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D9" w:rsidRPr="00BE096E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Arial"/>
          <w:sz w:val="28"/>
          <w:szCs w:val="28"/>
          <w:lang w:eastAsia="ar-SA"/>
        </w:rPr>
        <w:t xml:space="preserve">КОНТРОЛЬНО-СЧЕТНАЯ ПАЛАТА </w:t>
      </w:r>
      <w:r w:rsidR="00E01959">
        <w:rPr>
          <w:rFonts w:ascii="Times New Roman" w:eastAsia="Calibri" w:hAnsi="Times New Roman" w:cs="Arial"/>
          <w:sz w:val="28"/>
          <w:szCs w:val="28"/>
          <w:lang w:eastAsia="ar-SA"/>
        </w:rPr>
        <w:t>ДУБРОВСКОГО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01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914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55FD9" w:rsidRPr="00BE096E" w:rsidRDefault="00955FD9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  <w:proofErr w:type="gramStart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утвержден</w:t>
      </w:r>
      <w:proofErr w:type="gramEnd"/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приказом</w:t>
      </w:r>
      <w:r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 </w:t>
      </w:r>
      <w:r w:rsidR="009A7D8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Контрольно-счетной палаты </w:t>
      </w:r>
      <w:r w:rsidR="00E0195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Дубровского района</w:t>
      </w:r>
    </w:p>
    <w:p w:rsidR="00955FD9" w:rsidRPr="00E9714C" w:rsidRDefault="00E9714C" w:rsidP="00E9714C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</w:pPr>
      <w:r w:rsidRPr="00E9714C">
        <w:rPr>
          <w:rFonts w:ascii="Times New Roman" w:eastAsia="Calibri" w:hAnsi="Times New Roman" w:cs="Arial"/>
          <w:color w:val="000000"/>
          <w:sz w:val="24"/>
          <w:szCs w:val="28"/>
          <w:lang w:eastAsia="ar-SA"/>
        </w:rPr>
        <w:t>от 01.11.2017 №51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132100" w:rsidRDefault="00132100" w:rsidP="0013210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редакции, утвержденной </w:t>
      </w:r>
      <w:r w:rsidR="00407C16">
        <w:rPr>
          <w:rFonts w:ascii="Times New Roman" w:eastAsia="Times New Roman" w:hAnsi="Times New Roman"/>
          <w:i/>
          <w:sz w:val="28"/>
          <w:szCs w:val="28"/>
          <w:lang w:eastAsia="ru-RU"/>
        </w:rPr>
        <w:t>приказом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Контрольно-счетной палаты </w:t>
      </w:r>
      <w:r w:rsidR="00407C16">
        <w:rPr>
          <w:rFonts w:ascii="Times New Roman" w:eastAsia="Times New Roman" w:hAnsi="Times New Roman"/>
          <w:i/>
          <w:sz w:val="28"/>
          <w:szCs w:val="28"/>
          <w:lang w:eastAsia="ru-RU"/>
        </w:rPr>
        <w:t>Дубровского района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  <w:r w:rsidR="00407C16"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07C16">
        <w:rPr>
          <w:rFonts w:ascii="Times New Roman" w:eastAsia="Times New Roman" w:hAnsi="Times New Roman"/>
          <w:i/>
          <w:sz w:val="28"/>
          <w:szCs w:val="28"/>
          <w:lang w:eastAsia="ru-RU"/>
        </w:rPr>
        <w:t>апреля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</w:t>
      </w:r>
      <w:r w:rsidRPr="00CA5E14">
        <w:rPr>
          <w:rFonts w:ascii="Times New Roman" w:eastAsia="Times New Roman" w:hAnsi="Times New Roman"/>
          <w:i/>
          <w:sz w:val="28"/>
          <w:szCs w:val="28"/>
          <w:lang w:eastAsia="ru-RU"/>
        </w:rPr>
        <w:t>№ </w:t>
      </w:r>
      <w:r w:rsidR="00407C16">
        <w:rPr>
          <w:rFonts w:ascii="Times New Roman" w:eastAsia="Times New Roman" w:hAnsi="Times New Roman"/>
          <w:i/>
          <w:sz w:val="28"/>
          <w:szCs w:val="28"/>
          <w:lang w:eastAsia="ru-RU"/>
        </w:rPr>
        <w:t>10</w:t>
      </w:r>
      <w:proofErr w:type="gramEnd"/>
    </w:p>
    <w:p w:rsidR="00132100" w:rsidRPr="000D6BFA" w:rsidRDefault="00132100" w:rsidP="00132100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E15612">
        <w:rPr>
          <w:rFonts w:ascii="Times New Roman" w:eastAsia="Times New Roman" w:hAnsi="Times New Roman"/>
          <w:i/>
          <w:spacing w:val="-2"/>
          <w:sz w:val="28"/>
          <w:szCs w:val="28"/>
          <w:u w:val="single"/>
          <w:lang w:eastAsia="ru-RU"/>
        </w:rPr>
        <w:t>примечание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: в части отношений, связанных с </w:t>
      </w:r>
      <w:r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проведением 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аудит</w:t>
      </w:r>
      <w:r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а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закупок товаров, работ, услуг, не подпадающих под действие настоящей редакции, используются положения редакции, утвержденной </w:t>
      </w:r>
      <w:r w:rsidR="00407C16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приказом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Контрольно-счетной палаты </w:t>
      </w:r>
      <w:r w:rsidR="00407C16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Дубровского района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от </w:t>
      </w:r>
      <w:r w:rsidR="00407C16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01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</w:t>
      </w:r>
      <w:r w:rsidR="00407C16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ноября 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20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17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г. № </w:t>
      </w:r>
      <w:r w:rsidR="00407C16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51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)</w:t>
      </w: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tbl>
      <w:tblPr>
        <w:tblW w:w="6663" w:type="dxa"/>
        <w:tblInd w:w="3227" w:type="dxa"/>
        <w:tblLook w:val="04A0"/>
      </w:tblPr>
      <w:tblGrid>
        <w:gridCol w:w="1843"/>
        <w:gridCol w:w="4820"/>
      </w:tblGrid>
      <w:tr w:rsidR="00955FD9" w:rsidRPr="00BE096E" w:rsidTr="00DB281E">
        <w:tc>
          <w:tcPr>
            <w:tcW w:w="1843" w:type="dxa"/>
          </w:tcPr>
          <w:p w:rsidR="00955FD9" w:rsidRDefault="00955FD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Default="009A7D89" w:rsidP="00E61C1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D89" w:rsidRPr="00BE096E" w:rsidRDefault="009A7D89" w:rsidP="009A7D89">
            <w:pPr>
              <w:widowControl w:val="0"/>
              <w:tabs>
                <w:tab w:val="left" w:pos="-108"/>
                <w:tab w:val="left" w:pos="173"/>
                <w:tab w:val="left" w:pos="1565"/>
                <w:tab w:val="left" w:pos="29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left" w:pos="297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5FD9" w:rsidRPr="00BE096E" w:rsidTr="00DB281E">
        <w:tc>
          <w:tcPr>
            <w:tcW w:w="1843" w:type="dxa"/>
          </w:tcPr>
          <w:p w:rsidR="00955FD9" w:rsidRPr="00BE096E" w:rsidRDefault="00955FD9" w:rsidP="00955FD9">
            <w:pPr>
              <w:tabs>
                <w:tab w:val="right" w:pos="9356"/>
              </w:tabs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955FD9" w:rsidRPr="00BE096E" w:rsidRDefault="00955FD9" w:rsidP="00955FD9">
            <w:pPr>
              <w:widowControl w:val="0"/>
              <w:tabs>
                <w:tab w:val="right" w:pos="9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955FD9" w:rsidRPr="00BE096E" w:rsidRDefault="00955FD9" w:rsidP="00955FD9">
      <w:pPr>
        <w:spacing w:after="0" w:line="240" w:lineRule="auto"/>
        <w:ind w:right="3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55FD9" w:rsidP="00B2058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E01959" w:rsidP="00955FD9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ДУБРОВКА</w:t>
      </w:r>
    </w:p>
    <w:p w:rsidR="0021605D" w:rsidRPr="00BE096E" w:rsidRDefault="009A7D8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4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B86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при осуществлен</w:t>
            </w:r>
            <w:proofErr w:type="gramStart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</w:t>
            </w:r>
            <w:r w:rsidR="00B866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D71D5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D71D5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FD0B10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70FF" w:rsidRDefault="007170F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6-ФЗ «Об общих принципах организации и деятельности</w:t>
      </w:r>
      <w:proofErr w:type="gramEnd"/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 года № 47</w:t>
      </w:r>
      <w:proofErr w:type="gramStart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proofErr w:type="gramEnd"/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года № 17К (1092)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Счетной палаты Российской Федерации, протокол от 20 января 2017 г. № 1К (1146)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="00E019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1959">
        <w:rPr>
          <w:rFonts w:ascii="Times New Roman" w:eastAsia="Calibri" w:hAnsi="Times New Roman" w:cs="Times New Roman"/>
          <w:sz w:val="28"/>
          <w:szCs w:val="28"/>
          <w:lang w:eastAsia="ru-RU"/>
        </w:rPr>
        <w:t>Дубровского района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ии ау</w:t>
      </w:r>
      <w:proofErr w:type="gram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</w:t>
      </w:r>
      <w:r w:rsidR="001C42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lastRenderedPageBreak/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закупки товаров (работ, услуг) в качестве его составной части (отдельного вопроса).</w:t>
      </w:r>
    </w:p>
    <w:p w:rsidR="00D42FA1" w:rsidRDefault="00EF6399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1C429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местного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бюджета, и иных сре</w:t>
      </w:r>
      <w:proofErr w:type="gramStart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дств в пр</w:t>
      </w:r>
      <w:proofErr w:type="gramEnd"/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</w:t>
      </w:r>
      <w:r w:rsidR="00B634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и осуществляющие закупки;</w:t>
      </w:r>
    </w:p>
    <w:p w:rsidR="00695475" w:rsidRPr="00305882" w:rsidRDefault="009E2369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</w:t>
      </w:r>
      <w:r w:rsidR="00695475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44-ФЗ;</w:t>
      </w:r>
    </w:p>
    <w:p w:rsidR="00695475" w:rsidRPr="00305882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бюджетные, автономные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унитарные предприятия, которым в соответствии с бюджетным законодательством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передали свои полномочия на осуществление закупок;</w:t>
      </w:r>
    </w:p>
    <w:p w:rsidR="00695475" w:rsidRPr="00305882" w:rsidRDefault="00C2212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электронных площадок, а также работа органов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C221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 </w:t>
      </w:r>
      <w:r w:rsidR="00305882" w:rsidRPr="00796FE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</w:t>
      </w:r>
      <w:proofErr w:type="gramStart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C2212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функций и полномочий </w:t>
      </w:r>
      <w:r w:rsidR="00C2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351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E36C8A" w:rsidRPr="0005172F">
        <w:rPr>
          <w:rFonts w:ascii="Times New Roman" w:hAnsi="Times New Roman" w:cs="Times New Roman"/>
          <w:sz w:val="28"/>
          <w:szCs w:val="28"/>
        </w:rPr>
        <w:t>соответствие планируемой закупки положениям ст. 19 и 22 Федерального закона №44 –ФЗ</w:t>
      </w:r>
      <w:r w:rsidR="00E36C8A">
        <w:rPr>
          <w:rFonts w:ascii="Times New Roman" w:hAnsi="Times New Roman" w:cs="Times New Roman"/>
          <w:sz w:val="28"/>
          <w:szCs w:val="28"/>
        </w:rPr>
        <w:t>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учитывать сезонность работ, услуг, длительность и непрерывность производственного цикла отдельных видов товаров, работ</w:t>
      </w:r>
      <w:r w:rsidRPr="00E36C8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22122">
        <w:rPr>
          <w:rFonts w:ascii="Times New Roman" w:hAnsi="Times New Roman" w:cs="Times New Roman"/>
          <w:sz w:val="28"/>
          <w:szCs w:val="28"/>
        </w:rPr>
        <w:t>муниципальных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</w:t>
      </w:r>
      <w:r w:rsidR="0008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6B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инспекторы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566A7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района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инспекторы)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государственных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 xml:space="preserve"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</w:t>
      </w:r>
      <w:bookmarkStart w:id="0" w:name="_GoBack"/>
      <w:r w:rsidR="009209E6" w:rsidRPr="00BE096E">
        <w:rPr>
          <w:rFonts w:ascii="Times New Roman" w:eastAsia="Calibri" w:hAnsi="Times New Roman" w:cs="Times New Roman"/>
          <w:sz w:val="28"/>
          <w:szCs w:val="28"/>
        </w:rPr>
        <w:t>терри</w:t>
      </w:r>
      <w:bookmarkEnd w:id="0"/>
      <w:r w:rsidR="009209E6" w:rsidRPr="00BE096E">
        <w:rPr>
          <w:rFonts w:ascii="Times New Roman" w:eastAsia="Calibri" w:hAnsi="Times New Roman" w:cs="Times New Roman"/>
          <w:sz w:val="28"/>
          <w:szCs w:val="28"/>
        </w:rPr>
        <w:t>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566A78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целей осуществления закупки либо к неэффективности и </w:t>
      </w:r>
      <w:proofErr w:type="spell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нерезультативности</w:t>
      </w:r>
      <w:proofErr w:type="spell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C0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планов-графиков закупок законодательству Российской Федерации о контрактной системе в сфере закупок.</w:t>
      </w:r>
    </w:p>
    <w:p w:rsidR="000D7F7D" w:rsidRPr="00BE096E" w:rsidRDefault="00EC7EAF" w:rsidP="000D7F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</w:t>
      </w:r>
      <w:r w:rsidR="008C0D36" w:rsidRPr="00B66F54">
        <w:rPr>
          <w:rFonts w:ascii="Times New Roman" w:eastAsia="Calibri" w:hAnsi="Times New Roman" w:cs="Times New Roman"/>
          <w:sz w:val="28"/>
          <w:szCs w:val="28"/>
        </w:rPr>
        <w:t>плана - графика закупок</w:t>
      </w:r>
      <w:r w:rsidR="008C0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инспекторы осуществляют проверку </w:t>
      </w:r>
      <w:r w:rsidR="008C0D36" w:rsidRPr="000D7F7D">
        <w:rPr>
          <w:rFonts w:ascii="Times New Roman" w:eastAsia="Calibri" w:hAnsi="Times New Roman" w:cs="Times New Roman"/>
          <w:sz w:val="28"/>
          <w:szCs w:val="28"/>
          <w:lang w:eastAsia="ru-RU"/>
        </w:rPr>
        <w:t>целесообразности</w:t>
      </w:r>
      <w:r w:rsidR="008C0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D9" w:rsidRPr="008344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закупок, </w:t>
      </w:r>
      <w:r w:rsidR="008C0D36" w:rsidRPr="000D7F7D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объектов закупок</w:t>
      </w:r>
      <w:r w:rsidR="008C0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4D0" w:rsidRPr="008344D0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0D7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8C0D36" w:rsidRPr="000D7F7D">
        <w:rPr>
          <w:rFonts w:ascii="Times New Roman" w:eastAsia="Calibri" w:hAnsi="Times New Roman" w:cs="Times New Roman"/>
          <w:sz w:val="28"/>
          <w:szCs w:val="28"/>
        </w:rPr>
        <w:t>й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1044" w:rsidRPr="00567FB1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делают вывод об обоснованности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планируемых закупок</w:t>
      </w:r>
      <w:r w:rsidR="000D7F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государственного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внесенных в качестве обеспечения заявок.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инспекторы осуществляют контрольные действия в отношении документации объекта аудита (контроля) по исполнению государственных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</w:t>
      </w:r>
      <w:proofErr w:type="gramStart"/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использования </w:t>
      </w:r>
      <w:r w:rsidR="00EB531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</w:t>
      </w:r>
      <w:proofErr w:type="gramEnd"/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53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контрактной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AA139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</w:t>
      </w:r>
      <w:r w:rsidR="00AA13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A01031" w:rsidRPr="009F1A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Контрольно-счётной</w:t>
      </w:r>
      <w:r w:rsidR="00A0103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палаты.</w:t>
      </w:r>
      <w:proofErr w:type="gramEnd"/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D1185A"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</w:t>
      </w:r>
      <w:r w:rsidR="00AA13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 w:rsidR="00AA139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государственные</w:t>
      </w:r>
      <w:r w:rsidR="00AA139A">
        <w:rPr>
          <w:rFonts w:ascii="Times New Roman" w:eastAsia="Calibri" w:hAnsi="Times New Roman" w:cs="Times New Roman"/>
          <w:sz w:val="28"/>
          <w:szCs w:val="28"/>
        </w:rPr>
        <w:t xml:space="preserve">, муниципальные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органы, учреждения, организации и их представители, аудиторские и 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осуществляется в соответствии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  <w:proofErr w:type="gramStart"/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AA139A">
        <w:t>главы муниципального образования</w:t>
      </w:r>
      <w:r w:rsidRPr="00765AA4">
        <w:t xml:space="preserve">, </w:t>
      </w:r>
      <w:r w:rsidR="003406F8">
        <w:t xml:space="preserve">председателя </w:t>
      </w:r>
      <w:r w:rsidR="00AA139A">
        <w:t>Дубровского районного Совета народных депутатов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</w:t>
      </w:r>
      <w:r w:rsidR="00AA139A">
        <w:rPr>
          <w:szCs w:val="28"/>
        </w:rPr>
        <w:t xml:space="preserve">муниципальной </w:t>
      </w:r>
      <w:r w:rsidRPr="00765AA4">
        <w:rPr>
          <w:szCs w:val="28"/>
        </w:rPr>
        <w:t xml:space="preserve">власти, </w:t>
      </w:r>
      <w:r w:rsidR="00AA139A">
        <w:rPr>
          <w:szCs w:val="28"/>
        </w:rPr>
        <w:t>муниципальных</w:t>
      </w:r>
      <w:r w:rsidRPr="00765AA4">
        <w:rPr>
          <w:szCs w:val="28"/>
        </w:rPr>
        <w:t xml:space="preserve"> органов и организаций о результатах аудита в сфере закупок </w:t>
      </w:r>
      <w:r w:rsidRPr="00765AA4">
        <w:t xml:space="preserve">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 адрес соответствующих федеральн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E1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91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планирования закупок объектом аудита (контроля), включая анализ качества исполнения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DD" w:rsidRDefault="003364DD">
      <w:pPr>
        <w:spacing w:after="0" w:line="240" w:lineRule="auto"/>
      </w:pPr>
      <w:r>
        <w:separator/>
      </w:r>
    </w:p>
  </w:endnote>
  <w:endnote w:type="continuationSeparator" w:id="0">
    <w:p w:rsidR="003364DD" w:rsidRDefault="0033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Default="00FB52FA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7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DD" w:rsidRDefault="003364DD">
      <w:pPr>
        <w:spacing w:after="0" w:line="240" w:lineRule="auto"/>
      </w:pPr>
      <w:r>
        <w:separator/>
      </w:r>
    </w:p>
  </w:footnote>
  <w:footnote w:type="continuationSeparator" w:id="0">
    <w:p w:rsidR="003364DD" w:rsidRDefault="0033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5025"/>
      <w:docPartObj>
        <w:docPartGallery w:val="Page Numbers (Top of Page)"/>
        <w:docPartUnique/>
      </w:docPartObj>
    </w:sdtPr>
    <w:sdtContent>
      <w:p w:rsidR="00FB179B" w:rsidRDefault="00FB52FA" w:rsidP="00E322C1">
        <w:pPr>
          <w:pStyle w:val="a5"/>
          <w:jc w:val="center"/>
        </w:pPr>
        <w:r>
          <w:fldChar w:fldCharType="begin"/>
        </w:r>
        <w:r w:rsidR="00A41C30">
          <w:instrText>PAGE   \* MERGEFORMAT</w:instrText>
        </w:r>
        <w:r>
          <w:fldChar w:fldCharType="separate"/>
        </w:r>
        <w:r w:rsidR="00494E2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9B" w:rsidRPr="00305C25" w:rsidRDefault="00FB52FA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="00FB179B"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407C16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172F"/>
    <w:rsid w:val="00052A9A"/>
    <w:rsid w:val="00055C84"/>
    <w:rsid w:val="00055E1D"/>
    <w:rsid w:val="00055ED8"/>
    <w:rsid w:val="00056665"/>
    <w:rsid w:val="000603F5"/>
    <w:rsid w:val="00076CFD"/>
    <w:rsid w:val="00086BAE"/>
    <w:rsid w:val="00090C8E"/>
    <w:rsid w:val="00094F69"/>
    <w:rsid w:val="000977ED"/>
    <w:rsid w:val="00097823"/>
    <w:rsid w:val="00097E2B"/>
    <w:rsid w:val="000A0549"/>
    <w:rsid w:val="000A28B7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D7F7D"/>
    <w:rsid w:val="000E5EA5"/>
    <w:rsid w:val="000E66E5"/>
    <w:rsid w:val="000F2017"/>
    <w:rsid w:val="000F2A18"/>
    <w:rsid w:val="000F2C83"/>
    <w:rsid w:val="000F750B"/>
    <w:rsid w:val="0010072C"/>
    <w:rsid w:val="001104D2"/>
    <w:rsid w:val="00123C94"/>
    <w:rsid w:val="0013129D"/>
    <w:rsid w:val="00132100"/>
    <w:rsid w:val="00134512"/>
    <w:rsid w:val="001463B6"/>
    <w:rsid w:val="0015066A"/>
    <w:rsid w:val="0016072C"/>
    <w:rsid w:val="001612BC"/>
    <w:rsid w:val="00162B70"/>
    <w:rsid w:val="0016407C"/>
    <w:rsid w:val="00164B1A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18BC"/>
    <w:rsid w:val="001B29A7"/>
    <w:rsid w:val="001B6C58"/>
    <w:rsid w:val="001C302D"/>
    <w:rsid w:val="001C4295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10655"/>
    <w:rsid w:val="0021605D"/>
    <w:rsid w:val="0022211A"/>
    <w:rsid w:val="00222C8C"/>
    <w:rsid w:val="002272C3"/>
    <w:rsid w:val="002357E7"/>
    <w:rsid w:val="002358B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13B3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1B10"/>
    <w:rsid w:val="003247EE"/>
    <w:rsid w:val="00326E5C"/>
    <w:rsid w:val="00330602"/>
    <w:rsid w:val="0033257A"/>
    <w:rsid w:val="003358AF"/>
    <w:rsid w:val="00335A4E"/>
    <w:rsid w:val="0033632D"/>
    <w:rsid w:val="003364DD"/>
    <w:rsid w:val="003406F8"/>
    <w:rsid w:val="00346049"/>
    <w:rsid w:val="003471AA"/>
    <w:rsid w:val="00351BD9"/>
    <w:rsid w:val="0035682C"/>
    <w:rsid w:val="0035736D"/>
    <w:rsid w:val="003620CA"/>
    <w:rsid w:val="00362C22"/>
    <w:rsid w:val="00362DA5"/>
    <w:rsid w:val="00362FE8"/>
    <w:rsid w:val="00364023"/>
    <w:rsid w:val="00364752"/>
    <w:rsid w:val="00364978"/>
    <w:rsid w:val="00367F01"/>
    <w:rsid w:val="0037107D"/>
    <w:rsid w:val="00373914"/>
    <w:rsid w:val="0037406E"/>
    <w:rsid w:val="003746B6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3E69AA"/>
    <w:rsid w:val="00401302"/>
    <w:rsid w:val="0040384D"/>
    <w:rsid w:val="00404FF7"/>
    <w:rsid w:val="00406FBD"/>
    <w:rsid w:val="00407C16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65E2D"/>
    <w:rsid w:val="00470593"/>
    <w:rsid w:val="00470F73"/>
    <w:rsid w:val="0047462C"/>
    <w:rsid w:val="004765BA"/>
    <w:rsid w:val="00481106"/>
    <w:rsid w:val="0048190D"/>
    <w:rsid w:val="00494E2B"/>
    <w:rsid w:val="004A1AB1"/>
    <w:rsid w:val="004B06A4"/>
    <w:rsid w:val="004B150D"/>
    <w:rsid w:val="004B2DEC"/>
    <w:rsid w:val="004C5AE7"/>
    <w:rsid w:val="004C7F97"/>
    <w:rsid w:val="004D6E75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747"/>
    <w:rsid w:val="0056599B"/>
    <w:rsid w:val="00566A78"/>
    <w:rsid w:val="00567FB1"/>
    <w:rsid w:val="00571F6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77229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96FED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1924"/>
    <w:rsid w:val="00851A66"/>
    <w:rsid w:val="00852783"/>
    <w:rsid w:val="00857DE4"/>
    <w:rsid w:val="00861BE2"/>
    <w:rsid w:val="00875B49"/>
    <w:rsid w:val="008835BB"/>
    <w:rsid w:val="00890067"/>
    <w:rsid w:val="00897851"/>
    <w:rsid w:val="008A3277"/>
    <w:rsid w:val="008B008D"/>
    <w:rsid w:val="008B0545"/>
    <w:rsid w:val="008B61A8"/>
    <w:rsid w:val="008B61B0"/>
    <w:rsid w:val="008C0459"/>
    <w:rsid w:val="008C0D36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14168"/>
    <w:rsid w:val="00916D94"/>
    <w:rsid w:val="009209E6"/>
    <w:rsid w:val="009222D0"/>
    <w:rsid w:val="00927E28"/>
    <w:rsid w:val="00932FBF"/>
    <w:rsid w:val="00933663"/>
    <w:rsid w:val="00934B37"/>
    <w:rsid w:val="009451B0"/>
    <w:rsid w:val="00952467"/>
    <w:rsid w:val="009541A0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95F48"/>
    <w:rsid w:val="009A7214"/>
    <w:rsid w:val="009A7D89"/>
    <w:rsid w:val="009C1EC6"/>
    <w:rsid w:val="009D27A4"/>
    <w:rsid w:val="009D35B0"/>
    <w:rsid w:val="009D3CD7"/>
    <w:rsid w:val="009E0C8F"/>
    <w:rsid w:val="009E158E"/>
    <w:rsid w:val="009E2369"/>
    <w:rsid w:val="009E5D29"/>
    <w:rsid w:val="009E6400"/>
    <w:rsid w:val="009F1A80"/>
    <w:rsid w:val="009F5EF8"/>
    <w:rsid w:val="00A01031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139A"/>
    <w:rsid w:val="00AA452C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20580"/>
    <w:rsid w:val="00B21552"/>
    <w:rsid w:val="00B216F9"/>
    <w:rsid w:val="00B222D7"/>
    <w:rsid w:val="00B2471F"/>
    <w:rsid w:val="00B30102"/>
    <w:rsid w:val="00B301F9"/>
    <w:rsid w:val="00B305FE"/>
    <w:rsid w:val="00B43624"/>
    <w:rsid w:val="00B54CD0"/>
    <w:rsid w:val="00B603FB"/>
    <w:rsid w:val="00B61053"/>
    <w:rsid w:val="00B634CF"/>
    <w:rsid w:val="00B64D99"/>
    <w:rsid w:val="00B655A7"/>
    <w:rsid w:val="00B66F54"/>
    <w:rsid w:val="00B75107"/>
    <w:rsid w:val="00B779CC"/>
    <w:rsid w:val="00B866E1"/>
    <w:rsid w:val="00B936FF"/>
    <w:rsid w:val="00B96986"/>
    <w:rsid w:val="00BA20E4"/>
    <w:rsid w:val="00BB2766"/>
    <w:rsid w:val="00BB4B21"/>
    <w:rsid w:val="00BC1FAD"/>
    <w:rsid w:val="00BC3EF9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5C72"/>
    <w:rsid w:val="00C067EC"/>
    <w:rsid w:val="00C06A63"/>
    <w:rsid w:val="00C10AF0"/>
    <w:rsid w:val="00C1322C"/>
    <w:rsid w:val="00C209F0"/>
    <w:rsid w:val="00C20D77"/>
    <w:rsid w:val="00C22122"/>
    <w:rsid w:val="00C26E69"/>
    <w:rsid w:val="00C277FD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3553"/>
    <w:rsid w:val="00C852FE"/>
    <w:rsid w:val="00C86715"/>
    <w:rsid w:val="00C91DA3"/>
    <w:rsid w:val="00C96BEE"/>
    <w:rsid w:val="00C96C27"/>
    <w:rsid w:val="00CA4287"/>
    <w:rsid w:val="00CA5D41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5AA6"/>
    <w:rsid w:val="00D47224"/>
    <w:rsid w:val="00D474E3"/>
    <w:rsid w:val="00D540C1"/>
    <w:rsid w:val="00D57C1B"/>
    <w:rsid w:val="00D61356"/>
    <w:rsid w:val="00D659C6"/>
    <w:rsid w:val="00D714B4"/>
    <w:rsid w:val="00D73B65"/>
    <w:rsid w:val="00D82863"/>
    <w:rsid w:val="00D922FB"/>
    <w:rsid w:val="00D92C4E"/>
    <w:rsid w:val="00D94009"/>
    <w:rsid w:val="00D96AF0"/>
    <w:rsid w:val="00DA180A"/>
    <w:rsid w:val="00DB281E"/>
    <w:rsid w:val="00DB6562"/>
    <w:rsid w:val="00DB7B15"/>
    <w:rsid w:val="00DC104D"/>
    <w:rsid w:val="00DC76F4"/>
    <w:rsid w:val="00DC7AD7"/>
    <w:rsid w:val="00DD16C7"/>
    <w:rsid w:val="00DD3B48"/>
    <w:rsid w:val="00DE0130"/>
    <w:rsid w:val="00DE01C1"/>
    <w:rsid w:val="00DE07EA"/>
    <w:rsid w:val="00DE3820"/>
    <w:rsid w:val="00DE4066"/>
    <w:rsid w:val="00DE7C86"/>
    <w:rsid w:val="00DF0934"/>
    <w:rsid w:val="00DF6A78"/>
    <w:rsid w:val="00E01959"/>
    <w:rsid w:val="00E039F9"/>
    <w:rsid w:val="00E14C22"/>
    <w:rsid w:val="00E15F8F"/>
    <w:rsid w:val="00E17BFC"/>
    <w:rsid w:val="00E20247"/>
    <w:rsid w:val="00E21004"/>
    <w:rsid w:val="00E30BE6"/>
    <w:rsid w:val="00E322C1"/>
    <w:rsid w:val="00E36C8A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9714C"/>
    <w:rsid w:val="00EA270A"/>
    <w:rsid w:val="00EA6767"/>
    <w:rsid w:val="00EA700E"/>
    <w:rsid w:val="00EA76B8"/>
    <w:rsid w:val="00EB20C2"/>
    <w:rsid w:val="00EB5313"/>
    <w:rsid w:val="00EC3144"/>
    <w:rsid w:val="00EC45DC"/>
    <w:rsid w:val="00EC5CDE"/>
    <w:rsid w:val="00EC7EAF"/>
    <w:rsid w:val="00ED6B65"/>
    <w:rsid w:val="00EE0549"/>
    <w:rsid w:val="00EE4E1E"/>
    <w:rsid w:val="00EF1816"/>
    <w:rsid w:val="00EF6399"/>
    <w:rsid w:val="00EF66A6"/>
    <w:rsid w:val="00F00986"/>
    <w:rsid w:val="00F02184"/>
    <w:rsid w:val="00F03648"/>
    <w:rsid w:val="00F130E5"/>
    <w:rsid w:val="00F15D3E"/>
    <w:rsid w:val="00F21087"/>
    <w:rsid w:val="00F25882"/>
    <w:rsid w:val="00F35560"/>
    <w:rsid w:val="00F4131A"/>
    <w:rsid w:val="00F41616"/>
    <w:rsid w:val="00F43D82"/>
    <w:rsid w:val="00F534CF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2FA"/>
    <w:rsid w:val="00FB5DB1"/>
    <w:rsid w:val="00FC30E5"/>
    <w:rsid w:val="00FC3AEA"/>
    <w:rsid w:val="00FC724C"/>
    <w:rsid w:val="00FD0B10"/>
    <w:rsid w:val="00FE6A35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3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F70A8B-9115-4795-982A-EDB8596F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19</Pages>
  <Words>6241</Words>
  <Characters>35577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2016-04-22T06:50:00Z</cp:lastPrinted>
  <dcterms:created xsi:type="dcterms:W3CDTF">2017-10-17T15:55:00Z</dcterms:created>
  <dcterms:modified xsi:type="dcterms:W3CDTF">2020-04-20T07:48:00Z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