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97875910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77777777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EA092F">
        <w:rPr>
          <w:rFonts w:ascii="Times New Roman" w:hAnsi="Times New Roman" w:cs="Times New Roman"/>
          <w:b/>
          <w:sz w:val="28"/>
          <w:szCs w:val="28"/>
        </w:rPr>
        <w:t>Се</w:t>
      </w:r>
      <w:r w:rsidR="008B4EE7">
        <w:rPr>
          <w:rFonts w:ascii="Times New Roman" w:hAnsi="Times New Roman" w:cs="Times New Roman"/>
          <w:b/>
          <w:sz w:val="28"/>
          <w:szCs w:val="28"/>
        </w:rPr>
        <w:t>щ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инского 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1CC0DA8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A0D3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775B096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</w:p>
    <w:p w14:paraId="55622323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641ECEBC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</w:t>
      </w:r>
      <w:r w:rsidR="008A0D36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8A0D3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2021 год.</w:t>
      </w:r>
    </w:p>
    <w:p w14:paraId="00F26F7B" w14:textId="132AAAE7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</w:t>
      </w:r>
      <w:r w:rsidR="009B70B9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2CF1570D" w14:textId="5D7D06A5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6D03D7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 w:rsidR="00AF6EE3">
        <w:rPr>
          <w:rFonts w:ascii="Times New Roman" w:hAnsi="Times New Roman" w:cs="Times New Roman"/>
          <w:sz w:val="28"/>
          <w:szCs w:val="28"/>
        </w:rPr>
        <w:t>Сещинской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351098">
        <w:rPr>
          <w:rFonts w:ascii="Times New Roman" w:hAnsi="Times New Roman" w:cs="Times New Roman"/>
          <w:sz w:val="28"/>
          <w:szCs w:val="28"/>
        </w:rPr>
        <w:t xml:space="preserve">от </w:t>
      </w:r>
      <w:r w:rsidR="00AF6EE3" w:rsidRPr="00351098">
        <w:rPr>
          <w:rFonts w:ascii="Times New Roman" w:hAnsi="Times New Roman" w:cs="Times New Roman"/>
          <w:sz w:val="28"/>
          <w:szCs w:val="28"/>
        </w:rPr>
        <w:t>05</w:t>
      </w:r>
      <w:r w:rsidRPr="00351098">
        <w:rPr>
          <w:rFonts w:ascii="Times New Roman" w:hAnsi="Times New Roman" w:cs="Times New Roman"/>
          <w:sz w:val="28"/>
          <w:szCs w:val="28"/>
        </w:rPr>
        <w:t>.</w:t>
      </w:r>
      <w:r w:rsidR="00681639" w:rsidRPr="00351098">
        <w:rPr>
          <w:rFonts w:ascii="Times New Roman" w:hAnsi="Times New Roman" w:cs="Times New Roman"/>
          <w:sz w:val="28"/>
          <w:szCs w:val="28"/>
        </w:rPr>
        <w:t>10</w:t>
      </w:r>
      <w:r w:rsidRPr="0035109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F07936" w:rsidRPr="00351098">
        <w:rPr>
          <w:rFonts w:ascii="Times New Roman" w:hAnsi="Times New Roman" w:cs="Times New Roman"/>
          <w:sz w:val="28"/>
          <w:szCs w:val="28"/>
        </w:rPr>
        <w:t>6</w:t>
      </w:r>
      <w:r w:rsidR="00AF6EE3" w:rsidRPr="00351098">
        <w:rPr>
          <w:rFonts w:ascii="Times New Roman" w:hAnsi="Times New Roman" w:cs="Times New Roman"/>
          <w:sz w:val="28"/>
          <w:szCs w:val="28"/>
        </w:rPr>
        <w:t>1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E71CC5">
        <w:rPr>
          <w:rFonts w:ascii="Times New Roman" w:hAnsi="Times New Roman" w:cs="Times New Roman"/>
          <w:sz w:val="28"/>
          <w:szCs w:val="28"/>
        </w:rPr>
        <w:t>5</w:t>
      </w:r>
      <w:r w:rsidR="0068163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AF6EE3">
        <w:rPr>
          <w:rFonts w:ascii="Times New Roman" w:hAnsi="Times New Roman" w:cs="Times New Roman"/>
          <w:sz w:val="28"/>
          <w:szCs w:val="28"/>
        </w:rPr>
        <w:t xml:space="preserve"> 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Сещинского сельского Совета народных депутатов </w:t>
      </w:r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387EE8">
        <w:rPr>
          <w:rFonts w:ascii="Times New Roman" w:hAnsi="Times New Roman" w:cs="Times New Roman"/>
          <w:sz w:val="28"/>
          <w:szCs w:val="28"/>
        </w:rPr>
        <w:t xml:space="preserve">14.12.2020 года № 73 «О бюджете Сещинского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21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109DB9E7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Сещинского сельского поселения Дубровского муниципального района Брянской области на 2021 год и на плановый период 2021 и 2022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>
        <w:rPr>
          <w:rFonts w:ascii="Times New Roman" w:hAnsi="Times New Roman" w:cs="Times New Roman"/>
          <w:sz w:val="28"/>
          <w:szCs w:val="28"/>
        </w:rPr>
        <w:t>5568,1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>
        <w:rPr>
          <w:rFonts w:ascii="Times New Roman" w:hAnsi="Times New Roman" w:cs="Times New Roman"/>
          <w:sz w:val="28"/>
          <w:szCs w:val="28"/>
        </w:rPr>
        <w:t>5568,1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602948E" w14:textId="51D72FE4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A42F55">
        <w:rPr>
          <w:rFonts w:ascii="Times New Roman" w:hAnsi="Times New Roman" w:cs="Times New Roman"/>
          <w:sz w:val="28"/>
          <w:szCs w:val="28"/>
        </w:rPr>
        <w:t>3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</w:t>
      </w:r>
      <w:r w:rsidR="00A42F55">
        <w:rPr>
          <w:rFonts w:ascii="Times New Roman" w:hAnsi="Times New Roman" w:cs="Times New Roman"/>
          <w:sz w:val="28"/>
          <w:szCs w:val="28"/>
        </w:rPr>
        <w:t xml:space="preserve"> (от 29.01.2021 №75, от 25.05.2021 №85, от 30.08.2021 №91)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14:paraId="6C09EA85" w14:textId="601882A0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42F55">
        <w:rPr>
          <w:rFonts w:ascii="Times New Roman" w:hAnsi="Times New Roman" w:cs="Times New Roman"/>
          <w:sz w:val="28"/>
          <w:szCs w:val="28"/>
        </w:rPr>
        <w:t>830,6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A42F55">
        <w:rPr>
          <w:rFonts w:ascii="Times New Roman" w:hAnsi="Times New Roman" w:cs="Times New Roman"/>
          <w:sz w:val="28"/>
          <w:szCs w:val="28"/>
        </w:rPr>
        <w:t>6229,8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399,2 тыс. рублей. Источником финансирования дефицита бюджета утверждены имеющиеся остатки средств на счете бюджета. </w:t>
      </w:r>
    </w:p>
    <w:p w14:paraId="7BF5F8A2" w14:textId="233FEAD0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42F5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98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A42F55">
        <w:rPr>
          <w:rFonts w:ascii="Times New Roman" w:hAnsi="Times New Roman" w:cs="Times New Roman"/>
          <w:sz w:val="28"/>
          <w:szCs w:val="28"/>
        </w:rPr>
        <w:t>3073,4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42F55">
        <w:rPr>
          <w:rFonts w:ascii="Times New Roman" w:hAnsi="Times New Roman" w:cs="Times New Roman"/>
          <w:sz w:val="28"/>
          <w:szCs w:val="28"/>
        </w:rPr>
        <w:t>52</w:t>
      </w:r>
      <w:r w:rsidR="002C6C4F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A42F55">
        <w:rPr>
          <w:rFonts w:ascii="Times New Roman" w:hAnsi="Times New Roman" w:cs="Times New Roman"/>
          <w:sz w:val="28"/>
          <w:szCs w:val="28"/>
        </w:rPr>
        <w:t>3378,1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A42F55">
        <w:rPr>
          <w:rFonts w:ascii="Times New Roman" w:hAnsi="Times New Roman" w:cs="Times New Roman"/>
          <w:sz w:val="28"/>
          <w:szCs w:val="28"/>
        </w:rPr>
        <w:t>54,2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дефицитом в сумме </w:t>
      </w:r>
      <w:r w:rsidR="00A42F55">
        <w:rPr>
          <w:rFonts w:ascii="Times New Roman" w:hAnsi="Times New Roman" w:cs="Times New Roman"/>
          <w:sz w:val="28"/>
          <w:szCs w:val="28"/>
        </w:rPr>
        <w:t>304,7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823585C" w14:textId="4EA2553C" w:rsid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04E8D">
        <w:rPr>
          <w:rFonts w:ascii="Times New Roman" w:hAnsi="Times New Roman" w:cs="Times New Roman"/>
          <w:sz w:val="28"/>
          <w:szCs w:val="28"/>
        </w:rPr>
        <w:t>3,4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выше уровня соответствующего периода прошлого года на </w:t>
      </w:r>
      <w:r w:rsidR="00704E8D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704E8D">
        <w:rPr>
          <w:rFonts w:ascii="Times New Roman" w:hAnsi="Times New Roman" w:cs="Times New Roman"/>
          <w:sz w:val="28"/>
          <w:szCs w:val="28"/>
        </w:rPr>
        <w:t>16,6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p w14:paraId="4301F02C" w14:textId="3C678EF1" w:rsidR="001D5DFC" w:rsidRDefault="001D5DFC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E38DE9" w14:textId="77777777" w:rsidR="001D5DFC" w:rsidRPr="008C5B95" w:rsidRDefault="001D5DFC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505EC2" w14:textId="7C83455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Анализ исполнения доходов бюджета.</w:t>
      </w:r>
    </w:p>
    <w:p w14:paraId="744FEE59" w14:textId="5A922879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2A7AF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F36">
        <w:rPr>
          <w:rFonts w:ascii="Times New Roman" w:hAnsi="Times New Roman" w:cs="Times New Roman"/>
          <w:sz w:val="28"/>
          <w:szCs w:val="28"/>
        </w:rPr>
        <w:t>2</w:t>
      </w:r>
      <w:r w:rsidR="00392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2A7AF0">
        <w:rPr>
          <w:rFonts w:ascii="Times New Roman" w:hAnsi="Times New Roman" w:cs="Times New Roman"/>
          <w:sz w:val="28"/>
          <w:szCs w:val="28"/>
        </w:rPr>
        <w:t>3073,4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A7AF0">
        <w:rPr>
          <w:rFonts w:ascii="Times New Roman" w:hAnsi="Times New Roman" w:cs="Times New Roman"/>
          <w:sz w:val="28"/>
          <w:szCs w:val="28"/>
        </w:rPr>
        <w:t>52,7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 </w:t>
      </w:r>
    </w:p>
    <w:p w14:paraId="15461854" w14:textId="7B3A74FF" w:rsidR="002B4280" w:rsidRDefault="002B4280" w:rsidP="002B4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9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2A7AF0">
        <w:rPr>
          <w:rFonts w:ascii="Times New Roman" w:hAnsi="Times New Roman" w:cs="Times New Roman"/>
          <w:sz w:val="28"/>
          <w:szCs w:val="28"/>
        </w:rPr>
        <w:t>снизились</w:t>
      </w:r>
      <w:r w:rsidRPr="00755B99">
        <w:rPr>
          <w:rFonts w:ascii="Times New Roman" w:hAnsi="Times New Roman" w:cs="Times New Roman"/>
          <w:sz w:val="28"/>
          <w:szCs w:val="28"/>
        </w:rPr>
        <w:t xml:space="preserve"> на </w:t>
      </w:r>
      <w:r w:rsidR="002A7AF0">
        <w:rPr>
          <w:rFonts w:ascii="Times New Roman" w:hAnsi="Times New Roman" w:cs="Times New Roman"/>
          <w:sz w:val="28"/>
          <w:szCs w:val="28"/>
        </w:rPr>
        <w:t xml:space="preserve">5,5 </w:t>
      </w:r>
      <w:r w:rsidRPr="00755B99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2A7AF0">
        <w:rPr>
          <w:rFonts w:ascii="Times New Roman" w:hAnsi="Times New Roman" w:cs="Times New Roman"/>
          <w:sz w:val="28"/>
          <w:szCs w:val="28"/>
        </w:rPr>
        <w:t>или на 0,2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AD59F2">
        <w:rPr>
          <w:rFonts w:ascii="Times New Roman" w:hAnsi="Times New Roman" w:cs="Times New Roman"/>
          <w:sz w:val="28"/>
          <w:szCs w:val="28"/>
        </w:rPr>
        <w:t>8</w:t>
      </w:r>
      <w:r w:rsidR="002A7AF0">
        <w:rPr>
          <w:rFonts w:ascii="Times New Roman" w:hAnsi="Times New Roman" w:cs="Times New Roman"/>
          <w:sz w:val="28"/>
          <w:szCs w:val="28"/>
        </w:rPr>
        <w:t>3,4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EE9BD" w14:textId="6886DE08" w:rsidR="0009158E" w:rsidRPr="00545040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На долю безвозмездный поступлений приходится </w:t>
      </w:r>
      <w:r w:rsidR="00967E65">
        <w:rPr>
          <w:rFonts w:ascii="Times New Roman" w:hAnsi="Times New Roman" w:cs="Times New Roman"/>
          <w:sz w:val="28"/>
          <w:szCs w:val="28"/>
        </w:rPr>
        <w:t>16,6</w:t>
      </w:r>
      <w:r w:rsidR="00AD59F2">
        <w:rPr>
          <w:rFonts w:ascii="Times New Roman" w:hAnsi="Times New Roman" w:cs="Times New Roman"/>
          <w:sz w:val="28"/>
          <w:szCs w:val="28"/>
        </w:rPr>
        <w:t xml:space="preserve"> </w:t>
      </w:r>
      <w:r w:rsidRPr="00545040">
        <w:rPr>
          <w:rFonts w:ascii="Times New Roman" w:hAnsi="Times New Roman" w:cs="Times New Roman"/>
          <w:sz w:val="28"/>
          <w:szCs w:val="28"/>
        </w:rPr>
        <w:t xml:space="preserve">процентов. Налоговые и неналоговые доходы бюджета в сравнении с аналогичным периодом прошлого года увеличились на </w:t>
      </w:r>
      <w:r w:rsidR="00967E65">
        <w:rPr>
          <w:rFonts w:ascii="Times New Roman" w:hAnsi="Times New Roman" w:cs="Times New Roman"/>
          <w:sz w:val="28"/>
          <w:szCs w:val="28"/>
        </w:rPr>
        <w:t xml:space="preserve">2,5 </w:t>
      </w:r>
      <w:r w:rsidRPr="00545040">
        <w:rPr>
          <w:rFonts w:ascii="Times New Roman" w:hAnsi="Times New Roman" w:cs="Times New Roman"/>
          <w:sz w:val="28"/>
          <w:szCs w:val="28"/>
        </w:rPr>
        <w:t xml:space="preserve">процента или на </w:t>
      </w:r>
      <w:r w:rsidR="00967E65">
        <w:rPr>
          <w:rFonts w:ascii="Times New Roman" w:hAnsi="Times New Roman" w:cs="Times New Roman"/>
          <w:sz w:val="28"/>
          <w:szCs w:val="28"/>
        </w:rPr>
        <w:t>62,4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объем безвозмездных поступлений уменьшился на </w:t>
      </w:r>
      <w:r w:rsidR="00967E65">
        <w:rPr>
          <w:rFonts w:ascii="Times New Roman" w:hAnsi="Times New Roman" w:cs="Times New Roman"/>
          <w:sz w:val="28"/>
          <w:szCs w:val="28"/>
        </w:rPr>
        <w:t>11,7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967E65">
        <w:rPr>
          <w:rFonts w:ascii="Times New Roman" w:hAnsi="Times New Roman" w:cs="Times New Roman"/>
          <w:sz w:val="28"/>
          <w:szCs w:val="28"/>
        </w:rPr>
        <w:t>67,9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9C9C8" w14:textId="39D3D787" w:rsidR="0009158E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243F00">
        <w:rPr>
          <w:rFonts w:ascii="Times New Roman" w:hAnsi="Times New Roman" w:cs="Times New Roman"/>
          <w:sz w:val="28"/>
          <w:szCs w:val="28"/>
        </w:rPr>
        <w:t xml:space="preserve">2562,8 </w:t>
      </w:r>
      <w:r w:rsidRPr="0054504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43F00">
        <w:rPr>
          <w:rFonts w:ascii="Times New Roman" w:hAnsi="Times New Roman" w:cs="Times New Roman"/>
          <w:sz w:val="28"/>
          <w:szCs w:val="28"/>
        </w:rPr>
        <w:t>49,8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к утвержденному годовому плану.</w:t>
      </w:r>
    </w:p>
    <w:p w14:paraId="23D9934F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2C87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03670849" w14:textId="72BAD4CE" w:rsidR="000D1231" w:rsidRPr="000D1231" w:rsidRDefault="00DF4814" w:rsidP="00E6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2021 года 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>
        <w:rPr>
          <w:rFonts w:ascii="Times New Roman" w:hAnsi="Times New Roman" w:cs="Times New Roman"/>
          <w:sz w:val="28"/>
          <w:szCs w:val="28"/>
        </w:rPr>
        <w:t>79,5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>
        <w:rPr>
          <w:rFonts w:ascii="Times New Roman" w:hAnsi="Times New Roman" w:cs="Times New Roman"/>
          <w:sz w:val="28"/>
          <w:szCs w:val="28"/>
        </w:rPr>
        <w:t>2036,3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45,7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% годовых прогнозных назначений. К соответствующему периоду 2020 года прирост поступлений составил </w:t>
      </w:r>
      <w:r>
        <w:rPr>
          <w:rFonts w:ascii="Times New Roman" w:hAnsi="Times New Roman" w:cs="Times New Roman"/>
          <w:sz w:val="28"/>
          <w:szCs w:val="28"/>
        </w:rPr>
        <w:t>1,5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процента. Основным налог</w:t>
      </w:r>
      <w:r>
        <w:rPr>
          <w:rFonts w:ascii="Times New Roman" w:hAnsi="Times New Roman" w:cs="Times New Roman"/>
          <w:sz w:val="28"/>
          <w:szCs w:val="28"/>
        </w:rPr>
        <w:t>ом,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сформирова</w:t>
      </w:r>
      <w:r>
        <w:rPr>
          <w:rFonts w:ascii="Times New Roman" w:hAnsi="Times New Roman" w:cs="Times New Roman"/>
          <w:sz w:val="28"/>
          <w:szCs w:val="28"/>
        </w:rPr>
        <w:t>вшим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доходную часть бюджета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2021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На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>
        <w:rPr>
          <w:rFonts w:ascii="Times New Roman" w:hAnsi="Times New Roman" w:cs="Times New Roman"/>
          <w:sz w:val="28"/>
          <w:szCs w:val="28"/>
        </w:rPr>
        <w:t>58,6</w:t>
      </w:r>
      <w:r w:rsidR="000D1231" w:rsidRPr="000D1231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8C983D5" w14:textId="1F7AD1EC" w:rsidR="00954877" w:rsidRPr="00954877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F9472B">
        <w:rPr>
          <w:rFonts w:ascii="Times New Roman" w:hAnsi="Times New Roman" w:cs="Times New Roman"/>
          <w:sz w:val="28"/>
          <w:szCs w:val="28"/>
        </w:rPr>
        <w:t>1192,7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F9472B">
        <w:rPr>
          <w:rFonts w:ascii="Times New Roman" w:hAnsi="Times New Roman" w:cs="Times New Roman"/>
          <w:sz w:val="28"/>
          <w:szCs w:val="28"/>
        </w:rPr>
        <w:t>45,7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на долю НДФЛ приходится </w:t>
      </w:r>
      <w:r w:rsidR="00F9472B">
        <w:rPr>
          <w:rFonts w:ascii="Times New Roman" w:hAnsi="Times New Roman" w:cs="Times New Roman"/>
          <w:sz w:val="28"/>
          <w:szCs w:val="28"/>
        </w:rPr>
        <w:t>58,6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%, что ниже уровня прошлого года на </w:t>
      </w:r>
      <w:r w:rsidR="00F9472B">
        <w:rPr>
          <w:rFonts w:ascii="Times New Roman" w:hAnsi="Times New Roman" w:cs="Times New Roman"/>
          <w:sz w:val="28"/>
          <w:szCs w:val="28"/>
        </w:rPr>
        <w:t>3,1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18FE42DF" w14:textId="18E3B770" w:rsidR="00CC6834" w:rsidRPr="00D91430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5C175B">
        <w:rPr>
          <w:rFonts w:ascii="Times New Roman" w:hAnsi="Times New Roman" w:cs="Times New Roman"/>
          <w:sz w:val="28"/>
          <w:szCs w:val="28"/>
        </w:rPr>
        <w:t>240,9</w:t>
      </w:r>
      <w:r w:rsidR="005E5ADF">
        <w:rPr>
          <w:rFonts w:ascii="Times New Roman" w:hAnsi="Times New Roman" w:cs="Times New Roman"/>
          <w:sz w:val="28"/>
          <w:szCs w:val="28"/>
        </w:rPr>
        <w:t xml:space="preserve">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тыс. рублей. Годовые назначения исполнены на </w:t>
      </w:r>
      <w:r w:rsidR="005C175B">
        <w:rPr>
          <w:rFonts w:ascii="Times New Roman" w:hAnsi="Times New Roman" w:cs="Times New Roman"/>
          <w:sz w:val="28"/>
          <w:szCs w:val="28"/>
        </w:rPr>
        <w:t>85,4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5C175B">
        <w:rPr>
          <w:rFonts w:ascii="Times New Roman" w:hAnsi="Times New Roman" w:cs="Times New Roman"/>
          <w:sz w:val="28"/>
          <w:szCs w:val="28"/>
        </w:rPr>
        <w:t>11,8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13F8922" w14:textId="2815FD68" w:rsidR="00DB5C9C" w:rsidRPr="006D16D5" w:rsidRDefault="00DB5C9C" w:rsidP="00DB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F65308">
        <w:rPr>
          <w:rFonts w:ascii="Times New Roman" w:eastAsia="Calibri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E810B0">
        <w:rPr>
          <w:rFonts w:ascii="Times New Roman" w:eastAsia="Calibri" w:hAnsi="Times New Roman" w:cs="Times New Roman"/>
          <w:sz w:val="28"/>
          <w:szCs w:val="28"/>
        </w:rPr>
        <w:t>4,0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10B0">
        <w:rPr>
          <w:rFonts w:ascii="Times New Roman" w:eastAsia="Calibri" w:hAnsi="Times New Roman" w:cs="Times New Roman"/>
          <w:sz w:val="28"/>
          <w:szCs w:val="28"/>
        </w:rPr>
        <w:t>%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5308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доходов. Объем поступлений составил </w:t>
      </w:r>
      <w:r w:rsidR="00E810B0">
        <w:rPr>
          <w:rFonts w:ascii="Times New Roman" w:eastAsia="Calibri" w:hAnsi="Times New Roman" w:cs="Times New Roman"/>
          <w:sz w:val="28"/>
          <w:szCs w:val="28"/>
        </w:rPr>
        <w:t>82,1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E810B0">
        <w:rPr>
          <w:rFonts w:ascii="Times New Roman" w:eastAsia="Calibri" w:hAnsi="Times New Roman" w:cs="Times New Roman"/>
          <w:sz w:val="28"/>
          <w:szCs w:val="28"/>
        </w:rPr>
        <w:t>10,9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процента годовых плановых назначений.  </w:t>
      </w:r>
      <w:r w:rsidR="00964AC7">
        <w:rPr>
          <w:rFonts w:ascii="Times New Roman" w:eastAsia="Calibri" w:hAnsi="Times New Roman" w:cs="Times New Roman"/>
          <w:sz w:val="28"/>
          <w:szCs w:val="28"/>
        </w:rPr>
        <w:t>В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964AC7">
        <w:rPr>
          <w:rFonts w:ascii="Times New Roman" w:hAnsi="Times New Roman" w:cs="Times New Roman"/>
          <w:sz w:val="28"/>
          <w:szCs w:val="28"/>
        </w:rPr>
        <w:t>аналогичном периоде прошлого года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произведен возврат в сумме </w:t>
      </w:r>
      <w:r w:rsidR="00E810B0">
        <w:rPr>
          <w:rFonts w:ascii="Times New Roman" w:hAnsi="Times New Roman" w:cs="Times New Roman"/>
          <w:sz w:val="28"/>
          <w:szCs w:val="28"/>
        </w:rPr>
        <w:t>3,2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64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56D7C" w14:textId="52540E3A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375FE6">
        <w:rPr>
          <w:rFonts w:ascii="Times New Roman" w:hAnsi="Times New Roman" w:cs="Times New Roman"/>
          <w:sz w:val="28"/>
          <w:szCs w:val="28"/>
        </w:rPr>
        <w:t>513,9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375FE6">
        <w:rPr>
          <w:rFonts w:ascii="Times New Roman" w:hAnsi="Times New Roman" w:cs="Times New Roman"/>
          <w:sz w:val="28"/>
          <w:szCs w:val="28"/>
        </w:rPr>
        <w:t>36,2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F85827">
        <w:rPr>
          <w:rFonts w:ascii="Times New Roman" w:hAnsi="Times New Roman" w:cs="Times New Roman"/>
          <w:sz w:val="28"/>
          <w:szCs w:val="28"/>
        </w:rPr>
        <w:t>25,</w:t>
      </w:r>
      <w:r w:rsidR="00375F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375FE6">
        <w:rPr>
          <w:rFonts w:ascii="Times New Roman" w:hAnsi="Times New Roman" w:cs="Times New Roman"/>
          <w:sz w:val="28"/>
          <w:szCs w:val="28"/>
        </w:rPr>
        <w:t>Увеличение</w:t>
      </w:r>
      <w:r w:rsidR="005D492D">
        <w:rPr>
          <w:rFonts w:ascii="Times New Roman" w:hAnsi="Times New Roman" w:cs="Times New Roman"/>
          <w:sz w:val="28"/>
          <w:szCs w:val="28"/>
        </w:rPr>
        <w:t xml:space="preserve"> к уровню</w:t>
      </w:r>
      <w:r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375FE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75F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 составляет </w:t>
      </w:r>
      <w:r w:rsidR="00375FE6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BBD694A" w14:textId="23AA3150" w:rsidR="00766EF3" w:rsidRDefault="00F11B68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68"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</w:t>
      </w:r>
      <w:r w:rsidR="00766EF3" w:rsidRPr="00766EF3">
        <w:rPr>
          <w:rFonts w:ascii="Times New Roman" w:hAnsi="Times New Roman" w:cs="Times New Roman"/>
          <w:sz w:val="28"/>
          <w:szCs w:val="28"/>
        </w:rPr>
        <w:t xml:space="preserve">за </w:t>
      </w:r>
      <w:r w:rsidR="009A187F">
        <w:rPr>
          <w:rFonts w:ascii="Times New Roman" w:hAnsi="Times New Roman" w:cs="Times New Roman"/>
          <w:sz w:val="28"/>
          <w:szCs w:val="28"/>
        </w:rPr>
        <w:t>9 месяцев</w:t>
      </w:r>
      <w:r w:rsidR="00766EF3" w:rsidRPr="00766EF3">
        <w:rPr>
          <w:rFonts w:ascii="Times New Roman" w:hAnsi="Times New Roman" w:cs="Times New Roman"/>
          <w:sz w:val="28"/>
          <w:szCs w:val="28"/>
        </w:rPr>
        <w:t xml:space="preserve"> 2021 года поступила в бюджет в сумме </w:t>
      </w:r>
      <w:r w:rsidR="009A187F">
        <w:rPr>
          <w:rFonts w:ascii="Times New Roman" w:hAnsi="Times New Roman" w:cs="Times New Roman"/>
          <w:sz w:val="28"/>
          <w:szCs w:val="28"/>
        </w:rPr>
        <w:t>6,6</w:t>
      </w:r>
      <w:r w:rsidR="00766EF3" w:rsidRPr="00766EF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A187F">
        <w:rPr>
          <w:rFonts w:ascii="Times New Roman" w:hAnsi="Times New Roman" w:cs="Times New Roman"/>
          <w:sz w:val="28"/>
          <w:szCs w:val="28"/>
        </w:rPr>
        <w:t>132</w:t>
      </w:r>
      <w:r w:rsidR="00766EF3" w:rsidRPr="00766EF3">
        <w:rPr>
          <w:rFonts w:ascii="Times New Roman" w:hAnsi="Times New Roman" w:cs="Times New Roman"/>
          <w:sz w:val="28"/>
          <w:szCs w:val="28"/>
        </w:rPr>
        <w:t xml:space="preserve">% утвержденного годового прогноза. По сравнению с соответствующим периодом прошлого года поступления </w:t>
      </w:r>
      <w:r w:rsidR="009A187F">
        <w:rPr>
          <w:rFonts w:ascii="Times New Roman" w:hAnsi="Times New Roman" w:cs="Times New Roman"/>
          <w:sz w:val="28"/>
          <w:szCs w:val="28"/>
        </w:rPr>
        <w:t>увеличились</w:t>
      </w:r>
      <w:r w:rsidR="00766EF3" w:rsidRPr="00766EF3">
        <w:rPr>
          <w:rFonts w:ascii="Times New Roman" w:hAnsi="Times New Roman" w:cs="Times New Roman"/>
          <w:sz w:val="28"/>
          <w:szCs w:val="28"/>
        </w:rPr>
        <w:t xml:space="preserve"> на </w:t>
      </w:r>
      <w:r w:rsidR="009A187F">
        <w:rPr>
          <w:rFonts w:ascii="Times New Roman" w:hAnsi="Times New Roman" w:cs="Times New Roman"/>
          <w:sz w:val="28"/>
          <w:szCs w:val="28"/>
        </w:rPr>
        <w:t>29,4</w:t>
      </w:r>
      <w:r w:rsidR="00766EF3" w:rsidRPr="00766EF3">
        <w:rPr>
          <w:rFonts w:ascii="Times New Roman" w:hAnsi="Times New Roman" w:cs="Times New Roman"/>
          <w:sz w:val="28"/>
          <w:szCs w:val="28"/>
        </w:rPr>
        <w:t xml:space="preserve">%, что связано с </w:t>
      </w:r>
      <w:r w:rsidR="009A187F">
        <w:rPr>
          <w:rFonts w:ascii="Times New Roman" w:hAnsi="Times New Roman" w:cs="Times New Roman"/>
          <w:sz w:val="28"/>
          <w:szCs w:val="28"/>
        </w:rPr>
        <w:t>увеличением</w:t>
      </w:r>
      <w:r w:rsidR="00766EF3" w:rsidRPr="00766EF3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766EF3" w:rsidRPr="00766EF3">
        <w:rPr>
          <w:rFonts w:ascii="Times New Roman" w:hAnsi="Times New Roman" w:cs="Times New Roman"/>
          <w:sz w:val="28"/>
          <w:szCs w:val="28"/>
        </w:rPr>
        <w:lastRenderedPageBreak/>
        <w:t>обращений физических и юридических лиц для совершения юридически значимых действий.</w:t>
      </w:r>
    </w:p>
    <w:p w14:paraId="14562EA1" w14:textId="77777777" w:rsidR="00C05F40" w:rsidRDefault="00C05F40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0E0BD" w14:textId="5193209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6A989B93" w14:textId="2BEAD392" w:rsidR="00FD458C" w:rsidRDefault="00FD458C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8C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DA5661">
        <w:rPr>
          <w:rFonts w:ascii="Times New Roman" w:hAnsi="Times New Roman" w:cs="Times New Roman"/>
          <w:sz w:val="28"/>
          <w:szCs w:val="28"/>
        </w:rPr>
        <w:t>25,9</w:t>
      </w:r>
      <w:r w:rsidRPr="00FD458C">
        <w:rPr>
          <w:rFonts w:ascii="Times New Roman" w:hAnsi="Times New Roman" w:cs="Times New Roman"/>
          <w:sz w:val="28"/>
          <w:szCs w:val="28"/>
        </w:rPr>
        <w:t xml:space="preserve">% объема поступивших в бюджет </w:t>
      </w:r>
      <w:r w:rsidR="00DA5661">
        <w:rPr>
          <w:rFonts w:ascii="Times New Roman" w:hAnsi="Times New Roman" w:cs="Times New Roman"/>
          <w:sz w:val="28"/>
          <w:szCs w:val="28"/>
        </w:rPr>
        <w:t>за 9 месяцев</w:t>
      </w:r>
      <w:r w:rsidRPr="00FD458C">
        <w:rPr>
          <w:rFonts w:ascii="Times New Roman" w:hAnsi="Times New Roman" w:cs="Times New Roman"/>
          <w:sz w:val="28"/>
          <w:szCs w:val="28"/>
        </w:rPr>
        <w:t xml:space="preserve"> 2021 года налоговых и неналоговых доходов. Исполнение сложилось в сумме </w:t>
      </w:r>
      <w:r w:rsidR="00DA5661">
        <w:rPr>
          <w:rFonts w:ascii="Times New Roman" w:hAnsi="Times New Roman" w:cs="Times New Roman"/>
          <w:sz w:val="28"/>
          <w:szCs w:val="28"/>
        </w:rPr>
        <w:t>526,5</w:t>
      </w:r>
      <w:r w:rsidRPr="00FD458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A5661">
        <w:rPr>
          <w:rFonts w:ascii="Times New Roman" w:hAnsi="Times New Roman" w:cs="Times New Roman"/>
          <w:sz w:val="28"/>
          <w:szCs w:val="28"/>
        </w:rPr>
        <w:t>75,8% г</w:t>
      </w:r>
      <w:r w:rsidRPr="00FD458C">
        <w:rPr>
          <w:rFonts w:ascii="Times New Roman" w:hAnsi="Times New Roman" w:cs="Times New Roman"/>
          <w:sz w:val="28"/>
          <w:szCs w:val="28"/>
        </w:rPr>
        <w:t xml:space="preserve">одовых прогнозных назначений. К соответствующему периоду 2020 года объем поступлений неналоговых доходов составил </w:t>
      </w:r>
      <w:r w:rsidR="00DA5661">
        <w:rPr>
          <w:rFonts w:ascii="Times New Roman" w:hAnsi="Times New Roman" w:cs="Times New Roman"/>
          <w:sz w:val="28"/>
          <w:szCs w:val="28"/>
        </w:rPr>
        <w:t>106,7</w:t>
      </w:r>
      <w:r w:rsidRPr="00FD458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C46E0C4" w14:textId="25B1188E" w:rsidR="00844040" w:rsidRDefault="00066A09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4328030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44040" w:rsidRPr="00823A1D">
        <w:rPr>
          <w:rFonts w:ascii="Times New Roman" w:hAnsi="Times New Roman" w:cs="Times New Roman"/>
          <w:b/>
          <w:bCs/>
          <w:sz w:val="28"/>
          <w:szCs w:val="28"/>
        </w:rPr>
        <w:t>оход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44040" w:rsidRPr="00823A1D">
        <w:rPr>
          <w:rFonts w:ascii="Times New Roman" w:hAnsi="Times New Roman" w:cs="Times New Roman"/>
          <w:b/>
          <w:bCs/>
          <w:sz w:val="28"/>
          <w:szCs w:val="28"/>
        </w:rPr>
        <w:t xml:space="preserve"> от сдачи в аренду </w:t>
      </w:r>
      <w:r w:rsidR="00823A1D">
        <w:rPr>
          <w:rFonts w:ascii="Times New Roman" w:hAnsi="Times New Roman" w:cs="Times New Roman"/>
          <w:b/>
          <w:bCs/>
          <w:sz w:val="28"/>
          <w:szCs w:val="28"/>
        </w:rPr>
        <w:t>земельных участков</w:t>
      </w:r>
      <w:r w:rsidR="00844040" w:rsidRPr="00844040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823A1D">
        <w:rPr>
          <w:rFonts w:ascii="Times New Roman" w:hAnsi="Times New Roman" w:cs="Times New Roman"/>
          <w:sz w:val="28"/>
          <w:szCs w:val="28"/>
        </w:rPr>
        <w:t>264,0</w:t>
      </w:r>
      <w:r w:rsidR="00844040" w:rsidRPr="00844040">
        <w:rPr>
          <w:rFonts w:ascii="Times New Roman" w:hAnsi="Times New Roman" w:cs="Times New Roman"/>
          <w:sz w:val="28"/>
          <w:szCs w:val="28"/>
        </w:rPr>
        <w:t xml:space="preserve"> тыс. рублей. Годовой прогноз по доходному источнику исполнен на </w:t>
      </w:r>
      <w:r w:rsidR="00823A1D">
        <w:rPr>
          <w:rFonts w:ascii="Times New Roman" w:hAnsi="Times New Roman" w:cs="Times New Roman"/>
          <w:sz w:val="28"/>
          <w:szCs w:val="28"/>
        </w:rPr>
        <w:t>61,1</w:t>
      </w:r>
      <w:r w:rsidR="00F56076">
        <w:rPr>
          <w:rFonts w:ascii="Times New Roman" w:hAnsi="Times New Roman" w:cs="Times New Roman"/>
          <w:sz w:val="28"/>
          <w:szCs w:val="28"/>
        </w:rPr>
        <w:t xml:space="preserve"> </w:t>
      </w:r>
      <w:r w:rsidR="00844040" w:rsidRPr="00844040">
        <w:rPr>
          <w:rFonts w:ascii="Times New Roman" w:hAnsi="Times New Roman" w:cs="Times New Roman"/>
          <w:sz w:val="28"/>
          <w:szCs w:val="28"/>
        </w:rPr>
        <w:t xml:space="preserve">процента. По сравнению с аналогичным периодом прошлого года поступления снизились на </w:t>
      </w:r>
      <w:r>
        <w:rPr>
          <w:rFonts w:ascii="Times New Roman" w:hAnsi="Times New Roman" w:cs="Times New Roman"/>
          <w:sz w:val="28"/>
          <w:szCs w:val="28"/>
        </w:rPr>
        <w:t>38,9</w:t>
      </w:r>
      <w:r w:rsidR="00844040" w:rsidRPr="0084404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bookmarkEnd w:id="0"/>
    <w:p w14:paraId="1CF1EC4D" w14:textId="71274F0D" w:rsidR="00F56076" w:rsidRDefault="00F56076" w:rsidP="00F5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23A1D">
        <w:rPr>
          <w:rFonts w:ascii="Times New Roman" w:hAnsi="Times New Roman" w:cs="Times New Roman"/>
          <w:b/>
          <w:bCs/>
          <w:sz w:val="28"/>
          <w:szCs w:val="28"/>
        </w:rPr>
        <w:t>оход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23A1D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продажи имущества</w:t>
      </w:r>
      <w:r w:rsidRPr="00844040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>
        <w:rPr>
          <w:rFonts w:ascii="Times New Roman" w:hAnsi="Times New Roman" w:cs="Times New Roman"/>
          <w:sz w:val="28"/>
          <w:szCs w:val="28"/>
        </w:rPr>
        <w:t>262,5</w:t>
      </w:r>
      <w:r w:rsidRPr="00844040">
        <w:rPr>
          <w:rFonts w:ascii="Times New Roman" w:hAnsi="Times New Roman" w:cs="Times New Roman"/>
          <w:sz w:val="28"/>
          <w:szCs w:val="28"/>
        </w:rPr>
        <w:t xml:space="preserve"> тыс. рублей. Годовой прогноз по доходному источнику исполнен на </w:t>
      </w:r>
      <w:r>
        <w:rPr>
          <w:rFonts w:ascii="Times New Roman" w:hAnsi="Times New Roman" w:cs="Times New Roman"/>
          <w:sz w:val="28"/>
          <w:szCs w:val="28"/>
        </w:rPr>
        <w:t xml:space="preserve">100,0 </w:t>
      </w:r>
      <w:r w:rsidRPr="00844040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14:paraId="3B74C3C8" w14:textId="77777777" w:rsidR="00F56076" w:rsidRPr="00844040" w:rsidRDefault="00F56076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01549" w14:textId="254BDE3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23A6BF1" w14:textId="1C99FAA2" w:rsidR="007B6852" w:rsidRPr="007B6852" w:rsidRDefault="007B6852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52">
        <w:rPr>
          <w:rFonts w:ascii="Times New Roman" w:hAnsi="Times New Roman" w:cs="Times New Roman"/>
          <w:sz w:val="28"/>
          <w:szCs w:val="28"/>
        </w:rPr>
        <w:t xml:space="preserve">За </w:t>
      </w:r>
      <w:r w:rsidR="00F56076">
        <w:rPr>
          <w:rFonts w:ascii="Times New Roman" w:hAnsi="Times New Roman" w:cs="Times New Roman"/>
          <w:sz w:val="28"/>
          <w:szCs w:val="28"/>
        </w:rPr>
        <w:t>9 месяцев</w:t>
      </w:r>
      <w:r w:rsidRPr="007B6852">
        <w:rPr>
          <w:rFonts w:ascii="Times New Roman" w:hAnsi="Times New Roman" w:cs="Times New Roman"/>
          <w:sz w:val="28"/>
          <w:szCs w:val="28"/>
        </w:rPr>
        <w:t xml:space="preserve"> 2021 года кассовое исполнение безвозмездных поступлений составило </w:t>
      </w:r>
      <w:r w:rsidR="00F56076">
        <w:rPr>
          <w:rFonts w:ascii="Times New Roman" w:hAnsi="Times New Roman" w:cs="Times New Roman"/>
          <w:sz w:val="28"/>
          <w:szCs w:val="28"/>
        </w:rPr>
        <w:t>510,6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56076">
        <w:rPr>
          <w:rFonts w:ascii="Times New Roman" w:hAnsi="Times New Roman" w:cs="Times New Roman"/>
          <w:sz w:val="28"/>
          <w:szCs w:val="28"/>
        </w:rPr>
        <w:t>75,1</w:t>
      </w:r>
      <w:r w:rsidRPr="007B6852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2020 года общий объем безвозмездных поступлений </w:t>
      </w:r>
      <w:r w:rsidR="00271416">
        <w:rPr>
          <w:rFonts w:ascii="Times New Roman" w:hAnsi="Times New Roman" w:cs="Times New Roman"/>
          <w:sz w:val="28"/>
          <w:szCs w:val="28"/>
        </w:rPr>
        <w:t>снизился</w:t>
      </w:r>
      <w:r w:rsidRPr="007B6852">
        <w:rPr>
          <w:rFonts w:ascii="Times New Roman" w:hAnsi="Times New Roman" w:cs="Times New Roman"/>
          <w:sz w:val="28"/>
          <w:szCs w:val="28"/>
        </w:rPr>
        <w:t xml:space="preserve"> на </w:t>
      </w:r>
      <w:r w:rsidR="00F56076">
        <w:rPr>
          <w:rFonts w:ascii="Times New Roman" w:hAnsi="Times New Roman" w:cs="Times New Roman"/>
          <w:sz w:val="28"/>
          <w:szCs w:val="28"/>
        </w:rPr>
        <w:t>11,7</w:t>
      </w:r>
      <w:r w:rsidRPr="007B6852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F56076">
        <w:rPr>
          <w:rFonts w:ascii="Times New Roman" w:hAnsi="Times New Roman" w:cs="Times New Roman"/>
          <w:sz w:val="28"/>
          <w:szCs w:val="28"/>
        </w:rPr>
        <w:t>67,9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07350CE" w14:textId="2D063AB8" w:rsidR="007B6852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F9">
        <w:rPr>
          <w:rFonts w:ascii="Times New Roman" w:hAnsi="Times New Roman" w:cs="Times New Roman"/>
          <w:sz w:val="28"/>
          <w:szCs w:val="28"/>
        </w:rPr>
        <w:t>Данный доходных источник образован межбюджетными трансфертами в форме дотаций, субвенций, иных межбюджетных трансфертов.</w:t>
      </w:r>
    </w:p>
    <w:p w14:paraId="26BA214C" w14:textId="709F0214" w:rsidR="000A0BF9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занимают дотации – </w:t>
      </w:r>
      <w:r w:rsidR="00EC7125">
        <w:rPr>
          <w:rFonts w:ascii="Times New Roman" w:hAnsi="Times New Roman" w:cs="Times New Roman"/>
          <w:sz w:val="28"/>
          <w:szCs w:val="28"/>
        </w:rPr>
        <w:t>55,</w:t>
      </w:r>
      <w:r w:rsidR="00F56076">
        <w:rPr>
          <w:rFonts w:ascii="Times New Roman" w:hAnsi="Times New Roman" w:cs="Times New Roman"/>
          <w:sz w:val="28"/>
          <w:szCs w:val="28"/>
        </w:rPr>
        <w:t>5</w:t>
      </w:r>
      <w:r w:rsidRPr="00506B0F">
        <w:rPr>
          <w:rFonts w:ascii="Times New Roman" w:hAnsi="Times New Roman" w:cs="Times New Roman"/>
          <w:sz w:val="28"/>
          <w:szCs w:val="28"/>
        </w:rPr>
        <w:t xml:space="preserve"> процента. Объем полученных дотаций за </w:t>
      </w:r>
      <w:r w:rsidR="00F56076">
        <w:rPr>
          <w:rFonts w:ascii="Times New Roman" w:hAnsi="Times New Roman" w:cs="Times New Roman"/>
          <w:sz w:val="28"/>
          <w:szCs w:val="28"/>
        </w:rPr>
        <w:t>9 месяцев</w:t>
      </w:r>
      <w:r w:rsidRPr="00506B0F">
        <w:rPr>
          <w:rFonts w:ascii="Times New Roman" w:hAnsi="Times New Roman" w:cs="Times New Roman"/>
          <w:sz w:val="28"/>
          <w:szCs w:val="28"/>
        </w:rPr>
        <w:t xml:space="preserve"> 2021 года составил </w:t>
      </w:r>
      <w:r w:rsidR="00F56076">
        <w:rPr>
          <w:rFonts w:ascii="Times New Roman" w:hAnsi="Times New Roman" w:cs="Times New Roman"/>
          <w:sz w:val="28"/>
          <w:szCs w:val="28"/>
        </w:rPr>
        <w:t>283,5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56076">
        <w:rPr>
          <w:rFonts w:ascii="Times New Roman" w:hAnsi="Times New Roman" w:cs="Times New Roman"/>
          <w:sz w:val="28"/>
          <w:szCs w:val="28"/>
        </w:rPr>
        <w:t>75</w:t>
      </w:r>
      <w:r w:rsidRPr="00506B0F">
        <w:rPr>
          <w:rFonts w:ascii="Times New Roman" w:hAnsi="Times New Roman" w:cs="Times New Roman"/>
          <w:sz w:val="28"/>
          <w:szCs w:val="28"/>
        </w:rPr>
        <w:t xml:space="preserve">,0 % утвержденных плановых назначений и </w:t>
      </w:r>
      <w:r w:rsidR="00F56076">
        <w:rPr>
          <w:rFonts w:ascii="Times New Roman" w:hAnsi="Times New Roman" w:cs="Times New Roman"/>
          <w:sz w:val="28"/>
          <w:szCs w:val="28"/>
        </w:rPr>
        <w:t>76,1</w:t>
      </w:r>
      <w:r w:rsidRPr="00506B0F">
        <w:rPr>
          <w:rFonts w:ascii="Times New Roman" w:hAnsi="Times New Roman" w:cs="Times New Roman"/>
          <w:sz w:val="28"/>
          <w:szCs w:val="28"/>
        </w:rPr>
        <w:t xml:space="preserve">% к уровню аналогичного периода 2020 года. В том числе дотации на выравнивание бюджетной обеспеченности – </w:t>
      </w:r>
      <w:r w:rsidR="00F56076">
        <w:rPr>
          <w:rFonts w:ascii="Times New Roman" w:hAnsi="Times New Roman" w:cs="Times New Roman"/>
          <w:sz w:val="28"/>
          <w:szCs w:val="28"/>
        </w:rPr>
        <w:t>283,5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447C90" w14:textId="2BDB4F45" w:rsidR="00825133" w:rsidRPr="00C81952" w:rsidRDefault="00C81952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2">
        <w:rPr>
          <w:rFonts w:ascii="Times New Roman" w:hAnsi="Times New Roman" w:cs="Times New Roman"/>
          <w:sz w:val="28"/>
          <w:szCs w:val="28"/>
        </w:rPr>
        <w:t xml:space="preserve">Субвенции за отчетный период поступили в сумме </w:t>
      </w:r>
      <w:r w:rsidR="002B4980">
        <w:rPr>
          <w:rFonts w:ascii="Times New Roman" w:hAnsi="Times New Roman" w:cs="Times New Roman"/>
          <w:sz w:val="28"/>
          <w:szCs w:val="28"/>
        </w:rPr>
        <w:t>171,7</w:t>
      </w:r>
      <w:r w:rsidRPr="00C81952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2B4980">
        <w:rPr>
          <w:rFonts w:ascii="Times New Roman" w:hAnsi="Times New Roman" w:cs="Times New Roman"/>
          <w:sz w:val="28"/>
          <w:szCs w:val="28"/>
        </w:rPr>
        <w:t>77,3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 w:rsidR="002B4980">
        <w:rPr>
          <w:rFonts w:ascii="Times New Roman" w:hAnsi="Times New Roman" w:cs="Times New Roman"/>
          <w:sz w:val="28"/>
          <w:szCs w:val="28"/>
        </w:rPr>
        <w:t>113,3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к уровню аналогичного периода 2020 года. В общем объеме безвозмездных поступлений на долю субвенций приходится </w:t>
      </w:r>
      <w:r w:rsidR="002B4980">
        <w:rPr>
          <w:rFonts w:ascii="Times New Roman" w:hAnsi="Times New Roman" w:cs="Times New Roman"/>
          <w:sz w:val="28"/>
          <w:szCs w:val="28"/>
        </w:rPr>
        <w:t>33,6</w:t>
      </w:r>
      <w:r w:rsidRPr="00C81952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14:paraId="42718FCE" w14:textId="1A2EC0AF"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2B4980">
        <w:rPr>
          <w:rFonts w:ascii="Times New Roman" w:hAnsi="Times New Roman" w:cs="Times New Roman"/>
          <w:sz w:val="28"/>
          <w:szCs w:val="28"/>
        </w:rPr>
        <w:t>55,4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B4980">
        <w:rPr>
          <w:rFonts w:ascii="Times New Roman" w:hAnsi="Times New Roman" w:cs="Times New Roman"/>
          <w:sz w:val="28"/>
          <w:szCs w:val="28"/>
        </w:rPr>
        <w:t>69,2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7A215A">
        <w:rPr>
          <w:rFonts w:ascii="Times New Roman" w:hAnsi="Times New Roman" w:cs="Times New Roman"/>
          <w:sz w:val="28"/>
          <w:szCs w:val="28"/>
        </w:rPr>
        <w:t>100</w:t>
      </w:r>
      <w:r w:rsidR="00F122DD">
        <w:rPr>
          <w:rFonts w:ascii="Times New Roman" w:hAnsi="Times New Roman" w:cs="Times New Roman"/>
          <w:sz w:val="28"/>
          <w:szCs w:val="28"/>
        </w:rPr>
        <w:t>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2B498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146AEED8"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6576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07D">
        <w:rPr>
          <w:rFonts w:ascii="Times New Roman" w:hAnsi="Times New Roman" w:cs="Times New Roman"/>
          <w:sz w:val="28"/>
          <w:szCs w:val="28"/>
        </w:rPr>
        <w:t>Сещинская 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48CE0" w14:textId="397953C0" w:rsidR="00DE5970" w:rsidRPr="00DE5970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>
        <w:rPr>
          <w:rFonts w:ascii="Times New Roman" w:hAnsi="Times New Roman" w:cs="Times New Roman"/>
          <w:sz w:val="28"/>
          <w:szCs w:val="28"/>
        </w:rPr>
        <w:t xml:space="preserve"> 1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администраторов доходов – органов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(900) Ф</w:t>
      </w:r>
      <w:r w:rsidR="006F4801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 w:rsidRPr="00DE59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9706AA" w14:textId="55592EA3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F4E">
        <w:rPr>
          <w:rFonts w:ascii="Times New Roman" w:hAnsi="Times New Roman" w:cs="Times New Roman"/>
          <w:sz w:val="28"/>
          <w:szCs w:val="28"/>
        </w:rPr>
        <w:t>Сведения о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доходов за </w:t>
      </w:r>
      <w:r w:rsidR="0036576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595F187A" w14:textId="77777777" w:rsidR="00365769" w:rsidRDefault="00365769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E78D4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384"/>
        <w:gridCol w:w="1417"/>
        <w:gridCol w:w="1382"/>
      </w:tblGrid>
      <w:tr w:rsidR="00793149" w:rsidRPr="00CF543D" w14:paraId="12DBE6F6" w14:textId="77777777" w:rsidTr="00A50008">
        <w:tc>
          <w:tcPr>
            <w:tcW w:w="2836" w:type="dxa"/>
            <w:vAlign w:val="center"/>
          </w:tcPr>
          <w:p w14:paraId="10240815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418" w:type="dxa"/>
            <w:vAlign w:val="center"/>
          </w:tcPr>
          <w:p w14:paraId="5156C9F2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98E2B39" w14:textId="03FCEDC2" w:rsidR="00793149" w:rsidRPr="00F829C0" w:rsidRDefault="00C218CD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793149">
              <w:rPr>
                <w:rFonts w:ascii="Times New Roman" w:hAnsi="Times New Roman" w:cs="Times New Roman"/>
              </w:rPr>
              <w:t xml:space="preserve"> </w:t>
            </w:r>
            <w:r w:rsidR="00793149" w:rsidRPr="00F829C0">
              <w:rPr>
                <w:rFonts w:ascii="Times New Roman" w:hAnsi="Times New Roman" w:cs="Times New Roman"/>
              </w:rPr>
              <w:t>20</w:t>
            </w:r>
            <w:r w:rsidR="00AA395E">
              <w:rPr>
                <w:rFonts w:ascii="Times New Roman" w:hAnsi="Times New Roman" w:cs="Times New Roman"/>
              </w:rPr>
              <w:t>20</w:t>
            </w:r>
            <w:r w:rsidR="00793149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E1CE92C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262A110E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36DD1848" w14:textId="1335F9BC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9E5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vAlign w:val="center"/>
          </w:tcPr>
          <w:p w14:paraId="5AF965F6" w14:textId="77777777" w:rsidR="00BA7D1A" w:rsidRPr="00F829C0" w:rsidRDefault="00BA7D1A" w:rsidP="00BA7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2CC9661C" w14:textId="4732E000" w:rsidR="00793149" w:rsidRPr="00F829C0" w:rsidRDefault="00C218CD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BA7D1A">
              <w:rPr>
                <w:rFonts w:ascii="Times New Roman" w:hAnsi="Times New Roman" w:cs="Times New Roman"/>
              </w:rPr>
              <w:t xml:space="preserve"> </w:t>
            </w:r>
            <w:r w:rsidR="00BA7D1A" w:rsidRPr="00F829C0"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 w:rsidR="00BA7D1A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55F0E8C" w14:textId="77777777" w:rsidR="00793149" w:rsidRPr="00F829C0" w:rsidRDefault="00E1683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14:paraId="6ABDEA8C" w14:textId="7D7AC5B8" w:rsidR="00793149" w:rsidRPr="00F829C0" w:rsidRDefault="00E16839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B2272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</w:t>
            </w:r>
            <w:r w:rsidR="00AA395E">
              <w:rPr>
                <w:rFonts w:ascii="Times New Roman" w:hAnsi="Times New Roman" w:cs="Times New Roman"/>
              </w:rPr>
              <w:t>20</w:t>
            </w:r>
          </w:p>
        </w:tc>
      </w:tr>
      <w:tr w:rsidR="00AA395E" w:rsidRPr="00CF543D" w14:paraId="62039B67" w14:textId="77777777" w:rsidTr="00A50008">
        <w:tc>
          <w:tcPr>
            <w:tcW w:w="2836" w:type="dxa"/>
            <w:vAlign w:val="center"/>
          </w:tcPr>
          <w:p w14:paraId="193826A3" w14:textId="7DD4B384" w:rsidR="00AA395E" w:rsidRPr="00F829C0" w:rsidRDefault="00CE44A6" w:rsidP="00AA3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</w:t>
            </w:r>
            <w:r w:rsidR="00AA395E" w:rsidRPr="00F829C0">
              <w:rPr>
                <w:rFonts w:ascii="Times New Roman" w:hAnsi="Times New Roman" w:cs="Times New Roman"/>
                <w:b/>
              </w:rPr>
              <w:t xml:space="preserve"> доходы</w:t>
            </w:r>
            <w:r w:rsidR="001402D9">
              <w:rPr>
                <w:rFonts w:ascii="Times New Roman" w:hAnsi="Times New Roman" w:cs="Times New Roman"/>
                <w:b/>
              </w:rPr>
              <w:t>:</w:t>
            </w:r>
            <w:r w:rsidR="00AA395E" w:rsidRPr="00F829C0">
              <w:rPr>
                <w:rFonts w:ascii="Times New Roman" w:hAnsi="Times New Roman" w:cs="Times New Roman"/>
                <w:b/>
              </w:rPr>
              <w:t xml:space="preserve"> </w:t>
            </w:r>
            <w:r w:rsidR="00AA395E">
              <w:rPr>
                <w:rFonts w:ascii="Times New Roman" w:hAnsi="Times New Roman" w:cs="Times New Roman"/>
                <w:b/>
              </w:rPr>
              <w:t>всего</w:t>
            </w:r>
            <w:r w:rsidR="00A5000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14:paraId="1A2F08B1" w14:textId="5467F507" w:rsidR="00AA395E" w:rsidRPr="00E66EC2" w:rsidRDefault="00C218CD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2500,4</w:t>
            </w:r>
          </w:p>
        </w:tc>
        <w:tc>
          <w:tcPr>
            <w:tcW w:w="1417" w:type="dxa"/>
            <w:vAlign w:val="center"/>
          </w:tcPr>
          <w:p w14:paraId="196D4119" w14:textId="4F0A8795" w:rsidR="00AA395E" w:rsidRPr="00E66EC2" w:rsidRDefault="00C218CD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5150,5</w:t>
            </w:r>
          </w:p>
        </w:tc>
        <w:tc>
          <w:tcPr>
            <w:tcW w:w="1384" w:type="dxa"/>
            <w:vAlign w:val="center"/>
          </w:tcPr>
          <w:p w14:paraId="0F672AE9" w14:textId="138FDE3A" w:rsidR="00AA395E" w:rsidRPr="00E66EC2" w:rsidRDefault="00C218CD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2562,8</w:t>
            </w:r>
          </w:p>
        </w:tc>
        <w:tc>
          <w:tcPr>
            <w:tcW w:w="1417" w:type="dxa"/>
            <w:vAlign w:val="center"/>
          </w:tcPr>
          <w:p w14:paraId="03E5E36C" w14:textId="33AF3B12" w:rsidR="00AA395E" w:rsidRPr="00E66EC2" w:rsidRDefault="00F55FB4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49,8</w:t>
            </w:r>
          </w:p>
        </w:tc>
        <w:tc>
          <w:tcPr>
            <w:tcW w:w="1382" w:type="dxa"/>
            <w:vAlign w:val="center"/>
          </w:tcPr>
          <w:p w14:paraId="2552513F" w14:textId="4EA5B638" w:rsidR="00AA395E" w:rsidRPr="00E66EC2" w:rsidRDefault="00F55FB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102,5</w:t>
            </w:r>
          </w:p>
        </w:tc>
      </w:tr>
      <w:tr w:rsidR="00AA395E" w:rsidRPr="00CF543D" w14:paraId="50AA5B07" w14:textId="77777777" w:rsidTr="00A50008">
        <w:tc>
          <w:tcPr>
            <w:tcW w:w="2836" w:type="dxa"/>
          </w:tcPr>
          <w:p w14:paraId="3F6D9D21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B31C53D" w14:textId="0A19FC35" w:rsidR="00AA395E" w:rsidRPr="00E66EC2" w:rsidRDefault="00C218CD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2007,1</w:t>
            </w:r>
          </w:p>
        </w:tc>
        <w:tc>
          <w:tcPr>
            <w:tcW w:w="1417" w:type="dxa"/>
            <w:vAlign w:val="center"/>
          </w:tcPr>
          <w:p w14:paraId="6F68B596" w14:textId="0AE8FCCC" w:rsidR="00AA395E" w:rsidRPr="00E66EC2" w:rsidRDefault="00C218CD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4456,0</w:t>
            </w:r>
          </w:p>
        </w:tc>
        <w:tc>
          <w:tcPr>
            <w:tcW w:w="1384" w:type="dxa"/>
            <w:vAlign w:val="center"/>
          </w:tcPr>
          <w:p w14:paraId="1F0B2239" w14:textId="35F6E59B" w:rsidR="00AA395E" w:rsidRPr="00E66EC2" w:rsidRDefault="00C218CD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2036,3</w:t>
            </w:r>
          </w:p>
        </w:tc>
        <w:tc>
          <w:tcPr>
            <w:tcW w:w="1417" w:type="dxa"/>
            <w:vAlign w:val="center"/>
          </w:tcPr>
          <w:p w14:paraId="092C9963" w14:textId="33AA5AA7" w:rsidR="00AA395E" w:rsidRPr="00E66EC2" w:rsidRDefault="00F55FB4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45,7</w:t>
            </w:r>
          </w:p>
        </w:tc>
        <w:tc>
          <w:tcPr>
            <w:tcW w:w="1382" w:type="dxa"/>
            <w:vAlign w:val="center"/>
          </w:tcPr>
          <w:p w14:paraId="0F0512AE" w14:textId="7F3AD7DD" w:rsidR="00AA395E" w:rsidRPr="00E66EC2" w:rsidRDefault="00F55FB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101,5</w:t>
            </w:r>
          </w:p>
        </w:tc>
      </w:tr>
      <w:tr w:rsidR="00AA395E" w:rsidRPr="00CF543D" w14:paraId="0D9418C9" w14:textId="77777777" w:rsidTr="00A50008">
        <w:tc>
          <w:tcPr>
            <w:tcW w:w="2836" w:type="dxa"/>
          </w:tcPr>
          <w:p w14:paraId="3272EFC3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7E64EBF8" w14:textId="722109A2" w:rsidR="00AA395E" w:rsidRPr="00E66EC2" w:rsidRDefault="00C218CD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1238,2</w:t>
            </w:r>
          </w:p>
        </w:tc>
        <w:tc>
          <w:tcPr>
            <w:tcW w:w="1417" w:type="dxa"/>
            <w:vAlign w:val="center"/>
          </w:tcPr>
          <w:p w14:paraId="00BD8B06" w14:textId="4748002C" w:rsidR="00AA395E" w:rsidRPr="00E66EC2" w:rsidRDefault="00C218CD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1999,0</w:t>
            </w:r>
          </w:p>
        </w:tc>
        <w:tc>
          <w:tcPr>
            <w:tcW w:w="1384" w:type="dxa"/>
            <w:vAlign w:val="center"/>
          </w:tcPr>
          <w:p w14:paraId="028B1776" w14:textId="5444D8DC" w:rsidR="00AA395E" w:rsidRPr="00E66EC2" w:rsidRDefault="00C218CD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1192,7</w:t>
            </w:r>
          </w:p>
        </w:tc>
        <w:tc>
          <w:tcPr>
            <w:tcW w:w="1417" w:type="dxa"/>
            <w:vAlign w:val="center"/>
          </w:tcPr>
          <w:p w14:paraId="2D0FB8C6" w14:textId="12AD3597" w:rsidR="00AA395E" w:rsidRPr="00E66EC2" w:rsidRDefault="00F55FB4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59,7</w:t>
            </w:r>
          </w:p>
        </w:tc>
        <w:tc>
          <w:tcPr>
            <w:tcW w:w="1382" w:type="dxa"/>
            <w:vAlign w:val="center"/>
          </w:tcPr>
          <w:p w14:paraId="4F305E07" w14:textId="094BDDB6" w:rsidR="00AA395E" w:rsidRPr="00E66EC2" w:rsidRDefault="00F55FB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96,3</w:t>
            </w:r>
          </w:p>
        </w:tc>
      </w:tr>
      <w:tr w:rsidR="00AA395E" w:rsidRPr="00CF543D" w14:paraId="0E141A4D" w14:textId="77777777" w:rsidTr="00A50008">
        <w:tc>
          <w:tcPr>
            <w:tcW w:w="2836" w:type="dxa"/>
          </w:tcPr>
          <w:p w14:paraId="058797E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3DDB84A9" w14:textId="4BDCBC42" w:rsidR="00AA395E" w:rsidRPr="00E66EC2" w:rsidRDefault="00C218CD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268,7</w:t>
            </w:r>
          </w:p>
        </w:tc>
        <w:tc>
          <w:tcPr>
            <w:tcW w:w="1417" w:type="dxa"/>
            <w:vAlign w:val="center"/>
          </w:tcPr>
          <w:p w14:paraId="297D1805" w14:textId="2078A9A6" w:rsidR="00AA395E" w:rsidRPr="00E66EC2" w:rsidRDefault="00C218CD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282,0</w:t>
            </w:r>
          </w:p>
        </w:tc>
        <w:tc>
          <w:tcPr>
            <w:tcW w:w="1384" w:type="dxa"/>
            <w:vAlign w:val="center"/>
          </w:tcPr>
          <w:p w14:paraId="3F0F3C60" w14:textId="4BD10B1A" w:rsidR="00AA395E" w:rsidRPr="00E66EC2" w:rsidRDefault="00C218CD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240,9</w:t>
            </w:r>
          </w:p>
        </w:tc>
        <w:tc>
          <w:tcPr>
            <w:tcW w:w="1417" w:type="dxa"/>
            <w:vAlign w:val="center"/>
          </w:tcPr>
          <w:p w14:paraId="468C106E" w14:textId="35EF58CB" w:rsidR="00AA395E" w:rsidRPr="00E66EC2" w:rsidRDefault="00F55FB4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85,4</w:t>
            </w:r>
          </w:p>
        </w:tc>
        <w:tc>
          <w:tcPr>
            <w:tcW w:w="1382" w:type="dxa"/>
            <w:vAlign w:val="center"/>
          </w:tcPr>
          <w:p w14:paraId="065F38D6" w14:textId="335195B9" w:rsidR="00AA395E" w:rsidRPr="00E66EC2" w:rsidRDefault="00F55FB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89,7</w:t>
            </w:r>
          </w:p>
        </w:tc>
      </w:tr>
      <w:tr w:rsidR="00AA395E" w:rsidRPr="00CF543D" w14:paraId="5B3782FF" w14:textId="77777777" w:rsidTr="00A50008">
        <w:tc>
          <w:tcPr>
            <w:tcW w:w="2836" w:type="dxa"/>
          </w:tcPr>
          <w:p w14:paraId="3441A40F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53FB41B" w14:textId="35842EF0" w:rsidR="00AA395E" w:rsidRPr="00E66EC2" w:rsidRDefault="00C218CD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-3,2</w:t>
            </w:r>
          </w:p>
        </w:tc>
        <w:tc>
          <w:tcPr>
            <w:tcW w:w="1417" w:type="dxa"/>
            <w:vAlign w:val="center"/>
          </w:tcPr>
          <w:p w14:paraId="07ED55CA" w14:textId="1BFA8C0A" w:rsidR="00AA395E" w:rsidRPr="00E66EC2" w:rsidRDefault="00C218CD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750,0</w:t>
            </w:r>
          </w:p>
        </w:tc>
        <w:tc>
          <w:tcPr>
            <w:tcW w:w="1384" w:type="dxa"/>
            <w:vAlign w:val="center"/>
          </w:tcPr>
          <w:p w14:paraId="3700E207" w14:textId="21D2207A" w:rsidR="00AA395E" w:rsidRPr="00E66EC2" w:rsidRDefault="00C218CD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82,1</w:t>
            </w:r>
          </w:p>
        </w:tc>
        <w:tc>
          <w:tcPr>
            <w:tcW w:w="1417" w:type="dxa"/>
            <w:vAlign w:val="center"/>
          </w:tcPr>
          <w:p w14:paraId="37EBF07F" w14:textId="7B72A4B3" w:rsidR="00AA395E" w:rsidRPr="00E66EC2" w:rsidRDefault="00F55FB4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10,9</w:t>
            </w:r>
          </w:p>
        </w:tc>
        <w:tc>
          <w:tcPr>
            <w:tcW w:w="1382" w:type="dxa"/>
            <w:vAlign w:val="center"/>
          </w:tcPr>
          <w:p w14:paraId="71761CB0" w14:textId="2C204112" w:rsidR="00AA395E" w:rsidRPr="00E66EC2" w:rsidRDefault="00F55FB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A395E" w:rsidRPr="00CF543D" w14:paraId="055A1FE6" w14:textId="77777777" w:rsidTr="00A50008">
        <w:tc>
          <w:tcPr>
            <w:tcW w:w="2836" w:type="dxa"/>
          </w:tcPr>
          <w:p w14:paraId="7BA9629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C38925A" w14:textId="393DEEB9" w:rsidR="00AA395E" w:rsidRPr="00E66EC2" w:rsidRDefault="00C218CD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498,3</w:t>
            </w:r>
          </w:p>
        </w:tc>
        <w:tc>
          <w:tcPr>
            <w:tcW w:w="1417" w:type="dxa"/>
            <w:vAlign w:val="center"/>
          </w:tcPr>
          <w:p w14:paraId="11534976" w14:textId="4304AE7A" w:rsidR="00AA395E" w:rsidRPr="00E66EC2" w:rsidRDefault="00C218CD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1420,0</w:t>
            </w:r>
          </w:p>
        </w:tc>
        <w:tc>
          <w:tcPr>
            <w:tcW w:w="1384" w:type="dxa"/>
            <w:vAlign w:val="center"/>
          </w:tcPr>
          <w:p w14:paraId="4335E146" w14:textId="49C94C4A" w:rsidR="00AA395E" w:rsidRPr="00E66EC2" w:rsidRDefault="00C218CD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513,9</w:t>
            </w:r>
          </w:p>
        </w:tc>
        <w:tc>
          <w:tcPr>
            <w:tcW w:w="1417" w:type="dxa"/>
            <w:vAlign w:val="center"/>
          </w:tcPr>
          <w:p w14:paraId="0510171F" w14:textId="5C5FDA0D" w:rsidR="00AA395E" w:rsidRPr="00E66EC2" w:rsidRDefault="00F55FB4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36,2</w:t>
            </w:r>
          </w:p>
        </w:tc>
        <w:tc>
          <w:tcPr>
            <w:tcW w:w="1382" w:type="dxa"/>
            <w:vAlign w:val="center"/>
          </w:tcPr>
          <w:p w14:paraId="5553A7D3" w14:textId="6F8894DE" w:rsidR="00AA395E" w:rsidRPr="00E66EC2" w:rsidRDefault="00F55FB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103,1</w:t>
            </w:r>
          </w:p>
        </w:tc>
      </w:tr>
      <w:tr w:rsidR="00AA395E" w:rsidRPr="00CF543D" w14:paraId="7BF963F3" w14:textId="77777777" w:rsidTr="00A50008">
        <w:tc>
          <w:tcPr>
            <w:tcW w:w="2836" w:type="dxa"/>
          </w:tcPr>
          <w:p w14:paraId="6D8670A7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Г</w:t>
            </w:r>
            <w:r w:rsidRPr="00F829C0">
              <w:rPr>
                <w:rFonts w:ascii="Times New Roman" w:hAnsi="Times New Roman" w:cs="Times New Roman"/>
                <w:i/>
              </w:rPr>
              <w:t>оспошлина</w:t>
            </w:r>
          </w:p>
        </w:tc>
        <w:tc>
          <w:tcPr>
            <w:tcW w:w="1418" w:type="dxa"/>
            <w:vAlign w:val="center"/>
          </w:tcPr>
          <w:p w14:paraId="599C960D" w14:textId="690ADDEA" w:rsidR="00AA395E" w:rsidRPr="00E66EC2" w:rsidRDefault="00C218CD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5,1</w:t>
            </w:r>
          </w:p>
        </w:tc>
        <w:tc>
          <w:tcPr>
            <w:tcW w:w="1417" w:type="dxa"/>
            <w:vAlign w:val="center"/>
          </w:tcPr>
          <w:p w14:paraId="67355367" w14:textId="39F2CC20" w:rsidR="00AA395E" w:rsidRPr="00E66EC2" w:rsidRDefault="00C218CD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384" w:type="dxa"/>
            <w:vAlign w:val="center"/>
          </w:tcPr>
          <w:p w14:paraId="03CD78BA" w14:textId="0956818E" w:rsidR="00AA395E" w:rsidRPr="00E66EC2" w:rsidRDefault="00C218CD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6,6</w:t>
            </w:r>
          </w:p>
        </w:tc>
        <w:tc>
          <w:tcPr>
            <w:tcW w:w="1417" w:type="dxa"/>
            <w:vAlign w:val="center"/>
          </w:tcPr>
          <w:p w14:paraId="7C9D3708" w14:textId="083B7EED" w:rsidR="00AA395E" w:rsidRPr="00E66EC2" w:rsidRDefault="00F55FB4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132,0</w:t>
            </w:r>
          </w:p>
        </w:tc>
        <w:tc>
          <w:tcPr>
            <w:tcW w:w="1382" w:type="dxa"/>
            <w:vAlign w:val="center"/>
          </w:tcPr>
          <w:p w14:paraId="36552857" w14:textId="6D2084D4" w:rsidR="00AA395E" w:rsidRPr="00E66EC2" w:rsidRDefault="00F55FB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129,4</w:t>
            </w:r>
          </w:p>
        </w:tc>
      </w:tr>
      <w:tr w:rsidR="00AA395E" w:rsidRPr="00CF543D" w14:paraId="373B2543" w14:textId="77777777" w:rsidTr="00A50008">
        <w:tc>
          <w:tcPr>
            <w:tcW w:w="2836" w:type="dxa"/>
          </w:tcPr>
          <w:p w14:paraId="297C5305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2189B678" w14:textId="5F68EE83" w:rsidR="00AA395E" w:rsidRPr="00E66EC2" w:rsidRDefault="00C218CD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493,3</w:t>
            </w:r>
          </w:p>
        </w:tc>
        <w:tc>
          <w:tcPr>
            <w:tcW w:w="1417" w:type="dxa"/>
            <w:vAlign w:val="center"/>
          </w:tcPr>
          <w:p w14:paraId="3B29D04B" w14:textId="6FD535B4" w:rsidR="00AA395E" w:rsidRPr="00E66EC2" w:rsidRDefault="00C218CD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694,5</w:t>
            </w:r>
          </w:p>
        </w:tc>
        <w:tc>
          <w:tcPr>
            <w:tcW w:w="1384" w:type="dxa"/>
            <w:vAlign w:val="center"/>
          </w:tcPr>
          <w:p w14:paraId="4E2897A6" w14:textId="374B22EE" w:rsidR="00AA395E" w:rsidRPr="00E66EC2" w:rsidRDefault="00C218CD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526,5</w:t>
            </w:r>
          </w:p>
        </w:tc>
        <w:tc>
          <w:tcPr>
            <w:tcW w:w="1417" w:type="dxa"/>
            <w:vAlign w:val="center"/>
          </w:tcPr>
          <w:p w14:paraId="064EA34F" w14:textId="3A951A7D" w:rsidR="00AA395E" w:rsidRPr="00E66EC2" w:rsidRDefault="00F55FB4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75,8</w:t>
            </w:r>
          </w:p>
        </w:tc>
        <w:tc>
          <w:tcPr>
            <w:tcW w:w="1382" w:type="dxa"/>
            <w:vAlign w:val="center"/>
          </w:tcPr>
          <w:p w14:paraId="11DBC5AC" w14:textId="4ABC052D" w:rsidR="00AA395E" w:rsidRPr="00E66EC2" w:rsidRDefault="00F55FB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106,7</w:t>
            </w:r>
          </w:p>
        </w:tc>
      </w:tr>
      <w:tr w:rsidR="009E5689" w:rsidRPr="00CF543D" w14:paraId="147CF1CE" w14:textId="77777777" w:rsidTr="00A50008">
        <w:tc>
          <w:tcPr>
            <w:tcW w:w="2836" w:type="dxa"/>
          </w:tcPr>
          <w:p w14:paraId="4D53905A" w14:textId="34FBBE42" w:rsidR="009E5689" w:rsidRPr="00F829C0" w:rsidRDefault="009E5689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сдачи в аренду </w:t>
            </w:r>
            <w:r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14:paraId="19D5B1C7" w14:textId="415A8F96" w:rsidR="009E5689" w:rsidRPr="009E5689" w:rsidRDefault="008E7515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432,0</w:t>
            </w:r>
          </w:p>
        </w:tc>
        <w:tc>
          <w:tcPr>
            <w:tcW w:w="1417" w:type="dxa"/>
            <w:vAlign w:val="center"/>
          </w:tcPr>
          <w:p w14:paraId="3611D40B" w14:textId="19885768" w:rsidR="009E5689" w:rsidRPr="00C66434" w:rsidRDefault="008E7515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432,0</w:t>
            </w:r>
          </w:p>
        </w:tc>
        <w:tc>
          <w:tcPr>
            <w:tcW w:w="1384" w:type="dxa"/>
            <w:vAlign w:val="center"/>
          </w:tcPr>
          <w:p w14:paraId="65007F0A" w14:textId="3EB9B6A6" w:rsidR="009E5689" w:rsidRPr="00C66434" w:rsidRDefault="008E7515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264,0</w:t>
            </w:r>
          </w:p>
        </w:tc>
        <w:tc>
          <w:tcPr>
            <w:tcW w:w="1417" w:type="dxa"/>
            <w:vAlign w:val="center"/>
          </w:tcPr>
          <w:p w14:paraId="5F1682B0" w14:textId="205AD19D" w:rsidR="009E5689" w:rsidRPr="00C66434" w:rsidRDefault="00F55FB4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61,1</w:t>
            </w:r>
          </w:p>
        </w:tc>
        <w:tc>
          <w:tcPr>
            <w:tcW w:w="1382" w:type="dxa"/>
            <w:vAlign w:val="center"/>
          </w:tcPr>
          <w:p w14:paraId="7DA094E4" w14:textId="2EBFE96B" w:rsidR="009E5689" w:rsidRPr="00C66434" w:rsidRDefault="00F55FB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61,1</w:t>
            </w:r>
          </w:p>
        </w:tc>
      </w:tr>
      <w:tr w:rsidR="00AA395E" w:rsidRPr="00CF543D" w14:paraId="68FA2589" w14:textId="77777777" w:rsidTr="00A50008">
        <w:tc>
          <w:tcPr>
            <w:tcW w:w="2836" w:type="dxa"/>
          </w:tcPr>
          <w:p w14:paraId="731143A5" w14:textId="633FC3B4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 w:rsidR="009E5689">
              <w:rPr>
                <w:rFonts w:ascii="Times New Roman" w:hAnsi="Times New Roman" w:cs="Times New Roman"/>
                <w:i/>
              </w:rPr>
              <w:t>продажи имущества</w:t>
            </w:r>
          </w:p>
        </w:tc>
        <w:tc>
          <w:tcPr>
            <w:tcW w:w="1418" w:type="dxa"/>
            <w:vAlign w:val="center"/>
          </w:tcPr>
          <w:p w14:paraId="785CF5A4" w14:textId="36298453" w:rsidR="00AA395E" w:rsidRPr="00E66EC2" w:rsidRDefault="008E7515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61,3</w:t>
            </w:r>
          </w:p>
        </w:tc>
        <w:tc>
          <w:tcPr>
            <w:tcW w:w="1417" w:type="dxa"/>
            <w:vAlign w:val="center"/>
          </w:tcPr>
          <w:p w14:paraId="21489994" w14:textId="693F5192" w:rsidR="00AA395E" w:rsidRPr="00E66EC2" w:rsidRDefault="008E7515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262,5</w:t>
            </w:r>
          </w:p>
        </w:tc>
        <w:tc>
          <w:tcPr>
            <w:tcW w:w="1384" w:type="dxa"/>
            <w:vAlign w:val="center"/>
          </w:tcPr>
          <w:p w14:paraId="7938861F" w14:textId="2A21924E" w:rsidR="00AA395E" w:rsidRPr="00E66EC2" w:rsidRDefault="008E7515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262,5</w:t>
            </w:r>
          </w:p>
        </w:tc>
        <w:tc>
          <w:tcPr>
            <w:tcW w:w="1417" w:type="dxa"/>
            <w:vAlign w:val="center"/>
          </w:tcPr>
          <w:p w14:paraId="087E5EC8" w14:textId="6CCF584D" w:rsidR="00AA395E" w:rsidRPr="00E66EC2" w:rsidRDefault="00F55FB4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382" w:type="dxa"/>
            <w:vAlign w:val="center"/>
          </w:tcPr>
          <w:p w14:paraId="7306DA85" w14:textId="325F1467" w:rsidR="00AA395E" w:rsidRPr="00E66EC2" w:rsidRDefault="00F55FB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4,2 раза</w:t>
            </w:r>
          </w:p>
        </w:tc>
      </w:tr>
      <w:tr w:rsidR="00AA395E" w:rsidRPr="00CF543D" w14:paraId="5141A579" w14:textId="77777777" w:rsidTr="00A50008">
        <w:tc>
          <w:tcPr>
            <w:tcW w:w="2836" w:type="dxa"/>
          </w:tcPr>
          <w:p w14:paraId="5F7EF77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24E8BCB8" w14:textId="7D4D7B31" w:rsidR="00AA395E" w:rsidRPr="00E66EC2" w:rsidRDefault="00FD4DE1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578,5</w:t>
            </w:r>
          </w:p>
        </w:tc>
        <w:tc>
          <w:tcPr>
            <w:tcW w:w="1417" w:type="dxa"/>
            <w:vAlign w:val="center"/>
          </w:tcPr>
          <w:p w14:paraId="0F9C9791" w14:textId="20B9382E" w:rsidR="00AA395E" w:rsidRPr="00E66EC2" w:rsidRDefault="00FD4DE1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680,1</w:t>
            </w:r>
          </w:p>
        </w:tc>
        <w:tc>
          <w:tcPr>
            <w:tcW w:w="1384" w:type="dxa"/>
            <w:vAlign w:val="center"/>
          </w:tcPr>
          <w:p w14:paraId="056F5C69" w14:textId="78B489AA" w:rsidR="00AA395E" w:rsidRPr="00E66EC2" w:rsidRDefault="00FD4DE1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510,6</w:t>
            </w:r>
          </w:p>
        </w:tc>
        <w:tc>
          <w:tcPr>
            <w:tcW w:w="1417" w:type="dxa"/>
            <w:vAlign w:val="center"/>
          </w:tcPr>
          <w:p w14:paraId="1C38ED9B" w14:textId="2D168CFD" w:rsidR="00AA395E" w:rsidRPr="00E66EC2" w:rsidRDefault="00F55FB4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75,1</w:t>
            </w:r>
          </w:p>
        </w:tc>
        <w:tc>
          <w:tcPr>
            <w:tcW w:w="1382" w:type="dxa"/>
            <w:vAlign w:val="center"/>
          </w:tcPr>
          <w:p w14:paraId="4F001565" w14:textId="5E1A9D80" w:rsidR="00AA395E" w:rsidRPr="00E66EC2" w:rsidRDefault="00F55FB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88,3</w:t>
            </w:r>
          </w:p>
        </w:tc>
      </w:tr>
      <w:tr w:rsidR="00AA395E" w:rsidRPr="00CF543D" w14:paraId="6B054BD0" w14:textId="77777777" w:rsidTr="00A50008">
        <w:tc>
          <w:tcPr>
            <w:tcW w:w="2836" w:type="dxa"/>
          </w:tcPr>
          <w:p w14:paraId="5E75EE5E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6D467D10" w14:textId="796135B3" w:rsidR="00AA395E" w:rsidRPr="00E66EC2" w:rsidRDefault="00FD4DE1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1417" w:type="dxa"/>
            <w:vAlign w:val="center"/>
          </w:tcPr>
          <w:p w14:paraId="4438C4C0" w14:textId="72B02C2E" w:rsidR="00AA395E" w:rsidRPr="00E66EC2" w:rsidRDefault="00FD4DE1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378,0</w:t>
            </w:r>
          </w:p>
        </w:tc>
        <w:tc>
          <w:tcPr>
            <w:tcW w:w="1384" w:type="dxa"/>
            <w:vAlign w:val="center"/>
          </w:tcPr>
          <w:p w14:paraId="50E0CFFE" w14:textId="56B86AD0" w:rsidR="00AA395E" w:rsidRPr="00E66EC2" w:rsidRDefault="00FD4DE1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417" w:type="dxa"/>
            <w:vAlign w:val="center"/>
          </w:tcPr>
          <w:p w14:paraId="5B981FBC" w14:textId="4FBA687A" w:rsidR="00AA395E" w:rsidRPr="00E66EC2" w:rsidRDefault="00F55FB4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</w:t>
            </w:r>
          </w:p>
        </w:tc>
        <w:tc>
          <w:tcPr>
            <w:tcW w:w="1382" w:type="dxa"/>
            <w:vAlign w:val="center"/>
          </w:tcPr>
          <w:p w14:paraId="76064EAD" w14:textId="6D7DD679" w:rsidR="00AA395E" w:rsidRPr="00E66EC2" w:rsidRDefault="00F55FB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</w:tr>
      <w:tr w:rsidR="00AA395E" w:rsidRPr="00CF543D" w14:paraId="67FF05AD" w14:textId="77777777" w:rsidTr="00A50008">
        <w:tc>
          <w:tcPr>
            <w:tcW w:w="2836" w:type="dxa"/>
          </w:tcPr>
          <w:p w14:paraId="453A6C43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14:paraId="6D58305C" w14:textId="5FCDE986" w:rsidR="00AA395E" w:rsidRPr="00E66EC2" w:rsidRDefault="00FD4DE1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271,5</w:t>
            </w:r>
          </w:p>
        </w:tc>
        <w:tc>
          <w:tcPr>
            <w:tcW w:w="1417" w:type="dxa"/>
            <w:vAlign w:val="center"/>
          </w:tcPr>
          <w:p w14:paraId="6B443A72" w14:textId="2459C868" w:rsidR="00AA395E" w:rsidRPr="00E66EC2" w:rsidRDefault="00FD4DE1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378,0</w:t>
            </w:r>
          </w:p>
        </w:tc>
        <w:tc>
          <w:tcPr>
            <w:tcW w:w="1384" w:type="dxa"/>
            <w:vAlign w:val="center"/>
          </w:tcPr>
          <w:p w14:paraId="33831F86" w14:textId="0E83ABD8" w:rsidR="00AA395E" w:rsidRPr="00E66EC2" w:rsidRDefault="00FD4DE1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417" w:type="dxa"/>
            <w:vAlign w:val="center"/>
          </w:tcPr>
          <w:p w14:paraId="485D381D" w14:textId="7E23E75B" w:rsidR="00AA395E" w:rsidRPr="00E66EC2" w:rsidRDefault="00F55FB4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</w:t>
            </w:r>
          </w:p>
        </w:tc>
        <w:tc>
          <w:tcPr>
            <w:tcW w:w="1382" w:type="dxa"/>
            <w:vAlign w:val="center"/>
          </w:tcPr>
          <w:p w14:paraId="3B3E819C" w14:textId="7D97A9F2" w:rsidR="00AA395E" w:rsidRPr="00E66EC2" w:rsidRDefault="00F55FB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</w:tr>
      <w:tr w:rsidR="001F541F" w:rsidRPr="00CF543D" w14:paraId="31D784AB" w14:textId="77777777" w:rsidTr="00A50008">
        <w:tc>
          <w:tcPr>
            <w:tcW w:w="2836" w:type="dxa"/>
          </w:tcPr>
          <w:p w14:paraId="577CE88C" w14:textId="114E9F8C" w:rsidR="001F541F" w:rsidRPr="00F829C0" w:rsidRDefault="001F541F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vAlign w:val="center"/>
          </w:tcPr>
          <w:p w14:paraId="6DF22696" w14:textId="7DA303EE" w:rsidR="001F541F" w:rsidRDefault="00FD4DE1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417" w:type="dxa"/>
            <w:vAlign w:val="center"/>
          </w:tcPr>
          <w:p w14:paraId="7DBF3FA0" w14:textId="5826FEE7" w:rsidR="001F541F" w:rsidRPr="00E66EC2" w:rsidRDefault="00FD4DE1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4" w:type="dxa"/>
            <w:vAlign w:val="center"/>
          </w:tcPr>
          <w:p w14:paraId="2CF8D623" w14:textId="3D0EB1B8" w:rsidR="001F541F" w:rsidRPr="00E66EC2" w:rsidRDefault="00FD4DE1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613BBDAD" w14:textId="41E3F03D" w:rsidR="001F541F" w:rsidRPr="00E66EC2" w:rsidRDefault="00F55FB4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14:paraId="4BE88232" w14:textId="3ADE8A4F" w:rsidR="001F541F" w:rsidRPr="00E66EC2" w:rsidRDefault="00F55FB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395E" w:rsidRPr="00CF543D" w14:paraId="0E0BC475" w14:textId="77777777" w:rsidTr="00A50008">
        <w:tc>
          <w:tcPr>
            <w:tcW w:w="2836" w:type="dxa"/>
          </w:tcPr>
          <w:p w14:paraId="3D89AD0B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65C047C0" w14:textId="5B2AC22D" w:rsidR="00AA395E" w:rsidRPr="00E66EC2" w:rsidRDefault="00FD4DE1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417" w:type="dxa"/>
            <w:vAlign w:val="center"/>
          </w:tcPr>
          <w:p w14:paraId="1C8D78E7" w14:textId="1DE72FD6" w:rsidR="00AA395E" w:rsidRPr="00E66EC2" w:rsidRDefault="00FD4DE1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222,1</w:t>
            </w:r>
          </w:p>
        </w:tc>
        <w:tc>
          <w:tcPr>
            <w:tcW w:w="1384" w:type="dxa"/>
            <w:vAlign w:val="center"/>
          </w:tcPr>
          <w:p w14:paraId="7A63FBD3" w14:textId="26578EC1" w:rsidR="00AA395E" w:rsidRPr="00E66EC2" w:rsidRDefault="00FD4DE1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417" w:type="dxa"/>
            <w:vAlign w:val="center"/>
          </w:tcPr>
          <w:p w14:paraId="68C0B98C" w14:textId="32987BBE" w:rsidR="00AA395E" w:rsidRPr="00E66EC2" w:rsidRDefault="00F55FB4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77,3</w:t>
            </w:r>
          </w:p>
        </w:tc>
        <w:tc>
          <w:tcPr>
            <w:tcW w:w="1382" w:type="dxa"/>
            <w:vAlign w:val="center"/>
          </w:tcPr>
          <w:p w14:paraId="449B1F47" w14:textId="5044DFC7" w:rsidR="00AA395E" w:rsidRPr="00E66EC2" w:rsidRDefault="00F55FB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</w:tr>
      <w:tr w:rsidR="00AA395E" w:rsidRPr="00CF543D" w14:paraId="58786BC6" w14:textId="77777777" w:rsidTr="00A50008">
        <w:tc>
          <w:tcPr>
            <w:tcW w:w="2836" w:type="dxa"/>
          </w:tcPr>
          <w:p w14:paraId="747C71ED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652B7E7E" w14:textId="0A52E654" w:rsidR="00AA395E" w:rsidRPr="00E66EC2" w:rsidRDefault="00FD4DE1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151,6</w:t>
            </w:r>
          </w:p>
        </w:tc>
        <w:tc>
          <w:tcPr>
            <w:tcW w:w="1417" w:type="dxa"/>
            <w:vAlign w:val="center"/>
          </w:tcPr>
          <w:p w14:paraId="50A0891B" w14:textId="079E4CBA" w:rsidR="00AA395E" w:rsidRPr="00E66EC2" w:rsidRDefault="00FD4DE1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222,1</w:t>
            </w:r>
          </w:p>
        </w:tc>
        <w:tc>
          <w:tcPr>
            <w:tcW w:w="1384" w:type="dxa"/>
            <w:vAlign w:val="center"/>
          </w:tcPr>
          <w:p w14:paraId="39B8A8C6" w14:textId="0EC8115C" w:rsidR="00AA395E" w:rsidRPr="00E66EC2" w:rsidRDefault="00FD4DE1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417" w:type="dxa"/>
            <w:vAlign w:val="center"/>
          </w:tcPr>
          <w:p w14:paraId="7C2F9735" w14:textId="3EB65EAD" w:rsidR="00AA395E" w:rsidRPr="00E66EC2" w:rsidRDefault="00F55FB4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77,3</w:t>
            </w:r>
          </w:p>
        </w:tc>
        <w:tc>
          <w:tcPr>
            <w:tcW w:w="1382" w:type="dxa"/>
            <w:vAlign w:val="center"/>
          </w:tcPr>
          <w:p w14:paraId="48C8BFF1" w14:textId="70966160" w:rsidR="00AA395E" w:rsidRPr="00E66EC2" w:rsidRDefault="00F55FB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</w:tr>
      <w:tr w:rsidR="00AA395E" w:rsidRPr="00CF543D" w14:paraId="7BE929C4" w14:textId="77777777" w:rsidTr="00A50008">
        <w:tc>
          <w:tcPr>
            <w:tcW w:w="2836" w:type="dxa"/>
          </w:tcPr>
          <w:p w14:paraId="1ECB6200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14:paraId="7B7B5005" w14:textId="18BEEF4F" w:rsidR="00AA395E" w:rsidRPr="00E66EC2" w:rsidRDefault="00FD4DE1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417" w:type="dxa"/>
            <w:vAlign w:val="center"/>
          </w:tcPr>
          <w:p w14:paraId="44B9CE98" w14:textId="1BADE83F" w:rsidR="00AA395E" w:rsidRPr="00E66EC2" w:rsidRDefault="00FD4DE1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384" w:type="dxa"/>
            <w:vAlign w:val="center"/>
          </w:tcPr>
          <w:p w14:paraId="273783F3" w14:textId="7EB4FFE7" w:rsidR="00AA395E" w:rsidRPr="00E66EC2" w:rsidRDefault="00FD4DE1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417" w:type="dxa"/>
            <w:vAlign w:val="center"/>
          </w:tcPr>
          <w:p w14:paraId="17CDB5E1" w14:textId="73E1CDBD" w:rsidR="00AA395E" w:rsidRPr="00E66EC2" w:rsidRDefault="00F55FB4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69,2</w:t>
            </w:r>
          </w:p>
        </w:tc>
        <w:tc>
          <w:tcPr>
            <w:tcW w:w="1382" w:type="dxa"/>
            <w:vAlign w:val="center"/>
          </w:tcPr>
          <w:p w14:paraId="49C73FD8" w14:textId="6A6EBD11" w:rsidR="00AA395E" w:rsidRPr="00E66EC2" w:rsidRDefault="00F55FB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395E" w:rsidRPr="00CF543D" w14:paraId="21346D07" w14:textId="77777777" w:rsidTr="00A50008">
        <w:tc>
          <w:tcPr>
            <w:tcW w:w="2836" w:type="dxa"/>
          </w:tcPr>
          <w:p w14:paraId="3AF43E6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70B25E0" w14:textId="3905FD90" w:rsidR="00AA395E" w:rsidRPr="00E66EC2" w:rsidRDefault="00FD4DE1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3078,9</w:t>
            </w:r>
          </w:p>
        </w:tc>
        <w:tc>
          <w:tcPr>
            <w:tcW w:w="1417" w:type="dxa"/>
            <w:vAlign w:val="center"/>
          </w:tcPr>
          <w:p w14:paraId="11B8D327" w14:textId="52DBB135" w:rsidR="00AA395E" w:rsidRPr="00E66EC2" w:rsidRDefault="00FD4DE1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5830,6</w:t>
            </w:r>
          </w:p>
        </w:tc>
        <w:tc>
          <w:tcPr>
            <w:tcW w:w="1384" w:type="dxa"/>
            <w:vAlign w:val="center"/>
          </w:tcPr>
          <w:p w14:paraId="7A892B4C" w14:textId="3A706892" w:rsidR="00AA395E" w:rsidRPr="00E66EC2" w:rsidRDefault="00FD4DE1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3073,4</w:t>
            </w:r>
          </w:p>
        </w:tc>
        <w:tc>
          <w:tcPr>
            <w:tcW w:w="1417" w:type="dxa"/>
            <w:vAlign w:val="center"/>
          </w:tcPr>
          <w:p w14:paraId="7B4F0249" w14:textId="1E472B9F" w:rsidR="00AA395E" w:rsidRPr="00E66EC2" w:rsidRDefault="00F55FB4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52,7</w:t>
            </w:r>
          </w:p>
        </w:tc>
        <w:tc>
          <w:tcPr>
            <w:tcW w:w="1382" w:type="dxa"/>
            <w:vAlign w:val="center"/>
          </w:tcPr>
          <w:p w14:paraId="21179824" w14:textId="3D9D4E97" w:rsidR="00AA395E" w:rsidRPr="00E66EC2" w:rsidRDefault="00F55FB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99,8</w:t>
            </w:r>
          </w:p>
        </w:tc>
      </w:tr>
    </w:tbl>
    <w:p w14:paraId="7347781C" w14:textId="77777777"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72CB8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C2FDF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03F581FD" w:rsidR="00F1051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 бюджета на 2021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Сещинского сельского Совета народных депутатов </w:t>
      </w:r>
      <w:r w:rsidR="00F10515" w:rsidRPr="00A6234B">
        <w:rPr>
          <w:rFonts w:ascii="Times New Roman" w:hAnsi="Times New Roman" w:cs="Times New Roman"/>
          <w:sz w:val="28"/>
          <w:szCs w:val="28"/>
        </w:rPr>
        <w:t>о</w:t>
      </w:r>
      <w:r w:rsidR="00F10515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F10515">
        <w:rPr>
          <w:rFonts w:ascii="Times New Roman" w:hAnsi="Times New Roman" w:cs="Times New Roman"/>
          <w:sz w:val="28"/>
          <w:szCs w:val="28"/>
        </w:rPr>
        <w:t xml:space="preserve">14.12.2020 года № 73 «О бюджете Сещинского </w:t>
      </w:r>
      <w:r w:rsidR="00F10515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F10515">
        <w:rPr>
          <w:rFonts w:ascii="Times New Roman" w:hAnsi="Times New Roman" w:cs="Times New Roman"/>
          <w:sz w:val="28"/>
          <w:szCs w:val="28"/>
        </w:rPr>
        <w:t>го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51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515">
        <w:rPr>
          <w:rFonts w:ascii="Times New Roman" w:hAnsi="Times New Roman" w:cs="Times New Roman"/>
          <w:sz w:val="28"/>
          <w:szCs w:val="28"/>
        </w:rPr>
        <w:t>21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515">
        <w:rPr>
          <w:rFonts w:ascii="Times New Roman" w:hAnsi="Times New Roman" w:cs="Times New Roman"/>
          <w:sz w:val="28"/>
          <w:szCs w:val="28"/>
        </w:rPr>
        <w:t>22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F10515">
        <w:rPr>
          <w:rFonts w:ascii="Times New Roman" w:hAnsi="Times New Roman" w:cs="Times New Roman"/>
          <w:sz w:val="28"/>
          <w:szCs w:val="28"/>
        </w:rPr>
        <w:t>23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F10515">
        <w:rPr>
          <w:rFonts w:ascii="Times New Roman" w:hAnsi="Times New Roman" w:cs="Times New Roman"/>
          <w:sz w:val="28"/>
          <w:szCs w:val="28"/>
        </w:rPr>
        <w:t>дов</w:t>
      </w:r>
      <w:r w:rsidR="00F10515" w:rsidRPr="00CA6F74">
        <w:rPr>
          <w:rFonts w:ascii="Times New Roman" w:hAnsi="Times New Roman" w:cs="Times New Roman"/>
          <w:sz w:val="28"/>
          <w:szCs w:val="28"/>
        </w:rPr>
        <w:t>»</w:t>
      </w:r>
      <w:r w:rsidR="00F10515">
        <w:rPr>
          <w:rFonts w:ascii="Times New Roman" w:hAnsi="Times New Roman" w:cs="Times New Roman"/>
          <w:sz w:val="28"/>
          <w:szCs w:val="28"/>
        </w:rPr>
        <w:t xml:space="preserve"> (в редакции от 29.01.2021 №75, от 25.05.2021 №86</w:t>
      </w:r>
      <w:r w:rsidR="00DE7999">
        <w:rPr>
          <w:rFonts w:ascii="Times New Roman" w:hAnsi="Times New Roman" w:cs="Times New Roman"/>
          <w:sz w:val="28"/>
          <w:szCs w:val="28"/>
        </w:rPr>
        <w:t>,</w:t>
      </w:r>
      <w:r w:rsidR="00DE7999" w:rsidRPr="00DE7999">
        <w:rPr>
          <w:rFonts w:ascii="Times New Roman" w:hAnsi="Times New Roman" w:cs="Times New Roman"/>
          <w:sz w:val="28"/>
          <w:szCs w:val="28"/>
        </w:rPr>
        <w:t xml:space="preserve"> </w:t>
      </w:r>
      <w:r w:rsidR="00DE7999">
        <w:rPr>
          <w:rFonts w:ascii="Times New Roman" w:hAnsi="Times New Roman" w:cs="Times New Roman"/>
          <w:sz w:val="28"/>
          <w:szCs w:val="28"/>
        </w:rPr>
        <w:t>от 30.08.2021 №91</w:t>
      </w:r>
      <w:r w:rsidR="00F10515">
        <w:rPr>
          <w:rFonts w:ascii="Times New Roman" w:hAnsi="Times New Roman" w:cs="Times New Roman"/>
          <w:sz w:val="28"/>
          <w:szCs w:val="28"/>
        </w:rPr>
        <w:t>)</w:t>
      </w:r>
      <w:r w:rsidR="002819A9">
        <w:rPr>
          <w:rFonts w:ascii="Times New Roman" w:hAnsi="Times New Roman" w:cs="Times New Roman"/>
          <w:sz w:val="28"/>
          <w:szCs w:val="28"/>
        </w:rPr>
        <w:t xml:space="preserve"> составляет 6229,8 тыс. рублей</w:t>
      </w:r>
      <w:r w:rsidR="00F10515">
        <w:rPr>
          <w:rFonts w:ascii="Times New Roman" w:hAnsi="Times New Roman" w:cs="Times New Roman"/>
          <w:sz w:val="28"/>
          <w:szCs w:val="28"/>
        </w:rPr>
        <w:t>.</w:t>
      </w:r>
    </w:p>
    <w:p w14:paraId="62A91431" w14:textId="0E1B2B29" w:rsidR="003E41B5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 Объем расходов, утвержденный уточненной сводной бюджетной росписью на 1 </w:t>
      </w:r>
      <w:r w:rsidR="002819A9">
        <w:rPr>
          <w:rFonts w:ascii="Times New Roman" w:hAnsi="Times New Roman" w:cs="Times New Roman"/>
          <w:sz w:val="28"/>
          <w:szCs w:val="28"/>
        </w:rPr>
        <w:t>октября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года, состав</w:t>
      </w:r>
      <w:r w:rsidR="002819A9">
        <w:rPr>
          <w:rFonts w:ascii="Times New Roman" w:hAnsi="Times New Roman" w:cs="Times New Roman"/>
          <w:sz w:val="28"/>
          <w:szCs w:val="28"/>
        </w:rPr>
        <w:t>ляет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  <w:r w:rsidR="002819A9">
        <w:rPr>
          <w:rFonts w:ascii="Times New Roman" w:hAnsi="Times New Roman" w:cs="Times New Roman"/>
          <w:sz w:val="28"/>
          <w:szCs w:val="28"/>
        </w:rPr>
        <w:t>6229,8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819A9">
        <w:rPr>
          <w:rFonts w:ascii="Times New Roman" w:hAnsi="Times New Roman" w:cs="Times New Roman"/>
          <w:sz w:val="28"/>
          <w:szCs w:val="28"/>
        </w:rPr>
        <w:t xml:space="preserve">или </w:t>
      </w:r>
      <w:r w:rsidR="003E41B5">
        <w:rPr>
          <w:rFonts w:ascii="Times New Roman" w:hAnsi="Times New Roman" w:cs="Times New Roman"/>
          <w:sz w:val="28"/>
          <w:szCs w:val="28"/>
        </w:rPr>
        <w:t>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B4D3" w14:textId="5FF26799" w:rsidR="00834F73" w:rsidRPr="00834F73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973CF2">
        <w:rPr>
          <w:rFonts w:ascii="Times New Roman" w:hAnsi="Times New Roman" w:cs="Times New Roman"/>
          <w:sz w:val="28"/>
          <w:szCs w:val="28"/>
        </w:rPr>
        <w:t>9 месяцев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973CF2">
        <w:rPr>
          <w:rFonts w:ascii="Times New Roman" w:hAnsi="Times New Roman" w:cs="Times New Roman"/>
          <w:sz w:val="28"/>
          <w:szCs w:val="28"/>
        </w:rPr>
        <w:t>3378,1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973CF2">
        <w:rPr>
          <w:rFonts w:ascii="Times New Roman" w:hAnsi="Times New Roman" w:cs="Times New Roman"/>
          <w:sz w:val="28"/>
          <w:szCs w:val="28"/>
        </w:rPr>
        <w:t>54,2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увеличение на </w:t>
      </w:r>
      <w:r w:rsidR="00973CF2">
        <w:rPr>
          <w:rFonts w:ascii="Times New Roman" w:hAnsi="Times New Roman" w:cs="Times New Roman"/>
          <w:sz w:val="28"/>
          <w:szCs w:val="28"/>
        </w:rPr>
        <w:t>11,7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341D103" w14:textId="254737DA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2EFC2134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14:paraId="45E6E3D0" w14:textId="77777777" w:rsidTr="00F96E40">
        <w:tc>
          <w:tcPr>
            <w:tcW w:w="1951" w:type="dxa"/>
            <w:vAlign w:val="center"/>
          </w:tcPr>
          <w:p w14:paraId="19929BD0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3ED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526EA55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70F8BC3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15A1F4B" w14:textId="6D86DD63" w:rsidR="00F96E40" w:rsidRPr="00D3265F" w:rsidRDefault="00973CF2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14:paraId="496F3D76" w14:textId="5E0FB418"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0467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4B95C111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B45932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 xml:space="preserve">на </w:t>
            </w:r>
          </w:p>
          <w:p w14:paraId="4B1C83EA" w14:textId="68D2F52E" w:rsidR="00F96E40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A41C8">
              <w:rPr>
                <w:rFonts w:ascii="Times New Roman" w:hAnsi="Times New Roman" w:cs="Times New Roman"/>
              </w:rPr>
              <w:t>1</w:t>
            </w:r>
          </w:p>
          <w:p w14:paraId="1FFD809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3A55B3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Уточнено</w:t>
            </w:r>
          </w:p>
          <w:p w14:paraId="06E0E4C1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67F6AD1C" w14:textId="3C915602" w:rsidR="00BB7FFA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A4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56D9BE6" w14:textId="77777777" w:rsidR="002B441C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9029BD3" w14:textId="52DEBD4D" w:rsidR="002B441C" w:rsidRDefault="00973CF2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14:paraId="4C7B5296" w14:textId="1420BC41" w:rsidR="00F96E40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42D0234C" w14:textId="06FCA945" w:rsidR="00F96E40" w:rsidRPr="00D3265F" w:rsidRDefault="002B441C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04677F" w:rsidRPr="0000360B" w14:paraId="0AF741A2" w14:textId="77777777" w:rsidTr="008E150E">
        <w:tc>
          <w:tcPr>
            <w:tcW w:w="1951" w:type="dxa"/>
          </w:tcPr>
          <w:p w14:paraId="45BE8E29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3A608E71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5454CD6" w14:textId="1A89A1E3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1816,9</w:t>
            </w:r>
          </w:p>
        </w:tc>
        <w:tc>
          <w:tcPr>
            <w:tcW w:w="1417" w:type="dxa"/>
            <w:vAlign w:val="center"/>
          </w:tcPr>
          <w:p w14:paraId="6EA161AA" w14:textId="72AA76C3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3003,3</w:t>
            </w:r>
          </w:p>
        </w:tc>
        <w:tc>
          <w:tcPr>
            <w:tcW w:w="1418" w:type="dxa"/>
            <w:vAlign w:val="center"/>
          </w:tcPr>
          <w:p w14:paraId="402CB23D" w14:textId="78FD073E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32,01,2</w:t>
            </w:r>
          </w:p>
        </w:tc>
        <w:tc>
          <w:tcPr>
            <w:tcW w:w="1417" w:type="dxa"/>
            <w:vAlign w:val="center"/>
          </w:tcPr>
          <w:p w14:paraId="0DBEB531" w14:textId="5B8E0D5E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1975,4</w:t>
            </w:r>
          </w:p>
        </w:tc>
        <w:tc>
          <w:tcPr>
            <w:tcW w:w="1418" w:type="dxa"/>
            <w:vAlign w:val="center"/>
          </w:tcPr>
          <w:p w14:paraId="6839C2E9" w14:textId="2E6E60C4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04677F" w:rsidRPr="0000360B" w14:paraId="2C9E43CA" w14:textId="77777777" w:rsidTr="008E150E">
        <w:tc>
          <w:tcPr>
            <w:tcW w:w="1951" w:type="dxa"/>
          </w:tcPr>
          <w:p w14:paraId="4A9DA749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1D2787A5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108B7C8B" w14:textId="10061483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417" w:type="dxa"/>
            <w:vAlign w:val="center"/>
          </w:tcPr>
          <w:p w14:paraId="52358B6E" w14:textId="5B258B7D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1418" w:type="dxa"/>
            <w:vAlign w:val="center"/>
          </w:tcPr>
          <w:p w14:paraId="6B32D7DF" w14:textId="69B58279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1417" w:type="dxa"/>
            <w:vAlign w:val="center"/>
          </w:tcPr>
          <w:p w14:paraId="189068D8" w14:textId="2189C9D2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418" w:type="dxa"/>
            <w:vAlign w:val="center"/>
          </w:tcPr>
          <w:p w14:paraId="7712F06C" w14:textId="128C6E4A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04677F" w:rsidRPr="0000360B" w14:paraId="5459280D" w14:textId="77777777" w:rsidTr="008E150E">
        <w:tc>
          <w:tcPr>
            <w:tcW w:w="1951" w:type="dxa"/>
          </w:tcPr>
          <w:p w14:paraId="4E9B6D3B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3BBA49E6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74B1D1BF" w14:textId="73FBBB44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vAlign w:val="center"/>
          </w:tcPr>
          <w:p w14:paraId="64C87A61" w14:textId="14ABF2EA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7A0BCDF3" w14:textId="06E74F70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31E8E701" w14:textId="2816BFB0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vAlign w:val="center"/>
          </w:tcPr>
          <w:p w14:paraId="4EF2D16D" w14:textId="54BE9611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04677F" w:rsidRPr="0000360B" w14:paraId="5D434986" w14:textId="77777777" w:rsidTr="008E150E">
        <w:tc>
          <w:tcPr>
            <w:tcW w:w="1951" w:type="dxa"/>
          </w:tcPr>
          <w:p w14:paraId="7B62524F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05FCADDE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14:paraId="49A6D937" w14:textId="123B23F5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417" w:type="dxa"/>
            <w:vAlign w:val="center"/>
          </w:tcPr>
          <w:p w14:paraId="20E7FC55" w14:textId="0B3AC10D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14:paraId="7EC80B30" w14:textId="4629DDF0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vAlign w:val="center"/>
          </w:tcPr>
          <w:p w14:paraId="5B62271F" w14:textId="0BD860AC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418" w:type="dxa"/>
            <w:vAlign w:val="center"/>
          </w:tcPr>
          <w:p w14:paraId="5F83C5AC" w14:textId="3B3695E7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04677F" w:rsidRPr="0000360B" w14:paraId="36FBC266" w14:textId="77777777" w:rsidTr="008E150E">
        <w:tc>
          <w:tcPr>
            <w:tcW w:w="1951" w:type="dxa"/>
          </w:tcPr>
          <w:p w14:paraId="7968850C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39C528BA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5BB83BB7" w14:textId="5481A413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1004,9</w:t>
            </w:r>
          </w:p>
        </w:tc>
        <w:tc>
          <w:tcPr>
            <w:tcW w:w="1417" w:type="dxa"/>
            <w:vAlign w:val="center"/>
          </w:tcPr>
          <w:p w14:paraId="45D7B4A5" w14:textId="400F5E12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2212,7</w:t>
            </w:r>
          </w:p>
        </w:tc>
        <w:tc>
          <w:tcPr>
            <w:tcW w:w="1418" w:type="dxa"/>
            <w:vAlign w:val="center"/>
          </w:tcPr>
          <w:p w14:paraId="7F39FD9F" w14:textId="2623A5B9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2656,5</w:t>
            </w:r>
          </w:p>
        </w:tc>
        <w:tc>
          <w:tcPr>
            <w:tcW w:w="1417" w:type="dxa"/>
            <w:vAlign w:val="center"/>
          </w:tcPr>
          <w:p w14:paraId="6EC3BB3D" w14:textId="55AB4AD5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  <w:tc>
          <w:tcPr>
            <w:tcW w:w="1418" w:type="dxa"/>
            <w:vAlign w:val="center"/>
          </w:tcPr>
          <w:p w14:paraId="65F30460" w14:textId="7E543C85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04677F" w:rsidRPr="0000360B" w14:paraId="245ED49A" w14:textId="77777777" w:rsidTr="008E150E">
        <w:tc>
          <w:tcPr>
            <w:tcW w:w="1951" w:type="dxa"/>
          </w:tcPr>
          <w:p w14:paraId="735D8FA1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675C05C0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5055971A" w14:textId="68BEEAEC" w:rsidR="0004677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E92A00D" w14:textId="2E949899" w:rsidR="0004677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5A130A3B" w14:textId="280A3AC7" w:rsidR="0004677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277C6ED9" w14:textId="06215D08" w:rsidR="0004677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BB54682" w14:textId="4B45F91C" w:rsidR="0004677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7CA7" w:rsidRPr="0000360B" w14:paraId="6A4E5264" w14:textId="77777777" w:rsidTr="008E150E">
        <w:tc>
          <w:tcPr>
            <w:tcW w:w="1951" w:type="dxa"/>
          </w:tcPr>
          <w:p w14:paraId="46A44434" w14:textId="3848EF5F" w:rsidR="007D7CA7" w:rsidRDefault="007D7CA7" w:rsidP="007D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6D94BEB" w14:textId="0EFC37C9" w:rsidR="007D7CA7" w:rsidRDefault="007D7CA7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794245B8" w14:textId="0DA3F1CF" w:rsidR="007D7CA7" w:rsidRDefault="003044F0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14:paraId="7E798B64" w14:textId="170CF092" w:rsidR="007D7CA7" w:rsidRDefault="003044F0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17E57CBB" w14:textId="05CEF172" w:rsidR="007D7CA7" w:rsidRDefault="003044F0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59EEE015" w14:textId="7A5E87FB" w:rsidR="007D7CA7" w:rsidRDefault="003044F0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3C1770C7" w14:textId="78B06222" w:rsidR="007D7CA7" w:rsidRDefault="003044F0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677F" w:rsidRPr="0000360B" w14:paraId="321C83BB" w14:textId="77777777" w:rsidTr="008E150E">
        <w:tc>
          <w:tcPr>
            <w:tcW w:w="1951" w:type="dxa"/>
          </w:tcPr>
          <w:p w14:paraId="650ED6A9" w14:textId="597032FB" w:rsidR="0004677F" w:rsidRPr="00D3265F" w:rsidRDefault="007D7CA7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54DEC83" w14:textId="08585056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9770C46" w14:textId="20DEDD03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71E9321" w14:textId="433DB99C" w:rsidR="0004677F" w:rsidRPr="00D3265F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AFF0738" w14:textId="53BBF77B" w:rsidR="0004677F" w:rsidRPr="00FF5FEB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14:paraId="64C4CBF4" w14:textId="17F64A7E" w:rsidR="0004677F" w:rsidRPr="00FF5FEB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14:paraId="6CD13CF5" w14:textId="01E2BA48" w:rsidR="0004677F" w:rsidRPr="00443E68" w:rsidRDefault="003044F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44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677F" w:rsidRPr="0000360B" w14:paraId="49C4A330" w14:textId="77777777" w:rsidTr="008E150E">
        <w:tc>
          <w:tcPr>
            <w:tcW w:w="1951" w:type="dxa"/>
          </w:tcPr>
          <w:p w14:paraId="0AF6792D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2C935777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2B8F38D6" w14:textId="3D670813" w:rsidR="0004677F" w:rsidRPr="00D3265F" w:rsidRDefault="0079320A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308443F5" w14:textId="7E40F21F" w:rsidR="0004677F" w:rsidRPr="00D3265F" w:rsidRDefault="0079320A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14:paraId="5D2FDC27" w14:textId="093E36B8" w:rsidR="0004677F" w:rsidRPr="00D3265F" w:rsidRDefault="0079320A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Align w:val="center"/>
          </w:tcPr>
          <w:p w14:paraId="101DAF52" w14:textId="5EEA8FEE" w:rsidR="0004677F" w:rsidRPr="00D3265F" w:rsidRDefault="0079320A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14:paraId="5DDB8686" w14:textId="09E8C93A" w:rsidR="0004677F" w:rsidRPr="00D3265F" w:rsidRDefault="0079320A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677F" w:rsidRPr="0000360B" w14:paraId="344A5014" w14:textId="77777777" w:rsidTr="008E150E">
        <w:tc>
          <w:tcPr>
            <w:tcW w:w="1951" w:type="dxa"/>
          </w:tcPr>
          <w:p w14:paraId="17B5407B" w14:textId="77777777" w:rsidR="0004677F" w:rsidRPr="00AF37EC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1F777292" w14:textId="77777777" w:rsidR="0004677F" w:rsidRPr="00AF37EC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3143E" w14:textId="2201016E" w:rsidR="0004677F" w:rsidRPr="00AF37EC" w:rsidRDefault="0079320A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3025,1</w:t>
            </w:r>
          </w:p>
        </w:tc>
        <w:tc>
          <w:tcPr>
            <w:tcW w:w="1417" w:type="dxa"/>
            <w:vAlign w:val="center"/>
          </w:tcPr>
          <w:p w14:paraId="0DDC7A20" w14:textId="640C451C" w:rsidR="0004677F" w:rsidRPr="00AF37EC" w:rsidRDefault="0079320A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5568,1</w:t>
            </w:r>
          </w:p>
        </w:tc>
        <w:tc>
          <w:tcPr>
            <w:tcW w:w="1418" w:type="dxa"/>
            <w:vAlign w:val="center"/>
          </w:tcPr>
          <w:p w14:paraId="5E45CACE" w14:textId="7A33132B" w:rsidR="0004677F" w:rsidRPr="00AF37EC" w:rsidRDefault="0079320A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6229,8</w:t>
            </w:r>
          </w:p>
        </w:tc>
        <w:tc>
          <w:tcPr>
            <w:tcW w:w="1417" w:type="dxa"/>
            <w:vAlign w:val="center"/>
          </w:tcPr>
          <w:p w14:paraId="36822EFB" w14:textId="07B223C4" w:rsidR="0004677F" w:rsidRPr="00AF37EC" w:rsidRDefault="0003405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3378,1</w:t>
            </w:r>
          </w:p>
        </w:tc>
        <w:tc>
          <w:tcPr>
            <w:tcW w:w="1418" w:type="dxa"/>
            <w:vAlign w:val="center"/>
          </w:tcPr>
          <w:p w14:paraId="3B512D79" w14:textId="17AAE35E" w:rsidR="00834F73" w:rsidRPr="00AF37EC" w:rsidRDefault="0003405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54,2</w:t>
            </w:r>
          </w:p>
        </w:tc>
      </w:tr>
    </w:tbl>
    <w:p w14:paraId="4F375858" w14:textId="0961081B" w:rsidR="006373BA" w:rsidRDefault="0084296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CD9">
        <w:rPr>
          <w:rFonts w:ascii="Times New Roman" w:hAnsi="Times New Roman" w:cs="Times New Roman"/>
          <w:sz w:val="28"/>
          <w:szCs w:val="28"/>
        </w:rPr>
        <w:t>Исполнение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8073A2">
        <w:rPr>
          <w:rFonts w:ascii="Times New Roman" w:hAnsi="Times New Roman" w:cs="Times New Roman"/>
          <w:sz w:val="28"/>
          <w:szCs w:val="28"/>
        </w:rPr>
        <w:t>9 месяцев</w:t>
      </w:r>
      <w:r w:rsidRPr="00842961">
        <w:rPr>
          <w:rFonts w:ascii="Times New Roman" w:hAnsi="Times New Roman" w:cs="Times New Roman"/>
          <w:sz w:val="28"/>
          <w:szCs w:val="28"/>
        </w:rPr>
        <w:t xml:space="preserve"> 2021 года осуществлялось по </w:t>
      </w:r>
      <w:r w:rsidR="00B42902">
        <w:rPr>
          <w:rFonts w:ascii="Times New Roman" w:hAnsi="Times New Roman" w:cs="Times New Roman"/>
          <w:sz w:val="28"/>
          <w:szCs w:val="28"/>
        </w:rPr>
        <w:t>8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14:paraId="63E6BA04" w14:textId="1BEF4345" w:rsidR="00FC1EAB" w:rsidRDefault="00142762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исполнения бюджетных ассигнований</w:t>
      </w:r>
      <w:r w:rsidR="00841B4C">
        <w:rPr>
          <w:rFonts w:ascii="Times New Roman" w:hAnsi="Times New Roman" w:cs="Times New Roman"/>
          <w:sz w:val="28"/>
          <w:szCs w:val="28"/>
        </w:rPr>
        <w:t xml:space="preserve"> сложился по разделам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D1B851" w14:textId="458764CB" w:rsidR="00142762" w:rsidRDefault="00142762" w:rsidP="0014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B7E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42902" w:rsidRPr="00B42902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>» - 2</w:t>
      </w:r>
      <w:r w:rsidR="007B7E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7E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B7EF3">
        <w:rPr>
          <w:rFonts w:ascii="Times New Roman" w:hAnsi="Times New Roman" w:cs="Times New Roman"/>
          <w:sz w:val="28"/>
          <w:szCs w:val="28"/>
        </w:rPr>
        <w:t>;</w:t>
      </w:r>
    </w:p>
    <w:p w14:paraId="763286A0" w14:textId="7E31FE90" w:rsidR="00841B4C" w:rsidRDefault="00841B4C" w:rsidP="0014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296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842961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>42,7</w:t>
      </w:r>
      <w:r w:rsidRPr="0084296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5F039E" w14:textId="224E14AE" w:rsidR="00142762" w:rsidRDefault="00142762" w:rsidP="00142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исполнения бюджетных ассигнований:</w:t>
      </w:r>
    </w:p>
    <w:p w14:paraId="287C2A88" w14:textId="5C5FD557" w:rsidR="009F3A48" w:rsidRDefault="001A4B08" w:rsidP="009F3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«</w:t>
      </w:r>
      <w:r w:rsidR="009F3A48" w:rsidRPr="009F3A48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>» - 92,7 процента;</w:t>
      </w:r>
    </w:p>
    <w:p w14:paraId="638843FE" w14:textId="4CEC80DD" w:rsidR="001A4B08" w:rsidRPr="009F3A48" w:rsidRDefault="001A4B08" w:rsidP="009F3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«Культура и кинематография» - 100,0 процента;</w:t>
      </w:r>
    </w:p>
    <w:p w14:paraId="715029C7" w14:textId="58E821A6" w:rsidR="00142762" w:rsidRDefault="00253428" w:rsidP="009C0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C0A6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9C0A66">
        <w:rPr>
          <w:rFonts w:ascii="Times New Roman" w:hAnsi="Times New Roman" w:cs="Times New Roman"/>
          <w:sz w:val="28"/>
          <w:szCs w:val="28"/>
        </w:rPr>
        <w:t>» - 100,0 процента</w:t>
      </w:r>
      <w:r w:rsidR="001A4B08">
        <w:rPr>
          <w:rFonts w:ascii="Times New Roman" w:hAnsi="Times New Roman" w:cs="Times New Roman"/>
          <w:sz w:val="28"/>
          <w:szCs w:val="28"/>
        </w:rPr>
        <w:t>;</w:t>
      </w:r>
    </w:p>
    <w:p w14:paraId="23BBB925" w14:textId="330688CB" w:rsidR="00D87869" w:rsidRPr="00142762" w:rsidRDefault="00D87869" w:rsidP="009C0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BF2">
        <w:rPr>
          <w:rFonts w:ascii="Times New Roman" w:hAnsi="Times New Roman" w:cs="Times New Roman"/>
          <w:sz w:val="28"/>
          <w:szCs w:val="28"/>
        </w:rPr>
        <w:t>1</w:t>
      </w:r>
      <w:r w:rsidR="007B7EF3">
        <w:rPr>
          <w:rFonts w:ascii="Times New Roman" w:hAnsi="Times New Roman" w:cs="Times New Roman"/>
          <w:sz w:val="28"/>
          <w:szCs w:val="28"/>
        </w:rPr>
        <w:t>1</w:t>
      </w:r>
      <w:r w:rsidRPr="00355BF2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 - 100,0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3C86D0" w14:textId="74006E17" w:rsidR="00CC6834" w:rsidRDefault="007F5DED" w:rsidP="0042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6834">
        <w:rPr>
          <w:rFonts w:ascii="Times New Roman" w:hAnsi="Times New Roman" w:cs="Times New Roman"/>
          <w:sz w:val="28"/>
          <w:szCs w:val="28"/>
        </w:rPr>
        <w:t xml:space="preserve">ассовое исполнение отсутствует по </w:t>
      </w:r>
      <w:r w:rsidR="00420E2D">
        <w:rPr>
          <w:rFonts w:ascii="Times New Roman" w:hAnsi="Times New Roman" w:cs="Times New Roman"/>
          <w:sz w:val="28"/>
          <w:szCs w:val="28"/>
        </w:rPr>
        <w:t>раздел</w:t>
      </w:r>
      <w:r w:rsidR="001A4B08">
        <w:rPr>
          <w:rFonts w:ascii="Times New Roman" w:hAnsi="Times New Roman" w:cs="Times New Roman"/>
          <w:sz w:val="28"/>
          <w:szCs w:val="28"/>
        </w:rPr>
        <w:t>у</w:t>
      </w:r>
      <w:r w:rsidR="00420E2D">
        <w:rPr>
          <w:rFonts w:ascii="Times New Roman" w:hAnsi="Times New Roman" w:cs="Times New Roman"/>
          <w:sz w:val="28"/>
          <w:szCs w:val="28"/>
        </w:rPr>
        <w:t xml:space="preserve"> 07 «Образование»</w:t>
      </w:r>
      <w:r w:rsidR="00256168">
        <w:rPr>
          <w:rFonts w:ascii="Times New Roman" w:hAnsi="Times New Roman" w:cs="Times New Roman"/>
          <w:sz w:val="28"/>
          <w:szCs w:val="28"/>
        </w:rPr>
        <w:t>.</w:t>
      </w:r>
      <w:r w:rsidR="00420E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C5081" w14:textId="77777777" w:rsidR="00AC2233" w:rsidRDefault="00AC2233" w:rsidP="0042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0C9D00" w14:textId="007AC951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01 </w:t>
      </w:r>
      <w:r w:rsidRPr="00F11019">
        <w:rPr>
          <w:rFonts w:ascii="Times New Roman" w:hAnsi="Times New Roman" w:cs="Times New Roman"/>
          <w:b/>
          <w:bCs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6240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DF03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B62403">
        <w:rPr>
          <w:rFonts w:ascii="Times New Roman" w:hAnsi="Times New Roman" w:cs="Times New Roman"/>
          <w:sz w:val="28"/>
          <w:szCs w:val="28"/>
        </w:rPr>
        <w:t>1975,4</w:t>
      </w:r>
      <w:r w:rsidR="006C4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62403">
        <w:rPr>
          <w:rFonts w:ascii="Times New Roman" w:hAnsi="Times New Roman" w:cs="Times New Roman"/>
          <w:sz w:val="28"/>
          <w:szCs w:val="28"/>
        </w:rPr>
        <w:t>61,7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B62403">
        <w:rPr>
          <w:rFonts w:ascii="Times New Roman" w:hAnsi="Times New Roman" w:cs="Times New Roman"/>
          <w:sz w:val="28"/>
          <w:szCs w:val="28"/>
        </w:rPr>
        <w:t>58,5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</w:t>
      </w:r>
      <w:r w:rsidR="00DF03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B62403">
        <w:rPr>
          <w:rFonts w:ascii="Times New Roman" w:hAnsi="Times New Roman" w:cs="Times New Roman"/>
          <w:sz w:val="28"/>
          <w:szCs w:val="28"/>
        </w:rPr>
        <w:t>108,7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6F2533A" w14:textId="45475E04" w:rsidR="00E463CD" w:rsidRDefault="00E463CD" w:rsidP="00E4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17">
        <w:rPr>
          <w:rFonts w:ascii="Times New Roman" w:hAnsi="Times New Roman" w:cs="Times New Roman"/>
          <w:sz w:val="28"/>
          <w:szCs w:val="28"/>
        </w:rPr>
        <w:t>Исполнение по подраздел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3717"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53717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hAnsi="Times New Roman" w:cs="Times New Roman"/>
          <w:sz w:val="28"/>
          <w:szCs w:val="28"/>
        </w:rPr>
        <w:t xml:space="preserve">составило 100% плановых назначений, тогда как переданные полномочия по внутреннему муниципальному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контролю не исполняются, в связи с отсутствием специалиста в администрации Дубровского района.</w:t>
      </w:r>
    </w:p>
    <w:p w14:paraId="5DEE9997" w14:textId="76C7EAC3" w:rsidR="002E4B9D" w:rsidRDefault="009877EA" w:rsidP="00E4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Нарушены условия соглашения о </w:t>
      </w:r>
      <w:r w:rsidR="007D3DA3">
        <w:rPr>
          <w:rFonts w:ascii="Times New Roman" w:hAnsi="Times New Roman" w:cs="Times New Roman"/>
          <w:b/>
          <w:bCs/>
          <w:sz w:val="28"/>
          <w:szCs w:val="28"/>
        </w:rPr>
        <w:t xml:space="preserve">передачи полномочий по осуществлению внутреннего </w:t>
      </w:r>
      <w:r w:rsidR="00FA69F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7D3DA3">
        <w:rPr>
          <w:rFonts w:ascii="Times New Roman" w:hAnsi="Times New Roman" w:cs="Times New Roman"/>
          <w:b/>
          <w:bCs/>
          <w:sz w:val="28"/>
          <w:szCs w:val="28"/>
        </w:rPr>
        <w:t>финансового контроля и передачи из бюджета поселения в бюджет района межбюджетных трансфертов на осуществление переданных полномочий.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EFCEC1" w14:textId="620A47D6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93A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02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9961A5">
        <w:rPr>
          <w:rFonts w:ascii="Times New Roman" w:hAnsi="Times New Roman" w:cs="Times New Roman"/>
          <w:sz w:val="28"/>
          <w:szCs w:val="28"/>
        </w:rPr>
        <w:t>9 месяцев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6924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 w:rsidR="009961A5">
        <w:rPr>
          <w:rFonts w:ascii="Times New Roman" w:hAnsi="Times New Roman" w:cs="Times New Roman"/>
          <w:sz w:val="28"/>
          <w:szCs w:val="28"/>
        </w:rPr>
        <w:t xml:space="preserve">141,3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9961A5">
        <w:rPr>
          <w:rFonts w:ascii="Times New Roman" w:hAnsi="Times New Roman" w:cs="Times New Roman"/>
          <w:sz w:val="28"/>
          <w:szCs w:val="28"/>
        </w:rPr>
        <w:t>63,6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</w:t>
      </w:r>
      <w:r w:rsidR="00692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6B21A9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961A5">
        <w:rPr>
          <w:rFonts w:ascii="Times New Roman" w:hAnsi="Times New Roman" w:cs="Times New Roman"/>
          <w:sz w:val="28"/>
          <w:szCs w:val="28"/>
        </w:rPr>
        <w:t>6</w:t>
      </w:r>
      <w:r w:rsidR="006B21A9">
        <w:rPr>
          <w:rFonts w:ascii="Times New Roman" w:hAnsi="Times New Roman" w:cs="Times New Roman"/>
          <w:sz w:val="28"/>
          <w:szCs w:val="28"/>
        </w:rPr>
        <w:t xml:space="preserve">,8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6B21A9">
        <w:rPr>
          <w:rFonts w:ascii="Times New Roman" w:hAnsi="Times New Roman" w:cs="Times New Roman"/>
          <w:sz w:val="28"/>
          <w:szCs w:val="28"/>
        </w:rPr>
        <w:t>4,</w:t>
      </w:r>
      <w:r w:rsidR="00862F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F9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137191C4" w14:textId="58C25CDE" w:rsidR="00B20122" w:rsidRDefault="00B20122" w:rsidP="00B20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кассовое исполнение за 9 месяцев 2021 года составляет 25,3 процента, или 3,8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FD01A" w14:textId="7CF29186" w:rsidR="00730724" w:rsidRDefault="00730724" w:rsidP="00730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разделу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>27,8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92,7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r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составляет 100,0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FDBC66F" w14:textId="4A790842" w:rsid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05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30724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0F52EF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5B53D0">
        <w:rPr>
          <w:rFonts w:ascii="Times New Roman" w:hAnsi="Times New Roman" w:cs="Times New Roman"/>
          <w:sz w:val="28"/>
          <w:szCs w:val="28"/>
        </w:rPr>
        <w:t>1134,8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5B53D0">
        <w:rPr>
          <w:rFonts w:ascii="Times New Roman" w:hAnsi="Times New Roman" w:cs="Times New Roman"/>
          <w:sz w:val="28"/>
          <w:szCs w:val="28"/>
        </w:rPr>
        <w:t>42,7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r w:rsidR="00F97CA7"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F52EF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3267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5B53D0">
        <w:rPr>
          <w:rFonts w:ascii="Times New Roman" w:hAnsi="Times New Roman" w:cs="Times New Roman"/>
          <w:sz w:val="28"/>
          <w:szCs w:val="28"/>
        </w:rPr>
        <w:t>12,9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97CA7">
        <w:rPr>
          <w:rFonts w:ascii="Times New Roman" w:hAnsi="Times New Roman" w:cs="Times New Roman"/>
          <w:sz w:val="28"/>
          <w:szCs w:val="28"/>
        </w:rPr>
        <w:t>–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B23267">
        <w:rPr>
          <w:rFonts w:ascii="Times New Roman" w:hAnsi="Times New Roman" w:cs="Times New Roman"/>
          <w:sz w:val="28"/>
          <w:szCs w:val="28"/>
        </w:rPr>
        <w:t>3</w:t>
      </w:r>
      <w:r w:rsidR="005B53D0">
        <w:rPr>
          <w:rFonts w:ascii="Times New Roman" w:hAnsi="Times New Roman" w:cs="Times New Roman"/>
          <w:sz w:val="28"/>
          <w:szCs w:val="28"/>
        </w:rPr>
        <w:t>3</w:t>
      </w:r>
      <w:r w:rsidR="00B23267">
        <w:rPr>
          <w:rFonts w:ascii="Times New Roman" w:hAnsi="Times New Roman" w:cs="Times New Roman"/>
          <w:sz w:val="28"/>
          <w:szCs w:val="28"/>
        </w:rPr>
        <w:t>,</w:t>
      </w:r>
      <w:r w:rsidR="005B53D0">
        <w:rPr>
          <w:rFonts w:ascii="Times New Roman" w:hAnsi="Times New Roman" w:cs="Times New Roman"/>
          <w:sz w:val="28"/>
          <w:szCs w:val="28"/>
        </w:rPr>
        <w:t>6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CABB721" w14:textId="4DB2BE5B" w:rsidR="001D257C" w:rsidRDefault="001D257C" w:rsidP="001D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443E68">
        <w:rPr>
          <w:rFonts w:ascii="Times New Roman" w:hAnsi="Times New Roman" w:cs="Times New Roman"/>
          <w:sz w:val="28"/>
          <w:szCs w:val="28"/>
        </w:rPr>
        <w:t xml:space="preserve">08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C23C53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2021 года составляет 100,</w:t>
      </w:r>
      <w:r w:rsidR="00443E6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процента, или 1</w:t>
      </w:r>
      <w:r w:rsidR="00C23C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6DB7" w14:textId="6D11C6CB" w:rsidR="00AF6162" w:rsidRDefault="00EB463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380393"/>
      <w:r w:rsidRPr="00EB463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330F5D">
        <w:rPr>
          <w:rFonts w:ascii="Times New Roman" w:hAnsi="Times New Roman" w:cs="Times New Roman"/>
          <w:sz w:val="28"/>
          <w:szCs w:val="28"/>
        </w:rPr>
        <w:t>10</w:t>
      </w:r>
      <w:r w:rsidRPr="001362FD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«Социальная политика»</w:t>
      </w:r>
      <w:r w:rsidRPr="00EB463D">
        <w:rPr>
          <w:rFonts w:ascii="Times New Roman" w:hAnsi="Times New Roman" w:cs="Times New Roman"/>
          <w:sz w:val="28"/>
          <w:szCs w:val="28"/>
        </w:rPr>
        <w:t xml:space="preserve"> расходы бюджета в отчетном периоде исполнены в сумме </w:t>
      </w:r>
      <w:r w:rsidR="001362FD">
        <w:rPr>
          <w:rFonts w:ascii="Times New Roman" w:hAnsi="Times New Roman" w:cs="Times New Roman"/>
          <w:sz w:val="28"/>
          <w:szCs w:val="28"/>
        </w:rPr>
        <w:t>20,0</w:t>
      </w:r>
      <w:r w:rsidRPr="00EB463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362FD">
        <w:rPr>
          <w:rFonts w:ascii="Times New Roman" w:hAnsi="Times New Roman" w:cs="Times New Roman"/>
          <w:sz w:val="28"/>
          <w:szCs w:val="28"/>
        </w:rPr>
        <w:t>100</w:t>
      </w:r>
      <w:r w:rsidRPr="00EB463D">
        <w:rPr>
          <w:rFonts w:ascii="Times New Roman" w:hAnsi="Times New Roman" w:cs="Times New Roman"/>
          <w:sz w:val="28"/>
          <w:szCs w:val="28"/>
        </w:rPr>
        <w:t xml:space="preserve">,0 % утвержденных бюджетных ассигнований. Доля расходов по разделу в общей структуре расходов бюджета составила </w:t>
      </w:r>
      <w:r w:rsidR="00AF6162">
        <w:rPr>
          <w:rFonts w:ascii="Times New Roman" w:hAnsi="Times New Roman" w:cs="Times New Roman"/>
          <w:sz w:val="28"/>
          <w:szCs w:val="28"/>
        </w:rPr>
        <w:t>0,</w:t>
      </w:r>
      <w:r w:rsidR="00565FB7">
        <w:rPr>
          <w:rFonts w:ascii="Times New Roman" w:hAnsi="Times New Roman" w:cs="Times New Roman"/>
          <w:sz w:val="28"/>
          <w:szCs w:val="28"/>
        </w:rPr>
        <w:t>6</w:t>
      </w:r>
      <w:r w:rsidRPr="00EB463D">
        <w:rPr>
          <w:rFonts w:ascii="Times New Roman" w:hAnsi="Times New Roman" w:cs="Times New Roman"/>
          <w:sz w:val="28"/>
          <w:szCs w:val="28"/>
        </w:rPr>
        <w:t xml:space="preserve"> </w:t>
      </w:r>
      <w:r w:rsidR="00AF6162">
        <w:rPr>
          <w:rFonts w:ascii="Times New Roman" w:hAnsi="Times New Roman" w:cs="Times New Roman"/>
          <w:sz w:val="28"/>
          <w:szCs w:val="28"/>
        </w:rPr>
        <w:t>процента.</w:t>
      </w:r>
    </w:p>
    <w:p w14:paraId="4F3D589A" w14:textId="5E043861" w:rsidR="00823721" w:rsidRPr="00EB463D" w:rsidRDefault="00EB463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63D">
        <w:rPr>
          <w:rFonts w:ascii="Times New Roman" w:hAnsi="Times New Roman" w:cs="Times New Roman"/>
          <w:sz w:val="28"/>
          <w:szCs w:val="28"/>
        </w:rPr>
        <w:t xml:space="preserve">Исполнение по подразделу 10 06 «Другие вопросы в области социальной политики» </w:t>
      </w:r>
      <w:r w:rsidR="00AF6162">
        <w:rPr>
          <w:rFonts w:ascii="Times New Roman" w:hAnsi="Times New Roman" w:cs="Times New Roman"/>
          <w:sz w:val="28"/>
          <w:szCs w:val="28"/>
        </w:rPr>
        <w:t>составило</w:t>
      </w:r>
      <w:r w:rsidRPr="00EB463D">
        <w:rPr>
          <w:rFonts w:ascii="Times New Roman" w:hAnsi="Times New Roman" w:cs="Times New Roman"/>
          <w:sz w:val="28"/>
          <w:szCs w:val="28"/>
        </w:rPr>
        <w:t xml:space="preserve"> </w:t>
      </w:r>
      <w:r w:rsidR="00AF6162">
        <w:rPr>
          <w:rFonts w:ascii="Times New Roman" w:hAnsi="Times New Roman" w:cs="Times New Roman"/>
          <w:sz w:val="28"/>
          <w:szCs w:val="28"/>
        </w:rPr>
        <w:t>100,0</w:t>
      </w:r>
      <w:r w:rsidRPr="00EB463D">
        <w:rPr>
          <w:rFonts w:ascii="Times New Roman" w:hAnsi="Times New Roman" w:cs="Times New Roman"/>
          <w:sz w:val="28"/>
          <w:szCs w:val="28"/>
        </w:rPr>
        <w:t xml:space="preserve"> </w:t>
      </w:r>
      <w:r w:rsidR="00AF6162">
        <w:rPr>
          <w:rFonts w:ascii="Times New Roman" w:hAnsi="Times New Roman" w:cs="Times New Roman"/>
          <w:sz w:val="28"/>
          <w:szCs w:val="28"/>
        </w:rPr>
        <w:t>процента.</w:t>
      </w:r>
      <w:r w:rsidRPr="00EB463D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</w:t>
      </w:r>
      <w:r w:rsidR="00565FB7">
        <w:rPr>
          <w:rFonts w:ascii="Times New Roman" w:hAnsi="Times New Roman" w:cs="Times New Roman"/>
          <w:sz w:val="28"/>
          <w:szCs w:val="28"/>
        </w:rPr>
        <w:t>,</w:t>
      </w:r>
      <w:r w:rsidRPr="00EB463D">
        <w:rPr>
          <w:rFonts w:ascii="Times New Roman" w:hAnsi="Times New Roman" w:cs="Times New Roman"/>
          <w:sz w:val="28"/>
          <w:szCs w:val="28"/>
        </w:rPr>
        <w:t xml:space="preserve"> расходы осуществлены в объеме фактической потребности</w:t>
      </w:r>
      <w:r w:rsidR="00AF6162">
        <w:rPr>
          <w:rFonts w:ascii="Times New Roman" w:hAnsi="Times New Roman" w:cs="Times New Roman"/>
          <w:sz w:val="28"/>
          <w:szCs w:val="28"/>
        </w:rPr>
        <w:t xml:space="preserve"> и направлены на оказание материальной помощи пострадавшим в результате пожара.</w:t>
      </w:r>
    </w:p>
    <w:p w14:paraId="533663D5" w14:textId="0E453783" w:rsidR="00414955" w:rsidRDefault="00414955" w:rsidP="00414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631E6A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631E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521C8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E495F"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495F">
        <w:rPr>
          <w:rFonts w:ascii="Times New Roman" w:hAnsi="Times New Roman" w:cs="Times New Roman"/>
          <w:sz w:val="28"/>
          <w:szCs w:val="28"/>
        </w:rPr>
        <w:t xml:space="preserve"> Доля расходов раздела в общей структуре расходов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521C89">
        <w:rPr>
          <w:rFonts w:ascii="Times New Roman" w:hAnsi="Times New Roman" w:cs="Times New Roman"/>
          <w:sz w:val="28"/>
          <w:szCs w:val="28"/>
        </w:rPr>
        <w:t>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390FB71" w14:textId="77777777" w:rsidR="00DE4241" w:rsidRDefault="00DE4241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C6C3A6F" w14:textId="04728B79" w:rsidR="00DE4241" w:rsidRDefault="00DE4241" w:rsidP="00DE42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882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Pr="000D134D">
        <w:rPr>
          <w:rFonts w:ascii="Times New Roman" w:hAnsi="Times New Roman" w:cs="Times New Roman"/>
          <w:b/>
          <w:sz w:val="28"/>
          <w:szCs w:val="28"/>
        </w:rPr>
        <w:t xml:space="preserve"> в разрезе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</w:p>
    <w:p w14:paraId="05AE93E5" w14:textId="2B9BCC78" w:rsidR="00DE4241" w:rsidRPr="005F63FA" w:rsidRDefault="00DE4241" w:rsidP="00DE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F63FA">
        <w:rPr>
          <w:rFonts w:ascii="Times New Roman" w:hAnsi="Times New Roman"/>
          <w:sz w:val="28"/>
          <w:szCs w:val="28"/>
        </w:rPr>
        <w:t xml:space="preserve">униципальная программа «Реализация отдельных полномочий </w:t>
      </w:r>
      <w:r w:rsidR="006E28B9">
        <w:rPr>
          <w:rFonts w:ascii="Times New Roman" w:hAnsi="Times New Roman"/>
          <w:sz w:val="28"/>
          <w:szCs w:val="28"/>
        </w:rPr>
        <w:t xml:space="preserve">Сещинского сельского поселения </w:t>
      </w:r>
      <w:r w:rsidRPr="005F63FA">
        <w:rPr>
          <w:rFonts w:ascii="Times New Roman" w:hAnsi="Times New Roman"/>
          <w:sz w:val="28"/>
          <w:szCs w:val="28"/>
        </w:rPr>
        <w:t xml:space="preserve">Дубровского муниципального района Брянской области </w:t>
      </w:r>
      <w:r w:rsidR="006E28B9">
        <w:rPr>
          <w:rFonts w:ascii="Times New Roman" w:hAnsi="Times New Roman"/>
          <w:sz w:val="28"/>
          <w:szCs w:val="28"/>
        </w:rPr>
        <w:t xml:space="preserve">на </w:t>
      </w:r>
      <w:r w:rsidRPr="005F63F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</w:t>
      </w:r>
      <w:r w:rsidR="006E28B9">
        <w:rPr>
          <w:rFonts w:ascii="Times New Roman" w:hAnsi="Times New Roman"/>
          <w:sz w:val="28"/>
          <w:szCs w:val="28"/>
        </w:rPr>
        <w:t>год и на плановый период 2022 и 2023 годов</w:t>
      </w:r>
      <w:r w:rsidRPr="005F63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</w:t>
      </w:r>
      <w:r w:rsidR="006E28B9">
        <w:rPr>
          <w:rFonts w:ascii="Times New Roman" w:hAnsi="Times New Roman"/>
          <w:sz w:val="28"/>
          <w:szCs w:val="28"/>
        </w:rPr>
        <w:t>Сещинской сельской администрации от 21.12.2021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E28B9">
        <w:rPr>
          <w:rFonts w:ascii="Times New Roman" w:hAnsi="Times New Roman"/>
          <w:sz w:val="28"/>
          <w:szCs w:val="28"/>
        </w:rPr>
        <w:t>128 (в редакции от 29.01.2021 №5, от 26.05.2021 №25, от 30.08.2021 №55).</w:t>
      </w:r>
    </w:p>
    <w:p w14:paraId="6E1C3D65" w14:textId="51D967FC" w:rsidR="00DE4241" w:rsidRPr="006E28B9" w:rsidRDefault="006E28B9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B9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>
        <w:rPr>
          <w:rFonts w:ascii="Times New Roman" w:hAnsi="Times New Roman" w:cs="Times New Roman"/>
          <w:sz w:val="28"/>
          <w:szCs w:val="28"/>
        </w:rPr>
        <w:t>общий объем финансирования на 2021 год составляет 6191,8 тыс. рублей, из них средства областного бюджета – 222,1 тыс. рублей.</w:t>
      </w:r>
    </w:p>
    <w:p w14:paraId="571DF531" w14:textId="3BF524A1" w:rsidR="003B5FCC" w:rsidRPr="003B5FCC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6E28B9">
        <w:rPr>
          <w:rFonts w:ascii="Times New Roman" w:hAnsi="Times New Roman" w:cs="Times New Roman"/>
          <w:sz w:val="28"/>
          <w:szCs w:val="28"/>
        </w:rPr>
        <w:t>за 9 месяцев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осуществлялось в рамках реализации </w:t>
      </w:r>
      <w:r w:rsidR="00F028B8">
        <w:rPr>
          <w:rFonts w:ascii="Times New Roman" w:hAnsi="Times New Roman" w:cs="Times New Roman"/>
          <w:sz w:val="28"/>
          <w:szCs w:val="28"/>
        </w:rPr>
        <w:t>1 муниципальной</w:t>
      </w:r>
      <w:r w:rsidRPr="003B5F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28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7517F255" w14:textId="14A54E9E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представлена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F01853">
        <w:rPr>
          <w:rFonts w:ascii="Times New Roman" w:hAnsi="Times New Roman" w:cs="Times New Roman"/>
          <w:sz w:val="28"/>
          <w:szCs w:val="28"/>
        </w:rPr>
        <w:t>.</w:t>
      </w:r>
    </w:p>
    <w:p w14:paraId="4E7505EE" w14:textId="77777777" w:rsidR="00095C02" w:rsidRDefault="00095C02" w:rsidP="00095C02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(</w:t>
      </w:r>
      <w:r w:rsidRPr="00095C02">
        <w:rPr>
          <w:rFonts w:ascii="Times New Roman" w:hAnsi="Times New Roman" w:cs="Times New Roman"/>
          <w:sz w:val="24"/>
          <w:szCs w:val="24"/>
        </w:rPr>
        <w:t>тыс.рублей</w:t>
      </w:r>
      <w:r w:rsidRPr="00D6173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6"/>
        <w:gridCol w:w="1113"/>
        <w:gridCol w:w="1134"/>
        <w:gridCol w:w="1559"/>
        <w:gridCol w:w="992"/>
      </w:tblGrid>
      <w:tr w:rsidR="00E43CB9" w:rsidRPr="00480FDF" w14:paraId="4FD9796E" w14:textId="77777777" w:rsidTr="00E43CB9">
        <w:trPr>
          <w:trHeight w:val="127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5B71" w14:textId="77777777" w:rsidR="00E43CB9" w:rsidRPr="00480FDF" w:rsidRDefault="00E43CB9" w:rsidP="00B6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F20A" w14:textId="77777777" w:rsidR="00E43CB9" w:rsidRPr="00480FDF" w:rsidRDefault="00E43CB9" w:rsidP="00B6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2021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B4A5E" w14:textId="77777777" w:rsidR="00E43CB9" w:rsidRPr="00480FDF" w:rsidRDefault="00E43CB9" w:rsidP="00B6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Уточн. план на 2021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BEBB" w14:textId="77777777" w:rsidR="00E43CB9" w:rsidRPr="00480FDF" w:rsidRDefault="00E43CB9" w:rsidP="00B6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за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E9D1" w14:textId="77777777" w:rsidR="00E43CB9" w:rsidRPr="00480FDF" w:rsidRDefault="00E43CB9" w:rsidP="00B6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исп.к ут.пл.</w:t>
            </w:r>
          </w:p>
        </w:tc>
      </w:tr>
      <w:tr w:rsidR="00E43CB9" w:rsidRPr="00480FDF" w14:paraId="0A683808" w14:textId="77777777" w:rsidTr="00E43CB9">
        <w:trPr>
          <w:trHeight w:val="85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536A" w14:textId="6752B774" w:rsidR="00E43CB9" w:rsidRPr="00480FDF" w:rsidRDefault="00E43CB9" w:rsidP="00B6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76386673"/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 отдельных полномочий Сещинского сельского поселения Дубровского муниципального района Брянской области на </w:t>
            </w:r>
            <w:r w:rsidRPr="009D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и на плановый период 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</w:t>
            </w:r>
            <w:bookmarkEnd w:id="2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FD45" w14:textId="77777777" w:rsidR="00E43CB9" w:rsidRPr="00480FDF" w:rsidRDefault="00E43CB9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3243" w14:textId="793B8294" w:rsidR="00E43CB9" w:rsidRPr="00480FDF" w:rsidRDefault="00E43CB9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6191,8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E0EC" w14:textId="1AB9B910" w:rsidR="00E43CB9" w:rsidRPr="00480FDF" w:rsidRDefault="00E43CB9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9A7F" w14:textId="28A8996A" w:rsidR="00E43CB9" w:rsidRPr="00480FDF" w:rsidRDefault="00E43CB9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</w:tr>
      <w:tr w:rsidR="00E43CB9" w:rsidRPr="00480FDF" w14:paraId="235AC5FF" w14:textId="77777777" w:rsidTr="00E43CB9">
        <w:trPr>
          <w:trHeight w:val="37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4161" w14:textId="77777777" w:rsidR="00E43CB9" w:rsidRPr="00480FDF" w:rsidRDefault="00E43CB9" w:rsidP="00B6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0219" w14:textId="77777777" w:rsidR="00E43CB9" w:rsidRPr="00480FDF" w:rsidRDefault="00E43CB9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6D73" w14:textId="77777777" w:rsidR="00E43CB9" w:rsidRPr="00480FDF" w:rsidRDefault="00E43CB9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8BA0" w14:textId="10D14FD2" w:rsidR="00E43CB9" w:rsidRPr="00480FDF" w:rsidRDefault="00E43CB9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5177" w14:textId="36491969" w:rsidR="00E43CB9" w:rsidRPr="00480FDF" w:rsidRDefault="00E43CB9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</w:tr>
      <w:tr w:rsidR="00E43CB9" w:rsidRPr="00480FDF" w14:paraId="6EC75D24" w14:textId="77777777" w:rsidTr="00E43CB9">
        <w:trPr>
          <w:trHeight w:val="33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8E5E" w14:textId="77777777" w:rsidR="00E43CB9" w:rsidRPr="00480FDF" w:rsidRDefault="00E43CB9" w:rsidP="00B6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мобилизационной подготовки экономики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97F8" w14:textId="77777777" w:rsidR="00E43CB9" w:rsidRPr="00480FDF" w:rsidRDefault="00E43CB9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ED9F" w14:textId="77777777" w:rsidR="00E43CB9" w:rsidRPr="00480FDF" w:rsidRDefault="00E43CB9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lang w:eastAsia="ru-RU"/>
              </w:rPr>
              <w:t>222,1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AF26" w14:textId="13CA68D1" w:rsidR="00E43CB9" w:rsidRPr="00480FDF" w:rsidRDefault="00E43CB9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1C19" w14:textId="02DC85A2" w:rsidR="00E43CB9" w:rsidRPr="00480FDF" w:rsidRDefault="00E43CB9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</w:tr>
      <w:tr w:rsidR="00E43CB9" w:rsidRPr="00480FDF" w14:paraId="33747843" w14:textId="77777777" w:rsidTr="00E43CB9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15ED" w14:textId="77777777" w:rsidR="00E43CB9" w:rsidRPr="00480FDF" w:rsidRDefault="00E43CB9" w:rsidP="00B6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1C03" w14:textId="77777777" w:rsidR="00E43CB9" w:rsidRPr="00480FDF" w:rsidRDefault="00E43CB9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5CC2" w14:textId="44664070" w:rsidR="00E43CB9" w:rsidRPr="00480FDF" w:rsidRDefault="00E43CB9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44C3" w14:textId="043CAF7B" w:rsidR="00E43CB9" w:rsidRPr="00480FDF" w:rsidRDefault="00E43CB9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AEDA" w14:textId="4EFC3E60" w:rsidR="00E43CB9" w:rsidRPr="00480FDF" w:rsidRDefault="00E43CB9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</w:tr>
    </w:tbl>
    <w:p w14:paraId="645FF447" w14:textId="1DF903EA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A5420" w14:textId="0A0567D4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отдельных полномочий Сещинского сельского поселения Дубровского муниципального района Брянской области на 2021 год и на плановый период 2022 и 2023 годов</w:t>
      </w:r>
      <w:r w:rsidRPr="00F01853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573E4B">
        <w:rPr>
          <w:rFonts w:ascii="Times New Roman" w:hAnsi="Times New Roman" w:cs="Times New Roman"/>
          <w:sz w:val="28"/>
          <w:szCs w:val="28"/>
        </w:rPr>
        <w:t>Сещинская сельская администрация.</w:t>
      </w:r>
    </w:p>
    <w:p w14:paraId="294166C9" w14:textId="7B0DA094" w:rsidR="009763F6" w:rsidRDefault="00F01853" w:rsidP="00573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</w:t>
      </w:r>
      <w:r w:rsidR="00F84416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за </w:t>
      </w:r>
      <w:r w:rsidR="000B2BEC">
        <w:rPr>
          <w:rFonts w:ascii="Times New Roman" w:hAnsi="Times New Roman" w:cs="Times New Roman"/>
          <w:sz w:val="28"/>
          <w:szCs w:val="28"/>
        </w:rPr>
        <w:t>9 месяцев</w:t>
      </w:r>
      <w:r w:rsidRPr="00F0185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0B2BEC">
        <w:rPr>
          <w:rFonts w:ascii="Times New Roman" w:hAnsi="Times New Roman" w:cs="Times New Roman"/>
          <w:sz w:val="28"/>
          <w:szCs w:val="28"/>
        </w:rPr>
        <w:t>3208,8</w:t>
      </w:r>
      <w:r w:rsidRPr="00F0185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B2BEC">
        <w:rPr>
          <w:rFonts w:ascii="Times New Roman" w:hAnsi="Times New Roman" w:cs="Times New Roman"/>
          <w:sz w:val="28"/>
          <w:szCs w:val="28"/>
        </w:rPr>
        <w:t>53,8</w:t>
      </w:r>
      <w:r w:rsidRPr="00F01853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14:paraId="6A99F6F2" w14:textId="77777777" w:rsidR="001B4E95" w:rsidRPr="00F01853" w:rsidRDefault="001B4E95" w:rsidP="00573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ED74A" w14:textId="77777777" w:rsidR="001B4E95" w:rsidRDefault="001B4E95" w:rsidP="001B4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27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 на 2018-2022 год на территории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27">
        <w:rPr>
          <w:rFonts w:ascii="Times New Roman" w:hAnsi="Times New Roman" w:cs="Times New Roman"/>
          <w:sz w:val="28"/>
          <w:szCs w:val="28"/>
        </w:rPr>
        <w:t xml:space="preserve">Сеща» утверждена постановлением Сещинской сельской администрации №79 от 29.11.2017 года. </w:t>
      </w:r>
    </w:p>
    <w:p w14:paraId="17D8DC89" w14:textId="0AD32420" w:rsidR="001B4E95" w:rsidRDefault="001B4E95" w:rsidP="001B4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27">
        <w:rPr>
          <w:rFonts w:ascii="Times New Roman" w:hAnsi="Times New Roman" w:cs="Times New Roman"/>
          <w:sz w:val="28"/>
          <w:szCs w:val="28"/>
        </w:rPr>
        <w:t xml:space="preserve">Изменения вносились в программу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Pr="00E925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925D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925D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25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18; №32 от 15.05.2019; №90 от 23.10.2019; №108 от 17.12.2019; №134 от 28.12.2020. </w:t>
      </w:r>
    </w:p>
    <w:p w14:paraId="75913255" w14:textId="77777777" w:rsidR="001B4E95" w:rsidRDefault="001B4E95" w:rsidP="001B4E95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всех изменений общий объем финансирование муниципальной программы </w:t>
      </w:r>
      <w:r w:rsidRPr="00566C2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 на территории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27">
        <w:rPr>
          <w:rFonts w:ascii="Times New Roman" w:hAnsi="Times New Roman" w:cs="Times New Roman"/>
          <w:sz w:val="28"/>
          <w:szCs w:val="28"/>
        </w:rPr>
        <w:t>Сеща»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67,4 тыс. рублей.</w:t>
      </w:r>
    </w:p>
    <w:p w14:paraId="5E44DA6B" w14:textId="77777777" w:rsidR="001B4E95" w:rsidRDefault="001B4E95" w:rsidP="001B4E95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E7CE0">
        <w:rPr>
          <w:rFonts w:ascii="Times New Roman" w:hAnsi="Times New Roman" w:cs="Times New Roman"/>
          <w:sz w:val="28"/>
          <w:szCs w:val="28"/>
        </w:rPr>
        <w:t>а 2018 год расходы муниципальной программы исполнены на 10,0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были направлены на ремонт скамеек</w:t>
      </w:r>
      <w:r w:rsidRPr="002E7CE0">
        <w:rPr>
          <w:rFonts w:ascii="Times New Roman" w:hAnsi="Times New Roman" w:cs="Times New Roman"/>
          <w:sz w:val="28"/>
          <w:szCs w:val="28"/>
        </w:rPr>
        <w:t>. Что составляет 100 процентов годового плана.</w:t>
      </w:r>
    </w:p>
    <w:p w14:paraId="127C184F" w14:textId="77777777" w:rsidR="001B4E95" w:rsidRDefault="001B4E95" w:rsidP="001B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</w:t>
      </w:r>
      <w:r w:rsidRPr="002E7CE0">
        <w:rPr>
          <w:rFonts w:ascii="Times New Roman" w:hAnsi="Times New Roman" w:cs="Times New Roman"/>
          <w:sz w:val="28"/>
          <w:szCs w:val="28"/>
        </w:rPr>
        <w:t xml:space="preserve"> расходы муниципальной программы исполнены на </w:t>
      </w:r>
      <w:r>
        <w:rPr>
          <w:rFonts w:ascii="Times New Roman" w:hAnsi="Times New Roman" w:cs="Times New Roman"/>
          <w:sz w:val="28"/>
          <w:szCs w:val="28"/>
        </w:rPr>
        <w:t>31,6</w:t>
      </w:r>
      <w:r w:rsidRPr="002E7C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100 процентов годового плана. Средства были направлены на приобретение строительных и хозяйственных материалов для установки забора на детской игровой площадки по улице Центральная.</w:t>
      </w:r>
      <w:r w:rsidRPr="002E7C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D5595" w14:textId="77777777" w:rsidR="001B4E95" w:rsidRDefault="001B4E95" w:rsidP="001B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  <w:r w:rsidRPr="002E7CE0">
        <w:rPr>
          <w:rFonts w:ascii="Times New Roman" w:hAnsi="Times New Roman" w:cs="Times New Roman"/>
          <w:sz w:val="28"/>
          <w:szCs w:val="28"/>
        </w:rPr>
        <w:t xml:space="preserve"> расходы муниципальной программы исполнены на </w:t>
      </w:r>
      <w:r>
        <w:rPr>
          <w:rFonts w:ascii="Times New Roman" w:hAnsi="Times New Roman" w:cs="Times New Roman"/>
          <w:sz w:val="28"/>
          <w:szCs w:val="28"/>
        </w:rPr>
        <w:t>5,8</w:t>
      </w:r>
      <w:r w:rsidRPr="002E7C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100 процентов годового плана. Средства были направлены на приобретение карбоната и саморезов для ремонта крыши над песочницей на детской игровой площадки по улице Центральная.</w:t>
      </w:r>
    </w:p>
    <w:p w14:paraId="23890887" w14:textId="77777777" w:rsidR="001B4E95" w:rsidRDefault="001B4E95" w:rsidP="001B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и 2022 год сумма финансирования составит по 10,0 тыс. на каждый год.</w:t>
      </w:r>
    </w:p>
    <w:p w14:paraId="5B18DCE3" w14:textId="6D8A1255" w:rsidR="001B4E95" w:rsidRPr="002E7CE0" w:rsidRDefault="001B4E95" w:rsidP="001B4E9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E7CE0">
        <w:rPr>
          <w:rFonts w:ascii="Times New Roman" w:hAnsi="Times New Roman" w:cs="Times New Roman"/>
          <w:bCs/>
          <w:sz w:val="28"/>
          <w:szCs w:val="28"/>
        </w:rPr>
        <w:t>сполнени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E7CE0">
        <w:rPr>
          <w:rFonts w:ascii="Times New Roman" w:hAnsi="Times New Roman" w:cs="Times New Roman"/>
          <w:bCs/>
          <w:sz w:val="28"/>
          <w:szCs w:val="28"/>
        </w:rPr>
        <w:t xml:space="preserve"> расходов муниципальной программы представлен</w:t>
      </w:r>
      <w:r w:rsidR="007612D7">
        <w:rPr>
          <w:rFonts w:ascii="Times New Roman" w:hAnsi="Times New Roman" w:cs="Times New Roman"/>
          <w:bCs/>
          <w:sz w:val="28"/>
          <w:szCs w:val="28"/>
        </w:rPr>
        <w:t>а</w:t>
      </w:r>
      <w:r w:rsidRPr="002E7CE0">
        <w:rPr>
          <w:rFonts w:ascii="Times New Roman" w:hAnsi="Times New Roman" w:cs="Times New Roman"/>
          <w:bCs/>
          <w:sz w:val="28"/>
          <w:szCs w:val="28"/>
        </w:rPr>
        <w:t xml:space="preserve"> в таблице.</w:t>
      </w:r>
    </w:p>
    <w:p w14:paraId="63DED2FE" w14:textId="77777777" w:rsidR="001B4E95" w:rsidRPr="002E7CE0" w:rsidRDefault="001B4E95" w:rsidP="001B4E95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CE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E7CE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47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1254"/>
        <w:gridCol w:w="1254"/>
        <w:gridCol w:w="1254"/>
        <w:gridCol w:w="1239"/>
        <w:gridCol w:w="1254"/>
      </w:tblGrid>
      <w:tr w:rsidR="00B50A5E" w:rsidRPr="00FE5EE8" w14:paraId="30923AA2" w14:textId="77777777" w:rsidTr="00B50A5E">
        <w:trPr>
          <w:cantSplit/>
          <w:trHeight w:val="300"/>
          <w:tblHeader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15501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F56F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Исполнено 2018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76B8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Исполнено 2019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510E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Исполнено 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FE5EE8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4240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План на 2021 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A66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Исполнено 2021 год</w:t>
            </w:r>
          </w:p>
        </w:tc>
      </w:tr>
      <w:tr w:rsidR="00B50A5E" w:rsidRPr="00FE5EE8" w14:paraId="6710B2ED" w14:textId="77777777" w:rsidTr="00B50A5E">
        <w:trPr>
          <w:cantSplit/>
          <w:trHeight w:val="30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0220E" w14:textId="77777777" w:rsidR="00B50A5E" w:rsidRPr="00FE5EE8" w:rsidRDefault="00B50A5E" w:rsidP="00B64B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bCs/>
              </w:rPr>
              <w:t>Формирование современной городской среды на 2018-2022 года на территории п.Сеща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5EAF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331F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31,6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F40A" w14:textId="77777777" w:rsidR="00B50A5E" w:rsidRPr="00FE5EE8" w:rsidRDefault="00B50A5E" w:rsidP="00B64B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5,8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2449" w14:textId="77777777" w:rsidR="00B50A5E" w:rsidRPr="00FE5EE8" w:rsidRDefault="00B50A5E" w:rsidP="00B64B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091C" w14:textId="77777777" w:rsidR="00B50A5E" w:rsidRPr="00FE5EE8" w:rsidRDefault="00B50A5E" w:rsidP="00B64B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B50A5E" w:rsidRPr="00FE5EE8" w14:paraId="2529B952" w14:textId="77777777" w:rsidTr="00B50A5E">
        <w:trPr>
          <w:cantSplit/>
          <w:trHeight w:val="30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D2BFB" w14:textId="77777777" w:rsidR="00B50A5E" w:rsidRPr="00FE5EE8" w:rsidRDefault="00B50A5E" w:rsidP="00B64B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F5A7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EDB9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94D2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0220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D8FB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B50A5E" w:rsidRPr="00FE5EE8" w14:paraId="549D747E" w14:textId="77777777" w:rsidTr="00B50A5E">
        <w:trPr>
          <w:cantSplit/>
          <w:trHeight w:val="30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738A2" w14:textId="77777777" w:rsidR="00B50A5E" w:rsidRPr="00FE5EE8" w:rsidRDefault="00B50A5E" w:rsidP="00B64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</w:rPr>
              <w:t>Мероприятия по формированию современной городской среды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8162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60F9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F82A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693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FE17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0A5E" w:rsidRPr="00FE5EE8" w14:paraId="41C84032" w14:textId="77777777" w:rsidTr="00B50A5E">
        <w:trPr>
          <w:cantSplit/>
          <w:trHeight w:val="30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AD99E" w14:textId="77777777" w:rsidR="00B50A5E" w:rsidRPr="00FE5EE8" w:rsidRDefault="00B50A5E" w:rsidP="00B64B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средства местного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660D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F0E3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31,6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173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5,8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BB5B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6239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B50A5E" w:rsidRPr="00FE5EE8" w14:paraId="6567999B" w14:textId="77777777" w:rsidTr="00B50A5E">
        <w:trPr>
          <w:cantSplit/>
          <w:trHeight w:val="30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388F1" w14:textId="77777777" w:rsidR="00B50A5E" w:rsidRPr="00FE5EE8" w:rsidRDefault="00B50A5E" w:rsidP="00B64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</w:rPr>
              <w:t>Мероприятия по формированию современной городской среды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6A08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7EA3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31,6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02DE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B559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E5EE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D14C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20D3BC83" w14:textId="740041A9" w:rsidR="009763F6" w:rsidRDefault="009763F6" w:rsidP="00A651D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E3D52C" w14:textId="389F1A1A" w:rsidR="00E8325C" w:rsidRPr="00B50A5E" w:rsidRDefault="00B50A5E" w:rsidP="009B6E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B6ECD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Pr="00B50A5E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DD024E">
        <w:rPr>
          <w:rFonts w:ascii="Times New Roman" w:hAnsi="Times New Roman" w:cs="Times New Roman"/>
          <w:sz w:val="28"/>
          <w:szCs w:val="28"/>
        </w:rPr>
        <w:t>9 месяцев</w:t>
      </w:r>
      <w:r w:rsidRPr="00B50A5E">
        <w:rPr>
          <w:rFonts w:ascii="Times New Roman" w:hAnsi="Times New Roman" w:cs="Times New Roman"/>
          <w:sz w:val="28"/>
          <w:szCs w:val="28"/>
        </w:rPr>
        <w:t xml:space="preserve"> 2021 года расходы исполнены в сумме </w:t>
      </w:r>
      <w:r w:rsidR="009B6ECD">
        <w:rPr>
          <w:rFonts w:ascii="Times New Roman" w:hAnsi="Times New Roman" w:cs="Times New Roman"/>
          <w:sz w:val="28"/>
          <w:szCs w:val="28"/>
        </w:rPr>
        <w:t>2</w:t>
      </w:r>
      <w:r w:rsidR="00DD024E">
        <w:rPr>
          <w:rFonts w:ascii="Times New Roman" w:hAnsi="Times New Roman" w:cs="Times New Roman"/>
          <w:sz w:val="28"/>
          <w:szCs w:val="28"/>
        </w:rPr>
        <w:t>8</w:t>
      </w:r>
      <w:r w:rsidR="009B6ECD">
        <w:rPr>
          <w:rFonts w:ascii="Times New Roman" w:hAnsi="Times New Roman" w:cs="Times New Roman"/>
          <w:sz w:val="28"/>
          <w:szCs w:val="28"/>
        </w:rPr>
        <w:t>,0</w:t>
      </w:r>
      <w:r w:rsidRPr="00B50A5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B6ECD">
        <w:rPr>
          <w:rFonts w:ascii="Times New Roman" w:hAnsi="Times New Roman" w:cs="Times New Roman"/>
          <w:sz w:val="28"/>
          <w:szCs w:val="28"/>
        </w:rPr>
        <w:t>100,0</w:t>
      </w:r>
      <w:r w:rsidRPr="00B50A5E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</w:t>
      </w:r>
      <w:r w:rsidR="009B6ECD">
        <w:rPr>
          <w:rFonts w:ascii="Times New Roman" w:hAnsi="Times New Roman" w:cs="Times New Roman"/>
          <w:sz w:val="28"/>
          <w:szCs w:val="28"/>
        </w:rPr>
        <w:t>.</w:t>
      </w:r>
    </w:p>
    <w:p w14:paraId="0BFF3DFD" w14:textId="4D110403"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F2277D5" w14:textId="28DD474E" w:rsidR="00A02515" w:rsidRDefault="008B5553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6B1A">
        <w:rPr>
          <w:rFonts w:ascii="Times New Roman" w:hAnsi="Times New Roman" w:cs="Times New Roman"/>
          <w:sz w:val="28"/>
          <w:szCs w:val="28"/>
        </w:rPr>
        <w:t>1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A02515">
        <w:rPr>
          <w:rFonts w:ascii="Times New Roman" w:hAnsi="Times New Roman" w:cs="Times New Roman"/>
          <w:sz w:val="28"/>
          <w:szCs w:val="28"/>
        </w:rPr>
        <w:t xml:space="preserve">, дефицит </w:t>
      </w:r>
      <w:r w:rsidR="002E17E2">
        <w:rPr>
          <w:rFonts w:ascii="Times New Roman" w:hAnsi="Times New Roman" w:cs="Times New Roman"/>
          <w:sz w:val="28"/>
          <w:szCs w:val="28"/>
        </w:rPr>
        <w:t>утвержден в сумме 399,2 тыс. рублей</w:t>
      </w:r>
      <w:r w:rsidR="00A02515">
        <w:rPr>
          <w:rFonts w:ascii="Times New Roman" w:hAnsi="Times New Roman" w:cs="Times New Roman"/>
          <w:sz w:val="28"/>
          <w:szCs w:val="28"/>
        </w:rPr>
        <w:t>.</w:t>
      </w:r>
      <w:r w:rsidR="002E17E2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A02515">
        <w:rPr>
          <w:rFonts w:ascii="Times New Roman" w:hAnsi="Times New Roman" w:cs="Times New Roman"/>
          <w:sz w:val="28"/>
          <w:szCs w:val="28"/>
        </w:rPr>
        <w:t>и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A02515">
        <w:rPr>
          <w:rFonts w:ascii="Times New Roman" w:hAnsi="Times New Roman" w:cs="Times New Roman"/>
          <w:sz w:val="28"/>
          <w:szCs w:val="28"/>
        </w:rPr>
        <w:t>.</w:t>
      </w:r>
    </w:p>
    <w:p w14:paraId="6709B4E4" w14:textId="62E7BC0B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75DCB99" w14:textId="1E4DBA09" w:rsidR="0003589A" w:rsidRDefault="0003589A" w:rsidP="00035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9A">
        <w:rPr>
          <w:rFonts w:ascii="Times New Roman" w:hAnsi="Times New Roman" w:cs="Times New Roman"/>
          <w:sz w:val="28"/>
          <w:szCs w:val="28"/>
        </w:rPr>
        <w:t xml:space="preserve">К внешней проверке представлена отчетность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Сещинского</w:t>
      </w:r>
      <w:r w:rsidRPr="0003589A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</w:t>
      </w:r>
      <w:r w:rsidRPr="0003589A">
        <w:rPr>
          <w:rFonts w:ascii="Times New Roman" w:hAnsi="Times New Roman" w:cs="Times New Roman"/>
          <w:sz w:val="28"/>
          <w:szCs w:val="28"/>
        </w:rPr>
        <w:lastRenderedPageBreak/>
        <w:t>Брянской области. Состав отчета об исполнении бюджета поселения сформирован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651B117B" w14:textId="7A826EC9" w:rsidR="00263EDF" w:rsidRPr="0003589A" w:rsidRDefault="00263EDF" w:rsidP="000358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9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3F658B88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7B5320">
        <w:rPr>
          <w:rFonts w:ascii="Times New Roman" w:hAnsi="Times New Roman" w:cs="Times New Roman"/>
          <w:sz w:val="28"/>
          <w:szCs w:val="28"/>
        </w:rPr>
        <w:t>Сещинского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0E2257">
        <w:rPr>
          <w:rFonts w:ascii="Times New Roman" w:hAnsi="Times New Roman" w:cs="Times New Roman"/>
          <w:sz w:val="28"/>
          <w:szCs w:val="28"/>
        </w:rPr>
        <w:t>9 месяцев</w:t>
      </w:r>
      <w:r w:rsidR="002436A1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FC4FDD">
        <w:rPr>
          <w:rFonts w:ascii="Times New Roman" w:hAnsi="Times New Roman" w:cs="Times New Roman"/>
          <w:sz w:val="28"/>
          <w:szCs w:val="28"/>
        </w:rPr>
        <w:t>1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6657E" w:rsidRPr="007B5320">
        <w:rPr>
          <w:rFonts w:ascii="Times New Roman" w:hAnsi="Times New Roman" w:cs="Times New Roman"/>
          <w:sz w:val="28"/>
          <w:szCs w:val="28"/>
        </w:rPr>
        <w:t>Се</w:t>
      </w:r>
      <w:r w:rsidR="00790F92" w:rsidRPr="007B5320">
        <w:rPr>
          <w:rFonts w:ascii="Times New Roman" w:hAnsi="Times New Roman" w:cs="Times New Roman"/>
          <w:sz w:val="28"/>
          <w:szCs w:val="28"/>
        </w:rPr>
        <w:t>щ</w:t>
      </w:r>
      <w:r w:rsidR="0096657E" w:rsidRPr="007B5320">
        <w:rPr>
          <w:rFonts w:ascii="Times New Roman" w:hAnsi="Times New Roman" w:cs="Times New Roman"/>
          <w:sz w:val="28"/>
          <w:szCs w:val="28"/>
        </w:rPr>
        <w:t>инского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40D8186B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 при наличии объективных причин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568207AA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 w:rsidR="004408FF">
        <w:rPr>
          <w:rFonts w:ascii="Times New Roman" w:hAnsi="Times New Roman" w:cs="Times New Roman"/>
          <w:sz w:val="28"/>
          <w:szCs w:val="28"/>
        </w:rPr>
        <w:t>;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3647E" w14:textId="2AF34F36" w:rsidR="004408FF" w:rsidRPr="004408FF" w:rsidRDefault="004408FF" w:rsidP="00440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08FF">
        <w:rPr>
          <w:rFonts w:ascii="Times New Roman" w:hAnsi="Times New Roman" w:cs="Times New Roman"/>
          <w:sz w:val="28"/>
          <w:szCs w:val="28"/>
        </w:rPr>
        <w:t>братить особое внимание на исполнение переданных полномочий по внутреннему муниципальному контролю, есть риски не</w:t>
      </w:r>
      <w:r w:rsidR="009576F5">
        <w:rPr>
          <w:rFonts w:ascii="Times New Roman" w:hAnsi="Times New Roman" w:cs="Times New Roman"/>
          <w:sz w:val="28"/>
          <w:szCs w:val="28"/>
        </w:rPr>
        <w:t>правомерного</w:t>
      </w:r>
      <w:r w:rsidRPr="004408FF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 в 2021 году в сумме 5,0 тыс. рублей.</w:t>
      </w:r>
    </w:p>
    <w:p w14:paraId="2054BBAA" w14:textId="7067BFF6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13438512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5FFA9" w14:textId="77777777" w:rsidR="00996585" w:rsidRDefault="00996585" w:rsidP="00FB1971">
      <w:pPr>
        <w:spacing w:after="0" w:line="240" w:lineRule="auto"/>
      </w:pPr>
      <w:r>
        <w:separator/>
      </w:r>
    </w:p>
  </w:endnote>
  <w:endnote w:type="continuationSeparator" w:id="0">
    <w:p w14:paraId="54E47A5E" w14:textId="77777777" w:rsidR="00996585" w:rsidRDefault="00996585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BAE80" w14:textId="77777777" w:rsidR="00996585" w:rsidRDefault="00996585" w:rsidP="00FB1971">
      <w:pPr>
        <w:spacing w:after="0" w:line="240" w:lineRule="auto"/>
      </w:pPr>
      <w:r>
        <w:separator/>
      </w:r>
    </w:p>
  </w:footnote>
  <w:footnote w:type="continuationSeparator" w:id="0">
    <w:p w14:paraId="265254F0" w14:textId="77777777" w:rsidR="00996585" w:rsidRDefault="00996585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9D6AA3" w:rsidRDefault="00D72C9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9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9D6AA3" w:rsidRDefault="009D6A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21DDA"/>
    <w:rsid w:val="0002246D"/>
    <w:rsid w:val="000310DD"/>
    <w:rsid w:val="00032866"/>
    <w:rsid w:val="00034057"/>
    <w:rsid w:val="0003589A"/>
    <w:rsid w:val="00035E95"/>
    <w:rsid w:val="00046287"/>
    <w:rsid w:val="0004677F"/>
    <w:rsid w:val="00046929"/>
    <w:rsid w:val="0005626F"/>
    <w:rsid w:val="00064EB3"/>
    <w:rsid w:val="00065A3F"/>
    <w:rsid w:val="0006623F"/>
    <w:rsid w:val="00066A09"/>
    <w:rsid w:val="00071454"/>
    <w:rsid w:val="00074A7D"/>
    <w:rsid w:val="000755AA"/>
    <w:rsid w:val="00076605"/>
    <w:rsid w:val="000766EF"/>
    <w:rsid w:val="00082CD8"/>
    <w:rsid w:val="00090C97"/>
    <w:rsid w:val="0009158E"/>
    <w:rsid w:val="00095C02"/>
    <w:rsid w:val="000A0BF9"/>
    <w:rsid w:val="000A0FF9"/>
    <w:rsid w:val="000A1E24"/>
    <w:rsid w:val="000A47A3"/>
    <w:rsid w:val="000A5002"/>
    <w:rsid w:val="000A72F4"/>
    <w:rsid w:val="000A7BAA"/>
    <w:rsid w:val="000B29A3"/>
    <w:rsid w:val="000B2BEC"/>
    <w:rsid w:val="000B6CF2"/>
    <w:rsid w:val="000C2FDF"/>
    <w:rsid w:val="000C3A0E"/>
    <w:rsid w:val="000C4310"/>
    <w:rsid w:val="000C52D4"/>
    <w:rsid w:val="000D1231"/>
    <w:rsid w:val="000D177B"/>
    <w:rsid w:val="000E2257"/>
    <w:rsid w:val="000E66C6"/>
    <w:rsid w:val="000F52EF"/>
    <w:rsid w:val="00116E73"/>
    <w:rsid w:val="00132F35"/>
    <w:rsid w:val="001362FD"/>
    <w:rsid w:val="001402D9"/>
    <w:rsid w:val="00142762"/>
    <w:rsid w:val="001438A8"/>
    <w:rsid w:val="0014427B"/>
    <w:rsid w:val="00164E1E"/>
    <w:rsid w:val="001741FF"/>
    <w:rsid w:val="00190177"/>
    <w:rsid w:val="00192FBC"/>
    <w:rsid w:val="00193CD9"/>
    <w:rsid w:val="00193DA0"/>
    <w:rsid w:val="001A07B0"/>
    <w:rsid w:val="001A4B08"/>
    <w:rsid w:val="001B2D43"/>
    <w:rsid w:val="001B4E95"/>
    <w:rsid w:val="001C4C85"/>
    <w:rsid w:val="001D257C"/>
    <w:rsid w:val="001D5DFC"/>
    <w:rsid w:val="001E6358"/>
    <w:rsid w:val="001F2DF8"/>
    <w:rsid w:val="001F541F"/>
    <w:rsid w:val="00200DD0"/>
    <w:rsid w:val="00202F40"/>
    <w:rsid w:val="00214F3B"/>
    <w:rsid w:val="00215124"/>
    <w:rsid w:val="00216F45"/>
    <w:rsid w:val="00217AF6"/>
    <w:rsid w:val="00217F5A"/>
    <w:rsid w:val="00230659"/>
    <w:rsid w:val="00232917"/>
    <w:rsid w:val="002436A1"/>
    <w:rsid w:val="00243F00"/>
    <w:rsid w:val="0025250A"/>
    <w:rsid w:val="00252F7F"/>
    <w:rsid w:val="00253428"/>
    <w:rsid w:val="002550B2"/>
    <w:rsid w:val="00256168"/>
    <w:rsid w:val="002612D7"/>
    <w:rsid w:val="00262435"/>
    <w:rsid w:val="0026243F"/>
    <w:rsid w:val="002639D1"/>
    <w:rsid w:val="00263EDF"/>
    <w:rsid w:val="00271416"/>
    <w:rsid w:val="002819A9"/>
    <w:rsid w:val="00284A16"/>
    <w:rsid w:val="002A0E8E"/>
    <w:rsid w:val="002A4440"/>
    <w:rsid w:val="002A61DC"/>
    <w:rsid w:val="002A7AF0"/>
    <w:rsid w:val="002B2691"/>
    <w:rsid w:val="002B4280"/>
    <w:rsid w:val="002B441C"/>
    <w:rsid w:val="002B4980"/>
    <w:rsid w:val="002B518F"/>
    <w:rsid w:val="002B7945"/>
    <w:rsid w:val="002C6C4F"/>
    <w:rsid w:val="002C6E02"/>
    <w:rsid w:val="002D11C3"/>
    <w:rsid w:val="002D7FB0"/>
    <w:rsid w:val="002E178B"/>
    <w:rsid w:val="002E17E2"/>
    <w:rsid w:val="002E1C86"/>
    <w:rsid w:val="002E45B7"/>
    <w:rsid w:val="002E45D2"/>
    <w:rsid w:val="002E4B9D"/>
    <w:rsid w:val="002E6980"/>
    <w:rsid w:val="003044F0"/>
    <w:rsid w:val="0031296E"/>
    <w:rsid w:val="003248F1"/>
    <w:rsid w:val="00330F5D"/>
    <w:rsid w:val="0033679C"/>
    <w:rsid w:val="00341735"/>
    <w:rsid w:val="00351098"/>
    <w:rsid w:val="003536EF"/>
    <w:rsid w:val="00355BF2"/>
    <w:rsid w:val="003623BD"/>
    <w:rsid w:val="00365769"/>
    <w:rsid w:val="00366727"/>
    <w:rsid w:val="0037210E"/>
    <w:rsid w:val="00375FE6"/>
    <w:rsid w:val="00381300"/>
    <w:rsid w:val="003867BC"/>
    <w:rsid w:val="00387EE8"/>
    <w:rsid w:val="00392AD1"/>
    <w:rsid w:val="003A076B"/>
    <w:rsid w:val="003B48C1"/>
    <w:rsid w:val="003B5FCC"/>
    <w:rsid w:val="003B69D8"/>
    <w:rsid w:val="003E20A6"/>
    <w:rsid w:val="003E41B5"/>
    <w:rsid w:val="003E68D1"/>
    <w:rsid w:val="003F0FEE"/>
    <w:rsid w:val="00406DE6"/>
    <w:rsid w:val="00407E77"/>
    <w:rsid w:val="00411D97"/>
    <w:rsid w:val="004125EE"/>
    <w:rsid w:val="00414955"/>
    <w:rsid w:val="0041582D"/>
    <w:rsid w:val="00420E2D"/>
    <w:rsid w:val="004272FE"/>
    <w:rsid w:val="00431132"/>
    <w:rsid w:val="00434690"/>
    <w:rsid w:val="004408FF"/>
    <w:rsid w:val="00443E68"/>
    <w:rsid w:val="00454B80"/>
    <w:rsid w:val="00455929"/>
    <w:rsid w:val="0047079F"/>
    <w:rsid w:val="00476090"/>
    <w:rsid w:val="004805C9"/>
    <w:rsid w:val="00485A62"/>
    <w:rsid w:val="0048634E"/>
    <w:rsid w:val="00490AFD"/>
    <w:rsid w:val="004A1995"/>
    <w:rsid w:val="004B4F97"/>
    <w:rsid w:val="004B5AE3"/>
    <w:rsid w:val="004D27E6"/>
    <w:rsid w:val="004D7434"/>
    <w:rsid w:val="004E017E"/>
    <w:rsid w:val="004F0C41"/>
    <w:rsid w:val="00506B0F"/>
    <w:rsid w:val="00511811"/>
    <w:rsid w:val="00512D99"/>
    <w:rsid w:val="00515F3D"/>
    <w:rsid w:val="00521C89"/>
    <w:rsid w:val="005271D3"/>
    <w:rsid w:val="0053546A"/>
    <w:rsid w:val="00541E7D"/>
    <w:rsid w:val="0054399D"/>
    <w:rsid w:val="00547262"/>
    <w:rsid w:val="00557FD9"/>
    <w:rsid w:val="00560D5E"/>
    <w:rsid w:val="0056383E"/>
    <w:rsid w:val="00565FB7"/>
    <w:rsid w:val="0057355F"/>
    <w:rsid w:val="00573E4B"/>
    <w:rsid w:val="00597284"/>
    <w:rsid w:val="005A0FD8"/>
    <w:rsid w:val="005A3BBA"/>
    <w:rsid w:val="005A5A62"/>
    <w:rsid w:val="005B0C1B"/>
    <w:rsid w:val="005B2272"/>
    <w:rsid w:val="005B4D1B"/>
    <w:rsid w:val="005B53D0"/>
    <w:rsid w:val="005B627F"/>
    <w:rsid w:val="005C175B"/>
    <w:rsid w:val="005D492D"/>
    <w:rsid w:val="005E093A"/>
    <w:rsid w:val="005E0D70"/>
    <w:rsid w:val="005E1F7A"/>
    <w:rsid w:val="005E5ADF"/>
    <w:rsid w:val="005E79D6"/>
    <w:rsid w:val="005F258A"/>
    <w:rsid w:val="005F7EAF"/>
    <w:rsid w:val="00606493"/>
    <w:rsid w:val="00610BCF"/>
    <w:rsid w:val="00613EF7"/>
    <w:rsid w:val="006147E7"/>
    <w:rsid w:val="00614EF4"/>
    <w:rsid w:val="00615071"/>
    <w:rsid w:val="006214B3"/>
    <w:rsid w:val="00631E6A"/>
    <w:rsid w:val="006357FB"/>
    <w:rsid w:val="006373BA"/>
    <w:rsid w:val="00641377"/>
    <w:rsid w:val="00642E1F"/>
    <w:rsid w:val="006433D6"/>
    <w:rsid w:val="00652249"/>
    <w:rsid w:val="0065381D"/>
    <w:rsid w:val="0065619F"/>
    <w:rsid w:val="00656642"/>
    <w:rsid w:val="00657DA5"/>
    <w:rsid w:val="00673AB4"/>
    <w:rsid w:val="00681639"/>
    <w:rsid w:val="00692496"/>
    <w:rsid w:val="006A3F0F"/>
    <w:rsid w:val="006B21A9"/>
    <w:rsid w:val="006C03AD"/>
    <w:rsid w:val="006C4F91"/>
    <w:rsid w:val="006C7959"/>
    <w:rsid w:val="006D03D7"/>
    <w:rsid w:val="006D0DE7"/>
    <w:rsid w:val="006E104F"/>
    <w:rsid w:val="006E28B9"/>
    <w:rsid w:val="006E38C7"/>
    <w:rsid w:val="006E4EDA"/>
    <w:rsid w:val="006F0778"/>
    <w:rsid w:val="006F4801"/>
    <w:rsid w:val="007003B1"/>
    <w:rsid w:val="0070165F"/>
    <w:rsid w:val="00704E8D"/>
    <w:rsid w:val="00706BF4"/>
    <w:rsid w:val="00706F4E"/>
    <w:rsid w:val="00712FDC"/>
    <w:rsid w:val="00714519"/>
    <w:rsid w:val="00721DED"/>
    <w:rsid w:val="00723221"/>
    <w:rsid w:val="007232C1"/>
    <w:rsid w:val="00725FC7"/>
    <w:rsid w:val="007265FF"/>
    <w:rsid w:val="00730724"/>
    <w:rsid w:val="007612D7"/>
    <w:rsid w:val="00766EF3"/>
    <w:rsid w:val="00772821"/>
    <w:rsid w:val="00777762"/>
    <w:rsid w:val="00790F92"/>
    <w:rsid w:val="00791C39"/>
    <w:rsid w:val="00793149"/>
    <w:rsid w:val="0079320A"/>
    <w:rsid w:val="007949D9"/>
    <w:rsid w:val="007A06AE"/>
    <w:rsid w:val="007A215A"/>
    <w:rsid w:val="007A3DA2"/>
    <w:rsid w:val="007B05B9"/>
    <w:rsid w:val="007B5320"/>
    <w:rsid w:val="007B6852"/>
    <w:rsid w:val="007B7EF3"/>
    <w:rsid w:val="007D00C8"/>
    <w:rsid w:val="007D29D6"/>
    <w:rsid w:val="007D3371"/>
    <w:rsid w:val="007D3DA3"/>
    <w:rsid w:val="007D6CA4"/>
    <w:rsid w:val="007D7946"/>
    <w:rsid w:val="007D7CA7"/>
    <w:rsid w:val="007E4082"/>
    <w:rsid w:val="007E4559"/>
    <w:rsid w:val="007E6F36"/>
    <w:rsid w:val="007F0C8D"/>
    <w:rsid w:val="007F2D67"/>
    <w:rsid w:val="007F310D"/>
    <w:rsid w:val="007F5DED"/>
    <w:rsid w:val="007F6E4C"/>
    <w:rsid w:val="00800107"/>
    <w:rsid w:val="00804549"/>
    <w:rsid w:val="008073A2"/>
    <w:rsid w:val="00823721"/>
    <w:rsid w:val="00823A1D"/>
    <w:rsid w:val="00825133"/>
    <w:rsid w:val="00827229"/>
    <w:rsid w:val="00827865"/>
    <w:rsid w:val="00832E9B"/>
    <w:rsid w:val="00834F73"/>
    <w:rsid w:val="00841B4C"/>
    <w:rsid w:val="00842961"/>
    <w:rsid w:val="00844040"/>
    <w:rsid w:val="008547B8"/>
    <w:rsid w:val="00862F1A"/>
    <w:rsid w:val="00863BC1"/>
    <w:rsid w:val="0087162D"/>
    <w:rsid w:val="00875F0F"/>
    <w:rsid w:val="00877222"/>
    <w:rsid w:val="0087739C"/>
    <w:rsid w:val="00877792"/>
    <w:rsid w:val="00891F74"/>
    <w:rsid w:val="00892578"/>
    <w:rsid w:val="008A0D36"/>
    <w:rsid w:val="008A11DB"/>
    <w:rsid w:val="008A2790"/>
    <w:rsid w:val="008A37F7"/>
    <w:rsid w:val="008A3FD6"/>
    <w:rsid w:val="008B089B"/>
    <w:rsid w:val="008B293B"/>
    <w:rsid w:val="008B4EE7"/>
    <w:rsid w:val="008B5553"/>
    <w:rsid w:val="008C5B95"/>
    <w:rsid w:val="008D6CD6"/>
    <w:rsid w:val="008E0772"/>
    <w:rsid w:val="008E150E"/>
    <w:rsid w:val="008E7515"/>
    <w:rsid w:val="008F36D8"/>
    <w:rsid w:val="00921505"/>
    <w:rsid w:val="00923956"/>
    <w:rsid w:val="0092691E"/>
    <w:rsid w:val="00926B1A"/>
    <w:rsid w:val="00926DE2"/>
    <w:rsid w:val="00930C07"/>
    <w:rsid w:val="0093433A"/>
    <w:rsid w:val="00941979"/>
    <w:rsid w:val="00944374"/>
    <w:rsid w:val="00954877"/>
    <w:rsid w:val="009576F5"/>
    <w:rsid w:val="00964AC7"/>
    <w:rsid w:val="0096657E"/>
    <w:rsid w:val="00967E65"/>
    <w:rsid w:val="00973CF2"/>
    <w:rsid w:val="009763F6"/>
    <w:rsid w:val="00980A93"/>
    <w:rsid w:val="00982575"/>
    <w:rsid w:val="009877EA"/>
    <w:rsid w:val="00987A6C"/>
    <w:rsid w:val="00991BEC"/>
    <w:rsid w:val="00993E28"/>
    <w:rsid w:val="00995919"/>
    <w:rsid w:val="009961A5"/>
    <w:rsid w:val="00996585"/>
    <w:rsid w:val="009A0C36"/>
    <w:rsid w:val="009A187F"/>
    <w:rsid w:val="009A38F4"/>
    <w:rsid w:val="009A7FC0"/>
    <w:rsid w:val="009B6ECD"/>
    <w:rsid w:val="009B70B9"/>
    <w:rsid w:val="009C0A66"/>
    <w:rsid w:val="009C6A97"/>
    <w:rsid w:val="009D276C"/>
    <w:rsid w:val="009D6AA3"/>
    <w:rsid w:val="009E5231"/>
    <w:rsid w:val="009E5689"/>
    <w:rsid w:val="009E5B1A"/>
    <w:rsid w:val="009F0D13"/>
    <w:rsid w:val="009F3A48"/>
    <w:rsid w:val="009F7E01"/>
    <w:rsid w:val="00A02515"/>
    <w:rsid w:val="00A143C6"/>
    <w:rsid w:val="00A227CF"/>
    <w:rsid w:val="00A32935"/>
    <w:rsid w:val="00A34244"/>
    <w:rsid w:val="00A357A9"/>
    <w:rsid w:val="00A42F55"/>
    <w:rsid w:val="00A447C1"/>
    <w:rsid w:val="00A46B80"/>
    <w:rsid w:val="00A50008"/>
    <w:rsid w:val="00A51D8C"/>
    <w:rsid w:val="00A51F80"/>
    <w:rsid w:val="00A52EA4"/>
    <w:rsid w:val="00A53717"/>
    <w:rsid w:val="00A5655F"/>
    <w:rsid w:val="00A6170F"/>
    <w:rsid w:val="00A61D19"/>
    <w:rsid w:val="00A651D0"/>
    <w:rsid w:val="00A72439"/>
    <w:rsid w:val="00A72611"/>
    <w:rsid w:val="00A9322C"/>
    <w:rsid w:val="00A94797"/>
    <w:rsid w:val="00AA395E"/>
    <w:rsid w:val="00AA58F0"/>
    <w:rsid w:val="00AA66A5"/>
    <w:rsid w:val="00AA71F5"/>
    <w:rsid w:val="00AA7361"/>
    <w:rsid w:val="00AB450E"/>
    <w:rsid w:val="00AB6462"/>
    <w:rsid w:val="00AB6940"/>
    <w:rsid w:val="00AB7EA2"/>
    <w:rsid w:val="00AC2233"/>
    <w:rsid w:val="00AC65DE"/>
    <w:rsid w:val="00AD152E"/>
    <w:rsid w:val="00AD59F2"/>
    <w:rsid w:val="00AD77F6"/>
    <w:rsid w:val="00AE0A63"/>
    <w:rsid w:val="00AE1EDF"/>
    <w:rsid w:val="00AF6162"/>
    <w:rsid w:val="00AF6EE3"/>
    <w:rsid w:val="00B01D66"/>
    <w:rsid w:val="00B074BD"/>
    <w:rsid w:val="00B140EB"/>
    <w:rsid w:val="00B16728"/>
    <w:rsid w:val="00B20122"/>
    <w:rsid w:val="00B23267"/>
    <w:rsid w:val="00B2357D"/>
    <w:rsid w:val="00B237AE"/>
    <w:rsid w:val="00B3007D"/>
    <w:rsid w:val="00B328B4"/>
    <w:rsid w:val="00B421D6"/>
    <w:rsid w:val="00B42902"/>
    <w:rsid w:val="00B50A5E"/>
    <w:rsid w:val="00B56E3E"/>
    <w:rsid w:val="00B607FE"/>
    <w:rsid w:val="00B60CAB"/>
    <w:rsid w:val="00B62403"/>
    <w:rsid w:val="00B6461D"/>
    <w:rsid w:val="00B64E35"/>
    <w:rsid w:val="00B728B8"/>
    <w:rsid w:val="00B72FCF"/>
    <w:rsid w:val="00B75E79"/>
    <w:rsid w:val="00B76961"/>
    <w:rsid w:val="00B8366A"/>
    <w:rsid w:val="00B86EAE"/>
    <w:rsid w:val="00B929F5"/>
    <w:rsid w:val="00B93050"/>
    <w:rsid w:val="00BA2B44"/>
    <w:rsid w:val="00BA2E43"/>
    <w:rsid w:val="00BA41C8"/>
    <w:rsid w:val="00BA6FCD"/>
    <w:rsid w:val="00BA7D1A"/>
    <w:rsid w:val="00BB024B"/>
    <w:rsid w:val="00BB0950"/>
    <w:rsid w:val="00BB145C"/>
    <w:rsid w:val="00BB22E2"/>
    <w:rsid w:val="00BB236B"/>
    <w:rsid w:val="00BB7FFA"/>
    <w:rsid w:val="00BD3031"/>
    <w:rsid w:val="00BE086D"/>
    <w:rsid w:val="00BE5D3F"/>
    <w:rsid w:val="00C0166C"/>
    <w:rsid w:val="00C057CD"/>
    <w:rsid w:val="00C05F40"/>
    <w:rsid w:val="00C11504"/>
    <w:rsid w:val="00C16365"/>
    <w:rsid w:val="00C218CD"/>
    <w:rsid w:val="00C23C53"/>
    <w:rsid w:val="00C270EB"/>
    <w:rsid w:val="00C3017B"/>
    <w:rsid w:val="00C30C1D"/>
    <w:rsid w:val="00C34D64"/>
    <w:rsid w:val="00C66434"/>
    <w:rsid w:val="00C70AA5"/>
    <w:rsid w:val="00C76C4A"/>
    <w:rsid w:val="00C8178F"/>
    <w:rsid w:val="00C81952"/>
    <w:rsid w:val="00C8241E"/>
    <w:rsid w:val="00C870F3"/>
    <w:rsid w:val="00C900D4"/>
    <w:rsid w:val="00CA4D6A"/>
    <w:rsid w:val="00CB400C"/>
    <w:rsid w:val="00CB68FE"/>
    <w:rsid w:val="00CC4B1A"/>
    <w:rsid w:val="00CC6834"/>
    <w:rsid w:val="00CD2017"/>
    <w:rsid w:val="00CE44A6"/>
    <w:rsid w:val="00CF2D30"/>
    <w:rsid w:val="00D120C6"/>
    <w:rsid w:val="00D1473B"/>
    <w:rsid w:val="00D2095A"/>
    <w:rsid w:val="00D3223B"/>
    <w:rsid w:val="00D40871"/>
    <w:rsid w:val="00D47E1C"/>
    <w:rsid w:val="00D538C0"/>
    <w:rsid w:val="00D53C27"/>
    <w:rsid w:val="00D54345"/>
    <w:rsid w:val="00D6094D"/>
    <w:rsid w:val="00D621EB"/>
    <w:rsid w:val="00D72C94"/>
    <w:rsid w:val="00D83185"/>
    <w:rsid w:val="00D84ACF"/>
    <w:rsid w:val="00D87869"/>
    <w:rsid w:val="00D87E9B"/>
    <w:rsid w:val="00D91430"/>
    <w:rsid w:val="00D9744A"/>
    <w:rsid w:val="00DA225B"/>
    <w:rsid w:val="00DA4562"/>
    <w:rsid w:val="00DA5661"/>
    <w:rsid w:val="00DB5C9C"/>
    <w:rsid w:val="00DC1027"/>
    <w:rsid w:val="00DC7036"/>
    <w:rsid w:val="00DD024E"/>
    <w:rsid w:val="00DD6EBB"/>
    <w:rsid w:val="00DE4241"/>
    <w:rsid w:val="00DE495F"/>
    <w:rsid w:val="00DE5970"/>
    <w:rsid w:val="00DE7999"/>
    <w:rsid w:val="00DF0325"/>
    <w:rsid w:val="00DF4814"/>
    <w:rsid w:val="00DF6E71"/>
    <w:rsid w:val="00E0071D"/>
    <w:rsid w:val="00E072C9"/>
    <w:rsid w:val="00E124E4"/>
    <w:rsid w:val="00E12F50"/>
    <w:rsid w:val="00E14A79"/>
    <w:rsid w:val="00E16839"/>
    <w:rsid w:val="00E17B6C"/>
    <w:rsid w:val="00E20D1E"/>
    <w:rsid w:val="00E24438"/>
    <w:rsid w:val="00E25078"/>
    <w:rsid w:val="00E3465E"/>
    <w:rsid w:val="00E35AD2"/>
    <w:rsid w:val="00E42187"/>
    <w:rsid w:val="00E43CB9"/>
    <w:rsid w:val="00E463CD"/>
    <w:rsid w:val="00E57221"/>
    <w:rsid w:val="00E57779"/>
    <w:rsid w:val="00E57A8E"/>
    <w:rsid w:val="00E605F4"/>
    <w:rsid w:val="00E63569"/>
    <w:rsid w:val="00E63654"/>
    <w:rsid w:val="00E71CC5"/>
    <w:rsid w:val="00E73AEA"/>
    <w:rsid w:val="00E810B0"/>
    <w:rsid w:val="00E8325C"/>
    <w:rsid w:val="00E8376D"/>
    <w:rsid w:val="00E84010"/>
    <w:rsid w:val="00E855DB"/>
    <w:rsid w:val="00E92A68"/>
    <w:rsid w:val="00E937F5"/>
    <w:rsid w:val="00E93B31"/>
    <w:rsid w:val="00EA092F"/>
    <w:rsid w:val="00EA5A1E"/>
    <w:rsid w:val="00EB1554"/>
    <w:rsid w:val="00EB320A"/>
    <w:rsid w:val="00EB463D"/>
    <w:rsid w:val="00EC2B2C"/>
    <w:rsid w:val="00EC7125"/>
    <w:rsid w:val="00EE0379"/>
    <w:rsid w:val="00EE19C8"/>
    <w:rsid w:val="00EE200A"/>
    <w:rsid w:val="00EF3D8E"/>
    <w:rsid w:val="00F01853"/>
    <w:rsid w:val="00F028B8"/>
    <w:rsid w:val="00F04B65"/>
    <w:rsid w:val="00F07936"/>
    <w:rsid w:val="00F0799F"/>
    <w:rsid w:val="00F10515"/>
    <w:rsid w:val="00F11019"/>
    <w:rsid w:val="00F11B68"/>
    <w:rsid w:val="00F122DD"/>
    <w:rsid w:val="00F12898"/>
    <w:rsid w:val="00F32D04"/>
    <w:rsid w:val="00F37C83"/>
    <w:rsid w:val="00F514A1"/>
    <w:rsid w:val="00F51D51"/>
    <w:rsid w:val="00F55FB4"/>
    <w:rsid w:val="00F56076"/>
    <w:rsid w:val="00F62B75"/>
    <w:rsid w:val="00F65308"/>
    <w:rsid w:val="00F7111D"/>
    <w:rsid w:val="00F73469"/>
    <w:rsid w:val="00F83F60"/>
    <w:rsid w:val="00F84416"/>
    <w:rsid w:val="00F85827"/>
    <w:rsid w:val="00F9472B"/>
    <w:rsid w:val="00F96E40"/>
    <w:rsid w:val="00F97CA7"/>
    <w:rsid w:val="00FA69FA"/>
    <w:rsid w:val="00FB1971"/>
    <w:rsid w:val="00FB22F1"/>
    <w:rsid w:val="00FB28D6"/>
    <w:rsid w:val="00FB304D"/>
    <w:rsid w:val="00FC1EAB"/>
    <w:rsid w:val="00FC3761"/>
    <w:rsid w:val="00FC4FDD"/>
    <w:rsid w:val="00FD2463"/>
    <w:rsid w:val="00FD2C87"/>
    <w:rsid w:val="00FD458C"/>
    <w:rsid w:val="00FD4DE1"/>
    <w:rsid w:val="00FD63DC"/>
    <w:rsid w:val="00FE393A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10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511</cp:revision>
  <dcterms:created xsi:type="dcterms:W3CDTF">2019-04-29T10:34:00Z</dcterms:created>
  <dcterms:modified xsi:type="dcterms:W3CDTF">2021-11-08T08:25:00Z</dcterms:modified>
</cp:coreProperties>
</file>