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CF5F2" w14:textId="77777777" w:rsidR="007C65D2" w:rsidRPr="00560DC9" w:rsidRDefault="007C65D2" w:rsidP="007C65D2">
      <w:pPr>
        <w:pStyle w:val="a9"/>
        <w:ind w:right="140"/>
        <w:rPr>
          <w:rFonts w:ascii="Times New Roman" w:hAnsi="Times New Roman"/>
          <w:b w:val="0"/>
          <w:szCs w:val="28"/>
        </w:rPr>
      </w:pPr>
      <w:r w:rsidRPr="00560DC9">
        <w:rPr>
          <w:rFonts w:ascii="Times New Roman" w:hAnsi="Times New Roman"/>
          <w:szCs w:val="28"/>
        </w:rPr>
        <w:t>Отчет</w:t>
      </w:r>
    </w:p>
    <w:p w14:paraId="6123F5B1" w14:textId="77777777" w:rsidR="007C65D2" w:rsidRPr="00560DC9" w:rsidRDefault="007C65D2" w:rsidP="00531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DC9">
        <w:rPr>
          <w:rFonts w:ascii="Times New Roman" w:hAnsi="Times New Roman"/>
          <w:b/>
          <w:sz w:val="28"/>
          <w:szCs w:val="28"/>
        </w:rPr>
        <w:t xml:space="preserve">об итогах </w:t>
      </w:r>
      <w:proofErr w:type="gramStart"/>
      <w:r w:rsidRPr="00560DC9">
        <w:rPr>
          <w:rFonts w:ascii="Times New Roman" w:hAnsi="Times New Roman"/>
          <w:b/>
          <w:sz w:val="28"/>
          <w:szCs w:val="28"/>
        </w:rPr>
        <w:t xml:space="preserve">исполнения бюджета </w:t>
      </w:r>
      <w:r w:rsidR="0053176F" w:rsidRPr="00560DC9">
        <w:rPr>
          <w:rFonts w:ascii="Times New Roman" w:hAnsi="Times New Roman"/>
          <w:b/>
          <w:sz w:val="28"/>
          <w:szCs w:val="28"/>
        </w:rPr>
        <w:t>Дубровского городского поселения Дубровского муниципального района Брянской области</w:t>
      </w:r>
      <w:proofErr w:type="gramEnd"/>
    </w:p>
    <w:p w14:paraId="3B956AA8" w14:textId="160B7A01" w:rsidR="007C65D2" w:rsidRPr="00560DC9" w:rsidRDefault="007C65D2" w:rsidP="007C6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DC9">
        <w:rPr>
          <w:rFonts w:ascii="Times New Roman" w:hAnsi="Times New Roman"/>
          <w:b/>
          <w:sz w:val="28"/>
          <w:szCs w:val="28"/>
        </w:rPr>
        <w:t xml:space="preserve">за </w:t>
      </w:r>
      <w:r w:rsidR="00200C1E" w:rsidRPr="00560DC9">
        <w:rPr>
          <w:rFonts w:ascii="Times New Roman" w:hAnsi="Times New Roman"/>
          <w:b/>
          <w:sz w:val="28"/>
          <w:szCs w:val="28"/>
        </w:rPr>
        <w:t>9 месяцев</w:t>
      </w:r>
      <w:r w:rsidR="006C7B87" w:rsidRPr="00560DC9">
        <w:rPr>
          <w:rFonts w:ascii="Times New Roman" w:hAnsi="Times New Roman"/>
          <w:sz w:val="26"/>
          <w:szCs w:val="26"/>
        </w:rPr>
        <w:t xml:space="preserve"> </w:t>
      </w:r>
      <w:r w:rsidRPr="00560DC9">
        <w:rPr>
          <w:rFonts w:ascii="Times New Roman" w:hAnsi="Times New Roman"/>
          <w:b/>
          <w:sz w:val="28"/>
          <w:szCs w:val="28"/>
        </w:rPr>
        <w:t>20</w:t>
      </w:r>
      <w:r w:rsidR="0053176F" w:rsidRPr="00560DC9">
        <w:rPr>
          <w:rFonts w:ascii="Times New Roman" w:hAnsi="Times New Roman"/>
          <w:b/>
          <w:sz w:val="28"/>
          <w:szCs w:val="28"/>
        </w:rPr>
        <w:t>2</w:t>
      </w:r>
      <w:r w:rsidR="009C7CB6" w:rsidRPr="00560DC9">
        <w:rPr>
          <w:rFonts w:ascii="Times New Roman" w:hAnsi="Times New Roman"/>
          <w:b/>
          <w:sz w:val="28"/>
          <w:szCs w:val="28"/>
        </w:rPr>
        <w:t>2</w:t>
      </w:r>
      <w:r w:rsidRPr="00560DC9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6E298353" w14:textId="77777777" w:rsidR="007C65D2" w:rsidRPr="00560DC9" w:rsidRDefault="007C65D2" w:rsidP="007C6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9FEE41" w14:textId="18F57167" w:rsidR="004C2B81" w:rsidRPr="00560DC9" w:rsidRDefault="004C2B81" w:rsidP="004C2B8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0DC9">
        <w:rPr>
          <w:rFonts w:ascii="Times New Roman" w:hAnsi="Times New Roman"/>
          <w:sz w:val="28"/>
          <w:szCs w:val="28"/>
        </w:rPr>
        <w:t>Показатели бюджета на 20</w:t>
      </w:r>
      <w:r w:rsidR="00F42226" w:rsidRPr="00560DC9">
        <w:rPr>
          <w:rFonts w:ascii="Times New Roman" w:hAnsi="Times New Roman"/>
          <w:sz w:val="28"/>
          <w:szCs w:val="28"/>
        </w:rPr>
        <w:t>2</w:t>
      </w:r>
      <w:r w:rsidR="00FF4E3F" w:rsidRPr="00560DC9">
        <w:rPr>
          <w:rFonts w:ascii="Times New Roman" w:hAnsi="Times New Roman"/>
          <w:sz w:val="28"/>
          <w:szCs w:val="28"/>
        </w:rPr>
        <w:t>2</w:t>
      </w:r>
      <w:r w:rsidRPr="00560DC9">
        <w:rPr>
          <w:rFonts w:ascii="Times New Roman" w:hAnsi="Times New Roman"/>
          <w:sz w:val="28"/>
          <w:szCs w:val="28"/>
        </w:rPr>
        <w:t xml:space="preserve"> год первоначально утверждены решением Дубровского поселкового Совета народных депутатов от 1</w:t>
      </w:r>
      <w:r w:rsidR="009C7CB6" w:rsidRPr="00560DC9">
        <w:rPr>
          <w:rFonts w:ascii="Times New Roman" w:hAnsi="Times New Roman"/>
          <w:sz w:val="28"/>
          <w:szCs w:val="28"/>
        </w:rPr>
        <w:t>4</w:t>
      </w:r>
      <w:r w:rsidRPr="00560DC9">
        <w:rPr>
          <w:rFonts w:ascii="Times New Roman" w:hAnsi="Times New Roman"/>
          <w:sz w:val="28"/>
          <w:szCs w:val="28"/>
        </w:rPr>
        <w:t>.12.</w:t>
      </w:r>
      <w:r w:rsidR="004E65A2" w:rsidRPr="00560DC9">
        <w:rPr>
          <w:rFonts w:ascii="Times New Roman" w:hAnsi="Times New Roman"/>
          <w:sz w:val="28"/>
          <w:szCs w:val="28"/>
        </w:rPr>
        <w:t>202</w:t>
      </w:r>
      <w:r w:rsidR="009C7CB6" w:rsidRPr="00560DC9">
        <w:rPr>
          <w:rFonts w:ascii="Times New Roman" w:hAnsi="Times New Roman"/>
          <w:sz w:val="28"/>
          <w:szCs w:val="28"/>
        </w:rPr>
        <w:t>1</w:t>
      </w:r>
      <w:r w:rsidRPr="00560DC9">
        <w:rPr>
          <w:rFonts w:ascii="Times New Roman" w:hAnsi="Times New Roman"/>
          <w:sz w:val="28"/>
          <w:szCs w:val="28"/>
        </w:rPr>
        <w:t xml:space="preserve"> года №</w:t>
      </w:r>
      <w:r w:rsidR="009C7CB6" w:rsidRPr="00560DC9">
        <w:rPr>
          <w:rFonts w:ascii="Times New Roman" w:hAnsi="Times New Roman"/>
          <w:sz w:val="28"/>
          <w:szCs w:val="28"/>
        </w:rPr>
        <w:t>204</w:t>
      </w:r>
      <w:r w:rsidRPr="00560DC9">
        <w:rPr>
          <w:rFonts w:ascii="Times New Roman" w:hAnsi="Times New Roman"/>
          <w:sz w:val="28"/>
          <w:szCs w:val="28"/>
        </w:rPr>
        <w:t xml:space="preserve"> «О бюджете </w:t>
      </w:r>
      <w:r w:rsidR="00927193" w:rsidRPr="00560DC9">
        <w:rPr>
          <w:rFonts w:ascii="Times New Roman" w:hAnsi="Times New Roman"/>
          <w:sz w:val="28"/>
          <w:szCs w:val="28"/>
        </w:rPr>
        <w:t xml:space="preserve"> Дубровского городского поселения Дубровского муниципального района Брянской области </w:t>
      </w:r>
      <w:r w:rsidRPr="00560DC9">
        <w:rPr>
          <w:rFonts w:ascii="Times New Roman" w:hAnsi="Times New Roman"/>
          <w:sz w:val="28"/>
          <w:szCs w:val="28"/>
        </w:rPr>
        <w:t>на 20</w:t>
      </w:r>
      <w:r w:rsidR="00927193" w:rsidRPr="00560DC9">
        <w:rPr>
          <w:rFonts w:ascii="Times New Roman" w:hAnsi="Times New Roman"/>
          <w:sz w:val="28"/>
          <w:szCs w:val="28"/>
        </w:rPr>
        <w:t>2</w:t>
      </w:r>
      <w:r w:rsidR="009C7CB6" w:rsidRPr="00560DC9">
        <w:rPr>
          <w:rFonts w:ascii="Times New Roman" w:hAnsi="Times New Roman"/>
          <w:sz w:val="28"/>
          <w:szCs w:val="28"/>
        </w:rPr>
        <w:t>2</w:t>
      </w:r>
      <w:r w:rsidRPr="00560DC9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9C7CB6" w:rsidRPr="00560DC9">
        <w:rPr>
          <w:rFonts w:ascii="Times New Roman" w:hAnsi="Times New Roman"/>
          <w:sz w:val="28"/>
          <w:szCs w:val="28"/>
        </w:rPr>
        <w:t>3</w:t>
      </w:r>
      <w:r w:rsidRPr="00560DC9">
        <w:rPr>
          <w:rFonts w:ascii="Times New Roman" w:hAnsi="Times New Roman"/>
          <w:sz w:val="28"/>
          <w:szCs w:val="28"/>
        </w:rPr>
        <w:t xml:space="preserve"> и 202</w:t>
      </w:r>
      <w:r w:rsidR="009C7CB6" w:rsidRPr="00560DC9">
        <w:rPr>
          <w:rFonts w:ascii="Times New Roman" w:hAnsi="Times New Roman"/>
          <w:sz w:val="28"/>
          <w:szCs w:val="28"/>
        </w:rPr>
        <w:t>4</w:t>
      </w:r>
      <w:r w:rsidRPr="00560DC9">
        <w:rPr>
          <w:rFonts w:ascii="Times New Roman" w:hAnsi="Times New Roman"/>
          <w:sz w:val="28"/>
          <w:szCs w:val="28"/>
        </w:rPr>
        <w:t xml:space="preserve"> год</w:t>
      </w:r>
      <w:r w:rsidR="00D16B3A" w:rsidRPr="00560DC9">
        <w:rPr>
          <w:rFonts w:ascii="Times New Roman" w:hAnsi="Times New Roman"/>
          <w:sz w:val="28"/>
          <w:szCs w:val="28"/>
        </w:rPr>
        <w:t>ов</w:t>
      </w:r>
      <w:r w:rsidRPr="00560DC9">
        <w:rPr>
          <w:rFonts w:ascii="Times New Roman" w:hAnsi="Times New Roman"/>
          <w:sz w:val="28"/>
          <w:szCs w:val="28"/>
        </w:rPr>
        <w:t xml:space="preserve">»,  по доходам в объеме </w:t>
      </w:r>
      <w:r w:rsidR="00735473" w:rsidRPr="00560DC9">
        <w:rPr>
          <w:rFonts w:ascii="Times New Roman" w:hAnsi="Times New Roman"/>
          <w:sz w:val="28"/>
          <w:szCs w:val="28"/>
        </w:rPr>
        <w:t>43 389,5</w:t>
      </w:r>
      <w:r w:rsidR="00927193" w:rsidRPr="00560DC9">
        <w:rPr>
          <w:rFonts w:ascii="Times New Roman" w:hAnsi="Times New Roman"/>
          <w:sz w:val="28"/>
          <w:szCs w:val="28"/>
        </w:rPr>
        <w:t xml:space="preserve">  </w:t>
      </w:r>
      <w:r w:rsidRPr="00560DC9">
        <w:rPr>
          <w:rFonts w:ascii="Times New Roman" w:hAnsi="Times New Roman"/>
          <w:sz w:val="28"/>
          <w:szCs w:val="28"/>
        </w:rPr>
        <w:t xml:space="preserve">тыс. рублей, в том числе собственные доходы </w:t>
      </w:r>
      <w:r w:rsidR="00735473" w:rsidRPr="00560DC9">
        <w:rPr>
          <w:rFonts w:ascii="Times New Roman" w:hAnsi="Times New Roman"/>
          <w:sz w:val="28"/>
          <w:szCs w:val="28"/>
        </w:rPr>
        <w:t>24 888,0</w:t>
      </w:r>
      <w:r w:rsidR="00927193" w:rsidRPr="00560DC9">
        <w:rPr>
          <w:rFonts w:ascii="Times New Roman" w:hAnsi="Times New Roman"/>
          <w:sz w:val="28"/>
          <w:szCs w:val="28"/>
        </w:rPr>
        <w:t xml:space="preserve"> </w:t>
      </w:r>
      <w:r w:rsidRPr="00560DC9">
        <w:rPr>
          <w:rFonts w:ascii="Times New Roman" w:hAnsi="Times New Roman"/>
          <w:sz w:val="28"/>
          <w:szCs w:val="28"/>
        </w:rPr>
        <w:t xml:space="preserve"> тыс. рублей, по расходам в объеме </w:t>
      </w:r>
      <w:r w:rsidR="00735473" w:rsidRPr="00560DC9">
        <w:rPr>
          <w:rFonts w:ascii="Times New Roman" w:hAnsi="Times New Roman"/>
          <w:sz w:val="28"/>
          <w:szCs w:val="28"/>
        </w:rPr>
        <w:t>43</w:t>
      </w:r>
      <w:r w:rsidR="00A24881" w:rsidRPr="00560DC9">
        <w:rPr>
          <w:rFonts w:ascii="Times New Roman" w:hAnsi="Times New Roman"/>
          <w:sz w:val="28"/>
          <w:szCs w:val="28"/>
        </w:rPr>
        <w:t xml:space="preserve"> </w:t>
      </w:r>
      <w:r w:rsidR="00735473" w:rsidRPr="00560DC9">
        <w:rPr>
          <w:rFonts w:ascii="Times New Roman" w:hAnsi="Times New Roman"/>
          <w:sz w:val="28"/>
          <w:szCs w:val="28"/>
        </w:rPr>
        <w:t>389,5</w:t>
      </w:r>
      <w:proofErr w:type="gramEnd"/>
      <w:r w:rsidR="00735473" w:rsidRPr="00560DC9">
        <w:rPr>
          <w:rFonts w:ascii="Times New Roman" w:hAnsi="Times New Roman"/>
          <w:sz w:val="28"/>
          <w:szCs w:val="28"/>
        </w:rPr>
        <w:t xml:space="preserve">  </w:t>
      </w:r>
      <w:r w:rsidRPr="00560DC9">
        <w:rPr>
          <w:rFonts w:ascii="Times New Roman" w:hAnsi="Times New Roman"/>
          <w:sz w:val="28"/>
          <w:szCs w:val="28"/>
        </w:rPr>
        <w:t xml:space="preserve">тыс. рублей, </w:t>
      </w:r>
      <w:r w:rsidR="007E6ED7" w:rsidRPr="00560D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0DC9">
        <w:rPr>
          <w:rFonts w:ascii="Times New Roman" w:hAnsi="Times New Roman"/>
          <w:sz w:val="28"/>
          <w:szCs w:val="28"/>
        </w:rPr>
        <w:t>сбалансированным</w:t>
      </w:r>
      <w:proofErr w:type="gramEnd"/>
      <w:r w:rsidRPr="00560DC9">
        <w:rPr>
          <w:rFonts w:ascii="Times New Roman" w:hAnsi="Times New Roman"/>
          <w:sz w:val="28"/>
          <w:szCs w:val="28"/>
        </w:rPr>
        <w:t>.</w:t>
      </w:r>
    </w:p>
    <w:p w14:paraId="17840B0F" w14:textId="751EC863" w:rsidR="00FF4E3F" w:rsidRPr="00560DC9" w:rsidRDefault="00FF4E3F" w:rsidP="000F3B23">
      <w:pPr>
        <w:jc w:val="both"/>
        <w:rPr>
          <w:rFonts w:ascii="Arial CYR" w:eastAsia="Times New Roman" w:hAnsi="Arial CYR" w:cs="Times New Roman"/>
          <w:b/>
          <w:bCs/>
          <w:sz w:val="20"/>
          <w:szCs w:val="20"/>
        </w:rPr>
      </w:pPr>
      <w:r w:rsidRPr="00560DC9">
        <w:rPr>
          <w:rFonts w:ascii="Times New Roman" w:hAnsi="Times New Roman"/>
          <w:sz w:val="28"/>
          <w:szCs w:val="28"/>
        </w:rPr>
        <w:t xml:space="preserve">В течение отчетного периода в установленном порядке в решение </w:t>
      </w:r>
      <w:r w:rsidR="00200C1E" w:rsidRPr="00560DC9">
        <w:rPr>
          <w:rFonts w:ascii="Times New Roman" w:hAnsi="Times New Roman"/>
          <w:sz w:val="28"/>
          <w:szCs w:val="28"/>
        </w:rPr>
        <w:t>2</w:t>
      </w:r>
      <w:r w:rsidRPr="00560DC9">
        <w:rPr>
          <w:rFonts w:ascii="Times New Roman" w:hAnsi="Times New Roman"/>
          <w:sz w:val="28"/>
          <w:szCs w:val="28"/>
        </w:rPr>
        <w:t xml:space="preserve"> раз</w:t>
      </w:r>
      <w:r w:rsidR="00200C1E" w:rsidRPr="00560DC9">
        <w:rPr>
          <w:rFonts w:ascii="Times New Roman" w:hAnsi="Times New Roman"/>
          <w:sz w:val="28"/>
          <w:szCs w:val="28"/>
        </w:rPr>
        <w:t>а</w:t>
      </w:r>
      <w:r w:rsidRPr="00560DC9">
        <w:rPr>
          <w:rFonts w:ascii="Times New Roman" w:hAnsi="Times New Roman"/>
          <w:sz w:val="28"/>
          <w:szCs w:val="28"/>
        </w:rPr>
        <w:t xml:space="preserve"> вносились изменения (</w:t>
      </w:r>
      <w:r w:rsidR="00200C1E" w:rsidRPr="00560DC9">
        <w:rPr>
          <w:rFonts w:ascii="Times New Roman" w:hAnsi="Times New Roman"/>
          <w:sz w:val="28"/>
          <w:szCs w:val="28"/>
        </w:rPr>
        <w:t xml:space="preserve">Решения </w:t>
      </w:r>
      <w:r w:rsidRPr="00560DC9">
        <w:rPr>
          <w:rFonts w:ascii="Times New Roman" w:hAnsi="Times New Roman"/>
          <w:sz w:val="28"/>
          <w:szCs w:val="28"/>
        </w:rPr>
        <w:t>от 30.05.2022 г. №</w:t>
      </w:r>
      <w:r w:rsidR="008D090A" w:rsidRPr="00560DC9">
        <w:rPr>
          <w:rFonts w:ascii="Times New Roman" w:hAnsi="Times New Roman"/>
          <w:sz w:val="28"/>
          <w:szCs w:val="28"/>
        </w:rPr>
        <w:t xml:space="preserve"> </w:t>
      </w:r>
      <w:r w:rsidRPr="00560DC9">
        <w:rPr>
          <w:rFonts w:ascii="Times New Roman" w:hAnsi="Times New Roman"/>
          <w:sz w:val="28"/>
          <w:szCs w:val="28"/>
        </w:rPr>
        <w:t>216</w:t>
      </w:r>
      <w:r w:rsidR="00200C1E" w:rsidRPr="00560DC9">
        <w:rPr>
          <w:rFonts w:ascii="Times New Roman" w:hAnsi="Times New Roman"/>
          <w:sz w:val="28"/>
          <w:szCs w:val="28"/>
        </w:rPr>
        <w:t>; от 30.08.2022 г. №223</w:t>
      </w:r>
      <w:r w:rsidRPr="00560DC9">
        <w:rPr>
          <w:rFonts w:ascii="Times New Roman" w:hAnsi="Times New Roman"/>
          <w:sz w:val="28"/>
          <w:szCs w:val="28"/>
        </w:rPr>
        <w:t>).</w:t>
      </w:r>
      <w:r w:rsidR="00D16B3A" w:rsidRPr="00560DC9">
        <w:rPr>
          <w:rFonts w:ascii="Times New Roman" w:hAnsi="Times New Roman"/>
          <w:sz w:val="28"/>
          <w:szCs w:val="28"/>
        </w:rPr>
        <w:t xml:space="preserve"> С учетом изменений бюджет на 2022 год утвержден по доходам в объеме </w:t>
      </w:r>
      <w:r w:rsidR="00383AE5" w:rsidRPr="00560DC9">
        <w:rPr>
          <w:rFonts w:ascii="Times New Roman" w:hAnsi="Times New Roman"/>
          <w:sz w:val="28"/>
          <w:szCs w:val="28"/>
        </w:rPr>
        <w:t>60 173,7</w:t>
      </w:r>
      <w:r w:rsidR="00D16B3A" w:rsidRPr="00560DC9">
        <w:rPr>
          <w:rFonts w:ascii="Times New Roman" w:hAnsi="Times New Roman"/>
          <w:sz w:val="28"/>
          <w:szCs w:val="28"/>
        </w:rPr>
        <w:t xml:space="preserve">  </w:t>
      </w:r>
      <w:r w:rsidR="00D16B3A" w:rsidRPr="00560DC9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D16B3A" w:rsidRPr="00560DC9">
        <w:rPr>
          <w:rFonts w:ascii="Times New Roman" w:hAnsi="Times New Roman" w:cs="Times New Roman"/>
          <w:sz w:val="28"/>
          <w:szCs w:val="28"/>
        </w:rPr>
        <w:t>ыс. рублей</w:t>
      </w:r>
      <w:r w:rsidR="00D16B3A" w:rsidRPr="00560DC9">
        <w:rPr>
          <w:rFonts w:ascii="Times New Roman" w:hAnsi="Times New Roman"/>
          <w:sz w:val="28"/>
          <w:szCs w:val="28"/>
        </w:rPr>
        <w:t xml:space="preserve">, в том числе собственные доходы – </w:t>
      </w:r>
      <w:r w:rsidR="000F3B23" w:rsidRPr="00560DC9">
        <w:rPr>
          <w:rFonts w:ascii="Times New Roman" w:hAnsi="Times New Roman"/>
          <w:sz w:val="28"/>
          <w:szCs w:val="28"/>
        </w:rPr>
        <w:t>24 888,0</w:t>
      </w:r>
      <w:r w:rsidR="00D16B3A" w:rsidRPr="00560DC9">
        <w:rPr>
          <w:rFonts w:ascii="Times New Roman" w:hAnsi="Times New Roman"/>
          <w:sz w:val="28"/>
          <w:szCs w:val="28"/>
        </w:rPr>
        <w:t xml:space="preserve">  тыс. рублей, </w:t>
      </w:r>
      <w:r w:rsidR="00D16B3A" w:rsidRPr="00560DC9">
        <w:rPr>
          <w:rFonts w:ascii="Times New Roman" w:hAnsi="Times New Roman" w:cs="Times New Roman"/>
          <w:sz w:val="28"/>
          <w:szCs w:val="28"/>
        </w:rPr>
        <w:t xml:space="preserve">по расходам в объеме </w:t>
      </w:r>
      <w:r w:rsidR="000F3B23" w:rsidRPr="00560DC9">
        <w:rPr>
          <w:rFonts w:ascii="Times New Roman" w:hAnsi="Times New Roman" w:cs="Times New Roman"/>
          <w:sz w:val="28"/>
          <w:szCs w:val="28"/>
        </w:rPr>
        <w:t>61 809,0</w:t>
      </w:r>
      <w:r w:rsidR="00D16B3A" w:rsidRPr="00560DC9">
        <w:rPr>
          <w:rFonts w:ascii="Times New Roman" w:hAnsi="Times New Roman" w:cs="Times New Roman"/>
          <w:sz w:val="28"/>
          <w:szCs w:val="28"/>
        </w:rPr>
        <w:t xml:space="preserve"> тыс. рублей, дефицит бюджета  утвержден в</w:t>
      </w:r>
      <w:r w:rsidR="00D16B3A" w:rsidRPr="00560DC9">
        <w:rPr>
          <w:rFonts w:ascii="Times New Roman" w:hAnsi="Times New Roman"/>
          <w:sz w:val="28"/>
          <w:szCs w:val="28"/>
        </w:rPr>
        <w:t xml:space="preserve"> сумме </w:t>
      </w:r>
      <w:r w:rsidR="00D16B3A" w:rsidRPr="00560DC9">
        <w:rPr>
          <w:rFonts w:ascii="Times New Roman" w:hAnsi="Times New Roman" w:cs="Times New Roman"/>
          <w:sz w:val="28"/>
          <w:szCs w:val="28"/>
        </w:rPr>
        <w:t xml:space="preserve">1 635,3 </w:t>
      </w:r>
      <w:r w:rsidR="00D16B3A" w:rsidRPr="00560DC9">
        <w:rPr>
          <w:rFonts w:ascii="Times New Roman" w:hAnsi="Times New Roman"/>
          <w:sz w:val="28"/>
          <w:szCs w:val="28"/>
        </w:rPr>
        <w:t>тыс. рублей.</w:t>
      </w:r>
      <w:r w:rsidRPr="00560DC9">
        <w:rPr>
          <w:rFonts w:ascii="Times New Roman" w:hAnsi="Times New Roman" w:cs="Times New Roman"/>
          <w:sz w:val="28"/>
          <w:szCs w:val="28"/>
        </w:rPr>
        <w:t xml:space="preserve"> В состав источников внутреннего финансирования дефицита  бюджета включены остатки средств на счетах по учету средств бюджета в сумме 1635,3 тыс. рублей. </w:t>
      </w:r>
    </w:p>
    <w:p w14:paraId="4F308473" w14:textId="77777777" w:rsidR="009805F6" w:rsidRPr="00560DC9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561861" w14:textId="77777777" w:rsidR="009805F6" w:rsidRPr="00560DC9" w:rsidRDefault="009805F6" w:rsidP="00CF34C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DC9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бюджета.</w:t>
      </w:r>
    </w:p>
    <w:p w14:paraId="68F20A97" w14:textId="77777777" w:rsidR="009805F6" w:rsidRPr="00560DC9" w:rsidRDefault="009805F6" w:rsidP="009805F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8D3C64" w14:textId="501BD100" w:rsidR="007F7E79" w:rsidRPr="00560DC9" w:rsidRDefault="007F7E79" w:rsidP="007F7E79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560DC9">
        <w:rPr>
          <w:rFonts w:ascii="Times New Roman" w:hAnsi="Times New Roman"/>
          <w:sz w:val="26"/>
          <w:szCs w:val="26"/>
        </w:rPr>
        <w:t xml:space="preserve">Доходная часть бюджета за  </w:t>
      </w:r>
      <w:r w:rsidR="000F3B23" w:rsidRPr="00560DC9">
        <w:rPr>
          <w:rFonts w:ascii="Times New Roman" w:hAnsi="Times New Roman"/>
          <w:sz w:val="26"/>
          <w:szCs w:val="26"/>
        </w:rPr>
        <w:t>9 месяцев</w:t>
      </w:r>
      <w:r w:rsidR="006C7B87" w:rsidRPr="00560DC9">
        <w:rPr>
          <w:rFonts w:ascii="Times New Roman" w:hAnsi="Times New Roman"/>
          <w:sz w:val="26"/>
          <w:szCs w:val="26"/>
        </w:rPr>
        <w:t xml:space="preserve"> </w:t>
      </w:r>
      <w:r w:rsidRPr="00560DC9">
        <w:rPr>
          <w:rFonts w:ascii="Times New Roman" w:hAnsi="Times New Roman"/>
          <w:sz w:val="26"/>
          <w:szCs w:val="26"/>
        </w:rPr>
        <w:t>2022</w:t>
      </w:r>
      <w:r w:rsidRPr="00560DC9">
        <w:rPr>
          <w:rFonts w:ascii="Times New Roman" w:hAnsi="Times New Roman"/>
          <w:b/>
          <w:sz w:val="26"/>
          <w:szCs w:val="26"/>
        </w:rPr>
        <w:t xml:space="preserve"> </w:t>
      </w:r>
      <w:r w:rsidRPr="00560DC9">
        <w:rPr>
          <w:rFonts w:ascii="Times New Roman" w:hAnsi="Times New Roman"/>
          <w:sz w:val="26"/>
          <w:szCs w:val="26"/>
        </w:rPr>
        <w:t xml:space="preserve">года исполнена в сумме </w:t>
      </w:r>
      <w:r w:rsidR="000F3B23" w:rsidRPr="00560DC9">
        <w:rPr>
          <w:rFonts w:ascii="Times New Roman" w:hAnsi="Times New Roman"/>
          <w:sz w:val="26"/>
          <w:szCs w:val="26"/>
        </w:rPr>
        <w:t>34592,4</w:t>
      </w:r>
      <w:r w:rsidRPr="00560DC9">
        <w:rPr>
          <w:rFonts w:ascii="Times New Roman" w:hAnsi="Times New Roman"/>
          <w:b/>
          <w:bCs/>
        </w:rPr>
        <w:t xml:space="preserve"> </w:t>
      </w:r>
      <w:r w:rsidRPr="00560DC9">
        <w:rPr>
          <w:rFonts w:ascii="Times New Roman" w:hAnsi="Times New Roman"/>
          <w:sz w:val="26"/>
          <w:szCs w:val="26"/>
        </w:rPr>
        <w:t xml:space="preserve">тыс. рублей, или  </w:t>
      </w:r>
      <w:r w:rsidR="000F3B23" w:rsidRPr="00560DC9">
        <w:rPr>
          <w:rFonts w:ascii="Times New Roman" w:hAnsi="Times New Roman"/>
          <w:sz w:val="26"/>
          <w:szCs w:val="26"/>
        </w:rPr>
        <w:t>57,5</w:t>
      </w:r>
      <w:r w:rsidRPr="00560DC9">
        <w:rPr>
          <w:rFonts w:ascii="Times New Roman" w:hAnsi="Times New Roman"/>
          <w:sz w:val="26"/>
          <w:szCs w:val="26"/>
        </w:rPr>
        <w:t xml:space="preserve">% к утвержденным годовым назначениям. По сравнению  с соответствующим периодом прошлого года, доходы  снизились на </w:t>
      </w:r>
      <w:r w:rsidR="000F3B23" w:rsidRPr="00560DC9">
        <w:rPr>
          <w:rFonts w:ascii="Times New Roman" w:hAnsi="Times New Roman"/>
          <w:sz w:val="26"/>
          <w:szCs w:val="26"/>
        </w:rPr>
        <w:t>18 132,2</w:t>
      </w:r>
      <w:r w:rsidRPr="00560DC9">
        <w:rPr>
          <w:rFonts w:ascii="Times New Roman" w:hAnsi="Times New Roman"/>
          <w:sz w:val="26"/>
          <w:szCs w:val="26"/>
        </w:rPr>
        <w:t xml:space="preserve"> тыс. рублей. В структуре доходов бюджета удельный вес собственных доходов составил </w:t>
      </w:r>
      <w:r w:rsidR="000F3B23" w:rsidRPr="00560DC9">
        <w:rPr>
          <w:rFonts w:ascii="Times New Roman" w:hAnsi="Times New Roman"/>
          <w:sz w:val="26"/>
          <w:szCs w:val="26"/>
        </w:rPr>
        <w:t>46,4</w:t>
      </w:r>
      <w:r w:rsidRPr="00560DC9">
        <w:rPr>
          <w:rFonts w:ascii="Times New Roman" w:hAnsi="Times New Roman"/>
          <w:sz w:val="26"/>
          <w:szCs w:val="26"/>
        </w:rPr>
        <w:t xml:space="preserve">%, что </w:t>
      </w:r>
      <w:r w:rsidR="000F3B23" w:rsidRPr="00560DC9">
        <w:rPr>
          <w:rFonts w:ascii="Times New Roman" w:hAnsi="Times New Roman"/>
          <w:sz w:val="26"/>
          <w:szCs w:val="26"/>
        </w:rPr>
        <w:t>выше</w:t>
      </w:r>
      <w:r w:rsidRPr="00560DC9">
        <w:rPr>
          <w:rFonts w:ascii="Times New Roman" w:hAnsi="Times New Roman"/>
          <w:sz w:val="26"/>
          <w:szCs w:val="26"/>
        </w:rPr>
        <w:t xml:space="preserve"> соответствующего периода прошлого года на </w:t>
      </w:r>
      <w:r w:rsidR="000F3B23" w:rsidRPr="00560DC9">
        <w:rPr>
          <w:rFonts w:ascii="Times New Roman" w:hAnsi="Times New Roman"/>
          <w:sz w:val="26"/>
          <w:szCs w:val="26"/>
        </w:rPr>
        <w:t>13,6</w:t>
      </w:r>
      <w:r w:rsidRPr="00560DC9">
        <w:rPr>
          <w:rFonts w:ascii="Times New Roman" w:hAnsi="Times New Roman"/>
          <w:sz w:val="26"/>
          <w:szCs w:val="26"/>
        </w:rPr>
        <w:t xml:space="preserve"> </w:t>
      </w:r>
      <w:r w:rsidR="000F3B23" w:rsidRPr="00560DC9">
        <w:rPr>
          <w:rFonts w:ascii="Times New Roman" w:hAnsi="Times New Roman"/>
          <w:sz w:val="26"/>
          <w:szCs w:val="26"/>
        </w:rPr>
        <w:t>процентных</w:t>
      </w:r>
      <w:r w:rsidRPr="00560DC9">
        <w:rPr>
          <w:rFonts w:ascii="Times New Roman" w:hAnsi="Times New Roman"/>
          <w:sz w:val="26"/>
          <w:szCs w:val="26"/>
        </w:rPr>
        <w:t xml:space="preserve"> пункта. </w:t>
      </w:r>
      <w:r w:rsidR="000F3B23" w:rsidRPr="00560DC9">
        <w:rPr>
          <w:rFonts w:ascii="Times New Roman" w:hAnsi="Times New Roman"/>
          <w:sz w:val="26"/>
          <w:szCs w:val="26"/>
        </w:rPr>
        <w:t>О</w:t>
      </w:r>
      <w:r w:rsidRPr="00560DC9">
        <w:rPr>
          <w:rFonts w:ascii="Times New Roman" w:hAnsi="Times New Roman"/>
          <w:sz w:val="26"/>
          <w:szCs w:val="26"/>
        </w:rPr>
        <w:t xml:space="preserve">бъем безвозмездных поступлений  уменьшился на </w:t>
      </w:r>
      <w:r w:rsidR="009B1BC2" w:rsidRPr="00560DC9">
        <w:rPr>
          <w:rFonts w:ascii="Times New Roman" w:hAnsi="Times New Roman"/>
          <w:sz w:val="26"/>
          <w:szCs w:val="26"/>
        </w:rPr>
        <w:t>47,7</w:t>
      </w:r>
      <w:r w:rsidR="003E10A4" w:rsidRPr="00560DC9">
        <w:rPr>
          <w:rFonts w:ascii="Times New Roman" w:hAnsi="Times New Roman"/>
          <w:sz w:val="26"/>
          <w:szCs w:val="26"/>
        </w:rPr>
        <w:t xml:space="preserve"> </w:t>
      </w:r>
      <w:r w:rsidRPr="00560DC9">
        <w:rPr>
          <w:rFonts w:ascii="Times New Roman" w:hAnsi="Times New Roman"/>
          <w:sz w:val="26"/>
          <w:szCs w:val="26"/>
        </w:rPr>
        <w:t xml:space="preserve">%, или на </w:t>
      </w:r>
      <w:r w:rsidR="000F3B23" w:rsidRPr="00560DC9">
        <w:rPr>
          <w:rFonts w:ascii="Times New Roman" w:hAnsi="Times New Roman"/>
          <w:sz w:val="26"/>
          <w:szCs w:val="26"/>
        </w:rPr>
        <w:t>16 913,9</w:t>
      </w:r>
      <w:r w:rsidR="006F465C" w:rsidRPr="00560DC9">
        <w:rPr>
          <w:rFonts w:ascii="Times New Roman" w:hAnsi="Times New Roman"/>
          <w:b/>
          <w:bCs/>
        </w:rPr>
        <w:t xml:space="preserve"> </w:t>
      </w:r>
      <w:r w:rsidRPr="00560DC9">
        <w:rPr>
          <w:rFonts w:ascii="Times New Roman" w:hAnsi="Times New Roman"/>
          <w:sz w:val="26"/>
          <w:szCs w:val="26"/>
        </w:rPr>
        <w:t>тыс. рублей.</w:t>
      </w:r>
    </w:p>
    <w:p w14:paraId="4D5293A1" w14:textId="338E4AA9" w:rsidR="007F7E79" w:rsidRPr="00560DC9" w:rsidRDefault="007F7E79" w:rsidP="007F7E79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560DC9">
        <w:rPr>
          <w:rFonts w:ascii="Times New Roman" w:hAnsi="Times New Roman"/>
          <w:sz w:val="26"/>
          <w:szCs w:val="26"/>
        </w:rPr>
        <w:t xml:space="preserve"> На долю безвозмездных поступлений</w:t>
      </w:r>
      <w:r w:rsidR="009B1BC2" w:rsidRPr="00560DC9">
        <w:rPr>
          <w:rFonts w:ascii="Times New Roman" w:hAnsi="Times New Roman"/>
          <w:sz w:val="26"/>
          <w:szCs w:val="26"/>
        </w:rPr>
        <w:t xml:space="preserve"> в общем объёме доходов </w:t>
      </w:r>
      <w:r w:rsidRPr="00560DC9">
        <w:rPr>
          <w:rFonts w:ascii="Times New Roman" w:hAnsi="Times New Roman"/>
          <w:sz w:val="26"/>
          <w:szCs w:val="26"/>
        </w:rPr>
        <w:t xml:space="preserve">приходится  </w:t>
      </w:r>
      <w:r w:rsidR="00EE6B55" w:rsidRPr="00560DC9">
        <w:rPr>
          <w:rFonts w:ascii="Times New Roman" w:hAnsi="Times New Roman"/>
          <w:sz w:val="26"/>
          <w:szCs w:val="26"/>
        </w:rPr>
        <w:t>53,6</w:t>
      </w:r>
      <w:r w:rsidRPr="00560DC9">
        <w:rPr>
          <w:rFonts w:ascii="Times New Roman" w:hAnsi="Times New Roman"/>
          <w:sz w:val="26"/>
          <w:szCs w:val="26"/>
        </w:rPr>
        <w:t xml:space="preserve"> процент</w:t>
      </w:r>
      <w:r w:rsidR="003B19CC" w:rsidRPr="00560DC9">
        <w:rPr>
          <w:rFonts w:ascii="Times New Roman" w:hAnsi="Times New Roman"/>
          <w:sz w:val="26"/>
          <w:szCs w:val="26"/>
        </w:rPr>
        <w:t>ов</w:t>
      </w:r>
      <w:r w:rsidRPr="00560DC9">
        <w:rPr>
          <w:rFonts w:ascii="Times New Roman" w:hAnsi="Times New Roman"/>
          <w:sz w:val="26"/>
          <w:szCs w:val="26"/>
        </w:rPr>
        <w:t xml:space="preserve">. </w:t>
      </w:r>
    </w:p>
    <w:p w14:paraId="73F67661" w14:textId="39FF017E" w:rsidR="007F7E79" w:rsidRPr="00560DC9" w:rsidRDefault="007F7E79" w:rsidP="007F7E79">
      <w:pPr>
        <w:spacing w:after="0" w:line="240" w:lineRule="auto"/>
        <w:ind w:right="-1"/>
        <w:rPr>
          <w:rFonts w:ascii="Times New Roman" w:hAnsi="Times New Roman"/>
          <w:bCs/>
          <w:i/>
          <w:iCs/>
          <w:sz w:val="28"/>
          <w:szCs w:val="28"/>
        </w:rPr>
      </w:pPr>
      <w:r w:rsidRPr="00560DC9">
        <w:rPr>
          <w:rFonts w:ascii="Times New Roman" w:hAnsi="Times New Roman"/>
          <w:bCs/>
          <w:i/>
          <w:iCs/>
          <w:sz w:val="28"/>
          <w:szCs w:val="28"/>
        </w:rPr>
        <w:t>Сведения о поступлении доходов за</w:t>
      </w:r>
      <w:r w:rsidR="00770654" w:rsidRPr="00560DC9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6C7B87" w:rsidRPr="00560DC9">
        <w:rPr>
          <w:rFonts w:ascii="Times New Roman" w:hAnsi="Times New Roman"/>
          <w:sz w:val="26"/>
          <w:szCs w:val="26"/>
        </w:rPr>
        <w:t xml:space="preserve">первое полугодие </w:t>
      </w:r>
      <w:r w:rsidRPr="00560DC9">
        <w:rPr>
          <w:rFonts w:ascii="Times New Roman" w:hAnsi="Times New Roman"/>
          <w:bCs/>
          <w:i/>
          <w:iCs/>
          <w:sz w:val="28"/>
          <w:szCs w:val="28"/>
        </w:rPr>
        <w:t>20</w:t>
      </w:r>
      <w:r w:rsidR="00770654" w:rsidRPr="00560DC9">
        <w:rPr>
          <w:rFonts w:ascii="Times New Roman" w:hAnsi="Times New Roman"/>
          <w:bCs/>
          <w:i/>
          <w:iCs/>
          <w:sz w:val="28"/>
          <w:szCs w:val="28"/>
        </w:rPr>
        <w:t xml:space="preserve">22 </w:t>
      </w:r>
      <w:r w:rsidRPr="00560DC9">
        <w:rPr>
          <w:rFonts w:ascii="Times New Roman" w:hAnsi="Times New Roman"/>
          <w:bCs/>
          <w:i/>
          <w:iCs/>
          <w:sz w:val="28"/>
          <w:szCs w:val="28"/>
        </w:rPr>
        <w:t xml:space="preserve"> года приведены в таблице</w:t>
      </w:r>
    </w:p>
    <w:p w14:paraId="512860D9" w14:textId="77777777" w:rsidR="007F7E79" w:rsidRPr="00560DC9" w:rsidRDefault="007F7E79" w:rsidP="007F7E79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560DC9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14:paraId="1518372E" w14:textId="77777777" w:rsidR="0067408A" w:rsidRPr="00560DC9" w:rsidRDefault="007F7E79" w:rsidP="007F7E79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560DC9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560DC9">
        <w:rPr>
          <w:rFonts w:ascii="Times New Roman" w:hAnsi="Times New Roman"/>
        </w:rPr>
        <w:t>(тыс. руб.)</w:t>
      </w:r>
      <w:proofErr w:type="gramEnd"/>
      <w:r w:rsidR="00E35BAA" w:rsidRPr="00560D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D09AB16" w14:textId="77777777" w:rsidR="000F74C1" w:rsidRPr="00560DC9" w:rsidRDefault="000F74C1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5"/>
        <w:gridCol w:w="1560"/>
        <w:gridCol w:w="1417"/>
        <w:gridCol w:w="1276"/>
        <w:gridCol w:w="1276"/>
        <w:gridCol w:w="1134"/>
      </w:tblGrid>
      <w:tr w:rsidR="00560DC9" w:rsidRPr="00560DC9" w14:paraId="6C19FEEF" w14:textId="77777777" w:rsidTr="002562F5">
        <w:trPr>
          <w:cantSplit/>
          <w:trHeight w:val="1215"/>
          <w:tblHeader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F560DA" w14:textId="77777777" w:rsidR="000F74C1" w:rsidRPr="00560DC9" w:rsidRDefault="00F2182F" w:rsidP="002562F5">
            <w:pPr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560DC9">
              <w:rPr>
                <w:rFonts w:ascii="Times New Roman" w:hAnsi="Times New Roman"/>
                <w:b/>
                <w:bCs/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9180AF" w14:textId="77777777" w:rsidR="000F74C1" w:rsidRPr="00560DC9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4F028C38" w14:textId="77777777" w:rsidR="000F74C1" w:rsidRPr="00560DC9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Исполнено</w:t>
            </w:r>
          </w:p>
          <w:p w14:paraId="2FCA2799" w14:textId="4737AFD7" w:rsidR="000F74C1" w:rsidRPr="00560DC9" w:rsidRDefault="00AE00D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  <w:sz w:val="26"/>
                <w:szCs w:val="26"/>
              </w:rPr>
              <w:t xml:space="preserve">9 месяцев </w:t>
            </w:r>
            <w:r w:rsidR="000F74C1" w:rsidRPr="00560DC9">
              <w:rPr>
                <w:rFonts w:ascii="Times New Roman" w:hAnsi="Times New Roman"/>
              </w:rPr>
              <w:t>2021г.</w:t>
            </w:r>
          </w:p>
          <w:p w14:paraId="795DD798" w14:textId="77777777" w:rsidR="000F74C1" w:rsidRPr="00560DC9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2024D935" w14:textId="77777777" w:rsidR="000F74C1" w:rsidRPr="00560DC9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14:paraId="40AD8AD0" w14:textId="77777777" w:rsidR="000F74C1" w:rsidRPr="00560DC9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Уточнено</w:t>
            </w:r>
          </w:p>
          <w:p w14:paraId="5CB32F1E" w14:textId="77777777" w:rsidR="000F74C1" w:rsidRPr="00560DC9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560DC9">
              <w:rPr>
                <w:rFonts w:ascii="Times New Roman" w:hAnsi="Times New Roman"/>
              </w:rPr>
              <w:t>2022г.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237EC4" w14:textId="77777777" w:rsidR="000F74C1" w:rsidRPr="00560DC9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Исполнено</w:t>
            </w:r>
          </w:p>
          <w:p w14:paraId="29C3227C" w14:textId="40FB5F20" w:rsidR="000F74C1" w:rsidRPr="00560DC9" w:rsidRDefault="0086575C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560DC9">
              <w:rPr>
                <w:rFonts w:ascii="Times New Roman" w:hAnsi="Times New Roman"/>
                <w:sz w:val="26"/>
                <w:szCs w:val="26"/>
              </w:rPr>
              <w:t>за 9 месяцев</w:t>
            </w:r>
            <w:r w:rsidR="006C7B87" w:rsidRPr="00560D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F74C1" w:rsidRPr="00560DC9">
              <w:rPr>
                <w:rFonts w:ascii="Times New Roman" w:hAnsi="Times New Roman"/>
              </w:rPr>
              <w:t>2022г.</w:t>
            </w:r>
          </w:p>
        </w:tc>
        <w:tc>
          <w:tcPr>
            <w:tcW w:w="1276" w:type="dxa"/>
            <w:vAlign w:val="center"/>
          </w:tcPr>
          <w:p w14:paraId="3E0EBD7F" w14:textId="77777777" w:rsidR="000F74C1" w:rsidRPr="00560DC9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% исполнения</w:t>
            </w:r>
          </w:p>
          <w:p w14:paraId="568891CB" w14:textId="77777777" w:rsidR="000F74C1" w:rsidRPr="00560DC9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560DC9">
              <w:rPr>
                <w:rFonts w:ascii="Times New Roman" w:hAnsi="Times New Roman"/>
              </w:rPr>
              <w:t>(гр.4</w:t>
            </w:r>
            <w:proofErr w:type="gramStart"/>
            <w:r w:rsidRPr="00560DC9">
              <w:rPr>
                <w:rFonts w:ascii="Times New Roman" w:hAnsi="Times New Roman"/>
              </w:rPr>
              <w:t xml:space="preserve"> :</w:t>
            </w:r>
            <w:proofErr w:type="gramEnd"/>
            <w:r w:rsidRPr="00560DC9">
              <w:rPr>
                <w:rFonts w:ascii="Times New Roman" w:hAnsi="Times New Roman"/>
              </w:rPr>
              <w:t xml:space="preserve"> гр.3)</w:t>
            </w:r>
          </w:p>
        </w:tc>
        <w:tc>
          <w:tcPr>
            <w:tcW w:w="113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4DFEB9" w14:textId="77777777" w:rsidR="000F74C1" w:rsidRPr="00560DC9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%</w:t>
            </w:r>
          </w:p>
          <w:p w14:paraId="5B31E136" w14:textId="77777777" w:rsidR="000F74C1" w:rsidRPr="00560DC9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исполнения</w:t>
            </w:r>
          </w:p>
          <w:p w14:paraId="2399C4F0" w14:textId="77777777" w:rsidR="000F74C1" w:rsidRPr="00560DC9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2022/2021</w:t>
            </w:r>
          </w:p>
          <w:p w14:paraId="5D24E960" w14:textId="77777777" w:rsidR="000F74C1" w:rsidRPr="00560DC9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560DC9">
              <w:rPr>
                <w:rFonts w:ascii="Times New Roman" w:hAnsi="Times New Roman"/>
              </w:rPr>
              <w:t xml:space="preserve"> (гр.4</w:t>
            </w:r>
            <w:proofErr w:type="gramStart"/>
            <w:r w:rsidRPr="00560DC9">
              <w:rPr>
                <w:rFonts w:ascii="Times New Roman" w:hAnsi="Times New Roman"/>
              </w:rPr>
              <w:t xml:space="preserve"> :</w:t>
            </w:r>
            <w:proofErr w:type="gramEnd"/>
            <w:r w:rsidRPr="00560DC9">
              <w:rPr>
                <w:rFonts w:ascii="Times New Roman" w:hAnsi="Times New Roman"/>
              </w:rPr>
              <w:t xml:space="preserve"> гр.2)</w:t>
            </w:r>
          </w:p>
        </w:tc>
      </w:tr>
      <w:tr w:rsidR="00560DC9" w:rsidRPr="00560DC9" w14:paraId="39189A6E" w14:textId="77777777" w:rsidTr="002562F5">
        <w:trPr>
          <w:trHeight w:val="325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5608B7" w14:textId="77777777" w:rsidR="000F74C1" w:rsidRPr="00560DC9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560DC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9931EA" w14:textId="77777777" w:rsidR="000F74C1" w:rsidRPr="00560DC9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560DC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14:paraId="4F1CCB41" w14:textId="77777777" w:rsidR="000F74C1" w:rsidRPr="00560DC9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560DC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AE5003" w14:textId="77777777" w:rsidR="000F74C1" w:rsidRPr="00560DC9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560DC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</w:tcPr>
          <w:p w14:paraId="20403CF0" w14:textId="77777777" w:rsidR="000F74C1" w:rsidRPr="00560DC9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560DC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6E7F5B" w14:textId="77777777" w:rsidR="000F74C1" w:rsidRPr="00560DC9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560DC9">
              <w:rPr>
                <w:rFonts w:ascii="Times New Roman" w:hAnsi="Times New Roman"/>
                <w:bCs/>
              </w:rPr>
              <w:t>6</w:t>
            </w:r>
          </w:p>
        </w:tc>
      </w:tr>
      <w:tr w:rsidR="00560DC9" w:rsidRPr="00560DC9" w14:paraId="1BE9DCD6" w14:textId="77777777" w:rsidTr="00BB2267">
        <w:trPr>
          <w:trHeight w:val="325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E935AA" w14:textId="77777777" w:rsidR="00162B84" w:rsidRPr="00560DC9" w:rsidRDefault="00162B84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60DC9">
              <w:rPr>
                <w:rFonts w:ascii="Times New Roman" w:hAnsi="Times New Roman"/>
                <w:b/>
                <w:bCs/>
              </w:rPr>
              <w:t xml:space="preserve">Доходы бюджета всего, в </w:t>
            </w:r>
            <w:proofErr w:type="spellStart"/>
            <w:r w:rsidRPr="00560DC9">
              <w:rPr>
                <w:rFonts w:ascii="Times New Roman" w:hAnsi="Times New Roman"/>
                <w:b/>
                <w:bCs/>
              </w:rPr>
              <w:t>т</w:t>
            </w:r>
            <w:proofErr w:type="gramStart"/>
            <w:r w:rsidRPr="00560DC9">
              <w:rPr>
                <w:rFonts w:ascii="Times New Roman" w:hAnsi="Times New Roman"/>
                <w:b/>
                <w:bCs/>
              </w:rPr>
              <w:t>.ч</w:t>
            </w:r>
            <w:proofErr w:type="spellEnd"/>
            <w:proofErr w:type="gramEnd"/>
          </w:p>
          <w:p w14:paraId="30BCB471" w14:textId="77777777" w:rsidR="00162B84" w:rsidRPr="00560DC9" w:rsidRDefault="00162B84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632C4A" w14:textId="15F87B10" w:rsidR="00162B84" w:rsidRPr="00560DC9" w:rsidRDefault="00162B84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60DC9">
              <w:rPr>
                <w:rFonts w:ascii="Times New Roman" w:hAnsi="Times New Roman"/>
                <w:b/>
                <w:bCs/>
              </w:rPr>
              <w:t>52 724,7</w:t>
            </w:r>
          </w:p>
        </w:tc>
        <w:tc>
          <w:tcPr>
            <w:tcW w:w="1417" w:type="dxa"/>
            <w:vAlign w:val="center"/>
          </w:tcPr>
          <w:p w14:paraId="41A6F989" w14:textId="573B0807" w:rsidR="00162B84" w:rsidRPr="00560DC9" w:rsidRDefault="00162B84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60DC9">
              <w:rPr>
                <w:rFonts w:ascii="Times New Roman" w:hAnsi="Times New Roman"/>
                <w:b/>
                <w:bCs/>
              </w:rPr>
              <w:t>60 173,7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BFD0C4" w14:textId="51FA3A26" w:rsidR="00162B84" w:rsidRPr="00560DC9" w:rsidRDefault="00162B84" w:rsidP="0082256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60DC9">
              <w:rPr>
                <w:rFonts w:ascii="Times New Roman" w:hAnsi="Times New Roman"/>
                <w:b/>
                <w:bCs/>
              </w:rPr>
              <w:t>34 592,4</w:t>
            </w:r>
          </w:p>
        </w:tc>
        <w:tc>
          <w:tcPr>
            <w:tcW w:w="1276" w:type="dxa"/>
            <w:vAlign w:val="center"/>
          </w:tcPr>
          <w:p w14:paraId="02B8BA6F" w14:textId="76D1F9C1" w:rsidR="00162B84" w:rsidRPr="00560DC9" w:rsidRDefault="000A619C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60DC9">
              <w:rPr>
                <w:rFonts w:ascii="Times New Roman" w:hAnsi="Times New Roman"/>
                <w:b/>
                <w:bCs/>
              </w:rPr>
              <w:t>57,5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D4F5E4" w14:textId="5F91F56B" w:rsidR="00162B84" w:rsidRPr="00560DC9" w:rsidRDefault="000A619C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60DC9">
              <w:rPr>
                <w:rFonts w:ascii="Times New Roman" w:hAnsi="Times New Roman"/>
                <w:b/>
                <w:bCs/>
              </w:rPr>
              <w:t>65,6</w:t>
            </w:r>
          </w:p>
        </w:tc>
      </w:tr>
      <w:tr w:rsidR="00560DC9" w:rsidRPr="00560DC9" w14:paraId="3EE051CA" w14:textId="77777777" w:rsidTr="00BB2267">
        <w:trPr>
          <w:trHeight w:val="393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C9C044" w14:textId="77777777" w:rsidR="00D10F72" w:rsidRPr="00560DC9" w:rsidRDefault="00D10F72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60DC9">
              <w:rPr>
                <w:rFonts w:ascii="Times New Roman" w:hAnsi="Times New Roman"/>
                <w:b/>
                <w:bCs/>
              </w:rPr>
              <w:t xml:space="preserve">Налоговые и неналоговые </w:t>
            </w:r>
            <w:r w:rsidRPr="00560DC9">
              <w:rPr>
                <w:rFonts w:ascii="Times New Roman" w:hAnsi="Times New Roman"/>
                <w:b/>
                <w:bCs/>
              </w:rPr>
              <w:lastRenderedPageBreak/>
              <w:t xml:space="preserve">доходы, в </w:t>
            </w:r>
            <w:proofErr w:type="spellStart"/>
            <w:r w:rsidRPr="00560DC9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560DC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E1ED0C" w14:textId="1206F054" w:rsidR="00D10F72" w:rsidRPr="00560DC9" w:rsidRDefault="00495FE0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60DC9">
              <w:rPr>
                <w:rFonts w:ascii="Times New Roman" w:hAnsi="Times New Roman"/>
                <w:b/>
                <w:bCs/>
              </w:rPr>
              <w:lastRenderedPageBreak/>
              <w:t>17275,1</w:t>
            </w:r>
          </w:p>
        </w:tc>
        <w:tc>
          <w:tcPr>
            <w:tcW w:w="1417" w:type="dxa"/>
            <w:vAlign w:val="center"/>
          </w:tcPr>
          <w:p w14:paraId="114FBCA7" w14:textId="77777777" w:rsidR="00D10F72" w:rsidRPr="00560DC9" w:rsidRDefault="00D10F72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60DC9">
              <w:rPr>
                <w:rFonts w:ascii="Times New Roman" w:hAnsi="Times New Roman"/>
                <w:b/>
                <w:bCs/>
              </w:rPr>
              <w:t>24 888,0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051D99" w14:textId="14E3D04E" w:rsidR="00D10F72" w:rsidRPr="00560DC9" w:rsidRDefault="000D3007" w:rsidP="00527FB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60DC9">
              <w:rPr>
                <w:rFonts w:ascii="Times New Roman" w:hAnsi="Times New Roman"/>
                <w:b/>
                <w:bCs/>
              </w:rPr>
              <w:t>16056,7</w:t>
            </w:r>
          </w:p>
        </w:tc>
        <w:tc>
          <w:tcPr>
            <w:tcW w:w="1276" w:type="dxa"/>
            <w:vAlign w:val="center"/>
          </w:tcPr>
          <w:p w14:paraId="4E4D42A2" w14:textId="6A25322E" w:rsidR="00D10F72" w:rsidRPr="00560DC9" w:rsidRDefault="00AE5B38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60DC9">
              <w:rPr>
                <w:rFonts w:ascii="Times New Roman" w:hAnsi="Times New Roman"/>
                <w:b/>
                <w:bCs/>
              </w:rPr>
              <w:t>64,5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0228B5" w14:textId="7EE1A9E0" w:rsidR="00D10F72" w:rsidRPr="00560DC9" w:rsidRDefault="00AE5B38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60DC9">
              <w:rPr>
                <w:rFonts w:ascii="Times New Roman" w:hAnsi="Times New Roman"/>
                <w:b/>
                <w:bCs/>
              </w:rPr>
              <w:t>92,9</w:t>
            </w:r>
          </w:p>
        </w:tc>
      </w:tr>
      <w:tr w:rsidR="00560DC9" w:rsidRPr="00560DC9" w14:paraId="5D47C1EF" w14:textId="77777777" w:rsidTr="00BB2267">
        <w:trPr>
          <w:trHeight w:val="472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AE8867" w14:textId="77777777" w:rsidR="00696E10" w:rsidRPr="00560DC9" w:rsidRDefault="00696E1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60DC9">
              <w:rPr>
                <w:rFonts w:ascii="Times New Roman" w:hAnsi="Times New Roman"/>
                <w:b/>
                <w:bCs/>
              </w:rPr>
              <w:lastRenderedPageBreak/>
              <w:t xml:space="preserve">Налоговые доходы, в </w:t>
            </w:r>
            <w:proofErr w:type="spellStart"/>
            <w:r w:rsidRPr="00560DC9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560DC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B39EF9" w14:textId="105D2A66" w:rsidR="00696E10" w:rsidRPr="00560DC9" w:rsidRDefault="00AE00D0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60DC9">
              <w:rPr>
                <w:rFonts w:ascii="Times New Roman" w:hAnsi="Times New Roman"/>
                <w:b/>
                <w:bCs/>
              </w:rPr>
              <w:t>16 736,1</w:t>
            </w:r>
          </w:p>
        </w:tc>
        <w:tc>
          <w:tcPr>
            <w:tcW w:w="1417" w:type="dxa"/>
            <w:vAlign w:val="center"/>
          </w:tcPr>
          <w:p w14:paraId="2DE6A235" w14:textId="77777777" w:rsidR="00696E10" w:rsidRPr="00560DC9" w:rsidRDefault="00696E10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60DC9">
              <w:rPr>
                <w:rFonts w:ascii="Times New Roman" w:hAnsi="Times New Roman"/>
                <w:b/>
                <w:bCs/>
              </w:rPr>
              <w:t>23</w:t>
            </w:r>
            <w:r w:rsidR="0065205B" w:rsidRPr="00560DC9">
              <w:rPr>
                <w:rFonts w:ascii="Times New Roman" w:hAnsi="Times New Roman"/>
                <w:b/>
                <w:bCs/>
              </w:rPr>
              <w:t xml:space="preserve"> </w:t>
            </w:r>
            <w:r w:rsidRPr="00560DC9">
              <w:rPr>
                <w:rFonts w:ascii="Times New Roman" w:hAnsi="Times New Roman"/>
                <w:b/>
                <w:bCs/>
              </w:rPr>
              <w:t>938,0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E98660" w14:textId="71B87420" w:rsidR="00696E10" w:rsidRPr="00560DC9" w:rsidRDefault="000D3007" w:rsidP="000D30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60DC9">
              <w:rPr>
                <w:rFonts w:ascii="Times New Roman" w:hAnsi="Times New Roman"/>
                <w:b/>
                <w:bCs/>
              </w:rPr>
              <w:t>15003</w:t>
            </w:r>
            <w:r w:rsidR="005367F1" w:rsidRPr="00560DC9">
              <w:rPr>
                <w:rFonts w:ascii="Times New Roman" w:hAnsi="Times New Roman"/>
                <w:b/>
                <w:bCs/>
              </w:rPr>
              <w:t>,</w:t>
            </w:r>
            <w:r w:rsidRPr="00560DC9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276" w:type="dxa"/>
            <w:vAlign w:val="center"/>
          </w:tcPr>
          <w:p w14:paraId="30D4D06A" w14:textId="361BAB34" w:rsidR="00696E10" w:rsidRPr="00560DC9" w:rsidRDefault="00AE5B38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60DC9">
              <w:rPr>
                <w:rFonts w:ascii="Times New Roman" w:hAnsi="Times New Roman"/>
                <w:b/>
                <w:bCs/>
              </w:rPr>
              <w:t>62,7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4C4D8B" w14:textId="7F0FD914" w:rsidR="00696E10" w:rsidRPr="00560DC9" w:rsidRDefault="00AE5B38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60DC9">
              <w:rPr>
                <w:rFonts w:ascii="Times New Roman" w:hAnsi="Times New Roman"/>
                <w:b/>
                <w:bCs/>
              </w:rPr>
              <w:t>89,6</w:t>
            </w:r>
          </w:p>
        </w:tc>
      </w:tr>
      <w:tr w:rsidR="00560DC9" w:rsidRPr="00560DC9" w14:paraId="1EA70DAD" w14:textId="77777777" w:rsidTr="00BB2267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E7D228" w14:textId="77777777" w:rsidR="00874093" w:rsidRPr="00560DC9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 w:cs="Times New Roman"/>
              </w:rPr>
              <w:t>Акцизы  по подакцизным товарам (нефтепродукты</w:t>
            </w:r>
            <w:r w:rsidR="00A739EC" w:rsidRPr="00560D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760452" w14:textId="14DE4D6F" w:rsidR="00874093" w:rsidRPr="00560DC9" w:rsidRDefault="00AE00D0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2826,6</w:t>
            </w:r>
          </w:p>
        </w:tc>
        <w:tc>
          <w:tcPr>
            <w:tcW w:w="1417" w:type="dxa"/>
            <w:vAlign w:val="center"/>
          </w:tcPr>
          <w:p w14:paraId="0690BC0C" w14:textId="77777777" w:rsidR="00874093" w:rsidRPr="00560DC9" w:rsidRDefault="00874093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3 979,0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8ACE61" w14:textId="399B5ADA" w:rsidR="00874093" w:rsidRPr="00560DC9" w:rsidRDefault="005367F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3423,3</w:t>
            </w:r>
          </w:p>
        </w:tc>
        <w:tc>
          <w:tcPr>
            <w:tcW w:w="1276" w:type="dxa"/>
            <w:vAlign w:val="center"/>
          </w:tcPr>
          <w:p w14:paraId="5D1C5E04" w14:textId="2BA5C5D4" w:rsidR="00874093" w:rsidRPr="00560DC9" w:rsidRDefault="00AE5B38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86,0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4FA62F" w14:textId="3CD451B4" w:rsidR="00874093" w:rsidRPr="00560DC9" w:rsidRDefault="00AE5B38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121,1</w:t>
            </w:r>
          </w:p>
        </w:tc>
      </w:tr>
      <w:tr w:rsidR="00560DC9" w:rsidRPr="00560DC9" w14:paraId="47D60886" w14:textId="77777777" w:rsidTr="00BB2267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C46CF5" w14:textId="77777777" w:rsidR="00874093" w:rsidRPr="00560DC9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4F94B4F1" w14:textId="77777777" w:rsidR="00874093" w:rsidRPr="00560DC9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Налог на доходы физических лиц</w:t>
            </w:r>
          </w:p>
          <w:p w14:paraId="16EE5566" w14:textId="77777777" w:rsidR="00874093" w:rsidRPr="00560DC9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4EE758" w14:textId="44A6B6B4" w:rsidR="00874093" w:rsidRPr="00560DC9" w:rsidRDefault="00AE00D0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6403,5</w:t>
            </w:r>
          </w:p>
        </w:tc>
        <w:tc>
          <w:tcPr>
            <w:tcW w:w="1417" w:type="dxa"/>
            <w:vAlign w:val="center"/>
          </w:tcPr>
          <w:p w14:paraId="7E0E0B22" w14:textId="77777777" w:rsidR="00874093" w:rsidRPr="00560DC9" w:rsidRDefault="00874093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9 212,0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CE1454" w14:textId="58CCA2F0" w:rsidR="00874093" w:rsidRPr="00560DC9" w:rsidRDefault="000D3007" w:rsidP="000D30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6648,9</w:t>
            </w:r>
          </w:p>
        </w:tc>
        <w:tc>
          <w:tcPr>
            <w:tcW w:w="1276" w:type="dxa"/>
            <w:vAlign w:val="center"/>
          </w:tcPr>
          <w:p w14:paraId="2BEED9D2" w14:textId="54B039F9" w:rsidR="00874093" w:rsidRPr="00560DC9" w:rsidRDefault="00AE5B38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72,1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271825" w14:textId="10693C7B" w:rsidR="00874093" w:rsidRPr="00560DC9" w:rsidRDefault="00AE5B38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103,8</w:t>
            </w:r>
          </w:p>
        </w:tc>
      </w:tr>
      <w:tr w:rsidR="00560DC9" w:rsidRPr="00560DC9" w14:paraId="2220848C" w14:textId="77777777" w:rsidTr="00BB2267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11E8A6" w14:textId="77777777" w:rsidR="00874093" w:rsidRPr="00560DC9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171EB1" w14:textId="77777777" w:rsidR="00874093" w:rsidRPr="00560DC9" w:rsidRDefault="006E67AA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63,0</w:t>
            </w:r>
          </w:p>
        </w:tc>
        <w:tc>
          <w:tcPr>
            <w:tcW w:w="1417" w:type="dxa"/>
            <w:vAlign w:val="center"/>
          </w:tcPr>
          <w:p w14:paraId="750145D6" w14:textId="77777777" w:rsidR="00874093" w:rsidRPr="00560DC9" w:rsidRDefault="00874093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155,0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E12544" w14:textId="44F0BDA0" w:rsidR="00874093" w:rsidRPr="00560DC9" w:rsidRDefault="00D10F72" w:rsidP="00527FB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248,</w:t>
            </w:r>
            <w:r w:rsidR="00BE32A2" w:rsidRPr="00560DC9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745F8BB9" w14:textId="77777777" w:rsidR="00874093" w:rsidRPr="00560DC9" w:rsidRDefault="00DF00E7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160,0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80393D" w14:textId="7034F228" w:rsidR="00874093" w:rsidRPr="00560DC9" w:rsidRDefault="00DF00E7" w:rsidP="00AE5B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393,</w:t>
            </w:r>
            <w:r w:rsidR="00AE5B38" w:rsidRPr="00560DC9">
              <w:rPr>
                <w:rFonts w:ascii="Times New Roman" w:hAnsi="Times New Roman"/>
              </w:rPr>
              <w:t>6</w:t>
            </w:r>
          </w:p>
        </w:tc>
      </w:tr>
      <w:tr w:rsidR="00560DC9" w:rsidRPr="00560DC9" w14:paraId="73EACFD2" w14:textId="77777777" w:rsidTr="00BB2267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89A8DA" w14:textId="77777777" w:rsidR="00874093" w:rsidRPr="00560DC9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1FA3AA" w14:textId="2F4B88F6" w:rsidR="00874093" w:rsidRPr="00560DC9" w:rsidRDefault="00AE00D0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482,3</w:t>
            </w:r>
          </w:p>
        </w:tc>
        <w:tc>
          <w:tcPr>
            <w:tcW w:w="1417" w:type="dxa"/>
            <w:vAlign w:val="center"/>
          </w:tcPr>
          <w:p w14:paraId="18D67CE3" w14:textId="77777777" w:rsidR="00874093" w:rsidRPr="00560DC9" w:rsidRDefault="00874093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3100,0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81D8EB" w14:textId="26DDBEC5" w:rsidR="00874093" w:rsidRPr="00560DC9" w:rsidRDefault="005367F1" w:rsidP="005367F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528</w:t>
            </w:r>
            <w:r w:rsidR="00BE32A2" w:rsidRPr="00560DC9">
              <w:rPr>
                <w:rFonts w:ascii="Times New Roman" w:hAnsi="Times New Roman"/>
              </w:rPr>
              <w:t>,2</w:t>
            </w:r>
          </w:p>
        </w:tc>
        <w:tc>
          <w:tcPr>
            <w:tcW w:w="1276" w:type="dxa"/>
            <w:vAlign w:val="center"/>
          </w:tcPr>
          <w:p w14:paraId="4B6BA203" w14:textId="008C4B39" w:rsidR="00874093" w:rsidRPr="00560DC9" w:rsidRDefault="00DF00E7" w:rsidP="00AE5B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1</w:t>
            </w:r>
            <w:r w:rsidR="00AE5B38" w:rsidRPr="00560DC9">
              <w:rPr>
                <w:rFonts w:ascii="Times New Roman" w:hAnsi="Times New Roman"/>
              </w:rPr>
              <w:t>7</w:t>
            </w:r>
            <w:r w:rsidRPr="00560DC9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3323A1" w14:textId="0C74890F" w:rsidR="00874093" w:rsidRPr="00560DC9" w:rsidRDefault="00AE5B38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109,5</w:t>
            </w:r>
          </w:p>
        </w:tc>
      </w:tr>
      <w:tr w:rsidR="00560DC9" w:rsidRPr="00560DC9" w14:paraId="795C9BF7" w14:textId="77777777" w:rsidTr="00BB2267">
        <w:trPr>
          <w:trHeight w:val="37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33A0B4" w14:textId="77777777" w:rsidR="00874093" w:rsidRPr="00560DC9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Земельный налог</w:t>
            </w:r>
          </w:p>
          <w:p w14:paraId="61A8E524" w14:textId="77777777" w:rsidR="00874093" w:rsidRPr="00560DC9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6B886C" w14:textId="1F93AD27" w:rsidR="00874093" w:rsidRPr="00560DC9" w:rsidRDefault="00AE00D0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6960,7</w:t>
            </w:r>
          </w:p>
        </w:tc>
        <w:tc>
          <w:tcPr>
            <w:tcW w:w="1417" w:type="dxa"/>
            <w:vAlign w:val="center"/>
          </w:tcPr>
          <w:p w14:paraId="635D51C0" w14:textId="77777777" w:rsidR="00874093" w:rsidRPr="00560DC9" w:rsidRDefault="00874093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7 492,0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162DA3" w14:textId="1C8BE340" w:rsidR="00874093" w:rsidRPr="00560DC9" w:rsidRDefault="00BE32A2" w:rsidP="00527FB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4155,5</w:t>
            </w:r>
          </w:p>
        </w:tc>
        <w:tc>
          <w:tcPr>
            <w:tcW w:w="1276" w:type="dxa"/>
            <w:vAlign w:val="center"/>
          </w:tcPr>
          <w:p w14:paraId="03E17580" w14:textId="2CF71A50" w:rsidR="00874093" w:rsidRPr="00560DC9" w:rsidRDefault="00AE5B38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55,5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655436" w14:textId="437F6AFD" w:rsidR="00874093" w:rsidRPr="00560DC9" w:rsidRDefault="00AE5B38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59,7</w:t>
            </w:r>
          </w:p>
        </w:tc>
      </w:tr>
      <w:tr w:rsidR="00560DC9" w:rsidRPr="00560DC9" w14:paraId="4DD9F80F" w14:textId="77777777" w:rsidTr="00BB2267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D858C6" w14:textId="77777777" w:rsidR="00874093" w:rsidRPr="00560DC9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60DC9">
              <w:rPr>
                <w:rFonts w:ascii="Times New Roman" w:hAnsi="Times New Roman"/>
                <w:b/>
                <w:bCs/>
              </w:rPr>
              <w:t xml:space="preserve">Неналоговые доходы, в </w:t>
            </w:r>
            <w:proofErr w:type="spellStart"/>
            <w:r w:rsidRPr="00560DC9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560DC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D2A27C" w14:textId="7ED8855A" w:rsidR="00874093" w:rsidRPr="00560DC9" w:rsidRDefault="00495FE0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60DC9">
              <w:rPr>
                <w:rFonts w:ascii="Times New Roman" w:hAnsi="Times New Roman"/>
                <w:b/>
                <w:bCs/>
              </w:rPr>
              <w:t>409,2</w:t>
            </w:r>
          </w:p>
        </w:tc>
        <w:tc>
          <w:tcPr>
            <w:tcW w:w="1417" w:type="dxa"/>
            <w:vAlign w:val="center"/>
          </w:tcPr>
          <w:p w14:paraId="49B040F1" w14:textId="77777777" w:rsidR="00874093" w:rsidRPr="00560DC9" w:rsidRDefault="00874093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60DC9">
              <w:rPr>
                <w:rFonts w:ascii="Times New Roman" w:hAnsi="Times New Roman"/>
                <w:b/>
                <w:bCs/>
              </w:rPr>
              <w:t xml:space="preserve">950,0 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B84BD9" w14:textId="004F615A" w:rsidR="00874093" w:rsidRPr="00560DC9" w:rsidRDefault="00BE32A2" w:rsidP="001B4D1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60DC9">
              <w:rPr>
                <w:rFonts w:ascii="Times New Roman" w:hAnsi="Times New Roman"/>
                <w:b/>
                <w:bCs/>
              </w:rPr>
              <w:t>105</w:t>
            </w:r>
            <w:r w:rsidR="001B4D19" w:rsidRPr="00560DC9">
              <w:rPr>
                <w:rFonts w:ascii="Times New Roman" w:hAnsi="Times New Roman"/>
                <w:b/>
                <w:bCs/>
              </w:rPr>
              <w:t>2,8</w:t>
            </w:r>
          </w:p>
        </w:tc>
        <w:tc>
          <w:tcPr>
            <w:tcW w:w="1276" w:type="dxa"/>
            <w:vAlign w:val="center"/>
          </w:tcPr>
          <w:p w14:paraId="7E4285B1" w14:textId="2C6E21B3" w:rsidR="00874093" w:rsidRPr="00560DC9" w:rsidRDefault="00AE5B38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60DC9">
              <w:rPr>
                <w:rFonts w:ascii="Times New Roman" w:hAnsi="Times New Roman"/>
                <w:b/>
                <w:bCs/>
              </w:rPr>
              <w:t>110,8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90FCA8A" w14:textId="03F31EE5" w:rsidR="00874093" w:rsidRPr="00560DC9" w:rsidRDefault="00AE5B38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60DC9">
              <w:rPr>
                <w:rFonts w:ascii="Times New Roman" w:hAnsi="Times New Roman"/>
                <w:b/>
                <w:bCs/>
              </w:rPr>
              <w:t>257,3</w:t>
            </w:r>
          </w:p>
        </w:tc>
      </w:tr>
      <w:tr w:rsidR="00560DC9" w:rsidRPr="00560DC9" w14:paraId="7907335F" w14:textId="77777777" w:rsidTr="00BB2267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0E2ED1" w14:textId="77777777" w:rsidR="00874093" w:rsidRPr="00560DC9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26D9D3" w14:textId="01658918" w:rsidR="00874093" w:rsidRPr="00560DC9" w:rsidRDefault="00AE00D0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48,0</w:t>
            </w:r>
          </w:p>
        </w:tc>
        <w:tc>
          <w:tcPr>
            <w:tcW w:w="1417" w:type="dxa"/>
            <w:vAlign w:val="center"/>
          </w:tcPr>
          <w:p w14:paraId="0A7F3B96" w14:textId="77777777" w:rsidR="00874093" w:rsidRPr="00560DC9" w:rsidRDefault="00874093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64,0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1DAB5B" w14:textId="289D9DA1" w:rsidR="00874093" w:rsidRPr="00560DC9" w:rsidRDefault="005367F1" w:rsidP="00D534B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48,0</w:t>
            </w:r>
          </w:p>
        </w:tc>
        <w:tc>
          <w:tcPr>
            <w:tcW w:w="1276" w:type="dxa"/>
            <w:vAlign w:val="center"/>
          </w:tcPr>
          <w:p w14:paraId="63438EEF" w14:textId="6D434628" w:rsidR="00874093" w:rsidRPr="00560DC9" w:rsidRDefault="00AE5B38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CF4E9A" w14:textId="6CE7EC38" w:rsidR="00874093" w:rsidRPr="00560DC9" w:rsidRDefault="00AE5B38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100,0</w:t>
            </w:r>
          </w:p>
        </w:tc>
      </w:tr>
      <w:tr w:rsidR="00560DC9" w:rsidRPr="00560DC9" w14:paraId="2CF118B8" w14:textId="77777777" w:rsidTr="00BB2267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4AC404" w14:textId="77777777" w:rsidR="00874093" w:rsidRPr="00560DC9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 xml:space="preserve">Доходы, получаемые в виде </w:t>
            </w:r>
            <w:proofErr w:type="gramStart"/>
            <w:r w:rsidRPr="00560DC9">
              <w:rPr>
                <w:rFonts w:ascii="Times New Roman" w:hAnsi="Times New Roman"/>
              </w:rPr>
              <w:t>арендной</w:t>
            </w:r>
            <w:proofErr w:type="gramEnd"/>
            <w:r w:rsidRPr="00560DC9">
              <w:rPr>
                <w:rFonts w:ascii="Times New Roman" w:hAnsi="Times New Roman"/>
              </w:rPr>
              <w:t xml:space="preserve"> плата за земельные участки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4E94B5" w14:textId="1E373E98" w:rsidR="00874093" w:rsidRPr="00560DC9" w:rsidRDefault="00AE00D0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305,7</w:t>
            </w:r>
          </w:p>
        </w:tc>
        <w:tc>
          <w:tcPr>
            <w:tcW w:w="1417" w:type="dxa"/>
            <w:vAlign w:val="center"/>
          </w:tcPr>
          <w:p w14:paraId="58ABD9FD" w14:textId="77777777" w:rsidR="00874093" w:rsidRPr="00560DC9" w:rsidRDefault="00874093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780,0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D6B0E0" w14:textId="55EC1A9B" w:rsidR="00874093" w:rsidRPr="00560DC9" w:rsidRDefault="005367F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800,0</w:t>
            </w:r>
          </w:p>
        </w:tc>
        <w:tc>
          <w:tcPr>
            <w:tcW w:w="1276" w:type="dxa"/>
            <w:vAlign w:val="center"/>
          </w:tcPr>
          <w:p w14:paraId="6E4C65C7" w14:textId="6402CDBA" w:rsidR="00874093" w:rsidRPr="00560DC9" w:rsidRDefault="00AE5B38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102,5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E96C6C" w14:textId="1259503F" w:rsidR="00874093" w:rsidRPr="00560DC9" w:rsidRDefault="00AE5B38" w:rsidP="00DF00E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261,7</w:t>
            </w:r>
          </w:p>
        </w:tc>
      </w:tr>
      <w:tr w:rsidR="00560DC9" w:rsidRPr="00560DC9" w14:paraId="7E4BD27C" w14:textId="77777777" w:rsidTr="00BB2267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4E0823" w14:textId="77777777" w:rsidR="00874093" w:rsidRPr="00560DC9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Доходы от продажи земельных участков, находящихся в собственности  сельских,  (городских) поселений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9AF085" w14:textId="6D636176" w:rsidR="00874093" w:rsidRPr="00560DC9" w:rsidRDefault="00AE00D0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53</w:t>
            </w:r>
            <w:r w:rsidR="00A12C68" w:rsidRPr="00560DC9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vAlign w:val="center"/>
          </w:tcPr>
          <w:p w14:paraId="6709F4EE" w14:textId="77777777" w:rsidR="00874093" w:rsidRPr="00560DC9" w:rsidRDefault="00874093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064DC5" w14:textId="5DC57D01" w:rsidR="00874093" w:rsidRPr="00560DC9" w:rsidRDefault="00D534B5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2</w:t>
            </w:r>
            <w:r w:rsidR="005367F1" w:rsidRPr="00560DC9">
              <w:rPr>
                <w:rFonts w:ascii="Times New Roman" w:hAnsi="Times New Roman"/>
              </w:rPr>
              <w:t>0</w:t>
            </w:r>
            <w:r w:rsidRPr="00560DC9">
              <w:rPr>
                <w:rFonts w:ascii="Times New Roman" w:hAnsi="Times New Roman"/>
              </w:rPr>
              <w:t>4,4</w:t>
            </w:r>
          </w:p>
        </w:tc>
        <w:tc>
          <w:tcPr>
            <w:tcW w:w="1276" w:type="dxa"/>
            <w:vAlign w:val="center"/>
          </w:tcPr>
          <w:p w14:paraId="00E222FC" w14:textId="6591D4A5" w:rsidR="00874093" w:rsidRPr="00560DC9" w:rsidRDefault="00DF00E7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2</w:t>
            </w:r>
            <w:r w:rsidR="004C4818" w:rsidRPr="00560DC9">
              <w:rPr>
                <w:rFonts w:ascii="Times New Roman" w:hAnsi="Times New Roman"/>
              </w:rPr>
              <w:t>0</w:t>
            </w:r>
            <w:r w:rsidRPr="00560DC9">
              <w:rPr>
                <w:rFonts w:ascii="Times New Roman" w:hAnsi="Times New Roman"/>
              </w:rPr>
              <w:t>4,4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64DBA9" w14:textId="2601C7A4" w:rsidR="00874093" w:rsidRPr="00560DC9" w:rsidRDefault="004C4818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385,7</w:t>
            </w:r>
          </w:p>
        </w:tc>
      </w:tr>
      <w:tr w:rsidR="00560DC9" w:rsidRPr="00560DC9" w14:paraId="06149E8E" w14:textId="77777777" w:rsidTr="00BB2267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DF41159" w14:textId="225D113A" w:rsidR="00495FE0" w:rsidRPr="00560DC9" w:rsidRDefault="00495FE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Прочие неналоговые поступления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4A6EDB" w14:textId="676AB43C" w:rsidR="00495FE0" w:rsidRPr="00560DC9" w:rsidRDefault="00495FE0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0,9</w:t>
            </w:r>
          </w:p>
        </w:tc>
        <w:tc>
          <w:tcPr>
            <w:tcW w:w="1417" w:type="dxa"/>
            <w:vAlign w:val="center"/>
          </w:tcPr>
          <w:p w14:paraId="6D8B9422" w14:textId="03915DA8" w:rsidR="00495FE0" w:rsidRPr="00560DC9" w:rsidRDefault="00495FE0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6,0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BECE9F" w14:textId="10C0780D" w:rsidR="00495FE0" w:rsidRPr="00560DC9" w:rsidRDefault="00495FE0" w:rsidP="005367F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0,</w:t>
            </w:r>
            <w:r w:rsidR="005367F1" w:rsidRPr="00560DC9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19095D64" w14:textId="24C0E33A" w:rsidR="00495FE0" w:rsidRPr="00560DC9" w:rsidRDefault="004C4818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66,6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507E93" w14:textId="43A50389" w:rsidR="00495FE0" w:rsidRPr="00560DC9" w:rsidRDefault="004C4818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44,4</w:t>
            </w:r>
          </w:p>
        </w:tc>
      </w:tr>
      <w:tr w:rsidR="00560DC9" w:rsidRPr="00560DC9" w14:paraId="1CD93474" w14:textId="77777777" w:rsidTr="00BB2267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F49FBA" w14:textId="04B87614" w:rsidR="00495FE0" w:rsidRPr="00560DC9" w:rsidRDefault="00495FE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Доходы от оказания платных услуг (работ) и компенсации затрат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A0475C" w14:textId="339686C7" w:rsidR="00495FE0" w:rsidRPr="00560DC9" w:rsidRDefault="00495FE0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1,6</w:t>
            </w:r>
          </w:p>
        </w:tc>
        <w:tc>
          <w:tcPr>
            <w:tcW w:w="1417" w:type="dxa"/>
            <w:vAlign w:val="center"/>
          </w:tcPr>
          <w:p w14:paraId="51DE7561" w14:textId="30BD4BE6" w:rsidR="00495FE0" w:rsidRPr="00560DC9" w:rsidRDefault="00495FE0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49E5B9" w14:textId="69157498" w:rsidR="00495FE0" w:rsidRPr="00560DC9" w:rsidRDefault="00495FE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53FEE217" w14:textId="7726D457" w:rsidR="00495FE0" w:rsidRPr="00560DC9" w:rsidRDefault="00495FE0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347E2B" w14:textId="27AD07BE" w:rsidR="00495FE0" w:rsidRPr="00560DC9" w:rsidRDefault="00495FE0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0,0</w:t>
            </w:r>
          </w:p>
        </w:tc>
      </w:tr>
      <w:tr w:rsidR="00560DC9" w:rsidRPr="00560DC9" w14:paraId="4C18990C" w14:textId="77777777" w:rsidTr="00BB2267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BF020F" w14:textId="6C641118" w:rsidR="00495FE0" w:rsidRPr="00560DC9" w:rsidRDefault="00495FE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DC9">
              <w:rPr>
                <w:rFonts w:ascii="Times New Roman" w:hAnsi="Times New Roman" w:cs="Times New Roman"/>
                <w:b/>
              </w:rPr>
              <w:t>ПРОЧИЕ НЕНАЛОГОВЫЕ ДОХОДЫ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BEED4A" w14:textId="55F0B1D7" w:rsidR="00495FE0" w:rsidRPr="00560DC9" w:rsidRDefault="00495FE0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560DC9">
              <w:rPr>
                <w:rFonts w:ascii="Times New Roman" w:hAnsi="Times New Roman"/>
                <w:b/>
              </w:rPr>
              <w:t>129,8</w:t>
            </w:r>
          </w:p>
        </w:tc>
        <w:tc>
          <w:tcPr>
            <w:tcW w:w="1417" w:type="dxa"/>
            <w:vAlign w:val="center"/>
          </w:tcPr>
          <w:p w14:paraId="29A202AE" w14:textId="1A6D64BC" w:rsidR="00495FE0" w:rsidRPr="00560DC9" w:rsidRDefault="00495FE0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560DC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4D9C09" w14:textId="71BE4EBE" w:rsidR="00495FE0" w:rsidRPr="00560DC9" w:rsidRDefault="00495FE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560DC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14:paraId="0767E269" w14:textId="2CDFD60C" w:rsidR="00495FE0" w:rsidRPr="00560DC9" w:rsidRDefault="00495FE0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560DC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658127" w14:textId="22234A20" w:rsidR="00495FE0" w:rsidRPr="00560DC9" w:rsidRDefault="00495FE0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560DC9">
              <w:rPr>
                <w:rFonts w:ascii="Times New Roman" w:hAnsi="Times New Roman"/>
                <w:b/>
              </w:rPr>
              <w:t>0,0</w:t>
            </w:r>
          </w:p>
        </w:tc>
      </w:tr>
      <w:tr w:rsidR="00560DC9" w:rsidRPr="00560DC9" w14:paraId="374E9B2F" w14:textId="77777777" w:rsidTr="00BB2267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D6E099" w14:textId="3C1AD7CA" w:rsidR="00495FE0" w:rsidRPr="00560DC9" w:rsidRDefault="00495FE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</w:t>
            </w:r>
            <w:proofErr w:type="gramStart"/>
            <w:r w:rsidRPr="00560DC9">
              <w:rPr>
                <w:rFonts w:ascii="Times New Roman" w:hAnsi="Times New Roman" w:cs="Times New Roman"/>
                <w:sz w:val="24"/>
                <w:szCs w:val="24"/>
              </w:rPr>
              <w:t>платежи</w:t>
            </w:r>
            <w:proofErr w:type="gramEnd"/>
            <w:r w:rsidRPr="00560DC9">
              <w:rPr>
                <w:rFonts w:ascii="Times New Roman" w:hAnsi="Times New Roman" w:cs="Times New Roman"/>
                <w:sz w:val="24"/>
                <w:szCs w:val="24"/>
              </w:rPr>
              <w:t xml:space="preserve">  зачисляемые в бюджеты городских поселений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7329AA" w14:textId="1E6AC05F" w:rsidR="00495FE0" w:rsidRPr="00560DC9" w:rsidRDefault="00495FE0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129,8</w:t>
            </w:r>
          </w:p>
        </w:tc>
        <w:tc>
          <w:tcPr>
            <w:tcW w:w="1417" w:type="dxa"/>
            <w:vAlign w:val="center"/>
          </w:tcPr>
          <w:p w14:paraId="18126807" w14:textId="77777777" w:rsidR="00495FE0" w:rsidRPr="00560DC9" w:rsidRDefault="00495FE0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2DA565" w14:textId="77777777" w:rsidR="00495FE0" w:rsidRPr="00560DC9" w:rsidRDefault="00495FE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132EC6CC" w14:textId="77777777" w:rsidR="00495FE0" w:rsidRPr="00560DC9" w:rsidRDefault="00495FE0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8D2EF2" w14:textId="77777777" w:rsidR="00495FE0" w:rsidRPr="00560DC9" w:rsidRDefault="00495FE0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0,0</w:t>
            </w:r>
          </w:p>
        </w:tc>
      </w:tr>
      <w:tr w:rsidR="00560DC9" w:rsidRPr="00560DC9" w14:paraId="02A991E6" w14:textId="77777777" w:rsidTr="00BB2267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08E6CF" w14:textId="77777777" w:rsidR="00495FE0" w:rsidRPr="00560DC9" w:rsidRDefault="00495FE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60DC9">
              <w:rPr>
                <w:rFonts w:ascii="Times New Roman" w:hAnsi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560DC9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560DC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8B89E2" w14:textId="10F23013" w:rsidR="00495FE0" w:rsidRPr="00560DC9" w:rsidRDefault="002C6FB1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60DC9">
              <w:rPr>
                <w:rFonts w:ascii="Times New Roman" w:hAnsi="Times New Roman"/>
                <w:b/>
                <w:bCs/>
              </w:rPr>
              <w:t>35 449,6</w:t>
            </w:r>
          </w:p>
        </w:tc>
        <w:tc>
          <w:tcPr>
            <w:tcW w:w="1417" w:type="dxa"/>
            <w:vAlign w:val="center"/>
          </w:tcPr>
          <w:p w14:paraId="6F359883" w14:textId="69E81940" w:rsidR="00495FE0" w:rsidRPr="00560DC9" w:rsidRDefault="00804BAE" w:rsidP="00E2645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60DC9">
              <w:rPr>
                <w:rFonts w:ascii="Times New Roman" w:hAnsi="Times New Roman"/>
                <w:b/>
                <w:bCs/>
              </w:rPr>
              <w:t>35 285,</w:t>
            </w:r>
            <w:r w:rsidR="00E2645E" w:rsidRPr="00560DC9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28CBA1" w14:textId="50B629E0" w:rsidR="00495FE0" w:rsidRPr="00560DC9" w:rsidRDefault="00DC08C7" w:rsidP="00DC08C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60DC9">
              <w:rPr>
                <w:rFonts w:ascii="Times New Roman" w:hAnsi="Times New Roman"/>
                <w:b/>
                <w:bCs/>
              </w:rPr>
              <w:t>18 535,7</w:t>
            </w:r>
          </w:p>
        </w:tc>
        <w:tc>
          <w:tcPr>
            <w:tcW w:w="1276" w:type="dxa"/>
            <w:vAlign w:val="center"/>
          </w:tcPr>
          <w:p w14:paraId="1618CB03" w14:textId="146B8D23" w:rsidR="00495FE0" w:rsidRPr="00560DC9" w:rsidRDefault="004C4818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60DC9">
              <w:rPr>
                <w:rFonts w:ascii="Times New Roman" w:hAnsi="Times New Roman"/>
                <w:b/>
                <w:bCs/>
              </w:rPr>
              <w:t>52,5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30FEBE" w14:textId="3C66301A" w:rsidR="00495FE0" w:rsidRPr="00560DC9" w:rsidRDefault="004C4818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60DC9">
              <w:rPr>
                <w:rFonts w:ascii="Times New Roman" w:hAnsi="Times New Roman"/>
                <w:b/>
                <w:bCs/>
              </w:rPr>
              <w:t>52,3</w:t>
            </w:r>
          </w:p>
        </w:tc>
      </w:tr>
      <w:tr w:rsidR="00560DC9" w:rsidRPr="00560DC9" w14:paraId="704EFF5F" w14:textId="77777777" w:rsidTr="00BB2267">
        <w:trPr>
          <w:trHeight w:val="315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4ED3FC" w14:textId="77777777" w:rsidR="00495FE0" w:rsidRPr="00560DC9" w:rsidRDefault="00495FE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Дотации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274390" w14:textId="77777777" w:rsidR="00495FE0" w:rsidRPr="00560DC9" w:rsidRDefault="00495FE0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0A57D411" w14:textId="77777777" w:rsidR="00495FE0" w:rsidRPr="00560DC9" w:rsidRDefault="00495FE0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6F4140" w14:textId="77777777" w:rsidR="00495FE0" w:rsidRPr="00560DC9" w:rsidRDefault="00495FE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5527337A" w14:textId="77777777" w:rsidR="00495FE0" w:rsidRPr="00560DC9" w:rsidRDefault="00495FE0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EEB97E" w14:textId="77777777" w:rsidR="00495FE0" w:rsidRPr="00560DC9" w:rsidRDefault="00495FE0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0,0</w:t>
            </w:r>
          </w:p>
        </w:tc>
      </w:tr>
      <w:tr w:rsidR="00560DC9" w:rsidRPr="00560DC9" w14:paraId="59E71BEF" w14:textId="77777777" w:rsidTr="00BB2267">
        <w:trPr>
          <w:trHeight w:val="405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A7CF3B" w14:textId="77777777" w:rsidR="00495FE0" w:rsidRPr="00560DC9" w:rsidRDefault="00495FE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C5DDAE" w14:textId="5F9A45AF" w:rsidR="00495FE0" w:rsidRPr="00560DC9" w:rsidRDefault="00495FE0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20 265,2</w:t>
            </w:r>
          </w:p>
        </w:tc>
        <w:tc>
          <w:tcPr>
            <w:tcW w:w="1417" w:type="dxa"/>
            <w:vAlign w:val="center"/>
          </w:tcPr>
          <w:p w14:paraId="6AD62E7B" w14:textId="6E47FC24" w:rsidR="00495FE0" w:rsidRPr="00560DC9" w:rsidRDefault="00804BAE" w:rsidP="00E2645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35</w:t>
            </w:r>
            <w:r w:rsidR="00E2645E" w:rsidRPr="00560DC9">
              <w:rPr>
                <w:rFonts w:ascii="Times New Roman" w:hAnsi="Times New Roman"/>
              </w:rPr>
              <w:t> </w:t>
            </w:r>
            <w:r w:rsidRPr="00560DC9">
              <w:rPr>
                <w:rFonts w:ascii="Times New Roman" w:hAnsi="Times New Roman"/>
              </w:rPr>
              <w:t>24</w:t>
            </w:r>
            <w:r w:rsidR="00E2645E" w:rsidRPr="00560DC9">
              <w:rPr>
                <w:rFonts w:ascii="Times New Roman" w:hAnsi="Times New Roman"/>
              </w:rPr>
              <w:t>6,0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C20F75" w14:textId="38603088" w:rsidR="00495FE0" w:rsidRPr="00560DC9" w:rsidRDefault="00804BAE" w:rsidP="00DC08C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18</w:t>
            </w:r>
            <w:r w:rsidR="00DC08C7" w:rsidRPr="00560DC9">
              <w:rPr>
                <w:rFonts w:ascii="Times New Roman" w:hAnsi="Times New Roman"/>
              </w:rPr>
              <w:t> 496,0</w:t>
            </w:r>
          </w:p>
        </w:tc>
        <w:tc>
          <w:tcPr>
            <w:tcW w:w="1276" w:type="dxa"/>
            <w:vAlign w:val="center"/>
          </w:tcPr>
          <w:p w14:paraId="70D7CF32" w14:textId="1C15BF78" w:rsidR="00495FE0" w:rsidRPr="00560DC9" w:rsidRDefault="004C4818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52,5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34AD3F" w14:textId="1EEED218" w:rsidR="00495FE0" w:rsidRPr="00560DC9" w:rsidRDefault="004C4818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91,2</w:t>
            </w:r>
          </w:p>
        </w:tc>
      </w:tr>
      <w:tr w:rsidR="00560DC9" w:rsidRPr="00560DC9" w14:paraId="24D4ABB4" w14:textId="77777777" w:rsidTr="00BB2267">
        <w:trPr>
          <w:trHeight w:val="405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2775B2" w14:textId="77777777" w:rsidR="00495FE0" w:rsidRPr="00560DC9" w:rsidRDefault="00495FE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Субвенции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DAE74A" w14:textId="77777777" w:rsidR="00495FE0" w:rsidRPr="00560DC9" w:rsidRDefault="00495FE0" w:rsidP="007F7E7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0,2</w:t>
            </w:r>
          </w:p>
        </w:tc>
        <w:tc>
          <w:tcPr>
            <w:tcW w:w="1417" w:type="dxa"/>
            <w:vAlign w:val="center"/>
          </w:tcPr>
          <w:p w14:paraId="7EE7A924" w14:textId="77777777" w:rsidR="00495FE0" w:rsidRPr="00560DC9" w:rsidRDefault="00495FE0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50D12D" w14:textId="77777777" w:rsidR="00495FE0" w:rsidRPr="00560DC9" w:rsidRDefault="00495FE0" w:rsidP="002B28E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vAlign w:val="center"/>
          </w:tcPr>
          <w:p w14:paraId="6F757201" w14:textId="77777777" w:rsidR="00495FE0" w:rsidRPr="00560DC9" w:rsidRDefault="00495FE0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A37538" w14:textId="77777777" w:rsidR="00495FE0" w:rsidRPr="00560DC9" w:rsidRDefault="00495FE0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100,0</w:t>
            </w:r>
          </w:p>
        </w:tc>
      </w:tr>
      <w:tr w:rsidR="00560DC9" w:rsidRPr="00560DC9" w14:paraId="68FD7CFE" w14:textId="77777777" w:rsidTr="00BB2267">
        <w:trPr>
          <w:trHeight w:val="574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CBE160" w14:textId="77777777" w:rsidR="00495FE0" w:rsidRPr="00560DC9" w:rsidRDefault="00495FE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91D034" w14:textId="41F292DB" w:rsidR="00495FE0" w:rsidRPr="00560DC9" w:rsidRDefault="00495FE0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15</w:t>
            </w:r>
            <w:r w:rsidR="00053216" w:rsidRPr="00560DC9">
              <w:rPr>
                <w:rFonts w:ascii="Times New Roman" w:hAnsi="Times New Roman"/>
              </w:rPr>
              <w:t xml:space="preserve"> </w:t>
            </w:r>
            <w:r w:rsidRPr="00560DC9">
              <w:rPr>
                <w:rFonts w:ascii="Times New Roman" w:hAnsi="Times New Roman"/>
              </w:rPr>
              <w:t>181,8</w:t>
            </w:r>
          </w:p>
        </w:tc>
        <w:tc>
          <w:tcPr>
            <w:tcW w:w="1417" w:type="dxa"/>
            <w:vAlign w:val="center"/>
          </w:tcPr>
          <w:p w14:paraId="31ED3ACD" w14:textId="77777777" w:rsidR="00495FE0" w:rsidRPr="00560DC9" w:rsidRDefault="00495FE0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F59121" w14:textId="77777777" w:rsidR="00495FE0" w:rsidRPr="00560DC9" w:rsidRDefault="00495FE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0BCD83D8" w14:textId="77777777" w:rsidR="00495FE0" w:rsidRPr="00560DC9" w:rsidRDefault="00495FE0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47BBD3" w14:textId="77777777" w:rsidR="00495FE0" w:rsidRPr="00560DC9" w:rsidRDefault="00495FE0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0,0</w:t>
            </w:r>
          </w:p>
        </w:tc>
      </w:tr>
      <w:tr w:rsidR="00560DC9" w:rsidRPr="00560DC9" w14:paraId="377F1E0F" w14:textId="77777777" w:rsidTr="00BB2267">
        <w:trPr>
          <w:trHeight w:val="574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E825AB" w14:textId="0994DCDB" w:rsidR="00495FE0" w:rsidRPr="00560DC9" w:rsidRDefault="00495FE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- прочие безвозмездные поступления в бюджеты городских поселений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F9CD24" w14:textId="2EE9777B" w:rsidR="00495FE0" w:rsidRPr="00560DC9" w:rsidRDefault="00495FE0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2,4</w:t>
            </w:r>
          </w:p>
        </w:tc>
        <w:tc>
          <w:tcPr>
            <w:tcW w:w="1417" w:type="dxa"/>
            <w:vAlign w:val="center"/>
          </w:tcPr>
          <w:p w14:paraId="5A3FA482" w14:textId="39891E8C" w:rsidR="00495FE0" w:rsidRPr="00560DC9" w:rsidRDefault="00804BAE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39,5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97058A" w14:textId="388C27CE" w:rsidR="00495FE0" w:rsidRPr="00560DC9" w:rsidRDefault="00804BAE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39,5</w:t>
            </w:r>
          </w:p>
        </w:tc>
        <w:tc>
          <w:tcPr>
            <w:tcW w:w="1276" w:type="dxa"/>
            <w:vAlign w:val="center"/>
          </w:tcPr>
          <w:p w14:paraId="7ABC51B3" w14:textId="250B3FDF" w:rsidR="00495FE0" w:rsidRPr="00560DC9" w:rsidRDefault="004C4818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9746AD" w14:textId="71A740A9" w:rsidR="00495FE0" w:rsidRPr="00560DC9" w:rsidRDefault="004A3B20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16,5</w:t>
            </w:r>
          </w:p>
        </w:tc>
      </w:tr>
    </w:tbl>
    <w:p w14:paraId="5FB11954" w14:textId="77777777" w:rsidR="00A44D30" w:rsidRPr="00560DC9" w:rsidRDefault="00A44D30" w:rsidP="00A44D30">
      <w:pPr>
        <w:pStyle w:val="a3"/>
        <w:numPr>
          <w:ilvl w:val="1"/>
          <w:numId w:val="4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560DC9">
        <w:rPr>
          <w:rFonts w:ascii="Times New Roman" w:hAnsi="Times New Roman"/>
          <w:b/>
          <w:sz w:val="28"/>
          <w:szCs w:val="28"/>
        </w:rPr>
        <w:t>Налоговые доходы</w:t>
      </w:r>
    </w:p>
    <w:p w14:paraId="59B723CB" w14:textId="506BE860" w:rsidR="003F558E" w:rsidRPr="00560DC9" w:rsidRDefault="00A44D30" w:rsidP="003F558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560DC9">
        <w:rPr>
          <w:rFonts w:ascii="Times New Roman" w:hAnsi="Times New Roman"/>
          <w:sz w:val="26"/>
          <w:szCs w:val="26"/>
        </w:rPr>
        <w:t>На долю налоговых доходов в структуре собственн</w:t>
      </w:r>
      <w:r w:rsidR="00F8532F" w:rsidRPr="00560DC9">
        <w:rPr>
          <w:rFonts w:ascii="Times New Roman" w:hAnsi="Times New Roman"/>
          <w:sz w:val="26"/>
          <w:szCs w:val="26"/>
        </w:rPr>
        <w:t xml:space="preserve">ых доходов бюджета приходится </w:t>
      </w:r>
      <w:r w:rsidR="00680890" w:rsidRPr="00560DC9">
        <w:rPr>
          <w:rFonts w:ascii="Times New Roman" w:hAnsi="Times New Roman"/>
          <w:sz w:val="26"/>
          <w:szCs w:val="26"/>
        </w:rPr>
        <w:t>93,</w:t>
      </w:r>
      <w:r w:rsidR="00EE6B55" w:rsidRPr="00560DC9">
        <w:rPr>
          <w:rFonts w:ascii="Times New Roman" w:hAnsi="Times New Roman"/>
          <w:sz w:val="26"/>
          <w:szCs w:val="26"/>
        </w:rPr>
        <w:t xml:space="preserve">5 </w:t>
      </w:r>
      <w:r w:rsidRPr="00560DC9">
        <w:rPr>
          <w:rFonts w:ascii="Times New Roman" w:hAnsi="Times New Roman"/>
          <w:sz w:val="26"/>
          <w:szCs w:val="26"/>
        </w:rPr>
        <w:t xml:space="preserve">процента. В абсолютном выражении поступления в бюджет составили </w:t>
      </w:r>
      <w:r w:rsidR="00680890" w:rsidRPr="00560DC9">
        <w:rPr>
          <w:rFonts w:ascii="Times New Roman" w:hAnsi="Times New Roman"/>
          <w:sz w:val="26"/>
          <w:szCs w:val="26"/>
        </w:rPr>
        <w:t>15 003,9</w:t>
      </w:r>
      <w:r w:rsidRPr="00560DC9">
        <w:rPr>
          <w:rFonts w:ascii="Times New Roman" w:hAnsi="Times New Roman"/>
          <w:sz w:val="26"/>
          <w:szCs w:val="26"/>
        </w:rPr>
        <w:t xml:space="preserve"> тыс. </w:t>
      </w:r>
      <w:r w:rsidRPr="00560DC9">
        <w:rPr>
          <w:rFonts w:ascii="Times New Roman" w:hAnsi="Times New Roman"/>
          <w:sz w:val="26"/>
          <w:szCs w:val="26"/>
        </w:rPr>
        <w:lastRenderedPageBreak/>
        <w:t xml:space="preserve">рублей </w:t>
      </w:r>
      <w:r w:rsidR="003F558E" w:rsidRPr="00560DC9">
        <w:rPr>
          <w:rFonts w:ascii="Times New Roman" w:hAnsi="Times New Roman"/>
          <w:sz w:val="26"/>
          <w:szCs w:val="26"/>
        </w:rPr>
        <w:t xml:space="preserve">или </w:t>
      </w:r>
      <w:r w:rsidR="00680890" w:rsidRPr="00560DC9">
        <w:rPr>
          <w:rFonts w:ascii="Times New Roman" w:hAnsi="Times New Roman"/>
          <w:sz w:val="26"/>
          <w:szCs w:val="26"/>
        </w:rPr>
        <w:t>62,7</w:t>
      </w:r>
      <w:r w:rsidR="003F558E" w:rsidRPr="00560DC9">
        <w:rPr>
          <w:rFonts w:ascii="Times New Roman" w:hAnsi="Times New Roman"/>
          <w:sz w:val="26"/>
          <w:szCs w:val="26"/>
        </w:rPr>
        <w:t xml:space="preserve"> % годовых плановых назначений. Основным налогом, которым сформирована доходная часть бюджета за </w:t>
      </w:r>
      <w:r w:rsidR="00EE6B55" w:rsidRPr="00560DC9">
        <w:rPr>
          <w:rFonts w:ascii="Times New Roman" w:hAnsi="Times New Roman"/>
          <w:sz w:val="26"/>
          <w:szCs w:val="26"/>
        </w:rPr>
        <w:t>9 месяцев</w:t>
      </w:r>
      <w:r w:rsidR="006C7B87" w:rsidRPr="00560DC9">
        <w:rPr>
          <w:rFonts w:ascii="Times New Roman" w:hAnsi="Times New Roman"/>
          <w:sz w:val="26"/>
          <w:szCs w:val="26"/>
        </w:rPr>
        <w:t xml:space="preserve"> </w:t>
      </w:r>
      <w:r w:rsidR="003F558E" w:rsidRPr="00560DC9">
        <w:rPr>
          <w:rFonts w:ascii="Times New Roman" w:hAnsi="Times New Roman"/>
          <w:sz w:val="26"/>
          <w:szCs w:val="26"/>
        </w:rPr>
        <w:t>2022 года, является   налог на доходы физических лиц. На его долю приходится 41,</w:t>
      </w:r>
      <w:r w:rsidR="00EE6B55" w:rsidRPr="00560DC9">
        <w:rPr>
          <w:rFonts w:ascii="Times New Roman" w:hAnsi="Times New Roman"/>
          <w:sz w:val="26"/>
          <w:szCs w:val="26"/>
        </w:rPr>
        <w:t>3</w:t>
      </w:r>
      <w:r w:rsidR="003F558E" w:rsidRPr="00560DC9">
        <w:rPr>
          <w:rFonts w:ascii="Times New Roman" w:hAnsi="Times New Roman"/>
          <w:sz w:val="26"/>
          <w:szCs w:val="26"/>
        </w:rPr>
        <w:t>% поступивших налоговых доходов.</w:t>
      </w:r>
    </w:p>
    <w:p w14:paraId="43629B41" w14:textId="7DDC1C9E" w:rsidR="00A44D30" w:rsidRPr="00560DC9" w:rsidRDefault="003F558E" w:rsidP="003F558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560DC9">
        <w:rPr>
          <w:rFonts w:ascii="Times New Roman" w:hAnsi="Times New Roman"/>
          <w:b/>
          <w:i/>
          <w:sz w:val="26"/>
          <w:szCs w:val="26"/>
        </w:rPr>
        <w:t>Налог на доходы физических лиц</w:t>
      </w:r>
      <w:r w:rsidRPr="00560DC9">
        <w:rPr>
          <w:rFonts w:ascii="Times New Roman" w:hAnsi="Times New Roman"/>
          <w:sz w:val="26"/>
          <w:szCs w:val="26"/>
        </w:rPr>
        <w:t xml:space="preserve"> поступил в бюджет в сумме </w:t>
      </w:r>
      <w:r w:rsidR="00680890" w:rsidRPr="00560DC9">
        <w:rPr>
          <w:rFonts w:ascii="Times New Roman" w:hAnsi="Times New Roman"/>
          <w:sz w:val="26"/>
          <w:szCs w:val="26"/>
        </w:rPr>
        <w:t>6 648,9</w:t>
      </w:r>
      <w:r w:rsidRPr="00560DC9">
        <w:rPr>
          <w:rFonts w:ascii="Times New Roman" w:hAnsi="Times New Roman"/>
          <w:sz w:val="26"/>
          <w:szCs w:val="26"/>
        </w:rPr>
        <w:t xml:space="preserve"> тыс. рублей, годовые плановые назначения исполнены на </w:t>
      </w:r>
      <w:r w:rsidR="00680890" w:rsidRPr="00560DC9">
        <w:rPr>
          <w:rFonts w:ascii="Times New Roman" w:hAnsi="Times New Roman"/>
          <w:sz w:val="26"/>
          <w:szCs w:val="26"/>
        </w:rPr>
        <w:t>72,1</w:t>
      </w:r>
      <w:r w:rsidRPr="00560DC9">
        <w:rPr>
          <w:rFonts w:ascii="Times New Roman" w:hAnsi="Times New Roman"/>
          <w:sz w:val="26"/>
          <w:szCs w:val="26"/>
        </w:rPr>
        <w:t xml:space="preserve">%, доля в собственных доходах составляет </w:t>
      </w:r>
      <w:r w:rsidR="003D03C8" w:rsidRPr="00560DC9">
        <w:rPr>
          <w:rFonts w:ascii="Times New Roman" w:hAnsi="Times New Roman"/>
          <w:sz w:val="26"/>
          <w:szCs w:val="26"/>
        </w:rPr>
        <w:t>41,</w:t>
      </w:r>
      <w:r w:rsidR="00EE6B55" w:rsidRPr="00560DC9">
        <w:rPr>
          <w:rFonts w:ascii="Times New Roman" w:hAnsi="Times New Roman"/>
          <w:sz w:val="26"/>
          <w:szCs w:val="26"/>
        </w:rPr>
        <w:t>3</w:t>
      </w:r>
      <w:r w:rsidRPr="00560DC9">
        <w:rPr>
          <w:rFonts w:ascii="Times New Roman" w:hAnsi="Times New Roman"/>
          <w:sz w:val="26"/>
          <w:szCs w:val="26"/>
        </w:rPr>
        <w:t xml:space="preserve">%. </w:t>
      </w:r>
      <w:r w:rsidR="00EE6B55" w:rsidRPr="00560DC9">
        <w:rPr>
          <w:rFonts w:ascii="Times New Roman" w:hAnsi="Times New Roman"/>
          <w:sz w:val="26"/>
          <w:szCs w:val="26"/>
        </w:rPr>
        <w:t xml:space="preserve">К уровню </w:t>
      </w:r>
      <w:r w:rsidR="00A44D30" w:rsidRPr="00560DC9">
        <w:rPr>
          <w:rFonts w:ascii="Times New Roman" w:hAnsi="Times New Roman"/>
          <w:sz w:val="26"/>
          <w:szCs w:val="26"/>
        </w:rPr>
        <w:t xml:space="preserve"> </w:t>
      </w:r>
      <w:r w:rsidR="00E06515" w:rsidRPr="00560DC9">
        <w:rPr>
          <w:rFonts w:ascii="Times New Roman" w:hAnsi="Times New Roman"/>
          <w:sz w:val="26"/>
          <w:szCs w:val="26"/>
        </w:rPr>
        <w:t xml:space="preserve">аналогичного </w:t>
      </w:r>
      <w:r w:rsidR="000A6954" w:rsidRPr="00560DC9">
        <w:rPr>
          <w:rFonts w:ascii="Times New Roman" w:hAnsi="Times New Roman"/>
          <w:sz w:val="26"/>
          <w:szCs w:val="26"/>
        </w:rPr>
        <w:t xml:space="preserve">периода 2021 года доходы увеличены на 103,8 процента. </w:t>
      </w:r>
      <w:r w:rsidR="00A44D30" w:rsidRPr="00560DC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532F" w:rsidRPr="00560DC9">
        <w:rPr>
          <w:rFonts w:ascii="Times New Roman" w:hAnsi="Times New Roman"/>
          <w:sz w:val="26"/>
          <w:szCs w:val="26"/>
        </w:rPr>
        <w:t xml:space="preserve">      </w:t>
      </w:r>
    </w:p>
    <w:p w14:paraId="38EAF178" w14:textId="325ADA34" w:rsidR="00A44D30" w:rsidRPr="00560DC9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560DC9">
        <w:rPr>
          <w:rFonts w:ascii="Times New Roman" w:hAnsi="Times New Roman"/>
          <w:b/>
          <w:i/>
          <w:sz w:val="26"/>
          <w:szCs w:val="26"/>
        </w:rPr>
        <w:t>Налог на имущество физических лиц</w:t>
      </w:r>
      <w:r w:rsidRPr="00560DC9">
        <w:rPr>
          <w:rFonts w:ascii="Times New Roman" w:hAnsi="Times New Roman"/>
          <w:sz w:val="26"/>
          <w:szCs w:val="26"/>
        </w:rPr>
        <w:t xml:space="preserve">  поступил в бюджет в сумме </w:t>
      </w:r>
      <w:r w:rsidR="00B323C1" w:rsidRPr="00560DC9">
        <w:rPr>
          <w:rFonts w:ascii="Times New Roman" w:hAnsi="Times New Roman"/>
          <w:sz w:val="26"/>
          <w:szCs w:val="26"/>
        </w:rPr>
        <w:t>528,2</w:t>
      </w:r>
      <w:r w:rsidRPr="00560DC9">
        <w:rPr>
          <w:rFonts w:ascii="Times New Roman" w:hAnsi="Times New Roman"/>
          <w:sz w:val="26"/>
          <w:szCs w:val="26"/>
        </w:rPr>
        <w:t xml:space="preserve"> тыс. рублей,  или </w:t>
      </w:r>
      <w:r w:rsidR="00B323C1" w:rsidRPr="00560DC9">
        <w:rPr>
          <w:rFonts w:ascii="Times New Roman" w:hAnsi="Times New Roman"/>
          <w:sz w:val="26"/>
          <w:szCs w:val="26"/>
        </w:rPr>
        <w:t>17</w:t>
      </w:r>
      <w:r w:rsidR="000A6954" w:rsidRPr="00560DC9">
        <w:rPr>
          <w:rFonts w:ascii="Times New Roman" w:hAnsi="Times New Roman"/>
          <w:sz w:val="26"/>
          <w:szCs w:val="26"/>
        </w:rPr>
        <w:t xml:space="preserve">,0 </w:t>
      </w:r>
      <w:r w:rsidRPr="00560DC9">
        <w:rPr>
          <w:rFonts w:ascii="Times New Roman" w:hAnsi="Times New Roman"/>
          <w:sz w:val="26"/>
          <w:szCs w:val="26"/>
        </w:rPr>
        <w:t xml:space="preserve">% годовых плановых назначений. Доля налога в собственных доходах составляет </w:t>
      </w:r>
      <w:r w:rsidR="00B323C1" w:rsidRPr="00560DC9">
        <w:rPr>
          <w:rFonts w:ascii="Times New Roman" w:hAnsi="Times New Roman"/>
          <w:sz w:val="26"/>
          <w:szCs w:val="26"/>
        </w:rPr>
        <w:t>3,3</w:t>
      </w:r>
      <w:r w:rsidRPr="00560DC9">
        <w:rPr>
          <w:rFonts w:ascii="Times New Roman" w:hAnsi="Times New Roman"/>
          <w:sz w:val="26"/>
          <w:szCs w:val="26"/>
        </w:rPr>
        <w:t xml:space="preserve">%. </w:t>
      </w:r>
      <w:r w:rsidR="000A6954" w:rsidRPr="00560DC9">
        <w:rPr>
          <w:rFonts w:ascii="Times New Roman" w:hAnsi="Times New Roman"/>
          <w:sz w:val="26"/>
          <w:szCs w:val="26"/>
        </w:rPr>
        <w:t xml:space="preserve">К </w:t>
      </w:r>
      <w:r w:rsidR="00E06515" w:rsidRPr="00560DC9">
        <w:rPr>
          <w:rFonts w:ascii="Times New Roman" w:hAnsi="Times New Roman"/>
          <w:sz w:val="26"/>
          <w:szCs w:val="26"/>
        </w:rPr>
        <w:t xml:space="preserve">уровню аналогичного </w:t>
      </w:r>
      <w:r w:rsidR="000A6954" w:rsidRPr="00560DC9">
        <w:rPr>
          <w:rFonts w:ascii="Times New Roman" w:hAnsi="Times New Roman"/>
          <w:sz w:val="26"/>
          <w:szCs w:val="26"/>
        </w:rPr>
        <w:t xml:space="preserve">периода 2021 года доходы снизились на 10,4 процента.        </w:t>
      </w:r>
    </w:p>
    <w:p w14:paraId="283E4ECE" w14:textId="2D491A35" w:rsidR="00A739EC" w:rsidRPr="00560DC9" w:rsidRDefault="00A739EC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560DC9">
        <w:rPr>
          <w:rFonts w:ascii="Times New Roman" w:hAnsi="Times New Roman" w:cs="Times New Roman"/>
          <w:b/>
          <w:i/>
          <w:sz w:val="26"/>
          <w:szCs w:val="26"/>
        </w:rPr>
        <w:t>Акцизы  по подакцизным товарам (нефтепродукты</w:t>
      </w:r>
      <w:r w:rsidRPr="00560DC9">
        <w:rPr>
          <w:rFonts w:ascii="Times New Roman" w:hAnsi="Times New Roman" w:cs="Times New Roman"/>
          <w:b/>
          <w:i/>
        </w:rPr>
        <w:t>)</w:t>
      </w:r>
      <w:r w:rsidRPr="00560DC9">
        <w:rPr>
          <w:rFonts w:ascii="Times New Roman" w:hAnsi="Times New Roman"/>
          <w:sz w:val="26"/>
          <w:szCs w:val="26"/>
        </w:rPr>
        <w:t xml:space="preserve"> поступил в бюджет в сумме </w:t>
      </w:r>
      <w:r w:rsidR="00B323C1" w:rsidRPr="00560DC9">
        <w:rPr>
          <w:rFonts w:ascii="Times New Roman" w:hAnsi="Times New Roman"/>
          <w:sz w:val="26"/>
          <w:szCs w:val="26"/>
        </w:rPr>
        <w:t>3 423,3</w:t>
      </w:r>
      <w:r w:rsidRPr="00560DC9">
        <w:rPr>
          <w:rFonts w:ascii="Times New Roman" w:hAnsi="Times New Roman"/>
        </w:rPr>
        <w:t xml:space="preserve"> </w:t>
      </w:r>
      <w:r w:rsidRPr="00560DC9">
        <w:rPr>
          <w:rFonts w:ascii="Times New Roman" w:hAnsi="Times New Roman"/>
          <w:sz w:val="26"/>
          <w:szCs w:val="26"/>
        </w:rPr>
        <w:t xml:space="preserve">тыс. рублей, годовые плановые назначения исполнены на </w:t>
      </w:r>
      <w:r w:rsidR="00B323C1" w:rsidRPr="00560DC9">
        <w:rPr>
          <w:rFonts w:ascii="Times New Roman" w:hAnsi="Times New Roman"/>
          <w:sz w:val="26"/>
          <w:szCs w:val="26"/>
        </w:rPr>
        <w:t>86</w:t>
      </w:r>
      <w:r w:rsidR="000A6954" w:rsidRPr="00560DC9">
        <w:rPr>
          <w:rFonts w:ascii="Times New Roman" w:hAnsi="Times New Roman"/>
          <w:sz w:val="26"/>
          <w:szCs w:val="26"/>
        </w:rPr>
        <w:t>,0</w:t>
      </w:r>
      <w:r w:rsidRPr="00560DC9">
        <w:rPr>
          <w:rFonts w:ascii="Times New Roman" w:hAnsi="Times New Roman"/>
          <w:sz w:val="26"/>
          <w:szCs w:val="26"/>
        </w:rPr>
        <w:t>%, доля</w:t>
      </w:r>
      <w:r w:rsidR="000A6954" w:rsidRPr="00560DC9">
        <w:rPr>
          <w:rFonts w:ascii="Times New Roman" w:hAnsi="Times New Roman"/>
          <w:sz w:val="26"/>
          <w:szCs w:val="26"/>
        </w:rPr>
        <w:t xml:space="preserve"> налога</w:t>
      </w:r>
      <w:r w:rsidRPr="00560DC9">
        <w:rPr>
          <w:rFonts w:ascii="Times New Roman" w:hAnsi="Times New Roman"/>
          <w:sz w:val="26"/>
          <w:szCs w:val="26"/>
        </w:rPr>
        <w:t xml:space="preserve"> в собственных доходах составляет </w:t>
      </w:r>
      <w:r w:rsidR="005D4677" w:rsidRPr="00560DC9">
        <w:rPr>
          <w:rFonts w:ascii="Times New Roman" w:hAnsi="Times New Roman"/>
          <w:sz w:val="26"/>
          <w:szCs w:val="26"/>
        </w:rPr>
        <w:t>21,</w:t>
      </w:r>
      <w:r w:rsidR="00B323C1" w:rsidRPr="00560DC9">
        <w:rPr>
          <w:rFonts w:ascii="Times New Roman" w:hAnsi="Times New Roman"/>
          <w:sz w:val="26"/>
          <w:szCs w:val="26"/>
        </w:rPr>
        <w:t>3</w:t>
      </w:r>
      <w:r w:rsidR="000A6954" w:rsidRPr="00560DC9">
        <w:rPr>
          <w:rFonts w:ascii="Times New Roman" w:hAnsi="Times New Roman"/>
          <w:sz w:val="26"/>
          <w:szCs w:val="26"/>
        </w:rPr>
        <w:t xml:space="preserve"> процента</w:t>
      </w:r>
      <w:r w:rsidRPr="00560DC9">
        <w:rPr>
          <w:rFonts w:ascii="Times New Roman" w:hAnsi="Times New Roman"/>
          <w:sz w:val="26"/>
          <w:szCs w:val="26"/>
        </w:rPr>
        <w:t>.</w:t>
      </w:r>
      <w:r w:rsidR="00E06515" w:rsidRPr="00560DC9">
        <w:rPr>
          <w:rFonts w:ascii="Times New Roman" w:hAnsi="Times New Roman"/>
          <w:sz w:val="26"/>
          <w:szCs w:val="26"/>
        </w:rPr>
        <w:t xml:space="preserve"> К уровню аналогичного периода 2021 года доходы увеличены на 121,1 процента.         </w:t>
      </w:r>
    </w:p>
    <w:p w14:paraId="7961EFE0" w14:textId="0D3461AC" w:rsidR="00A44D30" w:rsidRPr="00560DC9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560DC9">
        <w:rPr>
          <w:rFonts w:ascii="Times New Roman" w:hAnsi="Times New Roman"/>
          <w:sz w:val="26"/>
          <w:szCs w:val="26"/>
        </w:rPr>
        <w:t xml:space="preserve">Объем поступления </w:t>
      </w:r>
      <w:r w:rsidRPr="00560DC9">
        <w:rPr>
          <w:rFonts w:ascii="Times New Roman" w:hAnsi="Times New Roman"/>
          <w:b/>
          <w:i/>
          <w:sz w:val="26"/>
          <w:szCs w:val="26"/>
        </w:rPr>
        <w:t>земельного налога</w:t>
      </w:r>
      <w:r w:rsidRPr="00560DC9">
        <w:rPr>
          <w:rFonts w:ascii="Times New Roman" w:hAnsi="Times New Roman"/>
          <w:sz w:val="26"/>
          <w:szCs w:val="26"/>
        </w:rPr>
        <w:t xml:space="preserve"> составил </w:t>
      </w:r>
      <w:r w:rsidR="00B323C1" w:rsidRPr="00560DC9">
        <w:rPr>
          <w:rFonts w:ascii="Times New Roman" w:hAnsi="Times New Roman"/>
          <w:sz w:val="26"/>
          <w:szCs w:val="26"/>
        </w:rPr>
        <w:t xml:space="preserve"> 4 155,5</w:t>
      </w:r>
      <w:r w:rsidRPr="00560DC9">
        <w:rPr>
          <w:rFonts w:ascii="Times New Roman" w:hAnsi="Times New Roman"/>
          <w:sz w:val="26"/>
          <w:szCs w:val="26"/>
        </w:rPr>
        <w:t xml:space="preserve"> тыс. рублей, или </w:t>
      </w:r>
      <w:r w:rsidR="00B323C1" w:rsidRPr="00560DC9">
        <w:rPr>
          <w:rFonts w:ascii="Times New Roman" w:hAnsi="Times New Roman"/>
          <w:sz w:val="26"/>
          <w:szCs w:val="26"/>
        </w:rPr>
        <w:t>55,5</w:t>
      </w:r>
      <w:r w:rsidRPr="00560DC9">
        <w:rPr>
          <w:rFonts w:ascii="Times New Roman" w:hAnsi="Times New Roman"/>
          <w:sz w:val="26"/>
          <w:szCs w:val="26"/>
        </w:rPr>
        <w:t xml:space="preserve">% годовых плановых назначений. Доля налога в собственных доходах составляет </w:t>
      </w:r>
      <w:r w:rsidR="00B323C1" w:rsidRPr="00560DC9">
        <w:rPr>
          <w:rFonts w:ascii="Times New Roman" w:hAnsi="Times New Roman"/>
          <w:sz w:val="26"/>
          <w:szCs w:val="26"/>
        </w:rPr>
        <w:t>25,9</w:t>
      </w:r>
      <w:r w:rsidR="000A6954" w:rsidRPr="00560DC9">
        <w:rPr>
          <w:rFonts w:ascii="Times New Roman" w:hAnsi="Times New Roman"/>
          <w:sz w:val="26"/>
          <w:szCs w:val="26"/>
        </w:rPr>
        <w:t xml:space="preserve"> процента</w:t>
      </w:r>
      <w:bookmarkStart w:id="0" w:name="_GoBack"/>
      <w:bookmarkEnd w:id="0"/>
      <w:r w:rsidRPr="00560DC9">
        <w:rPr>
          <w:rFonts w:ascii="Times New Roman" w:hAnsi="Times New Roman"/>
          <w:sz w:val="26"/>
          <w:szCs w:val="26"/>
        </w:rPr>
        <w:t xml:space="preserve">. </w:t>
      </w:r>
      <w:r w:rsidR="00E06515" w:rsidRPr="00560DC9">
        <w:rPr>
          <w:rFonts w:ascii="Times New Roman" w:hAnsi="Times New Roman"/>
          <w:sz w:val="26"/>
          <w:szCs w:val="26"/>
        </w:rPr>
        <w:t xml:space="preserve"> К уровню аналогичного периода 2021 года доходы снизились на 40,3 процента.        </w:t>
      </w:r>
    </w:p>
    <w:p w14:paraId="51AECAB8" w14:textId="632C507E" w:rsidR="00A44D30" w:rsidRPr="00560DC9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560DC9">
        <w:rPr>
          <w:rFonts w:ascii="Times New Roman" w:hAnsi="Times New Roman"/>
          <w:b/>
          <w:i/>
          <w:sz w:val="26"/>
          <w:szCs w:val="26"/>
        </w:rPr>
        <w:t>Единый сельскохозяйственный налог</w:t>
      </w:r>
      <w:r w:rsidRPr="00560DC9">
        <w:rPr>
          <w:rFonts w:ascii="Times New Roman" w:hAnsi="Times New Roman"/>
          <w:sz w:val="26"/>
          <w:szCs w:val="26"/>
        </w:rPr>
        <w:t xml:space="preserve">  поступил в бюджет в сумме </w:t>
      </w:r>
      <w:r w:rsidR="005D4677" w:rsidRPr="00560DC9">
        <w:rPr>
          <w:rFonts w:ascii="Times New Roman" w:hAnsi="Times New Roman"/>
          <w:sz w:val="26"/>
          <w:szCs w:val="26"/>
        </w:rPr>
        <w:t>248,</w:t>
      </w:r>
      <w:r w:rsidRPr="00560DC9">
        <w:rPr>
          <w:rFonts w:ascii="Times New Roman" w:hAnsi="Times New Roman"/>
          <w:sz w:val="26"/>
          <w:szCs w:val="26"/>
        </w:rPr>
        <w:t xml:space="preserve">0 тыс. рублей, или </w:t>
      </w:r>
      <w:r w:rsidR="005D4677" w:rsidRPr="00560DC9">
        <w:rPr>
          <w:rFonts w:ascii="Times New Roman" w:hAnsi="Times New Roman"/>
          <w:sz w:val="26"/>
          <w:szCs w:val="26"/>
        </w:rPr>
        <w:t>160,0</w:t>
      </w:r>
      <w:r w:rsidRPr="00560DC9">
        <w:rPr>
          <w:rFonts w:ascii="Times New Roman" w:hAnsi="Times New Roman"/>
          <w:sz w:val="26"/>
          <w:szCs w:val="26"/>
        </w:rPr>
        <w:t xml:space="preserve">% годовых плановых назначений. Доля налога в собственных доходах составляет </w:t>
      </w:r>
      <w:r w:rsidR="00B323C1" w:rsidRPr="00560DC9">
        <w:rPr>
          <w:rFonts w:ascii="Times New Roman" w:hAnsi="Times New Roman"/>
          <w:sz w:val="26"/>
          <w:szCs w:val="26"/>
        </w:rPr>
        <w:t>1</w:t>
      </w:r>
      <w:r w:rsidRPr="00560DC9">
        <w:rPr>
          <w:rFonts w:ascii="Times New Roman" w:hAnsi="Times New Roman"/>
          <w:sz w:val="26"/>
          <w:szCs w:val="26"/>
        </w:rPr>
        <w:t>,</w:t>
      </w:r>
      <w:r w:rsidR="00E06515" w:rsidRPr="00560DC9">
        <w:rPr>
          <w:rFonts w:ascii="Times New Roman" w:hAnsi="Times New Roman"/>
          <w:sz w:val="26"/>
          <w:szCs w:val="26"/>
        </w:rPr>
        <w:t>5</w:t>
      </w:r>
      <w:r w:rsidRPr="00560DC9">
        <w:rPr>
          <w:rFonts w:ascii="Times New Roman" w:hAnsi="Times New Roman"/>
          <w:sz w:val="26"/>
          <w:szCs w:val="26"/>
        </w:rPr>
        <w:t xml:space="preserve">%. </w:t>
      </w:r>
      <w:bookmarkStart w:id="1" w:name="_Hlk117677255"/>
      <w:r w:rsidR="00E06515" w:rsidRPr="00560DC9">
        <w:rPr>
          <w:rFonts w:ascii="Times New Roman" w:hAnsi="Times New Roman"/>
          <w:sz w:val="26"/>
          <w:szCs w:val="26"/>
        </w:rPr>
        <w:t xml:space="preserve">К уровню аналогичного периода 2021 года доходы увеличены в 3,9 раза.       </w:t>
      </w:r>
      <w:bookmarkEnd w:id="1"/>
    </w:p>
    <w:p w14:paraId="39A3C983" w14:textId="77777777" w:rsidR="00A44D30" w:rsidRPr="00560DC9" w:rsidRDefault="00A44D30" w:rsidP="00A44D30">
      <w:pPr>
        <w:pStyle w:val="a3"/>
        <w:numPr>
          <w:ilvl w:val="1"/>
          <w:numId w:val="4"/>
        </w:numPr>
        <w:spacing w:after="0" w:line="240" w:lineRule="auto"/>
        <w:ind w:left="0" w:right="-1" w:firstLine="0"/>
        <w:jc w:val="both"/>
        <w:rPr>
          <w:rFonts w:ascii="Times New Roman" w:hAnsi="Times New Roman"/>
          <w:b/>
          <w:sz w:val="26"/>
          <w:szCs w:val="26"/>
        </w:rPr>
      </w:pPr>
      <w:r w:rsidRPr="00560DC9">
        <w:rPr>
          <w:rFonts w:ascii="Times New Roman" w:hAnsi="Times New Roman"/>
          <w:b/>
          <w:sz w:val="26"/>
          <w:szCs w:val="26"/>
        </w:rPr>
        <w:t>Неналоговые доходы</w:t>
      </w:r>
    </w:p>
    <w:p w14:paraId="6D9F7CD1" w14:textId="01D4FE30" w:rsidR="00A44D30" w:rsidRPr="00560DC9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560DC9">
        <w:rPr>
          <w:rFonts w:ascii="Times New Roman" w:hAnsi="Times New Roman"/>
          <w:sz w:val="26"/>
          <w:szCs w:val="26"/>
        </w:rPr>
        <w:t xml:space="preserve">На долю неналоговых доходов в структуре собственных доходов бюджета приходится </w:t>
      </w:r>
      <w:r w:rsidR="008877C3" w:rsidRPr="00560DC9">
        <w:rPr>
          <w:rFonts w:ascii="Times New Roman" w:hAnsi="Times New Roman"/>
          <w:sz w:val="26"/>
          <w:szCs w:val="26"/>
        </w:rPr>
        <w:t>6,5</w:t>
      </w:r>
      <w:r w:rsidRPr="00560DC9">
        <w:rPr>
          <w:rFonts w:ascii="Times New Roman" w:hAnsi="Times New Roman"/>
          <w:sz w:val="26"/>
          <w:szCs w:val="26"/>
        </w:rPr>
        <w:t xml:space="preserve">  процента.  В абсолютном выражении поступления в бюджет составили </w:t>
      </w:r>
      <w:r w:rsidR="008877C3" w:rsidRPr="00560DC9">
        <w:rPr>
          <w:rFonts w:ascii="Times New Roman" w:hAnsi="Times New Roman"/>
          <w:sz w:val="26"/>
          <w:szCs w:val="26"/>
        </w:rPr>
        <w:t>1 052,8</w:t>
      </w:r>
      <w:r w:rsidRPr="00560DC9">
        <w:rPr>
          <w:rFonts w:ascii="Times New Roman" w:hAnsi="Times New Roman"/>
          <w:sz w:val="26"/>
          <w:szCs w:val="26"/>
        </w:rPr>
        <w:t xml:space="preserve"> тыс. рублей или </w:t>
      </w:r>
      <w:r w:rsidR="008877C3" w:rsidRPr="00560DC9">
        <w:rPr>
          <w:rFonts w:ascii="Times New Roman" w:hAnsi="Times New Roman"/>
          <w:sz w:val="26"/>
          <w:szCs w:val="26"/>
        </w:rPr>
        <w:t>110,8</w:t>
      </w:r>
      <w:r w:rsidRPr="00560DC9">
        <w:rPr>
          <w:rFonts w:ascii="Times New Roman" w:hAnsi="Times New Roman"/>
          <w:sz w:val="26"/>
          <w:szCs w:val="26"/>
        </w:rPr>
        <w:t>% годовых плановых назначений. Наибольший удельный вес по группе неналоговых доходов занимают</w:t>
      </w:r>
      <w:r w:rsidR="00E06515" w:rsidRPr="00560DC9">
        <w:rPr>
          <w:rFonts w:ascii="Times New Roman" w:hAnsi="Times New Roman"/>
          <w:sz w:val="26"/>
          <w:szCs w:val="26"/>
        </w:rPr>
        <w:t xml:space="preserve"> </w:t>
      </w:r>
      <w:r w:rsidRPr="00560DC9">
        <w:rPr>
          <w:rFonts w:ascii="Times New Roman" w:hAnsi="Times New Roman"/>
          <w:b/>
          <w:i/>
          <w:sz w:val="26"/>
          <w:szCs w:val="26"/>
        </w:rPr>
        <w:t>Доходы, получаемые в виде арендной платы за земельные участки</w:t>
      </w:r>
      <w:r w:rsidR="00E06515" w:rsidRPr="00560DC9">
        <w:rPr>
          <w:rFonts w:ascii="Times New Roman" w:hAnsi="Times New Roman"/>
          <w:sz w:val="26"/>
          <w:szCs w:val="26"/>
        </w:rPr>
        <w:t>. Объем поступлений</w:t>
      </w:r>
      <w:r w:rsidRPr="00560DC9">
        <w:rPr>
          <w:rFonts w:ascii="Times New Roman" w:hAnsi="Times New Roman"/>
          <w:sz w:val="26"/>
          <w:szCs w:val="26"/>
        </w:rPr>
        <w:t xml:space="preserve"> составил </w:t>
      </w:r>
      <w:r w:rsidR="00EE0F01" w:rsidRPr="00560DC9">
        <w:rPr>
          <w:rFonts w:ascii="Times New Roman" w:hAnsi="Times New Roman"/>
          <w:sz w:val="26"/>
          <w:szCs w:val="26"/>
        </w:rPr>
        <w:t>800</w:t>
      </w:r>
      <w:r w:rsidRPr="00560DC9">
        <w:rPr>
          <w:rFonts w:ascii="Times New Roman" w:hAnsi="Times New Roman"/>
          <w:sz w:val="26"/>
          <w:szCs w:val="26"/>
        </w:rPr>
        <w:t xml:space="preserve"> тыс. рублей, или </w:t>
      </w:r>
      <w:r w:rsidR="00EE0F01" w:rsidRPr="00560DC9">
        <w:rPr>
          <w:rFonts w:ascii="Times New Roman" w:hAnsi="Times New Roman"/>
          <w:sz w:val="26"/>
          <w:szCs w:val="26"/>
        </w:rPr>
        <w:t>102,5</w:t>
      </w:r>
      <w:r w:rsidRPr="00560DC9">
        <w:rPr>
          <w:rFonts w:ascii="Times New Roman" w:hAnsi="Times New Roman"/>
          <w:sz w:val="26"/>
          <w:szCs w:val="26"/>
        </w:rPr>
        <w:t>% годовых плановых назначений. Доля налога в собственных доходах составляет</w:t>
      </w:r>
      <w:r w:rsidR="003D3CF2" w:rsidRPr="00560DC9">
        <w:rPr>
          <w:rFonts w:ascii="Times New Roman" w:hAnsi="Times New Roman"/>
          <w:sz w:val="26"/>
          <w:szCs w:val="26"/>
        </w:rPr>
        <w:t xml:space="preserve"> </w:t>
      </w:r>
      <w:r w:rsidR="00E06515" w:rsidRPr="00560DC9">
        <w:rPr>
          <w:rFonts w:ascii="Times New Roman" w:hAnsi="Times New Roman"/>
          <w:sz w:val="26"/>
          <w:szCs w:val="26"/>
        </w:rPr>
        <w:t>5,0</w:t>
      </w:r>
      <w:r w:rsidRPr="00560DC9">
        <w:rPr>
          <w:rFonts w:ascii="Times New Roman" w:hAnsi="Times New Roman"/>
          <w:sz w:val="26"/>
          <w:szCs w:val="26"/>
        </w:rPr>
        <w:t xml:space="preserve">%. </w:t>
      </w:r>
      <w:bookmarkStart w:id="2" w:name="_Hlk117677342"/>
      <w:r w:rsidR="00E06515" w:rsidRPr="00560DC9">
        <w:rPr>
          <w:rFonts w:ascii="Times New Roman" w:hAnsi="Times New Roman"/>
          <w:sz w:val="26"/>
          <w:szCs w:val="26"/>
        </w:rPr>
        <w:t xml:space="preserve">К уровню </w:t>
      </w:r>
      <w:bookmarkStart w:id="3" w:name="_Hlk117677296"/>
      <w:r w:rsidR="00E06515" w:rsidRPr="00560DC9">
        <w:rPr>
          <w:rFonts w:ascii="Times New Roman" w:hAnsi="Times New Roman"/>
          <w:sz w:val="26"/>
          <w:szCs w:val="26"/>
        </w:rPr>
        <w:t xml:space="preserve">аналогичного </w:t>
      </w:r>
      <w:bookmarkEnd w:id="3"/>
      <w:r w:rsidR="00E06515" w:rsidRPr="00560DC9">
        <w:rPr>
          <w:rFonts w:ascii="Times New Roman" w:hAnsi="Times New Roman"/>
          <w:sz w:val="26"/>
          <w:szCs w:val="26"/>
        </w:rPr>
        <w:t xml:space="preserve">периода 2021 года доходы увеличены в 2,6 раза.       </w:t>
      </w:r>
    </w:p>
    <w:bookmarkEnd w:id="2"/>
    <w:p w14:paraId="1A845F08" w14:textId="683819DA" w:rsidR="00A44D30" w:rsidRPr="00560DC9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560DC9">
        <w:rPr>
          <w:rFonts w:ascii="Times New Roman" w:hAnsi="Times New Roman"/>
          <w:b/>
          <w:i/>
          <w:sz w:val="26"/>
          <w:szCs w:val="26"/>
        </w:rPr>
        <w:t>Доходы от продажи земельных участков</w:t>
      </w:r>
      <w:r w:rsidR="003D3CF2" w:rsidRPr="00560DC9">
        <w:rPr>
          <w:rFonts w:ascii="Times New Roman" w:hAnsi="Times New Roman"/>
          <w:b/>
          <w:i/>
          <w:sz w:val="26"/>
          <w:szCs w:val="26"/>
        </w:rPr>
        <w:t>, находящихся в собственности сельских, (городских) поселений</w:t>
      </w:r>
      <w:r w:rsidRPr="00560DC9">
        <w:rPr>
          <w:rFonts w:ascii="Times New Roman" w:hAnsi="Times New Roman"/>
          <w:sz w:val="26"/>
          <w:szCs w:val="26"/>
        </w:rPr>
        <w:t xml:space="preserve"> составили </w:t>
      </w:r>
      <w:r w:rsidR="00E63B61" w:rsidRPr="00560DC9">
        <w:rPr>
          <w:rFonts w:ascii="Times New Roman" w:hAnsi="Times New Roman"/>
          <w:sz w:val="26"/>
          <w:szCs w:val="26"/>
        </w:rPr>
        <w:t>2</w:t>
      </w:r>
      <w:r w:rsidR="00BA5273" w:rsidRPr="00560DC9">
        <w:rPr>
          <w:rFonts w:ascii="Times New Roman" w:hAnsi="Times New Roman"/>
          <w:sz w:val="26"/>
          <w:szCs w:val="26"/>
        </w:rPr>
        <w:t>0</w:t>
      </w:r>
      <w:r w:rsidR="00E63B61" w:rsidRPr="00560DC9">
        <w:rPr>
          <w:rFonts w:ascii="Times New Roman" w:hAnsi="Times New Roman"/>
          <w:sz w:val="26"/>
          <w:szCs w:val="26"/>
        </w:rPr>
        <w:t>4,4</w:t>
      </w:r>
      <w:r w:rsidRPr="00560DC9">
        <w:rPr>
          <w:rFonts w:ascii="Times New Roman" w:hAnsi="Times New Roman"/>
          <w:sz w:val="26"/>
          <w:szCs w:val="26"/>
        </w:rPr>
        <w:t xml:space="preserve"> тыс. рублей, или </w:t>
      </w:r>
      <w:r w:rsidR="00E63B61" w:rsidRPr="00560DC9">
        <w:rPr>
          <w:rFonts w:ascii="Times New Roman" w:hAnsi="Times New Roman"/>
          <w:sz w:val="26"/>
          <w:szCs w:val="26"/>
        </w:rPr>
        <w:t>2</w:t>
      </w:r>
      <w:r w:rsidR="00BA5273" w:rsidRPr="00560DC9">
        <w:rPr>
          <w:rFonts w:ascii="Times New Roman" w:hAnsi="Times New Roman"/>
          <w:sz w:val="26"/>
          <w:szCs w:val="26"/>
        </w:rPr>
        <w:t>0</w:t>
      </w:r>
      <w:r w:rsidR="00E63B61" w:rsidRPr="00560DC9">
        <w:rPr>
          <w:rFonts w:ascii="Times New Roman" w:hAnsi="Times New Roman"/>
          <w:sz w:val="26"/>
          <w:szCs w:val="26"/>
        </w:rPr>
        <w:t>4,4</w:t>
      </w:r>
      <w:r w:rsidRPr="00560DC9">
        <w:rPr>
          <w:rFonts w:ascii="Times New Roman" w:hAnsi="Times New Roman"/>
          <w:sz w:val="26"/>
          <w:szCs w:val="26"/>
        </w:rPr>
        <w:t xml:space="preserve">% годовых плановых назначений. Доля в собственных доходах составляет </w:t>
      </w:r>
      <w:r w:rsidR="00BA5273" w:rsidRPr="00560DC9">
        <w:rPr>
          <w:rFonts w:ascii="Times New Roman" w:hAnsi="Times New Roman"/>
          <w:sz w:val="26"/>
          <w:szCs w:val="26"/>
        </w:rPr>
        <w:t>1,</w:t>
      </w:r>
      <w:r w:rsidR="00E06515" w:rsidRPr="00560DC9">
        <w:rPr>
          <w:rFonts w:ascii="Times New Roman" w:hAnsi="Times New Roman"/>
          <w:sz w:val="26"/>
          <w:szCs w:val="26"/>
        </w:rPr>
        <w:t>3</w:t>
      </w:r>
      <w:r w:rsidRPr="00560DC9">
        <w:rPr>
          <w:rFonts w:ascii="Times New Roman" w:hAnsi="Times New Roman"/>
          <w:sz w:val="26"/>
          <w:szCs w:val="26"/>
        </w:rPr>
        <w:t xml:space="preserve">%. </w:t>
      </w:r>
      <w:r w:rsidR="00E06515" w:rsidRPr="00560DC9">
        <w:rPr>
          <w:rFonts w:ascii="Times New Roman" w:hAnsi="Times New Roman"/>
          <w:sz w:val="26"/>
          <w:szCs w:val="26"/>
        </w:rPr>
        <w:t xml:space="preserve">К уровню аналогичного периода 2021 года доходы увеличены в </w:t>
      </w:r>
      <w:r w:rsidR="00B50125" w:rsidRPr="00560DC9">
        <w:rPr>
          <w:rFonts w:ascii="Times New Roman" w:hAnsi="Times New Roman"/>
          <w:sz w:val="26"/>
          <w:szCs w:val="26"/>
        </w:rPr>
        <w:t>3,9</w:t>
      </w:r>
      <w:r w:rsidR="00E06515" w:rsidRPr="00560DC9">
        <w:rPr>
          <w:rFonts w:ascii="Times New Roman" w:hAnsi="Times New Roman"/>
          <w:sz w:val="26"/>
          <w:szCs w:val="26"/>
        </w:rPr>
        <w:t xml:space="preserve"> раза.       </w:t>
      </w:r>
    </w:p>
    <w:p w14:paraId="633E682E" w14:textId="3401684D" w:rsidR="003D3CF2" w:rsidRPr="00560DC9" w:rsidRDefault="00A44D30" w:rsidP="003D3CF2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560DC9">
        <w:rPr>
          <w:rFonts w:ascii="Times New Roman" w:hAnsi="Times New Roman"/>
          <w:b/>
          <w:i/>
          <w:sz w:val="26"/>
          <w:szCs w:val="26"/>
        </w:rPr>
        <w:t xml:space="preserve">Доходы от сдачи в аренду имущества </w:t>
      </w:r>
      <w:r w:rsidR="003D3CF2" w:rsidRPr="00560DC9">
        <w:rPr>
          <w:rFonts w:ascii="Times New Roman" w:hAnsi="Times New Roman"/>
          <w:sz w:val="26"/>
          <w:szCs w:val="26"/>
        </w:rPr>
        <w:t xml:space="preserve">составили </w:t>
      </w:r>
      <w:r w:rsidR="00FE0119" w:rsidRPr="00560DC9">
        <w:rPr>
          <w:rFonts w:ascii="Times New Roman" w:hAnsi="Times New Roman"/>
          <w:sz w:val="26"/>
          <w:szCs w:val="26"/>
        </w:rPr>
        <w:t>48,0</w:t>
      </w:r>
      <w:r w:rsidR="003D3CF2" w:rsidRPr="00560DC9">
        <w:rPr>
          <w:rFonts w:ascii="Times New Roman" w:hAnsi="Times New Roman"/>
          <w:sz w:val="26"/>
          <w:szCs w:val="26"/>
        </w:rPr>
        <w:t xml:space="preserve"> тыс. рублей, или </w:t>
      </w:r>
      <w:r w:rsidR="00FE0119" w:rsidRPr="00560DC9">
        <w:rPr>
          <w:rFonts w:ascii="Times New Roman" w:hAnsi="Times New Roman"/>
          <w:sz w:val="26"/>
          <w:szCs w:val="26"/>
        </w:rPr>
        <w:t>7</w:t>
      </w:r>
      <w:r w:rsidR="00E63B61" w:rsidRPr="00560DC9">
        <w:rPr>
          <w:rFonts w:ascii="Times New Roman" w:hAnsi="Times New Roman"/>
          <w:sz w:val="26"/>
          <w:szCs w:val="26"/>
        </w:rPr>
        <w:t>5</w:t>
      </w:r>
      <w:r w:rsidR="003D3CF2" w:rsidRPr="00560DC9">
        <w:rPr>
          <w:rFonts w:ascii="Times New Roman" w:hAnsi="Times New Roman"/>
          <w:sz w:val="26"/>
          <w:szCs w:val="26"/>
        </w:rPr>
        <w:t>,0% годовых плановых назначений.</w:t>
      </w:r>
      <w:r w:rsidR="00BC299C" w:rsidRPr="00560DC9">
        <w:rPr>
          <w:rFonts w:ascii="Times New Roman" w:hAnsi="Times New Roman"/>
          <w:sz w:val="26"/>
          <w:szCs w:val="26"/>
        </w:rPr>
        <w:t xml:space="preserve"> </w:t>
      </w:r>
      <w:r w:rsidR="003D3CF2" w:rsidRPr="00560DC9">
        <w:rPr>
          <w:rFonts w:ascii="Times New Roman" w:hAnsi="Times New Roman"/>
          <w:sz w:val="26"/>
          <w:szCs w:val="26"/>
        </w:rPr>
        <w:t xml:space="preserve"> Доля в собственных доходах составляет 0,3%. </w:t>
      </w:r>
    </w:p>
    <w:p w14:paraId="188DB882" w14:textId="4E87399E" w:rsidR="00B50125" w:rsidRPr="00560DC9" w:rsidRDefault="00FE0119" w:rsidP="00B50125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560DC9">
        <w:rPr>
          <w:rFonts w:ascii="Times New Roman" w:hAnsi="Times New Roman"/>
          <w:b/>
          <w:sz w:val="26"/>
          <w:szCs w:val="26"/>
        </w:rPr>
        <w:t xml:space="preserve">Прочие неналоговые поступления </w:t>
      </w:r>
      <w:r w:rsidRPr="00560DC9">
        <w:rPr>
          <w:rFonts w:ascii="Times New Roman" w:hAnsi="Times New Roman"/>
          <w:sz w:val="26"/>
          <w:szCs w:val="26"/>
        </w:rPr>
        <w:t xml:space="preserve">составили 0,4 тыс. рублей, или 66,6% годовых плановых назначений. </w:t>
      </w:r>
      <w:r w:rsidR="00B50125" w:rsidRPr="00560DC9">
        <w:rPr>
          <w:rFonts w:ascii="Times New Roman" w:hAnsi="Times New Roman"/>
          <w:sz w:val="26"/>
          <w:szCs w:val="26"/>
        </w:rPr>
        <w:t xml:space="preserve">К уровню аналогичного периода 2021 года доходы снизились на 55,6 процента.        </w:t>
      </w:r>
    </w:p>
    <w:p w14:paraId="6C2FA857" w14:textId="13D91C7D" w:rsidR="00A44D30" w:rsidRPr="00560DC9" w:rsidRDefault="00A44D30" w:rsidP="00FE0119">
      <w:pPr>
        <w:pStyle w:val="a3"/>
        <w:numPr>
          <w:ilvl w:val="1"/>
          <w:numId w:val="6"/>
        </w:numPr>
        <w:spacing w:after="0" w:line="240" w:lineRule="auto"/>
        <w:ind w:left="567" w:right="-1" w:hanging="567"/>
        <w:jc w:val="both"/>
        <w:rPr>
          <w:rFonts w:ascii="Times New Roman" w:hAnsi="Times New Roman"/>
          <w:b/>
          <w:sz w:val="28"/>
          <w:szCs w:val="28"/>
        </w:rPr>
      </w:pPr>
      <w:r w:rsidRPr="00560DC9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14:paraId="7B5A0691" w14:textId="76458AF3" w:rsidR="006B5D3F" w:rsidRPr="00560DC9" w:rsidRDefault="00A44D30" w:rsidP="006B5D3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560DC9">
        <w:rPr>
          <w:rFonts w:ascii="Times New Roman" w:hAnsi="Times New Roman"/>
          <w:sz w:val="26"/>
          <w:szCs w:val="26"/>
        </w:rPr>
        <w:t xml:space="preserve"> </w:t>
      </w:r>
      <w:r w:rsidR="006B5D3F" w:rsidRPr="00560DC9">
        <w:rPr>
          <w:rFonts w:ascii="Times New Roman" w:hAnsi="Times New Roman"/>
          <w:sz w:val="26"/>
          <w:szCs w:val="26"/>
        </w:rPr>
        <w:t xml:space="preserve">За </w:t>
      </w:r>
      <w:r w:rsidR="00B50125" w:rsidRPr="00560DC9">
        <w:rPr>
          <w:rFonts w:ascii="Times New Roman" w:hAnsi="Times New Roman"/>
          <w:sz w:val="26"/>
          <w:szCs w:val="26"/>
        </w:rPr>
        <w:t>9</w:t>
      </w:r>
      <w:r w:rsidR="00291FB0" w:rsidRPr="00560DC9">
        <w:rPr>
          <w:rFonts w:ascii="Times New Roman" w:hAnsi="Times New Roman"/>
          <w:sz w:val="26"/>
          <w:szCs w:val="26"/>
        </w:rPr>
        <w:t xml:space="preserve"> месяцев</w:t>
      </w:r>
      <w:r w:rsidR="00017D84" w:rsidRPr="00560DC9">
        <w:rPr>
          <w:rFonts w:ascii="Times New Roman" w:hAnsi="Times New Roman"/>
          <w:sz w:val="26"/>
          <w:szCs w:val="26"/>
        </w:rPr>
        <w:t xml:space="preserve"> </w:t>
      </w:r>
      <w:r w:rsidR="006B5D3F" w:rsidRPr="00560DC9">
        <w:rPr>
          <w:rFonts w:ascii="Times New Roman" w:hAnsi="Times New Roman"/>
          <w:sz w:val="26"/>
          <w:szCs w:val="26"/>
        </w:rPr>
        <w:t xml:space="preserve">2022 года  кассовое исполнение безвозмездных поступлений составило </w:t>
      </w:r>
      <w:r w:rsidR="00291FB0" w:rsidRPr="00560DC9">
        <w:rPr>
          <w:rFonts w:ascii="Times New Roman" w:hAnsi="Times New Roman"/>
          <w:sz w:val="26"/>
          <w:szCs w:val="26"/>
        </w:rPr>
        <w:t>18 535,7</w:t>
      </w:r>
      <w:r w:rsidR="006B5D3F" w:rsidRPr="00560DC9">
        <w:rPr>
          <w:rFonts w:ascii="Times New Roman" w:hAnsi="Times New Roman"/>
          <w:sz w:val="26"/>
          <w:szCs w:val="26"/>
        </w:rPr>
        <w:t xml:space="preserve"> тыс. рублей, или </w:t>
      </w:r>
      <w:r w:rsidR="00291FB0" w:rsidRPr="00560DC9">
        <w:rPr>
          <w:rFonts w:ascii="Times New Roman" w:hAnsi="Times New Roman"/>
          <w:sz w:val="26"/>
          <w:szCs w:val="26"/>
        </w:rPr>
        <w:t>52,</w:t>
      </w:r>
      <w:r w:rsidR="00B50125" w:rsidRPr="00560DC9">
        <w:rPr>
          <w:rFonts w:ascii="Times New Roman" w:hAnsi="Times New Roman"/>
          <w:sz w:val="26"/>
          <w:szCs w:val="26"/>
        </w:rPr>
        <w:t>5</w:t>
      </w:r>
      <w:r w:rsidR="006B5D3F" w:rsidRPr="00560DC9">
        <w:rPr>
          <w:rFonts w:ascii="Times New Roman" w:hAnsi="Times New Roman"/>
          <w:sz w:val="26"/>
          <w:szCs w:val="26"/>
        </w:rPr>
        <w:t xml:space="preserve">% утвержденных годовых назначений. По сравнению с аналогичным периодом 2021 года, общий объем безвозмездных поступлений снизился   на </w:t>
      </w:r>
      <w:r w:rsidR="00B50125" w:rsidRPr="00560DC9">
        <w:rPr>
          <w:rFonts w:ascii="Times New Roman" w:hAnsi="Times New Roman"/>
          <w:sz w:val="26"/>
          <w:szCs w:val="26"/>
        </w:rPr>
        <w:t>47,7</w:t>
      </w:r>
      <w:r w:rsidR="006B5D3F" w:rsidRPr="00560DC9">
        <w:rPr>
          <w:rFonts w:ascii="Times New Roman" w:hAnsi="Times New Roman"/>
          <w:sz w:val="26"/>
          <w:szCs w:val="26"/>
        </w:rPr>
        <w:t xml:space="preserve"> </w:t>
      </w:r>
      <w:r w:rsidR="00B50125" w:rsidRPr="00560DC9">
        <w:rPr>
          <w:rFonts w:ascii="Times New Roman" w:hAnsi="Times New Roman"/>
          <w:sz w:val="26"/>
          <w:szCs w:val="26"/>
        </w:rPr>
        <w:t>%</w:t>
      </w:r>
      <w:r w:rsidR="006B5D3F" w:rsidRPr="00560DC9">
        <w:rPr>
          <w:rFonts w:ascii="Times New Roman" w:hAnsi="Times New Roman"/>
          <w:sz w:val="26"/>
          <w:szCs w:val="26"/>
        </w:rPr>
        <w:t xml:space="preserve">, или на </w:t>
      </w:r>
      <w:r w:rsidR="00A440C1" w:rsidRPr="00560DC9">
        <w:rPr>
          <w:rFonts w:ascii="Times New Roman" w:hAnsi="Times New Roman"/>
          <w:sz w:val="26"/>
          <w:szCs w:val="26"/>
        </w:rPr>
        <w:t>16 913,9</w:t>
      </w:r>
      <w:r w:rsidR="006B5D3F" w:rsidRPr="00560DC9">
        <w:rPr>
          <w:rFonts w:ascii="Times New Roman" w:hAnsi="Times New Roman"/>
          <w:sz w:val="26"/>
          <w:szCs w:val="26"/>
        </w:rPr>
        <w:t xml:space="preserve"> тыс. рублей.</w:t>
      </w:r>
    </w:p>
    <w:p w14:paraId="65E42FBF" w14:textId="434E4CA2" w:rsidR="006B5D3F" w:rsidRPr="00560DC9" w:rsidRDefault="006B5D3F" w:rsidP="006B5D3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560DC9">
        <w:rPr>
          <w:rFonts w:ascii="Times New Roman" w:hAnsi="Times New Roman"/>
          <w:sz w:val="26"/>
          <w:szCs w:val="26"/>
        </w:rPr>
        <w:lastRenderedPageBreak/>
        <w:t xml:space="preserve">Объем полученных </w:t>
      </w:r>
      <w:r w:rsidRPr="00560DC9">
        <w:rPr>
          <w:rFonts w:ascii="Times New Roman" w:hAnsi="Times New Roman"/>
          <w:b/>
          <w:i/>
          <w:sz w:val="26"/>
          <w:szCs w:val="26"/>
        </w:rPr>
        <w:t>Су</w:t>
      </w:r>
      <w:r w:rsidR="003460C6" w:rsidRPr="00560DC9">
        <w:rPr>
          <w:rFonts w:ascii="Times New Roman" w:hAnsi="Times New Roman"/>
          <w:b/>
          <w:i/>
          <w:sz w:val="26"/>
          <w:szCs w:val="26"/>
        </w:rPr>
        <w:t>бсидии</w:t>
      </w:r>
      <w:r w:rsidRPr="00560DC9">
        <w:rPr>
          <w:rFonts w:ascii="Times New Roman" w:hAnsi="Times New Roman"/>
          <w:sz w:val="26"/>
          <w:szCs w:val="26"/>
        </w:rPr>
        <w:t xml:space="preserve"> за отчетный период исполнены в сумме </w:t>
      </w:r>
      <w:r w:rsidR="00474E9A" w:rsidRPr="00560DC9">
        <w:rPr>
          <w:rFonts w:ascii="Times New Roman" w:hAnsi="Times New Roman"/>
          <w:sz w:val="26"/>
          <w:szCs w:val="26"/>
        </w:rPr>
        <w:t>18 496,0</w:t>
      </w:r>
      <w:r w:rsidRPr="00560DC9">
        <w:rPr>
          <w:rFonts w:ascii="Times New Roman" w:hAnsi="Times New Roman"/>
          <w:sz w:val="26"/>
          <w:szCs w:val="26"/>
        </w:rPr>
        <w:t xml:space="preserve"> тыс. рублей, что составило </w:t>
      </w:r>
      <w:r w:rsidR="003460C6" w:rsidRPr="00560DC9">
        <w:rPr>
          <w:rFonts w:ascii="Times New Roman" w:hAnsi="Times New Roman"/>
          <w:sz w:val="26"/>
          <w:szCs w:val="26"/>
        </w:rPr>
        <w:t xml:space="preserve"> </w:t>
      </w:r>
      <w:r w:rsidR="00474E9A" w:rsidRPr="00560DC9">
        <w:rPr>
          <w:rFonts w:ascii="Times New Roman" w:hAnsi="Times New Roman"/>
          <w:sz w:val="26"/>
          <w:szCs w:val="26"/>
        </w:rPr>
        <w:t>52,5</w:t>
      </w:r>
      <w:r w:rsidRPr="00560DC9">
        <w:rPr>
          <w:rFonts w:ascii="Times New Roman" w:hAnsi="Times New Roman"/>
          <w:sz w:val="26"/>
          <w:szCs w:val="26"/>
        </w:rPr>
        <w:t>% от  годового плана</w:t>
      </w:r>
      <w:r w:rsidR="00B50125" w:rsidRPr="00560DC9">
        <w:rPr>
          <w:rFonts w:ascii="Times New Roman" w:hAnsi="Times New Roman"/>
          <w:sz w:val="26"/>
          <w:szCs w:val="26"/>
        </w:rPr>
        <w:t xml:space="preserve"> </w:t>
      </w:r>
      <w:r w:rsidRPr="00560DC9">
        <w:rPr>
          <w:rFonts w:ascii="Times New Roman" w:hAnsi="Times New Roman"/>
          <w:sz w:val="28"/>
          <w:szCs w:val="28"/>
        </w:rPr>
        <w:t>и</w:t>
      </w:r>
      <w:r w:rsidR="00CF34C0" w:rsidRPr="00560DC9">
        <w:rPr>
          <w:rFonts w:ascii="Times New Roman" w:hAnsi="Times New Roman"/>
          <w:sz w:val="28"/>
          <w:szCs w:val="28"/>
        </w:rPr>
        <w:t>ли</w:t>
      </w:r>
      <w:r w:rsidRPr="00560DC9">
        <w:rPr>
          <w:rFonts w:ascii="Times New Roman" w:hAnsi="Times New Roman"/>
          <w:sz w:val="28"/>
          <w:szCs w:val="28"/>
        </w:rPr>
        <w:t xml:space="preserve"> </w:t>
      </w:r>
      <w:r w:rsidR="003460C6" w:rsidRPr="00560DC9">
        <w:rPr>
          <w:rFonts w:ascii="Times New Roman" w:hAnsi="Times New Roman"/>
          <w:sz w:val="28"/>
          <w:szCs w:val="28"/>
        </w:rPr>
        <w:t>9</w:t>
      </w:r>
      <w:r w:rsidR="00474E9A" w:rsidRPr="00560DC9">
        <w:rPr>
          <w:rFonts w:ascii="Times New Roman" w:hAnsi="Times New Roman"/>
          <w:sz w:val="28"/>
          <w:szCs w:val="28"/>
        </w:rPr>
        <w:t>1,2</w:t>
      </w:r>
      <w:r w:rsidRPr="00560DC9">
        <w:rPr>
          <w:rFonts w:ascii="Times New Roman" w:hAnsi="Times New Roman"/>
          <w:sz w:val="28"/>
          <w:szCs w:val="28"/>
        </w:rPr>
        <w:t xml:space="preserve">%  к уровню поступлений за </w:t>
      </w:r>
      <w:r w:rsidR="00CF34C0" w:rsidRPr="00560DC9">
        <w:rPr>
          <w:rFonts w:ascii="Times New Roman" w:hAnsi="Times New Roman"/>
          <w:sz w:val="28"/>
          <w:szCs w:val="28"/>
        </w:rPr>
        <w:t>9</w:t>
      </w:r>
      <w:r w:rsidR="00474E9A" w:rsidRPr="00560DC9">
        <w:rPr>
          <w:rFonts w:ascii="Times New Roman" w:hAnsi="Times New Roman"/>
          <w:sz w:val="28"/>
          <w:szCs w:val="28"/>
        </w:rPr>
        <w:t xml:space="preserve"> месяцев</w:t>
      </w:r>
      <w:r w:rsidR="00017D84" w:rsidRPr="00560DC9">
        <w:rPr>
          <w:rFonts w:ascii="Times New Roman" w:hAnsi="Times New Roman"/>
          <w:sz w:val="26"/>
          <w:szCs w:val="26"/>
        </w:rPr>
        <w:t xml:space="preserve"> </w:t>
      </w:r>
      <w:r w:rsidRPr="00560DC9">
        <w:rPr>
          <w:rFonts w:ascii="Times New Roman" w:hAnsi="Times New Roman"/>
          <w:sz w:val="28"/>
          <w:szCs w:val="28"/>
        </w:rPr>
        <w:t>20</w:t>
      </w:r>
      <w:r w:rsidR="003460C6" w:rsidRPr="00560DC9">
        <w:rPr>
          <w:rFonts w:ascii="Times New Roman" w:hAnsi="Times New Roman"/>
          <w:sz w:val="28"/>
          <w:szCs w:val="28"/>
        </w:rPr>
        <w:t>21</w:t>
      </w:r>
      <w:r w:rsidRPr="00560DC9">
        <w:rPr>
          <w:rFonts w:ascii="Times New Roman" w:hAnsi="Times New Roman"/>
          <w:sz w:val="28"/>
          <w:szCs w:val="28"/>
        </w:rPr>
        <w:t xml:space="preserve"> года.</w:t>
      </w:r>
    </w:p>
    <w:p w14:paraId="7E0897FC" w14:textId="77777777" w:rsidR="00197539" w:rsidRPr="00560DC9" w:rsidRDefault="00197539" w:rsidP="006B5D3F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7C866952" w14:textId="2A6B441C" w:rsidR="00A44D30" w:rsidRPr="00560DC9" w:rsidRDefault="00CF34C0" w:rsidP="00CF34C0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560DC9">
        <w:rPr>
          <w:rFonts w:ascii="Times New Roman" w:hAnsi="Times New Roman"/>
          <w:b/>
          <w:sz w:val="28"/>
          <w:szCs w:val="28"/>
        </w:rPr>
        <w:t xml:space="preserve">2. </w:t>
      </w:r>
      <w:r w:rsidR="00A44D30" w:rsidRPr="00560DC9">
        <w:rPr>
          <w:rFonts w:ascii="Times New Roman" w:hAnsi="Times New Roman"/>
          <w:b/>
          <w:sz w:val="28"/>
          <w:szCs w:val="28"/>
        </w:rPr>
        <w:t>Анализ исполнения расходов бюджета</w:t>
      </w:r>
    </w:p>
    <w:p w14:paraId="4B835870" w14:textId="5F3A633F" w:rsidR="00A44D30" w:rsidRPr="00560DC9" w:rsidRDefault="00A44D30" w:rsidP="00A44D30">
      <w:pPr>
        <w:pStyle w:val="a3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  <w:r w:rsidRPr="00560DC9">
        <w:rPr>
          <w:rFonts w:ascii="Times New Roman" w:hAnsi="Times New Roman"/>
          <w:sz w:val="28"/>
          <w:szCs w:val="28"/>
        </w:rPr>
        <w:t xml:space="preserve">     Расходная часть бюджета за</w:t>
      </w:r>
      <w:r w:rsidR="00B710D5" w:rsidRPr="00560DC9">
        <w:rPr>
          <w:rFonts w:ascii="Times New Roman" w:hAnsi="Times New Roman"/>
          <w:sz w:val="28"/>
          <w:szCs w:val="28"/>
        </w:rPr>
        <w:t xml:space="preserve"> </w:t>
      </w:r>
      <w:r w:rsidR="00CF34C0" w:rsidRPr="00560DC9">
        <w:rPr>
          <w:rFonts w:ascii="Times New Roman" w:hAnsi="Times New Roman"/>
          <w:sz w:val="28"/>
          <w:szCs w:val="28"/>
        </w:rPr>
        <w:t>9</w:t>
      </w:r>
      <w:r w:rsidR="00B864F9" w:rsidRPr="00560DC9">
        <w:rPr>
          <w:rFonts w:ascii="Times New Roman" w:hAnsi="Times New Roman"/>
          <w:sz w:val="28"/>
          <w:szCs w:val="28"/>
        </w:rPr>
        <w:t xml:space="preserve"> месяцев</w:t>
      </w:r>
      <w:r w:rsidR="00017D84" w:rsidRPr="00560DC9">
        <w:rPr>
          <w:rFonts w:ascii="Times New Roman" w:hAnsi="Times New Roman"/>
          <w:sz w:val="28"/>
          <w:szCs w:val="28"/>
        </w:rPr>
        <w:t xml:space="preserve"> </w:t>
      </w:r>
      <w:r w:rsidRPr="00560DC9">
        <w:rPr>
          <w:rFonts w:ascii="Times New Roman" w:hAnsi="Times New Roman"/>
          <w:sz w:val="28"/>
          <w:szCs w:val="28"/>
        </w:rPr>
        <w:t>20</w:t>
      </w:r>
      <w:r w:rsidR="00B710D5" w:rsidRPr="00560DC9">
        <w:rPr>
          <w:rFonts w:ascii="Times New Roman" w:hAnsi="Times New Roman"/>
          <w:sz w:val="28"/>
          <w:szCs w:val="28"/>
        </w:rPr>
        <w:t>22</w:t>
      </w:r>
      <w:r w:rsidRPr="00560DC9">
        <w:rPr>
          <w:rFonts w:ascii="Times New Roman" w:hAnsi="Times New Roman"/>
          <w:b/>
          <w:sz w:val="28"/>
          <w:szCs w:val="28"/>
        </w:rPr>
        <w:t xml:space="preserve"> </w:t>
      </w:r>
      <w:r w:rsidRPr="00560DC9">
        <w:rPr>
          <w:rFonts w:ascii="Times New Roman" w:hAnsi="Times New Roman"/>
          <w:sz w:val="28"/>
          <w:szCs w:val="28"/>
        </w:rPr>
        <w:t xml:space="preserve">года исполнена в сумме </w:t>
      </w:r>
      <w:r w:rsidR="007D065F" w:rsidRPr="00560DC9">
        <w:rPr>
          <w:rFonts w:ascii="Times New Roman" w:hAnsi="Times New Roman"/>
          <w:sz w:val="28"/>
          <w:szCs w:val="28"/>
        </w:rPr>
        <w:t>35 474,8</w:t>
      </w:r>
      <w:r w:rsidR="00751DDA" w:rsidRPr="00560DC9">
        <w:rPr>
          <w:rFonts w:ascii="Times New Roman" w:hAnsi="Times New Roman"/>
          <w:sz w:val="28"/>
          <w:szCs w:val="28"/>
        </w:rPr>
        <w:t xml:space="preserve"> </w:t>
      </w:r>
      <w:r w:rsidRPr="00560DC9">
        <w:rPr>
          <w:rFonts w:ascii="Times New Roman" w:hAnsi="Times New Roman"/>
          <w:sz w:val="28"/>
          <w:szCs w:val="28"/>
        </w:rPr>
        <w:t xml:space="preserve">тыс. рублей, или  </w:t>
      </w:r>
      <w:r w:rsidR="007D065F" w:rsidRPr="00560DC9">
        <w:rPr>
          <w:rFonts w:ascii="Times New Roman" w:eastAsia="Times New Roman" w:hAnsi="Times New Roman" w:cs="Times New Roman"/>
          <w:sz w:val="28"/>
          <w:szCs w:val="28"/>
        </w:rPr>
        <w:t>57,4</w:t>
      </w:r>
      <w:r w:rsidRPr="00560DC9">
        <w:rPr>
          <w:rFonts w:ascii="Times New Roman" w:hAnsi="Times New Roman"/>
          <w:sz w:val="28"/>
          <w:szCs w:val="28"/>
        </w:rPr>
        <w:t xml:space="preserve">% к утвержденным годовым назначениям.  По сравнению  с аналогичным уровнем </w:t>
      </w:r>
      <w:r w:rsidR="00CF34C0" w:rsidRPr="00560DC9">
        <w:rPr>
          <w:rFonts w:ascii="Times New Roman" w:hAnsi="Times New Roman"/>
          <w:sz w:val="28"/>
          <w:szCs w:val="28"/>
        </w:rPr>
        <w:t>2021</w:t>
      </w:r>
      <w:r w:rsidRPr="00560DC9">
        <w:rPr>
          <w:rFonts w:ascii="Times New Roman" w:hAnsi="Times New Roman"/>
          <w:sz w:val="28"/>
          <w:szCs w:val="28"/>
        </w:rPr>
        <w:t xml:space="preserve"> года, расходы </w:t>
      </w:r>
      <w:r w:rsidR="009E4BA2" w:rsidRPr="00560DC9">
        <w:rPr>
          <w:rFonts w:ascii="Times New Roman" w:hAnsi="Times New Roman"/>
          <w:sz w:val="28"/>
          <w:szCs w:val="28"/>
        </w:rPr>
        <w:t xml:space="preserve"> </w:t>
      </w:r>
      <w:r w:rsidRPr="00560DC9">
        <w:rPr>
          <w:rFonts w:ascii="Times New Roman" w:hAnsi="Times New Roman"/>
          <w:sz w:val="28"/>
          <w:szCs w:val="28"/>
        </w:rPr>
        <w:t xml:space="preserve">снизились на </w:t>
      </w:r>
      <w:r w:rsidR="007D065F" w:rsidRPr="00560DC9">
        <w:rPr>
          <w:rFonts w:ascii="Times New Roman" w:hAnsi="Times New Roman"/>
          <w:sz w:val="28"/>
          <w:szCs w:val="28"/>
        </w:rPr>
        <w:t>19 134,3</w:t>
      </w:r>
      <w:r w:rsidRPr="00560DC9">
        <w:rPr>
          <w:rFonts w:ascii="Times New Roman" w:hAnsi="Times New Roman"/>
          <w:sz w:val="28"/>
          <w:szCs w:val="28"/>
        </w:rPr>
        <w:t xml:space="preserve"> тыс. рублей</w:t>
      </w:r>
      <w:r w:rsidR="00CF34C0" w:rsidRPr="00560DC9">
        <w:rPr>
          <w:rFonts w:ascii="Times New Roman" w:hAnsi="Times New Roman"/>
          <w:sz w:val="28"/>
          <w:szCs w:val="28"/>
        </w:rPr>
        <w:t xml:space="preserve"> или на 35,0 процентов</w:t>
      </w:r>
      <w:r w:rsidR="00CC29CE" w:rsidRPr="00560DC9">
        <w:rPr>
          <w:rFonts w:ascii="Times New Roman" w:hAnsi="Times New Roman"/>
          <w:sz w:val="28"/>
          <w:szCs w:val="28"/>
        </w:rPr>
        <w:t>.</w:t>
      </w:r>
      <w:r w:rsidRPr="00560DC9">
        <w:rPr>
          <w:rFonts w:ascii="Times New Roman" w:hAnsi="Times New Roman"/>
          <w:sz w:val="28"/>
          <w:szCs w:val="28"/>
        </w:rPr>
        <w:t xml:space="preserve"> </w:t>
      </w:r>
    </w:p>
    <w:p w14:paraId="5DA15D4F" w14:textId="77777777" w:rsidR="00A44D30" w:rsidRPr="00560DC9" w:rsidRDefault="00A44D30" w:rsidP="00A44D30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 w:rsidRPr="00560DC9">
        <w:rPr>
          <w:rFonts w:ascii="Times New Roman" w:hAnsi="Times New Roman"/>
          <w:b/>
          <w:sz w:val="26"/>
          <w:szCs w:val="26"/>
        </w:rPr>
        <w:t xml:space="preserve">2.1 </w:t>
      </w:r>
      <w:r w:rsidRPr="00560DC9">
        <w:rPr>
          <w:rFonts w:ascii="Times New Roman" w:hAnsi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бюджетов</w:t>
      </w:r>
    </w:p>
    <w:p w14:paraId="12858468" w14:textId="77777777" w:rsidR="00A44D30" w:rsidRPr="00560DC9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2735420E" w14:textId="27FE9902" w:rsidR="00A44D30" w:rsidRPr="00560DC9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60DC9">
        <w:rPr>
          <w:rFonts w:ascii="Times New Roman" w:hAnsi="Times New Roman"/>
          <w:sz w:val="28"/>
          <w:szCs w:val="28"/>
        </w:rPr>
        <w:t>Исполнение расходов бюджета за 20</w:t>
      </w:r>
      <w:r w:rsidR="00FE3E40" w:rsidRPr="00560DC9">
        <w:rPr>
          <w:rFonts w:ascii="Times New Roman" w:hAnsi="Times New Roman"/>
          <w:sz w:val="28"/>
          <w:szCs w:val="28"/>
        </w:rPr>
        <w:t>22</w:t>
      </w:r>
      <w:r w:rsidRPr="00560DC9">
        <w:rPr>
          <w:rFonts w:ascii="Times New Roman" w:hAnsi="Times New Roman"/>
          <w:sz w:val="28"/>
          <w:szCs w:val="28"/>
        </w:rPr>
        <w:t xml:space="preserve"> года осуществлялось по </w:t>
      </w:r>
      <w:r w:rsidR="00FE3E40" w:rsidRPr="00560DC9">
        <w:rPr>
          <w:rFonts w:ascii="Times New Roman" w:hAnsi="Times New Roman"/>
          <w:sz w:val="28"/>
          <w:szCs w:val="28"/>
        </w:rPr>
        <w:t>7</w:t>
      </w:r>
      <w:r w:rsidRPr="00560DC9">
        <w:rPr>
          <w:rFonts w:ascii="Times New Roman" w:hAnsi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разделу:</w:t>
      </w:r>
      <w:r w:rsidR="00BB2CCC" w:rsidRPr="00560DC9">
        <w:rPr>
          <w:rFonts w:ascii="Times New Roman" w:hAnsi="Times New Roman"/>
          <w:sz w:val="28"/>
          <w:szCs w:val="28"/>
        </w:rPr>
        <w:t xml:space="preserve"> </w:t>
      </w:r>
      <w:r w:rsidRPr="00560DC9">
        <w:rPr>
          <w:rFonts w:ascii="Times New Roman" w:hAnsi="Times New Roman"/>
          <w:sz w:val="28"/>
          <w:szCs w:val="28"/>
        </w:rPr>
        <w:t xml:space="preserve"> 0</w:t>
      </w:r>
      <w:r w:rsidR="00197539" w:rsidRPr="00560DC9">
        <w:rPr>
          <w:rFonts w:ascii="Times New Roman" w:hAnsi="Times New Roman"/>
          <w:sz w:val="28"/>
          <w:szCs w:val="28"/>
        </w:rPr>
        <w:t>4</w:t>
      </w:r>
      <w:r w:rsidRPr="00560DC9">
        <w:rPr>
          <w:rFonts w:ascii="Times New Roman" w:hAnsi="Times New Roman"/>
          <w:sz w:val="28"/>
          <w:szCs w:val="28"/>
        </w:rPr>
        <w:t xml:space="preserve"> «</w:t>
      </w:r>
      <w:r w:rsidR="00197539" w:rsidRPr="00560DC9">
        <w:rPr>
          <w:rFonts w:ascii="Times New Roman" w:hAnsi="Times New Roman"/>
          <w:sz w:val="28"/>
          <w:szCs w:val="28"/>
        </w:rPr>
        <w:t>Национальная экономика»</w:t>
      </w:r>
      <w:r w:rsidRPr="00560DC9">
        <w:rPr>
          <w:rFonts w:ascii="Times New Roman" w:hAnsi="Times New Roman"/>
          <w:sz w:val="28"/>
          <w:szCs w:val="28"/>
        </w:rPr>
        <w:t xml:space="preserve">, с удельным весом в общем объеме расходов </w:t>
      </w:r>
      <w:r w:rsidR="00CC5997" w:rsidRPr="00560DC9">
        <w:rPr>
          <w:rFonts w:ascii="Times New Roman" w:hAnsi="Times New Roman"/>
          <w:sz w:val="28"/>
          <w:szCs w:val="28"/>
        </w:rPr>
        <w:t xml:space="preserve"> </w:t>
      </w:r>
      <w:r w:rsidR="004B445E" w:rsidRPr="00560DC9">
        <w:rPr>
          <w:rFonts w:ascii="Times New Roman" w:hAnsi="Times New Roman"/>
          <w:sz w:val="28"/>
          <w:szCs w:val="28"/>
        </w:rPr>
        <w:t xml:space="preserve">51,0 </w:t>
      </w:r>
      <w:r w:rsidRPr="00560DC9">
        <w:rPr>
          <w:rFonts w:ascii="Times New Roman" w:hAnsi="Times New Roman"/>
          <w:sz w:val="28"/>
          <w:szCs w:val="28"/>
        </w:rPr>
        <w:t>процентов.</w:t>
      </w:r>
    </w:p>
    <w:p w14:paraId="4133D65F" w14:textId="4545D63A" w:rsidR="00A44D30" w:rsidRPr="00560DC9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  <w:r w:rsidRPr="00560DC9">
        <w:rPr>
          <w:rFonts w:ascii="Times New Roman" w:hAnsi="Times New Roman"/>
          <w:i/>
          <w:iCs/>
          <w:sz w:val="28"/>
          <w:szCs w:val="28"/>
        </w:rPr>
        <w:t xml:space="preserve">Сведения о расходах за  </w:t>
      </w:r>
      <w:r w:rsidR="007659EA" w:rsidRPr="00560DC9">
        <w:rPr>
          <w:rFonts w:ascii="Times New Roman" w:hAnsi="Times New Roman"/>
          <w:i/>
          <w:sz w:val="28"/>
          <w:szCs w:val="28"/>
        </w:rPr>
        <w:t>9</w:t>
      </w:r>
      <w:r w:rsidR="004B445E" w:rsidRPr="00560DC9">
        <w:rPr>
          <w:rFonts w:ascii="Times New Roman" w:hAnsi="Times New Roman"/>
          <w:i/>
          <w:sz w:val="28"/>
          <w:szCs w:val="28"/>
        </w:rPr>
        <w:t xml:space="preserve"> месяцев</w:t>
      </w:r>
      <w:r w:rsidR="004B445E" w:rsidRPr="00560DC9">
        <w:rPr>
          <w:rFonts w:ascii="Times New Roman" w:hAnsi="Times New Roman"/>
          <w:sz w:val="28"/>
          <w:szCs w:val="28"/>
        </w:rPr>
        <w:t xml:space="preserve"> </w:t>
      </w:r>
      <w:r w:rsidRPr="00560DC9">
        <w:rPr>
          <w:rFonts w:ascii="Times New Roman" w:hAnsi="Times New Roman"/>
          <w:i/>
          <w:iCs/>
          <w:sz w:val="28"/>
          <w:szCs w:val="28"/>
        </w:rPr>
        <w:t>20</w:t>
      </w:r>
      <w:r w:rsidR="00BB2CCC" w:rsidRPr="00560DC9">
        <w:rPr>
          <w:rFonts w:ascii="Times New Roman" w:hAnsi="Times New Roman"/>
          <w:i/>
          <w:iCs/>
          <w:sz w:val="28"/>
          <w:szCs w:val="28"/>
        </w:rPr>
        <w:t xml:space="preserve">22 </w:t>
      </w:r>
      <w:r w:rsidRPr="00560DC9">
        <w:rPr>
          <w:rFonts w:ascii="Times New Roman" w:hAnsi="Times New Roman"/>
          <w:i/>
          <w:iCs/>
          <w:sz w:val="28"/>
          <w:szCs w:val="28"/>
        </w:rPr>
        <w:t xml:space="preserve"> года представлены в  таблице.</w:t>
      </w:r>
    </w:p>
    <w:p w14:paraId="7CB3D8B1" w14:textId="77777777" w:rsidR="00A44D30" w:rsidRPr="00560DC9" w:rsidRDefault="00A44D30" w:rsidP="00A44D30">
      <w:pPr>
        <w:widowControl w:val="0"/>
        <w:spacing w:after="0" w:line="240" w:lineRule="auto"/>
        <w:ind w:right="-1"/>
        <w:jc w:val="both"/>
        <w:rPr>
          <w:rFonts w:ascii="Times New Roman" w:hAnsi="Times New Roman"/>
        </w:rPr>
      </w:pPr>
      <w:r w:rsidRPr="00560DC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(тыс. руб.)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567"/>
        <w:gridCol w:w="1276"/>
        <w:gridCol w:w="1417"/>
        <w:gridCol w:w="1559"/>
        <w:gridCol w:w="1560"/>
        <w:gridCol w:w="1701"/>
      </w:tblGrid>
      <w:tr w:rsidR="00560DC9" w:rsidRPr="00560DC9" w14:paraId="725CF7DE" w14:textId="77777777" w:rsidTr="0073602F">
        <w:trPr>
          <w:trHeight w:val="2346"/>
        </w:trPr>
        <w:tc>
          <w:tcPr>
            <w:tcW w:w="2411" w:type="dxa"/>
          </w:tcPr>
          <w:p w14:paraId="1A8D0ADE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</w:p>
          <w:p w14:paraId="2FE6B733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</w:p>
          <w:p w14:paraId="410EDD1E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</w:p>
          <w:p w14:paraId="7245AD93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</w:p>
          <w:p w14:paraId="7620CCE5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560DC9">
              <w:rPr>
                <w:rFonts w:ascii="Times New Roman" w:hAnsi="Times New Roman"/>
                <w:b/>
              </w:rPr>
              <w:t>Наименование разделов</w:t>
            </w:r>
          </w:p>
          <w:p w14:paraId="63616DFE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560DC9">
              <w:rPr>
                <w:rFonts w:ascii="Times New Roman" w:hAnsi="Times New Roman"/>
                <w:b/>
              </w:rPr>
              <w:t>классификации</w:t>
            </w:r>
          </w:p>
          <w:p w14:paraId="2BC58C68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DC9">
              <w:rPr>
                <w:rFonts w:ascii="Times New Roman" w:hAnsi="Times New Roman"/>
                <w:b/>
              </w:rPr>
              <w:t>расходов</w:t>
            </w:r>
          </w:p>
        </w:tc>
        <w:tc>
          <w:tcPr>
            <w:tcW w:w="567" w:type="dxa"/>
          </w:tcPr>
          <w:p w14:paraId="54A8312B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733216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554C50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5D5621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BE0B3F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C2793B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DC9"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1276" w:type="dxa"/>
            <w:vAlign w:val="center"/>
          </w:tcPr>
          <w:p w14:paraId="73B1A452" w14:textId="77777777" w:rsidR="00A44D30" w:rsidRPr="00560DC9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00F9E078" w14:textId="77777777" w:rsidR="00A44D30" w:rsidRPr="00560DC9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0D2506AE" w14:textId="77777777" w:rsidR="00A44D30" w:rsidRPr="00560DC9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Исполнено</w:t>
            </w:r>
          </w:p>
          <w:p w14:paraId="607E05B2" w14:textId="6125E42C" w:rsidR="00A44D30" w:rsidRPr="00560DC9" w:rsidRDefault="00EF11A4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  <w:sz w:val="26"/>
                <w:szCs w:val="26"/>
              </w:rPr>
              <w:t>9 месяцев</w:t>
            </w:r>
            <w:r w:rsidR="00017D84" w:rsidRPr="00560D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44D30" w:rsidRPr="00560DC9">
              <w:rPr>
                <w:rFonts w:ascii="Times New Roman" w:hAnsi="Times New Roman"/>
              </w:rPr>
              <w:t>2021г.</w:t>
            </w:r>
          </w:p>
          <w:p w14:paraId="5DAD63C1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  <w:vAlign w:val="center"/>
          </w:tcPr>
          <w:p w14:paraId="5FD8BC6D" w14:textId="77777777" w:rsidR="00A44D30" w:rsidRPr="00560DC9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Уточнено</w:t>
            </w:r>
          </w:p>
          <w:p w14:paraId="18C18F38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</w:rPr>
            </w:pPr>
            <w:r w:rsidRPr="00560DC9">
              <w:rPr>
                <w:rFonts w:ascii="Times New Roman" w:hAnsi="Times New Roman"/>
              </w:rPr>
              <w:t>2022г.</w:t>
            </w:r>
          </w:p>
        </w:tc>
        <w:tc>
          <w:tcPr>
            <w:tcW w:w="1559" w:type="dxa"/>
            <w:vAlign w:val="center"/>
          </w:tcPr>
          <w:p w14:paraId="54A02737" w14:textId="77777777" w:rsidR="00A44D30" w:rsidRPr="00560DC9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Исполнено</w:t>
            </w:r>
          </w:p>
          <w:p w14:paraId="61D7AD6E" w14:textId="2A253CF7" w:rsidR="00EF11A4" w:rsidRPr="00560DC9" w:rsidRDefault="00EF11A4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  <w:sz w:val="26"/>
                <w:szCs w:val="26"/>
              </w:rPr>
              <w:t>9 месяцев</w:t>
            </w:r>
          </w:p>
          <w:p w14:paraId="1F0D5AF3" w14:textId="05AF6200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DC9">
              <w:rPr>
                <w:rFonts w:ascii="Times New Roman" w:hAnsi="Times New Roman"/>
              </w:rPr>
              <w:t>2022г.</w:t>
            </w:r>
          </w:p>
        </w:tc>
        <w:tc>
          <w:tcPr>
            <w:tcW w:w="1560" w:type="dxa"/>
            <w:vAlign w:val="center"/>
          </w:tcPr>
          <w:p w14:paraId="5E66DA51" w14:textId="77777777" w:rsidR="00A44D30" w:rsidRPr="00560DC9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% исполнения</w:t>
            </w:r>
          </w:p>
          <w:p w14:paraId="2AD23E8D" w14:textId="77777777" w:rsidR="00A44D30" w:rsidRPr="00560DC9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560DC9">
              <w:rPr>
                <w:rFonts w:ascii="Times New Roman" w:hAnsi="Times New Roman"/>
              </w:rPr>
              <w:t>(гр.5</w:t>
            </w:r>
            <w:proofErr w:type="gramStart"/>
            <w:r w:rsidRPr="00560DC9">
              <w:rPr>
                <w:rFonts w:ascii="Times New Roman" w:hAnsi="Times New Roman"/>
              </w:rPr>
              <w:t xml:space="preserve"> :</w:t>
            </w:r>
            <w:proofErr w:type="gramEnd"/>
            <w:r w:rsidRPr="00560DC9">
              <w:rPr>
                <w:rFonts w:ascii="Times New Roman" w:hAnsi="Times New Roman"/>
              </w:rPr>
              <w:t xml:space="preserve"> гр.4)</w:t>
            </w:r>
          </w:p>
        </w:tc>
        <w:tc>
          <w:tcPr>
            <w:tcW w:w="1701" w:type="dxa"/>
            <w:vAlign w:val="center"/>
          </w:tcPr>
          <w:p w14:paraId="5EB67AFE" w14:textId="77777777" w:rsidR="00A44D30" w:rsidRPr="00560DC9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%</w:t>
            </w:r>
          </w:p>
          <w:p w14:paraId="19993EF6" w14:textId="77777777" w:rsidR="00A44D30" w:rsidRPr="00560DC9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исполнения</w:t>
            </w:r>
          </w:p>
          <w:p w14:paraId="2711314B" w14:textId="77777777" w:rsidR="00A44D30" w:rsidRPr="00560DC9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2022/2021</w:t>
            </w:r>
          </w:p>
          <w:p w14:paraId="599CE07D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DC9">
              <w:rPr>
                <w:rFonts w:ascii="Times New Roman" w:hAnsi="Times New Roman"/>
              </w:rPr>
              <w:t xml:space="preserve"> (гр.5</w:t>
            </w:r>
            <w:proofErr w:type="gramStart"/>
            <w:r w:rsidRPr="00560DC9">
              <w:rPr>
                <w:rFonts w:ascii="Times New Roman" w:hAnsi="Times New Roman"/>
              </w:rPr>
              <w:t xml:space="preserve"> :</w:t>
            </w:r>
            <w:proofErr w:type="gramEnd"/>
            <w:r w:rsidRPr="00560DC9">
              <w:rPr>
                <w:rFonts w:ascii="Times New Roman" w:hAnsi="Times New Roman"/>
              </w:rPr>
              <w:t xml:space="preserve"> гр.3)</w:t>
            </w:r>
          </w:p>
        </w:tc>
      </w:tr>
      <w:tr w:rsidR="00560DC9" w:rsidRPr="00560DC9" w14:paraId="684FE7F4" w14:textId="77777777" w:rsidTr="0073602F">
        <w:tc>
          <w:tcPr>
            <w:tcW w:w="2411" w:type="dxa"/>
          </w:tcPr>
          <w:p w14:paraId="739E0565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14:paraId="1041D660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48C9DCE4" w14:textId="77777777" w:rsidR="00A44D30" w:rsidRPr="00560DC9" w:rsidRDefault="00A44D30" w:rsidP="002562F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032C03A1" w14:textId="77777777" w:rsidR="00A44D30" w:rsidRPr="00560DC9" w:rsidRDefault="00A44D30" w:rsidP="002562F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14:paraId="4A93E113" w14:textId="77777777" w:rsidR="00A44D30" w:rsidRPr="00560DC9" w:rsidRDefault="00A44D30" w:rsidP="002562F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14:paraId="262E687A" w14:textId="77777777" w:rsidR="00A44D30" w:rsidRPr="00560DC9" w:rsidRDefault="00A44D30" w:rsidP="002562F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vAlign w:val="center"/>
          </w:tcPr>
          <w:p w14:paraId="5D6AE13E" w14:textId="77777777" w:rsidR="00A44D30" w:rsidRPr="00560DC9" w:rsidRDefault="00A44D30" w:rsidP="002562F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7</w:t>
            </w:r>
          </w:p>
        </w:tc>
      </w:tr>
      <w:tr w:rsidR="00560DC9" w:rsidRPr="00560DC9" w14:paraId="6AB1F61F" w14:textId="77777777" w:rsidTr="0073602F">
        <w:tc>
          <w:tcPr>
            <w:tcW w:w="2411" w:type="dxa"/>
            <w:vAlign w:val="center"/>
          </w:tcPr>
          <w:p w14:paraId="5C827313" w14:textId="77777777" w:rsidR="00F6041F" w:rsidRPr="00560DC9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13858E46" w14:textId="77777777" w:rsidR="00F6041F" w:rsidRPr="00560DC9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vAlign w:val="center"/>
          </w:tcPr>
          <w:p w14:paraId="05AFDC44" w14:textId="165720F2" w:rsidR="00F6041F" w:rsidRPr="00560DC9" w:rsidRDefault="00562A78" w:rsidP="00E12243">
            <w:pPr>
              <w:spacing w:after="0"/>
              <w:ind w:right="-1"/>
              <w:jc w:val="center"/>
              <w:rPr>
                <w:rFonts w:ascii="Times New Roman" w:hAnsi="Times New Roman"/>
                <w:bCs/>
              </w:rPr>
            </w:pPr>
            <w:r w:rsidRPr="00560DC9">
              <w:rPr>
                <w:rFonts w:ascii="Times New Roman" w:hAnsi="Times New Roman"/>
                <w:bCs/>
              </w:rPr>
              <w:t>461,2</w:t>
            </w:r>
          </w:p>
        </w:tc>
        <w:tc>
          <w:tcPr>
            <w:tcW w:w="1417" w:type="dxa"/>
            <w:vAlign w:val="center"/>
          </w:tcPr>
          <w:p w14:paraId="46A1BF18" w14:textId="5B44DBBB" w:rsidR="00F6041F" w:rsidRPr="00560DC9" w:rsidRDefault="00185AD9" w:rsidP="00E12243">
            <w:pPr>
              <w:spacing w:after="0"/>
              <w:ind w:right="-1"/>
              <w:jc w:val="center"/>
              <w:rPr>
                <w:rFonts w:ascii="Times New Roman" w:hAnsi="Times New Roman"/>
                <w:bCs/>
              </w:rPr>
            </w:pPr>
            <w:r w:rsidRPr="00560DC9">
              <w:rPr>
                <w:rFonts w:ascii="Times New Roman" w:hAnsi="Times New Roman"/>
                <w:bCs/>
              </w:rPr>
              <w:t>206,2</w:t>
            </w:r>
          </w:p>
        </w:tc>
        <w:tc>
          <w:tcPr>
            <w:tcW w:w="1559" w:type="dxa"/>
            <w:vAlign w:val="center"/>
          </w:tcPr>
          <w:p w14:paraId="462CE3DE" w14:textId="7D1BE0B2" w:rsidR="00F6041F" w:rsidRPr="00560DC9" w:rsidRDefault="00185AD9" w:rsidP="00E12243">
            <w:pPr>
              <w:spacing w:after="0"/>
              <w:ind w:right="-1"/>
              <w:jc w:val="center"/>
              <w:rPr>
                <w:rFonts w:ascii="Times New Roman" w:hAnsi="Times New Roman"/>
                <w:bCs/>
              </w:rPr>
            </w:pPr>
            <w:r w:rsidRPr="00560DC9">
              <w:rPr>
                <w:rFonts w:ascii="Times New Roman" w:hAnsi="Times New Roman"/>
                <w:bCs/>
              </w:rPr>
              <w:t>118,8</w:t>
            </w:r>
          </w:p>
        </w:tc>
        <w:tc>
          <w:tcPr>
            <w:tcW w:w="1560" w:type="dxa"/>
            <w:vAlign w:val="center"/>
          </w:tcPr>
          <w:p w14:paraId="432EA7EC" w14:textId="61E3794F" w:rsidR="00F6041F" w:rsidRPr="00560DC9" w:rsidRDefault="00185AD9" w:rsidP="0082256F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0DC9">
              <w:rPr>
                <w:rFonts w:ascii="Times New Roman" w:eastAsia="Times New Roman" w:hAnsi="Times New Roman" w:cs="Times New Roman"/>
                <w:bCs/>
              </w:rPr>
              <w:t>57,6</w:t>
            </w:r>
          </w:p>
        </w:tc>
        <w:tc>
          <w:tcPr>
            <w:tcW w:w="1701" w:type="dxa"/>
            <w:vAlign w:val="center"/>
          </w:tcPr>
          <w:p w14:paraId="6FECCE44" w14:textId="2FE373E9" w:rsidR="00F6041F" w:rsidRPr="00560DC9" w:rsidRDefault="00185AD9" w:rsidP="0082256F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0DC9">
              <w:rPr>
                <w:rFonts w:ascii="Times New Roman" w:eastAsia="Times New Roman" w:hAnsi="Times New Roman" w:cs="Times New Roman"/>
                <w:bCs/>
              </w:rPr>
              <w:t>25,8</w:t>
            </w:r>
          </w:p>
        </w:tc>
      </w:tr>
      <w:tr w:rsidR="00560DC9" w:rsidRPr="00560DC9" w14:paraId="55276F43" w14:textId="77777777" w:rsidTr="0073602F">
        <w:tc>
          <w:tcPr>
            <w:tcW w:w="2411" w:type="dxa"/>
            <w:vAlign w:val="center"/>
          </w:tcPr>
          <w:p w14:paraId="483BE0FF" w14:textId="77777777" w:rsidR="00F6041F" w:rsidRPr="00560DC9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Национальная</w:t>
            </w:r>
          </w:p>
          <w:p w14:paraId="3C337965" w14:textId="77777777" w:rsidR="00F6041F" w:rsidRPr="00560DC9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567" w:type="dxa"/>
            <w:vAlign w:val="center"/>
          </w:tcPr>
          <w:p w14:paraId="1DC4DA9B" w14:textId="77777777" w:rsidR="00F6041F" w:rsidRPr="00560DC9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vAlign w:val="center"/>
          </w:tcPr>
          <w:p w14:paraId="240327A7" w14:textId="65300F64" w:rsidR="00F6041F" w:rsidRPr="00560DC9" w:rsidRDefault="00562A78" w:rsidP="00E12243">
            <w:pPr>
              <w:spacing w:after="0"/>
              <w:ind w:right="-1"/>
              <w:jc w:val="center"/>
              <w:rPr>
                <w:rFonts w:ascii="Times New Roman" w:hAnsi="Times New Roman"/>
                <w:bCs/>
              </w:rPr>
            </w:pPr>
            <w:r w:rsidRPr="00560DC9">
              <w:rPr>
                <w:rFonts w:ascii="Times New Roman" w:hAnsi="Times New Roman"/>
                <w:bCs/>
              </w:rPr>
              <w:t>66 458,8</w:t>
            </w:r>
          </w:p>
        </w:tc>
        <w:tc>
          <w:tcPr>
            <w:tcW w:w="1417" w:type="dxa"/>
            <w:vAlign w:val="center"/>
          </w:tcPr>
          <w:p w14:paraId="2815061D" w14:textId="1017D9BC" w:rsidR="00F6041F" w:rsidRPr="00560DC9" w:rsidRDefault="00185AD9" w:rsidP="00E12243">
            <w:pPr>
              <w:spacing w:after="0"/>
              <w:ind w:right="-1"/>
              <w:jc w:val="center"/>
              <w:rPr>
                <w:rFonts w:ascii="Times New Roman" w:hAnsi="Times New Roman"/>
                <w:bCs/>
              </w:rPr>
            </w:pPr>
            <w:r w:rsidRPr="00560DC9">
              <w:rPr>
                <w:rFonts w:ascii="Times New Roman" w:hAnsi="Times New Roman"/>
                <w:bCs/>
              </w:rPr>
              <w:t>23 329,0</w:t>
            </w:r>
          </w:p>
        </w:tc>
        <w:tc>
          <w:tcPr>
            <w:tcW w:w="1559" w:type="dxa"/>
            <w:vAlign w:val="center"/>
          </w:tcPr>
          <w:p w14:paraId="49985536" w14:textId="4DADFDC1" w:rsidR="00F6041F" w:rsidRPr="00560DC9" w:rsidRDefault="00185AD9" w:rsidP="00E12243">
            <w:pPr>
              <w:spacing w:after="0"/>
              <w:ind w:right="-1"/>
              <w:jc w:val="center"/>
              <w:rPr>
                <w:rFonts w:ascii="Times New Roman" w:hAnsi="Times New Roman"/>
                <w:bCs/>
              </w:rPr>
            </w:pPr>
            <w:r w:rsidRPr="00560DC9">
              <w:rPr>
                <w:rFonts w:ascii="Times New Roman" w:hAnsi="Times New Roman"/>
                <w:bCs/>
              </w:rPr>
              <w:t>18 119,9</w:t>
            </w:r>
          </w:p>
        </w:tc>
        <w:tc>
          <w:tcPr>
            <w:tcW w:w="1560" w:type="dxa"/>
            <w:vAlign w:val="center"/>
          </w:tcPr>
          <w:p w14:paraId="7409C7D0" w14:textId="05346666" w:rsidR="00F6041F" w:rsidRPr="00560DC9" w:rsidRDefault="00185AD9" w:rsidP="0082256F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0DC9">
              <w:rPr>
                <w:rFonts w:ascii="Times New Roman" w:eastAsia="Times New Roman" w:hAnsi="Times New Roman" w:cs="Times New Roman"/>
                <w:bCs/>
              </w:rPr>
              <w:t>77,6</w:t>
            </w:r>
          </w:p>
        </w:tc>
        <w:tc>
          <w:tcPr>
            <w:tcW w:w="1701" w:type="dxa"/>
            <w:vAlign w:val="center"/>
          </w:tcPr>
          <w:p w14:paraId="3643768A" w14:textId="5D9CB2CC" w:rsidR="00F6041F" w:rsidRPr="00560DC9" w:rsidRDefault="00185AD9" w:rsidP="0082256F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0DC9">
              <w:rPr>
                <w:rFonts w:ascii="Times New Roman" w:eastAsia="Times New Roman" w:hAnsi="Times New Roman" w:cs="Times New Roman"/>
                <w:bCs/>
              </w:rPr>
              <w:t>54,1</w:t>
            </w:r>
          </w:p>
        </w:tc>
      </w:tr>
      <w:tr w:rsidR="00560DC9" w:rsidRPr="00560DC9" w14:paraId="374E95BA" w14:textId="77777777" w:rsidTr="0073602F">
        <w:tc>
          <w:tcPr>
            <w:tcW w:w="2411" w:type="dxa"/>
            <w:vAlign w:val="center"/>
          </w:tcPr>
          <w:p w14:paraId="64E44317" w14:textId="77777777" w:rsidR="00F6041F" w:rsidRPr="00560DC9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Жилищно-коммунальное</w:t>
            </w:r>
          </w:p>
          <w:p w14:paraId="23EEBCD2" w14:textId="77777777" w:rsidR="00F6041F" w:rsidRPr="00560DC9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хозяйство</w:t>
            </w:r>
          </w:p>
        </w:tc>
        <w:tc>
          <w:tcPr>
            <w:tcW w:w="567" w:type="dxa"/>
            <w:vAlign w:val="center"/>
          </w:tcPr>
          <w:p w14:paraId="18CE9A9C" w14:textId="77777777" w:rsidR="00F6041F" w:rsidRPr="00560DC9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490E0FBD" w14:textId="77777777" w:rsidR="00F6041F" w:rsidRPr="00560DC9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vAlign w:val="center"/>
          </w:tcPr>
          <w:p w14:paraId="3B7EA0EC" w14:textId="69F8162D" w:rsidR="00F6041F" w:rsidRPr="00560DC9" w:rsidRDefault="00562A78" w:rsidP="00562A7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560DC9">
              <w:rPr>
                <w:rFonts w:ascii="Times New Roman" w:hAnsi="Times New Roman"/>
                <w:bCs/>
              </w:rPr>
              <w:t>14 710,1</w:t>
            </w:r>
          </w:p>
        </w:tc>
        <w:tc>
          <w:tcPr>
            <w:tcW w:w="1417" w:type="dxa"/>
            <w:vAlign w:val="center"/>
          </w:tcPr>
          <w:p w14:paraId="03F060B8" w14:textId="7DDE1377" w:rsidR="00F6041F" w:rsidRPr="00560DC9" w:rsidRDefault="00185AD9" w:rsidP="00185AD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560DC9">
              <w:rPr>
                <w:rFonts w:ascii="Times New Roman" w:hAnsi="Times New Roman"/>
                <w:bCs/>
              </w:rPr>
              <w:t>30 670,8</w:t>
            </w:r>
          </w:p>
        </w:tc>
        <w:tc>
          <w:tcPr>
            <w:tcW w:w="1559" w:type="dxa"/>
            <w:vAlign w:val="center"/>
          </w:tcPr>
          <w:p w14:paraId="37BB244C" w14:textId="3CFE57B5" w:rsidR="00F6041F" w:rsidRPr="00560DC9" w:rsidRDefault="00185AD9" w:rsidP="00BE1FD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560DC9">
              <w:rPr>
                <w:rFonts w:ascii="Times New Roman" w:hAnsi="Times New Roman"/>
                <w:bCs/>
              </w:rPr>
              <w:t>14 029,5</w:t>
            </w:r>
          </w:p>
        </w:tc>
        <w:tc>
          <w:tcPr>
            <w:tcW w:w="1560" w:type="dxa"/>
            <w:vAlign w:val="center"/>
          </w:tcPr>
          <w:p w14:paraId="216C4CF4" w14:textId="792BEBD6" w:rsidR="00F6041F" w:rsidRPr="00560DC9" w:rsidRDefault="00185AD9" w:rsidP="0082256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0DC9">
              <w:rPr>
                <w:rFonts w:ascii="Times New Roman" w:eastAsia="Times New Roman" w:hAnsi="Times New Roman" w:cs="Times New Roman"/>
                <w:bCs/>
              </w:rPr>
              <w:t>45,7</w:t>
            </w:r>
          </w:p>
        </w:tc>
        <w:tc>
          <w:tcPr>
            <w:tcW w:w="1701" w:type="dxa"/>
            <w:vAlign w:val="center"/>
          </w:tcPr>
          <w:p w14:paraId="52D10235" w14:textId="20CD2CC8" w:rsidR="00F6041F" w:rsidRPr="00560DC9" w:rsidRDefault="00185AD9" w:rsidP="0082256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0DC9">
              <w:rPr>
                <w:rFonts w:ascii="Times New Roman" w:eastAsia="Times New Roman" w:hAnsi="Times New Roman" w:cs="Times New Roman"/>
                <w:bCs/>
              </w:rPr>
              <w:t>95,4</w:t>
            </w:r>
          </w:p>
        </w:tc>
      </w:tr>
      <w:tr w:rsidR="00560DC9" w:rsidRPr="00560DC9" w14:paraId="47EC4FD7" w14:textId="77777777" w:rsidTr="0073602F">
        <w:tc>
          <w:tcPr>
            <w:tcW w:w="2411" w:type="dxa"/>
            <w:vAlign w:val="center"/>
          </w:tcPr>
          <w:p w14:paraId="5CD2DEAE" w14:textId="77777777" w:rsidR="00F6041F" w:rsidRPr="00560DC9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20B59872" w14:textId="77777777" w:rsidR="00F6041F" w:rsidRPr="00560DC9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14:paraId="71A62215" w14:textId="77777777" w:rsidR="00F6041F" w:rsidRPr="00560DC9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560DC9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1417" w:type="dxa"/>
            <w:vAlign w:val="center"/>
          </w:tcPr>
          <w:p w14:paraId="0D766336" w14:textId="77777777" w:rsidR="00F6041F" w:rsidRPr="00560DC9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560DC9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1559" w:type="dxa"/>
            <w:vAlign w:val="center"/>
          </w:tcPr>
          <w:p w14:paraId="11C8D188" w14:textId="77777777" w:rsidR="00F6041F" w:rsidRPr="00560DC9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560DC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60" w:type="dxa"/>
            <w:vAlign w:val="center"/>
          </w:tcPr>
          <w:p w14:paraId="601B09BF" w14:textId="77777777" w:rsidR="00F6041F" w:rsidRPr="00560DC9" w:rsidRDefault="00F6041F" w:rsidP="0082256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0DC9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1701" w:type="dxa"/>
            <w:vAlign w:val="center"/>
          </w:tcPr>
          <w:p w14:paraId="0851DF33" w14:textId="77777777" w:rsidR="00F6041F" w:rsidRPr="00560DC9" w:rsidRDefault="00F6041F" w:rsidP="0082256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0DC9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560DC9" w:rsidRPr="00560DC9" w14:paraId="2AC0182E" w14:textId="77777777" w:rsidTr="0073602F">
        <w:tc>
          <w:tcPr>
            <w:tcW w:w="2411" w:type="dxa"/>
            <w:vAlign w:val="center"/>
          </w:tcPr>
          <w:p w14:paraId="4FBFBA4E" w14:textId="77777777" w:rsidR="00F6041F" w:rsidRPr="00560DC9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095B1BF4" w14:textId="77777777" w:rsidR="00F6041F" w:rsidRPr="00560DC9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08</w:t>
            </w:r>
          </w:p>
        </w:tc>
        <w:tc>
          <w:tcPr>
            <w:tcW w:w="1276" w:type="dxa"/>
            <w:vAlign w:val="center"/>
          </w:tcPr>
          <w:p w14:paraId="074C1C69" w14:textId="7724CAB5" w:rsidR="00F6041F" w:rsidRPr="00560DC9" w:rsidRDefault="00562A78" w:rsidP="00E12243">
            <w:pPr>
              <w:spacing w:after="0"/>
              <w:ind w:right="-1"/>
              <w:jc w:val="center"/>
              <w:rPr>
                <w:rFonts w:ascii="Times New Roman" w:hAnsi="Times New Roman"/>
                <w:bCs/>
              </w:rPr>
            </w:pPr>
            <w:r w:rsidRPr="00560DC9">
              <w:rPr>
                <w:rFonts w:ascii="Times New Roman" w:hAnsi="Times New Roman"/>
                <w:bCs/>
              </w:rPr>
              <w:t>5 750,0</w:t>
            </w:r>
          </w:p>
        </w:tc>
        <w:tc>
          <w:tcPr>
            <w:tcW w:w="1417" w:type="dxa"/>
            <w:vAlign w:val="center"/>
          </w:tcPr>
          <w:p w14:paraId="0DEAA78A" w14:textId="77777777" w:rsidR="00F6041F" w:rsidRPr="00560DC9" w:rsidRDefault="00F6041F" w:rsidP="0076208D">
            <w:pPr>
              <w:spacing w:after="0"/>
              <w:ind w:right="-1"/>
              <w:jc w:val="center"/>
              <w:rPr>
                <w:rFonts w:ascii="Times New Roman" w:hAnsi="Times New Roman"/>
                <w:bCs/>
              </w:rPr>
            </w:pPr>
            <w:r w:rsidRPr="00560DC9">
              <w:rPr>
                <w:rFonts w:ascii="Times New Roman" w:hAnsi="Times New Roman"/>
                <w:bCs/>
              </w:rPr>
              <w:t>7 316,0</w:t>
            </w:r>
          </w:p>
        </w:tc>
        <w:tc>
          <w:tcPr>
            <w:tcW w:w="1559" w:type="dxa"/>
            <w:vAlign w:val="center"/>
          </w:tcPr>
          <w:p w14:paraId="7E29FFDE" w14:textId="69BB38B4" w:rsidR="00F6041F" w:rsidRPr="00560DC9" w:rsidRDefault="00185AD9" w:rsidP="0076208D">
            <w:pPr>
              <w:spacing w:after="0"/>
              <w:ind w:right="-1"/>
              <w:jc w:val="center"/>
              <w:rPr>
                <w:rFonts w:ascii="Times New Roman" w:hAnsi="Times New Roman"/>
                <w:bCs/>
              </w:rPr>
            </w:pPr>
            <w:r w:rsidRPr="00560DC9">
              <w:rPr>
                <w:rFonts w:ascii="Times New Roman" w:hAnsi="Times New Roman"/>
                <w:bCs/>
              </w:rPr>
              <w:t>3 000,0</w:t>
            </w:r>
          </w:p>
        </w:tc>
        <w:tc>
          <w:tcPr>
            <w:tcW w:w="1560" w:type="dxa"/>
            <w:vAlign w:val="center"/>
          </w:tcPr>
          <w:p w14:paraId="2C49E455" w14:textId="0F758CA6" w:rsidR="00F6041F" w:rsidRPr="00560DC9" w:rsidRDefault="00185AD9" w:rsidP="0082256F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0DC9">
              <w:rPr>
                <w:rFonts w:ascii="Times New Roman" w:eastAsia="Times New Roman" w:hAnsi="Times New Roman" w:cs="Times New Roman"/>
                <w:bCs/>
              </w:rPr>
              <w:t>41,0</w:t>
            </w:r>
          </w:p>
        </w:tc>
        <w:tc>
          <w:tcPr>
            <w:tcW w:w="1701" w:type="dxa"/>
            <w:vAlign w:val="center"/>
          </w:tcPr>
          <w:p w14:paraId="29C94DF2" w14:textId="2353DE01" w:rsidR="00F6041F" w:rsidRPr="00560DC9" w:rsidRDefault="00185AD9" w:rsidP="0082256F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0DC9">
              <w:rPr>
                <w:rFonts w:ascii="Times New Roman" w:eastAsia="Times New Roman" w:hAnsi="Times New Roman" w:cs="Times New Roman"/>
                <w:bCs/>
              </w:rPr>
              <w:t>52,1</w:t>
            </w:r>
          </w:p>
        </w:tc>
      </w:tr>
      <w:tr w:rsidR="00560DC9" w:rsidRPr="00560DC9" w14:paraId="7B09F9F5" w14:textId="77777777" w:rsidTr="0073602F">
        <w:tc>
          <w:tcPr>
            <w:tcW w:w="2411" w:type="dxa"/>
            <w:vAlign w:val="center"/>
          </w:tcPr>
          <w:p w14:paraId="266C5954" w14:textId="77777777" w:rsidR="00F6041F" w:rsidRPr="00560DC9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25ABC355" w14:textId="77777777" w:rsidR="00F6041F" w:rsidRPr="00560DC9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49716939" w14:textId="57F62AAA" w:rsidR="00F6041F" w:rsidRPr="00560DC9" w:rsidRDefault="00562A78" w:rsidP="00E12243">
            <w:pPr>
              <w:spacing w:after="0"/>
              <w:ind w:right="-1"/>
              <w:jc w:val="center"/>
              <w:rPr>
                <w:rFonts w:ascii="Times New Roman" w:hAnsi="Times New Roman"/>
                <w:bCs/>
              </w:rPr>
            </w:pPr>
            <w:r w:rsidRPr="00560DC9">
              <w:rPr>
                <w:rFonts w:ascii="Times New Roman" w:hAnsi="Times New Roman"/>
                <w:bCs/>
              </w:rPr>
              <w:t>154,0</w:t>
            </w:r>
          </w:p>
        </w:tc>
        <w:tc>
          <w:tcPr>
            <w:tcW w:w="1417" w:type="dxa"/>
            <w:vAlign w:val="center"/>
          </w:tcPr>
          <w:p w14:paraId="1EDE8547" w14:textId="77777777" w:rsidR="00F6041F" w:rsidRPr="00560DC9" w:rsidRDefault="00F6041F" w:rsidP="00E12243">
            <w:pPr>
              <w:spacing w:after="0"/>
              <w:ind w:right="-1"/>
              <w:jc w:val="center"/>
              <w:rPr>
                <w:rFonts w:ascii="Times New Roman" w:hAnsi="Times New Roman"/>
                <w:bCs/>
              </w:rPr>
            </w:pPr>
            <w:r w:rsidRPr="00560DC9">
              <w:rPr>
                <w:rFonts w:ascii="Times New Roman" w:hAnsi="Times New Roman"/>
                <w:bCs/>
              </w:rPr>
              <w:t>192,0</w:t>
            </w:r>
          </w:p>
        </w:tc>
        <w:tc>
          <w:tcPr>
            <w:tcW w:w="1559" w:type="dxa"/>
            <w:vAlign w:val="center"/>
          </w:tcPr>
          <w:p w14:paraId="59ABB8E7" w14:textId="6B0A507E" w:rsidR="00F6041F" w:rsidRPr="00560DC9" w:rsidRDefault="00185AD9" w:rsidP="0076208D">
            <w:pPr>
              <w:spacing w:after="0"/>
              <w:ind w:right="-1"/>
              <w:jc w:val="center"/>
              <w:rPr>
                <w:rFonts w:ascii="Times New Roman" w:hAnsi="Times New Roman"/>
                <w:bCs/>
              </w:rPr>
            </w:pPr>
            <w:r w:rsidRPr="00560DC9">
              <w:rPr>
                <w:rFonts w:ascii="Times New Roman" w:hAnsi="Times New Roman"/>
                <w:bCs/>
              </w:rPr>
              <w:t>166,6</w:t>
            </w:r>
          </w:p>
        </w:tc>
        <w:tc>
          <w:tcPr>
            <w:tcW w:w="1560" w:type="dxa"/>
            <w:vAlign w:val="center"/>
          </w:tcPr>
          <w:p w14:paraId="2BE15408" w14:textId="6B1EFF44" w:rsidR="00F6041F" w:rsidRPr="00560DC9" w:rsidRDefault="00185AD9" w:rsidP="0082256F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0DC9">
              <w:rPr>
                <w:rFonts w:ascii="Times New Roman" w:eastAsia="Times New Roman" w:hAnsi="Times New Roman" w:cs="Times New Roman"/>
                <w:bCs/>
              </w:rPr>
              <w:t>86,7</w:t>
            </w:r>
          </w:p>
        </w:tc>
        <w:tc>
          <w:tcPr>
            <w:tcW w:w="1701" w:type="dxa"/>
            <w:vAlign w:val="center"/>
          </w:tcPr>
          <w:p w14:paraId="7E616FC6" w14:textId="617D7EB6" w:rsidR="00F6041F" w:rsidRPr="00560DC9" w:rsidRDefault="00F6041F" w:rsidP="00185AD9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0DC9">
              <w:rPr>
                <w:rFonts w:ascii="Times New Roman" w:eastAsia="Times New Roman" w:hAnsi="Times New Roman" w:cs="Times New Roman"/>
                <w:bCs/>
              </w:rPr>
              <w:t>108,</w:t>
            </w:r>
            <w:r w:rsidR="00185AD9" w:rsidRPr="00560DC9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560DC9" w:rsidRPr="00560DC9" w14:paraId="0F9512C3" w14:textId="77777777" w:rsidTr="0073602F">
        <w:tc>
          <w:tcPr>
            <w:tcW w:w="2411" w:type="dxa"/>
            <w:vAlign w:val="center"/>
          </w:tcPr>
          <w:p w14:paraId="48C73619" w14:textId="77777777" w:rsidR="00F6041F" w:rsidRPr="00560DC9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14:paraId="1D732DEF" w14:textId="77777777" w:rsidR="00F6041F" w:rsidRPr="00560DC9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vAlign w:val="center"/>
          </w:tcPr>
          <w:p w14:paraId="66B5DCEC" w14:textId="4D1DAF92" w:rsidR="00F6041F" w:rsidRPr="00560DC9" w:rsidRDefault="00562A78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560DC9">
              <w:rPr>
                <w:rFonts w:ascii="Times New Roman" w:hAnsi="Times New Roman"/>
                <w:bCs/>
              </w:rPr>
              <w:t>6</w:t>
            </w:r>
            <w:r w:rsidR="00F6041F" w:rsidRPr="00560DC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14:paraId="69E9454A" w14:textId="77777777" w:rsidR="00F6041F" w:rsidRPr="00560DC9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560DC9">
              <w:rPr>
                <w:rFonts w:ascii="Times New Roman" w:hAnsi="Times New Roman"/>
                <w:bCs/>
              </w:rPr>
              <w:t>80,0</w:t>
            </w:r>
          </w:p>
        </w:tc>
        <w:tc>
          <w:tcPr>
            <w:tcW w:w="1559" w:type="dxa"/>
            <w:vAlign w:val="center"/>
          </w:tcPr>
          <w:p w14:paraId="351415E1" w14:textId="77777777" w:rsidR="00F6041F" w:rsidRPr="00560DC9" w:rsidRDefault="00F6041F" w:rsidP="00BE1FD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560DC9"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1560" w:type="dxa"/>
            <w:vAlign w:val="center"/>
          </w:tcPr>
          <w:p w14:paraId="5E982517" w14:textId="77777777" w:rsidR="00F6041F" w:rsidRPr="00560DC9" w:rsidRDefault="00F6041F" w:rsidP="0082256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0DC9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1701" w:type="dxa"/>
            <w:vAlign w:val="center"/>
          </w:tcPr>
          <w:p w14:paraId="0DD3C0B8" w14:textId="2007F79E" w:rsidR="00F6041F" w:rsidRPr="00560DC9" w:rsidRDefault="00185AD9" w:rsidP="0082256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0DC9">
              <w:rPr>
                <w:rFonts w:ascii="Times New Roman" w:eastAsia="Times New Roman" w:hAnsi="Times New Roman" w:cs="Times New Roman"/>
                <w:bCs/>
              </w:rPr>
              <w:t>66,6</w:t>
            </w:r>
          </w:p>
        </w:tc>
      </w:tr>
      <w:tr w:rsidR="00F6041F" w:rsidRPr="00560DC9" w14:paraId="4B2FB1A2" w14:textId="77777777" w:rsidTr="0073602F">
        <w:tc>
          <w:tcPr>
            <w:tcW w:w="2411" w:type="dxa"/>
            <w:vAlign w:val="center"/>
          </w:tcPr>
          <w:p w14:paraId="64FD73FE" w14:textId="77777777" w:rsidR="00F6041F" w:rsidRPr="00560DC9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DC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14:paraId="6A57B71B" w14:textId="77777777" w:rsidR="00F6041F" w:rsidRPr="00560DC9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42186CDC" w14:textId="77777777" w:rsidR="00F6041F" w:rsidRPr="00560DC9" w:rsidRDefault="00F6041F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151CE6" w14:textId="0496C81E" w:rsidR="00F6041F" w:rsidRPr="00560DC9" w:rsidRDefault="00562A78" w:rsidP="00E12243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 w:rsidRPr="00560DC9">
              <w:rPr>
                <w:rFonts w:ascii="Times New Roman" w:hAnsi="Times New Roman"/>
                <w:b/>
              </w:rPr>
              <w:t>54 609,1</w:t>
            </w:r>
          </w:p>
        </w:tc>
        <w:tc>
          <w:tcPr>
            <w:tcW w:w="1417" w:type="dxa"/>
            <w:vAlign w:val="center"/>
          </w:tcPr>
          <w:p w14:paraId="4B026963" w14:textId="6ADDD2EB" w:rsidR="00F6041F" w:rsidRPr="00560DC9" w:rsidRDefault="00185AD9" w:rsidP="00185AD9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 w:rsidRPr="00560DC9">
              <w:rPr>
                <w:rFonts w:ascii="Times New Roman" w:hAnsi="Times New Roman"/>
                <w:b/>
              </w:rPr>
              <w:t>61 809,0</w:t>
            </w:r>
          </w:p>
        </w:tc>
        <w:tc>
          <w:tcPr>
            <w:tcW w:w="1559" w:type="dxa"/>
            <w:vAlign w:val="center"/>
          </w:tcPr>
          <w:p w14:paraId="3691DFE5" w14:textId="22C843B4" w:rsidR="00F6041F" w:rsidRPr="00560DC9" w:rsidRDefault="00185AD9" w:rsidP="00FE5890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 w:rsidRPr="00560DC9">
              <w:rPr>
                <w:rFonts w:ascii="Times New Roman" w:hAnsi="Times New Roman"/>
                <w:b/>
              </w:rPr>
              <w:t>35 474,8</w:t>
            </w:r>
          </w:p>
        </w:tc>
        <w:tc>
          <w:tcPr>
            <w:tcW w:w="1560" w:type="dxa"/>
            <w:vAlign w:val="center"/>
          </w:tcPr>
          <w:p w14:paraId="1547215F" w14:textId="30663959" w:rsidR="00F6041F" w:rsidRPr="00560DC9" w:rsidRDefault="00185AD9" w:rsidP="00160611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DC9">
              <w:rPr>
                <w:rFonts w:ascii="Times New Roman" w:eastAsia="Times New Roman" w:hAnsi="Times New Roman" w:cs="Times New Roman"/>
                <w:b/>
              </w:rPr>
              <w:t>57,4</w:t>
            </w:r>
          </w:p>
        </w:tc>
        <w:tc>
          <w:tcPr>
            <w:tcW w:w="1701" w:type="dxa"/>
            <w:vAlign w:val="center"/>
          </w:tcPr>
          <w:p w14:paraId="64D7F06F" w14:textId="53067D93" w:rsidR="00F6041F" w:rsidRPr="00560DC9" w:rsidRDefault="00185AD9" w:rsidP="0082256F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DC9">
              <w:rPr>
                <w:rFonts w:ascii="Times New Roman" w:eastAsia="Times New Roman" w:hAnsi="Times New Roman" w:cs="Times New Roman"/>
                <w:b/>
              </w:rPr>
              <w:t>65,0</w:t>
            </w:r>
          </w:p>
        </w:tc>
      </w:tr>
    </w:tbl>
    <w:p w14:paraId="7FBE6F7C" w14:textId="77777777" w:rsidR="00A44D30" w:rsidRPr="00560DC9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7C7EDDE" w14:textId="77777777" w:rsidR="00A44D30" w:rsidRPr="00560DC9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60DC9"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14:paraId="5BFD475F" w14:textId="3E8EC422" w:rsidR="00A44D30" w:rsidRPr="00560DC9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60DC9">
        <w:rPr>
          <w:rFonts w:ascii="Times New Roman" w:hAnsi="Times New Roman"/>
          <w:sz w:val="28"/>
          <w:szCs w:val="28"/>
        </w:rPr>
        <w:t xml:space="preserve">По разделу </w:t>
      </w:r>
      <w:r w:rsidRPr="00560DC9">
        <w:rPr>
          <w:rFonts w:ascii="Times New Roman" w:hAnsi="Times New Roman"/>
          <w:b/>
          <w:sz w:val="28"/>
          <w:szCs w:val="28"/>
        </w:rPr>
        <w:t xml:space="preserve">01 «Общегосударственные вопросы: </w:t>
      </w:r>
      <w:r w:rsidRPr="00560DC9">
        <w:rPr>
          <w:rFonts w:ascii="Times New Roman" w:hAnsi="Times New Roman"/>
          <w:sz w:val="28"/>
          <w:szCs w:val="28"/>
        </w:rPr>
        <w:t>расходы за</w:t>
      </w:r>
      <w:r w:rsidR="006B00CA" w:rsidRPr="00560DC9">
        <w:rPr>
          <w:rFonts w:ascii="Times New Roman" w:hAnsi="Times New Roman"/>
          <w:sz w:val="28"/>
          <w:szCs w:val="28"/>
        </w:rPr>
        <w:t xml:space="preserve"> </w:t>
      </w:r>
      <w:r w:rsidR="007659EA" w:rsidRPr="00560DC9">
        <w:rPr>
          <w:rFonts w:ascii="Times New Roman" w:hAnsi="Times New Roman"/>
          <w:sz w:val="28"/>
          <w:szCs w:val="28"/>
        </w:rPr>
        <w:t>9</w:t>
      </w:r>
      <w:r w:rsidR="004B445E" w:rsidRPr="00560DC9">
        <w:rPr>
          <w:rFonts w:ascii="Times New Roman" w:hAnsi="Times New Roman"/>
          <w:sz w:val="28"/>
          <w:szCs w:val="28"/>
        </w:rPr>
        <w:t xml:space="preserve"> месяцев </w:t>
      </w:r>
      <w:r w:rsidRPr="00560DC9">
        <w:rPr>
          <w:rFonts w:ascii="Times New Roman" w:hAnsi="Times New Roman"/>
          <w:sz w:val="28"/>
          <w:szCs w:val="28"/>
        </w:rPr>
        <w:t>20</w:t>
      </w:r>
      <w:r w:rsidR="006B00CA" w:rsidRPr="00560DC9">
        <w:rPr>
          <w:rFonts w:ascii="Times New Roman" w:hAnsi="Times New Roman"/>
          <w:sz w:val="28"/>
          <w:szCs w:val="28"/>
        </w:rPr>
        <w:t>22</w:t>
      </w:r>
      <w:r w:rsidRPr="00560DC9">
        <w:rPr>
          <w:rFonts w:ascii="Times New Roman" w:hAnsi="Times New Roman"/>
          <w:sz w:val="28"/>
          <w:szCs w:val="28"/>
        </w:rPr>
        <w:t xml:space="preserve"> года  исполнены в сумме </w:t>
      </w:r>
      <w:r w:rsidR="004B445E" w:rsidRPr="00560DC9">
        <w:rPr>
          <w:rFonts w:ascii="Times New Roman" w:hAnsi="Times New Roman"/>
          <w:sz w:val="28"/>
          <w:szCs w:val="28"/>
        </w:rPr>
        <w:t>118,8</w:t>
      </w:r>
      <w:r w:rsidRPr="00560DC9">
        <w:rPr>
          <w:rFonts w:ascii="Times New Roman" w:hAnsi="Times New Roman"/>
          <w:sz w:val="28"/>
          <w:szCs w:val="28"/>
        </w:rPr>
        <w:t xml:space="preserve"> тыс. рублей, или </w:t>
      </w:r>
      <w:r w:rsidR="004B445E" w:rsidRPr="00560DC9">
        <w:rPr>
          <w:rFonts w:ascii="Times New Roman" w:hAnsi="Times New Roman"/>
          <w:sz w:val="28"/>
          <w:szCs w:val="28"/>
        </w:rPr>
        <w:t>57,6</w:t>
      </w:r>
      <w:r w:rsidRPr="00560DC9">
        <w:rPr>
          <w:rFonts w:ascii="Times New Roman" w:hAnsi="Times New Roman"/>
          <w:sz w:val="28"/>
          <w:szCs w:val="28"/>
        </w:rPr>
        <w:t xml:space="preserve">% к утвержденной бюджетной </w:t>
      </w:r>
      <w:r w:rsidRPr="00560DC9">
        <w:rPr>
          <w:rFonts w:ascii="Times New Roman" w:hAnsi="Times New Roman"/>
          <w:sz w:val="28"/>
          <w:szCs w:val="28"/>
        </w:rPr>
        <w:lastRenderedPageBreak/>
        <w:t>росписи. Доля расходов по разделу в общей структуре расходов бюджета составила 0,</w:t>
      </w:r>
      <w:r w:rsidR="004B445E" w:rsidRPr="00560DC9">
        <w:rPr>
          <w:rFonts w:ascii="Times New Roman" w:hAnsi="Times New Roman"/>
          <w:sz w:val="28"/>
          <w:szCs w:val="28"/>
        </w:rPr>
        <w:t>3</w:t>
      </w:r>
      <w:r w:rsidRPr="00560DC9">
        <w:rPr>
          <w:rFonts w:ascii="Times New Roman" w:hAnsi="Times New Roman"/>
          <w:sz w:val="28"/>
          <w:szCs w:val="28"/>
        </w:rPr>
        <w:t xml:space="preserve"> процентов. </w:t>
      </w:r>
    </w:p>
    <w:p w14:paraId="1EA7ECAB" w14:textId="57F29E45" w:rsidR="006B00CA" w:rsidRPr="00560DC9" w:rsidRDefault="00A44D30" w:rsidP="006B00C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60DC9">
        <w:rPr>
          <w:rFonts w:ascii="Times New Roman" w:hAnsi="Times New Roman"/>
          <w:sz w:val="28"/>
          <w:szCs w:val="28"/>
        </w:rPr>
        <w:t xml:space="preserve">По разделу </w:t>
      </w:r>
      <w:r w:rsidRPr="00560DC9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 w:rsidRPr="00560DC9">
        <w:rPr>
          <w:rFonts w:ascii="Times New Roman" w:hAnsi="Times New Roman"/>
          <w:sz w:val="28"/>
          <w:szCs w:val="28"/>
        </w:rPr>
        <w:t xml:space="preserve"> </w:t>
      </w:r>
      <w:r w:rsidR="006B00CA" w:rsidRPr="00560DC9">
        <w:rPr>
          <w:rFonts w:ascii="Times New Roman" w:hAnsi="Times New Roman"/>
          <w:sz w:val="28"/>
          <w:szCs w:val="28"/>
        </w:rPr>
        <w:t xml:space="preserve">расходы за </w:t>
      </w:r>
      <w:r w:rsidR="007659EA" w:rsidRPr="00560DC9">
        <w:rPr>
          <w:rFonts w:ascii="Times New Roman" w:hAnsi="Times New Roman"/>
          <w:sz w:val="28"/>
          <w:szCs w:val="28"/>
        </w:rPr>
        <w:t>9</w:t>
      </w:r>
      <w:r w:rsidR="004B445E" w:rsidRPr="00560DC9">
        <w:rPr>
          <w:rFonts w:ascii="Times New Roman" w:hAnsi="Times New Roman"/>
          <w:sz w:val="28"/>
          <w:szCs w:val="28"/>
        </w:rPr>
        <w:t xml:space="preserve"> месяцев </w:t>
      </w:r>
      <w:r w:rsidR="006B00CA" w:rsidRPr="00560DC9">
        <w:rPr>
          <w:rFonts w:ascii="Times New Roman" w:hAnsi="Times New Roman"/>
          <w:sz w:val="28"/>
          <w:szCs w:val="28"/>
        </w:rPr>
        <w:t xml:space="preserve">2022 года  исполнены в сумме </w:t>
      </w:r>
      <w:r w:rsidR="004B445E" w:rsidRPr="00560DC9">
        <w:rPr>
          <w:rFonts w:ascii="Times New Roman" w:hAnsi="Times New Roman"/>
          <w:sz w:val="28"/>
          <w:szCs w:val="28"/>
        </w:rPr>
        <w:t>18 119,9</w:t>
      </w:r>
      <w:r w:rsidR="006B00CA" w:rsidRPr="00560DC9">
        <w:rPr>
          <w:rFonts w:ascii="Times New Roman" w:hAnsi="Times New Roman"/>
          <w:sz w:val="28"/>
          <w:szCs w:val="28"/>
        </w:rPr>
        <w:t xml:space="preserve"> тыс. рублей, или </w:t>
      </w:r>
      <w:r w:rsidR="004B445E" w:rsidRPr="00560DC9">
        <w:rPr>
          <w:rFonts w:ascii="Times New Roman" w:hAnsi="Times New Roman"/>
          <w:sz w:val="28"/>
          <w:szCs w:val="28"/>
        </w:rPr>
        <w:t>77,6</w:t>
      </w:r>
      <w:r w:rsidR="006B00CA" w:rsidRPr="00560DC9">
        <w:rPr>
          <w:rFonts w:ascii="Times New Roman" w:hAnsi="Times New Roman"/>
          <w:sz w:val="28"/>
          <w:szCs w:val="28"/>
        </w:rPr>
        <w:t xml:space="preserve">% к утвержденной бюджетной росписи. Доля расходов по разделу в общей структуре расходов бюджета составила </w:t>
      </w:r>
      <w:r w:rsidR="004B445E" w:rsidRPr="00560DC9">
        <w:rPr>
          <w:rFonts w:ascii="Times New Roman" w:hAnsi="Times New Roman"/>
          <w:sz w:val="28"/>
          <w:szCs w:val="28"/>
        </w:rPr>
        <w:t>51,0</w:t>
      </w:r>
      <w:r w:rsidR="006B00CA" w:rsidRPr="00560DC9">
        <w:rPr>
          <w:rFonts w:ascii="Times New Roman" w:hAnsi="Times New Roman"/>
          <w:sz w:val="28"/>
          <w:szCs w:val="28"/>
        </w:rPr>
        <w:t xml:space="preserve"> процентов. </w:t>
      </w:r>
    </w:p>
    <w:p w14:paraId="2B2F17D7" w14:textId="487B93EA" w:rsidR="006B00CA" w:rsidRPr="00560DC9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60DC9">
        <w:rPr>
          <w:rFonts w:ascii="Times New Roman" w:hAnsi="Times New Roman"/>
          <w:sz w:val="28"/>
          <w:szCs w:val="28"/>
        </w:rPr>
        <w:t xml:space="preserve">По подразделу 04 09 «Дорожное хозяйство» кассовое исполнение расходов составило </w:t>
      </w:r>
      <w:r w:rsidR="004B445E" w:rsidRPr="00560DC9">
        <w:rPr>
          <w:rFonts w:ascii="Times New Roman" w:hAnsi="Times New Roman"/>
          <w:sz w:val="28"/>
          <w:szCs w:val="28"/>
        </w:rPr>
        <w:t xml:space="preserve">18 119,9 </w:t>
      </w:r>
      <w:r w:rsidRPr="00560DC9">
        <w:rPr>
          <w:rFonts w:ascii="Times New Roman" w:hAnsi="Times New Roman"/>
          <w:sz w:val="28"/>
          <w:szCs w:val="28"/>
        </w:rPr>
        <w:t>тыс. рублей</w:t>
      </w:r>
      <w:r w:rsidR="006B00CA" w:rsidRPr="00560DC9">
        <w:rPr>
          <w:rFonts w:ascii="Times New Roman" w:hAnsi="Times New Roman"/>
          <w:sz w:val="28"/>
          <w:szCs w:val="28"/>
        </w:rPr>
        <w:t>. Структура раздела представлена одним подразделом</w:t>
      </w:r>
    </w:p>
    <w:p w14:paraId="48B26407" w14:textId="731C45B9" w:rsidR="00A44D30" w:rsidRPr="00560DC9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60DC9">
        <w:rPr>
          <w:rFonts w:ascii="Times New Roman" w:hAnsi="Times New Roman"/>
          <w:sz w:val="28"/>
          <w:szCs w:val="28"/>
        </w:rPr>
        <w:t xml:space="preserve">По разделу </w:t>
      </w:r>
      <w:r w:rsidRPr="00560DC9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 w:rsidRPr="00560DC9">
        <w:rPr>
          <w:rFonts w:ascii="Times New Roman" w:hAnsi="Times New Roman"/>
          <w:sz w:val="28"/>
          <w:szCs w:val="28"/>
        </w:rPr>
        <w:t xml:space="preserve"> </w:t>
      </w:r>
      <w:r w:rsidR="00A13787" w:rsidRPr="00560DC9">
        <w:rPr>
          <w:rFonts w:ascii="Times New Roman" w:hAnsi="Times New Roman"/>
          <w:sz w:val="28"/>
          <w:szCs w:val="28"/>
        </w:rPr>
        <w:t xml:space="preserve">расходы за </w:t>
      </w:r>
      <w:r w:rsidR="007659EA" w:rsidRPr="00560DC9">
        <w:rPr>
          <w:rFonts w:ascii="Times New Roman" w:hAnsi="Times New Roman"/>
          <w:sz w:val="28"/>
          <w:szCs w:val="28"/>
        </w:rPr>
        <w:t>9</w:t>
      </w:r>
      <w:r w:rsidR="004B445E" w:rsidRPr="00560DC9">
        <w:rPr>
          <w:rFonts w:ascii="Times New Roman" w:hAnsi="Times New Roman"/>
          <w:sz w:val="28"/>
          <w:szCs w:val="28"/>
        </w:rPr>
        <w:t xml:space="preserve"> месяцев </w:t>
      </w:r>
      <w:r w:rsidR="00A13787" w:rsidRPr="00560DC9">
        <w:rPr>
          <w:rFonts w:ascii="Times New Roman" w:hAnsi="Times New Roman"/>
          <w:sz w:val="28"/>
          <w:szCs w:val="28"/>
        </w:rPr>
        <w:t xml:space="preserve">2022 года  исполнены в сумме </w:t>
      </w:r>
      <w:r w:rsidR="004B445E" w:rsidRPr="00560DC9">
        <w:rPr>
          <w:rFonts w:ascii="Times New Roman" w:hAnsi="Times New Roman"/>
          <w:sz w:val="28"/>
          <w:szCs w:val="28"/>
        </w:rPr>
        <w:t>14 029,5</w:t>
      </w:r>
      <w:r w:rsidR="00D05DBE" w:rsidRPr="00560DC9">
        <w:rPr>
          <w:rFonts w:ascii="Times New Roman" w:hAnsi="Times New Roman"/>
          <w:sz w:val="28"/>
          <w:szCs w:val="28"/>
        </w:rPr>
        <w:t xml:space="preserve"> </w:t>
      </w:r>
      <w:r w:rsidR="00A13787" w:rsidRPr="00560DC9">
        <w:rPr>
          <w:rFonts w:ascii="Times New Roman" w:hAnsi="Times New Roman"/>
          <w:sz w:val="28"/>
          <w:szCs w:val="28"/>
        </w:rPr>
        <w:t xml:space="preserve">тыс. рублей, или </w:t>
      </w:r>
      <w:r w:rsidR="004B445E" w:rsidRPr="00560DC9">
        <w:rPr>
          <w:rFonts w:ascii="Times New Roman" w:hAnsi="Times New Roman"/>
          <w:sz w:val="28"/>
          <w:szCs w:val="28"/>
        </w:rPr>
        <w:t>45,7</w:t>
      </w:r>
      <w:r w:rsidR="00A13787" w:rsidRPr="00560DC9">
        <w:rPr>
          <w:rFonts w:ascii="Times New Roman" w:hAnsi="Times New Roman"/>
          <w:sz w:val="28"/>
          <w:szCs w:val="28"/>
        </w:rPr>
        <w:t xml:space="preserve">% к утвержденной бюджетной росписи. Доля расходов по разделу в общей структуре расходов бюджета составила </w:t>
      </w:r>
      <w:r w:rsidR="004B445E" w:rsidRPr="00560DC9">
        <w:rPr>
          <w:rFonts w:ascii="Times New Roman" w:hAnsi="Times New Roman"/>
          <w:sz w:val="28"/>
          <w:szCs w:val="28"/>
        </w:rPr>
        <w:t>39,5</w:t>
      </w:r>
      <w:r w:rsidR="00A13787" w:rsidRPr="00560DC9">
        <w:rPr>
          <w:rFonts w:ascii="Times New Roman" w:hAnsi="Times New Roman"/>
          <w:sz w:val="28"/>
          <w:szCs w:val="28"/>
        </w:rPr>
        <w:t xml:space="preserve"> процентов. </w:t>
      </w:r>
      <w:r w:rsidRPr="00560DC9">
        <w:rPr>
          <w:rFonts w:ascii="Times New Roman" w:hAnsi="Times New Roman"/>
          <w:sz w:val="28"/>
          <w:szCs w:val="28"/>
        </w:rPr>
        <w:t xml:space="preserve">По подразделу 05 01 «Жилищное хозяйство» кассовое исполнение расходов составило </w:t>
      </w:r>
      <w:r w:rsidR="004B445E" w:rsidRPr="00560DC9">
        <w:rPr>
          <w:rFonts w:ascii="Times New Roman" w:hAnsi="Times New Roman"/>
          <w:sz w:val="28"/>
          <w:szCs w:val="28"/>
        </w:rPr>
        <w:t>154,3</w:t>
      </w:r>
      <w:r w:rsidRPr="00560DC9">
        <w:rPr>
          <w:rFonts w:ascii="Times New Roman" w:hAnsi="Times New Roman"/>
          <w:sz w:val="28"/>
          <w:szCs w:val="28"/>
        </w:rPr>
        <w:t xml:space="preserve"> тыс. рублей, или </w:t>
      </w:r>
      <w:r w:rsidR="004B445E" w:rsidRPr="00560DC9">
        <w:rPr>
          <w:rFonts w:ascii="Times New Roman" w:hAnsi="Times New Roman"/>
          <w:sz w:val="28"/>
          <w:szCs w:val="28"/>
        </w:rPr>
        <w:t>1,1</w:t>
      </w:r>
      <w:r w:rsidRPr="00560DC9">
        <w:rPr>
          <w:rFonts w:ascii="Times New Roman" w:hAnsi="Times New Roman"/>
          <w:sz w:val="28"/>
          <w:szCs w:val="28"/>
        </w:rPr>
        <w:t>% раздела.</w:t>
      </w:r>
    </w:p>
    <w:p w14:paraId="7EB440F9" w14:textId="6837D9E3" w:rsidR="00A44D30" w:rsidRPr="00560DC9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60DC9">
        <w:rPr>
          <w:rFonts w:ascii="Times New Roman" w:hAnsi="Times New Roman"/>
          <w:sz w:val="28"/>
          <w:szCs w:val="28"/>
        </w:rPr>
        <w:t xml:space="preserve">По подразделу 05 02 «Коммунальное хозяйство» кассовое исполнение расходов составило </w:t>
      </w:r>
      <w:r w:rsidR="004B445E" w:rsidRPr="00560DC9">
        <w:rPr>
          <w:rFonts w:ascii="Times New Roman" w:hAnsi="Times New Roman"/>
          <w:sz w:val="28"/>
          <w:szCs w:val="28"/>
        </w:rPr>
        <w:t>2 023</w:t>
      </w:r>
      <w:r w:rsidR="009F4A59" w:rsidRPr="00560DC9">
        <w:rPr>
          <w:rFonts w:ascii="Times New Roman" w:hAnsi="Times New Roman"/>
          <w:sz w:val="28"/>
          <w:szCs w:val="28"/>
        </w:rPr>
        <w:t>,4</w:t>
      </w:r>
      <w:r w:rsidRPr="00560DC9">
        <w:rPr>
          <w:rFonts w:ascii="Times New Roman" w:hAnsi="Times New Roman"/>
          <w:sz w:val="28"/>
          <w:szCs w:val="28"/>
        </w:rPr>
        <w:t xml:space="preserve"> тыс. рублей, или </w:t>
      </w:r>
      <w:r w:rsidR="004B445E" w:rsidRPr="00560DC9">
        <w:rPr>
          <w:rFonts w:ascii="Times New Roman" w:hAnsi="Times New Roman"/>
          <w:sz w:val="28"/>
          <w:szCs w:val="28"/>
        </w:rPr>
        <w:t>14,4</w:t>
      </w:r>
      <w:r w:rsidRPr="00560DC9">
        <w:rPr>
          <w:rFonts w:ascii="Times New Roman" w:hAnsi="Times New Roman"/>
          <w:sz w:val="28"/>
          <w:szCs w:val="28"/>
        </w:rPr>
        <w:t>% раздела</w:t>
      </w:r>
    </w:p>
    <w:p w14:paraId="642D87E4" w14:textId="7336A0D7" w:rsidR="00A44D30" w:rsidRPr="00560DC9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60DC9">
        <w:rPr>
          <w:rFonts w:ascii="Times New Roman" w:hAnsi="Times New Roman"/>
          <w:sz w:val="28"/>
          <w:szCs w:val="28"/>
        </w:rPr>
        <w:t xml:space="preserve">По разделу 05 03 «Благоустройство» расходы составили </w:t>
      </w:r>
      <w:r w:rsidR="004B445E" w:rsidRPr="00560DC9">
        <w:rPr>
          <w:rFonts w:ascii="Times New Roman" w:hAnsi="Times New Roman"/>
          <w:sz w:val="28"/>
          <w:szCs w:val="28"/>
        </w:rPr>
        <w:t>11 374,</w:t>
      </w:r>
      <w:r w:rsidR="00626AA6" w:rsidRPr="00560DC9">
        <w:rPr>
          <w:rFonts w:ascii="Times New Roman" w:hAnsi="Times New Roman"/>
          <w:sz w:val="28"/>
          <w:szCs w:val="28"/>
        </w:rPr>
        <w:t>6</w:t>
      </w:r>
      <w:r w:rsidRPr="00560DC9">
        <w:rPr>
          <w:rFonts w:ascii="Times New Roman" w:hAnsi="Times New Roman"/>
          <w:sz w:val="28"/>
          <w:szCs w:val="28"/>
        </w:rPr>
        <w:t xml:space="preserve"> тыс. рублей, или </w:t>
      </w:r>
      <w:r w:rsidR="004B445E" w:rsidRPr="00560DC9">
        <w:rPr>
          <w:rFonts w:ascii="Times New Roman" w:hAnsi="Times New Roman"/>
          <w:sz w:val="28"/>
          <w:szCs w:val="28"/>
        </w:rPr>
        <w:t>81,1</w:t>
      </w:r>
      <w:r w:rsidRPr="00560DC9">
        <w:rPr>
          <w:rFonts w:ascii="Times New Roman" w:hAnsi="Times New Roman"/>
          <w:sz w:val="28"/>
          <w:szCs w:val="28"/>
        </w:rPr>
        <w:t>% раздела.</w:t>
      </w:r>
    </w:p>
    <w:p w14:paraId="76564119" w14:textId="1EABD101" w:rsidR="00F67EF3" w:rsidRPr="00560DC9" w:rsidRDefault="00F67EF3" w:rsidP="00A44D3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60DC9">
        <w:rPr>
          <w:rFonts w:ascii="Times New Roman" w:hAnsi="Times New Roman"/>
          <w:sz w:val="28"/>
          <w:szCs w:val="28"/>
        </w:rPr>
        <w:t>По разделу 05 05 «</w:t>
      </w:r>
      <w:r w:rsidR="008765CE" w:rsidRPr="00560DC9">
        <w:rPr>
          <w:rFonts w:ascii="Times New Roman" w:hAnsi="Times New Roman"/>
          <w:sz w:val="28"/>
          <w:szCs w:val="28"/>
        </w:rPr>
        <w:t>Другие вопросы в области жилищно-коммунального хозяйства</w:t>
      </w:r>
      <w:r w:rsidRPr="00560DC9">
        <w:rPr>
          <w:rFonts w:ascii="Times New Roman" w:hAnsi="Times New Roman"/>
          <w:sz w:val="28"/>
          <w:szCs w:val="28"/>
        </w:rPr>
        <w:t>» расходы составили</w:t>
      </w:r>
      <w:r w:rsidR="008765CE" w:rsidRPr="00560DC9">
        <w:rPr>
          <w:rFonts w:ascii="Times New Roman" w:hAnsi="Times New Roman"/>
          <w:sz w:val="28"/>
          <w:szCs w:val="28"/>
        </w:rPr>
        <w:t xml:space="preserve"> </w:t>
      </w:r>
      <w:r w:rsidRPr="00560DC9">
        <w:rPr>
          <w:rFonts w:ascii="Times New Roman" w:hAnsi="Times New Roman"/>
          <w:sz w:val="28"/>
          <w:szCs w:val="28"/>
        </w:rPr>
        <w:t xml:space="preserve"> </w:t>
      </w:r>
      <w:r w:rsidR="008765CE" w:rsidRPr="00560DC9">
        <w:rPr>
          <w:rFonts w:ascii="Times New Roman" w:hAnsi="Times New Roman"/>
          <w:sz w:val="28"/>
          <w:szCs w:val="28"/>
        </w:rPr>
        <w:t xml:space="preserve">477,2 </w:t>
      </w:r>
      <w:r w:rsidRPr="00560DC9">
        <w:rPr>
          <w:rFonts w:ascii="Times New Roman" w:hAnsi="Times New Roman"/>
          <w:sz w:val="28"/>
          <w:szCs w:val="28"/>
        </w:rPr>
        <w:t xml:space="preserve"> тыс. рублей, или </w:t>
      </w:r>
      <w:r w:rsidR="00626AA6" w:rsidRPr="00560DC9">
        <w:rPr>
          <w:rFonts w:ascii="Times New Roman" w:hAnsi="Times New Roman"/>
          <w:sz w:val="28"/>
          <w:szCs w:val="28"/>
        </w:rPr>
        <w:t>3,4</w:t>
      </w:r>
      <w:r w:rsidRPr="00560DC9">
        <w:rPr>
          <w:rFonts w:ascii="Times New Roman" w:hAnsi="Times New Roman"/>
          <w:sz w:val="28"/>
          <w:szCs w:val="28"/>
        </w:rPr>
        <w:t>% раздела.</w:t>
      </w:r>
    </w:p>
    <w:p w14:paraId="660C42F5" w14:textId="59A3BD7B" w:rsidR="002562F5" w:rsidRPr="00560DC9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60DC9">
        <w:rPr>
          <w:rFonts w:ascii="Times New Roman" w:hAnsi="Times New Roman"/>
          <w:sz w:val="28"/>
          <w:szCs w:val="28"/>
        </w:rPr>
        <w:t xml:space="preserve">По разделу </w:t>
      </w:r>
      <w:r w:rsidRPr="00560DC9">
        <w:rPr>
          <w:rFonts w:ascii="Times New Roman" w:hAnsi="Times New Roman"/>
          <w:b/>
          <w:sz w:val="28"/>
          <w:szCs w:val="28"/>
        </w:rPr>
        <w:t>07 «Образование</w:t>
      </w:r>
      <w:r w:rsidR="002562F5" w:rsidRPr="00560DC9">
        <w:rPr>
          <w:rFonts w:ascii="Times New Roman" w:hAnsi="Times New Roman"/>
          <w:sz w:val="28"/>
          <w:szCs w:val="28"/>
        </w:rPr>
        <w:t xml:space="preserve"> </w:t>
      </w:r>
      <w:r w:rsidR="007659EA" w:rsidRPr="00560DC9">
        <w:rPr>
          <w:rFonts w:ascii="Times New Roman" w:hAnsi="Times New Roman"/>
          <w:sz w:val="28"/>
          <w:szCs w:val="28"/>
        </w:rPr>
        <w:t xml:space="preserve">расходы </w:t>
      </w:r>
      <w:r w:rsidR="002562F5" w:rsidRPr="00560DC9">
        <w:rPr>
          <w:rFonts w:ascii="Times New Roman" w:hAnsi="Times New Roman"/>
          <w:sz w:val="28"/>
          <w:szCs w:val="28"/>
        </w:rPr>
        <w:t xml:space="preserve">не осуществлялись, </w:t>
      </w:r>
      <w:proofErr w:type="gramStart"/>
      <w:r w:rsidR="002562F5" w:rsidRPr="00560DC9">
        <w:rPr>
          <w:rFonts w:ascii="Times New Roman" w:hAnsi="Times New Roman"/>
          <w:sz w:val="28"/>
          <w:szCs w:val="28"/>
        </w:rPr>
        <w:t>тогда</w:t>
      </w:r>
      <w:proofErr w:type="gramEnd"/>
      <w:r w:rsidR="002562F5" w:rsidRPr="00560DC9">
        <w:rPr>
          <w:rFonts w:ascii="Times New Roman" w:hAnsi="Times New Roman"/>
          <w:sz w:val="28"/>
          <w:szCs w:val="28"/>
        </w:rPr>
        <w:t xml:space="preserve"> как плановые назначения составили 15,0 тыс. рублей </w:t>
      </w:r>
    </w:p>
    <w:p w14:paraId="7F7199FA" w14:textId="0130B8B7" w:rsidR="00A44D30" w:rsidRPr="00560DC9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60DC9">
        <w:rPr>
          <w:rFonts w:ascii="Times New Roman" w:hAnsi="Times New Roman"/>
          <w:sz w:val="28"/>
          <w:szCs w:val="28"/>
        </w:rPr>
        <w:t xml:space="preserve">По разделу </w:t>
      </w:r>
      <w:r w:rsidRPr="00560DC9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 w:rsidRPr="00560DC9">
        <w:rPr>
          <w:rFonts w:ascii="Times New Roman" w:hAnsi="Times New Roman"/>
          <w:sz w:val="28"/>
          <w:szCs w:val="28"/>
        </w:rPr>
        <w:t xml:space="preserve"> </w:t>
      </w:r>
      <w:r w:rsidR="002562F5" w:rsidRPr="00560DC9">
        <w:rPr>
          <w:rFonts w:ascii="Times New Roman" w:hAnsi="Times New Roman"/>
          <w:sz w:val="28"/>
          <w:szCs w:val="28"/>
        </w:rPr>
        <w:t xml:space="preserve">расходы за </w:t>
      </w:r>
      <w:r w:rsidR="007659EA" w:rsidRPr="00560DC9">
        <w:rPr>
          <w:rFonts w:ascii="Times New Roman" w:hAnsi="Times New Roman"/>
          <w:sz w:val="28"/>
          <w:szCs w:val="28"/>
        </w:rPr>
        <w:t>9</w:t>
      </w:r>
      <w:r w:rsidR="00E37CDD" w:rsidRPr="00560DC9">
        <w:rPr>
          <w:rFonts w:ascii="Times New Roman" w:hAnsi="Times New Roman"/>
          <w:sz w:val="28"/>
          <w:szCs w:val="28"/>
        </w:rPr>
        <w:t xml:space="preserve"> месяцев </w:t>
      </w:r>
      <w:r w:rsidR="002562F5" w:rsidRPr="00560DC9">
        <w:rPr>
          <w:rFonts w:ascii="Times New Roman" w:hAnsi="Times New Roman"/>
          <w:sz w:val="28"/>
          <w:szCs w:val="28"/>
        </w:rPr>
        <w:t xml:space="preserve">2022 года  исполнены в сумме </w:t>
      </w:r>
      <w:r w:rsidR="00E37CDD" w:rsidRPr="00560DC9">
        <w:rPr>
          <w:rFonts w:ascii="Times New Roman" w:hAnsi="Times New Roman"/>
          <w:sz w:val="28"/>
          <w:szCs w:val="28"/>
        </w:rPr>
        <w:t>3</w:t>
      </w:r>
      <w:r w:rsidR="007659EA" w:rsidRPr="00560DC9">
        <w:rPr>
          <w:rFonts w:ascii="Times New Roman" w:hAnsi="Times New Roman"/>
          <w:sz w:val="28"/>
          <w:szCs w:val="28"/>
        </w:rPr>
        <w:t>000</w:t>
      </w:r>
      <w:r w:rsidR="002562F5" w:rsidRPr="00560DC9">
        <w:rPr>
          <w:rFonts w:ascii="Times New Roman" w:hAnsi="Times New Roman"/>
          <w:sz w:val="28"/>
          <w:szCs w:val="28"/>
        </w:rPr>
        <w:t xml:space="preserve">,00 тыс. рублей, или </w:t>
      </w:r>
      <w:r w:rsidR="00E37CDD" w:rsidRPr="00560DC9">
        <w:rPr>
          <w:rFonts w:ascii="Times New Roman" w:hAnsi="Times New Roman"/>
          <w:sz w:val="28"/>
          <w:szCs w:val="28"/>
        </w:rPr>
        <w:t>41,0</w:t>
      </w:r>
      <w:r w:rsidR="002562F5" w:rsidRPr="00560DC9">
        <w:rPr>
          <w:rFonts w:ascii="Times New Roman" w:hAnsi="Times New Roman"/>
          <w:sz w:val="28"/>
          <w:szCs w:val="28"/>
        </w:rPr>
        <w:t xml:space="preserve">% к утвержденной бюджетной росписи. </w:t>
      </w:r>
      <w:r w:rsidRPr="00560DC9">
        <w:rPr>
          <w:rFonts w:ascii="Times New Roman" w:hAnsi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E37CDD" w:rsidRPr="00560DC9">
        <w:rPr>
          <w:rFonts w:ascii="Times New Roman" w:hAnsi="Times New Roman"/>
          <w:sz w:val="28"/>
          <w:szCs w:val="28"/>
        </w:rPr>
        <w:t>8</w:t>
      </w:r>
      <w:r w:rsidR="00AE1B52" w:rsidRPr="00560DC9">
        <w:rPr>
          <w:rFonts w:ascii="Times New Roman" w:hAnsi="Times New Roman"/>
          <w:sz w:val="28"/>
          <w:szCs w:val="28"/>
        </w:rPr>
        <w:t>,</w:t>
      </w:r>
      <w:r w:rsidR="007659EA" w:rsidRPr="00560DC9">
        <w:rPr>
          <w:rFonts w:ascii="Times New Roman" w:hAnsi="Times New Roman"/>
          <w:sz w:val="28"/>
          <w:szCs w:val="28"/>
        </w:rPr>
        <w:t>5</w:t>
      </w:r>
      <w:r w:rsidR="002562F5" w:rsidRPr="00560DC9">
        <w:rPr>
          <w:rFonts w:ascii="Times New Roman" w:hAnsi="Times New Roman"/>
          <w:sz w:val="28"/>
          <w:szCs w:val="28"/>
        </w:rPr>
        <w:t xml:space="preserve"> </w:t>
      </w:r>
      <w:r w:rsidRPr="00560DC9">
        <w:rPr>
          <w:rFonts w:ascii="Times New Roman" w:hAnsi="Times New Roman"/>
          <w:sz w:val="28"/>
          <w:szCs w:val="28"/>
        </w:rPr>
        <w:t xml:space="preserve">процента. </w:t>
      </w:r>
    </w:p>
    <w:p w14:paraId="442CF804" w14:textId="77777777" w:rsidR="00A44D30" w:rsidRPr="00560DC9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60DC9">
        <w:rPr>
          <w:rFonts w:ascii="Times New Roman" w:hAnsi="Times New Roman"/>
          <w:sz w:val="28"/>
          <w:szCs w:val="28"/>
        </w:rPr>
        <w:t>Структура раздела представлена одним подразделом – 08 01 «Культура».</w:t>
      </w:r>
    </w:p>
    <w:p w14:paraId="0C339663" w14:textId="65F44BF9" w:rsidR="002562F5" w:rsidRPr="00560DC9" w:rsidRDefault="002562F5" w:rsidP="002562F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60DC9">
        <w:rPr>
          <w:rFonts w:ascii="Times New Roman" w:hAnsi="Times New Roman"/>
          <w:sz w:val="28"/>
          <w:szCs w:val="28"/>
        </w:rPr>
        <w:t xml:space="preserve">По разделу </w:t>
      </w:r>
      <w:r w:rsidRPr="00560DC9">
        <w:rPr>
          <w:rFonts w:ascii="Times New Roman" w:hAnsi="Times New Roman"/>
          <w:b/>
          <w:sz w:val="28"/>
          <w:szCs w:val="28"/>
        </w:rPr>
        <w:t>10 «Социальная политика»</w:t>
      </w:r>
      <w:r w:rsidRPr="00560DC9">
        <w:rPr>
          <w:rFonts w:ascii="Times New Roman" w:hAnsi="Times New Roman"/>
          <w:sz w:val="28"/>
          <w:szCs w:val="28"/>
        </w:rPr>
        <w:t xml:space="preserve"> расходы за </w:t>
      </w:r>
      <w:r w:rsidR="007659EA" w:rsidRPr="00560DC9">
        <w:rPr>
          <w:rFonts w:ascii="Times New Roman" w:hAnsi="Times New Roman"/>
          <w:sz w:val="28"/>
          <w:szCs w:val="28"/>
        </w:rPr>
        <w:t>9</w:t>
      </w:r>
      <w:r w:rsidR="00E37CDD" w:rsidRPr="00560DC9">
        <w:rPr>
          <w:rFonts w:ascii="Times New Roman" w:hAnsi="Times New Roman"/>
          <w:sz w:val="28"/>
          <w:szCs w:val="28"/>
        </w:rPr>
        <w:t xml:space="preserve"> месяцев </w:t>
      </w:r>
      <w:r w:rsidRPr="00560DC9">
        <w:rPr>
          <w:rFonts w:ascii="Times New Roman" w:hAnsi="Times New Roman"/>
          <w:sz w:val="28"/>
          <w:szCs w:val="28"/>
        </w:rPr>
        <w:t xml:space="preserve">2022 года  исполнены в сумме </w:t>
      </w:r>
      <w:r w:rsidR="00E37CDD" w:rsidRPr="00560DC9">
        <w:rPr>
          <w:rFonts w:ascii="Times New Roman" w:hAnsi="Times New Roman"/>
          <w:sz w:val="28"/>
          <w:szCs w:val="28"/>
        </w:rPr>
        <w:t>166,6</w:t>
      </w:r>
      <w:r w:rsidRPr="00560DC9">
        <w:rPr>
          <w:rFonts w:ascii="Times New Roman" w:hAnsi="Times New Roman"/>
          <w:sz w:val="28"/>
          <w:szCs w:val="28"/>
        </w:rPr>
        <w:t xml:space="preserve"> тыс. рублей, или </w:t>
      </w:r>
      <w:r w:rsidR="00E37CDD" w:rsidRPr="00560DC9">
        <w:rPr>
          <w:rFonts w:ascii="Times New Roman" w:hAnsi="Times New Roman"/>
          <w:sz w:val="28"/>
          <w:szCs w:val="28"/>
        </w:rPr>
        <w:t>86,7</w:t>
      </w:r>
      <w:r w:rsidRPr="00560DC9">
        <w:rPr>
          <w:rFonts w:ascii="Times New Roman" w:hAnsi="Times New Roman"/>
          <w:sz w:val="28"/>
          <w:szCs w:val="28"/>
        </w:rPr>
        <w:t>% к утвержденной бюджетной росписи. Доля расходов по разделу в общей структуре расходов бюджета составила 0,</w:t>
      </w:r>
      <w:r w:rsidR="00AE1B52" w:rsidRPr="00560DC9">
        <w:rPr>
          <w:rFonts w:ascii="Times New Roman" w:hAnsi="Times New Roman"/>
          <w:sz w:val="28"/>
          <w:szCs w:val="28"/>
        </w:rPr>
        <w:t>5</w:t>
      </w:r>
      <w:r w:rsidRPr="00560DC9">
        <w:rPr>
          <w:rFonts w:ascii="Times New Roman" w:hAnsi="Times New Roman"/>
          <w:sz w:val="28"/>
          <w:szCs w:val="28"/>
        </w:rPr>
        <w:t xml:space="preserve"> процент</w:t>
      </w:r>
      <w:r w:rsidR="007659EA" w:rsidRPr="00560DC9">
        <w:rPr>
          <w:rFonts w:ascii="Times New Roman" w:hAnsi="Times New Roman"/>
          <w:sz w:val="28"/>
          <w:szCs w:val="28"/>
        </w:rPr>
        <w:t>а</w:t>
      </w:r>
      <w:r w:rsidRPr="00560DC9">
        <w:rPr>
          <w:rFonts w:ascii="Times New Roman" w:hAnsi="Times New Roman"/>
          <w:sz w:val="28"/>
          <w:szCs w:val="28"/>
        </w:rPr>
        <w:t xml:space="preserve">. </w:t>
      </w:r>
    </w:p>
    <w:p w14:paraId="321CFAC7" w14:textId="77777777" w:rsidR="002562F5" w:rsidRPr="00560DC9" w:rsidRDefault="002562F5" w:rsidP="002562F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60DC9">
        <w:rPr>
          <w:rFonts w:ascii="Times New Roman" w:hAnsi="Times New Roman"/>
          <w:sz w:val="28"/>
          <w:szCs w:val="28"/>
        </w:rPr>
        <w:t>Структура раздела представлена одним подразделом – 1001 «Пенсионное обеспечение».</w:t>
      </w:r>
    </w:p>
    <w:p w14:paraId="1CCD8195" w14:textId="325B5D58" w:rsidR="002562F5" w:rsidRPr="00560DC9" w:rsidRDefault="002562F5" w:rsidP="002562F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60DC9">
        <w:rPr>
          <w:rFonts w:ascii="Times New Roman" w:hAnsi="Times New Roman"/>
          <w:sz w:val="28"/>
          <w:szCs w:val="28"/>
        </w:rPr>
        <w:t xml:space="preserve">По разделу </w:t>
      </w:r>
      <w:r w:rsidRPr="00560DC9">
        <w:rPr>
          <w:rFonts w:ascii="Times New Roman" w:hAnsi="Times New Roman"/>
          <w:b/>
          <w:sz w:val="28"/>
          <w:szCs w:val="28"/>
        </w:rPr>
        <w:t>11 «Физическая культура и спорт»</w:t>
      </w:r>
      <w:r w:rsidRPr="00560DC9">
        <w:rPr>
          <w:rFonts w:ascii="Times New Roman" w:hAnsi="Times New Roman"/>
          <w:sz w:val="28"/>
          <w:szCs w:val="28"/>
        </w:rPr>
        <w:t xml:space="preserve"> расходы за </w:t>
      </w:r>
      <w:r w:rsidR="007659EA" w:rsidRPr="00560DC9">
        <w:rPr>
          <w:rFonts w:ascii="Times New Roman" w:hAnsi="Times New Roman"/>
          <w:sz w:val="28"/>
          <w:szCs w:val="28"/>
        </w:rPr>
        <w:t>9</w:t>
      </w:r>
      <w:r w:rsidR="00E37CDD" w:rsidRPr="00560DC9">
        <w:rPr>
          <w:rFonts w:ascii="Times New Roman" w:hAnsi="Times New Roman"/>
          <w:sz w:val="28"/>
          <w:szCs w:val="28"/>
        </w:rPr>
        <w:t xml:space="preserve"> месяцев </w:t>
      </w:r>
      <w:r w:rsidRPr="00560DC9">
        <w:rPr>
          <w:rFonts w:ascii="Times New Roman" w:hAnsi="Times New Roman"/>
          <w:sz w:val="28"/>
          <w:szCs w:val="28"/>
        </w:rPr>
        <w:t xml:space="preserve">2022 года  исполнены в сумме </w:t>
      </w:r>
      <w:r w:rsidR="004A27B8" w:rsidRPr="00560DC9">
        <w:rPr>
          <w:rFonts w:ascii="Times New Roman" w:hAnsi="Times New Roman"/>
          <w:sz w:val="28"/>
          <w:szCs w:val="28"/>
        </w:rPr>
        <w:t>4</w:t>
      </w:r>
      <w:r w:rsidRPr="00560DC9">
        <w:rPr>
          <w:rFonts w:ascii="Times New Roman" w:hAnsi="Times New Roman"/>
          <w:sz w:val="28"/>
          <w:szCs w:val="28"/>
        </w:rPr>
        <w:t xml:space="preserve">0,0 тыс. рублей, или </w:t>
      </w:r>
      <w:r w:rsidR="004A27B8" w:rsidRPr="00560DC9">
        <w:rPr>
          <w:rFonts w:ascii="Times New Roman" w:hAnsi="Times New Roman"/>
          <w:sz w:val="28"/>
          <w:szCs w:val="28"/>
        </w:rPr>
        <w:t>50</w:t>
      </w:r>
      <w:r w:rsidRPr="00560DC9">
        <w:rPr>
          <w:rFonts w:ascii="Times New Roman" w:hAnsi="Times New Roman"/>
          <w:sz w:val="28"/>
          <w:szCs w:val="28"/>
        </w:rPr>
        <w:t>% к утвержденной бюджетной росписи. Доля расходов по разделу в общей структуре расходов бюджета составила 0,</w:t>
      </w:r>
      <w:r w:rsidR="00E37CDD" w:rsidRPr="00560DC9">
        <w:rPr>
          <w:rFonts w:ascii="Times New Roman" w:hAnsi="Times New Roman"/>
          <w:sz w:val="28"/>
          <w:szCs w:val="28"/>
        </w:rPr>
        <w:t>1</w:t>
      </w:r>
      <w:r w:rsidRPr="00560DC9">
        <w:rPr>
          <w:rFonts w:ascii="Times New Roman" w:hAnsi="Times New Roman"/>
          <w:sz w:val="28"/>
          <w:szCs w:val="28"/>
        </w:rPr>
        <w:t xml:space="preserve"> процент</w:t>
      </w:r>
      <w:r w:rsidR="007659EA" w:rsidRPr="00560DC9">
        <w:rPr>
          <w:rFonts w:ascii="Times New Roman" w:hAnsi="Times New Roman"/>
          <w:sz w:val="28"/>
          <w:szCs w:val="28"/>
        </w:rPr>
        <w:t>а</w:t>
      </w:r>
      <w:r w:rsidRPr="00560DC9">
        <w:rPr>
          <w:rFonts w:ascii="Times New Roman" w:hAnsi="Times New Roman"/>
          <w:sz w:val="28"/>
          <w:szCs w:val="28"/>
        </w:rPr>
        <w:t xml:space="preserve">. </w:t>
      </w:r>
    </w:p>
    <w:p w14:paraId="12F0EA14" w14:textId="77777777" w:rsidR="002562F5" w:rsidRPr="00560DC9" w:rsidRDefault="002562F5" w:rsidP="002562F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60DC9">
        <w:rPr>
          <w:rFonts w:ascii="Times New Roman" w:hAnsi="Times New Roman"/>
          <w:sz w:val="28"/>
          <w:szCs w:val="28"/>
        </w:rPr>
        <w:t>Структура раздела представлена одним подразделом – 1</w:t>
      </w:r>
      <w:r w:rsidR="00197587" w:rsidRPr="00560DC9">
        <w:rPr>
          <w:rFonts w:ascii="Times New Roman" w:hAnsi="Times New Roman"/>
          <w:sz w:val="28"/>
          <w:szCs w:val="28"/>
        </w:rPr>
        <w:t>1</w:t>
      </w:r>
      <w:r w:rsidRPr="00560DC9">
        <w:rPr>
          <w:rFonts w:ascii="Times New Roman" w:hAnsi="Times New Roman"/>
          <w:sz w:val="28"/>
          <w:szCs w:val="28"/>
        </w:rPr>
        <w:t>0</w:t>
      </w:r>
      <w:r w:rsidR="00197587" w:rsidRPr="00560DC9">
        <w:rPr>
          <w:rFonts w:ascii="Times New Roman" w:hAnsi="Times New Roman"/>
          <w:sz w:val="28"/>
          <w:szCs w:val="28"/>
        </w:rPr>
        <w:t>2</w:t>
      </w:r>
      <w:r w:rsidRPr="00560DC9">
        <w:rPr>
          <w:rFonts w:ascii="Times New Roman" w:hAnsi="Times New Roman"/>
          <w:sz w:val="28"/>
          <w:szCs w:val="28"/>
        </w:rPr>
        <w:t xml:space="preserve"> «</w:t>
      </w:r>
      <w:r w:rsidR="00197587" w:rsidRPr="00560DC9">
        <w:rPr>
          <w:rFonts w:ascii="Times New Roman" w:hAnsi="Times New Roman"/>
          <w:sz w:val="28"/>
          <w:szCs w:val="28"/>
        </w:rPr>
        <w:t>Массовый спорт</w:t>
      </w:r>
      <w:r w:rsidRPr="00560DC9">
        <w:rPr>
          <w:rFonts w:ascii="Times New Roman" w:hAnsi="Times New Roman"/>
          <w:sz w:val="28"/>
          <w:szCs w:val="28"/>
        </w:rPr>
        <w:t>».</w:t>
      </w:r>
    </w:p>
    <w:p w14:paraId="3F50B68A" w14:textId="77777777" w:rsidR="002562F5" w:rsidRPr="00560DC9" w:rsidRDefault="002562F5" w:rsidP="002562F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1677AB98" w14:textId="77777777" w:rsidR="002562F5" w:rsidRPr="00560DC9" w:rsidRDefault="002562F5" w:rsidP="002562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7FEA96F" w14:textId="1CA759FE" w:rsidR="00A44D30" w:rsidRPr="00560DC9" w:rsidRDefault="00D858DC" w:rsidP="00D858DC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  <w:r w:rsidRPr="00560DC9">
        <w:rPr>
          <w:rFonts w:ascii="Times New Roman" w:hAnsi="Times New Roman"/>
          <w:b/>
          <w:sz w:val="28"/>
          <w:szCs w:val="28"/>
        </w:rPr>
        <w:t xml:space="preserve">3. </w:t>
      </w:r>
      <w:r w:rsidR="00A44D30" w:rsidRPr="00560DC9">
        <w:rPr>
          <w:rFonts w:ascii="Times New Roman" w:hAnsi="Times New Roman"/>
          <w:b/>
          <w:sz w:val="28"/>
          <w:szCs w:val="28"/>
        </w:rPr>
        <w:t>Реализация муниципальной программы</w:t>
      </w:r>
    </w:p>
    <w:p w14:paraId="4FB6B82D" w14:textId="77777777" w:rsidR="00A44D30" w:rsidRPr="00560DC9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7180BE20" w14:textId="19DB249C" w:rsidR="00D21D01" w:rsidRPr="00560DC9" w:rsidRDefault="00A44D30" w:rsidP="008225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0DC9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="00444707" w:rsidRPr="00560DC9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r w:rsidR="00444707" w:rsidRPr="00560DC9">
        <w:rPr>
          <w:rFonts w:ascii="Times New Roman" w:eastAsia="Times New Roman" w:hAnsi="Times New Roman" w:cs="Times New Roman"/>
          <w:bCs/>
          <w:sz w:val="28"/>
          <w:szCs w:val="28"/>
        </w:rPr>
        <w:t>Дубровского городского поселения Дубровского муниципального района</w:t>
      </w:r>
      <w:r w:rsidRPr="00560DC9">
        <w:rPr>
          <w:rFonts w:ascii="Times New Roman" w:hAnsi="Times New Roman"/>
          <w:b/>
          <w:sz w:val="28"/>
          <w:szCs w:val="28"/>
        </w:rPr>
        <w:t xml:space="preserve">» на </w:t>
      </w:r>
      <w:r w:rsidRPr="00560DC9">
        <w:rPr>
          <w:rFonts w:ascii="Times New Roman" w:hAnsi="Times New Roman"/>
          <w:b/>
          <w:sz w:val="28"/>
          <w:szCs w:val="28"/>
        </w:rPr>
        <w:lastRenderedPageBreak/>
        <w:t>2022 год и на плановый период 2023 и 2024 годов</w:t>
      </w:r>
      <w:r w:rsidRPr="00560DC9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</w:t>
      </w:r>
      <w:r w:rsidR="00444707" w:rsidRPr="00560DC9">
        <w:rPr>
          <w:rFonts w:ascii="Times New Roman" w:hAnsi="Times New Roman"/>
          <w:sz w:val="28"/>
          <w:szCs w:val="28"/>
        </w:rPr>
        <w:t xml:space="preserve"> Дубровского района Брянской области </w:t>
      </w:r>
      <w:r w:rsidRPr="00560DC9">
        <w:rPr>
          <w:rFonts w:ascii="Times New Roman" w:hAnsi="Times New Roman"/>
          <w:sz w:val="28"/>
          <w:szCs w:val="28"/>
        </w:rPr>
        <w:t xml:space="preserve"> «</w:t>
      </w:r>
      <w:r w:rsidR="00444707" w:rsidRPr="00560DC9">
        <w:rPr>
          <w:rFonts w:ascii="Times New Roman" w:hAnsi="Times New Roman"/>
          <w:sz w:val="28"/>
          <w:szCs w:val="28"/>
        </w:rPr>
        <w:t>15</w:t>
      </w:r>
      <w:r w:rsidRPr="00560DC9">
        <w:rPr>
          <w:rFonts w:ascii="Times New Roman" w:hAnsi="Times New Roman"/>
          <w:sz w:val="28"/>
          <w:szCs w:val="28"/>
        </w:rPr>
        <w:t>»</w:t>
      </w:r>
      <w:r w:rsidR="00444707" w:rsidRPr="00560DC9">
        <w:rPr>
          <w:rFonts w:ascii="Times New Roman" w:hAnsi="Times New Roman"/>
          <w:sz w:val="28"/>
          <w:szCs w:val="28"/>
        </w:rPr>
        <w:t xml:space="preserve"> декабря </w:t>
      </w:r>
      <w:r w:rsidRPr="00560DC9">
        <w:rPr>
          <w:rFonts w:ascii="Times New Roman" w:hAnsi="Times New Roman"/>
          <w:sz w:val="28"/>
          <w:szCs w:val="28"/>
        </w:rPr>
        <w:t>20</w:t>
      </w:r>
      <w:r w:rsidR="00444707" w:rsidRPr="00560DC9">
        <w:rPr>
          <w:rFonts w:ascii="Times New Roman" w:hAnsi="Times New Roman"/>
          <w:sz w:val="28"/>
          <w:szCs w:val="28"/>
        </w:rPr>
        <w:t>21</w:t>
      </w:r>
      <w:r w:rsidRPr="00560DC9">
        <w:rPr>
          <w:rFonts w:ascii="Times New Roman" w:hAnsi="Times New Roman"/>
          <w:sz w:val="28"/>
          <w:szCs w:val="28"/>
        </w:rPr>
        <w:t xml:space="preserve"> года № </w:t>
      </w:r>
      <w:r w:rsidR="00444707" w:rsidRPr="00560DC9">
        <w:rPr>
          <w:rFonts w:ascii="Times New Roman" w:hAnsi="Times New Roman"/>
          <w:sz w:val="28"/>
          <w:szCs w:val="28"/>
        </w:rPr>
        <w:t>673</w:t>
      </w:r>
      <w:r w:rsidRPr="00560DC9">
        <w:rPr>
          <w:rFonts w:ascii="Times New Roman" w:hAnsi="Times New Roman"/>
          <w:sz w:val="28"/>
          <w:szCs w:val="28"/>
        </w:rPr>
        <w:t xml:space="preserve"> с  объемом финансирования на 2022 год в сумме  </w:t>
      </w:r>
      <w:r w:rsidR="006D4F99" w:rsidRPr="00560DC9">
        <w:rPr>
          <w:rFonts w:ascii="Times New Roman" w:hAnsi="Times New Roman"/>
          <w:sz w:val="28"/>
          <w:szCs w:val="28"/>
        </w:rPr>
        <w:t>39 796,9</w:t>
      </w:r>
      <w:r w:rsidRPr="00560DC9">
        <w:rPr>
          <w:rFonts w:ascii="Times New Roman" w:hAnsi="Times New Roman"/>
          <w:sz w:val="28"/>
          <w:szCs w:val="28"/>
        </w:rPr>
        <w:t xml:space="preserve"> тыс. рублей, в том числе</w:t>
      </w:r>
      <w:r w:rsidR="00EB4F57" w:rsidRPr="00560DC9">
        <w:rPr>
          <w:rFonts w:ascii="Times New Roman" w:hAnsi="Times New Roman"/>
          <w:sz w:val="28"/>
          <w:szCs w:val="28"/>
        </w:rPr>
        <w:t xml:space="preserve"> 24 792,9</w:t>
      </w:r>
      <w:r w:rsidRPr="00560DC9">
        <w:rPr>
          <w:rFonts w:ascii="Times New Roman" w:hAnsi="Times New Roman"/>
          <w:sz w:val="28"/>
          <w:szCs w:val="28"/>
        </w:rPr>
        <w:t xml:space="preserve"> тыс. рублей - средства местного бюджета, </w:t>
      </w:r>
      <w:r w:rsidR="00EB4F57" w:rsidRPr="00560DC9">
        <w:rPr>
          <w:rFonts w:ascii="Times New Roman" w:hAnsi="Times New Roman"/>
          <w:sz w:val="28"/>
          <w:szCs w:val="28"/>
        </w:rPr>
        <w:t>15 004</w:t>
      </w:r>
      <w:r w:rsidRPr="00560DC9">
        <w:rPr>
          <w:rFonts w:ascii="Times New Roman" w:hAnsi="Times New Roman"/>
          <w:sz w:val="28"/>
          <w:szCs w:val="28"/>
        </w:rPr>
        <w:t>,0 тыс. рублей</w:t>
      </w:r>
      <w:proofErr w:type="gramEnd"/>
      <w:r w:rsidRPr="00560DC9">
        <w:rPr>
          <w:rFonts w:ascii="Times New Roman" w:hAnsi="Times New Roman"/>
          <w:sz w:val="28"/>
          <w:szCs w:val="28"/>
        </w:rPr>
        <w:t xml:space="preserve"> - средства областного бюджета. </w:t>
      </w:r>
      <w:r w:rsidR="0082256F" w:rsidRPr="00560DC9">
        <w:rPr>
          <w:rFonts w:ascii="Times New Roman" w:hAnsi="Times New Roman"/>
          <w:sz w:val="28"/>
          <w:szCs w:val="28"/>
        </w:rPr>
        <w:t xml:space="preserve">В течение отчетного периода в </w:t>
      </w:r>
      <w:r w:rsidR="000429D5" w:rsidRPr="00560DC9">
        <w:rPr>
          <w:rFonts w:ascii="Times New Roman" w:hAnsi="Times New Roman"/>
          <w:sz w:val="28"/>
          <w:szCs w:val="28"/>
        </w:rPr>
        <w:t>постановление</w:t>
      </w:r>
      <w:r w:rsidR="0082256F" w:rsidRPr="00560DC9">
        <w:rPr>
          <w:rFonts w:ascii="Times New Roman" w:hAnsi="Times New Roman"/>
          <w:sz w:val="28"/>
          <w:szCs w:val="28"/>
        </w:rPr>
        <w:t xml:space="preserve"> </w:t>
      </w:r>
      <w:r w:rsidR="00A96EEA" w:rsidRPr="00560DC9">
        <w:rPr>
          <w:rFonts w:ascii="Times New Roman" w:hAnsi="Times New Roman"/>
          <w:sz w:val="28"/>
          <w:szCs w:val="28"/>
        </w:rPr>
        <w:t>2</w:t>
      </w:r>
      <w:r w:rsidR="0082256F" w:rsidRPr="00560DC9">
        <w:rPr>
          <w:rFonts w:ascii="Times New Roman" w:hAnsi="Times New Roman"/>
          <w:sz w:val="28"/>
          <w:szCs w:val="28"/>
        </w:rPr>
        <w:t xml:space="preserve"> раз</w:t>
      </w:r>
      <w:r w:rsidR="00A96EEA" w:rsidRPr="00560DC9">
        <w:rPr>
          <w:rFonts w:ascii="Times New Roman" w:hAnsi="Times New Roman"/>
          <w:sz w:val="28"/>
          <w:szCs w:val="28"/>
        </w:rPr>
        <w:t>а</w:t>
      </w:r>
      <w:r w:rsidR="0082256F" w:rsidRPr="00560DC9">
        <w:rPr>
          <w:rFonts w:ascii="Times New Roman" w:hAnsi="Times New Roman"/>
          <w:sz w:val="28"/>
          <w:szCs w:val="28"/>
        </w:rPr>
        <w:t xml:space="preserve"> вносились изменения (от 3</w:t>
      </w:r>
      <w:r w:rsidR="000429D5" w:rsidRPr="00560DC9">
        <w:rPr>
          <w:rFonts w:ascii="Times New Roman" w:hAnsi="Times New Roman"/>
          <w:sz w:val="28"/>
          <w:szCs w:val="28"/>
        </w:rPr>
        <w:t>1</w:t>
      </w:r>
      <w:r w:rsidR="0082256F" w:rsidRPr="00560DC9">
        <w:rPr>
          <w:rFonts w:ascii="Times New Roman" w:hAnsi="Times New Roman"/>
          <w:sz w:val="28"/>
          <w:szCs w:val="28"/>
        </w:rPr>
        <w:t>.05.2022 г. №</w:t>
      </w:r>
      <w:r w:rsidR="000429D5" w:rsidRPr="00560DC9">
        <w:rPr>
          <w:rFonts w:ascii="Times New Roman" w:hAnsi="Times New Roman"/>
          <w:sz w:val="28"/>
          <w:szCs w:val="28"/>
        </w:rPr>
        <w:t>251</w:t>
      </w:r>
      <w:r w:rsidR="004413EB" w:rsidRPr="00560DC9">
        <w:rPr>
          <w:rFonts w:ascii="Times New Roman" w:hAnsi="Times New Roman"/>
          <w:sz w:val="28"/>
          <w:szCs w:val="28"/>
        </w:rPr>
        <w:t>; от 26.09.2022 г. №465</w:t>
      </w:r>
      <w:r w:rsidR="0082256F" w:rsidRPr="00560DC9">
        <w:rPr>
          <w:rFonts w:ascii="Times New Roman" w:hAnsi="Times New Roman"/>
          <w:sz w:val="28"/>
          <w:szCs w:val="28"/>
        </w:rPr>
        <w:t>).</w:t>
      </w:r>
      <w:r w:rsidR="000429D5" w:rsidRPr="00560DC9">
        <w:rPr>
          <w:rFonts w:ascii="Times New Roman" w:hAnsi="Times New Roman"/>
          <w:sz w:val="28"/>
          <w:szCs w:val="28"/>
        </w:rPr>
        <w:t xml:space="preserve"> </w:t>
      </w:r>
      <w:r w:rsidR="00D21D01" w:rsidRPr="00560DC9">
        <w:rPr>
          <w:rFonts w:ascii="Times New Roman" w:hAnsi="Times New Roman"/>
          <w:sz w:val="28"/>
          <w:szCs w:val="28"/>
        </w:rPr>
        <w:t xml:space="preserve">С учётом изменений объём финансирования  составил </w:t>
      </w:r>
      <w:r w:rsidR="006A273F" w:rsidRPr="00560DC9">
        <w:rPr>
          <w:rFonts w:ascii="Times New Roman" w:hAnsi="Times New Roman"/>
          <w:sz w:val="28"/>
          <w:szCs w:val="28"/>
        </w:rPr>
        <w:t>58</w:t>
      </w:r>
      <w:r w:rsidR="00B87CB8" w:rsidRPr="00560DC9">
        <w:rPr>
          <w:rFonts w:ascii="Times New Roman" w:hAnsi="Times New Roman"/>
          <w:sz w:val="28"/>
          <w:szCs w:val="28"/>
        </w:rPr>
        <w:t xml:space="preserve"> </w:t>
      </w:r>
      <w:r w:rsidR="006A273F" w:rsidRPr="00560DC9">
        <w:rPr>
          <w:rFonts w:ascii="Times New Roman" w:hAnsi="Times New Roman"/>
          <w:sz w:val="28"/>
          <w:szCs w:val="28"/>
        </w:rPr>
        <w:t>023,3</w:t>
      </w:r>
      <w:r w:rsidR="00D21D01" w:rsidRPr="00560DC9">
        <w:rPr>
          <w:rFonts w:ascii="Times New Roman" w:hAnsi="Times New Roman"/>
          <w:sz w:val="28"/>
          <w:szCs w:val="28"/>
        </w:rPr>
        <w:t xml:space="preserve">, </w:t>
      </w:r>
      <w:r w:rsidR="004F0AB0" w:rsidRPr="00560DC9">
        <w:rPr>
          <w:rFonts w:ascii="Times New Roman" w:hAnsi="Times New Roman"/>
          <w:sz w:val="28"/>
          <w:szCs w:val="28"/>
        </w:rPr>
        <w:t>в том числе 26</w:t>
      </w:r>
      <w:r w:rsidR="00B87CB8" w:rsidRPr="00560DC9">
        <w:rPr>
          <w:rFonts w:ascii="Times New Roman" w:hAnsi="Times New Roman"/>
          <w:sz w:val="28"/>
          <w:szCs w:val="28"/>
        </w:rPr>
        <w:t> 274,6</w:t>
      </w:r>
      <w:r w:rsidR="004F0AB0" w:rsidRPr="00560DC9">
        <w:rPr>
          <w:rFonts w:ascii="Times New Roman" w:hAnsi="Times New Roman"/>
          <w:sz w:val="28"/>
          <w:szCs w:val="28"/>
        </w:rPr>
        <w:t xml:space="preserve"> тыс. рублей - средства местного бюджета, </w:t>
      </w:r>
      <w:r w:rsidR="00B87CB8" w:rsidRPr="00560DC9">
        <w:rPr>
          <w:rFonts w:ascii="Times New Roman" w:hAnsi="Times New Roman"/>
          <w:sz w:val="28"/>
          <w:szCs w:val="28"/>
        </w:rPr>
        <w:t>31 748,7</w:t>
      </w:r>
      <w:r w:rsidR="004F0AB0" w:rsidRPr="00560DC9">
        <w:rPr>
          <w:rFonts w:ascii="Times New Roman" w:hAnsi="Times New Roman"/>
          <w:sz w:val="28"/>
          <w:szCs w:val="28"/>
        </w:rPr>
        <w:t xml:space="preserve"> тыс. рублей - средства областного бюджета.</w:t>
      </w:r>
    </w:p>
    <w:p w14:paraId="2FC480AC" w14:textId="730ACB88" w:rsidR="0082256F" w:rsidRPr="00560DC9" w:rsidRDefault="0082256F" w:rsidP="00822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DC9">
        <w:rPr>
          <w:rFonts w:ascii="Times New Roman" w:hAnsi="Times New Roman" w:cs="Times New Roman"/>
          <w:sz w:val="28"/>
          <w:szCs w:val="28"/>
        </w:rPr>
        <w:t xml:space="preserve"> В состав источников внутреннего финансирования дефицита  бюджета включены остатки средств на счетах по учету средств бюджета в сумме 1</w:t>
      </w:r>
      <w:r w:rsidR="00024B22" w:rsidRPr="00560DC9">
        <w:rPr>
          <w:rFonts w:ascii="Times New Roman" w:hAnsi="Times New Roman" w:cs="Times New Roman"/>
          <w:sz w:val="28"/>
          <w:szCs w:val="28"/>
        </w:rPr>
        <w:t xml:space="preserve"> </w:t>
      </w:r>
      <w:r w:rsidRPr="00560DC9">
        <w:rPr>
          <w:rFonts w:ascii="Times New Roman" w:hAnsi="Times New Roman" w:cs="Times New Roman"/>
          <w:sz w:val="28"/>
          <w:szCs w:val="28"/>
        </w:rPr>
        <w:t xml:space="preserve">635,3 тыс. рублей. </w:t>
      </w:r>
    </w:p>
    <w:p w14:paraId="34394A10" w14:textId="2772EA0D" w:rsidR="006F14B9" w:rsidRPr="00560DC9" w:rsidRDefault="00EB4F57" w:rsidP="006F14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0DC9">
        <w:rPr>
          <w:rFonts w:ascii="Times New Roman" w:hAnsi="Times New Roman"/>
          <w:sz w:val="28"/>
          <w:szCs w:val="28"/>
        </w:rPr>
        <w:t xml:space="preserve"> </w:t>
      </w:r>
      <w:r w:rsidR="00A44D30" w:rsidRPr="00560DC9">
        <w:rPr>
          <w:rFonts w:ascii="Times New Roman" w:hAnsi="Times New Roman"/>
          <w:sz w:val="28"/>
          <w:szCs w:val="28"/>
        </w:rPr>
        <w:t xml:space="preserve">За </w:t>
      </w:r>
      <w:r w:rsidR="00B87CB8" w:rsidRPr="00560DC9">
        <w:rPr>
          <w:rFonts w:ascii="Times New Roman" w:hAnsi="Times New Roman"/>
          <w:sz w:val="28"/>
          <w:szCs w:val="28"/>
        </w:rPr>
        <w:t>9 месяцев</w:t>
      </w:r>
      <w:r w:rsidR="00017D84" w:rsidRPr="00560DC9">
        <w:rPr>
          <w:rFonts w:ascii="Times New Roman" w:hAnsi="Times New Roman"/>
          <w:sz w:val="28"/>
          <w:szCs w:val="28"/>
        </w:rPr>
        <w:t xml:space="preserve"> </w:t>
      </w:r>
      <w:r w:rsidR="00A44D30" w:rsidRPr="00560DC9">
        <w:rPr>
          <w:rFonts w:ascii="Times New Roman" w:hAnsi="Times New Roman"/>
          <w:sz w:val="28"/>
          <w:szCs w:val="28"/>
        </w:rPr>
        <w:t xml:space="preserve"> 20</w:t>
      </w:r>
      <w:r w:rsidRPr="00560DC9">
        <w:rPr>
          <w:rFonts w:ascii="Times New Roman" w:hAnsi="Times New Roman"/>
          <w:sz w:val="28"/>
          <w:szCs w:val="28"/>
        </w:rPr>
        <w:t>22</w:t>
      </w:r>
      <w:r w:rsidR="00A44D30" w:rsidRPr="00560DC9">
        <w:rPr>
          <w:rFonts w:ascii="Times New Roman" w:hAnsi="Times New Roman"/>
          <w:sz w:val="28"/>
          <w:szCs w:val="28"/>
        </w:rPr>
        <w:t xml:space="preserve"> года расходы бюджета по муниципальной программе  исполнены в сумме </w:t>
      </w:r>
      <w:r w:rsidR="00B87CB8" w:rsidRPr="00560DC9">
        <w:rPr>
          <w:rFonts w:ascii="Times New Roman" w:hAnsi="Times New Roman"/>
          <w:sz w:val="28"/>
          <w:szCs w:val="28"/>
        </w:rPr>
        <w:t>31 749,</w:t>
      </w:r>
      <w:r w:rsidR="0031609F" w:rsidRPr="00560DC9">
        <w:rPr>
          <w:rFonts w:ascii="Times New Roman" w:hAnsi="Times New Roman"/>
          <w:sz w:val="28"/>
          <w:szCs w:val="28"/>
        </w:rPr>
        <w:t>3</w:t>
      </w:r>
      <w:r w:rsidR="00A44D30" w:rsidRPr="00560DC9">
        <w:rPr>
          <w:rFonts w:ascii="Times New Roman" w:hAnsi="Times New Roman"/>
          <w:sz w:val="28"/>
          <w:szCs w:val="28"/>
        </w:rPr>
        <w:t xml:space="preserve"> тыс. рублей</w:t>
      </w:r>
      <w:r w:rsidR="006F14B9" w:rsidRPr="00560DC9">
        <w:rPr>
          <w:rFonts w:ascii="Times New Roman" w:hAnsi="Times New Roman"/>
          <w:sz w:val="28"/>
          <w:szCs w:val="28"/>
        </w:rPr>
        <w:t>, том числе 1</w:t>
      </w:r>
      <w:r w:rsidR="00B87CB8" w:rsidRPr="00560DC9">
        <w:rPr>
          <w:rFonts w:ascii="Times New Roman" w:hAnsi="Times New Roman"/>
          <w:sz w:val="28"/>
          <w:szCs w:val="28"/>
        </w:rPr>
        <w:t>2 000,</w:t>
      </w:r>
      <w:r w:rsidR="0031609F" w:rsidRPr="00560DC9">
        <w:rPr>
          <w:rFonts w:ascii="Times New Roman" w:hAnsi="Times New Roman"/>
          <w:sz w:val="28"/>
          <w:szCs w:val="28"/>
        </w:rPr>
        <w:t>7</w:t>
      </w:r>
      <w:r w:rsidR="006F14B9" w:rsidRPr="00560DC9">
        <w:rPr>
          <w:rFonts w:ascii="Times New Roman" w:hAnsi="Times New Roman"/>
          <w:sz w:val="28"/>
          <w:szCs w:val="28"/>
        </w:rPr>
        <w:t xml:space="preserve"> тыс. рублей - средства местного бюджета, </w:t>
      </w:r>
      <w:r w:rsidR="00B87CB8" w:rsidRPr="00560DC9">
        <w:rPr>
          <w:rFonts w:ascii="Times New Roman" w:hAnsi="Times New Roman"/>
          <w:sz w:val="28"/>
          <w:szCs w:val="28"/>
        </w:rPr>
        <w:t>19 748,6</w:t>
      </w:r>
      <w:r w:rsidR="006F14B9" w:rsidRPr="00560DC9">
        <w:rPr>
          <w:rFonts w:ascii="Times New Roman" w:hAnsi="Times New Roman"/>
          <w:sz w:val="28"/>
          <w:szCs w:val="28"/>
        </w:rPr>
        <w:t xml:space="preserve"> тыс. рублей - средства областного бюджета.</w:t>
      </w:r>
    </w:p>
    <w:p w14:paraId="46371282" w14:textId="0DD53F56" w:rsidR="00EB4F57" w:rsidRPr="00560DC9" w:rsidRDefault="00EB4F57" w:rsidP="00A44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9CDD925" w14:textId="6056D84A" w:rsidR="00EB4F57" w:rsidRPr="00560DC9" w:rsidRDefault="00EB4F57" w:rsidP="00EB4F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0DC9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Pr="00560DC9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</w:t>
      </w:r>
      <w:r w:rsidRPr="00560DC9">
        <w:rPr>
          <w:rFonts w:ascii="Times New Roman" w:hAnsi="Times New Roman"/>
          <w:b/>
          <w:sz w:val="28"/>
          <w:szCs w:val="28"/>
        </w:rPr>
        <w:t xml:space="preserve">» </w:t>
      </w:r>
      <w:r w:rsidRPr="00560DC9">
        <w:rPr>
          <w:rFonts w:ascii="Times New Roman" w:hAnsi="Times New Roman"/>
          <w:sz w:val="28"/>
          <w:szCs w:val="28"/>
        </w:rPr>
        <w:t>утверждена постановлением администрации Дубровского района «</w:t>
      </w:r>
      <w:r w:rsidR="008E17F9" w:rsidRPr="00560DC9">
        <w:rPr>
          <w:rFonts w:ascii="Times New Roman" w:hAnsi="Times New Roman"/>
          <w:sz w:val="28"/>
          <w:szCs w:val="28"/>
        </w:rPr>
        <w:t>28</w:t>
      </w:r>
      <w:r w:rsidRPr="00560DC9">
        <w:rPr>
          <w:rFonts w:ascii="Times New Roman" w:hAnsi="Times New Roman"/>
          <w:sz w:val="28"/>
          <w:szCs w:val="28"/>
        </w:rPr>
        <w:t xml:space="preserve">» </w:t>
      </w:r>
      <w:r w:rsidR="008E17F9" w:rsidRPr="00560DC9">
        <w:rPr>
          <w:rFonts w:ascii="Times New Roman" w:hAnsi="Times New Roman"/>
          <w:sz w:val="28"/>
          <w:szCs w:val="28"/>
        </w:rPr>
        <w:t>ноября</w:t>
      </w:r>
      <w:r w:rsidRPr="00560DC9">
        <w:rPr>
          <w:rFonts w:ascii="Times New Roman" w:hAnsi="Times New Roman"/>
          <w:sz w:val="28"/>
          <w:szCs w:val="28"/>
        </w:rPr>
        <w:t xml:space="preserve"> 20</w:t>
      </w:r>
      <w:r w:rsidR="008E17F9" w:rsidRPr="00560DC9">
        <w:rPr>
          <w:rFonts w:ascii="Times New Roman" w:hAnsi="Times New Roman"/>
          <w:sz w:val="28"/>
          <w:szCs w:val="28"/>
        </w:rPr>
        <w:t>17</w:t>
      </w:r>
      <w:r w:rsidRPr="00560DC9">
        <w:rPr>
          <w:rFonts w:ascii="Times New Roman" w:hAnsi="Times New Roman"/>
          <w:sz w:val="28"/>
          <w:szCs w:val="28"/>
        </w:rPr>
        <w:t xml:space="preserve"> года № </w:t>
      </w:r>
      <w:r w:rsidR="008E17F9" w:rsidRPr="00560DC9">
        <w:rPr>
          <w:rFonts w:ascii="Times New Roman" w:hAnsi="Times New Roman"/>
          <w:sz w:val="28"/>
          <w:szCs w:val="28"/>
        </w:rPr>
        <w:t>836</w:t>
      </w:r>
      <w:r w:rsidR="008E17F9" w:rsidRPr="00560DC9">
        <w:rPr>
          <w:sz w:val="28"/>
          <w:szCs w:val="28"/>
        </w:rPr>
        <w:t xml:space="preserve"> </w:t>
      </w:r>
      <w:r w:rsidRPr="00560DC9">
        <w:rPr>
          <w:rFonts w:ascii="Times New Roman" w:hAnsi="Times New Roman"/>
          <w:sz w:val="28"/>
          <w:szCs w:val="28"/>
        </w:rPr>
        <w:t xml:space="preserve"> с  объемом финансирования на 2022 год в сумме  </w:t>
      </w:r>
      <w:r w:rsidR="00613F6D" w:rsidRPr="00560DC9">
        <w:rPr>
          <w:rFonts w:ascii="Times New Roman" w:hAnsi="Times New Roman"/>
          <w:sz w:val="28"/>
          <w:szCs w:val="28"/>
        </w:rPr>
        <w:t>3 664,</w:t>
      </w:r>
      <w:r w:rsidR="00BF5C31" w:rsidRPr="00560DC9">
        <w:rPr>
          <w:rFonts w:ascii="Times New Roman" w:hAnsi="Times New Roman"/>
          <w:sz w:val="28"/>
          <w:szCs w:val="28"/>
        </w:rPr>
        <w:t>6</w:t>
      </w:r>
      <w:r w:rsidRPr="00560DC9">
        <w:rPr>
          <w:rFonts w:ascii="Times New Roman" w:hAnsi="Times New Roman"/>
          <w:sz w:val="28"/>
          <w:szCs w:val="28"/>
        </w:rPr>
        <w:t xml:space="preserve"> тыс. рублей, в том числе </w:t>
      </w:r>
      <w:r w:rsidR="00BF5C31" w:rsidRPr="00560DC9">
        <w:rPr>
          <w:rFonts w:ascii="Times New Roman" w:hAnsi="Times New Roman"/>
          <w:sz w:val="28"/>
          <w:szCs w:val="28"/>
        </w:rPr>
        <w:t>127,8</w:t>
      </w:r>
      <w:r w:rsidRPr="00560DC9">
        <w:rPr>
          <w:rFonts w:ascii="Times New Roman" w:hAnsi="Times New Roman"/>
          <w:sz w:val="28"/>
          <w:szCs w:val="28"/>
        </w:rPr>
        <w:t xml:space="preserve"> тыс. рублей - средства местного бюджета, </w:t>
      </w:r>
      <w:r w:rsidR="0073602F" w:rsidRPr="00560DC9">
        <w:rPr>
          <w:rFonts w:ascii="Times New Roman" w:hAnsi="Times New Roman"/>
          <w:sz w:val="28"/>
          <w:szCs w:val="28"/>
        </w:rPr>
        <w:t>3497,3</w:t>
      </w:r>
      <w:r w:rsidRPr="00560DC9">
        <w:rPr>
          <w:rFonts w:ascii="Times New Roman" w:hAnsi="Times New Roman"/>
          <w:sz w:val="28"/>
          <w:szCs w:val="28"/>
        </w:rPr>
        <w:t xml:space="preserve"> тыс. рублей - средства областного бюджета</w:t>
      </w:r>
      <w:r w:rsidR="00BF5C31" w:rsidRPr="00560DC9">
        <w:rPr>
          <w:rFonts w:ascii="Times New Roman" w:hAnsi="Times New Roman"/>
          <w:sz w:val="28"/>
          <w:szCs w:val="28"/>
        </w:rPr>
        <w:t>, 39,5 тыс. рублей – доля граждан</w:t>
      </w:r>
      <w:r w:rsidRPr="00560DC9">
        <w:rPr>
          <w:rFonts w:ascii="Times New Roman" w:hAnsi="Times New Roman"/>
          <w:sz w:val="28"/>
          <w:szCs w:val="28"/>
        </w:rPr>
        <w:t>.</w:t>
      </w:r>
      <w:proofErr w:type="gramEnd"/>
      <w:r w:rsidRPr="00560DC9">
        <w:rPr>
          <w:rFonts w:ascii="Times New Roman" w:hAnsi="Times New Roman"/>
          <w:sz w:val="28"/>
          <w:szCs w:val="28"/>
        </w:rPr>
        <w:t xml:space="preserve"> В течение отчетного периода</w:t>
      </w:r>
      <w:r w:rsidR="0073602F" w:rsidRPr="00560DC9">
        <w:rPr>
          <w:rFonts w:ascii="Times New Roman" w:hAnsi="Times New Roman"/>
          <w:sz w:val="28"/>
          <w:szCs w:val="28"/>
        </w:rPr>
        <w:t xml:space="preserve"> изменения </w:t>
      </w:r>
      <w:r w:rsidRPr="00560DC9">
        <w:rPr>
          <w:rFonts w:ascii="Times New Roman" w:hAnsi="Times New Roman"/>
          <w:sz w:val="28"/>
          <w:szCs w:val="28"/>
        </w:rPr>
        <w:t xml:space="preserve"> в постановление  не вносились.</w:t>
      </w:r>
    </w:p>
    <w:p w14:paraId="011C90DD" w14:textId="77777777" w:rsidR="00EB4F57" w:rsidRPr="00560DC9" w:rsidRDefault="00EB4F57" w:rsidP="00A44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FEE1F10" w14:textId="046C46D5" w:rsidR="00A44D30" w:rsidRPr="00560DC9" w:rsidRDefault="00A44D30" w:rsidP="00A44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0DC9">
        <w:rPr>
          <w:rFonts w:ascii="Times New Roman" w:hAnsi="Times New Roman"/>
          <w:b/>
          <w:sz w:val="28"/>
          <w:szCs w:val="28"/>
        </w:rPr>
        <w:t>Непрограммная деятельность</w:t>
      </w:r>
      <w:r w:rsidRPr="00560DC9">
        <w:rPr>
          <w:rFonts w:ascii="Times New Roman" w:hAnsi="Times New Roman"/>
          <w:sz w:val="28"/>
          <w:szCs w:val="28"/>
        </w:rPr>
        <w:t xml:space="preserve"> </w:t>
      </w:r>
      <w:r w:rsidR="00323C67" w:rsidRPr="00560DC9">
        <w:rPr>
          <w:rFonts w:ascii="Times New Roman" w:hAnsi="Times New Roman"/>
          <w:sz w:val="28"/>
          <w:szCs w:val="28"/>
        </w:rPr>
        <w:t xml:space="preserve">утверждена в сумме 120,9 тыс. рублей. </w:t>
      </w:r>
      <w:proofErr w:type="gramStart"/>
      <w:r w:rsidR="00323C67" w:rsidRPr="00560DC9">
        <w:rPr>
          <w:rFonts w:ascii="Times New Roman" w:hAnsi="Times New Roman"/>
          <w:sz w:val="28"/>
          <w:szCs w:val="28"/>
        </w:rPr>
        <w:t>Исполнена</w:t>
      </w:r>
      <w:proofErr w:type="gramEnd"/>
      <w:r w:rsidR="00323C67" w:rsidRPr="00560DC9">
        <w:rPr>
          <w:rFonts w:ascii="Times New Roman" w:hAnsi="Times New Roman"/>
          <w:sz w:val="28"/>
          <w:szCs w:val="28"/>
        </w:rPr>
        <w:t xml:space="preserve"> в сумме 60,9 тыс. рублей.</w:t>
      </w:r>
    </w:p>
    <w:p w14:paraId="20B1212E" w14:textId="77777777" w:rsidR="009002CD" w:rsidRPr="00560DC9" w:rsidRDefault="009002CD" w:rsidP="00A44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2E9C153" w14:textId="77777777" w:rsidR="00A44D30" w:rsidRPr="00560DC9" w:rsidRDefault="00A44D30" w:rsidP="00A44D30">
      <w:pPr>
        <w:pStyle w:val="a3"/>
        <w:numPr>
          <w:ilvl w:val="0"/>
          <w:numId w:val="4"/>
        </w:numPr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560DC9">
        <w:rPr>
          <w:rFonts w:ascii="Times New Roman" w:hAnsi="Times New Roman"/>
          <w:b/>
          <w:sz w:val="28"/>
          <w:szCs w:val="28"/>
        </w:rPr>
        <w:t>Дефицит (профицит) бюджета и источники внутреннего</w:t>
      </w:r>
    </w:p>
    <w:p w14:paraId="7CAA53E2" w14:textId="77777777" w:rsidR="00A44D30" w:rsidRPr="00560DC9" w:rsidRDefault="00A44D30" w:rsidP="00A44D3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60DC9">
        <w:rPr>
          <w:rFonts w:ascii="Times New Roman" w:hAnsi="Times New Roman"/>
          <w:b/>
          <w:sz w:val="28"/>
          <w:szCs w:val="28"/>
        </w:rPr>
        <w:t>финансирования дефицита бюджета</w:t>
      </w:r>
    </w:p>
    <w:p w14:paraId="2D60F0ED" w14:textId="77777777" w:rsidR="00A44D30" w:rsidRPr="00560DC9" w:rsidRDefault="00A44D30" w:rsidP="00A44D3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4F739661" w14:textId="0411BE8B" w:rsidR="00323C67" w:rsidRPr="00560DC9" w:rsidRDefault="00323C67" w:rsidP="00323C67">
      <w:pPr>
        <w:spacing w:after="0" w:line="240" w:lineRule="auto"/>
        <w:ind w:right="-1" w:firstLine="851"/>
        <w:jc w:val="both"/>
        <w:rPr>
          <w:rFonts w:ascii="Arial CYR" w:eastAsia="Times New Roman" w:hAnsi="Arial CYR" w:cs="Times New Roman"/>
          <w:b/>
          <w:bCs/>
          <w:sz w:val="28"/>
          <w:szCs w:val="28"/>
        </w:rPr>
      </w:pPr>
      <w:r w:rsidRPr="00560DC9">
        <w:rPr>
          <w:rFonts w:ascii="Times New Roman" w:hAnsi="Times New Roman"/>
          <w:sz w:val="28"/>
          <w:szCs w:val="28"/>
        </w:rPr>
        <w:t>За девять месяцев в решение</w:t>
      </w:r>
      <w:r w:rsidR="00A44D30" w:rsidRPr="00560DC9">
        <w:rPr>
          <w:rFonts w:ascii="Times New Roman" w:hAnsi="Times New Roman"/>
          <w:sz w:val="28"/>
          <w:szCs w:val="28"/>
        </w:rPr>
        <w:t xml:space="preserve"> </w:t>
      </w:r>
      <w:r w:rsidRPr="00560DC9">
        <w:rPr>
          <w:rFonts w:ascii="Times New Roman" w:hAnsi="Times New Roman"/>
          <w:sz w:val="28"/>
          <w:szCs w:val="28"/>
        </w:rPr>
        <w:t xml:space="preserve">2 раза вносились изменения (Решения от 30.05.2022 г. № 216; от 30.08.2022 г. №223). </w:t>
      </w:r>
      <w:r w:rsidRPr="00560DC9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 бюджета включены остатки средств</w:t>
      </w:r>
      <w:r w:rsidRPr="00560DC9">
        <w:rPr>
          <w:sz w:val="28"/>
          <w:szCs w:val="28"/>
        </w:rPr>
        <w:t xml:space="preserve"> </w:t>
      </w:r>
      <w:r w:rsidRPr="00560DC9">
        <w:rPr>
          <w:rFonts w:ascii="Times New Roman" w:hAnsi="Times New Roman" w:cs="Times New Roman"/>
          <w:sz w:val="28"/>
          <w:szCs w:val="28"/>
        </w:rPr>
        <w:t>на счетах по учету средств бюджета на 01.01.2022 года в сумме 1 635,3 тыс. рублей.</w:t>
      </w:r>
    </w:p>
    <w:p w14:paraId="096936E2" w14:textId="77777777" w:rsidR="00323C67" w:rsidRPr="00560DC9" w:rsidRDefault="00323C67" w:rsidP="001A6B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F9DBAF6" w14:textId="77777777" w:rsidR="00286903" w:rsidRPr="00560DC9" w:rsidRDefault="00286903" w:rsidP="007C6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1A65E7" w14:textId="77777777" w:rsidR="00286903" w:rsidRPr="00560DC9" w:rsidRDefault="00286903" w:rsidP="007C6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C4368B" w14:textId="77777777" w:rsidR="007C65D2" w:rsidRPr="00560DC9" w:rsidRDefault="0073602F" w:rsidP="007C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C9">
        <w:rPr>
          <w:rFonts w:ascii="Times New Roman" w:hAnsi="Times New Roman"/>
          <w:sz w:val="28"/>
          <w:szCs w:val="28"/>
        </w:rPr>
        <w:t xml:space="preserve">Специалист </w:t>
      </w:r>
      <w:r w:rsidR="007C65D2" w:rsidRPr="00560DC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EF04C0" w:rsidRPr="00560DC9">
        <w:rPr>
          <w:rFonts w:ascii="Times New Roman" w:hAnsi="Times New Roman"/>
          <w:sz w:val="28"/>
          <w:szCs w:val="28"/>
        </w:rPr>
        <w:t xml:space="preserve">                               </w:t>
      </w:r>
      <w:r w:rsidR="007C65D2" w:rsidRPr="00560DC9">
        <w:rPr>
          <w:rFonts w:ascii="Times New Roman" w:hAnsi="Times New Roman"/>
          <w:sz w:val="28"/>
          <w:szCs w:val="28"/>
        </w:rPr>
        <w:t xml:space="preserve"> Кодак С.В.</w:t>
      </w:r>
    </w:p>
    <w:sectPr w:rsidR="007C65D2" w:rsidRPr="00560DC9" w:rsidSect="0026400B">
      <w:headerReference w:type="default" r:id="rId9"/>
      <w:pgSz w:w="11906" w:h="16838" w:code="9"/>
      <w:pgMar w:top="1134" w:right="849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8CCADEF" w15:done="0"/>
  <w15:commentEx w15:paraId="487F86F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0398EA" w16cex:dateUtc="2022-10-26T08:30:00Z"/>
  <w16cex:commentExtensible w16cex:durableId="27039A4F" w16cex:dateUtc="2022-10-26T0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CCADEF" w16cid:durableId="270398EA"/>
  <w16cid:commentId w16cid:paraId="487F86F1" w16cid:durableId="27039A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64943" w14:textId="77777777" w:rsidR="00C919E8" w:rsidRDefault="00C919E8" w:rsidP="00DC1771">
      <w:pPr>
        <w:spacing w:after="0" w:line="240" w:lineRule="auto"/>
      </w:pPr>
      <w:r>
        <w:separator/>
      </w:r>
    </w:p>
  </w:endnote>
  <w:endnote w:type="continuationSeparator" w:id="0">
    <w:p w14:paraId="364A94DC" w14:textId="77777777" w:rsidR="00C919E8" w:rsidRDefault="00C919E8" w:rsidP="00DC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271A9" w14:textId="77777777" w:rsidR="00C919E8" w:rsidRDefault="00C919E8" w:rsidP="00DC1771">
      <w:pPr>
        <w:spacing w:after="0" w:line="240" w:lineRule="auto"/>
      </w:pPr>
      <w:r>
        <w:separator/>
      </w:r>
    </w:p>
  </w:footnote>
  <w:footnote w:type="continuationSeparator" w:id="0">
    <w:p w14:paraId="27561965" w14:textId="77777777" w:rsidR="00C919E8" w:rsidRDefault="00C919E8" w:rsidP="00DC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8146"/>
      <w:docPartObj>
        <w:docPartGallery w:val="Page Numbers (Top of Page)"/>
        <w:docPartUnique/>
      </w:docPartObj>
    </w:sdtPr>
    <w:sdtEndPr/>
    <w:sdtContent>
      <w:p w14:paraId="5A30CCC4" w14:textId="77777777" w:rsidR="004B445E" w:rsidRDefault="004B445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E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2C71BE" w14:textId="77777777" w:rsidR="004B445E" w:rsidRDefault="004B44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939"/>
    <w:multiLevelType w:val="multilevel"/>
    <w:tmpl w:val="91FC15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B266532"/>
    <w:multiLevelType w:val="multilevel"/>
    <w:tmpl w:val="DC38ED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">
    <w:nsid w:val="1C1D4993"/>
    <w:multiLevelType w:val="hybridMultilevel"/>
    <w:tmpl w:val="E384E6FA"/>
    <w:lvl w:ilvl="0" w:tplc="4BAEB7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4">
    <w:nsid w:val="52265463"/>
    <w:multiLevelType w:val="multilevel"/>
    <w:tmpl w:val="3DBCE1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F6"/>
    <w:rsid w:val="00014020"/>
    <w:rsid w:val="00017D84"/>
    <w:rsid w:val="00023D15"/>
    <w:rsid w:val="00024B22"/>
    <w:rsid w:val="000275D7"/>
    <w:rsid w:val="00030DA5"/>
    <w:rsid w:val="000314E9"/>
    <w:rsid w:val="000362D5"/>
    <w:rsid w:val="00040B15"/>
    <w:rsid w:val="000426D8"/>
    <w:rsid w:val="000429D5"/>
    <w:rsid w:val="00044723"/>
    <w:rsid w:val="00046147"/>
    <w:rsid w:val="00053216"/>
    <w:rsid w:val="00055D89"/>
    <w:rsid w:val="00060684"/>
    <w:rsid w:val="00074D6D"/>
    <w:rsid w:val="00083C97"/>
    <w:rsid w:val="00084A9A"/>
    <w:rsid w:val="000851DC"/>
    <w:rsid w:val="000937B2"/>
    <w:rsid w:val="0009443E"/>
    <w:rsid w:val="00095CB6"/>
    <w:rsid w:val="00097606"/>
    <w:rsid w:val="000A0BD9"/>
    <w:rsid w:val="000A48AF"/>
    <w:rsid w:val="000A619C"/>
    <w:rsid w:val="000A6954"/>
    <w:rsid w:val="000B05AA"/>
    <w:rsid w:val="000B1340"/>
    <w:rsid w:val="000B45CC"/>
    <w:rsid w:val="000B4BC5"/>
    <w:rsid w:val="000C3E9D"/>
    <w:rsid w:val="000C6BC6"/>
    <w:rsid w:val="000D3007"/>
    <w:rsid w:val="000E16D3"/>
    <w:rsid w:val="000E3CC6"/>
    <w:rsid w:val="000E7E43"/>
    <w:rsid w:val="000F0B9C"/>
    <w:rsid w:val="000F3B23"/>
    <w:rsid w:val="000F74C1"/>
    <w:rsid w:val="000F7DA8"/>
    <w:rsid w:val="001011E3"/>
    <w:rsid w:val="00101AF1"/>
    <w:rsid w:val="0010508F"/>
    <w:rsid w:val="00105215"/>
    <w:rsid w:val="0011062A"/>
    <w:rsid w:val="001127AD"/>
    <w:rsid w:val="0011345D"/>
    <w:rsid w:val="00117671"/>
    <w:rsid w:val="001202E0"/>
    <w:rsid w:val="0012096B"/>
    <w:rsid w:val="00121562"/>
    <w:rsid w:val="001231CF"/>
    <w:rsid w:val="00130DF8"/>
    <w:rsid w:val="001416A6"/>
    <w:rsid w:val="00144865"/>
    <w:rsid w:val="00152E1D"/>
    <w:rsid w:val="00155E8D"/>
    <w:rsid w:val="001576D4"/>
    <w:rsid w:val="00160611"/>
    <w:rsid w:val="00162B84"/>
    <w:rsid w:val="00163F0A"/>
    <w:rsid w:val="00165F52"/>
    <w:rsid w:val="00166674"/>
    <w:rsid w:val="001731C3"/>
    <w:rsid w:val="00173A1B"/>
    <w:rsid w:val="0017492C"/>
    <w:rsid w:val="00177226"/>
    <w:rsid w:val="0018229C"/>
    <w:rsid w:val="00185AD9"/>
    <w:rsid w:val="00193892"/>
    <w:rsid w:val="00193E7A"/>
    <w:rsid w:val="00195E85"/>
    <w:rsid w:val="00197539"/>
    <w:rsid w:val="00197587"/>
    <w:rsid w:val="001A38DC"/>
    <w:rsid w:val="001A6B7C"/>
    <w:rsid w:val="001B2C0D"/>
    <w:rsid w:val="001B4D19"/>
    <w:rsid w:val="001C031E"/>
    <w:rsid w:val="001D1D70"/>
    <w:rsid w:val="001D29EF"/>
    <w:rsid w:val="001E6050"/>
    <w:rsid w:val="001F39B4"/>
    <w:rsid w:val="001F59F4"/>
    <w:rsid w:val="001F5BD0"/>
    <w:rsid w:val="001F66A2"/>
    <w:rsid w:val="00200C1E"/>
    <w:rsid w:val="00214B07"/>
    <w:rsid w:val="00216DBC"/>
    <w:rsid w:val="002211A4"/>
    <w:rsid w:val="00222356"/>
    <w:rsid w:val="002318FC"/>
    <w:rsid w:val="0023442E"/>
    <w:rsid w:val="00240BE7"/>
    <w:rsid w:val="00242CA0"/>
    <w:rsid w:val="00253C5A"/>
    <w:rsid w:val="002549FB"/>
    <w:rsid w:val="002562F5"/>
    <w:rsid w:val="00260931"/>
    <w:rsid w:val="0026400B"/>
    <w:rsid w:val="00264AEB"/>
    <w:rsid w:val="0027348A"/>
    <w:rsid w:val="00274353"/>
    <w:rsid w:val="002849AA"/>
    <w:rsid w:val="00286903"/>
    <w:rsid w:val="00290E9D"/>
    <w:rsid w:val="00291FB0"/>
    <w:rsid w:val="00297611"/>
    <w:rsid w:val="002A2EB5"/>
    <w:rsid w:val="002A3069"/>
    <w:rsid w:val="002A4E72"/>
    <w:rsid w:val="002B0FB3"/>
    <w:rsid w:val="002B28E7"/>
    <w:rsid w:val="002B298D"/>
    <w:rsid w:val="002B4AB4"/>
    <w:rsid w:val="002B5368"/>
    <w:rsid w:val="002C5B19"/>
    <w:rsid w:val="002C6FB1"/>
    <w:rsid w:val="002D4636"/>
    <w:rsid w:val="002D6DD1"/>
    <w:rsid w:val="002D7136"/>
    <w:rsid w:val="002D7EEC"/>
    <w:rsid w:val="002E15FD"/>
    <w:rsid w:val="002E3F30"/>
    <w:rsid w:val="002E44EB"/>
    <w:rsid w:val="002E68BC"/>
    <w:rsid w:val="002F500D"/>
    <w:rsid w:val="002F60F5"/>
    <w:rsid w:val="002F791B"/>
    <w:rsid w:val="003000BA"/>
    <w:rsid w:val="00313E61"/>
    <w:rsid w:val="0031609F"/>
    <w:rsid w:val="0031656D"/>
    <w:rsid w:val="00321BBD"/>
    <w:rsid w:val="00323C67"/>
    <w:rsid w:val="00325AA9"/>
    <w:rsid w:val="00325FCD"/>
    <w:rsid w:val="003345AF"/>
    <w:rsid w:val="003366A6"/>
    <w:rsid w:val="00340652"/>
    <w:rsid w:val="003423FA"/>
    <w:rsid w:val="003460C6"/>
    <w:rsid w:val="00356329"/>
    <w:rsid w:val="00361342"/>
    <w:rsid w:val="003629FD"/>
    <w:rsid w:val="00372F4E"/>
    <w:rsid w:val="00376F21"/>
    <w:rsid w:val="0037789D"/>
    <w:rsid w:val="00383AE5"/>
    <w:rsid w:val="00385BEF"/>
    <w:rsid w:val="003860A0"/>
    <w:rsid w:val="00386611"/>
    <w:rsid w:val="00395612"/>
    <w:rsid w:val="00396A2A"/>
    <w:rsid w:val="003A1AF1"/>
    <w:rsid w:val="003A24E1"/>
    <w:rsid w:val="003A3F4D"/>
    <w:rsid w:val="003A5314"/>
    <w:rsid w:val="003B19CC"/>
    <w:rsid w:val="003C4F31"/>
    <w:rsid w:val="003C72D5"/>
    <w:rsid w:val="003C73BA"/>
    <w:rsid w:val="003D03C8"/>
    <w:rsid w:val="003D3CF2"/>
    <w:rsid w:val="003D50BA"/>
    <w:rsid w:val="003D61F9"/>
    <w:rsid w:val="003E10A4"/>
    <w:rsid w:val="003E57A5"/>
    <w:rsid w:val="003F0F54"/>
    <w:rsid w:val="003F1C28"/>
    <w:rsid w:val="003F558E"/>
    <w:rsid w:val="003F58EB"/>
    <w:rsid w:val="00400875"/>
    <w:rsid w:val="0040267D"/>
    <w:rsid w:val="004035AD"/>
    <w:rsid w:val="0041030E"/>
    <w:rsid w:val="00420E13"/>
    <w:rsid w:val="00426585"/>
    <w:rsid w:val="0042757D"/>
    <w:rsid w:val="00432DE4"/>
    <w:rsid w:val="00435223"/>
    <w:rsid w:val="004379BC"/>
    <w:rsid w:val="00440486"/>
    <w:rsid w:val="004413EB"/>
    <w:rsid w:val="00441E35"/>
    <w:rsid w:val="00444707"/>
    <w:rsid w:val="0045130A"/>
    <w:rsid w:val="00453587"/>
    <w:rsid w:val="00461527"/>
    <w:rsid w:val="00467FB6"/>
    <w:rsid w:val="00474E9A"/>
    <w:rsid w:val="00481506"/>
    <w:rsid w:val="00483482"/>
    <w:rsid w:val="00483FED"/>
    <w:rsid w:val="004858B9"/>
    <w:rsid w:val="00486956"/>
    <w:rsid w:val="00487D72"/>
    <w:rsid w:val="00492B51"/>
    <w:rsid w:val="00495FE0"/>
    <w:rsid w:val="004A27B8"/>
    <w:rsid w:val="004A3B20"/>
    <w:rsid w:val="004B2DF4"/>
    <w:rsid w:val="004B445E"/>
    <w:rsid w:val="004C1E5D"/>
    <w:rsid w:val="004C2B81"/>
    <w:rsid w:val="004C4818"/>
    <w:rsid w:val="004D4AA9"/>
    <w:rsid w:val="004E65A2"/>
    <w:rsid w:val="004F0AB0"/>
    <w:rsid w:val="004F1E9E"/>
    <w:rsid w:val="004F3CC7"/>
    <w:rsid w:val="00501744"/>
    <w:rsid w:val="00512FE4"/>
    <w:rsid w:val="00517B15"/>
    <w:rsid w:val="00520416"/>
    <w:rsid w:val="0052166C"/>
    <w:rsid w:val="005232B1"/>
    <w:rsid w:val="00523384"/>
    <w:rsid w:val="005243C3"/>
    <w:rsid w:val="00527FBF"/>
    <w:rsid w:val="005312AA"/>
    <w:rsid w:val="00531582"/>
    <w:rsid w:val="0053176F"/>
    <w:rsid w:val="00531E1E"/>
    <w:rsid w:val="00533879"/>
    <w:rsid w:val="005367F1"/>
    <w:rsid w:val="00543321"/>
    <w:rsid w:val="00550B2F"/>
    <w:rsid w:val="00554249"/>
    <w:rsid w:val="00554678"/>
    <w:rsid w:val="00560553"/>
    <w:rsid w:val="00560DC9"/>
    <w:rsid w:val="00561EDF"/>
    <w:rsid w:val="005620AE"/>
    <w:rsid w:val="00562A78"/>
    <w:rsid w:val="005856D8"/>
    <w:rsid w:val="00592C22"/>
    <w:rsid w:val="005940F8"/>
    <w:rsid w:val="005945A5"/>
    <w:rsid w:val="0059471F"/>
    <w:rsid w:val="00594C38"/>
    <w:rsid w:val="005A04ED"/>
    <w:rsid w:val="005A23FB"/>
    <w:rsid w:val="005A2EE8"/>
    <w:rsid w:val="005A377B"/>
    <w:rsid w:val="005A60A7"/>
    <w:rsid w:val="005B4058"/>
    <w:rsid w:val="005B53D3"/>
    <w:rsid w:val="005B7727"/>
    <w:rsid w:val="005B7D6A"/>
    <w:rsid w:val="005C49C9"/>
    <w:rsid w:val="005C4AA1"/>
    <w:rsid w:val="005C60EA"/>
    <w:rsid w:val="005C617B"/>
    <w:rsid w:val="005C7D75"/>
    <w:rsid w:val="005D22D8"/>
    <w:rsid w:val="005D332C"/>
    <w:rsid w:val="005D4677"/>
    <w:rsid w:val="005D472E"/>
    <w:rsid w:val="005E32E4"/>
    <w:rsid w:val="005F4994"/>
    <w:rsid w:val="006029B4"/>
    <w:rsid w:val="00605E35"/>
    <w:rsid w:val="00606BCB"/>
    <w:rsid w:val="00613F6D"/>
    <w:rsid w:val="00615F7C"/>
    <w:rsid w:val="006162C7"/>
    <w:rsid w:val="006171E9"/>
    <w:rsid w:val="0062010C"/>
    <w:rsid w:val="00620979"/>
    <w:rsid w:val="00623A4F"/>
    <w:rsid w:val="00626AA6"/>
    <w:rsid w:val="006327D7"/>
    <w:rsid w:val="00647761"/>
    <w:rsid w:val="00652035"/>
    <w:rsid w:val="0065205B"/>
    <w:rsid w:val="006560FA"/>
    <w:rsid w:val="0066044B"/>
    <w:rsid w:val="00672267"/>
    <w:rsid w:val="00672C10"/>
    <w:rsid w:val="0067408A"/>
    <w:rsid w:val="00680890"/>
    <w:rsid w:val="00685956"/>
    <w:rsid w:val="00696E10"/>
    <w:rsid w:val="006A1C93"/>
    <w:rsid w:val="006A273F"/>
    <w:rsid w:val="006A2DA3"/>
    <w:rsid w:val="006A690A"/>
    <w:rsid w:val="006B00CA"/>
    <w:rsid w:val="006B58DA"/>
    <w:rsid w:val="006B5A55"/>
    <w:rsid w:val="006B5D3F"/>
    <w:rsid w:val="006C2DE0"/>
    <w:rsid w:val="006C31F4"/>
    <w:rsid w:val="006C6F8A"/>
    <w:rsid w:val="006C7996"/>
    <w:rsid w:val="006C7B87"/>
    <w:rsid w:val="006D1393"/>
    <w:rsid w:val="006D23C3"/>
    <w:rsid w:val="006D4F99"/>
    <w:rsid w:val="006D7206"/>
    <w:rsid w:val="006E67AA"/>
    <w:rsid w:val="006F0757"/>
    <w:rsid w:val="006F14B9"/>
    <w:rsid w:val="006F465C"/>
    <w:rsid w:val="006F740C"/>
    <w:rsid w:val="007021DD"/>
    <w:rsid w:val="00702A59"/>
    <w:rsid w:val="00703D1F"/>
    <w:rsid w:val="00706CD5"/>
    <w:rsid w:val="00715958"/>
    <w:rsid w:val="00724285"/>
    <w:rsid w:val="00735473"/>
    <w:rsid w:val="0073602F"/>
    <w:rsid w:val="00741929"/>
    <w:rsid w:val="0074519F"/>
    <w:rsid w:val="00745A63"/>
    <w:rsid w:val="00751600"/>
    <w:rsid w:val="00751DDA"/>
    <w:rsid w:val="0075379B"/>
    <w:rsid w:val="007549C9"/>
    <w:rsid w:val="0075570D"/>
    <w:rsid w:val="00757570"/>
    <w:rsid w:val="0076208D"/>
    <w:rsid w:val="00762859"/>
    <w:rsid w:val="00763A14"/>
    <w:rsid w:val="007652D5"/>
    <w:rsid w:val="007659EA"/>
    <w:rsid w:val="00770654"/>
    <w:rsid w:val="00770CBE"/>
    <w:rsid w:val="00771807"/>
    <w:rsid w:val="00772A8C"/>
    <w:rsid w:val="007761EA"/>
    <w:rsid w:val="00780D14"/>
    <w:rsid w:val="00782AB6"/>
    <w:rsid w:val="00787A68"/>
    <w:rsid w:val="007A2203"/>
    <w:rsid w:val="007A4390"/>
    <w:rsid w:val="007A4B43"/>
    <w:rsid w:val="007B30FA"/>
    <w:rsid w:val="007B48D3"/>
    <w:rsid w:val="007B7B74"/>
    <w:rsid w:val="007B7F6D"/>
    <w:rsid w:val="007C041D"/>
    <w:rsid w:val="007C1620"/>
    <w:rsid w:val="007C65D2"/>
    <w:rsid w:val="007D065F"/>
    <w:rsid w:val="007E480B"/>
    <w:rsid w:val="007E6ED7"/>
    <w:rsid w:val="007F1BE1"/>
    <w:rsid w:val="007F2F97"/>
    <w:rsid w:val="007F3C4F"/>
    <w:rsid w:val="007F7E79"/>
    <w:rsid w:val="00804814"/>
    <w:rsid w:val="00804BAE"/>
    <w:rsid w:val="00805903"/>
    <w:rsid w:val="00807AE7"/>
    <w:rsid w:val="00812452"/>
    <w:rsid w:val="0081592A"/>
    <w:rsid w:val="0082256F"/>
    <w:rsid w:val="0082338D"/>
    <w:rsid w:val="00823CBF"/>
    <w:rsid w:val="0082638C"/>
    <w:rsid w:val="00832BED"/>
    <w:rsid w:val="00836D62"/>
    <w:rsid w:val="00836EB1"/>
    <w:rsid w:val="00837EA3"/>
    <w:rsid w:val="00842005"/>
    <w:rsid w:val="00845228"/>
    <w:rsid w:val="008513F5"/>
    <w:rsid w:val="008571E4"/>
    <w:rsid w:val="0086575C"/>
    <w:rsid w:val="00874093"/>
    <w:rsid w:val="008765CE"/>
    <w:rsid w:val="00877413"/>
    <w:rsid w:val="00886934"/>
    <w:rsid w:val="008877C3"/>
    <w:rsid w:val="00891588"/>
    <w:rsid w:val="008937E6"/>
    <w:rsid w:val="00893CA5"/>
    <w:rsid w:val="00894602"/>
    <w:rsid w:val="008A17E7"/>
    <w:rsid w:val="008A29D4"/>
    <w:rsid w:val="008A65F4"/>
    <w:rsid w:val="008B11B1"/>
    <w:rsid w:val="008B77F2"/>
    <w:rsid w:val="008C07EF"/>
    <w:rsid w:val="008C4382"/>
    <w:rsid w:val="008C5243"/>
    <w:rsid w:val="008D090A"/>
    <w:rsid w:val="008D29AD"/>
    <w:rsid w:val="008D4AC5"/>
    <w:rsid w:val="008D625B"/>
    <w:rsid w:val="008D6A8B"/>
    <w:rsid w:val="008E10EE"/>
    <w:rsid w:val="008E17F9"/>
    <w:rsid w:val="008E6240"/>
    <w:rsid w:val="008E7476"/>
    <w:rsid w:val="008F1551"/>
    <w:rsid w:val="008F3FE7"/>
    <w:rsid w:val="008F549A"/>
    <w:rsid w:val="0090008D"/>
    <w:rsid w:val="009002CD"/>
    <w:rsid w:val="00900B64"/>
    <w:rsid w:val="00906F3D"/>
    <w:rsid w:val="009078B7"/>
    <w:rsid w:val="009113CE"/>
    <w:rsid w:val="009115D1"/>
    <w:rsid w:val="00912095"/>
    <w:rsid w:val="00914E4B"/>
    <w:rsid w:val="009151C8"/>
    <w:rsid w:val="00922354"/>
    <w:rsid w:val="009224EC"/>
    <w:rsid w:val="00927193"/>
    <w:rsid w:val="00931033"/>
    <w:rsid w:val="009319C6"/>
    <w:rsid w:val="00932FBC"/>
    <w:rsid w:val="00934CBD"/>
    <w:rsid w:val="00943584"/>
    <w:rsid w:val="00950586"/>
    <w:rsid w:val="0095373A"/>
    <w:rsid w:val="009629AC"/>
    <w:rsid w:val="00971D6E"/>
    <w:rsid w:val="00972164"/>
    <w:rsid w:val="00975FA6"/>
    <w:rsid w:val="009805F6"/>
    <w:rsid w:val="009835CF"/>
    <w:rsid w:val="0098705E"/>
    <w:rsid w:val="00995485"/>
    <w:rsid w:val="009A3B5C"/>
    <w:rsid w:val="009A4068"/>
    <w:rsid w:val="009A4C07"/>
    <w:rsid w:val="009A70E3"/>
    <w:rsid w:val="009B1BC2"/>
    <w:rsid w:val="009B5856"/>
    <w:rsid w:val="009B5C6C"/>
    <w:rsid w:val="009C19BF"/>
    <w:rsid w:val="009C2F16"/>
    <w:rsid w:val="009C5567"/>
    <w:rsid w:val="009C7B91"/>
    <w:rsid w:val="009C7CB6"/>
    <w:rsid w:val="009D0F21"/>
    <w:rsid w:val="009D1A6A"/>
    <w:rsid w:val="009D54CC"/>
    <w:rsid w:val="009D5A5A"/>
    <w:rsid w:val="009D6988"/>
    <w:rsid w:val="009D69E6"/>
    <w:rsid w:val="009E24BD"/>
    <w:rsid w:val="009E4BA2"/>
    <w:rsid w:val="009F028D"/>
    <w:rsid w:val="009F2670"/>
    <w:rsid w:val="009F4A59"/>
    <w:rsid w:val="009F620B"/>
    <w:rsid w:val="00A12C68"/>
    <w:rsid w:val="00A13787"/>
    <w:rsid w:val="00A14EE1"/>
    <w:rsid w:val="00A21FD4"/>
    <w:rsid w:val="00A22B03"/>
    <w:rsid w:val="00A23DE9"/>
    <w:rsid w:val="00A245FA"/>
    <w:rsid w:val="00A24881"/>
    <w:rsid w:val="00A25388"/>
    <w:rsid w:val="00A31CC5"/>
    <w:rsid w:val="00A40166"/>
    <w:rsid w:val="00A40AA1"/>
    <w:rsid w:val="00A440C1"/>
    <w:rsid w:val="00A446AA"/>
    <w:rsid w:val="00A44D30"/>
    <w:rsid w:val="00A50DDD"/>
    <w:rsid w:val="00A56E6C"/>
    <w:rsid w:val="00A717D1"/>
    <w:rsid w:val="00A739EC"/>
    <w:rsid w:val="00A747B3"/>
    <w:rsid w:val="00A7598E"/>
    <w:rsid w:val="00A778D3"/>
    <w:rsid w:val="00A81C54"/>
    <w:rsid w:val="00A83C7D"/>
    <w:rsid w:val="00A840D4"/>
    <w:rsid w:val="00A843CD"/>
    <w:rsid w:val="00A860B4"/>
    <w:rsid w:val="00A92BD5"/>
    <w:rsid w:val="00A96EEA"/>
    <w:rsid w:val="00AA6C1A"/>
    <w:rsid w:val="00AB79DC"/>
    <w:rsid w:val="00AC2766"/>
    <w:rsid w:val="00AC429D"/>
    <w:rsid w:val="00AD78C3"/>
    <w:rsid w:val="00AE00D0"/>
    <w:rsid w:val="00AE1B52"/>
    <w:rsid w:val="00AE36E2"/>
    <w:rsid w:val="00AE5B38"/>
    <w:rsid w:val="00AE794D"/>
    <w:rsid w:val="00AF0A68"/>
    <w:rsid w:val="00B02E52"/>
    <w:rsid w:val="00B066E9"/>
    <w:rsid w:val="00B15AE8"/>
    <w:rsid w:val="00B23C05"/>
    <w:rsid w:val="00B323C1"/>
    <w:rsid w:val="00B3256F"/>
    <w:rsid w:val="00B35F7A"/>
    <w:rsid w:val="00B37F96"/>
    <w:rsid w:val="00B4142E"/>
    <w:rsid w:val="00B4323B"/>
    <w:rsid w:val="00B43502"/>
    <w:rsid w:val="00B50125"/>
    <w:rsid w:val="00B5416C"/>
    <w:rsid w:val="00B57C66"/>
    <w:rsid w:val="00B60AEC"/>
    <w:rsid w:val="00B60F5B"/>
    <w:rsid w:val="00B664C2"/>
    <w:rsid w:val="00B710D5"/>
    <w:rsid w:val="00B7140A"/>
    <w:rsid w:val="00B73451"/>
    <w:rsid w:val="00B7528A"/>
    <w:rsid w:val="00B8110B"/>
    <w:rsid w:val="00B81743"/>
    <w:rsid w:val="00B82F05"/>
    <w:rsid w:val="00B864F9"/>
    <w:rsid w:val="00B87A07"/>
    <w:rsid w:val="00B87CB8"/>
    <w:rsid w:val="00B92CE4"/>
    <w:rsid w:val="00BA11CC"/>
    <w:rsid w:val="00BA22E7"/>
    <w:rsid w:val="00BA5195"/>
    <w:rsid w:val="00BA5273"/>
    <w:rsid w:val="00BB2267"/>
    <w:rsid w:val="00BB23D7"/>
    <w:rsid w:val="00BB2835"/>
    <w:rsid w:val="00BB2CCC"/>
    <w:rsid w:val="00BB4EBA"/>
    <w:rsid w:val="00BC299C"/>
    <w:rsid w:val="00BC3B66"/>
    <w:rsid w:val="00BD642E"/>
    <w:rsid w:val="00BD7B6B"/>
    <w:rsid w:val="00BE06D2"/>
    <w:rsid w:val="00BE1FD9"/>
    <w:rsid w:val="00BE2FC2"/>
    <w:rsid w:val="00BE32A2"/>
    <w:rsid w:val="00BE4BD8"/>
    <w:rsid w:val="00BE5DD3"/>
    <w:rsid w:val="00BF259D"/>
    <w:rsid w:val="00BF436E"/>
    <w:rsid w:val="00BF465C"/>
    <w:rsid w:val="00BF5C31"/>
    <w:rsid w:val="00C005B1"/>
    <w:rsid w:val="00C00FC9"/>
    <w:rsid w:val="00C0270C"/>
    <w:rsid w:val="00C05EC3"/>
    <w:rsid w:val="00C158CF"/>
    <w:rsid w:val="00C245CF"/>
    <w:rsid w:val="00C26659"/>
    <w:rsid w:val="00C30EF8"/>
    <w:rsid w:val="00C36D7E"/>
    <w:rsid w:val="00C4526C"/>
    <w:rsid w:val="00C50C1C"/>
    <w:rsid w:val="00C5488F"/>
    <w:rsid w:val="00C56678"/>
    <w:rsid w:val="00C7119A"/>
    <w:rsid w:val="00C71BD7"/>
    <w:rsid w:val="00C723BC"/>
    <w:rsid w:val="00C73A54"/>
    <w:rsid w:val="00C74E76"/>
    <w:rsid w:val="00C74FAE"/>
    <w:rsid w:val="00C805D6"/>
    <w:rsid w:val="00C8307B"/>
    <w:rsid w:val="00C856D6"/>
    <w:rsid w:val="00C919E8"/>
    <w:rsid w:val="00C92CFB"/>
    <w:rsid w:val="00C93865"/>
    <w:rsid w:val="00CA5C7F"/>
    <w:rsid w:val="00CB0C2A"/>
    <w:rsid w:val="00CB1CFE"/>
    <w:rsid w:val="00CC0A3B"/>
    <w:rsid w:val="00CC0D1B"/>
    <w:rsid w:val="00CC29CE"/>
    <w:rsid w:val="00CC5997"/>
    <w:rsid w:val="00CC72FB"/>
    <w:rsid w:val="00CD2184"/>
    <w:rsid w:val="00CD35AE"/>
    <w:rsid w:val="00CD6346"/>
    <w:rsid w:val="00CD7D98"/>
    <w:rsid w:val="00CE1FF8"/>
    <w:rsid w:val="00CE2DF9"/>
    <w:rsid w:val="00CE3E07"/>
    <w:rsid w:val="00CE68AC"/>
    <w:rsid w:val="00CF34C0"/>
    <w:rsid w:val="00CF659F"/>
    <w:rsid w:val="00CF7623"/>
    <w:rsid w:val="00D05DBE"/>
    <w:rsid w:val="00D10F72"/>
    <w:rsid w:val="00D13CE4"/>
    <w:rsid w:val="00D16B3A"/>
    <w:rsid w:val="00D20475"/>
    <w:rsid w:val="00D20BD6"/>
    <w:rsid w:val="00D21BA1"/>
    <w:rsid w:val="00D21D01"/>
    <w:rsid w:val="00D2756E"/>
    <w:rsid w:val="00D31D96"/>
    <w:rsid w:val="00D32646"/>
    <w:rsid w:val="00D34A87"/>
    <w:rsid w:val="00D35C1D"/>
    <w:rsid w:val="00D36A29"/>
    <w:rsid w:val="00D404C9"/>
    <w:rsid w:val="00D5049F"/>
    <w:rsid w:val="00D52599"/>
    <w:rsid w:val="00D52BDD"/>
    <w:rsid w:val="00D52F60"/>
    <w:rsid w:val="00D534B5"/>
    <w:rsid w:val="00D541A0"/>
    <w:rsid w:val="00D60FA0"/>
    <w:rsid w:val="00D7239A"/>
    <w:rsid w:val="00D858DC"/>
    <w:rsid w:val="00D948CE"/>
    <w:rsid w:val="00DA6CB3"/>
    <w:rsid w:val="00DB02D4"/>
    <w:rsid w:val="00DB0BA7"/>
    <w:rsid w:val="00DB19AD"/>
    <w:rsid w:val="00DB2DE5"/>
    <w:rsid w:val="00DB3A25"/>
    <w:rsid w:val="00DC08C7"/>
    <w:rsid w:val="00DC1771"/>
    <w:rsid w:val="00DC2948"/>
    <w:rsid w:val="00DC2D0D"/>
    <w:rsid w:val="00DC606B"/>
    <w:rsid w:val="00DD177C"/>
    <w:rsid w:val="00DD3761"/>
    <w:rsid w:val="00DE18AA"/>
    <w:rsid w:val="00DE51AD"/>
    <w:rsid w:val="00DF00E7"/>
    <w:rsid w:val="00DF5097"/>
    <w:rsid w:val="00DF6009"/>
    <w:rsid w:val="00E021C8"/>
    <w:rsid w:val="00E04EAC"/>
    <w:rsid w:val="00E06515"/>
    <w:rsid w:val="00E11E62"/>
    <w:rsid w:val="00E11FFE"/>
    <w:rsid w:val="00E12243"/>
    <w:rsid w:val="00E12B1D"/>
    <w:rsid w:val="00E13933"/>
    <w:rsid w:val="00E15723"/>
    <w:rsid w:val="00E16215"/>
    <w:rsid w:val="00E20BC7"/>
    <w:rsid w:val="00E20EEF"/>
    <w:rsid w:val="00E20F4E"/>
    <w:rsid w:val="00E21289"/>
    <w:rsid w:val="00E21615"/>
    <w:rsid w:val="00E24959"/>
    <w:rsid w:val="00E2645E"/>
    <w:rsid w:val="00E2653D"/>
    <w:rsid w:val="00E26A49"/>
    <w:rsid w:val="00E26D8C"/>
    <w:rsid w:val="00E35BAA"/>
    <w:rsid w:val="00E3772D"/>
    <w:rsid w:val="00E378A1"/>
    <w:rsid w:val="00E37CDD"/>
    <w:rsid w:val="00E429EE"/>
    <w:rsid w:val="00E50731"/>
    <w:rsid w:val="00E530FF"/>
    <w:rsid w:val="00E6075D"/>
    <w:rsid w:val="00E62BBA"/>
    <w:rsid w:val="00E63B61"/>
    <w:rsid w:val="00E64C2A"/>
    <w:rsid w:val="00E7238A"/>
    <w:rsid w:val="00E73D9F"/>
    <w:rsid w:val="00E74B55"/>
    <w:rsid w:val="00E814D0"/>
    <w:rsid w:val="00E82D84"/>
    <w:rsid w:val="00E93BD2"/>
    <w:rsid w:val="00E96285"/>
    <w:rsid w:val="00E97F66"/>
    <w:rsid w:val="00EA1304"/>
    <w:rsid w:val="00EA2E66"/>
    <w:rsid w:val="00EA318A"/>
    <w:rsid w:val="00EA5304"/>
    <w:rsid w:val="00EA73F5"/>
    <w:rsid w:val="00EB0399"/>
    <w:rsid w:val="00EB1901"/>
    <w:rsid w:val="00EB44A1"/>
    <w:rsid w:val="00EB4F57"/>
    <w:rsid w:val="00EC4C5B"/>
    <w:rsid w:val="00ED4B5A"/>
    <w:rsid w:val="00ED6D47"/>
    <w:rsid w:val="00EE0F01"/>
    <w:rsid w:val="00EE4A0B"/>
    <w:rsid w:val="00EE6B55"/>
    <w:rsid w:val="00EE7289"/>
    <w:rsid w:val="00EF04C0"/>
    <w:rsid w:val="00EF11A4"/>
    <w:rsid w:val="00F06777"/>
    <w:rsid w:val="00F14FB8"/>
    <w:rsid w:val="00F17182"/>
    <w:rsid w:val="00F208BD"/>
    <w:rsid w:val="00F20D70"/>
    <w:rsid w:val="00F2182F"/>
    <w:rsid w:val="00F25C45"/>
    <w:rsid w:val="00F27BDC"/>
    <w:rsid w:val="00F30B1F"/>
    <w:rsid w:val="00F31044"/>
    <w:rsid w:val="00F31887"/>
    <w:rsid w:val="00F336FD"/>
    <w:rsid w:val="00F36506"/>
    <w:rsid w:val="00F40459"/>
    <w:rsid w:val="00F42226"/>
    <w:rsid w:val="00F43164"/>
    <w:rsid w:val="00F4355F"/>
    <w:rsid w:val="00F45380"/>
    <w:rsid w:val="00F47A93"/>
    <w:rsid w:val="00F50A4D"/>
    <w:rsid w:val="00F50F21"/>
    <w:rsid w:val="00F53359"/>
    <w:rsid w:val="00F6041F"/>
    <w:rsid w:val="00F62F3C"/>
    <w:rsid w:val="00F67EF3"/>
    <w:rsid w:val="00F705B1"/>
    <w:rsid w:val="00F72385"/>
    <w:rsid w:val="00F77919"/>
    <w:rsid w:val="00F82392"/>
    <w:rsid w:val="00F8532F"/>
    <w:rsid w:val="00F906E0"/>
    <w:rsid w:val="00F91172"/>
    <w:rsid w:val="00F91686"/>
    <w:rsid w:val="00F91924"/>
    <w:rsid w:val="00F96DDC"/>
    <w:rsid w:val="00F973E2"/>
    <w:rsid w:val="00FA03EE"/>
    <w:rsid w:val="00FA0CD1"/>
    <w:rsid w:val="00FA2D26"/>
    <w:rsid w:val="00FA4399"/>
    <w:rsid w:val="00FC12BD"/>
    <w:rsid w:val="00FC3042"/>
    <w:rsid w:val="00FC3942"/>
    <w:rsid w:val="00FC7D1D"/>
    <w:rsid w:val="00FD2367"/>
    <w:rsid w:val="00FD27A6"/>
    <w:rsid w:val="00FD3DA5"/>
    <w:rsid w:val="00FD5F48"/>
    <w:rsid w:val="00FE0119"/>
    <w:rsid w:val="00FE3E40"/>
    <w:rsid w:val="00FE5308"/>
    <w:rsid w:val="00FE5890"/>
    <w:rsid w:val="00FE64C9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F6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5F6"/>
    <w:pPr>
      <w:ind w:left="720"/>
      <w:contextualSpacing/>
    </w:pPr>
  </w:style>
  <w:style w:type="table" w:styleId="a4">
    <w:name w:val="Table Grid"/>
    <w:basedOn w:val="a1"/>
    <w:rsid w:val="00980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771"/>
  </w:style>
  <w:style w:type="paragraph" w:styleId="a7">
    <w:name w:val="footer"/>
    <w:basedOn w:val="a"/>
    <w:link w:val="a8"/>
    <w:uiPriority w:val="99"/>
    <w:semiHidden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1771"/>
  </w:style>
  <w:style w:type="paragraph" w:styleId="a9">
    <w:name w:val="Title"/>
    <w:basedOn w:val="a"/>
    <w:link w:val="aa"/>
    <w:uiPriority w:val="99"/>
    <w:qFormat/>
    <w:rsid w:val="007C65D2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uiPriority w:val="99"/>
    <w:rsid w:val="007C65D2"/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D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DD1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8D090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D09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D09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D09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D09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5F6"/>
    <w:pPr>
      <w:ind w:left="720"/>
      <w:contextualSpacing/>
    </w:pPr>
  </w:style>
  <w:style w:type="table" w:styleId="a4">
    <w:name w:val="Table Grid"/>
    <w:basedOn w:val="a1"/>
    <w:rsid w:val="00980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771"/>
  </w:style>
  <w:style w:type="paragraph" w:styleId="a7">
    <w:name w:val="footer"/>
    <w:basedOn w:val="a"/>
    <w:link w:val="a8"/>
    <w:uiPriority w:val="99"/>
    <w:semiHidden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1771"/>
  </w:style>
  <w:style w:type="paragraph" w:styleId="a9">
    <w:name w:val="Title"/>
    <w:basedOn w:val="a"/>
    <w:link w:val="aa"/>
    <w:uiPriority w:val="99"/>
    <w:qFormat/>
    <w:rsid w:val="007C65D2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uiPriority w:val="99"/>
    <w:rsid w:val="007C65D2"/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D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DD1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8D090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D09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D09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D09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D09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4211A-0E00-4A4E-8FB9-6CDD8BAA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2967</TotalTime>
  <Pages>6</Pages>
  <Words>3340</Words>
  <Characters>19039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48</cp:revision>
  <cp:lastPrinted>2022-10-27T06:47:00Z</cp:lastPrinted>
  <dcterms:created xsi:type="dcterms:W3CDTF">2022-07-22T12:37:00Z</dcterms:created>
  <dcterms:modified xsi:type="dcterms:W3CDTF">2022-10-27T06:47:00Z</dcterms:modified>
</cp:coreProperties>
</file>