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91B" w:rsidRPr="00D4191B" w:rsidRDefault="00D4191B" w:rsidP="00D4191B">
      <w:pPr>
        <w:pStyle w:val="ConsPlusTitle"/>
        <w:widowControl/>
        <w:jc w:val="center"/>
        <w:outlineLvl w:val="1"/>
      </w:pPr>
      <w:r>
        <w:t>ИТОГОВЫЙ ДОКУМЕНТ ПУБЛИЧНЫХ СЛУШАНИЙ</w:t>
      </w:r>
    </w:p>
    <w:p w:rsidR="00D4191B" w:rsidRPr="0077462B" w:rsidRDefault="00D4191B" w:rsidP="00D4191B">
      <w:pPr>
        <w:autoSpaceDE w:val="0"/>
        <w:autoSpaceDN w:val="0"/>
        <w:adjustRightInd w:val="0"/>
        <w:jc w:val="center"/>
        <w:outlineLvl w:val="1"/>
      </w:pPr>
    </w:p>
    <w:p w:rsidR="00D4191B" w:rsidRPr="00E22DEF" w:rsidRDefault="00D4191B" w:rsidP="00D4191B">
      <w:pPr>
        <w:pStyle w:val="ConsPlusTitle"/>
        <w:widowControl/>
        <w:jc w:val="both"/>
        <w:rPr>
          <w:b w:val="0"/>
          <w:sz w:val="28"/>
          <w:szCs w:val="28"/>
        </w:rPr>
      </w:pPr>
      <w:r w:rsidRPr="00864601">
        <w:rPr>
          <w:sz w:val="28"/>
          <w:szCs w:val="28"/>
        </w:rPr>
        <w:t>Публичные слушания назначены</w:t>
      </w:r>
      <w:r w:rsidRPr="00E22DEF">
        <w:rPr>
          <w:b w:val="0"/>
          <w:sz w:val="28"/>
          <w:szCs w:val="28"/>
        </w:rPr>
        <w:t xml:space="preserve"> Решением Дубровского поселкового Совета народных депутатов №</w:t>
      </w:r>
      <w:r w:rsidR="00D50D4E" w:rsidRPr="00D50D4E">
        <w:rPr>
          <w:b w:val="0"/>
          <w:sz w:val="28"/>
          <w:szCs w:val="28"/>
        </w:rPr>
        <w:t>33</w:t>
      </w:r>
      <w:r w:rsidRPr="00E22DEF">
        <w:rPr>
          <w:b w:val="0"/>
          <w:sz w:val="28"/>
          <w:szCs w:val="28"/>
        </w:rPr>
        <w:t xml:space="preserve"> от </w:t>
      </w:r>
      <w:r w:rsidR="00FC4C4C">
        <w:rPr>
          <w:b w:val="0"/>
          <w:sz w:val="28"/>
          <w:szCs w:val="28"/>
        </w:rPr>
        <w:t>29.</w:t>
      </w:r>
      <w:r>
        <w:rPr>
          <w:b w:val="0"/>
          <w:sz w:val="28"/>
          <w:szCs w:val="28"/>
        </w:rPr>
        <w:t>05</w:t>
      </w:r>
      <w:r w:rsidRPr="00E22DEF">
        <w:rPr>
          <w:b w:val="0"/>
          <w:sz w:val="28"/>
          <w:szCs w:val="28"/>
        </w:rPr>
        <w:t>.20</w:t>
      </w:r>
      <w:r>
        <w:rPr>
          <w:b w:val="0"/>
          <w:sz w:val="28"/>
          <w:szCs w:val="28"/>
        </w:rPr>
        <w:t>2</w:t>
      </w:r>
      <w:r w:rsidR="00FC4C4C">
        <w:rPr>
          <w:b w:val="0"/>
          <w:sz w:val="28"/>
          <w:szCs w:val="28"/>
        </w:rPr>
        <w:t>5</w:t>
      </w:r>
      <w:r w:rsidRPr="00E22DEF">
        <w:rPr>
          <w:b w:val="0"/>
          <w:sz w:val="28"/>
          <w:szCs w:val="28"/>
        </w:rPr>
        <w:t xml:space="preserve"> года   </w:t>
      </w:r>
    </w:p>
    <w:p w:rsidR="00D4191B" w:rsidRPr="00E22DEF" w:rsidRDefault="00D4191B" w:rsidP="00D4191B">
      <w:pPr>
        <w:pStyle w:val="ConsPlusNonformat"/>
        <w:widowControl/>
        <w:ind w:left="284"/>
        <w:rPr>
          <w:rFonts w:ascii="Times New Roman" w:hAnsi="Times New Roman" w:cs="Times New Roman"/>
          <w:sz w:val="28"/>
          <w:szCs w:val="28"/>
        </w:rPr>
      </w:pPr>
    </w:p>
    <w:p w:rsidR="00D4191B" w:rsidRPr="00864601" w:rsidRDefault="00D4191B" w:rsidP="00D4191B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4601">
        <w:rPr>
          <w:rStyle w:val="2"/>
          <w:sz w:val="28"/>
          <w:szCs w:val="28"/>
        </w:rPr>
        <w:t xml:space="preserve">Тема публичных </w:t>
      </w:r>
      <w:proofErr w:type="gramStart"/>
      <w:r w:rsidRPr="00864601">
        <w:rPr>
          <w:rStyle w:val="2"/>
          <w:sz w:val="28"/>
          <w:szCs w:val="28"/>
        </w:rPr>
        <w:t>слушаний</w:t>
      </w:r>
      <w:r w:rsidRPr="00864601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D4191B" w:rsidRDefault="00D4191B" w:rsidP="00D4191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Отчёт</w:t>
      </w:r>
      <w:r w:rsidRPr="00864601">
        <w:rPr>
          <w:sz w:val="28"/>
          <w:szCs w:val="28"/>
        </w:rPr>
        <w:t xml:space="preserve">  </w:t>
      </w:r>
      <w:r>
        <w:rPr>
          <w:sz w:val="28"/>
          <w:szCs w:val="28"/>
        </w:rPr>
        <w:t>об</w:t>
      </w:r>
      <w:proofErr w:type="gramEnd"/>
      <w:r w:rsidRPr="00546B50">
        <w:rPr>
          <w:sz w:val="28"/>
          <w:szCs w:val="28"/>
        </w:rPr>
        <w:t xml:space="preserve"> </w:t>
      </w:r>
      <w:r w:rsidRPr="00BD1082">
        <w:rPr>
          <w:sz w:val="28"/>
          <w:szCs w:val="28"/>
        </w:rPr>
        <w:t xml:space="preserve">исполнении бюджета </w:t>
      </w:r>
      <w:r>
        <w:rPr>
          <w:sz w:val="28"/>
          <w:szCs w:val="28"/>
        </w:rPr>
        <w:t xml:space="preserve"> Дубровского городского поселения Дубровского муниципального района Брянской области </w:t>
      </w:r>
      <w:r w:rsidRPr="00BD1082">
        <w:rPr>
          <w:sz w:val="28"/>
          <w:szCs w:val="28"/>
        </w:rPr>
        <w:t>за 20</w:t>
      </w:r>
      <w:r>
        <w:rPr>
          <w:sz w:val="28"/>
          <w:szCs w:val="28"/>
        </w:rPr>
        <w:t>2</w:t>
      </w:r>
      <w:r w:rsidR="00FC4C4C">
        <w:rPr>
          <w:sz w:val="28"/>
          <w:szCs w:val="28"/>
        </w:rPr>
        <w:t>4</w:t>
      </w:r>
      <w:r w:rsidRPr="00BD1082">
        <w:rPr>
          <w:sz w:val="28"/>
          <w:szCs w:val="28"/>
        </w:rPr>
        <w:t xml:space="preserve"> год</w:t>
      </w:r>
    </w:p>
    <w:p w:rsidR="00D4191B" w:rsidRPr="00E22DEF" w:rsidRDefault="00D4191B" w:rsidP="00D4191B">
      <w:pPr>
        <w:rPr>
          <w:sz w:val="28"/>
          <w:szCs w:val="28"/>
        </w:rPr>
      </w:pPr>
    </w:p>
    <w:p w:rsidR="00D4191B" w:rsidRPr="00864601" w:rsidRDefault="00D4191B" w:rsidP="00D4191B">
      <w:pPr>
        <w:pStyle w:val="ConsPlusNonformat"/>
        <w:widowControl/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460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Дата и место проведения: </w:t>
      </w:r>
    </w:p>
    <w:p w:rsidR="00D4191B" w:rsidRPr="00E22DEF" w:rsidRDefault="00D4191B" w:rsidP="00D4191B">
      <w:pPr>
        <w:pStyle w:val="ConsPlusNonformat"/>
        <w:widowControl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50D4E" w:rsidRPr="00D50D4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Pr="00E22DE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50D4E" w:rsidRPr="00D50D4E">
        <w:rPr>
          <w:rFonts w:ascii="Times New Roman" w:hAnsi="Times New Roman" w:cs="Times New Roman"/>
          <w:sz w:val="28"/>
          <w:szCs w:val="28"/>
        </w:rPr>
        <w:t>5</w:t>
      </w:r>
      <w:r w:rsidRPr="00E22DEF">
        <w:rPr>
          <w:rFonts w:ascii="Times New Roman" w:hAnsi="Times New Roman" w:cs="Times New Roman"/>
          <w:sz w:val="28"/>
          <w:szCs w:val="28"/>
        </w:rPr>
        <w:t xml:space="preserve"> года начало в 15.00 час. место проведения: </w:t>
      </w:r>
      <w:proofErr w:type="spellStart"/>
      <w:r w:rsidRPr="00E22DEF">
        <w:rPr>
          <w:rFonts w:ascii="Times New Roman" w:hAnsi="Times New Roman" w:cs="Times New Roman"/>
          <w:sz w:val="28"/>
          <w:szCs w:val="28"/>
        </w:rPr>
        <w:t>п.Дубровка</w:t>
      </w:r>
      <w:proofErr w:type="spellEnd"/>
      <w:r w:rsidRPr="00E22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2DEF">
        <w:rPr>
          <w:rFonts w:ascii="Times New Roman" w:hAnsi="Times New Roman" w:cs="Times New Roman"/>
          <w:sz w:val="28"/>
          <w:szCs w:val="28"/>
        </w:rPr>
        <w:t>ул.Победы</w:t>
      </w:r>
      <w:proofErr w:type="spellEnd"/>
      <w:r w:rsidRPr="00E22DEF">
        <w:rPr>
          <w:rFonts w:ascii="Times New Roman" w:hAnsi="Times New Roman" w:cs="Times New Roman"/>
          <w:sz w:val="28"/>
          <w:szCs w:val="28"/>
        </w:rPr>
        <w:t>, д.18, зал заседаний администрации Дубровского района</w:t>
      </w:r>
    </w:p>
    <w:p w:rsidR="00D4191B" w:rsidRPr="00E22DEF" w:rsidRDefault="00D4191B" w:rsidP="00D4191B">
      <w:pPr>
        <w:pStyle w:val="ConsPlusNonformat"/>
        <w:widowControl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4191B" w:rsidRPr="00DD1412" w:rsidRDefault="00D4191B" w:rsidP="00D4191B">
      <w:pPr>
        <w:spacing w:line="260" w:lineRule="exact"/>
        <w:ind w:left="284" w:hanging="284"/>
        <w:rPr>
          <w:b/>
          <w:sz w:val="28"/>
          <w:szCs w:val="28"/>
        </w:rPr>
      </w:pPr>
      <w:bookmarkStart w:id="0" w:name="bookmark0"/>
      <w:r w:rsidRPr="00DD1412">
        <w:rPr>
          <w:rStyle w:val="1"/>
          <w:sz w:val="28"/>
          <w:szCs w:val="28"/>
        </w:rPr>
        <w:t>Приняли участие в публичных слушаниях</w:t>
      </w:r>
      <w:r w:rsidRPr="00DD1412">
        <w:rPr>
          <w:sz w:val="28"/>
          <w:szCs w:val="28"/>
        </w:rPr>
        <w:t>: 1</w:t>
      </w:r>
      <w:r w:rsidR="00D50D4E">
        <w:rPr>
          <w:sz w:val="28"/>
          <w:szCs w:val="28"/>
          <w:lang w:val="en-US"/>
        </w:rPr>
        <w:t>9</w:t>
      </w:r>
      <w:bookmarkStart w:id="1" w:name="_GoBack"/>
      <w:bookmarkEnd w:id="1"/>
      <w:r w:rsidRPr="00DD1412">
        <w:rPr>
          <w:sz w:val="28"/>
          <w:szCs w:val="28"/>
        </w:rPr>
        <w:t xml:space="preserve"> </w:t>
      </w:r>
      <w:r w:rsidRPr="00DD1412">
        <w:rPr>
          <w:rStyle w:val="10"/>
          <w:b w:val="0"/>
          <w:sz w:val="28"/>
          <w:szCs w:val="28"/>
        </w:rPr>
        <w:t>человек</w:t>
      </w:r>
      <w:bookmarkEnd w:id="0"/>
    </w:p>
    <w:p w:rsidR="00D4191B" w:rsidRPr="00DD1412" w:rsidRDefault="00D4191B" w:rsidP="00D4191B">
      <w:pPr>
        <w:pStyle w:val="ConsPlusNonformat"/>
        <w:widowControl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4191B" w:rsidRPr="00DD1412" w:rsidRDefault="00D4191B" w:rsidP="00D4191B">
      <w:pPr>
        <w:pStyle w:val="ConsPlusNonformat"/>
        <w:widowControl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412">
        <w:rPr>
          <w:rFonts w:ascii="Times New Roman" w:hAnsi="Times New Roman" w:cs="Times New Roman"/>
          <w:b/>
          <w:sz w:val="28"/>
          <w:szCs w:val="28"/>
          <w:u w:val="single"/>
        </w:rPr>
        <w:t>Решение, принятое участниками публичных слушаний:</w:t>
      </w:r>
    </w:p>
    <w:p w:rsidR="00D4191B" w:rsidRPr="00DD1412" w:rsidRDefault="00D4191B" w:rsidP="00D4191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191B" w:rsidRPr="00DD1412" w:rsidRDefault="00D4191B" w:rsidP="00D4191B">
      <w:pPr>
        <w:pStyle w:val="ConsPlusNonformat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412">
        <w:rPr>
          <w:rFonts w:ascii="Times New Roman" w:hAnsi="Times New Roman" w:cs="Times New Roman"/>
          <w:b/>
          <w:sz w:val="28"/>
          <w:szCs w:val="28"/>
          <w:u w:val="single"/>
        </w:rPr>
        <w:t>По результатам публичных слушаний единогласно принято решение:</w:t>
      </w:r>
    </w:p>
    <w:p w:rsidR="00D4191B" w:rsidRPr="00DD1412" w:rsidRDefault="00D4191B" w:rsidP="00D4191B">
      <w:pPr>
        <w:pStyle w:val="ConsPlusNonformat"/>
        <w:widowControl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D1412">
        <w:rPr>
          <w:rFonts w:ascii="Times New Roman" w:hAnsi="Times New Roman" w:cs="Times New Roman"/>
          <w:sz w:val="28"/>
          <w:szCs w:val="28"/>
        </w:rPr>
        <w:t>1.</w:t>
      </w:r>
      <w:r w:rsidRPr="00DD1412">
        <w:rPr>
          <w:rFonts w:ascii="Times New Roman" w:hAnsi="Times New Roman" w:cs="Times New Roman"/>
          <w:sz w:val="28"/>
          <w:szCs w:val="28"/>
        </w:rPr>
        <w:tab/>
        <w:t>Публичные слушания по вопросу «Отчёт</w:t>
      </w:r>
      <w:r w:rsidRPr="00DD1412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DD1412">
        <w:rPr>
          <w:rFonts w:ascii="Times New Roman" w:hAnsi="Times New Roman" w:cs="Times New Roman"/>
          <w:sz w:val="28"/>
          <w:szCs w:val="28"/>
        </w:rPr>
        <w:t xml:space="preserve">б исполнении </w:t>
      </w:r>
      <w:proofErr w:type="gramStart"/>
      <w:r w:rsidRPr="00DD1412">
        <w:rPr>
          <w:rFonts w:ascii="Times New Roman" w:hAnsi="Times New Roman" w:cs="Times New Roman"/>
          <w:sz w:val="28"/>
          <w:szCs w:val="28"/>
        </w:rPr>
        <w:t>бюджета  Дубровского</w:t>
      </w:r>
      <w:proofErr w:type="gramEnd"/>
      <w:r w:rsidRPr="00DD1412">
        <w:rPr>
          <w:rFonts w:ascii="Times New Roman" w:hAnsi="Times New Roman" w:cs="Times New Roman"/>
          <w:sz w:val="28"/>
          <w:szCs w:val="28"/>
        </w:rPr>
        <w:t xml:space="preserve"> городского поселения Дубровского муниципального района Брянской области за 202</w:t>
      </w:r>
      <w:r w:rsidR="00FC4C4C">
        <w:rPr>
          <w:rFonts w:ascii="Times New Roman" w:hAnsi="Times New Roman" w:cs="Times New Roman"/>
          <w:sz w:val="28"/>
          <w:szCs w:val="28"/>
        </w:rPr>
        <w:t>4</w:t>
      </w:r>
      <w:r w:rsidRPr="00DD1412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DD14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412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D4191B" w:rsidRPr="00DD1412" w:rsidRDefault="00D4191B" w:rsidP="00D4191B">
      <w:pPr>
        <w:pStyle w:val="ConsPlusNonformat"/>
        <w:widowControl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4191B" w:rsidRPr="00DD1412" w:rsidRDefault="00D4191B" w:rsidP="00D4191B">
      <w:pPr>
        <w:pStyle w:val="ConsPlusNonformat"/>
        <w:widowControl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191B" w:rsidRDefault="00D4191B" w:rsidP="00D4191B">
      <w:pPr>
        <w:pStyle w:val="ConsPlusNonformat"/>
        <w:widowControl/>
        <w:ind w:left="284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4191B" w:rsidRDefault="00D4191B" w:rsidP="00D4191B">
      <w:pPr>
        <w:pStyle w:val="ConsPlusNonformat"/>
        <w:widowControl/>
        <w:ind w:left="284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4191B" w:rsidRDefault="00D4191B" w:rsidP="00D4191B">
      <w:pPr>
        <w:pStyle w:val="ConsPlusNonformat"/>
        <w:widowControl/>
        <w:ind w:left="284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4191B" w:rsidRDefault="00D4191B" w:rsidP="00D4191B">
      <w:pPr>
        <w:pStyle w:val="ConsPlusNonformat"/>
        <w:widowControl/>
        <w:ind w:left="284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4191B" w:rsidRPr="00396462" w:rsidRDefault="00D4191B" w:rsidP="00D4191B">
      <w:pPr>
        <w:pStyle w:val="ConsPlusNonformat"/>
        <w:widowControl/>
        <w:ind w:left="284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4191B" w:rsidRPr="0077462B" w:rsidRDefault="00D4191B" w:rsidP="00D4191B">
      <w:pPr>
        <w:jc w:val="both"/>
        <w:rPr>
          <w:sz w:val="28"/>
          <w:szCs w:val="28"/>
        </w:rPr>
      </w:pPr>
    </w:p>
    <w:p w:rsidR="00D4191B" w:rsidRPr="0077462B" w:rsidRDefault="00D4191B" w:rsidP="00D4191B">
      <w:pPr>
        <w:jc w:val="both"/>
        <w:rPr>
          <w:sz w:val="28"/>
          <w:szCs w:val="28"/>
        </w:rPr>
      </w:pPr>
    </w:p>
    <w:p w:rsidR="00D4191B" w:rsidRPr="0077462B" w:rsidRDefault="00D4191B" w:rsidP="00D4191B">
      <w:pPr>
        <w:jc w:val="both"/>
        <w:rPr>
          <w:sz w:val="28"/>
          <w:szCs w:val="28"/>
        </w:rPr>
      </w:pPr>
      <w:r w:rsidRPr="0077462B">
        <w:rPr>
          <w:sz w:val="28"/>
          <w:szCs w:val="28"/>
        </w:rPr>
        <w:t>Председатель </w:t>
      </w:r>
      <w:r w:rsidR="00F823F4">
        <w:rPr>
          <w:sz w:val="28"/>
          <w:szCs w:val="28"/>
        </w:rPr>
        <w:t>о</w:t>
      </w:r>
      <w:r w:rsidRPr="0077462B">
        <w:rPr>
          <w:sz w:val="28"/>
          <w:szCs w:val="28"/>
        </w:rPr>
        <w:t xml:space="preserve">ргкомитета                                             </w:t>
      </w:r>
      <w:r>
        <w:rPr>
          <w:sz w:val="28"/>
          <w:szCs w:val="28"/>
        </w:rPr>
        <w:t xml:space="preserve">                      </w:t>
      </w:r>
      <w:r w:rsidRPr="0077462B">
        <w:rPr>
          <w:sz w:val="28"/>
          <w:szCs w:val="28"/>
        </w:rPr>
        <w:t xml:space="preserve">П.В. </w:t>
      </w:r>
      <w:proofErr w:type="spellStart"/>
      <w:r w:rsidRPr="0077462B">
        <w:rPr>
          <w:sz w:val="28"/>
          <w:szCs w:val="28"/>
        </w:rPr>
        <w:t>Парлюк</w:t>
      </w:r>
      <w:proofErr w:type="spellEnd"/>
      <w:r w:rsidRPr="0077462B">
        <w:rPr>
          <w:sz w:val="28"/>
          <w:szCs w:val="28"/>
        </w:rPr>
        <w:t xml:space="preserve">                                             </w:t>
      </w:r>
    </w:p>
    <w:p w:rsidR="00D4191B" w:rsidRDefault="00D4191B" w:rsidP="00D4191B">
      <w:pPr>
        <w:jc w:val="both"/>
        <w:rPr>
          <w:sz w:val="28"/>
          <w:szCs w:val="28"/>
        </w:rPr>
      </w:pPr>
    </w:p>
    <w:p w:rsidR="00D4191B" w:rsidRPr="0077462B" w:rsidRDefault="00D4191B" w:rsidP="00D4191B">
      <w:pPr>
        <w:jc w:val="both"/>
        <w:rPr>
          <w:sz w:val="28"/>
          <w:szCs w:val="28"/>
        </w:rPr>
      </w:pPr>
      <w:r w:rsidRPr="0077462B">
        <w:rPr>
          <w:sz w:val="28"/>
          <w:szCs w:val="28"/>
        </w:rPr>
        <w:t xml:space="preserve">Секретарь      оргкомитета                                         </w:t>
      </w:r>
      <w:r w:rsidR="00977E0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Е.В.</w:t>
      </w:r>
      <w:r w:rsidRPr="0077462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Людькова</w:t>
      </w:r>
      <w:proofErr w:type="spellEnd"/>
    </w:p>
    <w:p w:rsidR="00D4191B" w:rsidRPr="0077462B" w:rsidRDefault="00D4191B" w:rsidP="00D4191B">
      <w:pPr>
        <w:jc w:val="both"/>
        <w:rPr>
          <w:sz w:val="28"/>
          <w:szCs w:val="28"/>
        </w:rPr>
      </w:pPr>
    </w:p>
    <w:p w:rsidR="00716E05" w:rsidRDefault="00716E05"/>
    <w:sectPr w:rsidR="00716E05" w:rsidSect="00811316">
      <w:pgSz w:w="11906" w:h="16838"/>
      <w:pgMar w:top="993" w:right="566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1B"/>
    <w:rsid w:val="0036310E"/>
    <w:rsid w:val="00716E05"/>
    <w:rsid w:val="00977E06"/>
    <w:rsid w:val="00D4191B"/>
    <w:rsid w:val="00D50D4E"/>
    <w:rsid w:val="00F823F4"/>
    <w:rsid w:val="00FC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597F1-4270-4907-86C7-002BCA50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419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419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Заголовок №1"/>
    <w:rsid w:val="00D419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Заголовок №1 + Не полужирный"/>
    <w:rsid w:val="00D419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 + Полужирный"/>
    <w:rsid w:val="00D419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2024-06-06T09:38:00Z</dcterms:created>
  <dcterms:modified xsi:type="dcterms:W3CDTF">2025-06-05T11:35:00Z</dcterms:modified>
</cp:coreProperties>
</file>