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Муниципальная программа </w:t>
      </w:r>
      <w:r w:rsidR="00DE2CBA">
        <w:rPr>
          <w:sz w:val="28"/>
          <w:szCs w:val="28"/>
        </w:rPr>
        <w:t xml:space="preserve">администрации </w:t>
      </w:r>
      <w:r w:rsidR="00722FD3">
        <w:rPr>
          <w:sz w:val="28"/>
          <w:szCs w:val="28"/>
        </w:rPr>
        <w:t>Дубровск</w:t>
      </w:r>
      <w:r w:rsidR="00DE2CBA">
        <w:rPr>
          <w:sz w:val="28"/>
          <w:szCs w:val="28"/>
        </w:rPr>
        <w:t xml:space="preserve">ого района Брянской области </w:t>
      </w:r>
      <w:r>
        <w:rPr>
          <w:sz w:val="28"/>
          <w:szCs w:val="28"/>
        </w:rPr>
        <w:t>«Формирование современной г</w:t>
      </w:r>
      <w:r w:rsidR="00DE2CBA">
        <w:rPr>
          <w:sz w:val="28"/>
          <w:szCs w:val="28"/>
        </w:rPr>
        <w:t xml:space="preserve">ородской среды </w:t>
      </w:r>
      <w:r>
        <w:rPr>
          <w:sz w:val="28"/>
          <w:szCs w:val="28"/>
        </w:rPr>
        <w:t xml:space="preserve">на 2018-2022 год </w:t>
      </w:r>
      <w:r w:rsidR="00DE2CBA">
        <w:rPr>
          <w:sz w:val="28"/>
          <w:szCs w:val="28"/>
        </w:rPr>
        <w:t xml:space="preserve">на территории </w:t>
      </w:r>
      <w:r w:rsidR="00722FD3">
        <w:rPr>
          <w:sz w:val="28"/>
          <w:szCs w:val="28"/>
        </w:rPr>
        <w:t xml:space="preserve">р.п. </w:t>
      </w:r>
      <w:proofErr w:type="gramStart"/>
      <w:r w:rsidR="00722FD3">
        <w:rPr>
          <w:sz w:val="28"/>
          <w:szCs w:val="28"/>
        </w:rPr>
        <w:t>Дубровка Дубров</w:t>
      </w:r>
      <w:r w:rsidR="00DE2CBA">
        <w:rPr>
          <w:sz w:val="28"/>
          <w:szCs w:val="28"/>
        </w:rPr>
        <w:t>ского городского поселения</w:t>
      </w:r>
      <w:r w:rsidR="00722FD3">
        <w:rPr>
          <w:sz w:val="28"/>
          <w:szCs w:val="28"/>
        </w:rPr>
        <w:t>»</w:t>
      </w:r>
      <w:r w:rsidR="00DE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</w:t>
      </w:r>
      <w:r w:rsidRPr="00D117F6">
        <w:rPr>
          <w:color w:val="000000"/>
        </w:rPr>
        <w:t xml:space="preserve"> </w:t>
      </w:r>
      <w:r w:rsidRPr="00D117F6">
        <w:rPr>
          <w:sz w:val="28"/>
          <w:szCs w:val="28"/>
        </w:rPr>
        <w:t>Постановлением Губернатора Брянской области от 17.07.2017 № 323-п «Об</w:t>
      </w:r>
      <w:proofErr w:type="gramEnd"/>
      <w:r w:rsidRPr="00D117F6">
        <w:rPr>
          <w:sz w:val="28"/>
          <w:szCs w:val="28"/>
        </w:rPr>
        <w:t xml:space="preserve"> </w:t>
      </w:r>
      <w:proofErr w:type="gramStart"/>
      <w:r w:rsidRPr="00D117F6">
        <w:rPr>
          <w:sz w:val="28"/>
          <w:szCs w:val="28"/>
        </w:rPr>
        <w:t>утверждении Порядка инвентаризации  благоустройства дворовых территорий,  общественных территорий, уровня благоустройства индивидуальных жилых домов и земельных участков, предоставленных для их размещения в  муниципальных образований Брянской области»</w:t>
      </w:r>
      <w:r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722FD3">
        <w:rPr>
          <w:sz w:val="28"/>
          <w:szCs w:val="28"/>
        </w:rPr>
        <w:t>Дубро</w:t>
      </w:r>
      <w:r w:rsidR="00DE2CBA">
        <w:rPr>
          <w:sz w:val="28"/>
          <w:szCs w:val="28"/>
        </w:rPr>
        <w:t>вское городское поселение</w:t>
      </w:r>
      <w:r>
        <w:rPr>
          <w:sz w:val="28"/>
          <w:szCs w:val="28"/>
        </w:rPr>
        <w:t>».</w:t>
      </w:r>
      <w:proofErr w:type="gramEnd"/>
    </w:p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Настоящий документ определяет ресурсное обеспечение и прогнозную оценку расходов федерального бюджета, областного бюджета</w:t>
      </w:r>
      <w:r w:rsidR="00DE2CBA" w:rsidRPr="00DE2CBA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</w:t>
      </w:r>
      <w:r w:rsidR="00DE2CBA">
        <w:rPr>
          <w:sz w:val="28"/>
          <w:szCs w:val="28"/>
        </w:rPr>
        <w:t xml:space="preserve"> администрации </w:t>
      </w:r>
      <w:r w:rsidR="00722FD3">
        <w:rPr>
          <w:sz w:val="28"/>
          <w:szCs w:val="28"/>
        </w:rPr>
        <w:t>МО «Дубро</w:t>
      </w:r>
      <w:r w:rsidR="00DE2CBA">
        <w:rPr>
          <w:sz w:val="28"/>
          <w:szCs w:val="28"/>
        </w:rPr>
        <w:t>вско</w:t>
      </w:r>
      <w:r w:rsidR="00722FD3">
        <w:rPr>
          <w:sz w:val="28"/>
          <w:szCs w:val="28"/>
        </w:rPr>
        <w:t>е городское поселение</w:t>
      </w:r>
      <w:r w:rsidR="00DE2C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иных источников финансирования муниципальной программы «Формирование современной городской среды на 2018-2022 год</w:t>
      </w:r>
      <w:r w:rsidR="00722FD3">
        <w:rPr>
          <w:sz w:val="28"/>
          <w:szCs w:val="28"/>
        </w:rPr>
        <w:t xml:space="preserve"> на территории р.п. Дубровка Дубро</w:t>
      </w:r>
      <w:r w:rsidR="00DE2CBA">
        <w:rPr>
          <w:sz w:val="28"/>
          <w:szCs w:val="28"/>
        </w:rPr>
        <w:t>вского городского поселения</w:t>
      </w:r>
      <w:r>
        <w:rPr>
          <w:sz w:val="28"/>
          <w:szCs w:val="28"/>
        </w:rPr>
        <w:t>.</w:t>
      </w:r>
    </w:p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 запустит реализацию механизма поддержки мероприятий по благоустройству, инициированных гражданами;</w:t>
      </w:r>
    </w:p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E2CBA" w:rsidRDefault="0021277B" w:rsidP="00DE2C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</w:t>
      </w:r>
      <w:r w:rsidR="00DE2CBA" w:rsidRPr="00DE2CBA">
        <w:rPr>
          <w:sz w:val="28"/>
          <w:szCs w:val="28"/>
        </w:rPr>
        <w:t xml:space="preserve"> </w:t>
      </w:r>
      <w:r w:rsidR="00070833">
        <w:rPr>
          <w:sz w:val="28"/>
          <w:szCs w:val="28"/>
        </w:rPr>
        <w:t>Дубро</w:t>
      </w:r>
      <w:r w:rsidR="00DE2CBA">
        <w:rPr>
          <w:sz w:val="28"/>
          <w:szCs w:val="28"/>
        </w:rPr>
        <w:t>вского городского поселения.</w:t>
      </w:r>
    </w:p>
    <w:p w:rsidR="0021277B" w:rsidRDefault="0021277B" w:rsidP="002127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граждан, а также комфортное современное «общественное пространство»</w:t>
      </w:r>
      <w:r>
        <w:rPr>
          <w:rStyle w:val="a3"/>
          <w:sz w:val="28"/>
          <w:szCs w:val="28"/>
        </w:rPr>
        <w:t>.</w:t>
      </w:r>
    </w:p>
    <w:p w:rsidR="008502C7" w:rsidRDefault="00DE2CBA">
      <w:pPr>
        <w:rPr>
          <w:sz w:val="28"/>
          <w:szCs w:val="28"/>
        </w:rPr>
      </w:pPr>
      <w:r w:rsidRPr="00DE2CBA">
        <w:rPr>
          <w:sz w:val="28"/>
          <w:szCs w:val="28"/>
        </w:rPr>
        <w:t xml:space="preserve">          Администрация </w:t>
      </w:r>
      <w:r w:rsidR="00070833">
        <w:rPr>
          <w:sz w:val="28"/>
          <w:szCs w:val="28"/>
        </w:rPr>
        <w:t>Дубров</w:t>
      </w:r>
      <w:r w:rsidRPr="00DE2CBA">
        <w:rPr>
          <w:sz w:val="28"/>
          <w:szCs w:val="28"/>
        </w:rPr>
        <w:t>ского района представляет проект муниципальной программы</w:t>
      </w:r>
      <w:r>
        <w:rPr>
          <w:sz w:val="28"/>
          <w:szCs w:val="28"/>
        </w:rPr>
        <w:t xml:space="preserve"> </w:t>
      </w:r>
      <w:r w:rsidRPr="00DE2CBA">
        <w:rPr>
          <w:sz w:val="28"/>
          <w:szCs w:val="28"/>
        </w:rPr>
        <w:t>«Формирование современной городской среды на 2018-2022 год</w:t>
      </w:r>
      <w:r w:rsidR="00070833">
        <w:rPr>
          <w:sz w:val="28"/>
          <w:szCs w:val="28"/>
        </w:rPr>
        <w:t xml:space="preserve"> </w:t>
      </w:r>
      <w:r w:rsidRPr="00DE2CBA">
        <w:rPr>
          <w:sz w:val="28"/>
          <w:szCs w:val="28"/>
        </w:rPr>
        <w:t xml:space="preserve"> на территории </w:t>
      </w:r>
      <w:r w:rsidR="00070833">
        <w:rPr>
          <w:sz w:val="28"/>
          <w:szCs w:val="28"/>
        </w:rPr>
        <w:t>р.п. Дубровка Д</w:t>
      </w:r>
      <w:r w:rsidRPr="00DE2CBA">
        <w:rPr>
          <w:sz w:val="28"/>
          <w:szCs w:val="28"/>
        </w:rPr>
        <w:t>у</w:t>
      </w:r>
      <w:r w:rsidR="00070833">
        <w:rPr>
          <w:sz w:val="28"/>
          <w:szCs w:val="28"/>
        </w:rPr>
        <w:t>бро</w:t>
      </w:r>
      <w:r w:rsidRPr="00DE2CBA">
        <w:rPr>
          <w:sz w:val="28"/>
          <w:szCs w:val="28"/>
        </w:rPr>
        <w:t xml:space="preserve">вского городского </w:t>
      </w:r>
      <w:r w:rsidRPr="00DE2CBA">
        <w:rPr>
          <w:sz w:val="28"/>
          <w:szCs w:val="28"/>
        </w:rPr>
        <w:lastRenderedPageBreak/>
        <w:t xml:space="preserve">поселения для рассмотрения гражданами </w:t>
      </w:r>
      <w:r w:rsidR="00070833">
        <w:rPr>
          <w:sz w:val="28"/>
          <w:szCs w:val="28"/>
        </w:rPr>
        <w:t xml:space="preserve"> р.п. Дубровка </w:t>
      </w:r>
      <w:r w:rsidRPr="00DE2CBA">
        <w:rPr>
          <w:sz w:val="28"/>
          <w:szCs w:val="28"/>
        </w:rPr>
        <w:t xml:space="preserve"> и внесения своих предложений</w:t>
      </w:r>
      <w:r>
        <w:rPr>
          <w:sz w:val="28"/>
          <w:szCs w:val="28"/>
        </w:rPr>
        <w:t xml:space="preserve"> по мероприятиям п</w:t>
      </w:r>
      <w:r w:rsidRPr="00DE2CBA">
        <w:rPr>
          <w:sz w:val="28"/>
          <w:szCs w:val="28"/>
        </w:rPr>
        <w:t>рограммы.</w:t>
      </w:r>
    </w:p>
    <w:p w:rsidR="00375EE8" w:rsidRPr="00375EE8" w:rsidRDefault="00375EE8">
      <w:pPr>
        <w:rPr>
          <w:sz w:val="28"/>
          <w:szCs w:val="28"/>
        </w:rPr>
      </w:pPr>
      <w:r>
        <w:rPr>
          <w:sz w:val="28"/>
          <w:szCs w:val="28"/>
        </w:rPr>
        <w:t xml:space="preserve">         Дворовые и общественные территории</w:t>
      </w:r>
      <w:r w:rsidRPr="00375EE8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планируемые к благоустройству по программе и объемы работ будут размещены на официальном сайте администрации </w:t>
      </w:r>
      <w:r w:rsidR="00070833">
        <w:rPr>
          <w:sz w:val="28"/>
          <w:szCs w:val="28"/>
        </w:rPr>
        <w:t>Дубров</w:t>
      </w:r>
      <w:r>
        <w:rPr>
          <w:sz w:val="28"/>
          <w:szCs w:val="28"/>
        </w:rPr>
        <w:t>ского района в сети интернет  дополнительно</w:t>
      </w:r>
      <w:r w:rsidRPr="00375EE8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проведения анализа протоколов собраний собственников и составления проектно-сметной документации.</w:t>
      </w:r>
    </w:p>
    <w:sectPr w:rsidR="00375EE8" w:rsidRPr="00375EE8" w:rsidSect="005E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AF"/>
    <w:rsid w:val="00070833"/>
    <w:rsid w:val="0021277B"/>
    <w:rsid w:val="00375EE8"/>
    <w:rsid w:val="004A2FAF"/>
    <w:rsid w:val="005E07D1"/>
    <w:rsid w:val="00722FD3"/>
    <w:rsid w:val="008502C7"/>
    <w:rsid w:val="009C3113"/>
    <w:rsid w:val="00D75915"/>
    <w:rsid w:val="00DE2CBA"/>
    <w:rsid w:val="00F1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1277B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rsid w:val="002127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1277B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rsid w:val="002127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2018-04-23T12:33:00Z</dcterms:created>
  <dcterms:modified xsi:type="dcterms:W3CDTF">2018-04-23T12:48:00Z</dcterms:modified>
</cp:coreProperties>
</file>