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7666C" w14:textId="77777777" w:rsidR="00DB540E" w:rsidRPr="00BF557D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557D">
        <w:rPr>
          <w:rFonts w:ascii="Times New Roman" w:hAnsi="Times New Roman"/>
          <w:b/>
          <w:sz w:val="28"/>
          <w:szCs w:val="28"/>
        </w:rPr>
        <w:t>О Т Ч Е Т</w:t>
      </w:r>
    </w:p>
    <w:p w14:paraId="133101A6" w14:textId="7AE36DB8" w:rsidR="00DB540E" w:rsidRPr="00BF557D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 xml:space="preserve"> об исполнении бюджета </w:t>
      </w:r>
      <w:r w:rsidR="003246AF" w:rsidRPr="00BF557D">
        <w:rPr>
          <w:rFonts w:ascii="Times New Roman" w:hAnsi="Times New Roman"/>
          <w:b/>
          <w:sz w:val="28"/>
          <w:szCs w:val="28"/>
        </w:rPr>
        <w:t xml:space="preserve">Дубровского </w:t>
      </w:r>
      <w:proofErr w:type="gramStart"/>
      <w:r w:rsidRPr="00BF557D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3246AF" w:rsidRPr="00BF557D">
        <w:rPr>
          <w:rFonts w:ascii="Times New Roman" w:hAnsi="Times New Roman"/>
          <w:b/>
          <w:sz w:val="28"/>
          <w:szCs w:val="28"/>
        </w:rPr>
        <w:t xml:space="preserve"> района</w:t>
      </w:r>
      <w:proofErr w:type="gramEnd"/>
      <w:r w:rsidR="003246AF" w:rsidRPr="00BF557D">
        <w:rPr>
          <w:rFonts w:ascii="Times New Roman" w:hAnsi="Times New Roman"/>
          <w:b/>
          <w:sz w:val="28"/>
          <w:szCs w:val="28"/>
        </w:rPr>
        <w:t xml:space="preserve"> Брянской области</w:t>
      </w:r>
      <w:r w:rsidRPr="00BF557D">
        <w:rPr>
          <w:rFonts w:ascii="Times New Roman" w:hAnsi="Times New Roman"/>
          <w:b/>
          <w:sz w:val="28"/>
          <w:szCs w:val="28"/>
        </w:rPr>
        <w:t xml:space="preserve"> за</w:t>
      </w:r>
      <w:r w:rsidR="00AE5462" w:rsidRPr="00BF557D">
        <w:rPr>
          <w:rFonts w:ascii="Times New Roman" w:hAnsi="Times New Roman"/>
          <w:b/>
          <w:sz w:val="28"/>
          <w:szCs w:val="28"/>
        </w:rPr>
        <w:t xml:space="preserve"> </w:t>
      </w:r>
      <w:r w:rsidRPr="00BF557D">
        <w:rPr>
          <w:rFonts w:ascii="Times New Roman" w:hAnsi="Times New Roman"/>
          <w:b/>
          <w:sz w:val="28"/>
          <w:szCs w:val="28"/>
        </w:rPr>
        <w:t xml:space="preserve"> 20</w:t>
      </w:r>
      <w:r w:rsidR="003246AF" w:rsidRPr="00BF557D">
        <w:rPr>
          <w:rFonts w:ascii="Times New Roman" w:hAnsi="Times New Roman"/>
          <w:b/>
          <w:sz w:val="28"/>
          <w:szCs w:val="28"/>
        </w:rPr>
        <w:t>2</w:t>
      </w:r>
      <w:r w:rsidR="003F4650" w:rsidRPr="00BF557D">
        <w:rPr>
          <w:rFonts w:ascii="Times New Roman" w:hAnsi="Times New Roman"/>
          <w:b/>
          <w:sz w:val="28"/>
          <w:szCs w:val="28"/>
        </w:rPr>
        <w:t>4</w:t>
      </w:r>
      <w:r w:rsidRPr="00BF557D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5A18EA8F" w14:textId="77777777" w:rsidR="00DB540E" w:rsidRPr="00BF557D" w:rsidRDefault="00DB540E" w:rsidP="00E93B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EB6511" w14:textId="77777777" w:rsidR="00E4527F" w:rsidRPr="00BF557D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п. Дубровка </w:t>
      </w:r>
    </w:p>
    <w:p w14:paraId="4990ECFB" w14:textId="77777777" w:rsidR="00334014" w:rsidRPr="00BF557D" w:rsidRDefault="00DB540E" w:rsidP="00E93B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ab/>
      </w:r>
    </w:p>
    <w:p w14:paraId="57E02EAD" w14:textId="4FFEA315" w:rsidR="0065143D" w:rsidRPr="00BF557D" w:rsidRDefault="0089387A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 </w:t>
      </w:r>
      <w:r w:rsidR="00334014" w:rsidRPr="00BF557D">
        <w:rPr>
          <w:rFonts w:ascii="Times New Roman" w:hAnsi="Times New Roman"/>
          <w:sz w:val="28"/>
          <w:szCs w:val="28"/>
        </w:rPr>
        <w:t xml:space="preserve"> </w:t>
      </w:r>
      <w:r w:rsidR="0065143D" w:rsidRPr="00BF557D">
        <w:rPr>
          <w:rFonts w:ascii="Times New Roman" w:hAnsi="Times New Roman"/>
          <w:sz w:val="28"/>
          <w:szCs w:val="28"/>
        </w:rPr>
        <w:t xml:space="preserve">Консолидированный бюджет </w:t>
      </w:r>
      <w:r w:rsidR="00C210AF" w:rsidRPr="00BF557D">
        <w:rPr>
          <w:rFonts w:ascii="Times New Roman" w:hAnsi="Times New Roman"/>
          <w:sz w:val="28"/>
          <w:szCs w:val="28"/>
        </w:rPr>
        <w:t xml:space="preserve">Дубровского </w:t>
      </w:r>
      <w:r w:rsidR="0065143D" w:rsidRPr="00BF557D">
        <w:rPr>
          <w:rFonts w:ascii="Times New Roman" w:hAnsi="Times New Roman"/>
          <w:sz w:val="28"/>
          <w:szCs w:val="28"/>
        </w:rPr>
        <w:t>муниципального район</w:t>
      </w:r>
      <w:r w:rsidR="00C210AF" w:rsidRPr="00BF557D">
        <w:rPr>
          <w:rFonts w:ascii="Times New Roman" w:hAnsi="Times New Roman"/>
          <w:sz w:val="28"/>
          <w:szCs w:val="28"/>
        </w:rPr>
        <w:t>а Брянской области</w:t>
      </w:r>
      <w:r w:rsidR="0065143D" w:rsidRPr="00BF557D">
        <w:rPr>
          <w:rFonts w:ascii="Times New Roman" w:hAnsi="Times New Roman"/>
          <w:sz w:val="28"/>
          <w:szCs w:val="28"/>
        </w:rPr>
        <w:t xml:space="preserve"> за 20</w:t>
      </w:r>
      <w:r w:rsidRPr="00BF557D">
        <w:rPr>
          <w:rFonts w:ascii="Times New Roman" w:hAnsi="Times New Roman"/>
          <w:sz w:val="28"/>
          <w:szCs w:val="28"/>
        </w:rPr>
        <w:t>2</w:t>
      </w:r>
      <w:r w:rsidR="003F4650" w:rsidRPr="00BF557D">
        <w:rPr>
          <w:rFonts w:ascii="Times New Roman" w:hAnsi="Times New Roman"/>
          <w:sz w:val="28"/>
          <w:szCs w:val="28"/>
        </w:rPr>
        <w:t>4</w:t>
      </w:r>
      <w:r w:rsidR="0065143D" w:rsidRPr="00BF557D">
        <w:rPr>
          <w:rFonts w:ascii="Times New Roman" w:hAnsi="Times New Roman"/>
          <w:sz w:val="28"/>
          <w:szCs w:val="28"/>
        </w:rPr>
        <w:t xml:space="preserve"> год исполнен:</w:t>
      </w:r>
    </w:p>
    <w:p w14:paraId="4E6B865A" w14:textId="2627A245" w:rsidR="0065143D" w:rsidRPr="00BF557D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по доходам в </w:t>
      </w:r>
      <w:proofErr w:type="gramStart"/>
      <w:r w:rsidRPr="00BF557D">
        <w:rPr>
          <w:rFonts w:ascii="Times New Roman" w:hAnsi="Times New Roman"/>
          <w:sz w:val="28"/>
          <w:szCs w:val="28"/>
        </w:rPr>
        <w:t xml:space="preserve">объеме  </w:t>
      </w:r>
      <w:r w:rsidR="00085326" w:rsidRPr="00BF557D">
        <w:rPr>
          <w:rFonts w:ascii="Times New Roman" w:hAnsi="Times New Roman"/>
          <w:sz w:val="28"/>
          <w:szCs w:val="28"/>
        </w:rPr>
        <w:t>629</w:t>
      </w:r>
      <w:proofErr w:type="gramEnd"/>
      <w:r w:rsidR="00085326" w:rsidRPr="00BF557D">
        <w:rPr>
          <w:rFonts w:ascii="Times New Roman" w:hAnsi="Times New Roman"/>
          <w:sz w:val="28"/>
          <w:szCs w:val="28"/>
        </w:rPr>
        <w:t> 733,7</w:t>
      </w:r>
      <w:r w:rsidRPr="00BF557D">
        <w:rPr>
          <w:rFonts w:ascii="Times New Roman" w:hAnsi="Times New Roman"/>
          <w:sz w:val="28"/>
          <w:szCs w:val="28"/>
        </w:rPr>
        <w:t xml:space="preserve"> тыс. рублей, или  </w:t>
      </w:r>
      <w:r w:rsidR="008D3045" w:rsidRPr="00BF557D">
        <w:rPr>
          <w:rFonts w:ascii="Times New Roman" w:hAnsi="Times New Roman"/>
          <w:sz w:val="28"/>
          <w:szCs w:val="28"/>
        </w:rPr>
        <w:t>9</w:t>
      </w:r>
      <w:r w:rsidR="00085326" w:rsidRPr="00BF557D">
        <w:rPr>
          <w:rFonts w:ascii="Times New Roman" w:hAnsi="Times New Roman"/>
          <w:sz w:val="28"/>
          <w:szCs w:val="28"/>
        </w:rPr>
        <w:t>9</w:t>
      </w:r>
      <w:r w:rsidR="00AE0110" w:rsidRPr="00BF557D">
        <w:rPr>
          <w:rFonts w:ascii="Times New Roman" w:hAnsi="Times New Roman"/>
          <w:sz w:val="28"/>
          <w:szCs w:val="28"/>
        </w:rPr>
        <w:t>,</w:t>
      </w:r>
      <w:r w:rsidR="00085326" w:rsidRPr="00BF557D">
        <w:rPr>
          <w:rFonts w:ascii="Times New Roman" w:hAnsi="Times New Roman"/>
          <w:sz w:val="28"/>
          <w:szCs w:val="28"/>
        </w:rPr>
        <w:t>1</w:t>
      </w:r>
      <w:r w:rsidRPr="00BF557D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14:paraId="0E0E0CEE" w14:textId="3BD7C423" w:rsidR="0065143D" w:rsidRPr="00BF557D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по расходам в </w:t>
      </w:r>
      <w:proofErr w:type="gramStart"/>
      <w:r w:rsidRPr="00BF557D">
        <w:rPr>
          <w:rFonts w:ascii="Times New Roman" w:hAnsi="Times New Roman"/>
          <w:sz w:val="28"/>
          <w:szCs w:val="28"/>
        </w:rPr>
        <w:t xml:space="preserve">объеме  </w:t>
      </w:r>
      <w:r w:rsidR="00B375B3" w:rsidRPr="00BF557D">
        <w:rPr>
          <w:rFonts w:ascii="Times New Roman" w:hAnsi="Times New Roman"/>
          <w:sz w:val="28"/>
          <w:szCs w:val="28"/>
        </w:rPr>
        <w:t>636</w:t>
      </w:r>
      <w:proofErr w:type="gramEnd"/>
      <w:r w:rsidR="00AE0110" w:rsidRPr="00BF557D">
        <w:rPr>
          <w:rFonts w:ascii="Times New Roman" w:hAnsi="Times New Roman"/>
          <w:sz w:val="28"/>
          <w:szCs w:val="28"/>
        </w:rPr>
        <w:t> </w:t>
      </w:r>
      <w:r w:rsidR="00B375B3" w:rsidRPr="00BF557D">
        <w:rPr>
          <w:rFonts w:ascii="Times New Roman" w:hAnsi="Times New Roman"/>
          <w:sz w:val="28"/>
          <w:szCs w:val="28"/>
        </w:rPr>
        <w:t>821</w:t>
      </w:r>
      <w:r w:rsidR="00AE0110" w:rsidRPr="00BF557D">
        <w:rPr>
          <w:rFonts w:ascii="Times New Roman" w:hAnsi="Times New Roman"/>
          <w:sz w:val="28"/>
          <w:szCs w:val="28"/>
        </w:rPr>
        <w:t>,</w:t>
      </w:r>
      <w:r w:rsidR="00B375B3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 тыс. рублей, или  9</w:t>
      </w:r>
      <w:r w:rsidR="00B375B3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>,</w:t>
      </w:r>
      <w:r w:rsidR="00B375B3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% плановых назначений, </w:t>
      </w:r>
    </w:p>
    <w:p w14:paraId="4C12BEF5" w14:textId="3F993853" w:rsidR="0065143D" w:rsidRPr="00BF557D" w:rsidRDefault="0065143D" w:rsidP="006514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с </w:t>
      </w:r>
      <w:r w:rsidR="00B375B3" w:rsidRPr="00BF557D">
        <w:rPr>
          <w:rFonts w:ascii="Times New Roman" w:hAnsi="Times New Roman"/>
          <w:sz w:val="28"/>
          <w:szCs w:val="28"/>
        </w:rPr>
        <w:t>де</w:t>
      </w:r>
      <w:r w:rsidRPr="00BF557D">
        <w:rPr>
          <w:rFonts w:ascii="Times New Roman" w:hAnsi="Times New Roman"/>
          <w:sz w:val="28"/>
          <w:szCs w:val="28"/>
        </w:rPr>
        <w:t xml:space="preserve">фицитом в </w:t>
      </w:r>
      <w:proofErr w:type="gramStart"/>
      <w:r w:rsidRPr="00BF557D">
        <w:rPr>
          <w:rFonts w:ascii="Times New Roman" w:hAnsi="Times New Roman"/>
          <w:sz w:val="28"/>
          <w:szCs w:val="28"/>
        </w:rPr>
        <w:t xml:space="preserve">объеме  </w:t>
      </w:r>
      <w:r w:rsidR="00B375B3" w:rsidRPr="00BF557D">
        <w:rPr>
          <w:rFonts w:ascii="Times New Roman" w:hAnsi="Times New Roman"/>
          <w:sz w:val="28"/>
          <w:szCs w:val="28"/>
        </w:rPr>
        <w:t>7</w:t>
      </w:r>
      <w:proofErr w:type="gramEnd"/>
      <w:r w:rsidR="00AE0110" w:rsidRPr="00BF557D">
        <w:rPr>
          <w:rFonts w:ascii="Times New Roman" w:hAnsi="Times New Roman"/>
          <w:sz w:val="28"/>
          <w:szCs w:val="28"/>
        </w:rPr>
        <w:t xml:space="preserve"> 0</w:t>
      </w:r>
      <w:r w:rsidR="00B375B3" w:rsidRPr="00BF557D">
        <w:rPr>
          <w:rFonts w:ascii="Times New Roman" w:hAnsi="Times New Roman"/>
          <w:sz w:val="28"/>
          <w:szCs w:val="28"/>
        </w:rPr>
        <w:t>88</w:t>
      </w:r>
      <w:r w:rsidR="00AE0110" w:rsidRPr="00BF557D">
        <w:rPr>
          <w:rFonts w:ascii="Times New Roman" w:hAnsi="Times New Roman"/>
          <w:sz w:val="28"/>
          <w:szCs w:val="28"/>
        </w:rPr>
        <w:t>,</w:t>
      </w:r>
      <w:r w:rsidR="00B375B3" w:rsidRPr="00BF557D">
        <w:rPr>
          <w:rFonts w:ascii="Times New Roman" w:hAnsi="Times New Roman"/>
          <w:sz w:val="28"/>
          <w:szCs w:val="28"/>
        </w:rPr>
        <w:t>0</w:t>
      </w:r>
      <w:r w:rsidRPr="00BF557D">
        <w:rPr>
          <w:rFonts w:ascii="Times New Roman" w:hAnsi="Times New Roman"/>
          <w:sz w:val="28"/>
          <w:szCs w:val="28"/>
        </w:rPr>
        <w:t xml:space="preserve"> тыс. рублей.  </w:t>
      </w:r>
    </w:p>
    <w:p w14:paraId="06349533" w14:textId="32A8E114" w:rsidR="00B063CF" w:rsidRPr="00BF557D" w:rsidRDefault="00657EC3" w:rsidP="00657EC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ab/>
      </w:r>
      <w:r w:rsidR="00B063CF" w:rsidRPr="00BF557D">
        <w:rPr>
          <w:rFonts w:ascii="Times New Roman" w:hAnsi="Times New Roman"/>
          <w:sz w:val="28"/>
          <w:szCs w:val="28"/>
        </w:rPr>
        <w:t>По итогам 202</w:t>
      </w:r>
      <w:r w:rsidR="00C4125F" w:rsidRPr="00BF557D">
        <w:rPr>
          <w:rFonts w:ascii="Times New Roman" w:hAnsi="Times New Roman"/>
          <w:sz w:val="28"/>
          <w:szCs w:val="28"/>
        </w:rPr>
        <w:t>4</w:t>
      </w:r>
      <w:r w:rsidR="00B063CF" w:rsidRPr="00BF557D">
        <w:rPr>
          <w:rFonts w:ascii="Times New Roman" w:hAnsi="Times New Roman"/>
          <w:sz w:val="28"/>
          <w:szCs w:val="28"/>
        </w:rPr>
        <w:t xml:space="preserve"> года бюджет Дубровского муниципального района Брянской области исполнен: </w:t>
      </w:r>
    </w:p>
    <w:p w14:paraId="2A4C70FD" w14:textId="6E2A322D" w:rsidR="00B063CF" w:rsidRPr="00BF557D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по доходам в сумме </w:t>
      </w:r>
      <w:r w:rsidR="009D0AF3" w:rsidRPr="00BF557D">
        <w:rPr>
          <w:rFonts w:ascii="Times New Roman" w:hAnsi="Times New Roman"/>
          <w:sz w:val="28"/>
          <w:szCs w:val="28"/>
        </w:rPr>
        <w:t>546</w:t>
      </w:r>
      <w:r w:rsidR="00C73E76" w:rsidRPr="00BF557D">
        <w:rPr>
          <w:rFonts w:ascii="Times New Roman" w:hAnsi="Times New Roman"/>
          <w:sz w:val="28"/>
          <w:szCs w:val="28"/>
        </w:rPr>
        <w:t> </w:t>
      </w:r>
      <w:r w:rsidR="009D0AF3" w:rsidRPr="00BF557D">
        <w:rPr>
          <w:rFonts w:ascii="Times New Roman" w:hAnsi="Times New Roman"/>
          <w:sz w:val="28"/>
          <w:szCs w:val="28"/>
        </w:rPr>
        <w:t>4</w:t>
      </w:r>
      <w:r w:rsidR="00C73E76" w:rsidRPr="00BF557D">
        <w:rPr>
          <w:rFonts w:ascii="Times New Roman" w:hAnsi="Times New Roman"/>
          <w:sz w:val="28"/>
          <w:szCs w:val="28"/>
        </w:rPr>
        <w:t>7</w:t>
      </w:r>
      <w:r w:rsidR="009D0AF3" w:rsidRPr="00BF557D">
        <w:rPr>
          <w:rFonts w:ascii="Times New Roman" w:hAnsi="Times New Roman"/>
          <w:sz w:val="28"/>
          <w:szCs w:val="28"/>
        </w:rPr>
        <w:t>0</w:t>
      </w:r>
      <w:r w:rsidR="006A0923" w:rsidRPr="00BF557D">
        <w:rPr>
          <w:rFonts w:ascii="Times New Roman" w:hAnsi="Times New Roman"/>
          <w:sz w:val="28"/>
          <w:szCs w:val="28"/>
        </w:rPr>
        <w:t>,</w:t>
      </w:r>
      <w:r w:rsidR="009D0AF3" w:rsidRPr="00BF557D">
        <w:rPr>
          <w:rFonts w:ascii="Times New Roman" w:hAnsi="Times New Roman"/>
          <w:sz w:val="28"/>
          <w:szCs w:val="28"/>
        </w:rPr>
        <w:t>1</w:t>
      </w:r>
      <w:r w:rsidRPr="00BF557D">
        <w:rPr>
          <w:rFonts w:ascii="Times New Roman" w:hAnsi="Times New Roman"/>
          <w:sz w:val="28"/>
          <w:szCs w:val="28"/>
        </w:rPr>
        <w:t xml:space="preserve"> тыс. рублей, или </w:t>
      </w:r>
      <w:r w:rsidR="00AD388C" w:rsidRPr="00BF557D">
        <w:rPr>
          <w:rFonts w:ascii="Times New Roman" w:hAnsi="Times New Roman"/>
          <w:sz w:val="28"/>
          <w:szCs w:val="28"/>
        </w:rPr>
        <w:t>98,7</w:t>
      </w:r>
      <w:r w:rsidRPr="00BF557D">
        <w:rPr>
          <w:rFonts w:ascii="Times New Roman" w:hAnsi="Times New Roman"/>
          <w:sz w:val="28"/>
          <w:szCs w:val="28"/>
        </w:rPr>
        <w:t xml:space="preserve"> процентов к утвержденному годовому</w:t>
      </w:r>
      <w:r w:rsidR="00F543D2" w:rsidRPr="00BF557D">
        <w:rPr>
          <w:rFonts w:ascii="Times New Roman" w:hAnsi="Times New Roman"/>
          <w:sz w:val="28"/>
          <w:szCs w:val="28"/>
        </w:rPr>
        <w:t xml:space="preserve"> плану, к аналогичному периоду </w:t>
      </w:r>
      <w:r w:rsidRPr="00BF557D">
        <w:rPr>
          <w:rFonts w:ascii="Times New Roman" w:hAnsi="Times New Roman"/>
          <w:sz w:val="28"/>
          <w:szCs w:val="28"/>
        </w:rPr>
        <w:t>20</w:t>
      </w:r>
      <w:r w:rsidR="00D62DDD" w:rsidRPr="00BF557D">
        <w:rPr>
          <w:rFonts w:ascii="Times New Roman" w:hAnsi="Times New Roman"/>
          <w:sz w:val="28"/>
          <w:szCs w:val="28"/>
        </w:rPr>
        <w:t>2</w:t>
      </w:r>
      <w:r w:rsidR="00AD388C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 года исполнение составило </w:t>
      </w:r>
      <w:r w:rsidR="00AD388C" w:rsidRPr="00BF557D">
        <w:rPr>
          <w:rFonts w:ascii="Times New Roman" w:hAnsi="Times New Roman"/>
          <w:sz w:val="28"/>
          <w:szCs w:val="28"/>
        </w:rPr>
        <w:t>1</w:t>
      </w:r>
      <w:r w:rsidR="00AE3073" w:rsidRPr="00BF557D">
        <w:rPr>
          <w:rFonts w:ascii="Times New Roman" w:hAnsi="Times New Roman"/>
          <w:sz w:val="28"/>
          <w:szCs w:val="28"/>
        </w:rPr>
        <w:t>3</w:t>
      </w:r>
      <w:r w:rsidR="00AD388C" w:rsidRPr="00BF557D">
        <w:rPr>
          <w:rFonts w:ascii="Times New Roman" w:hAnsi="Times New Roman"/>
          <w:sz w:val="28"/>
          <w:szCs w:val="28"/>
        </w:rPr>
        <w:t>2</w:t>
      </w:r>
      <w:r w:rsidR="00AE3073" w:rsidRPr="00BF557D">
        <w:rPr>
          <w:rFonts w:ascii="Times New Roman" w:hAnsi="Times New Roman"/>
          <w:sz w:val="28"/>
          <w:szCs w:val="28"/>
        </w:rPr>
        <w:t>,1</w:t>
      </w:r>
      <w:r w:rsidRPr="00BF557D">
        <w:rPr>
          <w:rFonts w:ascii="Times New Roman" w:hAnsi="Times New Roman"/>
          <w:sz w:val="28"/>
          <w:szCs w:val="28"/>
        </w:rPr>
        <w:t xml:space="preserve"> процента, за счет у</w:t>
      </w:r>
      <w:r w:rsidR="00AD388C" w:rsidRPr="00BF557D">
        <w:rPr>
          <w:rFonts w:ascii="Times New Roman" w:hAnsi="Times New Roman"/>
          <w:sz w:val="28"/>
          <w:szCs w:val="28"/>
        </w:rPr>
        <w:t>величения поступлений как собственных доходов, так и</w:t>
      </w:r>
      <w:r w:rsidR="006A0923" w:rsidRPr="00BF557D">
        <w:rPr>
          <w:rFonts w:ascii="Times New Roman" w:hAnsi="Times New Roman"/>
          <w:sz w:val="28"/>
          <w:szCs w:val="28"/>
        </w:rPr>
        <w:t xml:space="preserve"> </w:t>
      </w:r>
      <w:r w:rsidR="00C27110" w:rsidRPr="00BF557D">
        <w:rPr>
          <w:rFonts w:ascii="Times New Roman" w:hAnsi="Times New Roman"/>
          <w:sz w:val="28"/>
          <w:szCs w:val="28"/>
        </w:rPr>
        <w:t>безвозмездных поступлений</w:t>
      </w:r>
      <w:r w:rsidR="00AD388C" w:rsidRPr="00BF557D">
        <w:rPr>
          <w:rFonts w:ascii="Times New Roman" w:hAnsi="Times New Roman"/>
          <w:sz w:val="28"/>
          <w:szCs w:val="28"/>
        </w:rPr>
        <w:t>;</w:t>
      </w:r>
      <w:r w:rsidR="006A0923" w:rsidRPr="00BF557D">
        <w:rPr>
          <w:rFonts w:ascii="Times New Roman" w:hAnsi="Times New Roman"/>
          <w:sz w:val="28"/>
          <w:szCs w:val="28"/>
        </w:rPr>
        <w:t xml:space="preserve"> </w:t>
      </w:r>
    </w:p>
    <w:p w14:paraId="51975ADF" w14:textId="1A0F388E" w:rsidR="00B063CF" w:rsidRPr="00BF557D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по расходам - в сумме </w:t>
      </w:r>
      <w:r w:rsidR="00F543D2" w:rsidRPr="00BF557D">
        <w:rPr>
          <w:rFonts w:ascii="Times New Roman" w:hAnsi="Times New Roman"/>
          <w:sz w:val="28"/>
          <w:szCs w:val="28"/>
        </w:rPr>
        <w:t>549 878</w:t>
      </w:r>
      <w:r w:rsidR="00722A30" w:rsidRPr="00BF557D">
        <w:rPr>
          <w:rFonts w:ascii="Times New Roman" w:hAnsi="Times New Roman"/>
          <w:sz w:val="28"/>
          <w:szCs w:val="28"/>
        </w:rPr>
        <w:t>,</w:t>
      </w:r>
      <w:r w:rsidR="005E4EBF" w:rsidRPr="00BF557D">
        <w:rPr>
          <w:rFonts w:ascii="Times New Roman" w:hAnsi="Times New Roman"/>
          <w:sz w:val="28"/>
          <w:szCs w:val="28"/>
        </w:rPr>
        <w:t>2</w:t>
      </w:r>
      <w:r w:rsidRPr="00BF557D">
        <w:rPr>
          <w:rFonts w:ascii="Times New Roman" w:hAnsi="Times New Roman"/>
          <w:sz w:val="28"/>
          <w:szCs w:val="28"/>
        </w:rPr>
        <w:t xml:space="preserve"> тыс. рублей, или 9</w:t>
      </w:r>
      <w:r w:rsidR="00F543D2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>,</w:t>
      </w:r>
      <w:r w:rsidR="00F543D2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 процента к годовым назначениям уточненной бюджетной росписи, с превышением </w:t>
      </w:r>
      <w:r w:rsidR="005E4EBF" w:rsidRPr="00BF557D">
        <w:rPr>
          <w:rFonts w:ascii="Times New Roman" w:hAnsi="Times New Roman"/>
          <w:sz w:val="28"/>
          <w:szCs w:val="28"/>
        </w:rPr>
        <w:t>рас</w:t>
      </w:r>
      <w:r w:rsidR="00654D62" w:rsidRPr="00BF557D">
        <w:rPr>
          <w:rFonts w:ascii="Times New Roman" w:hAnsi="Times New Roman"/>
          <w:sz w:val="28"/>
          <w:szCs w:val="28"/>
        </w:rPr>
        <w:t>ходов</w:t>
      </w:r>
      <w:r w:rsidRPr="00BF557D">
        <w:rPr>
          <w:rFonts w:ascii="Times New Roman" w:hAnsi="Times New Roman"/>
          <w:sz w:val="28"/>
          <w:szCs w:val="28"/>
        </w:rPr>
        <w:t xml:space="preserve"> над </w:t>
      </w:r>
      <w:r w:rsidR="005E4EBF" w:rsidRPr="00BF557D">
        <w:rPr>
          <w:rFonts w:ascii="Times New Roman" w:hAnsi="Times New Roman"/>
          <w:sz w:val="28"/>
          <w:szCs w:val="28"/>
        </w:rPr>
        <w:t>до</w:t>
      </w:r>
      <w:r w:rsidRPr="00BF557D">
        <w:rPr>
          <w:rFonts w:ascii="Times New Roman" w:hAnsi="Times New Roman"/>
          <w:sz w:val="28"/>
          <w:szCs w:val="28"/>
        </w:rPr>
        <w:t xml:space="preserve">ходами на сумму </w:t>
      </w:r>
      <w:r w:rsidR="005E4EBF" w:rsidRPr="00BF557D">
        <w:rPr>
          <w:rFonts w:ascii="Times New Roman" w:hAnsi="Times New Roman"/>
          <w:sz w:val="28"/>
          <w:szCs w:val="28"/>
        </w:rPr>
        <w:t>3</w:t>
      </w:r>
      <w:r w:rsidR="004502E7" w:rsidRPr="00BF557D">
        <w:rPr>
          <w:rFonts w:ascii="Times New Roman" w:hAnsi="Times New Roman"/>
          <w:sz w:val="28"/>
          <w:szCs w:val="28"/>
        </w:rPr>
        <w:t xml:space="preserve"> 4</w:t>
      </w:r>
      <w:r w:rsidR="005E4EBF" w:rsidRPr="00BF557D">
        <w:rPr>
          <w:rFonts w:ascii="Times New Roman" w:hAnsi="Times New Roman"/>
          <w:sz w:val="28"/>
          <w:szCs w:val="28"/>
        </w:rPr>
        <w:t>0</w:t>
      </w:r>
      <w:r w:rsidR="004502E7" w:rsidRPr="00BF557D">
        <w:rPr>
          <w:rFonts w:ascii="Times New Roman" w:hAnsi="Times New Roman"/>
          <w:sz w:val="28"/>
          <w:szCs w:val="28"/>
        </w:rPr>
        <w:t>8</w:t>
      </w:r>
      <w:r w:rsidR="00722A30" w:rsidRPr="00BF557D">
        <w:rPr>
          <w:rFonts w:ascii="Times New Roman" w:hAnsi="Times New Roman"/>
          <w:sz w:val="28"/>
          <w:szCs w:val="28"/>
        </w:rPr>
        <w:t>,</w:t>
      </w:r>
      <w:r w:rsidR="00DC32B9" w:rsidRPr="00BF557D">
        <w:rPr>
          <w:rFonts w:ascii="Times New Roman" w:hAnsi="Times New Roman"/>
          <w:sz w:val="28"/>
          <w:szCs w:val="28"/>
        </w:rPr>
        <w:t>1</w:t>
      </w:r>
      <w:r w:rsidRPr="00BF557D">
        <w:rPr>
          <w:rFonts w:ascii="Times New Roman" w:hAnsi="Times New Roman"/>
          <w:sz w:val="28"/>
          <w:szCs w:val="28"/>
        </w:rPr>
        <w:t xml:space="preserve"> тыс. рублей.</w:t>
      </w:r>
    </w:p>
    <w:p w14:paraId="3686095C" w14:textId="77777777" w:rsidR="00B063CF" w:rsidRPr="00BF557D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21DAEC" w14:textId="77777777" w:rsidR="00C14FCE" w:rsidRPr="00BF557D" w:rsidRDefault="00B063CF" w:rsidP="00C14FCE">
      <w:pPr>
        <w:pStyle w:val="10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>Анализ исполнения доходов бюджета Дубровского муниципального района Брянской области</w:t>
      </w:r>
    </w:p>
    <w:p w14:paraId="60D87B08" w14:textId="36784930" w:rsidR="00B063CF" w:rsidRPr="00BF557D" w:rsidRDefault="00B063CF" w:rsidP="00B063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Доходная часть бюджета за 202</w:t>
      </w:r>
      <w:r w:rsidR="000D33EE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 исполнена в сумме </w:t>
      </w:r>
      <w:r w:rsidR="000D33EE" w:rsidRPr="00BF557D">
        <w:rPr>
          <w:rFonts w:ascii="Times New Roman" w:hAnsi="Times New Roman"/>
          <w:sz w:val="28"/>
          <w:szCs w:val="28"/>
        </w:rPr>
        <w:t>546</w:t>
      </w:r>
      <w:r w:rsidR="00484344" w:rsidRPr="00BF557D">
        <w:rPr>
          <w:rFonts w:ascii="Times New Roman" w:hAnsi="Times New Roman"/>
          <w:sz w:val="28"/>
          <w:szCs w:val="28"/>
        </w:rPr>
        <w:t> </w:t>
      </w:r>
      <w:r w:rsidR="000D33EE" w:rsidRPr="00BF557D">
        <w:rPr>
          <w:rFonts w:ascii="Times New Roman" w:hAnsi="Times New Roman"/>
          <w:sz w:val="28"/>
          <w:szCs w:val="28"/>
        </w:rPr>
        <w:t>4</w:t>
      </w:r>
      <w:r w:rsidR="004F5192" w:rsidRPr="00BF557D">
        <w:rPr>
          <w:rFonts w:ascii="Times New Roman" w:hAnsi="Times New Roman"/>
          <w:sz w:val="28"/>
          <w:szCs w:val="28"/>
        </w:rPr>
        <w:t>7</w:t>
      </w:r>
      <w:r w:rsidR="000D33EE" w:rsidRPr="00BF557D">
        <w:rPr>
          <w:rFonts w:ascii="Times New Roman" w:hAnsi="Times New Roman"/>
          <w:sz w:val="28"/>
          <w:szCs w:val="28"/>
        </w:rPr>
        <w:t>0</w:t>
      </w:r>
      <w:r w:rsidR="00484344" w:rsidRPr="00BF557D">
        <w:rPr>
          <w:rFonts w:ascii="Times New Roman" w:hAnsi="Times New Roman"/>
          <w:sz w:val="28"/>
          <w:szCs w:val="28"/>
        </w:rPr>
        <w:t>,</w:t>
      </w:r>
      <w:proofErr w:type="gramStart"/>
      <w:r w:rsidR="000D33EE" w:rsidRPr="00BF557D">
        <w:rPr>
          <w:rFonts w:ascii="Times New Roman" w:hAnsi="Times New Roman"/>
          <w:sz w:val="28"/>
          <w:szCs w:val="28"/>
        </w:rPr>
        <w:t>1</w:t>
      </w:r>
      <w:r w:rsidRPr="00BF557D">
        <w:rPr>
          <w:rFonts w:ascii="Times New Roman" w:hAnsi="Times New Roman"/>
          <w:sz w:val="28"/>
          <w:szCs w:val="28"/>
        </w:rPr>
        <w:t xml:space="preserve">  тысяч</w:t>
      </w:r>
      <w:proofErr w:type="gramEnd"/>
      <w:r w:rsidRPr="00BF557D">
        <w:rPr>
          <w:rFonts w:ascii="Times New Roman" w:hAnsi="Times New Roman"/>
          <w:sz w:val="28"/>
          <w:szCs w:val="28"/>
        </w:rPr>
        <w:t xml:space="preserve"> рублей, на </w:t>
      </w:r>
      <w:r w:rsidR="001D30DB" w:rsidRPr="00BF557D">
        <w:rPr>
          <w:rFonts w:ascii="Times New Roman" w:hAnsi="Times New Roman"/>
          <w:sz w:val="28"/>
          <w:szCs w:val="28"/>
        </w:rPr>
        <w:t>9</w:t>
      </w:r>
      <w:r w:rsidR="000D33EE" w:rsidRPr="00BF557D">
        <w:rPr>
          <w:rFonts w:ascii="Times New Roman" w:hAnsi="Times New Roman"/>
          <w:sz w:val="28"/>
          <w:szCs w:val="28"/>
        </w:rPr>
        <w:t>8</w:t>
      </w:r>
      <w:r w:rsidR="00484344" w:rsidRPr="00BF557D">
        <w:rPr>
          <w:rFonts w:ascii="Times New Roman" w:hAnsi="Times New Roman"/>
          <w:sz w:val="28"/>
          <w:szCs w:val="28"/>
        </w:rPr>
        <w:t>,</w:t>
      </w:r>
      <w:r w:rsidR="000D33EE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процентов к уточненным годовым назначениям. По сравнению с соответствующим уровнем прошлого года доходы у</w:t>
      </w:r>
      <w:r w:rsidR="000D33EE" w:rsidRPr="00BF557D">
        <w:rPr>
          <w:rFonts w:ascii="Times New Roman" w:hAnsi="Times New Roman"/>
          <w:sz w:val="28"/>
          <w:szCs w:val="28"/>
        </w:rPr>
        <w:t>велич</w:t>
      </w:r>
      <w:r w:rsidR="00FD2C41" w:rsidRPr="00BF557D">
        <w:rPr>
          <w:rFonts w:ascii="Times New Roman" w:hAnsi="Times New Roman"/>
          <w:sz w:val="28"/>
          <w:szCs w:val="28"/>
        </w:rPr>
        <w:t>и</w:t>
      </w:r>
      <w:r w:rsidRPr="00BF557D">
        <w:rPr>
          <w:rFonts w:ascii="Times New Roman" w:hAnsi="Times New Roman"/>
          <w:sz w:val="28"/>
          <w:szCs w:val="28"/>
        </w:rPr>
        <w:t xml:space="preserve">лись на </w:t>
      </w:r>
      <w:r w:rsidR="000D33EE" w:rsidRPr="00BF557D">
        <w:rPr>
          <w:rFonts w:ascii="Times New Roman" w:hAnsi="Times New Roman"/>
          <w:sz w:val="28"/>
          <w:szCs w:val="28"/>
        </w:rPr>
        <w:t>132 852,2</w:t>
      </w:r>
      <w:r w:rsidR="005C3C53" w:rsidRPr="00BF557D">
        <w:rPr>
          <w:rFonts w:ascii="Times New Roman" w:hAnsi="Times New Roman"/>
          <w:sz w:val="28"/>
          <w:szCs w:val="28"/>
        </w:rPr>
        <w:t xml:space="preserve"> тысяч</w:t>
      </w:r>
      <w:r w:rsidR="000D33EE" w:rsidRPr="00BF557D">
        <w:rPr>
          <w:rFonts w:ascii="Times New Roman" w:hAnsi="Times New Roman"/>
          <w:sz w:val="28"/>
          <w:szCs w:val="28"/>
        </w:rPr>
        <w:t>и</w:t>
      </w:r>
      <w:r w:rsidR="005C3C53" w:rsidRPr="00BF557D">
        <w:rPr>
          <w:rFonts w:ascii="Times New Roman" w:hAnsi="Times New Roman"/>
          <w:sz w:val="28"/>
          <w:szCs w:val="28"/>
        </w:rPr>
        <w:t xml:space="preserve"> рублей, или </w:t>
      </w:r>
      <w:proofErr w:type="gramStart"/>
      <w:r w:rsidR="005C3C53" w:rsidRPr="00BF557D">
        <w:rPr>
          <w:rFonts w:ascii="Times New Roman" w:hAnsi="Times New Roman"/>
          <w:sz w:val="28"/>
          <w:szCs w:val="28"/>
        </w:rPr>
        <w:t>на</w:t>
      </w:r>
      <w:r w:rsidR="000D33EE" w:rsidRPr="00BF557D">
        <w:rPr>
          <w:rFonts w:ascii="Times New Roman" w:hAnsi="Times New Roman"/>
          <w:sz w:val="28"/>
          <w:szCs w:val="28"/>
        </w:rPr>
        <w:t xml:space="preserve">  32</w:t>
      </w:r>
      <w:proofErr w:type="gramEnd"/>
      <w:r w:rsidR="00484344" w:rsidRPr="00BF557D">
        <w:rPr>
          <w:rFonts w:ascii="Times New Roman" w:hAnsi="Times New Roman"/>
          <w:sz w:val="28"/>
          <w:szCs w:val="28"/>
        </w:rPr>
        <w:t>,</w:t>
      </w:r>
      <w:r w:rsidR="000D33EE" w:rsidRPr="00BF557D">
        <w:rPr>
          <w:rFonts w:ascii="Times New Roman" w:hAnsi="Times New Roman"/>
          <w:sz w:val="28"/>
          <w:szCs w:val="28"/>
        </w:rPr>
        <w:t>2</w:t>
      </w:r>
      <w:r w:rsidRPr="00BF557D">
        <w:rPr>
          <w:rFonts w:ascii="Times New Roman" w:hAnsi="Times New Roman"/>
          <w:sz w:val="28"/>
          <w:szCs w:val="28"/>
        </w:rPr>
        <w:t xml:space="preserve"> процента. В структуре доходов бюджета удельный вес собстве</w:t>
      </w:r>
      <w:r w:rsidR="001911AB" w:rsidRPr="00BF557D">
        <w:rPr>
          <w:rFonts w:ascii="Times New Roman" w:hAnsi="Times New Roman"/>
          <w:sz w:val="28"/>
          <w:szCs w:val="28"/>
        </w:rPr>
        <w:t xml:space="preserve">нных доходов составил </w:t>
      </w:r>
      <w:r w:rsidR="000D33EE" w:rsidRPr="00BF557D">
        <w:rPr>
          <w:rFonts w:ascii="Times New Roman" w:hAnsi="Times New Roman"/>
          <w:sz w:val="28"/>
          <w:szCs w:val="28"/>
        </w:rPr>
        <w:t>25,3</w:t>
      </w:r>
      <w:r w:rsidRPr="00BF557D">
        <w:rPr>
          <w:rFonts w:ascii="Times New Roman" w:hAnsi="Times New Roman"/>
          <w:sz w:val="28"/>
          <w:szCs w:val="28"/>
        </w:rPr>
        <w:t xml:space="preserve"> процент</w:t>
      </w:r>
      <w:r w:rsidR="000D33EE" w:rsidRPr="00BF557D">
        <w:rPr>
          <w:rFonts w:ascii="Times New Roman" w:hAnsi="Times New Roman"/>
          <w:sz w:val="28"/>
          <w:szCs w:val="28"/>
        </w:rPr>
        <w:t>а</w:t>
      </w:r>
      <w:r w:rsidRPr="00BF557D">
        <w:rPr>
          <w:rFonts w:ascii="Times New Roman" w:hAnsi="Times New Roman"/>
          <w:sz w:val="28"/>
          <w:szCs w:val="28"/>
        </w:rPr>
        <w:t xml:space="preserve">, что </w:t>
      </w:r>
      <w:r w:rsidR="000D33EE" w:rsidRPr="00BF557D">
        <w:rPr>
          <w:rFonts w:ascii="Times New Roman" w:hAnsi="Times New Roman"/>
          <w:sz w:val="28"/>
          <w:szCs w:val="28"/>
        </w:rPr>
        <w:t>мен</w:t>
      </w:r>
      <w:r w:rsidR="00F41E9A" w:rsidRPr="00BF557D">
        <w:rPr>
          <w:rFonts w:ascii="Times New Roman" w:hAnsi="Times New Roman"/>
          <w:sz w:val="28"/>
          <w:szCs w:val="28"/>
        </w:rPr>
        <w:t>ь</w:t>
      </w:r>
      <w:r w:rsidRPr="00BF557D">
        <w:rPr>
          <w:rFonts w:ascii="Times New Roman" w:hAnsi="Times New Roman"/>
          <w:sz w:val="28"/>
          <w:szCs w:val="28"/>
        </w:rPr>
        <w:t xml:space="preserve">ше соответствующего периода прошлого года на </w:t>
      </w:r>
      <w:r w:rsidR="00AE7EF7" w:rsidRPr="00BF557D">
        <w:rPr>
          <w:rFonts w:ascii="Times New Roman" w:hAnsi="Times New Roman"/>
          <w:sz w:val="28"/>
          <w:szCs w:val="28"/>
        </w:rPr>
        <w:t>5</w:t>
      </w:r>
      <w:r w:rsidRPr="00BF557D">
        <w:rPr>
          <w:rFonts w:ascii="Times New Roman" w:hAnsi="Times New Roman"/>
          <w:sz w:val="28"/>
          <w:szCs w:val="28"/>
        </w:rPr>
        <w:t>,</w:t>
      </w:r>
      <w:r w:rsidR="00AE7EF7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процентных пункта. На долю безвозмездных поступлений приходится </w:t>
      </w:r>
      <w:r w:rsidR="00AE7EF7" w:rsidRPr="00BF557D">
        <w:rPr>
          <w:rFonts w:ascii="Times New Roman" w:hAnsi="Times New Roman"/>
          <w:sz w:val="28"/>
          <w:szCs w:val="28"/>
        </w:rPr>
        <w:t>74,7</w:t>
      </w:r>
      <w:r w:rsidRPr="00BF557D">
        <w:rPr>
          <w:rFonts w:ascii="Times New Roman" w:hAnsi="Times New Roman"/>
          <w:sz w:val="28"/>
          <w:szCs w:val="28"/>
        </w:rPr>
        <w:t xml:space="preserve"> процент</w:t>
      </w:r>
      <w:r w:rsidR="00AE7EF7" w:rsidRPr="00BF557D">
        <w:rPr>
          <w:rFonts w:ascii="Times New Roman" w:hAnsi="Times New Roman"/>
          <w:sz w:val="28"/>
          <w:szCs w:val="28"/>
        </w:rPr>
        <w:t>а</w:t>
      </w:r>
      <w:r w:rsidRPr="00BF557D">
        <w:rPr>
          <w:rFonts w:ascii="Times New Roman" w:hAnsi="Times New Roman"/>
          <w:sz w:val="28"/>
          <w:szCs w:val="28"/>
        </w:rPr>
        <w:t>. Налоговые и неналоговые доходы бюджета в сравнении с отчетным периодом 20</w:t>
      </w:r>
      <w:r w:rsidR="006B1C00" w:rsidRPr="00BF557D">
        <w:rPr>
          <w:rFonts w:ascii="Times New Roman" w:hAnsi="Times New Roman"/>
          <w:sz w:val="28"/>
          <w:szCs w:val="28"/>
        </w:rPr>
        <w:t>2</w:t>
      </w:r>
      <w:r w:rsidR="00AE7EF7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 года увеличились на </w:t>
      </w:r>
      <w:r w:rsidR="00AE7EF7" w:rsidRPr="00BF557D">
        <w:rPr>
          <w:rFonts w:ascii="Times New Roman" w:hAnsi="Times New Roman"/>
          <w:sz w:val="28"/>
          <w:szCs w:val="28"/>
        </w:rPr>
        <w:t>7</w:t>
      </w:r>
      <w:r w:rsidR="00F14F49" w:rsidRPr="00BF557D">
        <w:rPr>
          <w:rFonts w:ascii="Times New Roman" w:hAnsi="Times New Roman"/>
          <w:sz w:val="28"/>
          <w:szCs w:val="28"/>
        </w:rPr>
        <w:t>,</w:t>
      </w:r>
      <w:r w:rsidR="00AE7EF7" w:rsidRPr="00BF557D">
        <w:rPr>
          <w:rFonts w:ascii="Times New Roman" w:hAnsi="Times New Roman"/>
          <w:sz w:val="28"/>
          <w:szCs w:val="28"/>
        </w:rPr>
        <w:t>9</w:t>
      </w:r>
      <w:r w:rsidRPr="00BF557D">
        <w:rPr>
          <w:rFonts w:ascii="Times New Roman" w:hAnsi="Times New Roman"/>
          <w:sz w:val="28"/>
          <w:szCs w:val="28"/>
        </w:rPr>
        <w:t xml:space="preserve"> процента, объем безвозмездных поступлений у</w:t>
      </w:r>
      <w:r w:rsidR="00AE7EF7" w:rsidRPr="00BF557D">
        <w:rPr>
          <w:rFonts w:ascii="Times New Roman" w:hAnsi="Times New Roman"/>
          <w:sz w:val="28"/>
          <w:szCs w:val="28"/>
        </w:rPr>
        <w:t>велич</w:t>
      </w:r>
      <w:r w:rsidRPr="00BF557D">
        <w:rPr>
          <w:rFonts w:ascii="Times New Roman" w:hAnsi="Times New Roman"/>
          <w:sz w:val="28"/>
          <w:szCs w:val="28"/>
        </w:rPr>
        <w:t xml:space="preserve">ился на </w:t>
      </w:r>
      <w:r w:rsidR="00AE7EF7" w:rsidRPr="00BF557D">
        <w:rPr>
          <w:rFonts w:ascii="Times New Roman" w:hAnsi="Times New Roman"/>
          <w:sz w:val="28"/>
          <w:szCs w:val="28"/>
        </w:rPr>
        <w:t>43</w:t>
      </w:r>
      <w:r w:rsidRPr="00BF557D">
        <w:rPr>
          <w:rFonts w:ascii="Times New Roman" w:hAnsi="Times New Roman"/>
          <w:sz w:val="28"/>
          <w:szCs w:val="28"/>
        </w:rPr>
        <w:t>,</w:t>
      </w:r>
      <w:r w:rsidR="00AE7EF7" w:rsidRPr="00BF557D">
        <w:rPr>
          <w:rFonts w:ascii="Times New Roman" w:hAnsi="Times New Roman"/>
          <w:sz w:val="28"/>
          <w:szCs w:val="28"/>
        </w:rPr>
        <w:t>0</w:t>
      </w:r>
      <w:r w:rsidRPr="00BF557D">
        <w:rPr>
          <w:rFonts w:ascii="Times New Roman" w:hAnsi="Times New Roman"/>
          <w:sz w:val="28"/>
          <w:szCs w:val="28"/>
        </w:rPr>
        <w:t xml:space="preserve"> процента. Поступления налоговых и неналоговых доходов (далее – собственных доходов) сложились в </w:t>
      </w:r>
      <w:proofErr w:type="gramStart"/>
      <w:r w:rsidRPr="00BF557D">
        <w:rPr>
          <w:rFonts w:ascii="Times New Roman" w:hAnsi="Times New Roman"/>
          <w:sz w:val="28"/>
          <w:szCs w:val="28"/>
        </w:rPr>
        <w:t>сумме</w:t>
      </w:r>
      <w:r w:rsidR="00E54A97" w:rsidRPr="00BF557D">
        <w:rPr>
          <w:rFonts w:ascii="Times New Roman" w:hAnsi="Times New Roman"/>
          <w:sz w:val="28"/>
          <w:szCs w:val="28"/>
        </w:rPr>
        <w:t xml:space="preserve"> </w:t>
      </w:r>
      <w:r w:rsidRPr="00BF557D">
        <w:rPr>
          <w:rFonts w:ascii="Times New Roman" w:hAnsi="Times New Roman"/>
          <w:sz w:val="28"/>
          <w:szCs w:val="28"/>
        </w:rPr>
        <w:t xml:space="preserve"> </w:t>
      </w:r>
      <w:r w:rsidR="00B70787" w:rsidRPr="00BF557D">
        <w:rPr>
          <w:rFonts w:ascii="Times New Roman" w:hAnsi="Times New Roman"/>
          <w:sz w:val="28"/>
          <w:szCs w:val="28"/>
        </w:rPr>
        <w:t>1</w:t>
      </w:r>
      <w:r w:rsidR="00C15236" w:rsidRPr="00BF557D">
        <w:rPr>
          <w:rFonts w:ascii="Times New Roman" w:hAnsi="Times New Roman"/>
          <w:sz w:val="28"/>
          <w:szCs w:val="28"/>
        </w:rPr>
        <w:t>3</w:t>
      </w:r>
      <w:r w:rsidR="00B70787" w:rsidRPr="00BF557D">
        <w:rPr>
          <w:rFonts w:ascii="Times New Roman" w:hAnsi="Times New Roman"/>
          <w:sz w:val="28"/>
          <w:szCs w:val="28"/>
        </w:rPr>
        <w:t>8</w:t>
      </w:r>
      <w:proofErr w:type="gramEnd"/>
      <w:r w:rsidR="00C15236" w:rsidRPr="00BF557D">
        <w:rPr>
          <w:rFonts w:ascii="Times New Roman" w:hAnsi="Times New Roman"/>
          <w:sz w:val="28"/>
          <w:szCs w:val="28"/>
        </w:rPr>
        <w:t xml:space="preserve"> 432</w:t>
      </w:r>
      <w:r w:rsidR="00AF7CF3" w:rsidRPr="00BF557D">
        <w:rPr>
          <w:rFonts w:ascii="Times New Roman" w:hAnsi="Times New Roman"/>
          <w:sz w:val="28"/>
          <w:szCs w:val="28"/>
        </w:rPr>
        <w:t>,</w:t>
      </w:r>
      <w:r w:rsidR="00C15236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тысяч</w:t>
      </w:r>
      <w:r w:rsidR="00C15236" w:rsidRPr="00BF557D">
        <w:rPr>
          <w:rFonts w:ascii="Times New Roman" w:hAnsi="Times New Roman"/>
          <w:sz w:val="28"/>
          <w:szCs w:val="28"/>
        </w:rPr>
        <w:t>и</w:t>
      </w:r>
      <w:r w:rsidRPr="00BF557D">
        <w:rPr>
          <w:rFonts w:ascii="Times New Roman" w:hAnsi="Times New Roman"/>
          <w:sz w:val="28"/>
          <w:szCs w:val="28"/>
        </w:rPr>
        <w:t xml:space="preserve"> рублей, или </w:t>
      </w:r>
      <w:r w:rsidR="00C15236" w:rsidRPr="00BF557D">
        <w:rPr>
          <w:rFonts w:ascii="Times New Roman" w:hAnsi="Times New Roman"/>
          <w:sz w:val="28"/>
          <w:szCs w:val="28"/>
        </w:rPr>
        <w:t>98</w:t>
      </w:r>
      <w:r w:rsidR="00AF7CF3" w:rsidRPr="00BF557D">
        <w:rPr>
          <w:rFonts w:ascii="Times New Roman" w:hAnsi="Times New Roman"/>
          <w:sz w:val="28"/>
          <w:szCs w:val="28"/>
        </w:rPr>
        <w:t>,</w:t>
      </w:r>
      <w:r w:rsidR="00C15236" w:rsidRPr="00BF557D">
        <w:rPr>
          <w:rFonts w:ascii="Times New Roman" w:hAnsi="Times New Roman"/>
          <w:sz w:val="28"/>
          <w:szCs w:val="28"/>
        </w:rPr>
        <w:t>9</w:t>
      </w:r>
      <w:r w:rsidRPr="00BF557D">
        <w:rPr>
          <w:rFonts w:ascii="Times New Roman" w:hAnsi="Times New Roman"/>
          <w:sz w:val="28"/>
          <w:szCs w:val="28"/>
        </w:rPr>
        <w:t xml:space="preserve"> процента к утвержденному годовому плану.</w:t>
      </w:r>
    </w:p>
    <w:p w14:paraId="49516FDB" w14:textId="77777777" w:rsidR="00BF557D" w:rsidRDefault="00BF557D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B7849A0" w14:textId="77777777" w:rsidR="00B063CF" w:rsidRDefault="00B063CF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Таблица №1</w:t>
      </w:r>
    </w:p>
    <w:p w14:paraId="23BDF44A" w14:textId="77777777" w:rsidR="00BF557D" w:rsidRPr="00BF557D" w:rsidRDefault="00BF557D" w:rsidP="00B063CF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20AD2664" w14:textId="77777777" w:rsidR="00B063CF" w:rsidRPr="00BF557D" w:rsidRDefault="00B063CF" w:rsidP="00B063C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BF557D">
        <w:rPr>
          <w:rFonts w:ascii="Times New Roman" w:hAnsi="Times New Roman"/>
          <w:sz w:val="24"/>
          <w:szCs w:val="24"/>
        </w:rPr>
        <w:t>тыс.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1"/>
        <w:gridCol w:w="1348"/>
        <w:gridCol w:w="1474"/>
        <w:gridCol w:w="1305"/>
        <w:gridCol w:w="1444"/>
        <w:gridCol w:w="1352"/>
      </w:tblGrid>
      <w:tr w:rsidR="00B063CF" w:rsidRPr="00BF557D" w14:paraId="3D974EB8" w14:textId="77777777" w:rsidTr="00CE7D72">
        <w:tc>
          <w:tcPr>
            <w:tcW w:w="0" w:type="auto"/>
          </w:tcPr>
          <w:p w14:paraId="2DA69BB1" w14:textId="77777777" w:rsidR="00B063CF" w:rsidRPr="00BF557D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</w:tcPr>
          <w:p w14:paraId="6BAFA9EE" w14:textId="77777777" w:rsidR="00B063CF" w:rsidRPr="00BF557D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4D1702BD" w14:textId="77777777" w:rsidR="00B063CF" w:rsidRPr="00BF557D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  <w:p w14:paraId="06D0E4DB" w14:textId="7F377FC4" w:rsidR="00B063CF" w:rsidRPr="00BF557D" w:rsidRDefault="00B063CF" w:rsidP="00E8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180427" w:rsidRPr="00BF557D">
              <w:rPr>
                <w:rFonts w:ascii="Times New Roman" w:hAnsi="Times New Roman"/>
                <w:sz w:val="24"/>
                <w:szCs w:val="24"/>
              </w:rPr>
              <w:t>2</w:t>
            </w:r>
            <w:r w:rsidR="00E86F4A" w:rsidRPr="00BF557D">
              <w:rPr>
                <w:rFonts w:ascii="Times New Roman" w:hAnsi="Times New Roman"/>
                <w:sz w:val="24"/>
                <w:szCs w:val="24"/>
              </w:rPr>
              <w:t>3</w:t>
            </w:r>
            <w:r w:rsidRPr="00BF557D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="00BA688B" w:rsidRPr="00BF557D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0" w:type="auto"/>
          </w:tcPr>
          <w:p w14:paraId="16E85105" w14:textId="77777777" w:rsidR="00B063CF" w:rsidRPr="00BF557D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14:paraId="6978EDC7" w14:textId="60975A07" w:rsidR="00B063CF" w:rsidRPr="00BF557D" w:rsidRDefault="00B063CF" w:rsidP="00E8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86F4A" w:rsidRPr="00BF557D">
              <w:rPr>
                <w:rFonts w:ascii="Times New Roman" w:hAnsi="Times New Roman"/>
                <w:sz w:val="24"/>
                <w:szCs w:val="24"/>
              </w:rPr>
              <w:t>4</w:t>
            </w:r>
            <w:r w:rsidRPr="00BF557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05" w:type="dxa"/>
          </w:tcPr>
          <w:p w14:paraId="5F46D7A3" w14:textId="77777777" w:rsidR="00B063CF" w:rsidRPr="00BF557D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Уточнено </w:t>
            </w:r>
          </w:p>
          <w:p w14:paraId="3BCB7B15" w14:textId="393A9D49" w:rsidR="00B063CF" w:rsidRPr="00BF557D" w:rsidRDefault="00B063CF" w:rsidP="00E8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86F4A" w:rsidRPr="00BF557D">
              <w:rPr>
                <w:rFonts w:ascii="Times New Roman" w:hAnsi="Times New Roman"/>
                <w:sz w:val="24"/>
                <w:szCs w:val="24"/>
              </w:rPr>
              <w:t>4</w:t>
            </w:r>
            <w:r w:rsidRPr="00BF557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444" w:type="dxa"/>
          </w:tcPr>
          <w:p w14:paraId="083D9991" w14:textId="77777777" w:rsidR="00B063CF" w:rsidRPr="00BF557D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Сводная бюджетная роспись</w:t>
            </w:r>
          </w:p>
          <w:p w14:paraId="3E390759" w14:textId="4EBE0F3A" w:rsidR="00B063CF" w:rsidRPr="00BF557D" w:rsidRDefault="00B063CF" w:rsidP="00E8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на 202</w:t>
            </w:r>
            <w:r w:rsidR="00E86F4A" w:rsidRPr="00BF557D">
              <w:rPr>
                <w:rFonts w:ascii="Times New Roman" w:hAnsi="Times New Roman"/>
                <w:sz w:val="24"/>
                <w:szCs w:val="24"/>
              </w:rPr>
              <w:t>4</w:t>
            </w:r>
            <w:r w:rsidRPr="00BF557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</w:tcPr>
          <w:p w14:paraId="2CDBB999" w14:textId="77777777" w:rsidR="00B063CF" w:rsidRPr="00BF557D" w:rsidRDefault="00B063CF" w:rsidP="00C21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Исполнено </w:t>
            </w:r>
          </w:p>
          <w:p w14:paraId="046BFB60" w14:textId="7C8BE5A1" w:rsidR="00B063CF" w:rsidRPr="00BF557D" w:rsidRDefault="00B063CF" w:rsidP="00E86F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F557D">
              <w:rPr>
                <w:rFonts w:ascii="Times New Roman" w:hAnsi="Times New Roman"/>
                <w:sz w:val="24"/>
                <w:szCs w:val="24"/>
              </w:rPr>
              <w:t>за  202</w:t>
            </w:r>
            <w:r w:rsidR="00E86F4A" w:rsidRPr="00BF557D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BF557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661CFA" w:rsidRPr="00BF557D" w14:paraId="60A8C1EA" w14:textId="77777777" w:rsidTr="00CE7D72">
        <w:tc>
          <w:tcPr>
            <w:tcW w:w="0" w:type="auto"/>
            <w:vAlign w:val="center"/>
          </w:tcPr>
          <w:p w14:paraId="70B3AF33" w14:textId="53AB6CE6" w:rsidR="00661CFA" w:rsidRPr="00BF557D" w:rsidRDefault="00661CFA" w:rsidP="00661C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 xml:space="preserve">Налоговые и </w:t>
            </w:r>
            <w:proofErr w:type="gramStart"/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неналоговые  доходы</w:t>
            </w:r>
            <w:proofErr w:type="gramEnd"/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, в т.</w:t>
            </w:r>
            <w:r w:rsidR="00341ACD" w:rsidRPr="00BF557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 w:rsidR="00341ACD" w:rsidRPr="00BF557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</w:tc>
        <w:tc>
          <w:tcPr>
            <w:tcW w:w="0" w:type="auto"/>
            <w:vAlign w:val="center"/>
          </w:tcPr>
          <w:p w14:paraId="385526DF" w14:textId="71236EBE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128 307,0</w:t>
            </w:r>
          </w:p>
        </w:tc>
        <w:tc>
          <w:tcPr>
            <w:tcW w:w="0" w:type="auto"/>
            <w:vAlign w:val="center"/>
          </w:tcPr>
          <w:p w14:paraId="35C10FDB" w14:textId="3C5D658F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132 166,0</w:t>
            </w:r>
          </w:p>
        </w:tc>
        <w:tc>
          <w:tcPr>
            <w:tcW w:w="1305" w:type="dxa"/>
            <w:vAlign w:val="center"/>
          </w:tcPr>
          <w:p w14:paraId="4A8A0C0A" w14:textId="225E26B6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139 972,7</w:t>
            </w:r>
          </w:p>
        </w:tc>
        <w:tc>
          <w:tcPr>
            <w:tcW w:w="1444" w:type="dxa"/>
            <w:vAlign w:val="center"/>
          </w:tcPr>
          <w:p w14:paraId="2CFCC06A" w14:textId="65F925F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139 972,7</w:t>
            </w:r>
          </w:p>
        </w:tc>
        <w:tc>
          <w:tcPr>
            <w:tcW w:w="0" w:type="auto"/>
            <w:vAlign w:val="center"/>
          </w:tcPr>
          <w:p w14:paraId="776E61BF" w14:textId="6A3EB0F9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138</w:t>
            </w:r>
            <w:r w:rsidR="002B6089"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432.4</w:t>
            </w:r>
          </w:p>
        </w:tc>
      </w:tr>
      <w:tr w:rsidR="00661CFA" w:rsidRPr="00BF557D" w14:paraId="77A52678" w14:textId="77777777" w:rsidTr="00CE7D72">
        <w:tc>
          <w:tcPr>
            <w:tcW w:w="0" w:type="auto"/>
          </w:tcPr>
          <w:p w14:paraId="45240CA4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налоговые доходы:</w:t>
            </w:r>
          </w:p>
        </w:tc>
        <w:tc>
          <w:tcPr>
            <w:tcW w:w="0" w:type="auto"/>
            <w:vAlign w:val="center"/>
          </w:tcPr>
          <w:p w14:paraId="1305D93B" w14:textId="775C60FC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113 890,0</w:t>
            </w:r>
          </w:p>
        </w:tc>
        <w:tc>
          <w:tcPr>
            <w:tcW w:w="0" w:type="auto"/>
            <w:vAlign w:val="center"/>
          </w:tcPr>
          <w:p w14:paraId="626B6441" w14:textId="660DE35B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120 681,0</w:t>
            </w:r>
          </w:p>
        </w:tc>
        <w:tc>
          <w:tcPr>
            <w:tcW w:w="1305" w:type="dxa"/>
            <w:vAlign w:val="center"/>
          </w:tcPr>
          <w:p w14:paraId="4CF1F7D1" w14:textId="6ACB413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134 150,4</w:t>
            </w:r>
          </w:p>
        </w:tc>
        <w:tc>
          <w:tcPr>
            <w:tcW w:w="1444" w:type="dxa"/>
            <w:vAlign w:val="center"/>
          </w:tcPr>
          <w:p w14:paraId="79BCDD78" w14:textId="2232212A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134 150,4</w:t>
            </w:r>
          </w:p>
        </w:tc>
        <w:tc>
          <w:tcPr>
            <w:tcW w:w="0" w:type="auto"/>
            <w:vAlign w:val="center"/>
          </w:tcPr>
          <w:p w14:paraId="5D894EE9" w14:textId="0C1DB1E7" w:rsidR="00661CFA" w:rsidRPr="00BF557D" w:rsidRDefault="002B6089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132 691.7</w:t>
            </w:r>
          </w:p>
        </w:tc>
      </w:tr>
      <w:tr w:rsidR="00661CFA" w:rsidRPr="00BF557D" w14:paraId="32403717" w14:textId="77777777" w:rsidTr="00CE7D72">
        <w:tc>
          <w:tcPr>
            <w:tcW w:w="0" w:type="auto"/>
          </w:tcPr>
          <w:p w14:paraId="15C1C408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НДФЛ</w:t>
            </w:r>
          </w:p>
        </w:tc>
        <w:tc>
          <w:tcPr>
            <w:tcW w:w="0" w:type="auto"/>
            <w:vAlign w:val="center"/>
          </w:tcPr>
          <w:p w14:paraId="458A12E4" w14:textId="2E01AE64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102 269,7</w:t>
            </w:r>
          </w:p>
        </w:tc>
        <w:tc>
          <w:tcPr>
            <w:tcW w:w="0" w:type="auto"/>
            <w:vAlign w:val="center"/>
          </w:tcPr>
          <w:p w14:paraId="5D038034" w14:textId="1765161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106 898,0</w:t>
            </w:r>
          </w:p>
        </w:tc>
        <w:tc>
          <w:tcPr>
            <w:tcW w:w="1305" w:type="dxa"/>
            <w:vAlign w:val="center"/>
          </w:tcPr>
          <w:p w14:paraId="6A5A40C0" w14:textId="56C81CB8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119 426,3</w:t>
            </w:r>
          </w:p>
        </w:tc>
        <w:tc>
          <w:tcPr>
            <w:tcW w:w="1444" w:type="dxa"/>
            <w:vAlign w:val="center"/>
          </w:tcPr>
          <w:p w14:paraId="2372FB3D" w14:textId="782F1714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119 426,3</w:t>
            </w:r>
          </w:p>
        </w:tc>
        <w:tc>
          <w:tcPr>
            <w:tcW w:w="0" w:type="auto"/>
            <w:vAlign w:val="center"/>
          </w:tcPr>
          <w:p w14:paraId="0D1D25CF" w14:textId="6AB27244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117 649.1</w:t>
            </w:r>
          </w:p>
        </w:tc>
      </w:tr>
      <w:tr w:rsidR="00661CFA" w:rsidRPr="00BF557D" w14:paraId="4D85E4D5" w14:textId="77777777" w:rsidTr="00CE7D72">
        <w:tc>
          <w:tcPr>
            <w:tcW w:w="0" w:type="auto"/>
          </w:tcPr>
          <w:p w14:paraId="648E2C5E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акцизы по подакцизным товарам</w:t>
            </w:r>
          </w:p>
        </w:tc>
        <w:tc>
          <w:tcPr>
            <w:tcW w:w="0" w:type="auto"/>
            <w:vAlign w:val="center"/>
          </w:tcPr>
          <w:p w14:paraId="3D490923" w14:textId="118BFC23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6 646,7</w:t>
            </w:r>
          </w:p>
        </w:tc>
        <w:tc>
          <w:tcPr>
            <w:tcW w:w="0" w:type="auto"/>
            <w:vAlign w:val="center"/>
          </w:tcPr>
          <w:p w14:paraId="35F04846" w14:textId="232FF149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6 989,0</w:t>
            </w:r>
          </w:p>
        </w:tc>
        <w:tc>
          <w:tcPr>
            <w:tcW w:w="1305" w:type="dxa"/>
            <w:vAlign w:val="center"/>
          </w:tcPr>
          <w:p w14:paraId="5E1186FC" w14:textId="5602AF16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7 443,1</w:t>
            </w:r>
          </w:p>
        </w:tc>
        <w:tc>
          <w:tcPr>
            <w:tcW w:w="1444" w:type="dxa"/>
            <w:vAlign w:val="center"/>
          </w:tcPr>
          <w:p w14:paraId="61745E6A" w14:textId="41955DC4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7 443,1</w:t>
            </w:r>
          </w:p>
        </w:tc>
        <w:tc>
          <w:tcPr>
            <w:tcW w:w="0" w:type="auto"/>
            <w:vAlign w:val="center"/>
          </w:tcPr>
          <w:p w14:paraId="485705CA" w14:textId="69DCEC5D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7 497.2</w:t>
            </w:r>
          </w:p>
        </w:tc>
      </w:tr>
      <w:tr w:rsidR="00661CFA" w:rsidRPr="00BF557D" w14:paraId="373FCCC5" w14:textId="77777777" w:rsidTr="00CE7D72">
        <w:tc>
          <w:tcPr>
            <w:tcW w:w="0" w:type="auto"/>
          </w:tcPr>
          <w:p w14:paraId="24A8A00A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единый налог на вмененный доход</w:t>
            </w:r>
          </w:p>
        </w:tc>
        <w:tc>
          <w:tcPr>
            <w:tcW w:w="0" w:type="auto"/>
            <w:vAlign w:val="center"/>
          </w:tcPr>
          <w:p w14:paraId="74105F3E" w14:textId="42547AF8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-64,2</w:t>
            </w:r>
          </w:p>
        </w:tc>
        <w:tc>
          <w:tcPr>
            <w:tcW w:w="0" w:type="auto"/>
            <w:vAlign w:val="center"/>
          </w:tcPr>
          <w:p w14:paraId="3322D5E5" w14:textId="01484F6C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305" w:type="dxa"/>
            <w:vAlign w:val="center"/>
          </w:tcPr>
          <w:p w14:paraId="5A747C25" w14:textId="188C3B3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444" w:type="dxa"/>
            <w:vAlign w:val="center"/>
          </w:tcPr>
          <w:p w14:paraId="41CB7BFF" w14:textId="1A3AF9A7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0" w:type="auto"/>
            <w:vAlign w:val="center"/>
          </w:tcPr>
          <w:p w14:paraId="3660B656" w14:textId="5B648BD8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8.9</w:t>
            </w:r>
          </w:p>
        </w:tc>
      </w:tr>
      <w:tr w:rsidR="00661CFA" w:rsidRPr="00BF557D" w14:paraId="00E2ED06" w14:textId="77777777" w:rsidTr="00CE7D72">
        <w:tc>
          <w:tcPr>
            <w:tcW w:w="0" w:type="auto"/>
          </w:tcPr>
          <w:p w14:paraId="259F7F01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единый с/х налог</w:t>
            </w:r>
          </w:p>
        </w:tc>
        <w:tc>
          <w:tcPr>
            <w:tcW w:w="0" w:type="auto"/>
            <w:vAlign w:val="center"/>
          </w:tcPr>
          <w:p w14:paraId="72D8103E" w14:textId="3DFE5509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2 727,1</w:t>
            </w:r>
          </w:p>
        </w:tc>
        <w:tc>
          <w:tcPr>
            <w:tcW w:w="0" w:type="auto"/>
            <w:vAlign w:val="center"/>
          </w:tcPr>
          <w:p w14:paraId="65F41448" w14:textId="442843E8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2 581,0</w:t>
            </w:r>
          </w:p>
        </w:tc>
        <w:tc>
          <w:tcPr>
            <w:tcW w:w="1305" w:type="dxa"/>
            <w:vAlign w:val="center"/>
          </w:tcPr>
          <w:p w14:paraId="5FBAEE70" w14:textId="771CE9E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1 868,0</w:t>
            </w:r>
          </w:p>
        </w:tc>
        <w:tc>
          <w:tcPr>
            <w:tcW w:w="1444" w:type="dxa"/>
            <w:vAlign w:val="center"/>
          </w:tcPr>
          <w:p w14:paraId="215A2830" w14:textId="63884027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1 868,0</w:t>
            </w:r>
          </w:p>
        </w:tc>
        <w:tc>
          <w:tcPr>
            <w:tcW w:w="0" w:type="auto"/>
            <w:vAlign w:val="center"/>
          </w:tcPr>
          <w:p w14:paraId="1AC489B0" w14:textId="594E99F3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1 867.7</w:t>
            </w:r>
          </w:p>
        </w:tc>
      </w:tr>
      <w:tr w:rsidR="00661CFA" w:rsidRPr="00BF557D" w14:paraId="451E5113" w14:textId="77777777" w:rsidTr="00CE7D72">
        <w:tc>
          <w:tcPr>
            <w:tcW w:w="0" w:type="auto"/>
          </w:tcPr>
          <w:p w14:paraId="1CABA89E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F557D">
              <w:rPr>
                <w:rFonts w:ascii="Times New Roman" w:hAnsi="Times New Roman"/>
                <w:sz w:val="24"/>
                <w:szCs w:val="24"/>
              </w:rPr>
              <w:t>Налог</w:t>
            </w:r>
            <w:proofErr w:type="gramEnd"/>
            <w:r w:rsidRPr="00BF557D">
              <w:rPr>
                <w:rFonts w:ascii="Times New Roman" w:hAnsi="Times New Roman"/>
                <w:sz w:val="24"/>
                <w:szCs w:val="24"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0" w:type="auto"/>
            <w:vAlign w:val="center"/>
          </w:tcPr>
          <w:p w14:paraId="00707A0A" w14:textId="6111050C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759,9</w:t>
            </w:r>
          </w:p>
        </w:tc>
        <w:tc>
          <w:tcPr>
            <w:tcW w:w="0" w:type="auto"/>
            <w:vAlign w:val="center"/>
          </w:tcPr>
          <w:p w14:paraId="760678EE" w14:textId="77E22B6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2 521,0</w:t>
            </w:r>
          </w:p>
        </w:tc>
        <w:tc>
          <w:tcPr>
            <w:tcW w:w="1305" w:type="dxa"/>
            <w:vAlign w:val="center"/>
          </w:tcPr>
          <w:p w14:paraId="715A39DC" w14:textId="69AB6378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2 521,0</w:t>
            </w:r>
          </w:p>
        </w:tc>
        <w:tc>
          <w:tcPr>
            <w:tcW w:w="1444" w:type="dxa"/>
            <w:vAlign w:val="center"/>
          </w:tcPr>
          <w:p w14:paraId="2D6A9034" w14:textId="7D11F2C1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2 521,0</w:t>
            </w:r>
          </w:p>
        </w:tc>
        <w:tc>
          <w:tcPr>
            <w:tcW w:w="0" w:type="auto"/>
            <w:vAlign w:val="center"/>
          </w:tcPr>
          <w:p w14:paraId="6C2AE84A" w14:textId="73C04F44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2 595.2</w:t>
            </w:r>
          </w:p>
        </w:tc>
      </w:tr>
      <w:tr w:rsidR="00661CFA" w:rsidRPr="00BF557D" w14:paraId="2155538A" w14:textId="77777777" w:rsidTr="00CE7D72">
        <w:tc>
          <w:tcPr>
            <w:tcW w:w="0" w:type="auto"/>
          </w:tcPr>
          <w:p w14:paraId="371918D9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государственная пошлина</w:t>
            </w:r>
          </w:p>
        </w:tc>
        <w:tc>
          <w:tcPr>
            <w:tcW w:w="0" w:type="auto"/>
            <w:vAlign w:val="center"/>
          </w:tcPr>
          <w:p w14:paraId="58DB1998" w14:textId="64FB81D6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1 550,8</w:t>
            </w:r>
          </w:p>
        </w:tc>
        <w:tc>
          <w:tcPr>
            <w:tcW w:w="0" w:type="auto"/>
            <w:vAlign w:val="center"/>
          </w:tcPr>
          <w:p w14:paraId="6871B11C" w14:textId="628D8C74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1 688,0</w:t>
            </w:r>
          </w:p>
        </w:tc>
        <w:tc>
          <w:tcPr>
            <w:tcW w:w="1305" w:type="dxa"/>
            <w:vAlign w:val="center"/>
          </w:tcPr>
          <w:p w14:paraId="6CA477A7" w14:textId="12AE169A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2 888,0</w:t>
            </w:r>
          </w:p>
        </w:tc>
        <w:tc>
          <w:tcPr>
            <w:tcW w:w="1444" w:type="dxa"/>
            <w:vAlign w:val="center"/>
          </w:tcPr>
          <w:p w14:paraId="7C8F44DD" w14:textId="349AC71B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2 888,0</w:t>
            </w:r>
          </w:p>
        </w:tc>
        <w:tc>
          <w:tcPr>
            <w:tcW w:w="0" w:type="auto"/>
            <w:vAlign w:val="center"/>
          </w:tcPr>
          <w:p w14:paraId="1F51D496" w14:textId="67D2D2AC" w:rsidR="00661CFA" w:rsidRPr="00BF557D" w:rsidRDefault="007D6648" w:rsidP="007D6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3 073.6</w:t>
            </w:r>
          </w:p>
        </w:tc>
      </w:tr>
      <w:tr w:rsidR="00661CFA" w:rsidRPr="00BF557D" w14:paraId="2E3868BC" w14:textId="77777777" w:rsidTr="00CE7D72">
        <w:tc>
          <w:tcPr>
            <w:tcW w:w="0" w:type="auto"/>
          </w:tcPr>
          <w:p w14:paraId="61728ED3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неналоговые доходы:</w:t>
            </w:r>
          </w:p>
        </w:tc>
        <w:tc>
          <w:tcPr>
            <w:tcW w:w="0" w:type="auto"/>
            <w:vAlign w:val="center"/>
          </w:tcPr>
          <w:p w14:paraId="02DE2F9D" w14:textId="1FB0DED6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14 417,0</w:t>
            </w:r>
          </w:p>
        </w:tc>
        <w:tc>
          <w:tcPr>
            <w:tcW w:w="0" w:type="auto"/>
            <w:vAlign w:val="center"/>
          </w:tcPr>
          <w:p w14:paraId="20D55049" w14:textId="1D9DFA11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11 485,0</w:t>
            </w:r>
          </w:p>
        </w:tc>
        <w:tc>
          <w:tcPr>
            <w:tcW w:w="1305" w:type="dxa"/>
            <w:vAlign w:val="center"/>
          </w:tcPr>
          <w:p w14:paraId="3275C77B" w14:textId="7DEA9B8B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5 822,3</w:t>
            </w:r>
          </w:p>
        </w:tc>
        <w:tc>
          <w:tcPr>
            <w:tcW w:w="1444" w:type="dxa"/>
            <w:vAlign w:val="center"/>
          </w:tcPr>
          <w:p w14:paraId="6B7284AF" w14:textId="30D52D5A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5 822,3</w:t>
            </w:r>
          </w:p>
        </w:tc>
        <w:tc>
          <w:tcPr>
            <w:tcW w:w="0" w:type="auto"/>
            <w:vAlign w:val="center"/>
          </w:tcPr>
          <w:p w14:paraId="235926F6" w14:textId="3BE36DED" w:rsidR="00661CFA" w:rsidRPr="00BF557D" w:rsidRDefault="002B6089" w:rsidP="00661C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5 740.6</w:t>
            </w:r>
          </w:p>
        </w:tc>
      </w:tr>
      <w:tr w:rsidR="00661CFA" w:rsidRPr="00BF557D" w14:paraId="41EF86B7" w14:textId="77777777" w:rsidTr="00CE7D72">
        <w:tc>
          <w:tcPr>
            <w:tcW w:w="0" w:type="auto"/>
          </w:tcPr>
          <w:p w14:paraId="4516C512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Доходы от сдачи в аренду земельных участков</w:t>
            </w:r>
          </w:p>
        </w:tc>
        <w:tc>
          <w:tcPr>
            <w:tcW w:w="0" w:type="auto"/>
            <w:vAlign w:val="center"/>
          </w:tcPr>
          <w:p w14:paraId="1593160A" w14:textId="5F618764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3 225,4</w:t>
            </w:r>
          </w:p>
        </w:tc>
        <w:tc>
          <w:tcPr>
            <w:tcW w:w="0" w:type="auto"/>
            <w:vAlign w:val="center"/>
          </w:tcPr>
          <w:p w14:paraId="46C13095" w14:textId="63914FFD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3 860,0</w:t>
            </w:r>
          </w:p>
        </w:tc>
        <w:tc>
          <w:tcPr>
            <w:tcW w:w="1305" w:type="dxa"/>
            <w:vAlign w:val="center"/>
          </w:tcPr>
          <w:p w14:paraId="7C71B1BF" w14:textId="72439032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1 496,0</w:t>
            </w:r>
          </w:p>
        </w:tc>
        <w:tc>
          <w:tcPr>
            <w:tcW w:w="1444" w:type="dxa"/>
            <w:vAlign w:val="center"/>
          </w:tcPr>
          <w:p w14:paraId="30BCE2A0" w14:textId="7D39A7AA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1 496,0</w:t>
            </w:r>
          </w:p>
        </w:tc>
        <w:tc>
          <w:tcPr>
            <w:tcW w:w="0" w:type="auto"/>
            <w:vAlign w:val="center"/>
          </w:tcPr>
          <w:p w14:paraId="594EDFE0" w14:textId="77A557D8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1 195.7</w:t>
            </w:r>
          </w:p>
        </w:tc>
      </w:tr>
      <w:tr w:rsidR="00661CFA" w:rsidRPr="00BF557D" w14:paraId="711D12C5" w14:textId="77777777" w:rsidTr="00CE7D72">
        <w:tc>
          <w:tcPr>
            <w:tcW w:w="0" w:type="auto"/>
          </w:tcPr>
          <w:p w14:paraId="1D0FFB5D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Доходы от сдачи в аренду имущества</w:t>
            </w:r>
          </w:p>
        </w:tc>
        <w:tc>
          <w:tcPr>
            <w:tcW w:w="0" w:type="auto"/>
            <w:vAlign w:val="center"/>
          </w:tcPr>
          <w:p w14:paraId="092AF34F" w14:textId="3B93E464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797,1</w:t>
            </w:r>
          </w:p>
        </w:tc>
        <w:tc>
          <w:tcPr>
            <w:tcW w:w="0" w:type="auto"/>
            <w:vAlign w:val="center"/>
          </w:tcPr>
          <w:p w14:paraId="4FC4CCFA" w14:textId="58B6950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658,0</w:t>
            </w:r>
          </w:p>
        </w:tc>
        <w:tc>
          <w:tcPr>
            <w:tcW w:w="1305" w:type="dxa"/>
            <w:vAlign w:val="center"/>
          </w:tcPr>
          <w:p w14:paraId="4BF88443" w14:textId="24FFC8D3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685,0</w:t>
            </w:r>
          </w:p>
        </w:tc>
        <w:tc>
          <w:tcPr>
            <w:tcW w:w="1444" w:type="dxa"/>
            <w:vAlign w:val="center"/>
          </w:tcPr>
          <w:p w14:paraId="17F6D855" w14:textId="27E21A06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685,0</w:t>
            </w:r>
          </w:p>
        </w:tc>
        <w:tc>
          <w:tcPr>
            <w:tcW w:w="0" w:type="auto"/>
            <w:vAlign w:val="center"/>
          </w:tcPr>
          <w:p w14:paraId="73D5EE1F" w14:textId="1D27FDB8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857.3</w:t>
            </w:r>
          </w:p>
        </w:tc>
      </w:tr>
      <w:tr w:rsidR="00661CFA" w:rsidRPr="00BF557D" w14:paraId="1C8FB951" w14:textId="77777777" w:rsidTr="00CE7D72">
        <w:tc>
          <w:tcPr>
            <w:tcW w:w="0" w:type="auto"/>
          </w:tcPr>
          <w:p w14:paraId="036604FC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- Плата за негативное воздействие на окружающую среду </w:t>
            </w:r>
          </w:p>
        </w:tc>
        <w:tc>
          <w:tcPr>
            <w:tcW w:w="0" w:type="auto"/>
            <w:vAlign w:val="center"/>
          </w:tcPr>
          <w:p w14:paraId="7BD9DCEF" w14:textId="33AD9ABC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5 175,0</w:t>
            </w:r>
          </w:p>
        </w:tc>
        <w:tc>
          <w:tcPr>
            <w:tcW w:w="0" w:type="auto"/>
            <w:vAlign w:val="center"/>
          </w:tcPr>
          <w:p w14:paraId="6FFDAF2A" w14:textId="6F7FC12C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1800,0</w:t>
            </w:r>
          </w:p>
        </w:tc>
        <w:tc>
          <w:tcPr>
            <w:tcW w:w="1305" w:type="dxa"/>
            <w:vAlign w:val="center"/>
          </w:tcPr>
          <w:p w14:paraId="7235BF4A" w14:textId="33AABEAE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1444" w:type="dxa"/>
            <w:vAlign w:val="center"/>
          </w:tcPr>
          <w:p w14:paraId="12F85C6B" w14:textId="280D15FF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129,0</w:t>
            </w:r>
          </w:p>
        </w:tc>
        <w:tc>
          <w:tcPr>
            <w:tcW w:w="0" w:type="auto"/>
            <w:vAlign w:val="center"/>
          </w:tcPr>
          <w:p w14:paraId="5CFE22F3" w14:textId="223D4640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128.7</w:t>
            </w:r>
          </w:p>
        </w:tc>
      </w:tr>
      <w:tr w:rsidR="00661CFA" w:rsidRPr="00BF557D" w14:paraId="5175672A" w14:textId="77777777" w:rsidTr="00CE7D72">
        <w:tc>
          <w:tcPr>
            <w:tcW w:w="0" w:type="auto"/>
          </w:tcPr>
          <w:p w14:paraId="50C527A0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Доходы от оказания платных услуг</w:t>
            </w:r>
          </w:p>
        </w:tc>
        <w:tc>
          <w:tcPr>
            <w:tcW w:w="0" w:type="auto"/>
            <w:vAlign w:val="center"/>
          </w:tcPr>
          <w:p w14:paraId="368DFEBD" w14:textId="2615DFF0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702,7</w:t>
            </w:r>
          </w:p>
        </w:tc>
        <w:tc>
          <w:tcPr>
            <w:tcW w:w="0" w:type="auto"/>
            <w:vAlign w:val="center"/>
          </w:tcPr>
          <w:p w14:paraId="00727BCB" w14:textId="1322A574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830,0</w:t>
            </w:r>
          </w:p>
        </w:tc>
        <w:tc>
          <w:tcPr>
            <w:tcW w:w="1305" w:type="dxa"/>
            <w:vAlign w:val="center"/>
          </w:tcPr>
          <w:p w14:paraId="4303DA23" w14:textId="3861F9A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729,0</w:t>
            </w:r>
          </w:p>
        </w:tc>
        <w:tc>
          <w:tcPr>
            <w:tcW w:w="1444" w:type="dxa"/>
            <w:vAlign w:val="center"/>
          </w:tcPr>
          <w:p w14:paraId="05D43DD2" w14:textId="1911ABDC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729,0</w:t>
            </w:r>
          </w:p>
        </w:tc>
        <w:tc>
          <w:tcPr>
            <w:tcW w:w="0" w:type="auto"/>
            <w:vAlign w:val="center"/>
          </w:tcPr>
          <w:p w14:paraId="3A545CB5" w14:textId="23BCC6E4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767.4</w:t>
            </w:r>
          </w:p>
        </w:tc>
      </w:tr>
      <w:tr w:rsidR="00661CFA" w:rsidRPr="00BF557D" w14:paraId="0F349A43" w14:textId="77777777" w:rsidTr="00CE7D72">
        <w:tc>
          <w:tcPr>
            <w:tcW w:w="0" w:type="auto"/>
          </w:tcPr>
          <w:p w14:paraId="2003A72D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0" w:type="auto"/>
            <w:vAlign w:val="center"/>
          </w:tcPr>
          <w:p w14:paraId="473138EC" w14:textId="303CB229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3 862,7</w:t>
            </w:r>
          </w:p>
        </w:tc>
        <w:tc>
          <w:tcPr>
            <w:tcW w:w="0" w:type="auto"/>
            <w:vAlign w:val="center"/>
          </w:tcPr>
          <w:p w14:paraId="46618BD4" w14:textId="07EC2F9A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3 310,0</w:t>
            </w:r>
          </w:p>
        </w:tc>
        <w:tc>
          <w:tcPr>
            <w:tcW w:w="1305" w:type="dxa"/>
            <w:vAlign w:val="center"/>
          </w:tcPr>
          <w:p w14:paraId="273E128B" w14:textId="6B146175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2 076,6</w:t>
            </w:r>
          </w:p>
        </w:tc>
        <w:tc>
          <w:tcPr>
            <w:tcW w:w="1444" w:type="dxa"/>
            <w:vAlign w:val="center"/>
          </w:tcPr>
          <w:p w14:paraId="135A1FC3" w14:textId="55FAD0B1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2 076,6</w:t>
            </w:r>
          </w:p>
        </w:tc>
        <w:tc>
          <w:tcPr>
            <w:tcW w:w="0" w:type="auto"/>
            <w:vAlign w:val="center"/>
          </w:tcPr>
          <w:p w14:paraId="03813756" w14:textId="04B8F54B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2 108.6</w:t>
            </w:r>
          </w:p>
        </w:tc>
      </w:tr>
      <w:tr w:rsidR="00661CFA" w:rsidRPr="00BF557D" w14:paraId="01EECB32" w14:textId="77777777" w:rsidTr="00CE7D72">
        <w:tc>
          <w:tcPr>
            <w:tcW w:w="0" w:type="auto"/>
          </w:tcPr>
          <w:p w14:paraId="700EC2C5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 штрафные санкции</w:t>
            </w:r>
          </w:p>
        </w:tc>
        <w:tc>
          <w:tcPr>
            <w:tcW w:w="0" w:type="auto"/>
            <w:vAlign w:val="center"/>
          </w:tcPr>
          <w:p w14:paraId="0152F5E2" w14:textId="238B9CAC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647,7</w:t>
            </w:r>
          </w:p>
        </w:tc>
        <w:tc>
          <w:tcPr>
            <w:tcW w:w="0" w:type="auto"/>
            <w:vAlign w:val="center"/>
          </w:tcPr>
          <w:p w14:paraId="66AF8B62" w14:textId="5C4A6310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1 027,0</w:t>
            </w:r>
          </w:p>
        </w:tc>
        <w:tc>
          <w:tcPr>
            <w:tcW w:w="1305" w:type="dxa"/>
            <w:vAlign w:val="center"/>
          </w:tcPr>
          <w:p w14:paraId="778315DA" w14:textId="5CF5F6EE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706,7</w:t>
            </w:r>
          </w:p>
        </w:tc>
        <w:tc>
          <w:tcPr>
            <w:tcW w:w="1444" w:type="dxa"/>
            <w:vAlign w:val="center"/>
          </w:tcPr>
          <w:p w14:paraId="7AEA3D09" w14:textId="1224F1DE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706,7</w:t>
            </w:r>
          </w:p>
        </w:tc>
        <w:tc>
          <w:tcPr>
            <w:tcW w:w="0" w:type="auto"/>
            <w:vAlign w:val="center"/>
          </w:tcPr>
          <w:p w14:paraId="07347164" w14:textId="46A6F684" w:rsidR="00661CFA" w:rsidRPr="00BF557D" w:rsidRDefault="007D6648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689.3</w:t>
            </w:r>
          </w:p>
        </w:tc>
      </w:tr>
      <w:tr w:rsidR="00661CFA" w:rsidRPr="00BF557D" w14:paraId="526D33D2" w14:textId="77777777" w:rsidTr="00CE7D72">
        <w:tc>
          <w:tcPr>
            <w:tcW w:w="0" w:type="auto"/>
          </w:tcPr>
          <w:p w14:paraId="40F5E3AD" w14:textId="77777777" w:rsidR="00661CFA" w:rsidRPr="00BF557D" w:rsidRDefault="00661CFA" w:rsidP="00661C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 xml:space="preserve">- прочие неналоговые </w:t>
            </w:r>
          </w:p>
        </w:tc>
        <w:tc>
          <w:tcPr>
            <w:tcW w:w="0" w:type="auto"/>
            <w:vAlign w:val="center"/>
          </w:tcPr>
          <w:p w14:paraId="342C4BA0" w14:textId="3E063ACA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6,4</w:t>
            </w:r>
          </w:p>
        </w:tc>
        <w:tc>
          <w:tcPr>
            <w:tcW w:w="0" w:type="auto"/>
            <w:vAlign w:val="center"/>
          </w:tcPr>
          <w:p w14:paraId="225E198F" w14:textId="4E7DCFA0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</w:rPr>
              <w:t>0</w:t>
            </w:r>
          </w:p>
        </w:tc>
        <w:tc>
          <w:tcPr>
            <w:tcW w:w="1305" w:type="dxa"/>
            <w:vAlign w:val="center"/>
          </w:tcPr>
          <w:p w14:paraId="0F075406" w14:textId="4BFB0E58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44" w:type="dxa"/>
            <w:vAlign w:val="center"/>
          </w:tcPr>
          <w:p w14:paraId="272F3230" w14:textId="214F30A0" w:rsidR="00661CFA" w:rsidRPr="00BF557D" w:rsidRDefault="00661CFA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14:paraId="58A52444" w14:textId="4D0C3977" w:rsidR="00661CFA" w:rsidRPr="00BF557D" w:rsidRDefault="00B37599" w:rsidP="00661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-6.4</w:t>
            </w:r>
          </w:p>
        </w:tc>
      </w:tr>
      <w:tr w:rsidR="00351C05" w:rsidRPr="00BF557D" w14:paraId="50D2306D" w14:textId="77777777" w:rsidTr="00CE7D72">
        <w:trPr>
          <w:trHeight w:val="633"/>
        </w:trPr>
        <w:tc>
          <w:tcPr>
            <w:tcW w:w="0" w:type="auto"/>
          </w:tcPr>
          <w:p w14:paraId="4269E771" w14:textId="77777777" w:rsidR="00351C05" w:rsidRPr="00BF557D" w:rsidRDefault="00351C05" w:rsidP="00351C0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bCs/>
              </w:rPr>
              <w:t>Безвозмездные поступления:</w:t>
            </w:r>
          </w:p>
        </w:tc>
        <w:tc>
          <w:tcPr>
            <w:tcW w:w="0" w:type="auto"/>
            <w:vAlign w:val="bottom"/>
          </w:tcPr>
          <w:p w14:paraId="73E09FF5" w14:textId="100A3C17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bCs/>
                <w:sz w:val="24"/>
                <w:szCs w:val="24"/>
              </w:rPr>
              <w:t>285 310,9</w:t>
            </w:r>
          </w:p>
        </w:tc>
        <w:tc>
          <w:tcPr>
            <w:tcW w:w="0" w:type="auto"/>
            <w:vAlign w:val="bottom"/>
          </w:tcPr>
          <w:p w14:paraId="0B6565E7" w14:textId="45E3CC41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bCs/>
                <w:sz w:val="24"/>
                <w:szCs w:val="24"/>
              </w:rPr>
              <w:t>447 611,2</w:t>
            </w:r>
          </w:p>
        </w:tc>
        <w:tc>
          <w:tcPr>
            <w:tcW w:w="1305" w:type="dxa"/>
            <w:vAlign w:val="bottom"/>
          </w:tcPr>
          <w:p w14:paraId="4C0317F9" w14:textId="184C972F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bCs/>
                <w:sz w:val="24"/>
                <w:szCs w:val="24"/>
              </w:rPr>
              <w:t>413 487,9</w:t>
            </w:r>
          </w:p>
        </w:tc>
        <w:tc>
          <w:tcPr>
            <w:tcW w:w="1444" w:type="dxa"/>
            <w:vAlign w:val="bottom"/>
          </w:tcPr>
          <w:p w14:paraId="0E881FB0" w14:textId="029181D0" w:rsidR="00351C05" w:rsidRPr="00BF557D" w:rsidRDefault="00351C05" w:rsidP="00351C0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bCs/>
                <w:sz w:val="24"/>
                <w:szCs w:val="24"/>
              </w:rPr>
              <w:t>413 487,9</w:t>
            </w:r>
          </w:p>
        </w:tc>
        <w:tc>
          <w:tcPr>
            <w:tcW w:w="0" w:type="auto"/>
            <w:vAlign w:val="bottom"/>
          </w:tcPr>
          <w:p w14:paraId="173469F9" w14:textId="505BE9AE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408 037.7</w:t>
            </w:r>
          </w:p>
        </w:tc>
      </w:tr>
      <w:tr w:rsidR="00351C05" w:rsidRPr="00BF557D" w14:paraId="666ED652" w14:textId="77777777" w:rsidTr="00CE7D72">
        <w:tc>
          <w:tcPr>
            <w:tcW w:w="0" w:type="auto"/>
          </w:tcPr>
          <w:p w14:paraId="2A989D91" w14:textId="77777777" w:rsidR="00351C05" w:rsidRPr="00BF557D" w:rsidRDefault="00351C05" w:rsidP="00351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</w:rPr>
              <w:t>- дотации:</w:t>
            </w:r>
          </w:p>
        </w:tc>
        <w:tc>
          <w:tcPr>
            <w:tcW w:w="0" w:type="auto"/>
            <w:vAlign w:val="bottom"/>
          </w:tcPr>
          <w:p w14:paraId="3BE18098" w14:textId="73AFF6A0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47 880,1</w:t>
            </w:r>
          </w:p>
        </w:tc>
        <w:tc>
          <w:tcPr>
            <w:tcW w:w="0" w:type="auto"/>
            <w:vAlign w:val="bottom"/>
          </w:tcPr>
          <w:p w14:paraId="550F148B" w14:textId="720953F6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51 747,0</w:t>
            </w:r>
          </w:p>
        </w:tc>
        <w:tc>
          <w:tcPr>
            <w:tcW w:w="1305" w:type="dxa"/>
            <w:vAlign w:val="bottom"/>
          </w:tcPr>
          <w:p w14:paraId="3E9403B8" w14:textId="4DC10084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56 366,0</w:t>
            </w:r>
          </w:p>
        </w:tc>
        <w:tc>
          <w:tcPr>
            <w:tcW w:w="1444" w:type="dxa"/>
            <w:vAlign w:val="bottom"/>
          </w:tcPr>
          <w:p w14:paraId="4F5F80E9" w14:textId="232DC6AE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56 366,0</w:t>
            </w:r>
          </w:p>
        </w:tc>
        <w:tc>
          <w:tcPr>
            <w:tcW w:w="0" w:type="auto"/>
            <w:vAlign w:val="bottom"/>
          </w:tcPr>
          <w:p w14:paraId="1DE14709" w14:textId="795EB1F2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56 366.0</w:t>
            </w:r>
          </w:p>
        </w:tc>
      </w:tr>
      <w:tr w:rsidR="00351C05" w:rsidRPr="00BF557D" w14:paraId="59F1FB89" w14:textId="77777777" w:rsidTr="00CE7D72">
        <w:tc>
          <w:tcPr>
            <w:tcW w:w="0" w:type="auto"/>
          </w:tcPr>
          <w:p w14:paraId="4520EE84" w14:textId="77777777" w:rsidR="00351C05" w:rsidRPr="00BF557D" w:rsidRDefault="00351C05" w:rsidP="00351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</w:rPr>
              <w:t>- субсидии</w:t>
            </w:r>
          </w:p>
        </w:tc>
        <w:tc>
          <w:tcPr>
            <w:tcW w:w="0" w:type="auto"/>
            <w:vAlign w:val="bottom"/>
          </w:tcPr>
          <w:p w14:paraId="1B6B18EB" w14:textId="409541C6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28 773,0</w:t>
            </w:r>
          </w:p>
        </w:tc>
        <w:tc>
          <w:tcPr>
            <w:tcW w:w="0" w:type="auto"/>
            <w:vAlign w:val="bottom"/>
          </w:tcPr>
          <w:p w14:paraId="76A7B67A" w14:textId="086072CE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104</w:t>
            </w: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557D">
              <w:rPr>
                <w:rFonts w:ascii="Times New Roman" w:hAnsi="Times New Roman"/>
                <w:sz w:val="24"/>
                <w:szCs w:val="24"/>
              </w:rPr>
              <w:t>886,4</w:t>
            </w:r>
          </w:p>
        </w:tc>
        <w:tc>
          <w:tcPr>
            <w:tcW w:w="1305" w:type="dxa"/>
            <w:vAlign w:val="bottom"/>
          </w:tcPr>
          <w:p w14:paraId="1B104EA0" w14:textId="56344C29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109 675.2</w:t>
            </w:r>
          </w:p>
        </w:tc>
        <w:tc>
          <w:tcPr>
            <w:tcW w:w="1444" w:type="dxa"/>
            <w:vAlign w:val="bottom"/>
          </w:tcPr>
          <w:p w14:paraId="5BA4FD9B" w14:textId="2E2BCAF2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109 675.2</w:t>
            </w:r>
          </w:p>
        </w:tc>
        <w:tc>
          <w:tcPr>
            <w:tcW w:w="0" w:type="auto"/>
            <w:vAlign w:val="bottom"/>
          </w:tcPr>
          <w:p w14:paraId="63A206F6" w14:textId="09DD6AE8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108 658.7</w:t>
            </w:r>
          </w:p>
        </w:tc>
      </w:tr>
      <w:tr w:rsidR="00351C05" w:rsidRPr="00BF557D" w14:paraId="5EDB413E" w14:textId="77777777" w:rsidTr="00CE7D72">
        <w:tc>
          <w:tcPr>
            <w:tcW w:w="0" w:type="auto"/>
          </w:tcPr>
          <w:p w14:paraId="334B8D63" w14:textId="77777777" w:rsidR="00351C05" w:rsidRPr="00BF557D" w:rsidRDefault="00351C05" w:rsidP="00351C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</w:rPr>
              <w:t>- субвенции:</w:t>
            </w:r>
          </w:p>
        </w:tc>
        <w:tc>
          <w:tcPr>
            <w:tcW w:w="0" w:type="auto"/>
            <w:vAlign w:val="bottom"/>
          </w:tcPr>
          <w:p w14:paraId="747BE7E7" w14:textId="39092744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193 011,7</w:t>
            </w:r>
          </w:p>
        </w:tc>
        <w:tc>
          <w:tcPr>
            <w:tcW w:w="0" w:type="auto"/>
            <w:vAlign w:val="bottom"/>
          </w:tcPr>
          <w:p w14:paraId="507C7A0F" w14:textId="294AF599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274 089,5</w:t>
            </w:r>
          </w:p>
        </w:tc>
        <w:tc>
          <w:tcPr>
            <w:tcW w:w="1305" w:type="dxa"/>
            <w:vAlign w:val="bottom"/>
          </w:tcPr>
          <w:p w14:paraId="52637614" w14:textId="2A43C306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224 328.0</w:t>
            </w:r>
          </w:p>
        </w:tc>
        <w:tc>
          <w:tcPr>
            <w:tcW w:w="1444" w:type="dxa"/>
            <w:vAlign w:val="bottom"/>
          </w:tcPr>
          <w:p w14:paraId="4CB5B4EE" w14:textId="61156633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224 328.0</w:t>
            </w:r>
          </w:p>
        </w:tc>
        <w:tc>
          <w:tcPr>
            <w:tcW w:w="0" w:type="auto"/>
            <w:vAlign w:val="bottom"/>
          </w:tcPr>
          <w:p w14:paraId="71EAFC3A" w14:textId="3BB015B8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220 564.0</w:t>
            </w:r>
          </w:p>
        </w:tc>
      </w:tr>
      <w:tr w:rsidR="00351C05" w:rsidRPr="00BF557D" w14:paraId="2D13B214" w14:textId="77777777" w:rsidTr="00CE7D72">
        <w:tc>
          <w:tcPr>
            <w:tcW w:w="0" w:type="auto"/>
          </w:tcPr>
          <w:p w14:paraId="1C62D140" w14:textId="77777777" w:rsidR="00351C05" w:rsidRPr="00BF557D" w:rsidRDefault="00351C05" w:rsidP="00351C05">
            <w:pPr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</w:rPr>
              <w:t>-иные межбюджетные трансферты</w:t>
            </w:r>
          </w:p>
        </w:tc>
        <w:tc>
          <w:tcPr>
            <w:tcW w:w="0" w:type="auto"/>
            <w:vAlign w:val="bottom"/>
          </w:tcPr>
          <w:p w14:paraId="1602430B" w14:textId="2F34297B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16 075,6</w:t>
            </w:r>
          </w:p>
        </w:tc>
        <w:tc>
          <w:tcPr>
            <w:tcW w:w="0" w:type="auto"/>
            <w:vAlign w:val="bottom"/>
          </w:tcPr>
          <w:p w14:paraId="6FD2B8B6" w14:textId="275F544B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16 888,3</w:t>
            </w:r>
          </w:p>
        </w:tc>
        <w:tc>
          <w:tcPr>
            <w:tcW w:w="1305" w:type="dxa"/>
            <w:vAlign w:val="bottom"/>
          </w:tcPr>
          <w:p w14:paraId="02051568" w14:textId="6CD68EB8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23 118.7</w:t>
            </w:r>
          </w:p>
        </w:tc>
        <w:tc>
          <w:tcPr>
            <w:tcW w:w="1444" w:type="dxa"/>
            <w:vAlign w:val="bottom"/>
          </w:tcPr>
          <w:p w14:paraId="1812F0DA" w14:textId="0CFEACE4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23 118.7</w:t>
            </w:r>
          </w:p>
        </w:tc>
        <w:tc>
          <w:tcPr>
            <w:tcW w:w="0" w:type="auto"/>
            <w:vAlign w:val="bottom"/>
          </w:tcPr>
          <w:p w14:paraId="29AEAC46" w14:textId="6D42CCAA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22 449.0</w:t>
            </w:r>
          </w:p>
        </w:tc>
      </w:tr>
      <w:tr w:rsidR="00351C05" w:rsidRPr="00BF557D" w14:paraId="34994C62" w14:textId="77777777" w:rsidTr="00CE7D72">
        <w:tc>
          <w:tcPr>
            <w:tcW w:w="0" w:type="auto"/>
          </w:tcPr>
          <w:p w14:paraId="67A36907" w14:textId="77777777" w:rsidR="00351C05" w:rsidRPr="00BF557D" w:rsidRDefault="00351C05" w:rsidP="00351C05">
            <w:pPr>
              <w:rPr>
                <w:rFonts w:ascii="Times New Roman" w:hAnsi="Times New Roman"/>
              </w:rPr>
            </w:pPr>
            <w:r w:rsidRPr="00BF557D">
              <w:rPr>
                <w:rFonts w:ascii="Times New Roman" w:hAnsi="Times New Roman"/>
              </w:rPr>
              <w:t>- возврат остатков субсидий, субвенций и иных межбюджетных трансфертов</w:t>
            </w:r>
          </w:p>
        </w:tc>
        <w:tc>
          <w:tcPr>
            <w:tcW w:w="0" w:type="auto"/>
            <w:vAlign w:val="bottom"/>
          </w:tcPr>
          <w:p w14:paraId="0301217D" w14:textId="7F281BFC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-429,5</w:t>
            </w:r>
          </w:p>
        </w:tc>
        <w:tc>
          <w:tcPr>
            <w:tcW w:w="0" w:type="auto"/>
            <w:vAlign w:val="bottom"/>
          </w:tcPr>
          <w:p w14:paraId="5D6E7A1F" w14:textId="0F317F4A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55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bottom"/>
          </w:tcPr>
          <w:p w14:paraId="724FDC90" w14:textId="79ACE82F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44" w:type="dxa"/>
            <w:vAlign w:val="bottom"/>
          </w:tcPr>
          <w:p w14:paraId="7CCD8754" w14:textId="7AD3AD39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  <w:vAlign w:val="bottom"/>
          </w:tcPr>
          <w:p w14:paraId="73CDAE01" w14:textId="7218C19F" w:rsidR="00351C05" w:rsidRPr="00BF557D" w:rsidRDefault="00351C05" w:rsidP="00351C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351C05" w:rsidRPr="004D2304" w14:paraId="0F3EDF96" w14:textId="77777777" w:rsidTr="00CE7D72">
        <w:tc>
          <w:tcPr>
            <w:tcW w:w="0" w:type="auto"/>
          </w:tcPr>
          <w:p w14:paraId="7814145B" w14:textId="77777777" w:rsidR="00351C05" w:rsidRPr="00BF557D" w:rsidRDefault="00351C05" w:rsidP="00351C0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0" w:type="auto"/>
            <w:vAlign w:val="bottom"/>
          </w:tcPr>
          <w:p w14:paraId="355DCF36" w14:textId="40C69D9D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</w:rPr>
              <w:t>413 617,9</w:t>
            </w:r>
          </w:p>
        </w:tc>
        <w:tc>
          <w:tcPr>
            <w:tcW w:w="0" w:type="auto"/>
            <w:vAlign w:val="bottom"/>
          </w:tcPr>
          <w:p w14:paraId="6AE310AC" w14:textId="1EF9CC48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579 777.2</w:t>
            </w:r>
          </w:p>
        </w:tc>
        <w:tc>
          <w:tcPr>
            <w:tcW w:w="1305" w:type="dxa"/>
            <w:vAlign w:val="bottom"/>
          </w:tcPr>
          <w:p w14:paraId="24039052" w14:textId="42D04448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553 460.6</w:t>
            </w:r>
          </w:p>
        </w:tc>
        <w:tc>
          <w:tcPr>
            <w:tcW w:w="1444" w:type="dxa"/>
            <w:vAlign w:val="bottom"/>
          </w:tcPr>
          <w:p w14:paraId="37C45AC1" w14:textId="25A96170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553 460.6</w:t>
            </w:r>
          </w:p>
        </w:tc>
        <w:tc>
          <w:tcPr>
            <w:tcW w:w="0" w:type="auto"/>
            <w:vAlign w:val="bottom"/>
          </w:tcPr>
          <w:p w14:paraId="02DA641A" w14:textId="61FD099C" w:rsidR="00351C05" w:rsidRPr="00BF557D" w:rsidRDefault="00351C05" w:rsidP="00351C0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557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546 470.1</w:t>
            </w:r>
          </w:p>
        </w:tc>
      </w:tr>
    </w:tbl>
    <w:p w14:paraId="7A14426D" w14:textId="77777777" w:rsidR="00B063CF" w:rsidRPr="004D2304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D230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14:paraId="764544A2" w14:textId="195335D4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lastRenderedPageBreak/>
        <w:t>На долю налоговых доходов в структуре собственных доходов бюджета приходится</w:t>
      </w:r>
      <w:r w:rsidR="00A9527D" w:rsidRPr="00BF557D">
        <w:rPr>
          <w:rFonts w:ascii="Times New Roman" w:hAnsi="Times New Roman"/>
          <w:sz w:val="28"/>
          <w:szCs w:val="28"/>
        </w:rPr>
        <w:t xml:space="preserve"> </w:t>
      </w:r>
      <w:r w:rsidR="00B35D2E" w:rsidRPr="00BF557D">
        <w:rPr>
          <w:rFonts w:ascii="Times New Roman" w:hAnsi="Times New Roman"/>
          <w:sz w:val="28"/>
          <w:szCs w:val="28"/>
        </w:rPr>
        <w:t>95</w:t>
      </w:r>
      <w:r w:rsidRPr="00BF557D">
        <w:rPr>
          <w:rFonts w:ascii="Times New Roman" w:hAnsi="Times New Roman"/>
          <w:sz w:val="28"/>
          <w:szCs w:val="28"/>
        </w:rPr>
        <w:t>,</w:t>
      </w:r>
      <w:r w:rsidR="00B35D2E" w:rsidRPr="00BF557D">
        <w:rPr>
          <w:rFonts w:ascii="Times New Roman" w:hAnsi="Times New Roman"/>
          <w:sz w:val="28"/>
          <w:szCs w:val="28"/>
        </w:rPr>
        <w:t>9</w:t>
      </w:r>
      <w:r w:rsidRPr="00BF557D">
        <w:rPr>
          <w:rFonts w:ascii="Times New Roman" w:hAnsi="Times New Roman"/>
          <w:sz w:val="28"/>
          <w:szCs w:val="28"/>
        </w:rPr>
        <w:t xml:space="preserve"> процента. В абсолютном выражении налоговые поступления в бюджет составили </w:t>
      </w:r>
      <w:r w:rsidR="00004D60" w:rsidRPr="00BF557D">
        <w:rPr>
          <w:rFonts w:ascii="Times New Roman" w:hAnsi="Times New Roman"/>
          <w:sz w:val="28"/>
          <w:szCs w:val="28"/>
        </w:rPr>
        <w:t>1</w:t>
      </w:r>
      <w:r w:rsidR="00B6529C" w:rsidRPr="00BF557D">
        <w:rPr>
          <w:rFonts w:ascii="Times New Roman" w:hAnsi="Times New Roman"/>
          <w:sz w:val="28"/>
          <w:szCs w:val="28"/>
        </w:rPr>
        <w:t>3</w:t>
      </w:r>
      <w:r w:rsidR="00B35D2E" w:rsidRPr="00BF557D">
        <w:rPr>
          <w:rFonts w:ascii="Times New Roman" w:hAnsi="Times New Roman"/>
          <w:sz w:val="28"/>
          <w:szCs w:val="28"/>
        </w:rPr>
        <w:t>2 6</w:t>
      </w:r>
      <w:r w:rsidR="00B6529C" w:rsidRPr="00BF557D">
        <w:rPr>
          <w:rFonts w:ascii="Times New Roman" w:hAnsi="Times New Roman"/>
          <w:sz w:val="28"/>
          <w:szCs w:val="28"/>
        </w:rPr>
        <w:t>9</w:t>
      </w:r>
      <w:r w:rsidR="00B35D2E" w:rsidRPr="00BF557D">
        <w:rPr>
          <w:rFonts w:ascii="Times New Roman" w:hAnsi="Times New Roman"/>
          <w:sz w:val="28"/>
          <w:szCs w:val="28"/>
        </w:rPr>
        <w:t>1.7</w:t>
      </w:r>
      <w:r w:rsidRPr="00BF557D">
        <w:rPr>
          <w:rFonts w:ascii="Times New Roman" w:hAnsi="Times New Roman"/>
          <w:sz w:val="28"/>
          <w:szCs w:val="28"/>
        </w:rPr>
        <w:t xml:space="preserve"> тысяч рублей, что составляет 1</w:t>
      </w:r>
      <w:r w:rsidR="00004D60" w:rsidRPr="00BF557D">
        <w:rPr>
          <w:rFonts w:ascii="Times New Roman" w:hAnsi="Times New Roman"/>
          <w:sz w:val="28"/>
          <w:szCs w:val="28"/>
        </w:rPr>
        <w:t>1</w:t>
      </w:r>
      <w:r w:rsidR="006078B0" w:rsidRPr="00BF557D">
        <w:rPr>
          <w:rFonts w:ascii="Times New Roman" w:hAnsi="Times New Roman"/>
          <w:sz w:val="28"/>
          <w:szCs w:val="28"/>
        </w:rPr>
        <w:t>6</w:t>
      </w:r>
      <w:r w:rsidRPr="00BF557D">
        <w:rPr>
          <w:rFonts w:ascii="Times New Roman" w:hAnsi="Times New Roman"/>
          <w:sz w:val="28"/>
          <w:szCs w:val="28"/>
        </w:rPr>
        <w:t>,</w:t>
      </w:r>
      <w:r w:rsidR="00B6529C" w:rsidRPr="00BF557D">
        <w:rPr>
          <w:rFonts w:ascii="Times New Roman" w:hAnsi="Times New Roman"/>
          <w:sz w:val="28"/>
          <w:szCs w:val="28"/>
        </w:rPr>
        <w:t>5</w:t>
      </w:r>
      <w:r w:rsidRPr="00BF557D">
        <w:rPr>
          <w:rFonts w:ascii="Times New Roman" w:hAnsi="Times New Roman"/>
          <w:sz w:val="28"/>
          <w:szCs w:val="28"/>
        </w:rPr>
        <w:t>% к уровню 20</w:t>
      </w:r>
      <w:r w:rsidR="00004D60" w:rsidRPr="00BF557D">
        <w:rPr>
          <w:rFonts w:ascii="Times New Roman" w:hAnsi="Times New Roman"/>
          <w:sz w:val="28"/>
          <w:szCs w:val="28"/>
        </w:rPr>
        <w:t>2</w:t>
      </w:r>
      <w:r w:rsidR="006078B0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 года.  Основным налогом, которым сформирован</w:t>
      </w:r>
      <w:r w:rsidR="00A63A26" w:rsidRPr="00BF557D">
        <w:rPr>
          <w:rFonts w:ascii="Times New Roman" w:hAnsi="Times New Roman"/>
          <w:sz w:val="28"/>
          <w:szCs w:val="28"/>
        </w:rPr>
        <w:t>а доходная часть бюджета за 202</w:t>
      </w:r>
      <w:r w:rsidR="006078B0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год, является налог на доходы физических лиц. </w:t>
      </w:r>
    </w:p>
    <w:p w14:paraId="5A66F090" w14:textId="6D3F9611" w:rsidR="00D776DD" w:rsidRPr="00BF557D" w:rsidRDefault="00B063CF" w:rsidP="00E4527F">
      <w:pPr>
        <w:spacing w:after="0"/>
        <w:ind w:firstLine="709"/>
        <w:jc w:val="both"/>
        <w:rPr>
          <w:rFonts w:ascii="Times New Roman" w:hAnsi="Times New Roman" w:cs="Courier New"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>Налог на доходы физических лиц</w:t>
      </w:r>
      <w:r w:rsidRPr="00BF557D">
        <w:rPr>
          <w:rFonts w:ascii="Times New Roman" w:hAnsi="Times New Roman"/>
          <w:sz w:val="28"/>
          <w:szCs w:val="28"/>
        </w:rPr>
        <w:t xml:space="preserve"> поступил в бюджет в сумме </w:t>
      </w:r>
      <w:r w:rsidR="00CD4A30" w:rsidRPr="00BF557D">
        <w:rPr>
          <w:rFonts w:ascii="Times New Roman" w:hAnsi="Times New Roman"/>
          <w:sz w:val="28"/>
          <w:szCs w:val="28"/>
        </w:rPr>
        <w:t>1</w:t>
      </w:r>
      <w:r w:rsidR="00A50927" w:rsidRPr="00BF557D">
        <w:rPr>
          <w:rFonts w:ascii="Times New Roman" w:hAnsi="Times New Roman"/>
          <w:sz w:val="28"/>
          <w:szCs w:val="28"/>
        </w:rPr>
        <w:t>17 649,1</w:t>
      </w:r>
      <w:r w:rsidRPr="00BF55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557D">
        <w:rPr>
          <w:rFonts w:ascii="Times New Roman" w:hAnsi="Times New Roman"/>
          <w:sz w:val="28"/>
          <w:szCs w:val="28"/>
        </w:rPr>
        <w:t>тысяч</w:t>
      </w:r>
      <w:r w:rsidR="002228FF" w:rsidRPr="00BF557D">
        <w:rPr>
          <w:rFonts w:ascii="Times New Roman" w:hAnsi="Times New Roman"/>
          <w:sz w:val="28"/>
          <w:szCs w:val="28"/>
        </w:rPr>
        <w:t xml:space="preserve"> </w:t>
      </w:r>
      <w:r w:rsidRPr="00BF557D">
        <w:rPr>
          <w:rFonts w:ascii="Times New Roman" w:hAnsi="Times New Roman"/>
          <w:sz w:val="28"/>
          <w:szCs w:val="28"/>
        </w:rPr>
        <w:t xml:space="preserve"> рублей</w:t>
      </w:r>
      <w:proofErr w:type="gramEnd"/>
      <w:r w:rsidRPr="00BF557D">
        <w:rPr>
          <w:rFonts w:ascii="Times New Roman" w:hAnsi="Times New Roman"/>
          <w:sz w:val="28"/>
          <w:szCs w:val="28"/>
        </w:rPr>
        <w:t xml:space="preserve">, годовые плановые назначения исполнены на </w:t>
      </w:r>
      <w:r w:rsidR="00A50927" w:rsidRPr="00BF557D">
        <w:rPr>
          <w:rFonts w:ascii="Times New Roman" w:hAnsi="Times New Roman"/>
          <w:sz w:val="28"/>
          <w:szCs w:val="28"/>
        </w:rPr>
        <w:t>98</w:t>
      </w:r>
      <w:r w:rsidR="00C5163F" w:rsidRPr="00BF557D">
        <w:rPr>
          <w:rFonts w:ascii="Times New Roman" w:hAnsi="Times New Roman"/>
          <w:sz w:val="28"/>
          <w:szCs w:val="28"/>
        </w:rPr>
        <w:t>,</w:t>
      </w:r>
      <w:r w:rsidR="00A50927" w:rsidRPr="00BF557D">
        <w:rPr>
          <w:rFonts w:ascii="Times New Roman" w:hAnsi="Times New Roman"/>
          <w:sz w:val="28"/>
          <w:szCs w:val="28"/>
        </w:rPr>
        <w:t>5</w:t>
      </w:r>
      <w:r w:rsidRPr="00BF557D">
        <w:rPr>
          <w:rFonts w:ascii="Times New Roman" w:hAnsi="Times New Roman"/>
          <w:sz w:val="28"/>
          <w:szCs w:val="28"/>
        </w:rPr>
        <w:t>%, доля в налоговых доходах составляет 8</w:t>
      </w:r>
      <w:r w:rsidR="00B60AD9" w:rsidRPr="00BF557D">
        <w:rPr>
          <w:rFonts w:ascii="Times New Roman" w:hAnsi="Times New Roman"/>
          <w:sz w:val="28"/>
          <w:szCs w:val="28"/>
        </w:rPr>
        <w:t>8</w:t>
      </w:r>
      <w:r w:rsidRPr="00BF557D">
        <w:rPr>
          <w:rFonts w:ascii="Times New Roman" w:hAnsi="Times New Roman"/>
          <w:sz w:val="28"/>
          <w:szCs w:val="28"/>
        </w:rPr>
        <w:t>,</w:t>
      </w:r>
      <w:r w:rsidR="00B60AD9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%, </w:t>
      </w:r>
      <w:r w:rsidR="006C5E9D" w:rsidRPr="00BF557D">
        <w:rPr>
          <w:rFonts w:ascii="Times New Roman" w:hAnsi="Times New Roman"/>
          <w:sz w:val="28"/>
          <w:szCs w:val="28"/>
        </w:rPr>
        <w:t>мен</w:t>
      </w:r>
      <w:r w:rsidR="00C5163F" w:rsidRPr="00BF557D">
        <w:rPr>
          <w:rFonts w:ascii="Times New Roman" w:hAnsi="Times New Roman"/>
          <w:sz w:val="28"/>
          <w:szCs w:val="28"/>
        </w:rPr>
        <w:t>ь</w:t>
      </w:r>
      <w:r w:rsidRPr="00BF557D">
        <w:rPr>
          <w:rFonts w:ascii="Times New Roman" w:hAnsi="Times New Roman"/>
          <w:sz w:val="28"/>
          <w:szCs w:val="28"/>
        </w:rPr>
        <w:t xml:space="preserve">ше по сравнению с уровнем прошлого года на </w:t>
      </w:r>
      <w:r w:rsidR="006C5E9D" w:rsidRPr="00BF557D">
        <w:rPr>
          <w:rFonts w:ascii="Times New Roman" w:hAnsi="Times New Roman"/>
          <w:sz w:val="28"/>
          <w:szCs w:val="28"/>
        </w:rPr>
        <w:t>1</w:t>
      </w:r>
      <w:r w:rsidR="00C177DD" w:rsidRPr="00BF557D">
        <w:rPr>
          <w:rFonts w:ascii="Times New Roman" w:hAnsi="Times New Roman"/>
          <w:sz w:val="28"/>
          <w:szCs w:val="28"/>
        </w:rPr>
        <w:t>,</w:t>
      </w:r>
      <w:r w:rsidR="00C5163F" w:rsidRPr="00BF557D">
        <w:rPr>
          <w:rFonts w:ascii="Times New Roman" w:hAnsi="Times New Roman"/>
          <w:sz w:val="28"/>
          <w:szCs w:val="28"/>
        </w:rPr>
        <w:t>1</w:t>
      </w:r>
      <w:r w:rsidRPr="00BF557D">
        <w:rPr>
          <w:rFonts w:ascii="Times New Roman" w:hAnsi="Times New Roman"/>
          <w:sz w:val="28"/>
          <w:szCs w:val="28"/>
        </w:rPr>
        <w:t xml:space="preserve"> процентных пункта. К соответствующему периоду 20</w:t>
      </w:r>
      <w:r w:rsidR="00F033A7" w:rsidRPr="00BF557D">
        <w:rPr>
          <w:rFonts w:ascii="Times New Roman" w:hAnsi="Times New Roman"/>
          <w:sz w:val="28"/>
          <w:szCs w:val="28"/>
        </w:rPr>
        <w:t>2</w:t>
      </w:r>
      <w:r w:rsidR="006C5E9D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 года темп роста составил 1</w:t>
      </w:r>
      <w:r w:rsidR="000C528E" w:rsidRPr="00BF557D">
        <w:rPr>
          <w:rFonts w:ascii="Times New Roman" w:hAnsi="Times New Roman"/>
          <w:sz w:val="28"/>
          <w:szCs w:val="28"/>
        </w:rPr>
        <w:t>15</w:t>
      </w:r>
      <w:r w:rsidR="004F0A15" w:rsidRPr="00BF557D">
        <w:rPr>
          <w:rFonts w:ascii="Times New Roman" w:hAnsi="Times New Roman"/>
          <w:sz w:val="28"/>
          <w:szCs w:val="28"/>
        </w:rPr>
        <w:t xml:space="preserve"> процент</w:t>
      </w:r>
      <w:r w:rsidR="000C528E" w:rsidRPr="00BF557D">
        <w:rPr>
          <w:rFonts w:ascii="Times New Roman" w:hAnsi="Times New Roman"/>
          <w:sz w:val="28"/>
          <w:szCs w:val="28"/>
        </w:rPr>
        <w:t>ов</w:t>
      </w:r>
      <w:r w:rsidR="004F0A15" w:rsidRPr="00BF557D">
        <w:rPr>
          <w:rFonts w:ascii="Times New Roman" w:hAnsi="Times New Roman"/>
          <w:sz w:val="28"/>
          <w:szCs w:val="28"/>
        </w:rPr>
        <w:t xml:space="preserve">, в результате увеличения ФОТ </w:t>
      </w:r>
      <w:r w:rsidR="00D776DD" w:rsidRPr="00BF557D">
        <w:rPr>
          <w:rFonts w:ascii="Times New Roman" w:hAnsi="Times New Roman" w:cs="Courier New"/>
          <w:sz w:val="28"/>
          <w:szCs w:val="28"/>
        </w:rPr>
        <w:t>и</w:t>
      </w:r>
      <w:r w:rsidR="00004421" w:rsidRPr="00BF557D">
        <w:rPr>
          <w:rFonts w:ascii="Times New Roman" w:hAnsi="Times New Roman" w:cs="Courier New"/>
          <w:sz w:val="28"/>
          <w:szCs w:val="28"/>
        </w:rPr>
        <w:t>,</w:t>
      </w:r>
      <w:r w:rsidR="00D776DD" w:rsidRPr="00BF557D">
        <w:rPr>
          <w:rFonts w:ascii="Times New Roman" w:hAnsi="Times New Roman" w:cs="Courier New"/>
          <w:sz w:val="28"/>
          <w:szCs w:val="28"/>
        </w:rPr>
        <w:t xml:space="preserve"> соответственно</w:t>
      </w:r>
      <w:r w:rsidR="00004421" w:rsidRPr="00BF557D">
        <w:rPr>
          <w:rFonts w:ascii="Times New Roman" w:hAnsi="Times New Roman" w:cs="Courier New"/>
          <w:sz w:val="28"/>
          <w:szCs w:val="28"/>
        </w:rPr>
        <w:t>,</w:t>
      </w:r>
      <w:r w:rsidR="00D776DD" w:rsidRPr="00BF557D">
        <w:rPr>
          <w:rFonts w:ascii="Times New Roman" w:hAnsi="Times New Roman" w:cs="Courier New"/>
          <w:sz w:val="28"/>
          <w:szCs w:val="28"/>
        </w:rPr>
        <w:t xml:space="preserve"> уплаты налога на доходы физических лиц в бюджет по следующим налогоплательщикам: Ф</w:t>
      </w:r>
      <w:r w:rsidR="00AA0B83" w:rsidRPr="00BF557D">
        <w:rPr>
          <w:rFonts w:ascii="Times New Roman" w:hAnsi="Times New Roman" w:cs="Courier New"/>
          <w:sz w:val="28"/>
          <w:szCs w:val="28"/>
        </w:rPr>
        <w:t>К</w:t>
      </w:r>
      <w:r w:rsidR="00D776DD" w:rsidRPr="00BF557D">
        <w:rPr>
          <w:rFonts w:ascii="Times New Roman" w:hAnsi="Times New Roman" w:cs="Courier New"/>
          <w:sz w:val="28"/>
          <w:szCs w:val="28"/>
        </w:rPr>
        <w:t>У «</w:t>
      </w:r>
      <w:r w:rsidR="00AA0B83" w:rsidRPr="00BF557D">
        <w:rPr>
          <w:rFonts w:ascii="Times New Roman" w:hAnsi="Times New Roman" w:cs="Courier New"/>
          <w:sz w:val="28"/>
          <w:szCs w:val="28"/>
        </w:rPr>
        <w:t xml:space="preserve">Военно-социальный </w:t>
      </w:r>
      <w:r w:rsidR="00D776DD" w:rsidRPr="00BF557D">
        <w:rPr>
          <w:rFonts w:ascii="Times New Roman" w:hAnsi="Times New Roman" w:cs="Courier New"/>
          <w:sz w:val="28"/>
          <w:szCs w:val="28"/>
        </w:rPr>
        <w:t xml:space="preserve">центр Министерства Обороны Российской Федерации», </w:t>
      </w:r>
      <w:r w:rsidR="00AA0B83" w:rsidRPr="00BF557D">
        <w:rPr>
          <w:rFonts w:ascii="Times New Roman" w:hAnsi="Times New Roman" w:cs="Courier New"/>
          <w:sz w:val="28"/>
          <w:szCs w:val="28"/>
        </w:rPr>
        <w:t>СПК «</w:t>
      </w:r>
      <w:proofErr w:type="spellStart"/>
      <w:r w:rsidR="00AA0B83" w:rsidRPr="00BF557D">
        <w:rPr>
          <w:rFonts w:ascii="Times New Roman" w:hAnsi="Times New Roman" w:cs="Courier New"/>
          <w:sz w:val="28"/>
          <w:szCs w:val="28"/>
        </w:rPr>
        <w:t>Зимницкий</w:t>
      </w:r>
      <w:proofErr w:type="spellEnd"/>
      <w:r w:rsidR="00AA0B83" w:rsidRPr="00BF557D">
        <w:rPr>
          <w:rFonts w:ascii="Times New Roman" w:hAnsi="Times New Roman" w:cs="Courier New"/>
          <w:sz w:val="28"/>
          <w:szCs w:val="28"/>
        </w:rPr>
        <w:t>»,</w:t>
      </w:r>
      <w:r w:rsidR="00CC07C7" w:rsidRPr="00BF557D">
        <w:rPr>
          <w:rFonts w:ascii="Times New Roman" w:hAnsi="Times New Roman" w:cs="Courier New"/>
          <w:sz w:val="28"/>
          <w:szCs w:val="28"/>
        </w:rPr>
        <w:t xml:space="preserve"> ООО </w:t>
      </w:r>
      <w:r w:rsidR="00AA0B83" w:rsidRPr="00BF557D">
        <w:rPr>
          <w:rFonts w:ascii="Times New Roman" w:hAnsi="Times New Roman" w:cs="Courier New"/>
          <w:sz w:val="28"/>
          <w:szCs w:val="28"/>
        </w:rPr>
        <w:t>«</w:t>
      </w:r>
      <w:proofErr w:type="spellStart"/>
      <w:r w:rsidR="00AA0B83" w:rsidRPr="00BF557D">
        <w:rPr>
          <w:rFonts w:ascii="Times New Roman" w:hAnsi="Times New Roman" w:cs="Courier New"/>
          <w:sz w:val="28"/>
          <w:szCs w:val="28"/>
        </w:rPr>
        <w:t>Дубровкаагропромдорстрой</w:t>
      </w:r>
      <w:proofErr w:type="spellEnd"/>
      <w:r w:rsidR="00AA0B83" w:rsidRPr="00BF557D">
        <w:rPr>
          <w:rFonts w:ascii="Times New Roman" w:hAnsi="Times New Roman" w:cs="Courier New"/>
          <w:sz w:val="28"/>
          <w:szCs w:val="28"/>
        </w:rPr>
        <w:t>»,</w:t>
      </w:r>
      <w:r w:rsidR="00CC07C7" w:rsidRPr="00BF557D">
        <w:rPr>
          <w:rFonts w:ascii="Times New Roman" w:hAnsi="Times New Roman" w:cs="Courier New"/>
          <w:sz w:val="28"/>
          <w:szCs w:val="28"/>
        </w:rPr>
        <w:t xml:space="preserve"> ООО «</w:t>
      </w:r>
      <w:r w:rsidR="00AA0B83" w:rsidRPr="00BF557D">
        <w:rPr>
          <w:rFonts w:ascii="Times New Roman" w:hAnsi="Times New Roman" w:cs="Courier New"/>
          <w:sz w:val="28"/>
          <w:szCs w:val="28"/>
        </w:rPr>
        <w:t xml:space="preserve">Торговый </w:t>
      </w:r>
      <w:proofErr w:type="gramStart"/>
      <w:r w:rsidR="00AA0B83" w:rsidRPr="00BF557D">
        <w:rPr>
          <w:rFonts w:ascii="Times New Roman" w:hAnsi="Times New Roman" w:cs="Courier New"/>
          <w:sz w:val="28"/>
          <w:szCs w:val="28"/>
        </w:rPr>
        <w:t>дом  «</w:t>
      </w:r>
      <w:proofErr w:type="spellStart"/>
      <w:proofErr w:type="gramEnd"/>
      <w:r w:rsidR="00AA0B83" w:rsidRPr="00BF557D">
        <w:rPr>
          <w:rFonts w:ascii="Times New Roman" w:hAnsi="Times New Roman" w:cs="Courier New"/>
          <w:sz w:val="28"/>
          <w:szCs w:val="28"/>
        </w:rPr>
        <w:t>Дубровкамолоко</w:t>
      </w:r>
      <w:proofErr w:type="spellEnd"/>
      <w:r w:rsidR="00AA0B83" w:rsidRPr="00BF557D">
        <w:rPr>
          <w:rFonts w:ascii="Times New Roman" w:hAnsi="Times New Roman" w:cs="Courier New"/>
          <w:sz w:val="28"/>
          <w:szCs w:val="28"/>
        </w:rPr>
        <w:t xml:space="preserve">» </w:t>
      </w:r>
      <w:r w:rsidR="00CC07C7" w:rsidRPr="00BF557D">
        <w:rPr>
          <w:rFonts w:ascii="Times New Roman" w:hAnsi="Times New Roman" w:cs="Courier New"/>
          <w:sz w:val="28"/>
          <w:szCs w:val="28"/>
        </w:rPr>
        <w:t>и др.</w:t>
      </w:r>
    </w:p>
    <w:p w14:paraId="3A27ABF0" w14:textId="2FEC6FC5" w:rsidR="00B063CF" w:rsidRPr="00BF557D" w:rsidRDefault="00B063CF" w:rsidP="00E45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 xml:space="preserve">Доходы от уплаты </w:t>
      </w:r>
      <w:proofErr w:type="gramStart"/>
      <w:r w:rsidRPr="00BF557D">
        <w:rPr>
          <w:rFonts w:ascii="Times New Roman" w:hAnsi="Times New Roman"/>
          <w:b/>
          <w:sz w:val="28"/>
          <w:szCs w:val="28"/>
        </w:rPr>
        <w:t>акцизов  на</w:t>
      </w:r>
      <w:proofErr w:type="gramEnd"/>
      <w:r w:rsidRPr="00BF557D">
        <w:rPr>
          <w:rFonts w:ascii="Times New Roman" w:hAnsi="Times New Roman"/>
          <w:b/>
          <w:sz w:val="28"/>
          <w:szCs w:val="28"/>
        </w:rPr>
        <w:t xml:space="preserve"> нефтепродукты  </w:t>
      </w:r>
      <w:r w:rsidRPr="00BF557D">
        <w:rPr>
          <w:rFonts w:ascii="Times New Roman" w:hAnsi="Times New Roman"/>
          <w:sz w:val="28"/>
          <w:szCs w:val="28"/>
        </w:rPr>
        <w:t>за 202</w:t>
      </w:r>
      <w:r w:rsidR="00551908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  исполнены на </w:t>
      </w:r>
      <w:r w:rsidR="00070954" w:rsidRPr="00BF557D">
        <w:rPr>
          <w:rFonts w:ascii="Times New Roman" w:hAnsi="Times New Roman"/>
          <w:sz w:val="28"/>
          <w:szCs w:val="28"/>
        </w:rPr>
        <w:t>10</w:t>
      </w:r>
      <w:r w:rsidR="00551908" w:rsidRPr="00BF557D">
        <w:rPr>
          <w:rFonts w:ascii="Times New Roman" w:hAnsi="Times New Roman"/>
          <w:sz w:val="28"/>
          <w:szCs w:val="28"/>
        </w:rPr>
        <w:t>0</w:t>
      </w:r>
      <w:r w:rsidR="006F0789" w:rsidRPr="00BF557D">
        <w:rPr>
          <w:rFonts w:ascii="Times New Roman" w:hAnsi="Times New Roman"/>
          <w:sz w:val="28"/>
          <w:szCs w:val="28"/>
        </w:rPr>
        <w:t>,</w:t>
      </w:r>
      <w:r w:rsidR="00551908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6F0789" w:rsidRPr="00BF557D">
        <w:rPr>
          <w:rFonts w:ascii="Times New Roman" w:hAnsi="Times New Roman"/>
          <w:sz w:val="28"/>
          <w:szCs w:val="28"/>
        </w:rPr>
        <w:t>5</w:t>
      </w:r>
      <w:r w:rsidR="00FF02E9" w:rsidRPr="00BF557D">
        <w:rPr>
          <w:rFonts w:ascii="Times New Roman" w:hAnsi="Times New Roman"/>
          <w:sz w:val="28"/>
          <w:szCs w:val="28"/>
        </w:rPr>
        <w:t>,</w:t>
      </w:r>
      <w:r w:rsidR="00551908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процентов или </w:t>
      </w:r>
      <w:r w:rsidR="00551908" w:rsidRPr="00BF557D">
        <w:rPr>
          <w:rFonts w:ascii="Times New Roman" w:hAnsi="Times New Roman"/>
          <w:sz w:val="28"/>
          <w:szCs w:val="28"/>
        </w:rPr>
        <w:t>7 49</w:t>
      </w:r>
      <w:r w:rsidR="00FF02E9" w:rsidRPr="00BF557D">
        <w:rPr>
          <w:rFonts w:ascii="Times New Roman" w:hAnsi="Times New Roman"/>
          <w:sz w:val="28"/>
          <w:szCs w:val="28"/>
        </w:rPr>
        <w:t>7</w:t>
      </w:r>
      <w:r w:rsidR="00551908" w:rsidRPr="00BF557D">
        <w:rPr>
          <w:rFonts w:ascii="Times New Roman" w:hAnsi="Times New Roman"/>
          <w:sz w:val="28"/>
          <w:szCs w:val="28"/>
        </w:rPr>
        <w:t>,2</w:t>
      </w:r>
      <w:r w:rsidRPr="00BF557D">
        <w:rPr>
          <w:rFonts w:ascii="Times New Roman" w:hAnsi="Times New Roman"/>
          <w:sz w:val="28"/>
          <w:szCs w:val="28"/>
        </w:rPr>
        <w:t xml:space="preserve"> тысяч рублей, темп роста к уровню 20</w:t>
      </w:r>
      <w:r w:rsidR="0053045B" w:rsidRPr="00BF557D">
        <w:rPr>
          <w:rFonts w:ascii="Times New Roman" w:hAnsi="Times New Roman"/>
          <w:sz w:val="28"/>
          <w:szCs w:val="28"/>
        </w:rPr>
        <w:t>2</w:t>
      </w:r>
      <w:r w:rsidR="00551908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F557D">
        <w:rPr>
          <w:rFonts w:ascii="Times New Roman" w:hAnsi="Times New Roman"/>
          <w:sz w:val="28"/>
          <w:szCs w:val="28"/>
        </w:rPr>
        <w:t xml:space="preserve">года </w:t>
      </w:r>
      <w:r w:rsidR="0083626F" w:rsidRPr="00BF557D">
        <w:rPr>
          <w:rFonts w:ascii="Times New Roman" w:hAnsi="Times New Roman"/>
          <w:sz w:val="28"/>
          <w:szCs w:val="28"/>
        </w:rPr>
        <w:t>1</w:t>
      </w:r>
      <w:r w:rsidR="009E1345" w:rsidRPr="00BF557D">
        <w:rPr>
          <w:rFonts w:ascii="Times New Roman" w:hAnsi="Times New Roman"/>
          <w:sz w:val="28"/>
          <w:szCs w:val="28"/>
        </w:rPr>
        <w:t>1</w:t>
      </w:r>
      <w:r w:rsidR="00C518D7" w:rsidRPr="00BF557D">
        <w:rPr>
          <w:rFonts w:ascii="Times New Roman" w:hAnsi="Times New Roman"/>
          <w:sz w:val="28"/>
          <w:szCs w:val="28"/>
        </w:rPr>
        <w:t>2</w:t>
      </w:r>
      <w:r w:rsidR="0083626F" w:rsidRPr="00BF557D">
        <w:rPr>
          <w:rFonts w:ascii="Times New Roman" w:hAnsi="Times New Roman"/>
          <w:sz w:val="28"/>
          <w:szCs w:val="28"/>
        </w:rPr>
        <w:t>,</w:t>
      </w:r>
      <w:r w:rsidR="00C518D7" w:rsidRPr="00BF557D">
        <w:rPr>
          <w:rFonts w:ascii="Times New Roman" w:hAnsi="Times New Roman"/>
          <w:sz w:val="28"/>
          <w:szCs w:val="28"/>
        </w:rPr>
        <w:t>8</w:t>
      </w:r>
      <w:r w:rsidR="009E1345" w:rsidRPr="00BF557D">
        <w:rPr>
          <w:rFonts w:ascii="Times New Roman" w:hAnsi="Times New Roman"/>
          <w:sz w:val="28"/>
          <w:szCs w:val="28"/>
        </w:rPr>
        <w:t xml:space="preserve"> </w:t>
      </w:r>
      <w:r w:rsidR="001F075D" w:rsidRPr="00BF557D">
        <w:rPr>
          <w:rFonts w:ascii="Times New Roman" w:hAnsi="Times New Roman"/>
          <w:sz w:val="28"/>
          <w:szCs w:val="28"/>
        </w:rPr>
        <w:t xml:space="preserve"> процента, за счет увеличения норматива отчислений.</w:t>
      </w:r>
      <w:r w:rsidRPr="00BF557D">
        <w:rPr>
          <w:rFonts w:ascii="Times New Roman" w:hAnsi="Times New Roman"/>
          <w:sz w:val="28"/>
          <w:szCs w:val="28"/>
        </w:rPr>
        <w:t xml:space="preserve"> </w:t>
      </w:r>
    </w:p>
    <w:p w14:paraId="1EFBF80C" w14:textId="65E85169" w:rsidR="0064679D" w:rsidRPr="00BF557D" w:rsidRDefault="0064679D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 xml:space="preserve">Налог, взимаемый в связи с применением патентной системы налогообложения </w:t>
      </w:r>
      <w:r w:rsidR="00B21944" w:rsidRPr="00BF557D">
        <w:rPr>
          <w:rFonts w:ascii="Times New Roman" w:hAnsi="Times New Roman"/>
          <w:sz w:val="28"/>
          <w:szCs w:val="28"/>
        </w:rPr>
        <w:t>за 202</w:t>
      </w:r>
      <w:r w:rsidR="00655DC6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 поступил в сумме </w:t>
      </w:r>
      <w:r w:rsidR="00655DC6" w:rsidRPr="00BF557D">
        <w:rPr>
          <w:rFonts w:ascii="Times New Roman" w:hAnsi="Times New Roman"/>
          <w:sz w:val="28"/>
          <w:szCs w:val="28"/>
        </w:rPr>
        <w:t>2 595,2</w:t>
      </w:r>
      <w:r w:rsidRPr="00BF557D">
        <w:rPr>
          <w:rFonts w:ascii="Times New Roman" w:hAnsi="Times New Roman"/>
          <w:sz w:val="28"/>
          <w:szCs w:val="28"/>
        </w:rPr>
        <w:t xml:space="preserve"> тысячи рублей, годовые плановые назначения исполнены на </w:t>
      </w:r>
      <w:r w:rsidR="00655DC6" w:rsidRPr="00BF557D">
        <w:rPr>
          <w:rFonts w:ascii="Times New Roman" w:hAnsi="Times New Roman"/>
          <w:sz w:val="28"/>
          <w:szCs w:val="28"/>
        </w:rPr>
        <w:t>10</w:t>
      </w:r>
      <w:r w:rsidR="00D75506" w:rsidRPr="00BF557D">
        <w:rPr>
          <w:rFonts w:ascii="Times New Roman" w:hAnsi="Times New Roman"/>
          <w:sz w:val="28"/>
          <w:szCs w:val="28"/>
        </w:rPr>
        <w:t>2</w:t>
      </w:r>
      <w:r w:rsidR="00655DC6" w:rsidRPr="00BF557D">
        <w:rPr>
          <w:rFonts w:ascii="Times New Roman" w:hAnsi="Times New Roman"/>
          <w:sz w:val="28"/>
          <w:szCs w:val="28"/>
        </w:rPr>
        <w:t>,</w:t>
      </w:r>
      <w:r w:rsidR="00D75506" w:rsidRPr="00BF557D">
        <w:rPr>
          <w:rFonts w:ascii="Times New Roman" w:hAnsi="Times New Roman"/>
          <w:sz w:val="28"/>
          <w:szCs w:val="28"/>
        </w:rPr>
        <w:t>9</w:t>
      </w:r>
      <w:r w:rsidRPr="00BF557D">
        <w:rPr>
          <w:rFonts w:ascii="Times New Roman" w:hAnsi="Times New Roman"/>
          <w:sz w:val="28"/>
          <w:szCs w:val="28"/>
        </w:rPr>
        <w:t xml:space="preserve"> процента.</w:t>
      </w:r>
      <w:r w:rsidR="00D75506" w:rsidRPr="00BF557D">
        <w:rPr>
          <w:rFonts w:ascii="Times New Roman" w:hAnsi="Times New Roman"/>
          <w:sz w:val="28"/>
          <w:szCs w:val="28"/>
        </w:rPr>
        <w:t xml:space="preserve"> </w:t>
      </w:r>
      <w:r w:rsidR="0025602E" w:rsidRPr="00BF557D">
        <w:rPr>
          <w:rFonts w:ascii="Times New Roman" w:hAnsi="Times New Roman"/>
          <w:sz w:val="28"/>
          <w:szCs w:val="28"/>
        </w:rPr>
        <w:t xml:space="preserve">В структуре налоговых доходов составляет </w:t>
      </w:r>
      <w:r w:rsidR="00810CF6" w:rsidRPr="00BF557D">
        <w:rPr>
          <w:rFonts w:ascii="Times New Roman" w:hAnsi="Times New Roman"/>
          <w:sz w:val="28"/>
          <w:szCs w:val="28"/>
        </w:rPr>
        <w:t>2</w:t>
      </w:r>
      <w:r w:rsidR="00E17053" w:rsidRPr="00BF557D">
        <w:rPr>
          <w:rFonts w:ascii="Times New Roman" w:hAnsi="Times New Roman"/>
          <w:sz w:val="28"/>
          <w:szCs w:val="28"/>
        </w:rPr>
        <w:t>,</w:t>
      </w:r>
      <w:r w:rsidR="00810CF6" w:rsidRPr="00BF557D">
        <w:rPr>
          <w:rFonts w:ascii="Times New Roman" w:hAnsi="Times New Roman"/>
          <w:sz w:val="28"/>
          <w:szCs w:val="28"/>
        </w:rPr>
        <w:t>0</w:t>
      </w:r>
      <w:r w:rsidR="0025602E" w:rsidRPr="00BF557D">
        <w:rPr>
          <w:rFonts w:ascii="Times New Roman" w:hAnsi="Times New Roman"/>
          <w:sz w:val="28"/>
          <w:szCs w:val="28"/>
        </w:rPr>
        <w:t xml:space="preserve"> процента.</w:t>
      </w:r>
    </w:p>
    <w:p w14:paraId="4367A061" w14:textId="0B8AC931" w:rsidR="00BA5BAF" w:rsidRPr="00BF557D" w:rsidRDefault="00BA5BA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>Единый сельскохозяйственный налог</w:t>
      </w:r>
      <w:r w:rsidRPr="00BF557D">
        <w:rPr>
          <w:rFonts w:ascii="Times New Roman" w:hAnsi="Times New Roman"/>
          <w:sz w:val="28"/>
          <w:szCs w:val="28"/>
        </w:rPr>
        <w:t xml:space="preserve"> поступил в бюджет в 202</w:t>
      </w:r>
      <w:r w:rsidR="00810CF6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году в сумме </w:t>
      </w:r>
      <w:r w:rsidR="00810CF6" w:rsidRPr="00BF557D">
        <w:rPr>
          <w:rFonts w:ascii="Times New Roman" w:hAnsi="Times New Roman"/>
          <w:sz w:val="28"/>
          <w:szCs w:val="28"/>
        </w:rPr>
        <w:t>1</w:t>
      </w:r>
      <w:r w:rsidR="004F03F0" w:rsidRPr="00BF557D">
        <w:rPr>
          <w:rFonts w:ascii="Times New Roman" w:hAnsi="Times New Roman"/>
          <w:sz w:val="28"/>
          <w:szCs w:val="28"/>
        </w:rPr>
        <w:t> </w:t>
      </w:r>
      <w:r w:rsidR="00810CF6" w:rsidRPr="00BF557D">
        <w:rPr>
          <w:rFonts w:ascii="Times New Roman" w:hAnsi="Times New Roman"/>
          <w:sz w:val="28"/>
          <w:szCs w:val="28"/>
        </w:rPr>
        <w:t>86</w:t>
      </w:r>
      <w:r w:rsidRPr="00BF557D">
        <w:rPr>
          <w:rFonts w:ascii="Times New Roman" w:hAnsi="Times New Roman"/>
          <w:sz w:val="28"/>
          <w:szCs w:val="28"/>
        </w:rPr>
        <w:t>7,</w:t>
      </w:r>
      <w:r w:rsidR="00810CF6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тыс. рублей, план исполнен на </w:t>
      </w:r>
      <w:r w:rsidR="00BE4E7F" w:rsidRPr="00BF557D">
        <w:rPr>
          <w:rFonts w:ascii="Times New Roman" w:hAnsi="Times New Roman"/>
          <w:sz w:val="28"/>
          <w:szCs w:val="28"/>
        </w:rPr>
        <w:t>1</w:t>
      </w:r>
      <w:r w:rsidR="00810CF6" w:rsidRPr="00BF557D">
        <w:rPr>
          <w:rFonts w:ascii="Times New Roman" w:hAnsi="Times New Roman"/>
          <w:sz w:val="28"/>
          <w:szCs w:val="28"/>
        </w:rPr>
        <w:t>00</w:t>
      </w:r>
      <w:r w:rsidR="004F03F0" w:rsidRPr="00BF557D">
        <w:rPr>
          <w:rFonts w:ascii="Times New Roman" w:hAnsi="Times New Roman"/>
          <w:sz w:val="28"/>
          <w:szCs w:val="28"/>
        </w:rPr>
        <w:t>,</w:t>
      </w:r>
      <w:r w:rsidR="00810CF6" w:rsidRPr="00BF557D">
        <w:rPr>
          <w:rFonts w:ascii="Times New Roman" w:hAnsi="Times New Roman"/>
          <w:sz w:val="28"/>
          <w:szCs w:val="28"/>
        </w:rPr>
        <w:t>0</w:t>
      </w:r>
      <w:r w:rsidRPr="00BF557D">
        <w:rPr>
          <w:rFonts w:ascii="Times New Roman" w:hAnsi="Times New Roman"/>
          <w:sz w:val="28"/>
          <w:szCs w:val="28"/>
        </w:rPr>
        <w:t xml:space="preserve"> процент</w:t>
      </w:r>
      <w:r w:rsidR="00810CF6" w:rsidRPr="00BF557D">
        <w:rPr>
          <w:rFonts w:ascii="Times New Roman" w:hAnsi="Times New Roman"/>
          <w:sz w:val="28"/>
          <w:szCs w:val="28"/>
        </w:rPr>
        <w:t>ов</w:t>
      </w:r>
      <w:r w:rsidRPr="00BF557D">
        <w:rPr>
          <w:rFonts w:ascii="Times New Roman" w:hAnsi="Times New Roman"/>
          <w:sz w:val="28"/>
          <w:szCs w:val="28"/>
        </w:rPr>
        <w:t xml:space="preserve">, </w:t>
      </w:r>
      <w:r w:rsidR="00810CF6" w:rsidRPr="00BF557D">
        <w:rPr>
          <w:rFonts w:ascii="Times New Roman" w:hAnsi="Times New Roman"/>
          <w:sz w:val="28"/>
          <w:szCs w:val="28"/>
        </w:rPr>
        <w:t>в сравнении с 2023 годом</w:t>
      </w:r>
      <w:r w:rsidR="004F03F0" w:rsidRPr="00BF557D">
        <w:rPr>
          <w:rFonts w:ascii="Times New Roman" w:hAnsi="Times New Roman"/>
          <w:sz w:val="28"/>
          <w:szCs w:val="28"/>
        </w:rPr>
        <w:t xml:space="preserve"> </w:t>
      </w:r>
      <w:r w:rsidR="00810CF6" w:rsidRPr="00BF557D">
        <w:rPr>
          <w:rFonts w:ascii="Times New Roman" w:hAnsi="Times New Roman"/>
          <w:sz w:val="28"/>
          <w:szCs w:val="28"/>
        </w:rPr>
        <w:t>на 68,5 процентов,</w:t>
      </w:r>
      <w:r w:rsidR="004F03F0" w:rsidRPr="00BF557D">
        <w:rPr>
          <w:rFonts w:ascii="Times New Roman" w:hAnsi="Times New Roman"/>
          <w:sz w:val="28"/>
          <w:szCs w:val="28"/>
        </w:rPr>
        <w:t xml:space="preserve"> </w:t>
      </w:r>
      <w:r w:rsidRPr="00BF557D">
        <w:rPr>
          <w:rFonts w:ascii="Times New Roman" w:hAnsi="Times New Roman"/>
          <w:sz w:val="28"/>
          <w:szCs w:val="28"/>
        </w:rPr>
        <w:t>в результате уплаты задолженности прошлых лет ООО «Брянский лен»</w:t>
      </w:r>
      <w:r w:rsidR="004F03F0" w:rsidRPr="00BF557D">
        <w:rPr>
          <w:rFonts w:ascii="Times New Roman" w:hAnsi="Times New Roman"/>
          <w:sz w:val="28"/>
          <w:szCs w:val="28"/>
        </w:rPr>
        <w:t xml:space="preserve"> в 202</w:t>
      </w:r>
      <w:r w:rsidR="00810CF6" w:rsidRPr="00BF557D">
        <w:rPr>
          <w:rFonts w:ascii="Times New Roman" w:hAnsi="Times New Roman"/>
          <w:sz w:val="28"/>
          <w:szCs w:val="28"/>
        </w:rPr>
        <w:t>3</w:t>
      </w:r>
      <w:r w:rsidR="004F03F0" w:rsidRPr="00BF557D">
        <w:rPr>
          <w:rFonts w:ascii="Times New Roman" w:hAnsi="Times New Roman"/>
          <w:sz w:val="28"/>
          <w:szCs w:val="28"/>
        </w:rPr>
        <w:t xml:space="preserve"> году</w:t>
      </w:r>
      <w:r w:rsidR="003F5971" w:rsidRPr="00BF55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F5971" w:rsidRPr="00BF557D">
        <w:rPr>
          <w:rFonts w:ascii="Times New Roman" w:hAnsi="Times New Roman"/>
          <w:sz w:val="28"/>
          <w:szCs w:val="28"/>
        </w:rPr>
        <w:t>( по</w:t>
      </w:r>
      <w:proofErr w:type="gramEnd"/>
      <w:r w:rsidR="003F5971" w:rsidRPr="00BF557D">
        <w:rPr>
          <w:rFonts w:ascii="Times New Roman" w:hAnsi="Times New Roman"/>
          <w:sz w:val="28"/>
          <w:szCs w:val="28"/>
        </w:rPr>
        <w:t xml:space="preserve"> решению суда).</w:t>
      </w:r>
      <w:r w:rsidR="00711472" w:rsidRPr="00BF557D">
        <w:rPr>
          <w:rFonts w:ascii="Times New Roman" w:hAnsi="Times New Roman"/>
          <w:sz w:val="28"/>
          <w:szCs w:val="28"/>
        </w:rPr>
        <w:t xml:space="preserve"> В структуре налоговых доходов составляет </w:t>
      </w:r>
      <w:r w:rsidR="00810CF6" w:rsidRPr="00BF557D">
        <w:rPr>
          <w:rFonts w:ascii="Times New Roman" w:hAnsi="Times New Roman"/>
          <w:sz w:val="28"/>
          <w:szCs w:val="28"/>
        </w:rPr>
        <w:t>1</w:t>
      </w:r>
      <w:r w:rsidR="005D170F" w:rsidRPr="00BF557D">
        <w:rPr>
          <w:rFonts w:ascii="Times New Roman" w:hAnsi="Times New Roman"/>
          <w:sz w:val="28"/>
          <w:szCs w:val="28"/>
        </w:rPr>
        <w:t>,</w:t>
      </w:r>
      <w:r w:rsidR="00711472" w:rsidRPr="00BF557D">
        <w:rPr>
          <w:rFonts w:ascii="Times New Roman" w:hAnsi="Times New Roman"/>
          <w:sz w:val="28"/>
          <w:szCs w:val="28"/>
        </w:rPr>
        <w:t>4 процента.</w:t>
      </w:r>
    </w:p>
    <w:p w14:paraId="720F1806" w14:textId="189528B7" w:rsidR="0094487F" w:rsidRPr="00BF557D" w:rsidRDefault="0094487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>Государственная пошлина</w:t>
      </w:r>
      <w:r w:rsidR="00380779" w:rsidRPr="00BF557D">
        <w:rPr>
          <w:rFonts w:ascii="Times New Roman" w:hAnsi="Times New Roman"/>
          <w:sz w:val="28"/>
          <w:szCs w:val="28"/>
        </w:rPr>
        <w:t xml:space="preserve"> –</w:t>
      </w:r>
      <w:r w:rsidRPr="00BF557D">
        <w:rPr>
          <w:rFonts w:ascii="Times New Roman" w:hAnsi="Times New Roman"/>
          <w:sz w:val="28"/>
          <w:szCs w:val="28"/>
        </w:rPr>
        <w:t xml:space="preserve"> поступило</w:t>
      </w:r>
      <w:r w:rsidR="00380779" w:rsidRPr="00BF557D">
        <w:rPr>
          <w:rFonts w:ascii="Times New Roman" w:hAnsi="Times New Roman"/>
          <w:sz w:val="28"/>
          <w:szCs w:val="28"/>
        </w:rPr>
        <w:t xml:space="preserve"> за 2024 год 3 073,6 тысяч рублей, что составляет 106,4 процента к годовым плановым назначениям. </w:t>
      </w:r>
      <w:r w:rsidR="00910CCF" w:rsidRPr="00BF557D">
        <w:rPr>
          <w:rFonts w:ascii="Times New Roman" w:hAnsi="Times New Roman"/>
          <w:sz w:val="28"/>
          <w:szCs w:val="28"/>
        </w:rPr>
        <w:t xml:space="preserve">В структуре налоговых доходов составляет 2.3 процента.  В сравнении с 2023 годом поступило государственной пошлины в бюджет в 1,98 раза больше, в результате увеличение </w:t>
      </w:r>
      <w:proofErr w:type="gramStart"/>
      <w:r w:rsidR="00910CCF" w:rsidRPr="00BF557D">
        <w:rPr>
          <w:rFonts w:ascii="Times New Roman" w:hAnsi="Times New Roman"/>
          <w:sz w:val="28"/>
          <w:szCs w:val="28"/>
        </w:rPr>
        <w:t>юридически  значимых</w:t>
      </w:r>
      <w:proofErr w:type="gramEnd"/>
      <w:r w:rsidR="00910CCF" w:rsidRPr="00BF557D">
        <w:rPr>
          <w:rFonts w:ascii="Times New Roman" w:hAnsi="Times New Roman"/>
          <w:sz w:val="28"/>
          <w:szCs w:val="28"/>
        </w:rPr>
        <w:t xml:space="preserve"> действий на территории района в 2024 году.</w:t>
      </w:r>
    </w:p>
    <w:p w14:paraId="4F48E96F" w14:textId="08C524B9" w:rsidR="002630D7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b/>
          <w:sz w:val="28"/>
          <w:szCs w:val="28"/>
        </w:rPr>
        <w:t>Неналоговые доходы</w:t>
      </w:r>
      <w:r w:rsidRPr="00BF557D">
        <w:rPr>
          <w:rFonts w:ascii="Times New Roman" w:hAnsi="Times New Roman"/>
          <w:sz w:val="28"/>
          <w:szCs w:val="28"/>
        </w:rPr>
        <w:t xml:space="preserve"> исполнены в сумме </w:t>
      </w:r>
      <w:r w:rsidR="009C6AAA" w:rsidRPr="00BF557D">
        <w:rPr>
          <w:rFonts w:ascii="Times New Roman" w:hAnsi="Times New Roman"/>
          <w:sz w:val="28"/>
          <w:szCs w:val="28"/>
        </w:rPr>
        <w:t>5 740,6</w:t>
      </w:r>
      <w:r w:rsidRPr="00BF557D">
        <w:rPr>
          <w:rFonts w:ascii="Times New Roman" w:hAnsi="Times New Roman"/>
          <w:sz w:val="28"/>
          <w:szCs w:val="28"/>
        </w:rPr>
        <w:t xml:space="preserve"> тысяч рублей, или на </w:t>
      </w:r>
      <w:r w:rsidR="009C6AAA" w:rsidRPr="00BF557D">
        <w:rPr>
          <w:rFonts w:ascii="Times New Roman" w:hAnsi="Times New Roman"/>
          <w:sz w:val="28"/>
          <w:szCs w:val="28"/>
        </w:rPr>
        <w:t>98</w:t>
      </w:r>
      <w:r w:rsidRPr="00BF557D">
        <w:rPr>
          <w:rFonts w:ascii="Times New Roman" w:hAnsi="Times New Roman"/>
          <w:sz w:val="28"/>
          <w:szCs w:val="28"/>
        </w:rPr>
        <w:t>,</w:t>
      </w:r>
      <w:r w:rsidR="005F2E51" w:rsidRPr="00BF557D">
        <w:rPr>
          <w:rFonts w:ascii="Times New Roman" w:hAnsi="Times New Roman"/>
          <w:sz w:val="28"/>
          <w:szCs w:val="28"/>
        </w:rPr>
        <w:t>6</w:t>
      </w:r>
      <w:r w:rsidRPr="00BF557D">
        <w:rPr>
          <w:rFonts w:ascii="Times New Roman" w:hAnsi="Times New Roman"/>
          <w:sz w:val="28"/>
          <w:szCs w:val="28"/>
        </w:rPr>
        <w:t xml:space="preserve"> % годовых плановых назначений</w:t>
      </w:r>
      <w:r w:rsidR="005F786C" w:rsidRPr="00BF557D">
        <w:rPr>
          <w:rFonts w:ascii="Times New Roman" w:hAnsi="Times New Roman"/>
          <w:sz w:val="28"/>
          <w:szCs w:val="28"/>
        </w:rPr>
        <w:t>. К соответствующему периоду 202</w:t>
      </w:r>
      <w:r w:rsidR="009C6AAA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 года неналоговых доходов поступило на </w:t>
      </w:r>
      <w:r w:rsidR="009C6AAA" w:rsidRPr="00BF557D">
        <w:rPr>
          <w:rFonts w:ascii="Times New Roman" w:hAnsi="Times New Roman"/>
          <w:sz w:val="28"/>
          <w:szCs w:val="28"/>
        </w:rPr>
        <w:t>8</w:t>
      </w:r>
      <w:r w:rsidR="00B5057D" w:rsidRPr="00BF557D">
        <w:rPr>
          <w:rFonts w:ascii="Times New Roman" w:hAnsi="Times New Roman"/>
          <w:sz w:val="28"/>
          <w:szCs w:val="28"/>
        </w:rPr>
        <w:t> </w:t>
      </w:r>
      <w:r w:rsidR="002437C9" w:rsidRPr="00BF557D">
        <w:rPr>
          <w:rFonts w:ascii="Times New Roman" w:hAnsi="Times New Roman"/>
          <w:sz w:val="28"/>
          <w:szCs w:val="28"/>
        </w:rPr>
        <w:t>156</w:t>
      </w:r>
      <w:r w:rsidR="00B5057D" w:rsidRPr="00BF557D">
        <w:rPr>
          <w:rFonts w:ascii="Times New Roman" w:hAnsi="Times New Roman"/>
          <w:sz w:val="28"/>
          <w:szCs w:val="28"/>
        </w:rPr>
        <w:t>,</w:t>
      </w:r>
      <w:r w:rsidR="002437C9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тысяч рублей </w:t>
      </w:r>
      <w:r w:rsidR="002437C9" w:rsidRPr="00BF557D">
        <w:rPr>
          <w:rFonts w:ascii="Times New Roman" w:hAnsi="Times New Roman"/>
          <w:sz w:val="28"/>
          <w:szCs w:val="28"/>
        </w:rPr>
        <w:t>мен</w:t>
      </w:r>
      <w:r w:rsidR="005F786C" w:rsidRPr="00BF557D">
        <w:rPr>
          <w:rFonts w:ascii="Times New Roman" w:hAnsi="Times New Roman"/>
          <w:sz w:val="28"/>
          <w:szCs w:val="28"/>
        </w:rPr>
        <w:t>ь</w:t>
      </w:r>
      <w:r w:rsidR="002630D7" w:rsidRPr="00BF557D">
        <w:rPr>
          <w:rFonts w:ascii="Times New Roman" w:hAnsi="Times New Roman"/>
          <w:sz w:val="28"/>
          <w:szCs w:val="28"/>
        </w:rPr>
        <w:t xml:space="preserve">ше, </w:t>
      </w:r>
      <w:r w:rsidR="00B5057D" w:rsidRPr="00BF557D">
        <w:rPr>
          <w:rFonts w:ascii="Times New Roman" w:hAnsi="Times New Roman"/>
          <w:sz w:val="28"/>
          <w:szCs w:val="28"/>
        </w:rPr>
        <w:t>за счет уплаты задолженности</w:t>
      </w:r>
      <w:r w:rsidR="002437C9" w:rsidRPr="00BF557D">
        <w:rPr>
          <w:rFonts w:ascii="Times New Roman" w:hAnsi="Times New Roman"/>
          <w:sz w:val="28"/>
          <w:szCs w:val="28"/>
        </w:rPr>
        <w:t xml:space="preserve"> в 202</w:t>
      </w:r>
      <w:r w:rsidR="009C6AAA" w:rsidRPr="00BF557D">
        <w:rPr>
          <w:rFonts w:ascii="Times New Roman" w:hAnsi="Times New Roman"/>
          <w:sz w:val="28"/>
          <w:szCs w:val="28"/>
        </w:rPr>
        <w:t>3</w:t>
      </w:r>
      <w:r w:rsidR="002437C9" w:rsidRPr="00BF557D">
        <w:rPr>
          <w:rFonts w:ascii="Times New Roman" w:hAnsi="Times New Roman"/>
          <w:sz w:val="28"/>
          <w:szCs w:val="28"/>
        </w:rPr>
        <w:t xml:space="preserve"> году</w:t>
      </w:r>
      <w:r w:rsidR="00B5057D" w:rsidRPr="00BF557D">
        <w:rPr>
          <w:rFonts w:ascii="Times New Roman" w:hAnsi="Times New Roman"/>
          <w:sz w:val="28"/>
          <w:szCs w:val="28"/>
        </w:rPr>
        <w:t xml:space="preserve"> по аренде земли, </w:t>
      </w:r>
      <w:r w:rsidR="002630D7" w:rsidRPr="00BF557D">
        <w:rPr>
          <w:rFonts w:ascii="Times New Roman" w:hAnsi="Times New Roman"/>
          <w:sz w:val="28"/>
          <w:szCs w:val="28"/>
        </w:rPr>
        <w:t xml:space="preserve">за счет </w:t>
      </w:r>
      <w:r w:rsidR="00B5057D" w:rsidRPr="00BF557D">
        <w:rPr>
          <w:rFonts w:ascii="Times New Roman" w:hAnsi="Times New Roman"/>
          <w:sz w:val="28"/>
          <w:szCs w:val="28"/>
        </w:rPr>
        <w:t>реализации</w:t>
      </w:r>
      <w:r w:rsidR="002630D7" w:rsidRPr="00BF557D">
        <w:rPr>
          <w:rFonts w:ascii="Times New Roman" w:hAnsi="Times New Roman"/>
          <w:sz w:val="28"/>
          <w:szCs w:val="28"/>
        </w:rPr>
        <w:t xml:space="preserve"> здания </w:t>
      </w:r>
      <w:r w:rsidR="00B5057D" w:rsidRPr="00BF557D">
        <w:rPr>
          <w:rFonts w:ascii="Times New Roman" w:hAnsi="Times New Roman"/>
          <w:sz w:val="28"/>
          <w:szCs w:val="28"/>
        </w:rPr>
        <w:t>бывшей типографии, за счет продажи земли, за счет поступления платы за негативное воздействие на окружающую среду.</w:t>
      </w:r>
    </w:p>
    <w:p w14:paraId="3B3019F9" w14:textId="0D2B12AC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 Наибольший удельный вес по группе неналоговых доходов </w:t>
      </w:r>
      <w:proofErr w:type="gramStart"/>
      <w:r w:rsidRPr="00BF557D">
        <w:rPr>
          <w:rFonts w:ascii="Times New Roman" w:hAnsi="Times New Roman"/>
          <w:sz w:val="28"/>
          <w:szCs w:val="28"/>
        </w:rPr>
        <w:t>занима</w:t>
      </w:r>
      <w:r w:rsidR="00415C88" w:rsidRPr="00BF557D">
        <w:rPr>
          <w:rFonts w:ascii="Times New Roman" w:hAnsi="Times New Roman"/>
          <w:sz w:val="28"/>
          <w:szCs w:val="28"/>
        </w:rPr>
        <w:t>ю</w:t>
      </w:r>
      <w:r w:rsidRPr="00BF557D">
        <w:rPr>
          <w:rFonts w:ascii="Times New Roman" w:hAnsi="Times New Roman"/>
          <w:sz w:val="28"/>
          <w:szCs w:val="28"/>
        </w:rPr>
        <w:t xml:space="preserve">т </w:t>
      </w:r>
      <w:r w:rsidR="007821A5" w:rsidRPr="00BF557D">
        <w:rPr>
          <w:rFonts w:ascii="Times New Roman" w:hAnsi="Times New Roman"/>
          <w:sz w:val="28"/>
          <w:szCs w:val="28"/>
        </w:rPr>
        <w:t xml:space="preserve"> </w:t>
      </w:r>
      <w:r w:rsidR="00415C88" w:rsidRPr="00BF557D">
        <w:rPr>
          <w:rFonts w:ascii="Times New Roman" w:hAnsi="Times New Roman"/>
          <w:sz w:val="28"/>
          <w:szCs w:val="28"/>
        </w:rPr>
        <w:t>доходы</w:t>
      </w:r>
      <w:proofErr w:type="gramEnd"/>
      <w:r w:rsidR="00415C88" w:rsidRPr="00BF557D">
        <w:rPr>
          <w:rFonts w:ascii="Times New Roman" w:hAnsi="Times New Roman"/>
          <w:sz w:val="28"/>
          <w:szCs w:val="28"/>
        </w:rPr>
        <w:t xml:space="preserve"> </w:t>
      </w:r>
      <w:r w:rsidR="00F55E96" w:rsidRPr="00BF557D">
        <w:rPr>
          <w:rFonts w:ascii="Times New Roman" w:hAnsi="Times New Roman"/>
          <w:sz w:val="28"/>
          <w:szCs w:val="28"/>
        </w:rPr>
        <w:t>от продажи материальных и нематериальных активов</w:t>
      </w:r>
      <w:r w:rsidR="007821A5" w:rsidRPr="00BF557D">
        <w:rPr>
          <w:rFonts w:ascii="Times New Roman" w:hAnsi="Times New Roman"/>
          <w:sz w:val="28"/>
          <w:szCs w:val="28"/>
        </w:rPr>
        <w:t xml:space="preserve"> 3</w:t>
      </w:r>
      <w:r w:rsidR="00415C88" w:rsidRPr="00BF557D">
        <w:rPr>
          <w:rFonts w:ascii="Times New Roman" w:hAnsi="Times New Roman"/>
          <w:sz w:val="28"/>
          <w:szCs w:val="28"/>
        </w:rPr>
        <w:t>6</w:t>
      </w:r>
      <w:r w:rsidR="00F55E96" w:rsidRPr="00BF557D">
        <w:rPr>
          <w:rFonts w:ascii="Times New Roman" w:hAnsi="Times New Roman"/>
          <w:sz w:val="28"/>
          <w:szCs w:val="28"/>
        </w:rPr>
        <w:t>,7</w:t>
      </w:r>
      <w:r w:rsidR="007821A5" w:rsidRPr="00BF557D">
        <w:rPr>
          <w:rFonts w:ascii="Times New Roman" w:hAnsi="Times New Roman"/>
          <w:sz w:val="28"/>
          <w:szCs w:val="28"/>
        </w:rPr>
        <w:t xml:space="preserve"> процента - </w:t>
      </w:r>
      <w:r w:rsidR="00F55E96" w:rsidRPr="00BF557D">
        <w:rPr>
          <w:rFonts w:ascii="Times New Roman" w:hAnsi="Times New Roman"/>
          <w:sz w:val="28"/>
          <w:szCs w:val="28"/>
        </w:rPr>
        <w:t>2 </w:t>
      </w:r>
      <w:r w:rsidR="007821A5" w:rsidRPr="00BF557D">
        <w:rPr>
          <w:rFonts w:ascii="Times New Roman" w:hAnsi="Times New Roman"/>
          <w:sz w:val="28"/>
          <w:szCs w:val="28"/>
        </w:rPr>
        <w:t>1</w:t>
      </w:r>
      <w:r w:rsidR="00F55E96" w:rsidRPr="00BF557D">
        <w:rPr>
          <w:rFonts w:ascii="Times New Roman" w:hAnsi="Times New Roman"/>
          <w:sz w:val="28"/>
          <w:szCs w:val="28"/>
        </w:rPr>
        <w:t>08,6</w:t>
      </w:r>
      <w:r w:rsidR="007821A5" w:rsidRPr="00BF557D">
        <w:rPr>
          <w:rFonts w:ascii="Times New Roman" w:hAnsi="Times New Roman"/>
          <w:sz w:val="28"/>
          <w:szCs w:val="28"/>
        </w:rPr>
        <w:t xml:space="preserve"> тысяч рублей, </w:t>
      </w:r>
      <w:r w:rsidRPr="00BF557D">
        <w:rPr>
          <w:rFonts w:ascii="Times New Roman" w:hAnsi="Times New Roman"/>
          <w:sz w:val="28"/>
          <w:szCs w:val="28"/>
        </w:rPr>
        <w:t xml:space="preserve">доходы от </w:t>
      </w:r>
      <w:r w:rsidR="00F55E96" w:rsidRPr="00BF557D">
        <w:rPr>
          <w:rFonts w:ascii="Times New Roman" w:hAnsi="Times New Roman"/>
          <w:sz w:val="28"/>
          <w:szCs w:val="28"/>
        </w:rPr>
        <w:t>сдачи в аренду земельных участков</w:t>
      </w:r>
      <w:r w:rsidRPr="00BF557D">
        <w:rPr>
          <w:rFonts w:ascii="Times New Roman" w:hAnsi="Times New Roman"/>
          <w:sz w:val="28"/>
          <w:szCs w:val="28"/>
        </w:rPr>
        <w:t xml:space="preserve">  </w:t>
      </w:r>
      <w:r w:rsidR="008546BE" w:rsidRPr="00BF557D">
        <w:rPr>
          <w:rFonts w:ascii="Times New Roman" w:hAnsi="Times New Roman"/>
          <w:sz w:val="28"/>
          <w:szCs w:val="28"/>
        </w:rPr>
        <w:t>2</w:t>
      </w:r>
      <w:r w:rsidR="00F55E96" w:rsidRPr="00BF557D">
        <w:rPr>
          <w:rFonts w:ascii="Times New Roman" w:hAnsi="Times New Roman"/>
          <w:sz w:val="28"/>
          <w:szCs w:val="28"/>
        </w:rPr>
        <w:t>0</w:t>
      </w:r>
      <w:r w:rsidR="008546BE" w:rsidRPr="00BF557D">
        <w:rPr>
          <w:rFonts w:ascii="Times New Roman" w:hAnsi="Times New Roman"/>
          <w:sz w:val="28"/>
          <w:szCs w:val="28"/>
        </w:rPr>
        <w:t>,8</w:t>
      </w:r>
      <w:r w:rsidRPr="00BF557D">
        <w:rPr>
          <w:rFonts w:ascii="Times New Roman" w:hAnsi="Times New Roman"/>
          <w:sz w:val="28"/>
          <w:szCs w:val="28"/>
        </w:rPr>
        <w:t xml:space="preserve"> % - </w:t>
      </w:r>
      <w:r w:rsidR="00F55E96" w:rsidRPr="00BF557D">
        <w:rPr>
          <w:rFonts w:ascii="Times New Roman" w:hAnsi="Times New Roman"/>
          <w:sz w:val="28"/>
          <w:szCs w:val="28"/>
        </w:rPr>
        <w:t>1</w:t>
      </w:r>
      <w:r w:rsidR="00B5057D" w:rsidRPr="00BF557D">
        <w:rPr>
          <w:rFonts w:ascii="Times New Roman" w:hAnsi="Times New Roman"/>
          <w:sz w:val="28"/>
          <w:szCs w:val="28"/>
        </w:rPr>
        <w:t> </w:t>
      </w:r>
      <w:r w:rsidR="00F55E96" w:rsidRPr="00BF557D">
        <w:rPr>
          <w:rFonts w:ascii="Times New Roman" w:hAnsi="Times New Roman"/>
          <w:sz w:val="28"/>
          <w:szCs w:val="28"/>
        </w:rPr>
        <w:t>195</w:t>
      </w:r>
      <w:r w:rsidR="00B5057D" w:rsidRPr="00BF557D">
        <w:rPr>
          <w:rFonts w:ascii="Times New Roman" w:hAnsi="Times New Roman"/>
          <w:sz w:val="28"/>
          <w:szCs w:val="28"/>
        </w:rPr>
        <w:t>,</w:t>
      </w:r>
      <w:r w:rsidR="008546BE" w:rsidRPr="00BF557D">
        <w:rPr>
          <w:rFonts w:ascii="Times New Roman" w:hAnsi="Times New Roman"/>
          <w:sz w:val="28"/>
          <w:szCs w:val="28"/>
        </w:rPr>
        <w:t>7</w:t>
      </w:r>
      <w:r w:rsidR="00B5057D" w:rsidRPr="00BF557D">
        <w:rPr>
          <w:rFonts w:ascii="Times New Roman" w:hAnsi="Times New Roman"/>
          <w:sz w:val="28"/>
          <w:szCs w:val="28"/>
        </w:rPr>
        <w:t xml:space="preserve"> </w:t>
      </w:r>
      <w:r w:rsidR="00F55E96" w:rsidRPr="00BF557D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3F612658" w14:textId="37812E8C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lastRenderedPageBreak/>
        <w:t>Остальные виды неналоговых доходов, поступивших в бюджет за   202</w:t>
      </w:r>
      <w:r w:rsidR="00D0618F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год, имеют удельный вес от </w:t>
      </w:r>
      <w:r w:rsidR="00D0618F" w:rsidRPr="00BF557D">
        <w:rPr>
          <w:rFonts w:ascii="Times New Roman" w:hAnsi="Times New Roman"/>
          <w:sz w:val="28"/>
          <w:szCs w:val="28"/>
        </w:rPr>
        <w:t>13</w:t>
      </w:r>
      <w:r w:rsidR="000E2FF6" w:rsidRPr="00BF557D">
        <w:rPr>
          <w:rFonts w:ascii="Times New Roman" w:hAnsi="Times New Roman"/>
          <w:sz w:val="28"/>
          <w:szCs w:val="28"/>
        </w:rPr>
        <w:t>,</w:t>
      </w:r>
      <w:r w:rsidR="00D0618F" w:rsidRPr="00BF557D">
        <w:rPr>
          <w:rFonts w:ascii="Times New Roman" w:hAnsi="Times New Roman"/>
          <w:sz w:val="28"/>
          <w:szCs w:val="28"/>
        </w:rPr>
        <w:t>4</w:t>
      </w:r>
      <w:r w:rsidR="00330ED7" w:rsidRPr="00BF557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F557D">
        <w:rPr>
          <w:rFonts w:ascii="Times New Roman" w:hAnsi="Times New Roman"/>
          <w:sz w:val="28"/>
          <w:szCs w:val="28"/>
        </w:rPr>
        <w:t xml:space="preserve">% </w:t>
      </w:r>
      <w:r w:rsidR="00D0618F" w:rsidRPr="00BF557D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D0618F" w:rsidRPr="00BF557D">
        <w:rPr>
          <w:rFonts w:ascii="Times New Roman" w:hAnsi="Times New Roman"/>
          <w:sz w:val="28"/>
          <w:szCs w:val="28"/>
        </w:rPr>
        <w:t xml:space="preserve">доходы от оказания платных услуг) </w:t>
      </w:r>
      <w:r w:rsidRPr="00BF557D">
        <w:rPr>
          <w:rFonts w:ascii="Times New Roman" w:hAnsi="Times New Roman"/>
          <w:sz w:val="28"/>
          <w:szCs w:val="28"/>
        </w:rPr>
        <w:t xml:space="preserve">до </w:t>
      </w:r>
      <w:r w:rsidR="00D0618F" w:rsidRPr="00BF557D">
        <w:rPr>
          <w:rFonts w:ascii="Times New Roman" w:hAnsi="Times New Roman"/>
          <w:sz w:val="28"/>
          <w:szCs w:val="28"/>
        </w:rPr>
        <w:t>2</w:t>
      </w:r>
      <w:r w:rsidRPr="00BF557D">
        <w:rPr>
          <w:rFonts w:ascii="Times New Roman" w:hAnsi="Times New Roman"/>
          <w:sz w:val="28"/>
          <w:szCs w:val="28"/>
        </w:rPr>
        <w:t>,</w:t>
      </w:r>
      <w:r w:rsidR="00D0618F" w:rsidRPr="00BF557D">
        <w:rPr>
          <w:rFonts w:ascii="Times New Roman" w:hAnsi="Times New Roman"/>
          <w:sz w:val="28"/>
          <w:szCs w:val="28"/>
        </w:rPr>
        <w:t>2</w:t>
      </w:r>
      <w:r w:rsidRPr="00BF557D">
        <w:rPr>
          <w:rFonts w:ascii="Times New Roman" w:hAnsi="Times New Roman"/>
          <w:sz w:val="28"/>
          <w:szCs w:val="28"/>
        </w:rPr>
        <w:t xml:space="preserve">  процента</w:t>
      </w:r>
      <w:r w:rsidR="002914CB" w:rsidRPr="00BF557D">
        <w:rPr>
          <w:rFonts w:ascii="Times New Roman" w:hAnsi="Times New Roman"/>
          <w:sz w:val="28"/>
          <w:szCs w:val="28"/>
        </w:rPr>
        <w:t xml:space="preserve"> (плата за негативное воздействие на окружающую среду)</w:t>
      </w:r>
      <w:r w:rsidRPr="00BF557D">
        <w:rPr>
          <w:rFonts w:ascii="Times New Roman" w:hAnsi="Times New Roman"/>
          <w:sz w:val="28"/>
          <w:szCs w:val="28"/>
        </w:rPr>
        <w:t>.</w:t>
      </w:r>
    </w:p>
    <w:p w14:paraId="0D08E35A" w14:textId="77777777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14:paraId="29069DF5" w14:textId="77777777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14:paraId="7DE6848F" w14:textId="77777777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- комитет имущественных отношений администрации Дубровского района (неналоговые);</w:t>
      </w:r>
    </w:p>
    <w:p w14:paraId="0F7869DF" w14:textId="77777777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14:paraId="198256AC" w14:textId="77777777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- отдел образования администрации Дубровского района (безвозмездные).</w:t>
      </w:r>
    </w:p>
    <w:p w14:paraId="3843C2FA" w14:textId="768A5F31" w:rsidR="00B063CF" w:rsidRPr="00BF557D" w:rsidRDefault="00B063CF" w:rsidP="00B063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За 202</w:t>
      </w:r>
      <w:r w:rsidR="00E85219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 кассовое исполнение безвозмездных поступлений составило </w:t>
      </w:r>
      <w:r w:rsidR="008A5993" w:rsidRPr="00BF557D">
        <w:rPr>
          <w:rFonts w:ascii="Times New Roman" w:hAnsi="Times New Roman"/>
          <w:sz w:val="28"/>
          <w:szCs w:val="28"/>
        </w:rPr>
        <w:t>408</w:t>
      </w:r>
      <w:r w:rsidR="008C3CF2" w:rsidRPr="00BF557D">
        <w:rPr>
          <w:rFonts w:ascii="Times New Roman" w:hAnsi="Times New Roman"/>
          <w:sz w:val="28"/>
          <w:szCs w:val="28"/>
        </w:rPr>
        <w:t> </w:t>
      </w:r>
      <w:r w:rsidR="008A5993" w:rsidRPr="00BF557D">
        <w:rPr>
          <w:rFonts w:ascii="Times New Roman" w:hAnsi="Times New Roman"/>
          <w:sz w:val="28"/>
          <w:szCs w:val="28"/>
        </w:rPr>
        <w:t>037</w:t>
      </w:r>
      <w:r w:rsidR="008C3CF2" w:rsidRPr="00BF557D">
        <w:rPr>
          <w:rFonts w:ascii="Times New Roman" w:hAnsi="Times New Roman"/>
          <w:sz w:val="28"/>
          <w:szCs w:val="28"/>
        </w:rPr>
        <w:t>,</w:t>
      </w:r>
      <w:r w:rsidR="008A5993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тысяч рублей, или 9</w:t>
      </w:r>
      <w:r w:rsidR="004361A2" w:rsidRPr="00BF557D">
        <w:rPr>
          <w:rFonts w:ascii="Times New Roman" w:hAnsi="Times New Roman"/>
          <w:sz w:val="28"/>
          <w:szCs w:val="28"/>
        </w:rPr>
        <w:t>8</w:t>
      </w:r>
      <w:r w:rsidRPr="00BF557D">
        <w:rPr>
          <w:rFonts w:ascii="Times New Roman" w:hAnsi="Times New Roman"/>
          <w:sz w:val="28"/>
          <w:szCs w:val="28"/>
        </w:rPr>
        <w:t>,</w:t>
      </w:r>
      <w:r w:rsidR="004361A2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процента уточненных годовых назначений и к сводной бюджетной росписи. По сравнению с аналогичным периодом 20</w:t>
      </w:r>
      <w:r w:rsidR="006B66E0" w:rsidRPr="00BF557D">
        <w:rPr>
          <w:rFonts w:ascii="Times New Roman" w:hAnsi="Times New Roman"/>
          <w:sz w:val="28"/>
          <w:szCs w:val="28"/>
        </w:rPr>
        <w:t>2</w:t>
      </w:r>
      <w:r w:rsidR="004361A2" w:rsidRPr="00BF557D">
        <w:rPr>
          <w:rFonts w:ascii="Times New Roman" w:hAnsi="Times New Roman"/>
          <w:sz w:val="28"/>
          <w:szCs w:val="28"/>
        </w:rPr>
        <w:t>3</w:t>
      </w:r>
      <w:r w:rsidRPr="00BF557D">
        <w:rPr>
          <w:rFonts w:ascii="Times New Roman" w:hAnsi="Times New Roman"/>
          <w:sz w:val="28"/>
          <w:szCs w:val="28"/>
        </w:rPr>
        <w:t xml:space="preserve"> года общий объем безвозмездных поступлений у</w:t>
      </w:r>
      <w:r w:rsidR="004361A2" w:rsidRPr="00BF557D">
        <w:rPr>
          <w:rFonts w:ascii="Times New Roman" w:hAnsi="Times New Roman"/>
          <w:sz w:val="28"/>
          <w:szCs w:val="28"/>
        </w:rPr>
        <w:t>велич</w:t>
      </w:r>
      <w:r w:rsidRPr="00BF557D">
        <w:rPr>
          <w:rFonts w:ascii="Times New Roman" w:hAnsi="Times New Roman"/>
          <w:sz w:val="28"/>
          <w:szCs w:val="28"/>
        </w:rPr>
        <w:t xml:space="preserve">ился на </w:t>
      </w:r>
      <w:r w:rsidR="001B080E" w:rsidRPr="00BF557D">
        <w:rPr>
          <w:rFonts w:ascii="Times New Roman" w:hAnsi="Times New Roman"/>
          <w:sz w:val="28"/>
          <w:szCs w:val="28"/>
        </w:rPr>
        <w:t>1</w:t>
      </w:r>
      <w:r w:rsidR="004361A2" w:rsidRPr="00BF557D">
        <w:rPr>
          <w:rFonts w:ascii="Times New Roman" w:hAnsi="Times New Roman"/>
          <w:sz w:val="28"/>
          <w:szCs w:val="28"/>
        </w:rPr>
        <w:t>43</w:t>
      </w:r>
      <w:r w:rsidR="006E3DB3" w:rsidRPr="00BF557D">
        <w:rPr>
          <w:rFonts w:ascii="Times New Roman" w:hAnsi="Times New Roman"/>
          <w:sz w:val="28"/>
          <w:szCs w:val="28"/>
        </w:rPr>
        <w:t>,</w:t>
      </w:r>
      <w:r w:rsidR="004361A2" w:rsidRPr="00BF557D">
        <w:rPr>
          <w:rFonts w:ascii="Times New Roman" w:hAnsi="Times New Roman"/>
          <w:sz w:val="28"/>
          <w:szCs w:val="28"/>
        </w:rPr>
        <w:t>0</w:t>
      </w:r>
      <w:r w:rsidRPr="00BF557D">
        <w:rPr>
          <w:rFonts w:ascii="Times New Roman" w:hAnsi="Times New Roman"/>
          <w:sz w:val="28"/>
          <w:szCs w:val="28"/>
        </w:rPr>
        <w:t xml:space="preserve"> процента, или на </w:t>
      </w:r>
      <w:r w:rsidR="004361A2" w:rsidRPr="00BF557D">
        <w:rPr>
          <w:rFonts w:ascii="Times New Roman" w:hAnsi="Times New Roman"/>
          <w:sz w:val="28"/>
          <w:szCs w:val="28"/>
        </w:rPr>
        <w:t>122</w:t>
      </w:r>
      <w:r w:rsidR="00D50ACE" w:rsidRPr="00BF557D">
        <w:rPr>
          <w:rFonts w:ascii="Times New Roman" w:hAnsi="Times New Roman"/>
          <w:sz w:val="28"/>
          <w:szCs w:val="28"/>
        </w:rPr>
        <w:t> </w:t>
      </w:r>
      <w:r w:rsidR="004361A2" w:rsidRPr="00BF557D">
        <w:rPr>
          <w:rFonts w:ascii="Times New Roman" w:hAnsi="Times New Roman"/>
          <w:sz w:val="28"/>
          <w:szCs w:val="28"/>
        </w:rPr>
        <w:t>726</w:t>
      </w:r>
      <w:r w:rsidR="00D50ACE" w:rsidRPr="00BF557D">
        <w:rPr>
          <w:rFonts w:ascii="Times New Roman" w:hAnsi="Times New Roman"/>
          <w:sz w:val="28"/>
          <w:szCs w:val="28"/>
        </w:rPr>
        <w:t>,</w:t>
      </w:r>
      <w:r w:rsidR="004361A2" w:rsidRPr="00BF557D">
        <w:rPr>
          <w:rFonts w:ascii="Times New Roman" w:hAnsi="Times New Roman"/>
          <w:sz w:val="28"/>
          <w:szCs w:val="28"/>
        </w:rPr>
        <w:t>8</w:t>
      </w:r>
      <w:r w:rsidRPr="00BF557D">
        <w:rPr>
          <w:rFonts w:ascii="Times New Roman" w:hAnsi="Times New Roman"/>
          <w:sz w:val="28"/>
          <w:szCs w:val="28"/>
        </w:rPr>
        <w:t xml:space="preserve"> тыс</w:t>
      </w:r>
      <w:r w:rsidR="00D50ACE" w:rsidRPr="00BF557D">
        <w:rPr>
          <w:rFonts w:ascii="Times New Roman" w:hAnsi="Times New Roman"/>
          <w:sz w:val="28"/>
          <w:szCs w:val="28"/>
        </w:rPr>
        <w:t>.</w:t>
      </w:r>
      <w:r w:rsidRPr="00BF557D">
        <w:rPr>
          <w:rFonts w:ascii="Times New Roman" w:hAnsi="Times New Roman"/>
          <w:sz w:val="28"/>
          <w:szCs w:val="28"/>
        </w:rPr>
        <w:t xml:space="preserve"> рублей. За 202</w:t>
      </w:r>
      <w:r w:rsidR="004361A2" w:rsidRPr="00BF557D">
        <w:rPr>
          <w:rFonts w:ascii="Times New Roman" w:hAnsi="Times New Roman"/>
          <w:sz w:val="28"/>
          <w:szCs w:val="28"/>
        </w:rPr>
        <w:t>4</w:t>
      </w:r>
      <w:r w:rsidRPr="00BF557D">
        <w:rPr>
          <w:rFonts w:ascii="Times New Roman" w:hAnsi="Times New Roman"/>
          <w:sz w:val="28"/>
          <w:szCs w:val="28"/>
        </w:rPr>
        <w:t xml:space="preserve"> год исполнены следующие безвозмездные поступления:</w:t>
      </w:r>
    </w:p>
    <w:p w14:paraId="1A9BB708" w14:textId="1D3F42FD" w:rsidR="00B063CF" w:rsidRPr="00BF557D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дотации – </w:t>
      </w:r>
      <w:r w:rsidR="004361A2" w:rsidRPr="00BF557D">
        <w:rPr>
          <w:rFonts w:ascii="Times New Roman" w:hAnsi="Times New Roman"/>
          <w:sz w:val="28"/>
          <w:szCs w:val="28"/>
        </w:rPr>
        <w:t>56</w:t>
      </w:r>
      <w:r w:rsidR="001B080E" w:rsidRPr="00BF557D">
        <w:rPr>
          <w:rFonts w:ascii="Times New Roman" w:hAnsi="Times New Roman"/>
          <w:sz w:val="28"/>
          <w:szCs w:val="28"/>
        </w:rPr>
        <w:t> </w:t>
      </w:r>
      <w:r w:rsidR="004361A2" w:rsidRPr="00BF557D">
        <w:rPr>
          <w:rFonts w:ascii="Times New Roman" w:hAnsi="Times New Roman"/>
          <w:sz w:val="28"/>
          <w:szCs w:val="28"/>
        </w:rPr>
        <w:t>366</w:t>
      </w:r>
      <w:r w:rsidR="001B080E" w:rsidRPr="00BF557D">
        <w:rPr>
          <w:rFonts w:ascii="Times New Roman" w:hAnsi="Times New Roman"/>
          <w:sz w:val="28"/>
          <w:szCs w:val="28"/>
        </w:rPr>
        <w:t>,</w:t>
      </w:r>
      <w:r w:rsidR="004361A2" w:rsidRPr="00BF557D">
        <w:rPr>
          <w:rFonts w:ascii="Times New Roman" w:hAnsi="Times New Roman"/>
          <w:sz w:val="28"/>
          <w:szCs w:val="28"/>
        </w:rPr>
        <w:t>0</w:t>
      </w:r>
      <w:r w:rsidRPr="00BF557D">
        <w:rPr>
          <w:rFonts w:ascii="Times New Roman" w:hAnsi="Times New Roman"/>
          <w:sz w:val="28"/>
          <w:szCs w:val="28"/>
        </w:rPr>
        <w:t xml:space="preserve"> тысяч рублей; </w:t>
      </w:r>
    </w:p>
    <w:p w14:paraId="62C968F3" w14:textId="24F7DE74" w:rsidR="00B063CF" w:rsidRPr="00BF557D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>субсидий –</w:t>
      </w:r>
      <w:r w:rsidR="004361A2" w:rsidRPr="00BF557D">
        <w:rPr>
          <w:rFonts w:ascii="Times New Roman" w:hAnsi="Times New Roman"/>
          <w:sz w:val="28"/>
          <w:szCs w:val="28"/>
        </w:rPr>
        <w:t>108 658</w:t>
      </w:r>
      <w:r w:rsidR="001B080E" w:rsidRPr="00BF557D">
        <w:rPr>
          <w:rFonts w:ascii="Times New Roman" w:hAnsi="Times New Roman"/>
          <w:sz w:val="28"/>
          <w:szCs w:val="28"/>
        </w:rPr>
        <w:t>,</w:t>
      </w:r>
      <w:r w:rsidR="004361A2" w:rsidRPr="00BF557D">
        <w:rPr>
          <w:rFonts w:ascii="Times New Roman" w:hAnsi="Times New Roman"/>
          <w:sz w:val="28"/>
          <w:szCs w:val="28"/>
        </w:rPr>
        <w:t>7</w:t>
      </w:r>
      <w:r w:rsidRPr="00BF557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63CC1136" w14:textId="429103C2" w:rsidR="00B063CF" w:rsidRPr="00BF557D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субвенций – </w:t>
      </w:r>
      <w:r w:rsidR="004361A2" w:rsidRPr="00BF557D">
        <w:rPr>
          <w:rFonts w:ascii="Times New Roman" w:hAnsi="Times New Roman"/>
          <w:sz w:val="28"/>
          <w:szCs w:val="28"/>
        </w:rPr>
        <w:t>220</w:t>
      </w:r>
      <w:r w:rsidR="001B080E" w:rsidRPr="00BF557D">
        <w:rPr>
          <w:rFonts w:ascii="Times New Roman" w:hAnsi="Times New Roman"/>
          <w:sz w:val="28"/>
          <w:szCs w:val="28"/>
        </w:rPr>
        <w:t> </w:t>
      </w:r>
      <w:r w:rsidR="004361A2" w:rsidRPr="00BF557D">
        <w:rPr>
          <w:rFonts w:ascii="Times New Roman" w:hAnsi="Times New Roman"/>
          <w:sz w:val="28"/>
          <w:szCs w:val="28"/>
        </w:rPr>
        <w:t>564</w:t>
      </w:r>
      <w:r w:rsidR="001B080E" w:rsidRPr="00BF557D">
        <w:rPr>
          <w:rFonts w:ascii="Times New Roman" w:hAnsi="Times New Roman"/>
          <w:sz w:val="28"/>
          <w:szCs w:val="28"/>
        </w:rPr>
        <w:t>,</w:t>
      </w:r>
      <w:r w:rsidR="004361A2" w:rsidRPr="00BF557D">
        <w:rPr>
          <w:rFonts w:ascii="Times New Roman" w:hAnsi="Times New Roman"/>
          <w:sz w:val="28"/>
          <w:szCs w:val="28"/>
        </w:rPr>
        <w:t>0</w:t>
      </w:r>
      <w:r w:rsidRPr="00BF557D">
        <w:rPr>
          <w:rFonts w:ascii="Times New Roman" w:hAnsi="Times New Roman"/>
          <w:sz w:val="28"/>
          <w:szCs w:val="28"/>
        </w:rPr>
        <w:t xml:space="preserve"> тысяч рублей;</w:t>
      </w:r>
    </w:p>
    <w:p w14:paraId="26BD23C7" w14:textId="3A26A703" w:rsidR="00B063CF" w:rsidRPr="00BF557D" w:rsidRDefault="00B063C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 w:rsidRPr="00BF557D">
        <w:rPr>
          <w:rFonts w:ascii="Times New Roman" w:hAnsi="Times New Roman"/>
          <w:sz w:val="28"/>
          <w:szCs w:val="28"/>
        </w:rPr>
        <w:t xml:space="preserve">иные межбюджетные трансферты – </w:t>
      </w:r>
      <w:r w:rsidR="00176417" w:rsidRPr="00BF557D">
        <w:rPr>
          <w:rFonts w:ascii="Times New Roman" w:hAnsi="Times New Roman"/>
          <w:sz w:val="28"/>
          <w:szCs w:val="28"/>
        </w:rPr>
        <w:t>22 449,0</w:t>
      </w:r>
      <w:r w:rsidRPr="00BF557D">
        <w:rPr>
          <w:rFonts w:ascii="Times New Roman" w:hAnsi="Times New Roman"/>
          <w:sz w:val="28"/>
          <w:szCs w:val="28"/>
        </w:rPr>
        <w:t xml:space="preserve"> тысяч рублей.</w:t>
      </w:r>
    </w:p>
    <w:p w14:paraId="411256FE" w14:textId="77777777" w:rsidR="009946AF" w:rsidRPr="004D2304" w:rsidRDefault="009946AF" w:rsidP="00B063CF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77A035F9" w14:textId="77777777" w:rsidR="00DB540E" w:rsidRPr="00E63357" w:rsidRDefault="00DB540E" w:rsidP="007147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3357">
        <w:rPr>
          <w:rFonts w:ascii="Times New Roman" w:hAnsi="Times New Roman"/>
          <w:b/>
          <w:sz w:val="28"/>
          <w:szCs w:val="28"/>
        </w:rPr>
        <w:t>Анализ исполнения расходов бюджета</w:t>
      </w:r>
      <w:r w:rsidR="00832B77" w:rsidRPr="00E63357">
        <w:rPr>
          <w:rFonts w:ascii="Times New Roman" w:hAnsi="Times New Roman"/>
          <w:b/>
          <w:sz w:val="28"/>
          <w:szCs w:val="28"/>
        </w:rPr>
        <w:t xml:space="preserve"> Дубровского</w:t>
      </w:r>
      <w:r w:rsidRPr="00E63357">
        <w:rPr>
          <w:rFonts w:ascii="Times New Roman" w:hAnsi="Times New Roman"/>
          <w:b/>
          <w:sz w:val="28"/>
          <w:szCs w:val="28"/>
        </w:rPr>
        <w:t xml:space="preserve"> муниципального </w:t>
      </w:r>
      <w:r w:rsidR="00832B77" w:rsidRPr="00E63357">
        <w:rPr>
          <w:rFonts w:ascii="Times New Roman" w:hAnsi="Times New Roman"/>
          <w:b/>
          <w:sz w:val="28"/>
          <w:szCs w:val="28"/>
        </w:rPr>
        <w:t>района Брянской области</w:t>
      </w:r>
    </w:p>
    <w:p w14:paraId="58437A48" w14:textId="77777777" w:rsidR="00B47B07" w:rsidRPr="00E63357" w:rsidRDefault="00B47B07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B6FA7E" w14:textId="42B530E2" w:rsidR="00E4527F" w:rsidRPr="00E63357" w:rsidRDefault="00DB540E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357">
        <w:rPr>
          <w:rFonts w:ascii="Times New Roman" w:hAnsi="Times New Roman"/>
          <w:sz w:val="28"/>
          <w:szCs w:val="28"/>
        </w:rPr>
        <w:t>Общий объем расходов, уточненный решением о бюджете на 20</w:t>
      </w:r>
      <w:r w:rsidR="0045441A" w:rsidRPr="00E63357">
        <w:rPr>
          <w:rFonts w:ascii="Times New Roman" w:hAnsi="Times New Roman"/>
          <w:sz w:val="28"/>
          <w:szCs w:val="28"/>
        </w:rPr>
        <w:t>2</w:t>
      </w:r>
      <w:r w:rsidR="00D706E9" w:rsidRPr="00E63357">
        <w:rPr>
          <w:rFonts w:ascii="Times New Roman" w:hAnsi="Times New Roman"/>
          <w:sz w:val="28"/>
          <w:szCs w:val="28"/>
        </w:rPr>
        <w:t>4</w:t>
      </w:r>
      <w:r w:rsidRPr="00E63357">
        <w:rPr>
          <w:rFonts w:ascii="Times New Roman" w:hAnsi="Times New Roman"/>
          <w:sz w:val="28"/>
          <w:szCs w:val="28"/>
        </w:rPr>
        <w:t xml:space="preserve"> год составляет </w:t>
      </w:r>
      <w:r w:rsidR="00D706E9" w:rsidRPr="00E63357">
        <w:rPr>
          <w:rFonts w:ascii="Times New Roman" w:hAnsi="Times New Roman"/>
          <w:sz w:val="28"/>
          <w:szCs w:val="28"/>
        </w:rPr>
        <w:t>565 004,2</w:t>
      </w:r>
      <w:r w:rsidRPr="00E63357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E63357">
        <w:rPr>
          <w:rFonts w:ascii="Times New Roman" w:hAnsi="Times New Roman"/>
          <w:sz w:val="28"/>
          <w:szCs w:val="28"/>
        </w:rPr>
        <w:t xml:space="preserve">рублей. </w:t>
      </w:r>
      <w:r w:rsidR="009C2315" w:rsidRPr="00E63357">
        <w:rPr>
          <w:rFonts w:ascii="Times New Roman" w:hAnsi="Times New Roman"/>
          <w:sz w:val="28"/>
          <w:szCs w:val="28"/>
        </w:rPr>
        <w:t xml:space="preserve"> </w:t>
      </w:r>
      <w:r w:rsidRPr="00E63357">
        <w:rPr>
          <w:rFonts w:ascii="Times New Roman" w:hAnsi="Times New Roman"/>
          <w:sz w:val="28"/>
          <w:szCs w:val="28"/>
        </w:rPr>
        <w:t>.</w:t>
      </w:r>
      <w:proofErr w:type="gramEnd"/>
      <w:r w:rsidRPr="00E63357">
        <w:rPr>
          <w:rFonts w:ascii="Times New Roman" w:hAnsi="Times New Roman"/>
          <w:sz w:val="28"/>
          <w:szCs w:val="28"/>
        </w:rPr>
        <w:t xml:space="preserve"> </w:t>
      </w:r>
    </w:p>
    <w:p w14:paraId="19B4818D" w14:textId="77777777" w:rsidR="00E4527F" w:rsidRPr="00E63357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C177DAA" w14:textId="77777777" w:rsidR="00DB540E" w:rsidRPr="00E63357" w:rsidRDefault="00DB540E" w:rsidP="00E4527F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63357">
        <w:rPr>
          <w:rFonts w:ascii="Times New Roman" w:hAnsi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14:paraId="5C3CC6B6" w14:textId="77777777" w:rsidR="00E4527F" w:rsidRPr="00E63357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A019F2" w14:textId="77777777" w:rsidR="00DB540E" w:rsidRPr="00E63357" w:rsidRDefault="00E4527F" w:rsidP="005F22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335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DB540E" w:rsidRPr="00E63357">
        <w:rPr>
          <w:rFonts w:ascii="Times New Roman" w:hAnsi="Times New Roman"/>
          <w:sz w:val="28"/>
          <w:szCs w:val="28"/>
        </w:rPr>
        <w:t xml:space="preserve">(тыс. рублей) </w:t>
      </w:r>
    </w:p>
    <w:tbl>
      <w:tblPr>
        <w:tblW w:w="1071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460"/>
        <w:gridCol w:w="425"/>
        <w:gridCol w:w="1255"/>
        <w:gridCol w:w="1238"/>
        <w:gridCol w:w="1192"/>
        <w:gridCol w:w="1134"/>
        <w:gridCol w:w="1276"/>
        <w:gridCol w:w="992"/>
        <w:gridCol w:w="738"/>
      </w:tblGrid>
      <w:tr w:rsidR="009946AF" w:rsidRPr="00E63357" w14:paraId="55F86F52" w14:textId="77777777" w:rsidTr="00382890">
        <w:trPr>
          <w:trHeight w:val="525"/>
        </w:trPr>
        <w:tc>
          <w:tcPr>
            <w:tcW w:w="2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102CFB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A91BE" w14:textId="77777777" w:rsidR="00DB540E" w:rsidRPr="00E63357" w:rsidRDefault="00DB540E" w:rsidP="00C079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>Разд.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609E8" w14:textId="62D73740" w:rsidR="00DB540E" w:rsidRPr="00E63357" w:rsidRDefault="00DB540E" w:rsidP="003516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63357">
              <w:rPr>
                <w:rFonts w:ascii="Times New Roman" w:hAnsi="Times New Roman"/>
                <w:sz w:val="20"/>
                <w:szCs w:val="20"/>
              </w:rPr>
              <w:t>Исполне</w:t>
            </w:r>
            <w:proofErr w:type="spellEnd"/>
            <w:r w:rsidRPr="00E63357">
              <w:rPr>
                <w:rFonts w:ascii="Times New Roman" w:hAnsi="Times New Roman"/>
                <w:sz w:val="20"/>
                <w:szCs w:val="20"/>
              </w:rPr>
              <w:t xml:space="preserve">- но за </w:t>
            </w:r>
            <w:proofErr w:type="gramStart"/>
            <w:r w:rsidRPr="00E63357">
              <w:rPr>
                <w:rFonts w:ascii="Times New Roman" w:hAnsi="Times New Roman"/>
                <w:sz w:val="20"/>
                <w:szCs w:val="20"/>
              </w:rPr>
              <w:t>20</w:t>
            </w:r>
            <w:r w:rsidR="009946AF" w:rsidRPr="00E63357">
              <w:rPr>
                <w:rFonts w:ascii="Times New Roman" w:hAnsi="Times New Roman"/>
                <w:sz w:val="20"/>
                <w:szCs w:val="20"/>
              </w:rPr>
              <w:t>2</w:t>
            </w:r>
            <w:r w:rsidR="003516E6" w:rsidRPr="00E63357">
              <w:rPr>
                <w:rFonts w:ascii="Times New Roman" w:hAnsi="Times New Roman"/>
                <w:sz w:val="20"/>
                <w:szCs w:val="20"/>
              </w:rPr>
              <w:t>3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6C1A1" w14:textId="372D0FC5" w:rsidR="00D81CA1" w:rsidRPr="00E63357" w:rsidRDefault="00DB540E" w:rsidP="00D81C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E63357">
              <w:rPr>
                <w:rFonts w:ascii="Times New Roman" w:hAnsi="Times New Roman"/>
                <w:sz w:val="20"/>
                <w:szCs w:val="20"/>
              </w:rPr>
              <w:t>Утвержде</w:t>
            </w:r>
            <w:proofErr w:type="spellEnd"/>
            <w:r w:rsidRPr="00E63357">
              <w:rPr>
                <w:rFonts w:ascii="Times New Roman" w:hAnsi="Times New Roman"/>
                <w:sz w:val="20"/>
                <w:szCs w:val="20"/>
              </w:rPr>
              <w:t>-но</w:t>
            </w:r>
            <w:proofErr w:type="gramEnd"/>
            <w:r w:rsidRPr="00E63357">
              <w:rPr>
                <w:rFonts w:ascii="Times New Roman" w:hAnsi="Times New Roman"/>
                <w:sz w:val="20"/>
                <w:szCs w:val="20"/>
              </w:rPr>
              <w:t xml:space="preserve"> Решением о бюджете (от 1</w:t>
            </w:r>
            <w:r w:rsidR="00A26266" w:rsidRPr="00E63357">
              <w:rPr>
                <w:rFonts w:ascii="Times New Roman" w:hAnsi="Times New Roman"/>
                <w:sz w:val="20"/>
                <w:szCs w:val="20"/>
              </w:rPr>
              <w:t>5</w:t>
            </w:r>
            <w:r w:rsidR="00D81CA1" w:rsidRPr="00E63357">
              <w:rPr>
                <w:rFonts w:ascii="Times New Roman" w:hAnsi="Times New Roman"/>
                <w:sz w:val="20"/>
                <w:szCs w:val="20"/>
              </w:rPr>
              <w:t>.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>12.20</w:t>
            </w:r>
            <w:r w:rsidR="009946AF" w:rsidRPr="00E63357">
              <w:rPr>
                <w:rFonts w:ascii="Times New Roman" w:hAnsi="Times New Roman"/>
                <w:sz w:val="20"/>
                <w:szCs w:val="20"/>
              </w:rPr>
              <w:t>2</w:t>
            </w:r>
            <w:r w:rsidR="00A26266" w:rsidRPr="00E63357">
              <w:rPr>
                <w:rFonts w:ascii="Times New Roman" w:hAnsi="Times New Roman"/>
                <w:sz w:val="20"/>
                <w:szCs w:val="20"/>
              </w:rPr>
              <w:t>3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</w:p>
          <w:p w14:paraId="557F07BE" w14:textId="7B838EBA" w:rsidR="00DB540E" w:rsidRPr="00E63357" w:rsidRDefault="00DB540E" w:rsidP="00A2626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>№</w:t>
            </w:r>
            <w:r w:rsidR="00D81CA1" w:rsidRPr="00E633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26266" w:rsidRPr="00E63357">
              <w:rPr>
                <w:rFonts w:ascii="Times New Roman" w:hAnsi="Times New Roman"/>
                <w:sz w:val="20"/>
                <w:szCs w:val="20"/>
              </w:rPr>
              <w:t>357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>-</w:t>
            </w:r>
            <w:r w:rsidR="00D81CA1" w:rsidRPr="00E63357">
              <w:rPr>
                <w:rFonts w:ascii="Times New Roman" w:hAnsi="Times New Roman"/>
                <w:sz w:val="20"/>
                <w:szCs w:val="20"/>
              </w:rPr>
              <w:t>7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8DE17" w14:textId="73C52E13" w:rsidR="00DB540E" w:rsidRPr="00E63357" w:rsidRDefault="00DB540E" w:rsidP="00030F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 xml:space="preserve">Уточнено решением </w:t>
            </w:r>
            <w:proofErr w:type="gramStart"/>
            <w:r w:rsidRPr="00E63357">
              <w:rPr>
                <w:rFonts w:ascii="Times New Roman" w:hAnsi="Times New Roman"/>
                <w:sz w:val="20"/>
                <w:szCs w:val="20"/>
              </w:rPr>
              <w:t>о  бюджете</w:t>
            </w:r>
            <w:proofErr w:type="gramEnd"/>
            <w:r w:rsidR="00BD4D5E" w:rsidRPr="00E63357">
              <w:rPr>
                <w:rFonts w:ascii="Times New Roman" w:hAnsi="Times New Roman"/>
                <w:sz w:val="20"/>
                <w:szCs w:val="20"/>
              </w:rPr>
              <w:t xml:space="preserve"> на 202</w:t>
            </w:r>
            <w:r w:rsidR="00CD41D5" w:rsidRPr="00E63357">
              <w:rPr>
                <w:rFonts w:ascii="Times New Roman" w:hAnsi="Times New Roman"/>
                <w:sz w:val="20"/>
                <w:szCs w:val="20"/>
              </w:rPr>
              <w:t>4</w:t>
            </w:r>
            <w:r w:rsidR="00BD4D5E" w:rsidRPr="00E633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CD892" w14:textId="400EB1B5" w:rsidR="00DB540E" w:rsidRPr="00E63357" w:rsidRDefault="00BD4D5E" w:rsidP="00CD41D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>Уточнено бюджетной росписью на 202</w:t>
            </w:r>
            <w:r w:rsidR="00CD41D5" w:rsidRPr="00E63357">
              <w:rPr>
                <w:rFonts w:ascii="Times New Roman" w:hAnsi="Times New Roman"/>
                <w:sz w:val="20"/>
                <w:szCs w:val="20"/>
              </w:rPr>
              <w:t>4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2611" w14:textId="3E68D74E" w:rsidR="00DB540E" w:rsidRPr="00E63357" w:rsidRDefault="00DB540E" w:rsidP="00AA15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>Исполнено в 20</w:t>
            </w:r>
            <w:r w:rsidR="003913BB" w:rsidRPr="00E63357">
              <w:rPr>
                <w:rFonts w:ascii="Times New Roman" w:hAnsi="Times New Roman"/>
                <w:sz w:val="20"/>
                <w:szCs w:val="20"/>
              </w:rPr>
              <w:t>2</w:t>
            </w:r>
            <w:r w:rsidR="00AA15EE" w:rsidRPr="00E63357">
              <w:rPr>
                <w:rFonts w:ascii="Times New Roman" w:hAnsi="Times New Roman"/>
                <w:sz w:val="20"/>
                <w:szCs w:val="20"/>
              </w:rPr>
              <w:t>4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A2987" w14:textId="28662559" w:rsidR="00DB540E" w:rsidRPr="00E63357" w:rsidRDefault="00DB540E" w:rsidP="00C771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proofErr w:type="spellStart"/>
            <w:proofErr w:type="gramStart"/>
            <w:r w:rsidRPr="00E63357">
              <w:rPr>
                <w:rFonts w:ascii="Times New Roman" w:hAnsi="Times New Roman"/>
                <w:sz w:val="20"/>
                <w:szCs w:val="20"/>
              </w:rPr>
              <w:t>исполне-ния</w:t>
            </w:r>
            <w:proofErr w:type="spellEnd"/>
            <w:proofErr w:type="gramEnd"/>
            <w:r w:rsidRPr="00E63357">
              <w:rPr>
                <w:rFonts w:ascii="Times New Roman" w:hAnsi="Times New Roman"/>
                <w:sz w:val="20"/>
                <w:szCs w:val="20"/>
              </w:rPr>
              <w:t xml:space="preserve"> к уточнен- ному </w:t>
            </w:r>
            <w:r w:rsidR="00C771A8" w:rsidRPr="00E63357">
              <w:rPr>
                <w:rFonts w:ascii="Times New Roman" w:hAnsi="Times New Roman"/>
                <w:sz w:val="20"/>
                <w:szCs w:val="20"/>
              </w:rPr>
              <w:t>плану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E13B" w14:textId="34FF97CE" w:rsidR="00DB540E" w:rsidRPr="00E63357" w:rsidRDefault="00DB540E" w:rsidP="009C4C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sz w:val="20"/>
                <w:szCs w:val="20"/>
              </w:rPr>
              <w:t xml:space="preserve">Темп роста </w:t>
            </w:r>
            <w:r w:rsidR="009946AF" w:rsidRPr="00E63357">
              <w:rPr>
                <w:rFonts w:ascii="Times New Roman" w:hAnsi="Times New Roman"/>
                <w:sz w:val="20"/>
                <w:szCs w:val="20"/>
              </w:rPr>
              <w:t>202</w:t>
            </w:r>
            <w:r w:rsidR="009C4C93" w:rsidRPr="00E63357">
              <w:rPr>
                <w:rFonts w:ascii="Times New Roman" w:hAnsi="Times New Roman"/>
                <w:sz w:val="20"/>
                <w:szCs w:val="20"/>
              </w:rPr>
              <w:t>4</w:t>
            </w:r>
            <w:r w:rsidRPr="00E63357">
              <w:rPr>
                <w:rFonts w:ascii="Times New Roman" w:hAnsi="Times New Roman"/>
                <w:sz w:val="20"/>
                <w:szCs w:val="20"/>
              </w:rPr>
              <w:t>/20</w:t>
            </w:r>
            <w:r w:rsidR="00B47B07" w:rsidRPr="00E63357">
              <w:rPr>
                <w:rFonts w:ascii="Times New Roman" w:hAnsi="Times New Roman"/>
                <w:sz w:val="20"/>
                <w:szCs w:val="20"/>
              </w:rPr>
              <w:t>2</w:t>
            </w:r>
            <w:r w:rsidR="009C4C93" w:rsidRPr="00E6335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B540E" w:rsidRPr="00E63357" w14:paraId="572398D9" w14:textId="77777777" w:rsidTr="00382890">
        <w:trPr>
          <w:trHeight w:val="945"/>
        </w:trPr>
        <w:tc>
          <w:tcPr>
            <w:tcW w:w="2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834B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09A4D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C75CE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0472A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DC52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EE2E6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3525D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BE8F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48B2" w14:textId="77777777" w:rsidR="00DB540E" w:rsidRPr="00E63357" w:rsidRDefault="00DB540E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B365F9" w:rsidRPr="00E63357" w14:paraId="0B8AD5FA" w14:textId="77777777" w:rsidTr="00382890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A1EA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6F42C2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60E186" w14:textId="6853BC9D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44 540,4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B88B60" w14:textId="6DAEB842" w:rsidR="00B365F9" w:rsidRPr="00E63357" w:rsidRDefault="00030F2A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46 883,9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C7B678" w14:textId="013FF375" w:rsidR="00B365F9" w:rsidRPr="00E63357" w:rsidRDefault="006E20A9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51 979,3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AFF635" w14:textId="4784BD95" w:rsidR="00B365F9" w:rsidRPr="00E63357" w:rsidRDefault="006E20A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51 979,3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F851636" w14:textId="1672096D" w:rsidR="00B365F9" w:rsidRPr="00E63357" w:rsidRDefault="006E20A9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51 014,4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B1EFFC" w14:textId="0AFAD1D2" w:rsidR="00B365F9" w:rsidRPr="00E63357" w:rsidRDefault="00483CBB" w:rsidP="0093416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504C46" w14:textId="5350219B" w:rsidR="00B365F9" w:rsidRPr="00E63357" w:rsidRDefault="00483CBB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114,5</w:t>
            </w:r>
          </w:p>
        </w:tc>
      </w:tr>
      <w:tr w:rsidR="00B365F9" w:rsidRPr="00E63357" w14:paraId="62169FBC" w14:textId="77777777" w:rsidTr="00382890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824D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76C3CC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24264AA" w14:textId="6F77B1E4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862,1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81CBBC0" w14:textId="3C9EFE52" w:rsidR="00B365F9" w:rsidRPr="00E63357" w:rsidRDefault="00030F2A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5BA777" w14:textId="5C11FB1D" w:rsidR="00B365F9" w:rsidRPr="00E63357" w:rsidRDefault="006E20A9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4345D98" w14:textId="4A69E8BA" w:rsidR="00B365F9" w:rsidRPr="00E63357" w:rsidRDefault="006E20A9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F75022" w14:textId="2FE06B12" w:rsidR="00B365F9" w:rsidRPr="00E63357" w:rsidRDefault="006E20A9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5C9FFDF" w14:textId="4426199D" w:rsidR="00B365F9" w:rsidRPr="00E63357" w:rsidRDefault="00483CBB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169C77B" w14:textId="04B181DE" w:rsidR="00B365F9" w:rsidRPr="00E63357" w:rsidRDefault="00483CBB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</w:tr>
      <w:tr w:rsidR="00B365F9" w:rsidRPr="00E63357" w14:paraId="5D2FAACC" w14:textId="77777777" w:rsidTr="00382890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AD846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7BB43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E7DE44" w14:textId="7DF5592F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4 413,2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646CA3E" w14:textId="5D5C27F7" w:rsidR="00B365F9" w:rsidRPr="00E63357" w:rsidRDefault="00030F2A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4 430,6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4C989D0" w14:textId="0EE34504" w:rsidR="00B365F9" w:rsidRPr="00E63357" w:rsidRDefault="006E20A9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4 802,0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2B8A982" w14:textId="12064A23" w:rsidR="00B365F9" w:rsidRPr="00E63357" w:rsidRDefault="006E20A9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4 802,0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14BBBDD" w14:textId="70F052B1" w:rsidR="00B365F9" w:rsidRPr="00E63357" w:rsidRDefault="006E20A9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4 802,0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72ECBF" w14:textId="28CFCF5B" w:rsidR="00B365F9" w:rsidRPr="00E63357" w:rsidRDefault="00483CBB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F11E9A" w14:textId="4752A841" w:rsidR="00B365F9" w:rsidRPr="00E63357" w:rsidRDefault="00483CBB" w:rsidP="009946A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108,8</w:t>
            </w:r>
          </w:p>
        </w:tc>
      </w:tr>
      <w:tr w:rsidR="00B365F9" w:rsidRPr="00E63357" w14:paraId="2D8D7C29" w14:textId="77777777" w:rsidTr="00382890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3E70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3FF880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2D079C" w14:textId="73FD35B0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25 713,4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E89E5F4" w14:textId="5768FC26" w:rsidR="00B365F9" w:rsidRPr="00E63357" w:rsidRDefault="00030F2A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19 867,1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B47AC44" w14:textId="0360E47A" w:rsidR="00B365F9" w:rsidRPr="00E63357" w:rsidRDefault="006E20A9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20 902,2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7A87276" w14:textId="6CF13373" w:rsidR="00B365F9" w:rsidRPr="00E63357" w:rsidRDefault="006E20A9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20 902,2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3BF6D3" w14:textId="02CD7E7A" w:rsidR="00B365F9" w:rsidRPr="00E63357" w:rsidRDefault="00BF733B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19 004,1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78F450" w14:textId="490DA96B" w:rsidR="00B365F9" w:rsidRPr="00E63357" w:rsidRDefault="00483CBB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417E0D" w14:textId="2C29459D" w:rsidR="00B365F9" w:rsidRPr="00E63357" w:rsidRDefault="00483CBB" w:rsidP="00AB78F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73,9</w:t>
            </w:r>
          </w:p>
        </w:tc>
      </w:tr>
      <w:tr w:rsidR="00B365F9" w:rsidRPr="00E63357" w14:paraId="1571C32A" w14:textId="77777777" w:rsidTr="00382890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F6A8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342A0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FFEBCA" w14:textId="54018F3B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651,2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3055B02" w14:textId="719E105F" w:rsidR="00B365F9" w:rsidRPr="00E63357" w:rsidRDefault="00030F2A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F811F2A" w14:textId="18D0007F" w:rsidR="00B365F9" w:rsidRPr="00E63357" w:rsidRDefault="00BF73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1 933,4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955404" w14:textId="721CC220" w:rsidR="00B365F9" w:rsidRPr="00E63357" w:rsidRDefault="00BF73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1 933,4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C4FB69" w14:textId="27BE93FF" w:rsidR="00B365F9" w:rsidRPr="00E63357" w:rsidRDefault="00BF73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1 823,1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DEDE2CD" w14:textId="46606669" w:rsidR="00B365F9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A22D5D3" w14:textId="7B45A3D5" w:rsidR="00B365F9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280,0</w:t>
            </w:r>
          </w:p>
        </w:tc>
      </w:tr>
      <w:tr w:rsidR="00AD595F" w:rsidRPr="00E63357" w14:paraId="4CD27DB0" w14:textId="77777777" w:rsidTr="00382890">
        <w:trPr>
          <w:trHeight w:val="528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8EEFC" w14:textId="77777777" w:rsidR="00AD595F" w:rsidRPr="00E63357" w:rsidRDefault="00AD595F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D51364" w14:textId="77777777" w:rsidR="00AD595F" w:rsidRPr="00E63357" w:rsidRDefault="00AD595F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7558EA4" w14:textId="5AE0B2A8" w:rsidR="00AD595F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4DDC9A" w14:textId="285DCE81" w:rsidR="00AD595F" w:rsidRPr="00E63357" w:rsidRDefault="00030F2A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1 800,0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E14F488" w14:textId="765E07D6" w:rsidR="00AD595F" w:rsidRPr="00E63357" w:rsidRDefault="00BF73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5 304,0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4F5F785" w14:textId="16C747D8" w:rsidR="00AD595F" w:rsidRPr="00E63357" w:rsidRDefault="00BF73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5 304,0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B259BA8" w14:textId="761BD96B" w:rsidR="00AD595F" w:rsidRPr="00E63357" w:rsidRDefault="00BF733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CD15CE9" w14:textId="39AB0C7A" w:rsidR="00AD595F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E65188" w14:textId="720A85F3" w:rsidR="00AD595F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B365F9" w:rsidRPr="00E63357" w14:paraId="567A4CED" w14:textId="77777777" w:rsidTr="00382890">
        <w:trPr>
          <w:trHeight w:val="312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C9404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373771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856C9A9" w14:textId="6836FC90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264 024 ,5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483298A" w14:textId="39A988F6" w:rsidR="00B365F9" w:rsidRPr="00E63357" w:rsidRDefault="00030F2A" w:rsidP="007C5578">
            <w:pPr>
              <w:spacing w:after="0" w:line="240" w:lineRule="auto"/>
              <w:ind w:left="-173" w:firstLine="17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338 523,3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6DD8878" w14:textId="40F7EDF7" w:rsidR="00B365F9" w:rsidRPr="00E63357" w:rsidRDefault="00BF733B" w:rsidP="007C55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362 163,0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BC94ED1" w14:textId="65673E04" w:rsidR="00B365F9" w:rsidRPr="00E63357" w:rsidRDefault="00BF733B" w:rsidP="007C55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362 163,0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E17EFE" w14:textId="70333897" w:rsidR="00B365F9" w:rsidRPr="00E63357" w:rsidRDefault="00BF733B" w:rsidP="007C557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358 986,8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D1B2A8" w14:textId="18C1AF1F" w:rsidR="00B365F9" w:rsidRPr="00E63357" w:rsidRDefault="00483CBB" w:rsidP="003062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CBFD5D0" w14:textId="5967E4D8" w:rsidR="00B365F9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136,0</w:t>
            </w:r>
          </w:p>
        </w:tc>
      </w:tr>
      <w:tr w:rsidR="00B365F9" w:rsidRPr="00E63357" w14:paraId="5AA260D7" w14:textId="77777777" w:rsidTr="00382890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FB10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D5BEC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1C2EAD" w14:textId="4455C08A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34 252,3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4375054" w14:textId="03E5F918" w:rsidR="00B365F9" w:rsidRPr="00E63357" w:rsidRDefault="00030F2A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33 332,6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9118A2B" w14:textId="11A8F913" w:rsidR="00B365F9" w:rsidRPr="00E63357" w:rsidRDefault="00695391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39 566,0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0EE922C" w14:textId="685FDB90" w:rsidR="00B365F9" w:rsidRPr="00E63357" w:rsidRDefault="00695391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39 566,0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B6A9A2C" w14:textId="4B36B0C1" w:rsidR="00B365F9" w:rsidRPr="00E63357" w:rsidRDefault="00695391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39 019,8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3A94AF4" w14:textId="01C30F3C" w:rsidR="00B365F9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AD1243" w14:textId="332C1F54" w:rsidR="00B365F9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113,9</w:t>
            </w:r>
          </w:p>
        </w:tc>
      </w:tr>
      <w:tr w:rsidR="00B365F9" w:rsidRPr="00E63357" w14:paraId="4374429C" w14:textId="77777777" w:rsidTr="00382890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0368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16474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E478E68" w14:textId="0E323B9D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20 490,2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A2F0493" w14:textId="3AF36370" w:rsidR="00B365F9" w:rsidRPr="00E63357" w:rsidRDefault="00030F2A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84 483,0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8CF383E" w14:textId="6D6C8826" w:rsidR="00B365F9" w:rsidRPr="00E63357" w:rsidRDefault="00695391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0AD8F3E" w14:textId="5443A2A5" w:rsidR="00B365F9" w:rsidRPr="00E63357" w:rsidRDefault="00695391" w:rsidP="00AD595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25 023,1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5D2CDE" w14:textId="0A4B96C7" w:rsidR="00B365F9" w:rsidRPr="00E63357" w:rsidRDefault="00695391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21 836,9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6A8F1757" w14:textId="3EBAABA4" w:rsidR="00B365F9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E7F4484" w14:textId="1A57800E" w:rsidR="00B365F9" w:rsidRPr="00E63357" w:rsidRDefault="00483CBB" w:rsidP="00CB670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106,6</w:t>
            </w:r>
          </w:p>
        </w:tc>
      </w:tr>
      <w:tr w:rsidR="00B365F9" w:rsidRPr="00E63357" w14:paraId="175F6D6F" w14:textId="77777777" w:rsidTr="00382890">
        <w:trPr>
          <w:trHeight w:val="312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3F86" w14:textId="77777777" w:rsidR="00B365F9" w:rsidRPr="00E63357" w:rsidRDefault="00B365F9" w:rsidP="00C079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DE440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87A4CA7" w14:textId="2BA081FB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14 056,5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DBA7F8" w14:textId="3ABD42AB" w:rsidR="00B365F9" w:rsidRPr="00E63357" w:rsidRDefault="00030F2A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48 057,2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3C78DF7" w14:textId="5F846986" w:rsidR="00B365F9" w:rsidRPr="00E63357" w:rsidRDefault="00695391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49 012,2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99E1167" w14:textId="42E90335" w:rsidR="00B365F9" w:rsidRPr="00E63357" w:rsidRDefault="00695391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49 012,2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00E59A3" w14:textId="10474CA0" w:rsidR="00B365F9" w:rsidRPr="00E63357" w:rsidRDefault="00BF557D" w:rsidP="00E633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49 012,</w:t>
            </w:r>
            <w:r w:rsidR="00E63357"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191850E" w14:textId="5DD41999" w:rsidR="00B365F9" w:rsidRPr="00E63357" w:rsidRDefault="00BF557D" w:rsidP="00BF557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483CBB"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A1E77" w14:textId="3CB1AA4C" w:rsidR="00B365F9" w:rsidRPr="00E63357" w:rsidRDefault="00E63357" w:rsidP="00E6335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348</w:t>
            </w:r>
            <w:r w:rsidR="00483CBB"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B365F9" w:rsidRPr="00E63357" w14:paraId="0D5989E4" w14:textId="77777777" w:rsidTr="00382890">
        <w:trPr>
          <w:trHeight w:val="721"/>
        </w:trPr>
        <w:tc>
          <w:tcPr>
            <w:tcW w:w="2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09A0" w14:textId="6451EBEC" w:rsidR="00B365F9" w:rsidRPr="00E63357" w:rsidRDefault="00B365F9" w:rsidP="005C0B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МЕЖБЮДЖЕТНЫЕ ТРАНСФЕРТЫ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DC11D8" w14:textId="77777777" w:rsidR="00B365F9" w:rsidRPr="00E63357" w:rsidRDefault="00B365F9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CA579B0" w14:textId="62252E89" w:rsidR="00B365F9" w:rsidRPr="00E63357" w:rsidRDefault="00032FDE" w:rsidP="004324B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2 175,2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533A3645" w14:textId="671D218F" w:rsidR="00B365F9" w:rsidRPr="00E63357" w:rsidRDefault="00030F2A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1 612,0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B40CD07" w14:textId="6878F8D7" w:rsidR="00B365F9" w:rsidRPr="00E63357" w:rsidRDefault="00695391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4 319,0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0068F31" w14:textId="6CD34854" w:rsidR="00B365F9" w:rsidRPr="00E63357" w:rsidRDefault="00695391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4 319,0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6AFF1D7" w14:textId="64DEBC20" w:rsidR="00B365F9" w:rsidRPr="00E63357" w:rsidRDefault="00695391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4 319,0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76DD90EE" w14:textId="2A68BB7C" w:rsidR="00B365F9" w:rsidRPr="00E63357" w:rsidRDefault="00BC1D56" w:rsidP="00C079A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D0E016D" w14:textId="0EED6083" w:rsidR="00B365F9" w:rsidRPr="00E63357" w:rsidRDefault="00BC1D56" w:rsidP="008C2A3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color w:val="000000"/>
                <w:sz w:val="20"/>
                <w:szCs w:val="20"/>
              </w:rPr>
              <w:t>198,6</w:t>
            </w:r>
          </w:p>
        </w:tc>
      </w:tr>
      <w:tr w:rsidR="00DB540E" w:rsidRPr="00E63357" w14:paraId="67D93F32" w14:textId="77777777" w:rsidTr="00382890">
        <w:trPr>
          <w:trHeight w:val="70"/>
        </w:trPr>
        <w:tc>
          <w:tcPr>
            <w:tcW w:w="2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F0BBAC2" w14:textId="77777777" w:rsidR="00DB540E" w:rsidRPr="00E63357" w:rsidRDefault="00DB540E" w:rsidP="00C079A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087087" w14:textId="4B86B521" w:rsidR="00DB540E" w:rsidRPr="00E63357" w:rsidRDefault="000355B1" w:rsidP="008C2A3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  </w:t>
            </w:r>
            <w:r w:rsidR="00032FDE"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411 179,0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1D2E5" w14:textId="79C49509" w:rsidR="00DB540E" w:rsidRPr="00E63357" w:rsidRDefault="00030F2A" w:rsidP="00AD595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579 777,2</w:t>
            </w:r>
          </w:p>
        </w:tc>
        <w:tc>
          <w:tcPr>
            <w:tcW w:w="1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46B96" w14:textId="5085DF88" w:rsidR="00DB540E" w:rsidRPr="00E63357" w:rsidRDefault="00E32B00" w:rsidP="00934166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565  004,2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055E0" w14:textId="32B09C45" w:rsidR="00DB540E" w:rsidRPr="00E63357" w:rsidRDefault="00E32B00" w:rsidP="00C079A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565 004,2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1B39EF" w14:textId="533FC56E" w:rsidR="00DB540E" w:rsidRPr="00E63357" w:rsidRDefault="00E32B00" w:rsidP="00C079A3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549 878,3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48A4B35" w14:textId="439C3A9C" w:rsidR="00DB540E" w:rsidRPr="00E63357" w:rsidRDefault="00BC1D56" w:rsidP="005852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7411BD" w14:textId="5B815547" w:rsidR="00DB540E" w:rsidRPr="00E63357" w:rsidRDefault="00BC1D56" w:rsidP="005852F8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6335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133,7</w:t>
            </w:r>
          </w:p>
        </w:tc>
      </w:tr>
    </w:tbl>
    <w:p w14:paraId="145A6291" w14:textId="77777777" w:rsidR="00DB540E" w:rsidRPr="00E63357" w:rsidRDefault="00DB540E" w:rsidP="00265C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A8422C0" w14:textId="28A4E2F5" w:rsidR="00DB540E" w:rsidRPr="00381E99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E99">
        <w:rPr>
          <w:rFonts w:ascii="Times New Roman" w:hAnsi="Times New Roman"/>
          <w:sz w:val="28"/>
          <w:szCs w:val="28"/>
        </w:rPr>
        <w:t>Исполнение расходов бюджета за 20</w:t>
      </w:r>
      <w:r w:rsidR="00B47B07" w:rsidRPr="00381E99">
        <w:rPr>
          <w:rFonts w:ascii="Times New Roman" w:hAnsi="Times New Roman"/>
          <w:sz w:val="28"/>
          <w:szCs w:val="28"/>
        </w:rPr>
        <w:t>2</w:t>
      </w:r>
      <w:r w:rsidR="005F734C" w:rsidRPr="00381E99">
        <w:rPr>
          <w:rFonts w:ascii="Times New Roman" w:hAnsi="Times New Roman"/>
          <w:sz w:val="28"/>
          <w:szCs w:val="28"/>
        </w:rPr>
        <w:t>4</w:t>
      </w:r>
      <w:r w:rsidRPr="00381E99">
        <w:rPr>
          <w:rFonts w:ascii="Times New Roman" w:hAnsi="Times New Roman"/>
          <w:sz w:val="28"/>
          <w:szCs w:val="28"/>
        </w:rPr>
        <w:t xml:space="preserve"> год составило </w:t>
      </w:r>
      <w:r w:rsidR="005F734C" w:rsidRPr="00381E99">
        <w:rPr>
          <w:rFonts w:ascii="Times New Roman" w:hAnsi="Times New Roman"/>
          <w:sz w:val="28"/>
          <w:szCs w:val="28"/>
        </w:rPr>
        <w:t>549 878,3</w:t>
      </w:r>
      <w:r w:rsidRPr="00381E99">
        <w:rPr>
          <w:rFonts w:ascii="Times New Roman" w:hAnsi="Times New Roman"/>
          <w:sz w:val="28"/>
          <w:szCs w:val="28"/>
        </w:rPr>
        <w:t xml:space="preserve"> тыс. рублей, что соответствует 9</w:t>
      </w:r>
      <w:r w:rsidR="005F734C" w:rsidRPr="00381E99">
        <w:rPr>
          <w:rFonts w:ascii="Times New Roman" w:hAnsi="Times New Roman"/>
          <w:sz w:val="28"/>
          <w:szCs w:val="28"/>
        </w:rPr>
        <w:t>7</w:t>
      </w:r>
      <w:r w:rsidR="00F23E9F" w:rsidRPr="00381E99">
        <w:rPr>
          <w:rFonts w:ascii="Times New Roman" w:hAnsi="Times New Roman"/>
          <w:sz w:val="28"/>
          <w:szCs w:val="28"/>
        </w:rPr>
        <w:t>,</w:t>
      </w:r>
      <w:r w:rsidR="005F734C" w:rsidRPr="00381E99">
        <w:rPr>
          <w:rFonts w:ascii="Times New Roman" w:hAnsi="Times New Roman"/>
          <w:sz w:val="28"/>
          <w:szCs w:val="28"/>
        </w:rPr>
        <w:t>3</w:t>
      </w:r>
      <w:r w:rsidR="00F23E9F" w:rsidRPr="00381E99">
        <w:rPr>
          <w:rFonts w:ascii="Times New Roman" w:hAnsi="Times New Roman"/>
          <w:sz w:val="28"/>
          <w:szCs w:val="28"/>
        </w:rPr>
        <w:t xml:space="preserve"> </w:t>
      </w:r>
      <w:r w:rsidRPr="00381E99">
        <w:rPr>
          <w:rFonts w:ascii="Times New Roman" w:hAnsi="Times New Roman"/>
          <w:sz w:val="28"/>
          <w:szCs w:val="28"/>
        </w:rPr>
        <w:t xml:space="preserve">процента уточненной бюджетной росписи. К уровню расходов аналогичного периода прошлого года темп роста составил </w:t>
      </w:r>
      <w:r w:rsidR="005F734C" w:rsidRPr="00381E99">
        <w:rPr>
          <w:rFonts w:ascii="Times New Roman" w:hAnsi="Times New Roman"/>
          <w:sz w:val="28"/>
          <w:szCs w:val="28"/>
        </w:rPr>
        <w:t>133,7</w:t>
      </w:r>
      <w:r w:rsidRPr="00381E99">
        <w:rPr>
          <w:rFonts w:ascii="Times New Roman" w:hAnsi="Times New Roman"/>
          <w:sz w:val="28"/>
          <w:szCs w:val="28"/>
        </w:rPr>
        <w:t xml:space="preserve"> процента.</w:t>
      </w:r>
    </w:p>
    <w:p w14:paraId="6A3603ED" w14:textId="74CD377E" w:rsidR="00DB540E" w:rsidRPr="00381E99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E99">
        <w:rPr>
          <w:rFonts w:ascii="Times New Roman" w:hAnsi="Times New Roman"/>
          <w:sz w:val="28"/>
          <w:szCs w:val="28"/>
        </w:rPr>
        <w:t>Исполнение расходов осуществлялось по 1</w:t>
      </w:r>
      <w:r w:rsidR="00AD595F" w:rsidRPr="00381E99">
        <w:rPr>
          <w:rFonts w:ascii="Times New Roman" w:hAnsi="Times New Roman"/>
          <w:sz w:val="28"/>
          <w:szCs w:val="28"/>
        </w:rPr>
        <w:t>1</w:t>
      </w:r>
      <w:r w:rsidRPr="00381E99">
        <w:rPr>
          <w:rFonts w:ascii="Times New Roman" w:hAnsi="Times New Roman"/>
          <w:sz w:val="28"/>
          <w:szCs w:val="28"/>
        </w:rPr>
        <w:t xml:space="preserve"> разделам бюджетной классификации расходов. Наибольший удельный вес в общем объеме расходов составили расходы </w:t>
      </w:r>
      <w:proofErr w:type="gramStart"/>
      <w:r w:rsidRPr="00381E99">
        <w:rPr>
          <w:rFonts w:ascii="Times New Roman" w:hAnsi="Times New Roman"/>
          <w:sz w:val="28"/>
          <w:szCs w:val="28"/>
        </w:rPr>
        <w:t>по  разделу</w:t>
      </w:r>
      <w:proofErr w:type="gramEnd"/>
      <w:r w:rsidRPr="00381E99">
        <w:rPr>
          <w:rFonts w:ascii="Times New Roman" w:hAnsi="Times New Roman"/>
          <w:sz w:val="28"/>
          <w:szCs w:val="28"/>
        </w:rPr>
        <w:t xml:space="preserve"> 07 «Образование», с  объемом  расходов 6</w:t>
      </w:r>
      <w:r w:rsidR="00C52C7D" w:rsidRPr="00381E99">
        <w:rPr>
          <w:rFonts w:ascii="Times New Roman" w:hAnsi="Times New Roman"/>
          <w:sz w:val="28"/>
          <w:szCs w:val="28"/>
        </w:rPr>
        <w:t>5</w:t>
      </w:r>
      <w:r w:rsidR="00F23E9F" w:rsidRPr="00381E99">
        <w:rPr>
          <w:rFonts w:ascii="Times New Roman" w:hAnsi="Times New Roman"/>
          <w:sz w:val="28"/>
          <w:szCs w:val="28"/>
        </w:rPr>
        <w:t>,</w:t>
      </w:r>
      <w:r w:rsidR="00FB2AF8">
        <w:rPr>
          <w:rFonts w:ascii="Times New Roman" w:hAnsi="Times New Roman"/>
          <w:sz w:val="28"/>
          <w:szCs w:val="28"/>
        </w:rPr>
        <w:t>3</w:t>
      </w:r>
      <w:r w:rsidRPr="00381E99">
        <w:rPr>
          <w:rFonts w:ascii="Times New Roman" w:hAnsi="Times New Roman"/>
          <w:sz w:val="28"/>
          <w:szCs w:val="28"/>
        </w:rPr>
        <w:t xml:space="preserve"> процента.</w:t>
      </w:r>
    </w:p>
    <w:p w14:paraId="354195AE" w14:textId="77777777" w:rsidR="00DB540E" w:rsidRPr="00381E99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1E99">
        <w:rPr>
          <w:rFonts w:ascii="Times New Roman" w:hAnsi="Times New Roman"/>
          <w:sz w:val="28"/>
          <w:szCs w:val="28"/>
        </w:rPr>
        <w:t xml:space="preserve">Анализ исполнения расходов бюджета по разделам классификации расходов в отчетном периоде показал следующее. </w:t>
      </w:r>
    </w:p>
    <w:p w14:paraId="30181458" w14:textId="101C7393" w:rsidR="00DB540E" w:rsidRPr="00AB5227" w:rsidRDefault="00DB540E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2AF8">
        <w:rPr>
          <w:rFonts w:ascii="Times New Roman" w:hAnsi="Times New Roman"/>
          <w:sz w:val="28"/>
          <w:szCs w:val="28"/>
        </w:rPr>
        <w:t xml:space="preserve">По разделу </w:t>
      </w:r>
      <w:r w:rsidRPr="00FB2AF8">
        <w:rPr>
          <w:rFonts w:ascii="Times New Roman" w:hAnsi="Times New Roman"/>
          <w:b/>
          <w:sz w:val="28"/>
          <w:szCs w:val="28"/>
        </w:rPr>
        <w:t>01</w:t>
      </w:r>
      <w:r w:rsidRPr="00FB2AF8">
        <w:rPr>
          <w:rFonts w:ascii="Times New Roman" w:hAnsi="Times New Roman"/>
          <w:sz w:val="28"/>
          <w:szCs w:val="28"/>
        </w:rPr>
        <w:t xml:space="preserve"> </w:t>
      </w:r>
      <w:r w:rsidRPr="00FB2AF8">
        <w:rPr>
          <w:rFonts w:ascii="Times New Roman" w:hAnsi="Times New Roman"/>
          <w:b/>
          <w:sz w:val="28"/>
          <w:szCs w:val="28"/>
        </w:rPr>
        <w:t>«Общегосударственные вопросы»</w:t>
      </w:r>
      <w:r w:rsidRPr="00FB2AF8">
        <w:rPr>
          <w:rFonts w:ascii="Times New Roman" w:hAnsi="Times New Roman"/>
          <w:sz w:val="28"/>
          <w:szCs w:val="28"/>
        </w:rPr>
        <w:t xml:space="preserve"> расходы за 20</w:t>
      </w:r>
      <w:r w:rsidR="00A85702" w:rsidRPr="00FB2AF8">
        <w:rPr>
          <w:rFonts w:ascii="Times New Roman" w:hAnsi="Times New Roman"/>
          <w:sz w:val="28"/>
          <w:szCs w:val="28"/>
        </w:rPr>
        <w:t>2</w:t>
      </w:r>
      <w:r w:rsidR="00354509" w:rsidRPr="00FB2AF8">
        <w:rPr>
          <w:rFonts w:ascii="Times New Roman" w:hAnsi="Times New Roman"/>
          <w:sz w:val="28"/>
          <w:szCs w:val="28"/>
        </w:rPr>
        <w:t>4</w:t>
      </w:r>
      <w:r w:rsidRPr="00FB2AF8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354509" w:rsidRPr="00FB2AF8">
        <w:rPr>
          <w:rFonts w:ascii="Times New Roman" w:hAnsi="Times New Roman"/>
          <w:sz w:val="28"/>
          <w:szCs w:val="28"/>
        </w:rPr>
        <w:t>51</w:t>
      </w:r>
      <w:r w:rsidR="006F4183" w:rsidRPr="00FB2AF8">
        <w:rPr>
          <w:rFonts w:ascii="Times New Roman" w:hAnsi="Times New Roman"/>
          <w:sz w:val="28"/>
          <w:szCs w:val="28"/>
        </w:rPr>
        <w:t> </w:t>
      </w:r>
      <w:r w:rsidR="00354509" w:rsidRPr="00FB2AF8">
        <w:rPr>
          <w:rFonts w:ascii="Times New Roman" w:hAnsi="Times New Roman"/>
          <w:sz w:val="28"/>
          <w:szCs w:val="28"/>
        </w:rPr>
        <w:t>014</w:t>
      </w:r>
      <w:r w:rsidR="006B7929" w:rsidRPr="00FB2AF8">
        <w:rPr>
          <w:rFonts w:ascii="Times New Roman" w:hAnsi="Times New Roman"/>
          <w:sz w:val="28"/>
          <w:szCs w:val="28"/>
        </w:rPr>
        <w:t>,</w:t>
      </w:r>
      <w:r w:rsidR="006F4183" w:rsidRPr="00FB2AF8">
        <w:rPr>
          <w:rFonts w:ascii="Times New Roman" w:hAnsi="Times New Roman"/>
          <w:sz w:val="28"/>
          <w:szCs w:val="28"/>
        </w:rPr>
        <w:t>4</w:t>
      </w:r>
      <w:r w:rsidRPr="00FB2AF8">
        <w:rPr>
          <w:rFonts w:ascii="Times New Roman" w:hAnsi="Times New Roman"/>
          <w:sz w:val="28"/>
          <w:szCs w:val="28"/>
        </w:rPr>
        <w:t xml:space="preserve"> тыс. рублей, или </w:t>
      </w:r>
      <w:r w:rsidR="00262829" w:rsidRPr="00FB2AF8">
        <w:rPr>
          <w:rFonts w:ascii="Times New Roman" w:hAnsi="Times New Roman"/>
          <w:sz w:val="28"/>
          <w:szCs w:val="28"/>
        </w:rPr>
        <w:t>9</w:t>
      </w:r>
      <w:r w:rsidR="00354509" w:rsidRPr="00FB2AF8">
        <w:rPr>
          <w:rFonts w:ascii="Times New Roman" w:hAnsi="Times New Roman"/>
          <w:sz w:val="28"/>
          <w:szCs w:val="28"/>
        </w:rPr>
        <w:t>8</w:t>
      </w:r>
      <w:r w:rsidR="00262829" w:rsidRPr="00FB2AF8">
        <w:rPr>
          <w:rFonts w:ascii="Times New Roman" w:hAnsi="Times New Roman"/>
          <w:sz w:val="28"/>
          <w:szCs w:val="28"/>
        </w:rPr>
        <w:t>,</w:t>
      </w:r>
      <w:r w:rsidR="00354509" w:rsidRPr="00FB2AF8">
        <w:rPr>
          <w:rFonts w:ascii="Times New Roman" w:hAnsi="Times New Roman"/>
          <w:sz w:val="28"/>
          <w:szCs w:val="28"/>
        </w:rPr>
        <w:t>1</w:t>
      </w:r>
      <w:r w:rsidRPr="00FB2AF8">
        <w:rPr>
          <w:rFonts w:ascii="Times New Roman" w:hAnsi="Times New Roman"/>
          <w:sz w:val="28"/>
          <w:szCs w:val="28"/>
        </w:rPr>
        <w:t xml:space="preserve"> процент</w:t>
      </w:r>
      <w:r w:rsidR="00354509" w:rsidRPr="00FB2AF8">
        <w:rPr>
          <w:rFonts w:ascii="Times New Roman" w:hAnsi="Times New Roman"/>
          <w:sz w:val="28"/>
          <w:szCs w:val="28"/>
        </w:rPr>
        <w:t>а</w:t>
      </w:r>
      <w:r w:rsidRPr="00FB2AF8">
        <w:rPr>
          <w:rFonts w:ascii="Times New Roman" w:hAnsi="Times New Roman"/>
          <w:sz w:val="28"/>
          <w:szCs w:val="28"/>
        </w:rPr>
        <w:t xml:space="preserve"> к утвержденным бюджетной росписью. Доля расходов по разделу в общей структ</w:t>
      </w:r>
      <w:r w:rsidR="00A85702" w:rsidRPr="00FB2AF8">
        <w:rPr>
          <w:rFonts w:ascii="Times New Roman" w:hAnsi="Times New Roman"/>
          <w:sz w:val="28"/>
          <w:szCs w:val="28"/>
        </w:rPr>
        <w:t>уре расходов бюджета составила</w:t>
      </w:r>
      <w:r w:rsidR="00262829" w:rsidRPr="00FB2AF8">
        <w:rPr>
          <w:rFonts w:ascii="Times New Roman" w:hAnsi="Times New Roman"/>
          <w:sz w:val="28"/>
          <w:szCs w:val="28"/>
        </w:rPr>
        <w:t xml:space="preserve"> 9</w:t>
      </w:r>
      <w:r w:rsidR="00354509" w:rsidRPr="00FB2AF8">
        <w:rPr>
          <w:rFonts w:ascii="Times New Roman" w:hAnsi="Times New Roman"/>
          <w:sz w:val="28"/>
          <w:szCs w:val="28"/>
        </w:rPr>
        <w:t>,3</w:t>
      </w:r>
      <w:r w:rsidRPr="00FB2AF8">
        <w:rPr>
          <w:rFonts w:ascii="Times New Roman" w:hAnsi="Times New Roman"/>
          <w:sz w:val="28"/>
          <w:szCs w:val="28"/>
        </w:rPr>
        <w:t xml:space="preserve"> процент</w:t>
      </w:r>
      <w:r w:rsidR="004520BF" w:rsidRPr="00FB2AF8">
        <w:rPr>
          <w:rFonts w:ascii="Times New Roman" w:hAnsi="Times New Roman"/>
          <w:sz w:val="28"/>
          <w:szCs w:val="28"/>
        </w:rPr>
        <w:t>а</w:t>
      </w:r>
      <w:r w:rsidRPr="00FB2AF8">
        <w:rPr>
          <w:rFonts w:ascii="Times New Roman" w:hAnsi="Times New Roman"/>
          <w:sz w:val="28"/>
          <w:szCs w:val="28"/>
        </w:rPr>
        <w:t xml:space="preserve">. По разделу отмечено </w:t>
      </w:r>
      <w:r w:rsidR="004520BF" w:rsidRPr="00FB2AF8">
        <w:rPr>
          <w:rFonts w:ascii="Times New Roman" w:hAnsi="Times New Roman"/>
          <w:sz w:val="28"/>
          <w:szCs w:val="28"/>
        </w:rPr>
        <w:t>у</w:t>
      </w:r>
      <w:r w:rsidR="00B83B05" w:rsidRPr="00FB2AF8">
        <w:rPr>
          <w:rFonts w:ascii="Times New Roman" w:hAnsi="Times New Roman"/>
          <w:sz w:val="28"/>
          <w:szCs w:val="28"/>
        </w:rPr>
        <w:t>велич</w:t>
      </w:r>
      <w:r w:rsidR="004520BF" w:rsidRPr="00FB2AF8">
        <w:rPr>
          <w:rFonts w:ascii="Times New Roman" w:hAnsi="Times New Roman"/>
          <w:sz w:val="28"/>
          <w:szCs w:val="28"/>
        </w:rPr>
        <w:t>ение об</w:t>
      </w:r>
      <w:r w:rsidRPr="00FB2AF8">
        <w:rPr>
          <w:rFonts w:ascii="Times New Roman" w:hAnsi="Times New Roman"/>
          <w:sz w:val="28"/>
          <w:szCs w:val="28"/>
        </w:rPr>
        <w:t>ъема кассовых расходов к аналогичному периоду 20</w:t>
      </w:r>
      <w:r w:rsidR="004520BF" w:rsidRPr="00FB2AF8">
        <w:rPr>
          <w:rFonts w:ascii="Times New Roman" w:hAnsi="Times New Roman"/>
          <w:sz w:val="28"/>
          <w:szCs w:val="28"/>
        </w:rPr>
        <w:t>2</w:t>
      </w:r>
      <w:r w:rsidR="00354509" w:rsidRPr="00FB2AF8">
        <w:rPr>
          <w:rFonts w:ascii="Times New Roman" w:hAnsi="Times New Roman"/>
          <w:sz w:val="28"/>
          <w:szCs w:val="28"/>
        </w:rPr>
        <w:t>3</w:t>
      </w:r>
      <w:r w:rsidRPr="00FB2AF8">
        <w:rPr>
          <w:rFonts w:ascii="Times New Roman" w:hAnsi="Times New Roman"/>
          <w:sz w:val="28"/>
          <w:szCs w:val="28"/>
        </w:rPr>
        <w:t xml:space="preserve"> года на </w:t>
      </w:r>
      <w:r w:rsidR="00354509" w:rsidRPr="00FB2AF8">
        <w:rPr>
          <w:rFonts w:ascii="Times New Roman" w:hAnsi="Times New Roman"/>
          <w:sz w:val="28"/>
          <w:szCs w:val="28"/>
        </w:rPr>
        <w:t>14</w:t>
      </w:r>
      <w:r w:rsidR="007F4EAA" w:rsidRPr="00FB2AF8">
        <w:rPr>
          <w:rFonts w:ascii="Times New Roman" w:hAnsi="Times New Roman"/>
          <w:sz w:val="28"/>
          <w:szCs w:val="28"/>
        </w:rPr>
        <w:t>,</w:t>
      </w:r>
      <w:r w:rsidR="00354509" w:rsidRPr="00FB2AF8">
        <w:rPr>
          <w:rFonts w:ascii="Times New Roman" w:hAnsi="Times New Roman"/>
          <w:sz w:val="28"/>
          <w:szCs w:val="28"/>
        </w:rPr>
        <w:t>5</w:t>
      </w:r>
      <w:r w:rsidRPr="00FB2AF8">
        <w:rPr>
          <w:rFonts w:ascii="Times New Roman" w:hAnsi="Times New Roman"/>
          <w:sz w:val="28"/>
          <w:szCs w:val="28"/>
        </w:rPr>
        <w:t xml:space="preserve"> процента.</w:t>
      </w:r>
      <w:r w:rsidRPr="00AB5227">
        <w:rPr>
          <w:rFonts w:ascii="Times New Roman" w:hAnsi="Times New Roman"/>
          <w:sz w:val="28"/>
          <w:szCs w:val="28"/>
        </w:rPr>
        <w:t xml:space="preserve"> </w:t>
      </w:r>
    </w:p>
    <w:p w14:paraId="26D14F88" w14:textId="77777777" w:rsidR="00E4527F" w:rsidRPr="00AB5227" w:rsidRDefault="00E4527F" w:rsidP="00995D4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6E4ECE5" w14:textId="77777777" w:rsidR="00DB540E" w:rsidRPr="00AB5227" w:rsidRDefault="00DB540E" w:rsidP="00E4527F">
      <w:pPr>
        <w:spacing w:after="0" w:line="240" w:lineRule="auto"/>
        <w:ind w:left="142" w:firstLine="566"/>
        <w:jc w:val="center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>Распределение бюджетных ассигнований по разделам и подразделам классификации расходов представлено в таблице</w:t>
      </w:r>
    </w:p>
    <w:p w14:paraId="5760FAE3" w14:textId="77777777" w:rsidR="00E4527F" w:rsidRPr="00AB5227" w:rsidRDefault="00E4527F" w:rsidP="00CE4C97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712"/>
        <w:gridCol w:w="973"/>
        <w:gridCol w:w="1080"/>
        <w:gridCol w:w="992"/>
        <w:gridCol w:w="993"/>
        <w:gridCol w:w="1134"/>
        <w:gridCol w:w="992"/>
        <w:gridCol w:w="1044"/>
      </w:tblGrid>
      <w:tr w:rsidR="00DB540E" w:rsidRPr="00AB5227" w14:paraId="63B0AACA" w14:textId="77777777" w:rsidTr="00825016">
        <w:trPr>
          <w:trHeight w:val="525"/>
        </w:trPr>
        <w:tc>
          <w:tcPr>
            <w:tcW w:w="2160" w:type="dxa"/>
            <w:vMerge w:val="restart"/>
            <w:vAlign w:val="bottom"/>
          </w:tcPr>
          <w:p w14:paraId="3E85AD4F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12" w:type="dxa"/>
            <w:vMerge w:val="restart"/>
            <w:noWrap/>
            <w:vAlign w:val="center"/>
          </w:tcPr>
          <w:p w14:paraId="2956772F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973" w:type="dxa"/>
            <w:vMerge w:val="restart"/>
            <w:vAlign w:val="center"/>
          </w:tcPr>
          <w:p w14:paraId="7527047D" w14:textId="7163CF14" w:rsidR="00DB540E" w:rsidRPr="00AB5227" w:rsidRDefault="00DB540E" w:rsidP="00FB2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Исполнено за </w:t>
            </w:r>
            <w:proofErr w:type="gramStart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4520B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A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год</w:t>
            </w:r>
            <w:proofErr w:type="gramEnd"/>
          </w:p>
        </w:tc>
        <w:tc>
          <w:tcPr>
            <w:tcW w:w="1080" w:type="dxa"/>
            <w:vMerge w:val="restart"/>
            <w:vAlign w:val="center"/>
          </w:tcPr>
          <w:p w14:paraId="74E41503" w14:textId="557BC668" w:rsidR="00086210" w:rsidRPr="00AB5227" w:rsidRDefault="00DB540E" w:rsidP="00086210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Утве</w:t>
            </w:r>
            <w:r w:rsidR="00086210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рждено Решением о бюджете (от 1</w:t>
            </w:r>
            <w:r w:rsidR="00FB2AF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.12.20</w:t>
            </w:r>
            <w:r w:rsidR="004520B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A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086210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 </w:t>
            </w:r>
          </w:p>
          <w:p w14:paraId="6D06F99E" w14:textId="1B85EA9A" w:rsidR="00DB540E" w:rsidRPr="00AB5227" w:rsidRDefault="00086210" w:rsidP="00FB2AF8">
            <w:pPr>
              <w:spacing w:after="0" w:line="240" w:lineRule="auto"/>
              <w:ind w:left="-17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r w:rsidR="00FB2AF8">
              <w:rPr>
                <w:rFonts w:ascii="Times New Roman" w:hAnsi="Times New Roman"/>
                <w:color w:val="000000"/>
                <w:sz w:val="20"/>
                <w:szCs w:val="20"/>
              </w:rPr>
              <w:t>357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-7</w:t>
            </w:r>
          </w:p>
        </w:tc>
        <w:tc>
          <w:tcPr>
            <w:tcW w:w="992" w:type="dxa"/>
            <w:vMerge w:val="restart"/>
            <w:vAlign w:val="center"/>
          </w:tcPr>
          <w:p w14:paraId="3FA30109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Уточнено Решением </w:t>
            </w:r>
            <w:proofErr w:type="gramStart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  </w:t>
            </w:r>
            <w:proofErr w:type="spellStart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бюдже</w:t>
            </w:r>
            <w:proofErr w:type="spellEnd"/>
            <w:proofErr w:type="gramEnd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</w:t>
            </w:r>
          </w:p>
        </w:tc>
        <w:tc>
          <w:tcPr>
            <w:tcW w:w="993" w:type="dxa"/>
            <w:vMerge w:val="restart"/>
            <w:vAlign w:val="center"/>
          </w:tcPr>
          <w:p w14:paraId="6B6B79A1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сводной бюджет ной росписи</w:t>
            </w:r>
          </w:p>
        </w:tc>
        <w:tc>
          <w:tcPr>
            <w:tcW w:w="1134" w:type="dxa"/>
            <w:vMerge w:val="restart"/>
            <w:vAlign w:val="center"/>
          </w:tcPr>
          <w:p w14:paraId="1525FAA5" w14:textId="59F3FEB8" w:rsidR="00DB540E" w:rsidRPr="00AB5227" w:rsidRDefault="00DB540E" w:rsidP="00FB2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Исполнено в 20</w:t>
            </w:r>
            <w:r w:rsidR="00F577F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A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</w:t>
            </w:r>
          </w:p>
        </w:tc>
        <w:tc>
          <w:tcPr>
            <w:tcW w:w="992" w:type="dxa"/>
            <w:vMerge w:val="restart"/>
            <w:vAlign w:val="center"/>
          </w:tcPr>
          <w:p w14:paraId="6D0D47CF" w14:textId="77777777" w:rsidR="00DB540E" w:rsidRPr="00AB5227" w:rsidRDefault="00DB540E" w:rsidP="00CE4C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% </w:t>
            </w:r>
            <w:proofErr w:type="spellStart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исполне</w:t>
            </w:r>
            <w:proofErr w:type="spellEnd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ния</w:t>
            </w:r>
            <w:proofErr w:type="spellEnd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 уточненному Решению</w:t>
            </w:r>
          </w:p>
        </w:tc>
        <w:tc>
          <w:tcPr>
            <w:tcW w:w="1044" w:type="dxa"/>
            <w:vMerge w:val="restart"/>
            <w:vAlign w:val="center"/>
          </w:tcPr>
          <w:p w14:paraId="3188AF0F" w14:textId="7FE04A4E" w:rsidR="00DB540E" w:rsidRPr="00AB5227" w:rsidRDefault="00DB540E" w:rsidP="00FB2A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Темп роста 20</w:t>
            </w:r>
            <w:r w:rsidR="00F577F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AF8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/20</w:t>
            </w:r>
            <w:r w:rsidR="004520B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FB2AF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DB540E" w:rsidRPr="00312304" w14:paraId="15913F11" w14:textId="77777777" w:rsidTr="00825016">
        <w:trPr>
          <w:trHeight w:val="945"/>
        </w:trPr>
        <w:tc>
          <w:tcPr>
            <w:tcW w:w="2160" w:type="dxa"/>
            <w:vMerge/>
            <w:vAlign w:val="center"/>
          </w:tcPr>
          <w:p w14:paraId="0B94E725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2" w:type="dxa"/>
            <w:vMerge/>
            <w:vAlign w:val="center"/>
          </w:tcPr>
          <w:p w14:paraId="6A742F29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vMerge/>
            <w:vAlign w:val="center"/>
          </w:tcPr>
          <w:p w14:paraId="064224FE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14:paraId="3291E9BC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2C09363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50E2F862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E5FA304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5FD9B02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vMerge/>
            <w:vAlign w:val="center"/>
          </w:tcPr>
          <w:p w14:paraId="0D306B4E" w14:textId="77777777" w:rsidR="00DB540E" w:rsidRPr="00AB5227" w:rsidRDefault="00DB540E" w:rsidP="00CE4C9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3558" w:rsidRPr="00312304" w14:paraId="773B9126" w14:textId="77777777" w:rsidTr="00825016">
        <w:trPr>
          <w:trHeight w:val="312"/>
        </w:trPr>
        <w:tc>
          <w:tcPr>
            <w:tcW w:w="2160" w:type="dxa"/>
          </w:tcPr>
          <w:p w14:paraId="002D3DB4" w14:textId="39649958" w:rsidR="00EE3558" w:rsidRPr="00AB5227" w:rsidRDefault="00EE3558" w:rsidP="0082501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="00825016"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БЩЕГОСУДАРСТ- ВЕННЫЕ</w:t>
            </w:r>
            <w:proofErr w:type="gramEnd"/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ВОПРОСЫ</w:t>
            </w:r>
          </w:p>
        </w:tc>
        <w:tc>
          <w:tcPr>
            <w:tcW w:w="712" w:type="dxa"/>
            <w:noWrap/>
            <w:vAlign w:val="bottom"/>
          </w:tcPr>
          <w:p w14:paraId="62A4E3A7" w14:textId="77777777" w:rsidR="00EE3558" w:rsidRPr="00AB5227" w:rsidRDefault="00EE3558" w:rsidP="00CE4C97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73" w:type="dxa"/>
            <w:noWrap/>
            <w:vAlign w:val="bottom"/>
          </w:tcPr>
          <w:p w14:paraId="6ABE5F86" w14:textId="2B0885F0" w:rsidR="00EE3558" w:rsidRPr="00AB5227" w:rsidRDefault="00FB2AF8" w:rsidP="004324B5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44 540,4</w:t>
            </w:r>
          </w:p>
        </w:tc>
        <w:tc>
          <w:tcPr>
            <w:tcW w:w="1080" w:type="dxa"/>
            <w:noWrap/>
            <w:vAlign w:val="bottom"/>
          </w:tcPr>
          <w:p w14:paraId="24638873" w14:textId="37B7262D" w:rsidR="00EE3558" w:rsidRPr="00AB5227" w:rsidRDefault="00FB2AF8" w:rsidP="006B792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46 883,9</w:t>
            </w:r>
          </w:p>
        </w:tc>
        <w:tc>
          <w:tcPr>
            <w:tcW w:w="992" w:type="dxa"/>
            <w:noWrap/>
            <w:vAlign w:val="bottom"/>
          </w:tcPr>
          <w:p w14:paraId="1976656B" w14:textId="01725542" w:rsidR="00EE3558" w:rsidRPr="00AB5227" w:rsidRDefault="00FB2AF8" w:rsidP="006B7929">
            <w:pPr>
              <w:spacing w:after="0" w:line="240" w:lineRule="auto"/>
              <w:ind w:left="-15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51 979,3</w:t>
            </w:r>
          </w:p>
        </w:tc>
        <w:tc>
          <w:tcPr>
            <w:tcW w:w="993" w:type="dxa"/>
            <w:noWrap/>
            <w:vAlign w:val="bottom"/>
          </w:tcPr>
          <w:p w14:paraId="6E1D71D7" w14:textId="28BC4CEE" w:rsidR="00EE3558" w:rsidRPr="00AB5227" w:rsidRDefault="00FB2AF8" w:rsidP="00FB2AF8">
            <w:pPr>
              <w:spacing w:after="0" w:line="240" w:lineRule="auto"/>
              <w:ind w:left="-168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51 979,3</w:t>
            </w:r>
          </w:p>
        </w:tc>
        <w:tc>
          <w:tcPr>
            <w:tcW w:w="1134" w:type="dxa"/>
            <w:noWrap/>
            <w:vAlign w:val="bottom"/>
          </w:tcPr>
          <w:p w14:paraId="7AA5393E" w14:textId="395A5B19" w:rsidR="00EE3558" w:rsidRPr="00AB5227" w:rsidRDefault="00825016" w:rsidP="006B7929">
            <w:pPr>
              <w:spacing w:after="0" w:line="240" w:lineRule="auto"/>
              <w:ind w:left="-93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51 014,4</w:t>
            </w:r>
          </w:p>
        </w:tc>
        <w:tc>
          <w:tcPr>
            <w:tcW w:w="992" w:type="dxa"/>
            <w:noWrap/>
            <w:vAlign w:val="bottom"/>
          </w:tcPr>
          <w:p w14:paraId="2F91EE58" w14:textId="1C6D5CC3" w:rsidR="00EE3558" w:rsidRPr="00AB5227" w:rsidRDefault="005F6207" w:rsidP="00825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2501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82501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" w:type="dxa"/>
            <w:noWrap/>
            <w:vAlign w:val="bottom"/>
          </w:tcPr>
          <w:p w14:paraId="0C717253" w14:textId="56CFE413" w:rsidR="00EE3558" w:rsidRPr="00AB5227" w:rsidRDefault="00825016" w:rsidP="0082501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114,5</w:t>
            </w:r>
          </w:p>
        </w:tc>
      </w:tr>
      <w:tr w:rsidR="00EE3558" w:rsidRPr="00312304" w14:paraId="482EC229" w14:textId="77777777" w:rsidTr="00825016">
        <w:trPr>
          <w:trHeight w:val="362"/>
        </w:trPr>
        <w:tc>
          <w:tcPr>
            <w:tcW w:w="2160" w:type="dxa"/>
          </w:tcPr>
          <w:p w14:paraId="433C4515" w14:textId="4EAE6870" w:rsidR="00EE3558" w:rsidRPr="00AB5227" w:rsidRDefault="00EE3558" w:rsidP="008250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    </w:t>
            </w:r>
            <w:r w:rsidR="00825016">
              <w:rPr>
                <w:rFonts w:ascii="Times New Roman" w:hAnsi="Times New Roman"/>
                <w:color w:val="000000"/>
                <w:sz w:val="20"/>
                <w:szCs w:val="20"/>
              </w:rPr>
              <w:t>Ф</w:t>
            </w: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12" w:type="dxa"/>
            <w:noWrap/>
            <w:vAlign w:val="bottom"/>
          </w:tcPr>
          <w:p w14:paraId="7A330E38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973" w:type="dxa"/>
            <w:noWrap/>
            <w:vAlign w:val="bottom"/>
          </w:tcPr>
          <w:p w14:paraId="13B56126" w14:textId="4A8E29B6" w:rsidR="00EE3558" w:rsidRPr="00AB5227" w:rsidRDefault="00825016" w:rsidP="004324B5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503,0</w:t>
            </w:r>
          </w:p>
        </w:tc>
        <w:tc>
          <w:tcPr>
            <w:tcW w:w="1080" w:type="dxa"/>
            <w:noWrap/>
            <w:vAlign w:val="bottom"/>
          </w:tcPr>
          <w:p w14:paraId="305CAA60" w14:textId="7387DDDC" w:rsidR="00EE3558" w:rsidRPr="00AB5227" w:rsidRDefault="00825016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524,4</w:t>
            </w:r>
          </w:p>
        </w:tc>
        <w:tc>
          <w:tcPr>
            <w:tcW w:w="992" w:type="dxa"/>
            <w:noWrap/>
            <w:vAlign w:val="bottom"/>
          </w:tcPr>
          <w:p w14:paraId="6E00E7DC" w14:textId="5021443F" w:rsidR="00EE3558" w:rsidRPr="00AB5227" w:rsidRDefault="00825016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993" w:type="dxa"/>
            <w:noWrap/>
            <w:vAlign w:val="bottom"/>
          </w:tcPr>
          <w:p w14:paraId="33CBCB99" w14:textId="3F33A012" w:rsidR="00EE3558" w:rsidRPr="00AB5227" w:rsidRDefault="00825016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672,5</w:t>
            </w:r>
          </w:p>
        </w:tc>
        <w:tc>
          <w:tcPr>
            <w:tcW w:w="1134" w:type="dxa"/>
            <w:noWrap/>
            <w:vAlign w:val="bottom"/>
          </w:tcPr>
          <w:p w14:paraId="2C4E7CFB" w14:textId="4B7494A8" w:rsidR="00EE3558" w:rsidRPr="00AB5227" w:rsidRDefault="00825016" w:rsidP="003C429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647,0</w:t>
            </w:r>
          </w:p>
        </w:tc>
        <w:tc>
          <w:tcPr>
            <w:tcW w:w="992" w:type="dxa"/>
            <w:noWrap/>
            <w:vAlign w:val="bottom"/>
          </w:tcPr>
          <w:p w14:paraId="5A1D7F33" w14:textId="553A810D" w:rsidR="00EE3558" w:rsidRPr="00AB5227" w:rsidRDefault="00825016" w:rsidP="009B40B3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044" w:type="dxa"/>
            <w:noWrap/>
            <w:vAlign w:val="bottom"/>
          </w:tcPr>
          <w:p w14:paraId="38A5B573" w14:textId="387C7A48" w:rsidR="00EE3558" w:rsidRPr="00AB5227" w:rsidRDefault="00825016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128,6</w:t>
            </w:r>
          </w:p>
        </w:tc>
      </w:tr>
      <w:tr w:rsidR="00EE3558" w:rsidRPr="00312304" w14:paraId="6DE5CADA" w14:textId="77777777" w:rsidTr="00825016">
        <w:trPr>
          <w:trHeight w:val="1320"/>
        </w:trPr>
        <w:tc>
          <w:tcPr>
            <w:tcW w:w="2160" w:type="dxa"/>
          </w:tcPr>
          <w:p w14:paraId="44DB8060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noWrap/>
            <w:vAlign w:val="bottom"/>
          </w:tcPr>
          <w:p w14:paraId="33D8C8C7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973" w:type="dxa"/>
            <w:noWrap/>
            <w:vAlign w:val="bottom"/>
          </w:tcPr>
          <w:p w14:paraId="1E9B5555" w14:textId="16E93921" w:rsidR="00EE3558" w:rsidRPr="00AB5227" w:rsidRDefault="00825016" w:rsidP="006B7929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28 443,8</w:t>
            </w:r>
          </w:p>
        </w:tc>
        <w:tc>
          <w:tcPr>
            <w:tcW w:w="1080" w:type="dxa"/>
            <w:noWrap/>
            <w:vAlign w:val="bottom"/>
          </w:tcPr>
          <w:p w14:paraId="48256BF4" w14:textId="779E3E32" w:rsidR="00EE3558" w:rsidRPr="00AB5227" w:rsidRDefault="00825016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29 807,8</w:t>
            </w:r>
          </w:p>
        </w:tc>
        <w:tc>
          <w:tcPr>
            <w:tcW w:w="992" w:type="dxa"/>
            <w:noWrap/>
            <w:vAlign w:val="bottom"/>
          </w:tcPr>
          <w:p w14:paraId="5EAB53D1" w14:textId="2D0FD932" w:rsidR="00EE3558" w:rsidRPr="00AB5227" w:rsidRDefault="00825016" w:rsidP="003C429F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32 557,6</w:t>
            </w:r>
          </w:p>
        </w:tc>
        <w:tc>
          <w:tcPr>
            <w:tcW w:w="993" w:type="dxa"/>
            <w:noWrap/>
            <w:vAlign w:val="bottom"/>
          </w:tcPr>
          <w:p w14:paraId="6DBB7382" w14:textId="47B2051D" w:rsidR="00EE3558" w:rsidRPr="00AB5227" w:rsidRDefault="00825016" w:rsidP="003C429F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32 557,6</w:t>
            </w:r>
          </w:p>
        </w:tc>
        <w:tc>
          <w:tcPr>
            <w:tcW w:w="1134" w:type="dxa"/>
            <w:noWrap/>
            <w:vAlign w:val="bottom"/>
          </w:tcPr>
          <w:p w14:paraId="4B4B225C" w14:textId="082BA054" w:rsidR="00EE3558" w:rsidRPr="00AB5227" w:rsidRDefault="00825016" w:rsidP="003C429F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31 848,9</w:t>
            </w:r>
          </w:p>
        </w:tc>
        <w:tc>
          <w:tcPr>
            <w:tcW w:w="992" w:type="dxa"/>
            <w:noWrap/>
            <w:vAlign w:val="bottom"/>
          </w:tcPr>
          <w:p w14:paraId="1C71FF10" w14:textId="34005A6B" w:rsidR="00EE3558" w:rsidRPr="00AB5227" w:rsidRDefault="00825016" w:rsidP="00C53D4A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044" w:type="dxa"/>
            <w:noWrap/>
            <w:vAlign w:val="bottom"/>
          </w:tcPr>
          <w:p w14:paraId="5C52C1E8" w14:textId="226F0BDC" w:rsidR="00EE3558" w:rsidRPr="00AB5227" w:rsidRDefault="00825016" w:rsidP="0082501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112,0</w:t>
            </w:r>
          </w:p>
        </w:tc>
      </w:tr>
      <w:tr w:rsidR="00EE3558" w:rsidRPr="00312304" w14:paraId="488F4E9F" w14:textId="77777777" w:rsidTr="00825016">
        <w:trPr>
          <w:trHeight w:val="312"/>
        </w:trPr>
        <w:tc>
          <w:tcPr>
            <w:tcW w:w="2160" w:type="dxa"/>
          </w:tcPr>
          <w:p w14:paraId="23A40AC7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sz w:val="20"/>
                <w:szCs w:val="20"/>
              </w:rPr>
              <w:t>Судебная система</w:t>
            </w:r>
          </w:p>
        </w:tc>
        <w:tc>
          <w:tcPr>
            <w:tcW w:w="712" w:type="dxa"/>
            <w:noWrap/>
            <w:vAlign w:val="bottom"/>
          </w:tcPr>
          <w:p w14:paraId="673E3840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973" w:type="dxa"/>
            <w:noWrap/>
            <w:vAlign w:val="bottom"/>
          </w:tcPr>
          <w:p w14:paraId="5900E5C9" w14:textId="2F3EF1BF" w:rsidR="00EE3558" w:rsidRPr="00AB5227" w:rsidRDefault="00825016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080" w:type="dxa"/>
            <w:noWrap/>
            <w:vAlign w:val="bottom"/>
          </w:tcPr>
          <w:p w14:paraId="127C3780" w14:textId="1CCCED0D" w:rsidR="00EE3558" w:rsidRPr="00AB5227" w:rsidRDefault="00825016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B44F3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noWrap/>
            <w:vAlign w:val="bottom"/>
          </w:tcPr>
          <w:p w14:paraId="4269D70E" w14:textId="7CAEDC31" w:rsidR="00EE3558" w:rsidRPr="00AB5227" w:rsidRDefault="00825016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97D8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3" w:type="dxa"/>
            <w:noWrap/>
            <w:vAlign w:val="bottom"/>
          </w:tcPr>
          <w:p w14:paraId="716C1EB5" w14:textId="5B424726" w:rsidR="00EE3558" w:rsidRPr="00AB5227" w:rsidRDefault="00825016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97D8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noWrap/>
            <w:vAlign w:val="bottom"/>
          </w:tcPr>
          <w:p w14:paraId="5BE2F1CD" w14:textId="18B066AE" w:rsidR="00EE3558" w:rsidRPr="00AB5227" w:rsidRDefault="00825016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097D8F"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noWrap/>
            <w:vAlign w:val="bottom"/>
          </w:tcPr>
          <w:p w14:paraId="2C631C9E" w14:textId="54ADA294" w:rsidR="00EE3558" w:rsidRPr="00AB5227" w:rsidRDefault="00097D8F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4" w:type="dxa"/>
            <w:noWrap/>
            <w:vAlign w:val="bottom"/>
          </w:tcPr>
          <w:p w14:paraId="714D9663" w14:textId="64BB7785" w:rsidR="00EE3558" w:rsidRPr="00AB5227" w:rsidRDefault="00825016" w:rsidP="0082501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429,1</w:t>
            </w:r>
          </w:p>
        </w:tc>
      </w:tr>
      <w:tr w:rsidR="00EE3558" w:rsidRPr="00312304" w14:paraId="31DDB37F" w14:textId="77777777" w:rsidTr="00825016">
        <w:trPr>
          <w:trHeight w:val="792"/>
        </w:trPr>
        <w:tc>
          <w:tcPr>
            <w:tcW w:w="2160" w:type="dxa"/>
          </w:tcPr>
          <w:p w14:paraId="3CC810F0" w14:textId="520EAA1A" w:rsidR="00EE3558" w:rsidRPr="00AB5227" w:rsidRDefault="00EE3558" w:rsidP="008250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noWrap/>
            <w:vAlign w:val="bottom"/>
          </w:tcPr>
          <w:p w14:paraId="623EA598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973" w:type="dxa"/>
            <w:noWrap/>
            <w:vAlign w:val="bottom"/>
          </w:tcPr>
          <w:p w14:paraId="1863B354" w14:textId="6A32D9FC" w:rsidR="00EE3558" w:rsidRPr="00AB5227" w:rsidRDefault="00825016" w:rsidP="00825016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7 220,9</w:t>
            </w:r>
          </w:p>
        </w:tc>
        <w:tc>
          <w:tcPr>
            <w:tcW w:w="1080" w:type="dxa"/>
            <w:noWrap/>
            <w:vAlign w:val="bottom"/>
          </w:tcPr>
          <w:p w14:paraId="43E361B3" w14:textId="20B40D60" w:rsidR="00EE3558" w:rsidRPr="00AB5227" w:rsidRDefault="00825016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7 265,5</w:t>
            </w:r>
          </w:p>
        </w:tc>
        <w:tc>
          <w:tcPr>
            <w:tcW w:w="992" w:type="dxa"/>
            <w:noWrap/>
            <w:vAlign w:val="bottom"/>
          </w:tcPr>
          <w:p w14:paraId="0527F51C" w14:textId="59244237" w:rsidR="00EE3558" w:rsidRPr="00AB5227" w:rsidRDefault="00825016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8 312,9</w:t>
            </w:r>
          </w:p>
        </w:tc>
        <w:tc>
          <w:tcPr>
            <w:tcW w:w="993" w:type="dxa"/>
            <w:noWrap/>
            <w:vAlign w:val="bottom"/>
          </w:tcPr>
          <w:p w14:paraId="68F2E7EB" w14:textId="5DB71FFA" w:rsidR="00EE3558" w:rsidRPr="00AB5227" w:rsidRDefault="00825016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8 312,9</w:t>
            </w:r>
          </w:p>
        </w:tc>
        <w:tc>
          <w:tcPr>
            <w:tcW w:w="1134" w:type="dxa"/>
            <w:noWrap/>
            <w:vAlign w:val="bottom"/>
          </w:tcPr>
          <w:p w14:paraId="49B81DC7" w14:textId="3AB46D27" w:rsidR="00EE3558" w:rsidRPr="00AB5227" w:rsidRDefault="00825016" w:rsidP="0052727A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8 312,9</w:t>
            </w:r>
          </w:p>
        </w:tc>
        <w:tc>
          <w:tcPr>
            <w:tcW w:w="992" w:type="dxa"/>
            <w:noWrap/>
            <w:vAlign w:val="bottom"/>
          </w:tcPr>
          <w:p w14:paraId="375B3B5A" w14:textId="2D508B0C" w:rsidR="00EE3558" w:rsidRPr="00AB5227" w:rsidRDefault="00E756D9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4" w:type="dxa"/>
            <w:noWrap/>
            <w:vAlign w:val="bottom"/>
          </w:tcPr>
          <w:p w14:paraId="4200C04A" w14:textId="566E1343" w:rsidR="00EE3558" w:rsidRPr="00AB5227" w:rsidRDefault="00080953" w:rsidP="0082501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25016">
              <w:rPr>
                <w:rFonts w:ascii="Times New Roman" w:hAnsi="Times New Roman"/>
                <w:color w:val="000000"/>
                <w:sz w:val="20"/>
                <w:szCs w:val="20"/>
              </w:rPr>
              <w:t>15,1</w:t>
            </w:r>
          </w:p>
        </w:tc>
      </w:tr>
      <w:tr w:rsidR="00825016" w:rsidRPr="00312304" w14:paraId="10F51034" w14:textId="77777777" w:rsidTr="00825016">
        <w:trPr>
          <w:trHeight w:val="792"/>
        </w:trPr>
        <w:tc>
          <w:tcPr>
            <w:tcW w:w="2160" w:type="dxa"/>
          </w:tcPr>
          <w:p w14:paraId="53949E08" w14:textId="29CABA33" w:rsidR="00825016" w:rsidRPr="00AB5227" w:rsidRDefault="00825016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12" w:type="dxa"/>
            <w:noWrap/>
            <w:vAlign w:val="bottom"/>
          </w:tcPr>
          <w:p w14:paraId="077F69FC" w14:textId="61560F9E" w:rsidR="00825016" w:rsidRPr="00AB5227" w:rsidRDefault="00825016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0107</w:t>
            </w:r>
          </w:p>
        </w:tc>
        <w:tc>
          <w:tcPr>
            <w:tcW w:w="973" w:type="dxa"/>
            <w:noWrap/>
            <w:vAlign w:val="bottom"/>
          </w:tcPr>
          <w:p w14:paraId="3E118A31" w14:textId="3DA1F91D" w:rsidR="00825016" w:rsidRDefault="00825016" w:rsidP="00825016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noWrap/>
            <w:vAlign w:val="bottom"/>
          </w:tcPr>
          <w:p w14:paraId="41EF42A2" w14:textId="09DEA9C7" w:rsidR="00825016" w:rsidRDefault="00825016" w:rsidP="006B7929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noWrap/>
            <w:vAlign w:val="bottom"/>
          </w:tcPr>
          <w:p w14:paraId="12DC099C" w14:textId="3E23DB69" w:rsidR="00825016" w:rsidRDefault="00825016" w:rsidP="00C47852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3" w:type="dxa"/>
            <w:noWrap/>
            <w:vAlign w:val="bottom"/>
          </w:tcPr>
          <w:p w14:paraId="1E696776" w14:textId="00A513C1" w:rsidR="00825016" w:rsidRDefault="00825016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34" w:type="dxa"/>
            <w:noWrap/>
            <w:vAlign w:val="bottom"/>
          </w:tcPr>
          <w:p w14:paraId="4CB2DFC6" w14:textId="57F386F6" w:rsidR="00825016" w:rsidRDefault="00825016" w:rsidP="0052727A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92" w:type="dxa"/>
            <w:noWrap/>
            <w:vAlign w:val="bottom"/>
          </w:tcPr>
          <w:p w14:paraId="053F9AD5" w14:textId="348D7FE2" w:rsidR="00825016" w:rsidRPr="00AB5227" w:rsidRDefault="00825016" w:rsidP="00C47852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44" w:type="dxa"/>
            <w:noWrap/>
            <w:vAlign w:val="bottom"/>
          </w:tcPr>
          <w:p w14:paraId="74238011" w14:textId="336FD15A" w:rsidR="00825016" w:rsidRPr="00AB5227" w:rsidRDefault="00825016" w:rsidP="0082501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EE3558" w:rsidRPr="00312304" w14:paraId="16943EF2" w14:textId="77777777" w:rsidTr="00825016">
        <w:trPr>
          <w:trHeight w:val="312"/>
        </w:trPr>
        <w:tc>
          <w:tcPr>
            <w:tcW w:w="2160" w:type="dxa"/>
          </w:tcPr>
          <w:p w14:paraId="213BD619" w14:textId="77777777" w:rsidR="00EE3558" w:rsidRPr="00AB5227" w:rsidRDefault="00EE3558" w:rsidP="00CE4C97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Резервные фонды</w:t>
            </w:r>
          </w:p>
        </w:tc>
        <w:tc>
          <w:tcPr>
            <w:tcW w:w="712" w:type="dxa"/>
            <w:noWrap/>
            <w:vAlign w:val="bottom"/>
          </w:tcPr>
          <w:p w14:paraId="0F913116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973" w:type="dxa"/>
            <w:noWrap/>
            <w:vAlign w:val="bottom"/>
          </w:tcPr>
          <w:p w14:paraId="5014CEB7" w14:textId="28E6828E" w:rsidR="00EE3558" w:rsidRPr="00AB5227" w:rsidRDefault="00EE3558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80" w:type="dxa"/>
            <w:noWrap/>
            <w:vAlign w:val="bottom"/>
          </w:tcPr>
          <w:p w14:paraId="494B2563" w14:textId="63BF31C6" w:rsidR="00EE3558" w:rsidRPr="00AB5227" w:rsidRDefault="00234AA4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 w:rsidR="00825016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noWrap/>
            <w:vAlign w:val="bottom"/>
          </w:tcPr>
          <w:p w14:paraId="62E617D0" w14:textId="04970EF6" w:rsidR="00EE3558" w:rsidRPr="00AB5227" w:rsidRDefault="00EE3558" w:rsidP="00CE4C97">
            <w:pPr>
              <w:spacing w:after="0" w:line="240" w:lineRule="auto"/>
              <w:ind w:hanging="151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noWrap/>
            <w:vAlign w:val="bottom"/>
          </w:tcPr>
          <w:p w14:paraId="302C6007" w14:textId="5939419D" w:rsidR="00EE3558" w:rsidRPr="00AB5227" w:rsidRDefault="00EE3558" w:rsidP="00CE4C97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bottom"/>
          </w:tcPr>
          <w:p w14:paraId="316CC1BD" w14:textId="3F89AE50" w:rsidR="00EE3558" w:rsidRPr="00AB5227" w:rsidRDefault="00EE3558" w:rsidP="00CE4C97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bottom"/>
          </w:tcPr>
          <w:p w14:paraId="3451374B" w14:textId="13668640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noWrap/>
            <w:vAlign w:val="bottom"/>
          </w:tcPr>
          <w:p w14:paraId="2AC3049A" w14:textId="6A95E45C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E3558" w:rsidRPr="006B7929" w14:paraId="0264856D" w14:textId="77777777" w:rsidTr="00825016">
        <w:trPr>
          <w:trHeight w:val="312"/>
        </w:trPr>
        <w:tc>
          <w:tcPr>
            <w:tcW w:w="2160" w:type="dxa"/>
          </w:tcPr>
          <w:p w14:paraId="503F89D4" w14:textId="17A07A18" w:rsidR="00EE3558" w:rsidRPr="00AB5227" w:rsidRDefault="00EE3558" w:rsidP="00825016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Другие общегосударственные вопросы</w:t>
            </w:r>
          </w:p>
        </w:tc>
        <w:tc>
          <w:tcPr>
            <w:tcW w:w="712" w:type="dxa"/>
            <w:noWrap/>
            <w:vAlign w:val="bottom"/>
          </w:tcPr>
          <w:p w14:paraId="30976188" w14:textId="77777777" w:rsidR="00EE3558" w:rsidRPr="00AB5227" w:rsidRDefault="00EE3558" w:rsidP="00CE4C97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973" w:type="dxa"/>
            <w:noWrap/>
            <w:vAlign w:val="bottom"/>
          </w:tcPr>
          <w:p w14:paraId="3A857E3D" w14:textId="5126A5B9" w:rsidR="00EE3558" w:rsidRPr="00AB5227" w:rsidRDefault="00825016" w:rsidP="004324B5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8 369,7</w:t>
            </w:r>
          </w:p>
        </w:tc>
        <w:tc>
          <w:tcPr>
            <w:tcW w:w="1080" w:type="dxa"/>
            <w:noWrap/>
            <w:vAlign w:val="bottom"/>
          </w:tcPr>
          <w:p w14:paraId="2E48D037" w14:textId="366D1640" w:rsidR="00EE3558" w:rsidRPr="00AB5227" w:rsidRDefault="00825016" w:rsidP="00825016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9 173,2</w:t>
            </w:r>
          </w:p>
        </w:tc>
        <w:tc>
          <w:tcPr>
            <w:tcW w:w="992" w:type="dxa"/>
            <w:noWrap/>
            <w:vAlign w:val="bottom"/>
          </w:tcPr>
          <w:p w14:paraId="3A689098" w14:textId="5B64E963" w:rsidR="00EE3558" w:rsidRPr="00AB5227" w:rsidRDefault="00825016" w:rsidP="00C47852">
            <w:pPr>
              <w:spacing w:after="0" w:line="240" w:lineRule="auto"/>
              <w:ind w:hanging="151"/>
              <w:jc w:val="center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10 335,3</w:t>
            </w:r>
          </w:p>
        </w:tc>
        <w:tc>
          <w:tcPr>
            <w:tcW w:w="993" w:type="dxa"/>
            <w:noWrap/>
            <w:vAlign w:val="bottom"/>
          </w:tcPr>
          <w:p w14:paraId="587FDD0D" w14:textId="416933BE" w:rsidR="00EE3558" w:rsidRPr="00AB5227" w:rsidRDefault="00825016" w:rsidP="00C47852">
            <w:pPr>
              <w:spacing w:after="0" w:line="240" w:lineRule="auto"/>
              <w:ind w:hanging="168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10 335,3</w:t>
            </w:r>
          </w:p>
        </w:tc>
        <w:tc>
          <w:tcPr>
            <w:tcW w:w="1134" w:type="dxa"/>
            <w:noWrap/>
            <w:vAlign w:val="bottom"/>
          </w:tcPr>
          <w:p w14:paraId="3C5020A7" w14:textId="39F14DF4" w:rsidR="00EE3558" w:rsidRPr="00AB5227" w:rsidRDefault="00825016" w:rsidP="00C47852">
            <w:pPr>
              <w:spacing w:after="0" w:line="240" w:lineRule="auto"/>
              <w:ind w:hanging="93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10 104,5</w:t>
            </w:r>
          </w:p>
        </w:tc>
        <w:tc>
          <w:tcPr>
            <w:tcW w:w="992" w:type="dxa"/>
            <w:noWrap/>
            <w:vAlign w:val="bottom"/>
          </w:tcPr>
          <w:p w14:paraId="690173D8" w14:textId="26C3EFF4" w:rsidR="00EE3558" w:rsidRPr="00AB5227" w:rsidRDefault="00D7567D" w:rsidP="00814C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14C6B">
              <w:rPr>
                <w:rFonts w:ascii="Times New Roman" w:hAnsi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1044" w:type="dxa"/>
            <w:noWrap/>
            <w:vAlign w:val="bottom"/>
          </w:tcPr>
          <w:p w14:paraId="77C602C0" w14:textId="63A30BD6" w:rsidR="00EE3558" w:rsidRPr="00AB5227" w:rsidRDefault="00D25DCF" w:rsidP="00814C6B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B522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814C6B">
              <w:rPr>
                <w:rFonts w:ascii="Times New Roman" w:hAnsi="Times New Roman"/>
                <w:color w:val="000000"/>
                <w:sz w:val="20"/>
                <w:szCs w:val="20"/>
              </w:rPr>
              <w:t>20,7</w:t>
            </w:r>
          </w:p>
        </w:tc>
      </w:tr>
    </w:tbl>
    <w:p w14:paraId="655F5BDF" w14:textId="77777777" w:rsidR="00DB540E" w:rsidRPr="006B7929" w:rsidRDefault="00DB540E" w:rsidP="008907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54597A" w14:textId="47ED2913" w:rsidR="00DB540E" w:rsidRPr="0039635A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 xml:space="preserve">по подразделу </w:t>
      </w:r>
      <w:proofErr w:type="gramStart"/>
      <w:r w:rsidRPr="00AB5227">
        <w:rPr>
          <w:rFonts w:ascii="Times New Roman" w:hAnsi="Times New Roman"/>
          <w:b/>
          <w:sz w:val="28"/>
          <w:szCs w:val="28"/>
        </w:rPr>
        <w:t>0103</w:t>
      </w:r>
      <w:r w:rsidRPr="00AB5227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Pr="00AB5227">
        <w:rPr>
          <w:rFonts w:ascii="Times New Roman" w:hAnsi="Times New Roman"/>
          <w:sz w:val="28"/>
          <w:szCs w:val="28"/>
        </w:rPr>
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образований» расходы составили  </w:t>
      </w:r>
      <w:r w:rsidR="00814C6B">
        <w:rPr>
          <w:rFonts w:ascii="Times New Roman" w:hAnsi="Times New Roman"/>
          <w:sz w:val="28"/>
          <w:szCs w:val="28"/>
        </w:rPr>
        <w:t>647</w:t>
      </w:r>
      <w:r w:rsidR="00024B5D" w:rsidRPr="00AB5227">
        <w:rPr>
          <w:rFonts w:ascii="Times New Roman" w:hAnsi="Times New Roman"/>
          <w:sz w:val="28"/>
          <w:szCs w:val="28"/>
        </w:rPr>
        <w:t>,0</w:t>
      </w:r>
      <w:r w:rsidRPr="00AB5227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AB5227">
        <w:rPr>
          <w:rFonts w:ascii="Times New Roman" w:hAnsi="Times New Roman"/>
          <w:sz w:val="28"/>
          <w:szCs w:val="28"/>
        </w:rPr>
        <w:t>2</w:t>
      </w:r>
      <w:r w:rsidR="00814C6B">
        <w:rPr>
          <w:rFonts w:ascii="Times New Roman" w:hAnsi="Times New Roman"/>
          <w:sz w:val="28"/>
          <w:szCs w:val="28"/>
        </w:rPr>
        <w:t>3</w:t>
      </w:r>
      <w:r w:rsidRPr="00AB5227">
        <w:rPr>
          <w:rFonts w:ascii="Times New Roman" w:hAnsi="Times New Roman"/>
          <w:sz w:val="28"/>
          <w:szCs w:val="28"/>
        </w:rPr>
        <w:t xml:space="preserve"> года расходы </w:t>
      </w:r>
      <w:r w:rsidR="00FF23B8" w:rsidRPr="00AB5227">
        <w:rPr>
          <w:rFonts w:ascii="Times New Roman" w:hAnsi="Times New Roman"/>
          <w:sz w:val="28"/>
          <w:szCs w:val="28"/>
        </w:rPr>
        <w:t>составили</w:t>
      </w:r>
      <w:r w:rsidRPr="00AB5227">
        <w:rPr>
          <w:rFonts w:ascii="Times New Roman" w:hAnsi="Times New Roman"/>
          <w:sz w:val="28"/>
          <w:szCs w:val="28"/>
        </w:rPr>
        <w:t xml:space="preserve">  </w:t>
      </w:r>
      <w:r w:rsidR="00B00762" w:rsidRPr="00AB5227">
        <w:rPr>
          <w:rFonts w:ascii="Times New Roman" w:hAnsi="Times New Roman"/>
          <w:sz w:val="28"/>
          <w:szCs w:val="28"/>
        </w:rPr>
        <w:t>1</w:t>
      </w:r>
      <w:r w:rsidR="00814C6B">
        <w:rPr>
          <w:rFonts w:ascii="Times New Roman" w:hAnsi="Times New Roman"/>
          <w:sz w:val="28"/>
          <w:szCs w:val="28"/>
        </w:rPr>
        <w:t>28,6</w:t>
      </w:r>
      <w:r w:rsidRPr="00AB5227">
        <w:rPr>
          <w:rFonts w:ascii="Times New Roman" w:hAnsi="Times New Roman"/>
          <w:sz w:val="28"/>
          <w:szCs w:val="28"/>
        </w:rPr>
        <w:t xml:space="preserve"> процента;</w:t>
      </w:r>
    </w:p>
    <w:p w14:paraId="3CF9512C" w14:textId="38BB380E" w:rsidR="00DB540E" w:rsidRPr="0039635A" w:rsidRDefault="00DB540E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 xml:space="preserve">по подразделу </w:t>
      </w:r>
      <w:r w:rsidRPr="00AB5227">
        <w:rPr>
          <w:rFonts w:ascii="Times New Roman" w:hAnsi="Times New Roman"/>
          <w:b/>
          <w:sz w:val="28"/>
          <w:szCs w:val="28"/>
        </w:rPr>
        <w:t>0104</w:t>
      </w:r>
      <w:r w:rsidRPr="00AB5227">
        <w:rPr>
          <w:rFonts w:ascii="Times New Roman" w:hAnsi="Times New Roman"/>
          <w:sz w:val="28"/>
          <w:szCs w:val="28"/>
        </w:rPr>
        <w:t xml:space="preserve"> «Функционирование Правительства Российской Федерации, высших органов исполнительной власти субъектов Российской Федерации, местных администраций» отражены расходы в сумме </w:t>
      </w:r>
      <w:r w:rsidR="00814C6B">
        <w:rPr>
          <w:rFonts w:ascii="Times New Roman" w:hAnsi="Times New Roman"/>
          <w:sz w:val="28"/>
          <w:szCs w:val="28"/>
        </w:rPr>
        <w:t>31 848,9</w:t>
      </w:r>
      <w:r w:rsidRPr="0039635A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Pr="0039635A">
        <w:rPr>
          <w:rFonts w:ascii="Times New Roman" w:hAnsi="Times New Roman"/>
          <w:sz w:val="28"/>
          <w:szCs w:val="28"/>
        </w:rPr>
        <w:t>рублей,  из</w:t>
      </w:r>
      <w:proofErr w:type="gramEnd"/>
      <w:r w:rsidRPr="0039635A">
        <w:rPr>
          <w:rFonts w:ascii="Times New Roman" w:hAnsi="Times New Roman"/>
          <w:sz w:val="28"/>
          <w:szCs w:val="28"/>
        </w:rPr>
        <w:t xml:space="preserve"> них на содержание главы администрации Дубровского района  </w:t>
      </w:r>
      <w:r w:rsidR="00115624" w:rsidRPr="0039635A">
        <w:rPr>
          <w:rFonts w:ascii="Times New Roman" w:hAnsi="Times New Roman"/>
          <w:sz w:val="28"/>
          <w:szCs w:val="28"/>
        </w:rPr>
        <w:t>1</w:t>
      </w:r>
      <w:r w:rsidR="004650A4">
        <w:rPr>
          <w:rFonts w:ascii="Times New Roman" w:hAnsi="Times New Roman"/>
          <w:sz w:val="28"/>
          <w:szCs w:val="28"/>
        </w:rPr>
        <w:t> 813,1</w:t>
      </w:r>
      <w:r w:rsidRPr="0039635A">
        <w:rPr>
          <w:rFonts w:ascii="Times New Roman" w:hAnsi="Times New Roman"/>
          <w:sz w:val="28"/>
          <w:szCs w:val="28"/>
        </w:rPr>
        <w:t xml:space="preserve"> тыс. рублей. </w:t>
      </w:r>
    </w:p>
    <w:p w14:paraId="43ABD322" w14:textId="18A07D89" w:rsidR="00227A1D" w:rsidRPr="0039635A" w:rsidRDefault="00227A1D" w:rsidP="003F39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t xml:space="preserve">по разделу </w:t>
      </w:r>
      <w:r w:rsidRPr="00AB5227">
        <w:rPr>
          <w:rFonts w:ascii="Times New Roman" w:hAnsi="Times New Roman"/>
          <w:b/>
          <w:sz w:val="28"/>
          <w:szCs w:val="28"/>
        </w:rPr>
        <w:t xml:space="preserve">0105 </w:t>
      </w:r>
      <w:r w:rsidR="00E66A6B" w:rsidRPr="00AB5227">
        <w:rPr>
          <w:rFonts w:ascii="Times New Roman" w:hAnsi="Times New Roman"/>
          <w:sz w:val="28"/>
          <w:szCs w:val="28"/>
        </w:rPr>
        <w:t xml:space="preserve">«Судебная система» произведены расходы в сумме </w:t>
      </w:r>
      <w:r w:rsidR="004650A4">
        <w:rPr>
          <w:rFonts w:ascii="Times New Roman" w:hAnsi="Times New Roman"/>
          <w:sz w:val="28"/>
          <w:szCs w:val="28"/>
        </w:rPr>
        <w:t>1</w:t>
      </w:r>
      <w:r w:rsidR="00DB0F2A" w:rsidRPr="00AB5227">
        <w:rPr>
          <w:rFonts w:ascii="Times New Roman" w:hAnsi="Times New Roman"/>
          <w:sz w:val="28"/>
          <w:szCs w:val="28"/>
        </w:rPr>
        <w:t>3,0</w:t>
      </w:r>
      <w:r w:rsidR="00E66A6B" w:rsidRPr="00AB5227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F41425" w:rsidRPr="00AB5227">
        <w:rPr>
          <w:rFonts w:ascii="Times New Roman" w:hAnsi="Times New Roman"/>
          <w:sz w:val="28"/>
          <w:szCs w:val="28"/>
        </w:rPr>
        <w:t>2</w:t>
      </w:r>
      <w:r w:rsidR="004650A4">
        <w:rPr>
          <w:rFonts w:ascii="Times New Roman" w:hAnsi="Times New Roman"/>
          <w:sz w:val="28"/>
          <w:szCs w:val="28"/>
        </w:rPr>
        <w:t>3</w:t>
      </w:r>
      <w:r w:rsidR="00E66A6B" w:rsidRPr="00AB5227">
        <w:rPr>
          <w:rFonts w:ascii="Times New Roman" w:hAnsi="Times New Roman"/>
          <w:sz w:val="28"/>
          <w:szCs w:val="28"/>
        </w:rPr>
        <w:t xml:space="preserve"> года –</w:t>
      </w:r>
      <w:r w:rsidR="00CC37C8" w:rsidRPr="00AB5227">
        <w:rPr>
          <w:rFonts w:ascii="Times New Roman" w:hAnsi="Times New Roman"/>
          <w:sz w:val="28"/>
          <w:szCs w:val="28"/>
        </w:rPr>
        <w:t xml:space="preserve"> финансирование у</w:t>
      </w:r>
      <w:r w:rsidR="004650A4">
        <w:rPr>
          <w:rFonts w:ascii="Times New Roman" w:hAnsi="Times New Roman"/>
          <w:sz w:val="28"/>
          <w:szCs w:val="28"/>
        </w:rPr>
        <w:t>величилось, в связи с увеличением выделенных денежных средств из федерального бюджета н</w:t>
      </w:r>
      <w:r w:rsidR="00E66A6B" w:rsidRPr="0039635A">
        <w:rPr>
          <w:rFonts w:ascii="Times New Roman" w:hAnsi="Times New Roman"/>
          <w:sz w:val="28"/>
          <w:szCs w:val="28"/>
        </w:rPr>
        <w:t>а осуществление полномочий по составлению списков кандидатов в присяжные заседатели федеральных судов общей юрисдикции в Российской Федерации.</w:t>
      </w:r>
    </w:p>
    <w:p w14:paraId="31CFAA80" w14:textId="51D32408" w:rsidR="00DB540E" w:rsidRDefault="00DB540E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5227">
        <w:rPr>
          <w:rFonts w:ascii="Times New Roman" w:hAnsi="Times New Roman"/>
          <w:sz w:val="28"/>
          <w:szCs w:val="28"/>
        </w:rPr>
        <w:lastRenderedPageBreak/>
        <w:t xml:space="preserve">по разделу </w:t>
      </w:r>
      <w:r w:rsidRPr="00AB5227">
        <w:rPr>
          <w:rFonts w:ascii="Times New Roman" w:hAnsi="Times New Roman"/>
          <w:b/>
          <w:sz w:val="28"/>
          <w:szCs w:val="28"/>
        </w:rPr>
        <w:t xml:space="preserve">0106 </w:t>
      </w:r>
      <w:r w:rsidRPr="00AB5227">
        <w:rPr>
          <w:rFonts w:ascii="Times New Roman" w:hAnsi="Times New Roman"/>
          <w:sz w:val="28"/>
          <w:szCs w:val="28"/>
        </w:rPr>
        <w:t xml:space="preserve">«Обеспечение деятельности финансовых, налоговых и таможенных органов» произведены расходы в сумме </w:t>
      </w:r>
      <w:r w:rsidR="004650A4">
        <w:rPr>
          <w:rFonts w:ascii="Times New Roman" w:hAnsi="Times New Roman"/>
          <w:sz w:val="28"/>
          <w:szCs w:val="28"/>
        </w:rPr>
        <w:t>8 312,9</w:t>
      </w:r>
      <w:r w:rsidRPr="00AB5227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AB5227">
        <w:rPr>
          <w:rFonts w:ascii="Times New Roman" w:hAnsi="Times New Roman"/>
          <w:sz w:val="28"/>
          <w:szCs w:val="28"/>
        </w:rPr>
        <w:t>2</w:t>
      </w:r>
      <w:r w:rsidR="004650A4">
        <w:rPr>
          <w:rFonts w:ascii="Times New Roman" w:hAnsi="Times New Roman"/>
          <w:sz w:val="28"/>
          <w:szCs w:val="28"/>
        </w:rPr>
        <w:t>3 года расходы составили</w:t>
      </w:r>
      <w:r w:rsidRPr="00AB5227">
        <w:rPr>
          <w:rFonts w:ascii="Times New Roman" w:hAnsi="Times New Roman"/>
          <w:sz w:val="28"/>
          <w:szCs w:val="28"/>
        </w:rPr>
        <w:t xml:space="preserve"> 1</w:t>
      </w:r>
      <w:r w:rsidR="004650A4">
        <w:rPr>
          <w:rFonts w:ascii="Times New Roman" w:hAnsi="Times New Roman"/>
          <w:sz w:val="28"/>
          <w:szCs w:val="28"/>
        </w:rPr>
        <w:t>15,1</w:t>
      </w:r>
      <w:r w:rsidRPr="00AB5227">
        <w:rPr>
          <w:rFonts w:ascii="Times New Roman" w:hAnsi="Times New Roman"/>
          <w:sz w:val="28"/>
          <w:szCs w:val="28"/>
        </w:rPr>
        <w:t xml:space="preserve"> процента </w:t>
      </w:r>
      <w:proofErr w:type="gramStart"/>
      <w:r w:rsidRPr="00AB5227">
        <w:rPr>
          <w:rFonts w:ascii="Times New Roman" w:hAnsi="Times New Roman"/>
          <w:sz w:val="28"/>
          <w:szCs w:val="28"/>
        </w:rPr>
        <w:t>на  деятельности</w:t>
      </w:r>
      <w:proofErr w:type="gramEnd"/>
      <w:r w:rsidRPr="00AB5227">
        <w:rPr>
          <w:rFonts w:ascii="Times New Roman" w:hAnsi="Times New Roman"/>
          <w:sz w:val="28"/>
          <w:szCs w:val="28"/>
        </w:rPr>
        <w:t xml:space="preserve"> финансового управления администрации Дубровского района и Контрольно-счетной палаты Дубровского района.</w:t>
      </w:r>
    </w:p>
    <w:p w14:paraId="2C1A3A13" w14:textId="65ADB627" w:rsidR="004650A4" w:rsidRPr="0039635A" w:rsidRDefault="004650A4" w:rsidP="009A75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4650A4">
        <w:rPr>
          <w:rFonts w:ascii="Times New Roman" w:hAnsi="Times New Roman"/>
          <w:b/>
          <w:sz w:val="28"/>
          <w:szCs w:val="28"/>
        </w:rPr>
        <w:t>0107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650A4">
        <w:rPr>
          <w:rFonts w:ascii="Times New Roman" w:hAnsi="Times New Roman"/>
          <w:sz w:val="28"/>
          <w:szCs w:val="28"/>
        </w:rPr>
        <w:t>«Обеспечение проведения выборов и референдумов»</w:t>
      </w:r>
      <w:r>
        <w:rPr>
          <w:rFonts w:ascii="Times New Roman" w:hAnsi="Times New Roman"/>
          <w:sz w:val="28"/>
          <w:szCs w:val="28"/>
        </w:rPr>
        <w:t xml:space="preserve"> произведены расходы в сумме 88,0 тыс.</w:t>
      </w:r>
      <w:r w:rsidR="00AC4C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 на проведение местных выборов в 2024 году.</w:t>
      </w:r>
    </w:p>
    <w:p w14:paraId="06CCC09A" w14:textId="146DE342" w:rsidR="00DB540E" w:rsidRPr="00E828AD" w:rsidRDefault="00115624" w:rsidP="00326385">
      <w:pPr>
        <w:pStyle w:val="2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39635A">
        <w:rPr>
          <w:rFonts w:ascii="Times New Roman" w:hAnsi="Times New Roman"/>
          <w:sz w:val="28"/>
          <w:szCs w:val="28"/>
        </w:rPr>
        <w:t xml:space="preserve">   </w:t>
      </w:r>
      <w:r w:rsidR="00DB540E" w:rsidRPr="00337060">
        <w:rPr>
          <w:rFonts w:ascii="Times New Roman" w:hAnsi="Times New Roman"/>
          <w:sz w:val="28"/>
          <w:szCs w:val="28"/>
        </w:rPr>
        <w:t xml:space="preserve">по подразделу </w:t>
      </w:r>
      <w:r w:rsidR="00DB540E" w:rsidRPr="00337060">
        <w:rPr>
          <w:rFonts w:ascii="Times New Roman" w:hAnsi="Times New Roman"/>
          <w:b/>
          <w:sz w:val="28"/>
          <w:szCs w:val="28"/>
        </w:rPr>
        <w:t>0113</w:t>
      </w:r>
      <w:r w:rsidR="00DB540E" w:rsidRPr="00337060">
        <w:rPr>
          <w:rFonts w:ascii="Times New Roman" w:hAnsi="Times New Roman"/>
          <w:sz w:val="28"/>
          <w:szCs w:val="28"/>
        </w:rPr>
        <w:t xml:space="preserve"> «Другие общегосударственные вопросы» произведены расходы в сумме </w:t>
      </w:r>
      <w:r w:rsidR="004650A4">
        <w:rPr>
          <w:rFonts w:ascii="Times New Roman" w:hAnsi="Times New Roman"/>
          <w:sz w:val="28"/>
          <w:szCs w:val="28"/>
        </w:rPr>
        <w:t>10 104,5</w:t>
      </w:r>
      <w:r w:rsidRPr="00337060">
        <w:rPr>
          <w:rFonts w:ascii="Times New Roman" w:hAnsi="Times New Roman"/>
          <w:sz w:val="28"/>
          <w:szCs w:val="28"/>
        </w:rPr>
        <w:t xml:space="preserve"> тыс. рублей, к уровню 20</w:t>
      </w:r>
      <w:r w:rsidR="00E828AD" w:rsidRPr="00337060">
        <w:rPr>
          <w:rFonts w:ascii="Times New Roman" w:hAnsi="Times New Roman"/>
          <w:sz w:val="28"/>
          <w:szCs w:val="28"/>
        </w:rPr>
        <w:t>2</w:t>
      </w:r>
      <w:r w:rsidR="00AC4C5A">
        <w:rPr>
          <w:rFonts w:ascii="Times New Roman" w:hAnsi="Times New Roman"/>
          <w:sz w:val="28"/>
          <w:szCs w:val="28"/>
        </w:rPr>
        <w:t>3</w:t>
      </w:r>
      <w:r w:rsidR="00DB540E" w:rsidRPr="00337060">
        <w:rPr>
          <w:rFonts w:ascii="Times New Roman" w:hAnsi="Times New Roman"/>
          <w:sz w:val="28"/>
          <w:szCs w:val="28"/>
        </w:rPr>
        <w:t xml:space="preserve"> года – 1</w:t>
      </w:r>
      <w:r w:rsidR="00AC4C5A">
        <w:rPr>
          <w:rFonts w:ascii="Times New Roman" w:hAnsi="Times New Roman"/>
          <w:sz w:val="28"/>
          <w:szCs w:val="28"/>
        </w:rPr>
        <w:t>20,7</w:t>
      </w:r>
      <w:r w:rsidR="00DB540E" w:rsidRPr="00337060">
        <w:rPr>
          <w:rFonts w:ascii="Times New Roman" w:hAnsi="Times New Roman"/>
          <w:sz w:val="28"/>
          <w:szCs w:val="28"/>
        </w:rPr>
        <w:t xml:space="preserve"> процента, в том числе расходы </w:t>
      </w:r>
      <w:r w:rsidR="00337060">
        <w:rPr>
          <w:rFonts w:ascii="Times New Roman" w:hAnsi="Times New Roman"/>
          <w:sz w:val="28"/>
          <w:szCs w:val="28"/>
        </w:rPr>
        <w:t>к</w:t>
      </w:r>
      <w:r w:rsidR="00DB540E" w:rsidRPr="00337060">
        <w:rPr>
          <w:rFonts w:ascii="Times New Roman" w:hAnsi="Times New Roman"/>
          <w:sz w:val="28"/>
          <w:szCs w:val="28"/>
        </w:rPr>
        <w:t>омитета правовых и имущественный</w:t>
      </w:r>
      <w:r w:rsidR="00DB540E" w:rsidRPr="0039635A">
        <w:rPr>
          <w:rFonts w:ascii="Times New Roman" w:hAnsi="Times New Roman"/>
          <w:sz w:val="28"/>
          <w:szCs w:val="28"/>
        </w:rPr>
        <w:t xml:space="preserve"> отношений – </w:t>
      </w:r>
      <w:r w:rsidR="00573068">
        <w:rPr>
          <w:rFonts w:ascii="Times New Roman" w:hAnsi="Times New Roman"/>
          <w:sz w:val="28"/>
          <w:szCs w:val="28"/>
        </w:rPr>
        <w:t>2 087,3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оценку имущества, признание прав и регулирование отношений муниципальной собственности произведены расходы района по оценке имущества в сумме </w:t>
      </w:r>
      <w:r w:rsidR="00573068">
        <w:rPr>
          <w:rFonts w:ascii="Times New Roman" w:hAnsi="Times New Roman"/>
          <w:sz w:val="28"/>
          <w:szCs w:val="28"/>
        </w:rPr>
        <w:t>927,3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 содержание  МФЦ – </w:t>
      </w:r>
      <w:r w:rsidR="00573068">
        <w:rPr>
          <w:rFonts w:ascii="Times New Roman" w:hAnsi="Times New Roman"/>
          <w:sz w:val="28"/>
          <w:szCs w:val="28"/>
        </w:rPr>
        <w:t>3 662,7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эксплуатацию и содержание имущества, находящегося в муниципальной собственности, арендованного недвижимого имущества произведены расходы в сумме </w:t>
      </w:r>
      <w:r w:rsidR="00573068">
        <w:rPr>
          <w:rFonts w:ascii="Times New Roman" w:hAnsi="Times New Roman"/>
          <w:sz w:val="28"/>
          <w:szCs w:val="28"/>
        </w:rPr>
        <w:t>2 916,7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обучение студентов – </w:t>
      </w:r>
      <w:r w:rsidR="00573068">
        <w:rPr>
          <w:rFonts w:ascii="Times New Roman" w:hAnsi="Times New Roman"/>
          <w:sz w:val="28"/>
          <w:szCs w:val="28"/>
        </w:rPr>
        <w:t>314,1</w:t>
      </w:r>
      <w:r w:rsidR="00DB540E" w:rsidRPr="0039635A">
        <w:rPr>
          <w:rFonts w:ascii="Times New Roman" w:hAnsi="Times New Roman"/>
          <w:sz w:val="28"/>
          <w:szCs w:val="28"/>
        </w:rPr>
        <w:t xml:space="preserve"> тыс. рублей; информационное обеспечение деятельности органов местного самоуправления – </w:t>
      </w:r>
      <w:r w:rsidR="00573068">
        <w:rPr>
          <w:rFonts w:ascii="Times New Roman" w:hAnsi="Times New Roman"/>
          <w:sz w:val="28"/>
          <w:szCs w:val="28"/>
        </w:rPr>
        <w:t>150,0</w:t>
      </w:r>
      <w:r w:rsidR="00C86F01" w:rsidRPr="0039635A">
        <w:rPr>
          <w:rFonts w:ascii="Times New Roman" w:hAnsi="Times New Roman"/>
          <w:sz w:val="28"/>
          <w:szCs w:val="28"/>
        </w:rPr>
        <w:t xml:space="preserve"> тыс. руб.</w:t>
      </w:r>
      <w:r w:rsidR="00337060">
        <w:rPr>
          <w:rFonts w:ascii="Times New Roman" w:hAnsi="Times New Roman"/>
          <w:sz w:val="28"/>
          <w:szCs w:val="28"/>
        </w:rPr>
        <w:t xml:space="preserve"> и другие.</w:t>
      </w:r>
    </w:p>
    <w:p w14:paraId="0828E066" w14:textId="44309C95"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По разделу </w:t>
      </w:r>
      <w:r w:rsidRPr="00A43FDD">
        <w:rPr>
          <w:rFonts w:ascii="Times New Roman" w:hAnsi="Times New Roman"/>
          <w:b/>
          <w:sz w:val="28"/>
          <w:szCs w:val="28"/>
        </w:rPr>
        <w:t>03 «Национальная безопасность и правоохранительная деятельность»</w:t>
      </w:r>
      <w:r w:rsidRPr="00A43FDD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F51B98" w:rsidRPr="00A43FDD">
        <w:rPr>
          <w:rFonts w:ascii="Times New Roman" w:hAnsi="Times New Roman"/>
          <w:sz w:val="28"/>
          <w:szCs w:val="28"/>
        </w:rPr>
        <w:t>2</w:t>
      </w:r>
      <w:r w:rsidR="00EE08D3">
        <w:rPr>
          <w:rFonts w:ascii="Times New Roman" w:hAnsi="Times New Roman"/>
          <w:sz w:val="28"/>
          <w:szCs w:val="28"/>
        </w:rPr>
        <w:t>4</w:t>
      </w:r>
      <w:r w:rsidRPr="00A43FDD">
        <w:rPr>
          <w:rFonts w:ascii="Times New Roman" w:hAnsi="Times New Roman"/>
          <w:sz w:val="28"/>
          <w:szCs w:val="28"/>
        </w:rPr>
        <w:t xml:space="preserve"> год составили </w:t>
      </w:r>
      <w:r w:rsidR="007074CB" w:rsidRPr="00A43FDD">
        <w:rPr>
          <w:rFonts w:ascii="Times New Roman" w:hAnsi="Times New Roman"/>
          <w:sz w:val="28"/>
          <w:szCs w:val="28"/>
        </w:rPr>
        <w:t>4</w:t>
      </w:r>
      <w:r w:rsidR="00EE08D3">
        <w:rPr>
          <w:rFonts w:ascii="Times New Roman" w:hAnsi="Times New Roman"/>
          <w:sz w:val="28"/>
          <w:szCs w:val="28"/>
        </w:rPr>
        <w:t> 802,0</w:t>
      </w:r>
      <w:r w:rsidRPr="00A43FDD">
        <w:rPr>
          <w:rFonts w:ascii="Times New Roman" w:hAnsi="Times New Roman"/>
          <w:sz w:val="28"/>
          <w:szCs w:val="28"/>
        </w:rPr>
        <w:t xml:space="preserve"> тыс. рублей, или </w:t>
      </w:r>
      <w:r w:rsidR="007074CB" w:rsidRPr="00A43FDD">
        <w:rPr>
          <w:rFonts w:ascii="Times New Roman" w:hAnsi="Times New Roman"/>
          <w:sz w:val="28"/>
          <w:szCs w:val="28"/>
        </w:rPr>
        <w:t>100,0</w:t>
      </w:r>
      <w:r w:rsidRPr="00A43FDD">
        <w:rPr>
          <w:rFonts w:ascii="Times New Roman" w:hAnsi="Times New Roman"/>
          <w:sz w:val="28"/>
          <w:szCs w:val="28"/>
        </w:rPr>
        <w:t xml:space="preserve"> процент</w:t>
      </w:r>
      <w:r w:rsidR="007074CB" w:rsidRPr="00A43FDD">
        <w:rPr>
          <w:rFonts w:ascii="Times New Roman" w:hAnsi="Times New Roman"/>
          <w:sz w:val="28"/>
          <w:szCs w:val="28"/>
        </w:rPr>
        <w:t>ов</w:t>
      </w:r>
      <w:r w:rsidRPr="00A43FDD">
        <w:rPr>
          <w:rFonts w:ascii="Times New Roman" w:hAnsi="Times New Roman"/>
          <w:sz w:val="28"/>
          <w:szCs w:val="28"/>
        </w:rPr>
        <w:t xml:space="preserve"> к объему расходов, предусмотренных уточненной бюджетной росписью на 20</w:t>
      </w:r>
      <w:r w:rsidR="00F51B98" w:rsidRPr="00A43FDD">
        <w:rPr>
          <w:rFonts w:ascii="Times New Roman" w:hAnsi="Times New Roman"/>
          <w:sz w:val="28"/>
          <w:szCs w:val="28"/>
        </w:rPr>
        <w:t>2</w:t>
      </w:r>
      <w:r w:rsidR="00EE08D3">
        <w:rPr>
          <w:rFonts w:ascii="Times New Roman" w:hAnsi="Times New Roman"/>
          <w:sz w:val="28"/>
          <w:szCs w:val="28"/>
        </w:rPr>
        <w:t>4</w:t>
      </w:r>
      <w:r w:rsidRPr="00A43FDD">
        <w:rPr>
          <w:rFonts w:ascii="Times New Roman" w:hAnsi="Times New Roman"/>
          <w:sz w:val="28"/>
          <w:szCs w:val="28"/>
        </w:rPr>
        <w:t xml:space="preserve"> год</w:t>
      </w:r>
      <w:r w:rsidRPr="00A43FDD">
        <w:rPr>
          <w:rFonts w:ascii="Times New Roman" w:hAnsi="Times New Roman"/>
        </w:rPr>
        <w:t xml:space="preserve">. </w:t>
      </w:r>
      <w:r w:rsidRPr="00A43FDD">
        <w:rPr>
          <w:rFonts w:ascii="Times New Roman" w:hAnsi="Times New Roman"/>
          <w:sz w:val="28"/>
          <w:szCs w:val="28"/>
        </w:rPr>
        <w:t>По разделу отмечено у</w:t>
      </w:r>
      <w:r w:rsidR="00EE08D3">
        <w:rPr>
          <w:rFonts w:ascii="Times New Roman" w:hAnsi="Times New Roman"/>
          <w:sz w:val="28"/>
          <w:szCs w:val="28"/>
        </w:rPr>
        <w:t>величение</w:t>
      </w:r>
      <w:r w:rsidRPr="00A43FDD">
        <w:rPr>
          <w:rFonts w:ascii="Times New Roman" w:hAnsi="Times New Roman"/>
          <w:sz w:val="28"/>
          <w:szCs w:val="28"/>
        </w:rPr>
        <w:t xml:space="preserve"> кассовых расходов к аналогичному периоду 20</w:t>
      </w:r>
      <w:r w:rsidR="00A81279" w:rsidRPr="00A43FDD">
        <w:rPr>
          <w:rFonts w:ascii="Times New Roman" w:hAnsi="Times New Roman"/>
          <w:sz w:val="28"/>
          <w:szCs w:val="28"/>
        </w:rPr>
        <w:t>2</w:t>
      </w:r>
      <w:r w:rsidR="00EE08D3">
        <w:rPr>
          <w:rFonts w:ascii="Times New Roman" w:hAnsi="Times New Roman"/>
          <w:sz w:val="28"/>
          <w:szCs w:val="28"/>
        </w:rPr>
        <w:t>3</w:t>
      </w:r>
      <w:r w:rsidRPr="00A43FDD">
        <w:rPr>
          <w:rFonts w:ascii="Times New Roman" w:hAnsi="Times New Roman"/>
          <w:sz w:val="28"/>
          <w:szCs w:val="28"/>
        </w:rPr>
        <w:t xml:space="preserve"> года на </w:t>
      </w:r>
      <w:r w:rsidR="00EE08D3">
        <w:rPr>
          <w:rFonts w:ascii="Times New Roman" w:hAnsi="Times New Roman"/>
          <w:sz w:val="28"/>
          <w:szCs w:val="28"/>
        </w:rPr>
        <w:t>8,8</w:t>
      </w:r>
      <w:r w:rsidRPr="00A43FDD">
        <w:rPr>
          <w:rFonts w:ascii="Times New Roman" w:hAnsi="Times New Roman"/>
          <w:sz w:val="28"/>
          <w:szCs w:val="28"/>
        </w:rPr>
        <w:t xml:space="preserve"> процента.</w:t>
      </w:r>
      <w:r w:rsidR="00A43FDD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F74EE7">
        <w:rPr>
          <w:rFonts w:ascii="Times New Roman" w:hAnsi="Times New Roman"/>
          <w:sz w:val="28"/>
          <w:szCs w:val="28"/>
        </w:rPr>
        <w:t>Расходы  в</w:t>
      </w:r>
      <w:proofErr w:type="gramEnd"/>
      <w:r w:rsidRPr="00F74EE7">
        <w:rPr>
          <w:rFonts w:ascii="Times New Roman" w:hAnsi="Times New Roman"/>
          <w:sz w:val="28"/>
          <w:szCs w:val="28"/>
        </w:rPr>
        <w:t xml:space="preserve"> большинстве своем направлены  по подразделу 03 </w:t>
      </w:r>
      <w:r w:rsidR="007074CB" w:rsidRPr="00F74EE7">
        <w:rPr>
          <w:rFonts w:ascii="Times New Roman" w:hAnsi="Times New Roman"/>
          <w:sz w:val="28"/>
          <w:szCs w:val="28"/>
        </w:rPr>
        <w:t>10</w:t>
      </w:r>
      <w:r w:rsidRPr="00F74EE7">
        <w:rPr>
          <w:rFonts w:ascii="Times New Roman" w:hAnsi="Times New Roman"/>
          <w:sz w:val="28"/>
          <w:szCs w:val="28"/>
        </w:rPr>
        <w:t xml:space="preserve"> «</w:t>
      </w:r>
      <w:r w:rsidR="00DB38E8" w:rsidRPr="00DB38E8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пожарная безопасность</w:t>
      </w:r>
      <w:r w:rsidRPr="00F74EE7">
        <w:rPr>
          <w:rFonts w:ascii="Times New Roman" w:hAnsi="Times New Roman"/>
          <w:sz w:val="28"/>
          <w:szCs w:val="28"/>
        </w:rPr>
        <w:t xml:space="preserve">» - </w:t>
      </w:r>
      <w:r w:rsidR="00DB38E8">
        <w:rPr>
          <w:rFonts w:ascii="Times New Roman" w:hAnsi="Times New Roman"/>
          <w:sz w:val="28"/>
          <w:szCs w:val="28"/>
        </w:rPr>
        <w:t>3 911,3</w:t>
      </w:r>
      <w:r w:rsidRPr="00F74EE7">
        <w:rPr>
          <w:rFonts w:ascii="Times New Roman" w:hAnsi="Times New Roman"/>
          <w:sz w:val="28"/>
          <w:szCs w:val="28"/>
        </w:rPr>
        <w:t xml:space="preserve"> тыс. рублей.</w:t>
      </w:r>
      <w:r w:rsidR="00F74EE7">
        <w:rPr>
          <w:rFonts w:ascii="Times New Roman" w:hAnsi="Times New Roman"/>
          <w:sz w:val="28"/>
          <w:szCs w:val="28"/>
        </w:rPr>
        <w:t xml:space="preserve"> </w:t>
      </w:r>
      <w:r w:rsidR="00A43FDD">
        <w:rPr>
          <w:rFonts w:ascii="Times New Roman" w:hAnsi="Times New Roman"/>
          <w:sz w:val="28"/>
          <w:szCs w:val="28"/>
        </w:rPr>
        <w:t xml:space="preserve">Они </w:t>
      </w:r>
      <w:r w:rsidR="00F74EE7">
        <w:rPr>
          <w:rFonts w:ascii="Times New Roman" w:hAnsi="Times New Roman"/>
          <w:sz w:val="28"/>
          <w:szCs w:val="28"/>
        </w:rPr>
        <w:t xml:space="preserve">были направлены на </w:t>
      </w:r>
      <w:r w:rsidR="00A43FDD">
        <w:rPr>
          <w:rFonts w:ascii="Times New Roman" w:hAnsi="Times New Roman"/>
          <w:sz w:val="28"/>
          <w:szCs w:val="28"/>
        </w:rPr>
        <w:t xml:space="preserve">содержание ЕДДС, </w:t>
      </w:r>
      <w:r w:rsidR="00F74EE7">
        <w:rPr>
          <w:rFonts w:ascii="Times New Roman" w:hAnsi="Times New Roman"/>
          <w:sz w:val="28"/>
          <w:szCs w:val="28"/>
        </w:rPr>
        <w:t xml:space="preserve">приобретение материальных запасов, создаваемых в целях </w:t>
      </w:r>
      <w:r w:rsidR="00DB38E8">
        <w:rPr>
          <w:rFonts w:ascii="Times New Roman" w:hAnsi="Times New Roman"/>
          <w:sz w:val="28"/>
          <w:szCs w:val="28"/>
        </w:rPr>
        <w:t>защиты населения от чрезвычайных ситуаций</w:t>
      </w:r>
      <w:r w:rsidR="00F74EE7">
        <w:rPr>
          <w:rFonts w:ascii="Times New Roman" w:hAnsi="Times New Roman"/>
          <w:sz w:val="28"/>
          <w:szCs w:val="28"/>
        </w:rPr>
        <w:t>.</w:t>
      </w:r>
    </w:p>
    <w:p w14:paraId="23356D04" w14:textId="0105B025" w:rsidR="00DB540E" w:rsidRPr="003E111E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По разделу </w:t>
      </w:r>
      <w:r w:rsidRPr="00A43FDD">
        <w:rPr>
          <w:rFonts w:ascii="Times New Roman" w:hAnsi="Times New Roman"/>
          <w:b/>
          <w:sz w:val="28"/>
          <w:szCs w:val="28"/>
        </w:rPr>
        <w:t>04 «Национальная экономика»</w:t>
      </w:r>
      <w:r w:rsidRPr="00A43FDD">
        <w:rPr>
          <w:rFonts w:ascii="Times New Roman" w:hAnsi="Times New Roman"/>
          <w:sz w:val="28"/>
          <w:szCs w:val="28"/>
        </w:rPr>
        <w:t xml:space="preserve"> исполнение расходов за 20</w:t>
      </w:r>
      <w:r w:rsidR="00F51B98" w:rsidRPr="00A43FDD">
        <w:rPr>
          <w:rFonts w:ascii="Times New Roman" w:hAnsi="Times New Roman"/>
          <w:sz w:val="28"/>
          <w:szCs w:val="28"/>
        </w:rPr>
        <w:t>2</w:t>
      </w:r>
      <w:r w:rsidR="00DB38E8">
        <w:rPr>
          <w:rFonts w:ascii="Times New Roman" w:hAnsi="Times New Roman"/>
          <w:sz w:val="28"/>
          <w:szCs w:val="28"/>
        </w:rPr>
        <w:t>4</w:t>
      </w:r>
      <w:r w:rsidRPr="00A43FDD">
        <w:rPr>
          <w:rFonts w:ascii="Times New Roman" w:hAnsi="Times New Roman"/>
          <w:sz w:val="28"/>
          <w:szCs w:val="28"/>
        </w:rPr>
        <w:t xml:space="preserve"> год сложилось в объеме </w:t>
      </w:r>
      <w:r w:rsidR="00DB38E8">
        <w:rPr>
          <w:rFonts w:ascii="Times New Roman" w:hAnsi="Times New Roman"/>
          <w:sz w:val="28"/>
          <w:szCs w:val="28"/>
        </w:rPr>
        <w:t>19 004,1</w:t>
      </w:r>
      <w:r w:rsidRPr="00A43FDD">
        <w:rPr>
          <w:rFonts w:ascii="Times New Roman" w:hAnsi="Times New Roman"/>
          <w:sz w:val="28"/>
          <w:szCs w:val="28"/>
        </w:rPr>
        <w:t xml:space="preserve"> тыс. рублей или </w:t>
      </w:r>
      <w:r w:rsidR="00DB38E8">
        <w:rPr>
          <w:rFonts w:ascii="Times New Roman" w:hAnsi="Times New Roman"/>
          <w:sz w:val="28"/>
          <w:szCs w:val="28"/>
        </w:rPr>
        <w:t>90,9</w:t>
      </w:r>
      <w:r w:rsidRPr="00A43FDD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20</w:t>
      </w:r>
      <w:r w:rsidR="00711FE2" w:rsidRPr="00A43FDD">
        <w:rPr>
          <w:rFonts w:ascii="Times New Roman" w:hAnsi="Times New Roman"/>
          <w:sz w:val="28"/>
          <w:szCs w:val="28"/>
        </w:rPr>
        <w:t>2</w:t>
      </w:r>
      <w:r w:rsidR="00DB38E8">
        <w:rPr>
          <w:rFonts w:ascii="Times New Roman" w:hAnsi="Times New Roman"/>
          <w:sz w:val="28"/>
          <w:szCs w:val="28"/>
        </w:rPr>
        <w:t>4</w:t>
      </w:r>
      <w:r w:rsidRPr="00A43FDD">
        <w:rPr>
          <w:rFonts w:ascii="Times New Roman" w:hAnsi="Times New Roman"/>
          <w:sz w:val="28"/>
          <w:szCs w:val="28"/>
        </w:rPr>
        <w:t xml:space="preserve"> год. Доля расходов по разделу в общей структуре расходов бюджета составила </w:t>
      </w:r>
      <w:r w:rsidR="00DB38E8">
        <w:rPr>
          <w:rFonts w:ascii="Times New Roman" w:hAnsi="Times New Roman"/>
          <w:sz w:val="28"/>
          <w:szCs w:val="28"/>
        </w:rPr>
        <w:t>3,5</w:t>
      </w:r>
      <w:r w:rsidRPr="00A43FDD">
        <w:rPr>
          <w:rFonts w:ascii="Times New Roman" w:hAnsi="Times New Roman"/>
          <w:sz w:val="28"/>
          <w:szCs w:val="28"/>
        </w:rPr>
        <w:t xml:space="preserve"> процента. Расходы исполнены </w:t>
      </w:r>
      <w:r w:rsidRPr="003E111E">
        <w:rPr>
          <w:rFonts w:ascii="Times New Roman" w:hAnsi="Times New Roman"/>
          <w:sz w:val="28"/>
          <w:szCs w:val="28"/>
        </w:rPr>
        <w:t>по 6 разделам:</w:t>
      </w:r>
    </w:p>
    <w:p w14:paraId="53A402A0" w14:textId="5CAB5C47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01 «Общеэкономические вопросы» - </w:t>
      </w:r>
      <w:r w:rsidR="003E111E">
        <w:rPr>
          <w:rFonts w:ascii="Times New Roman" w:hAnsi="Times New Roman"/>
          <w:sz w:val="28"/>
          <w:szCs w:val="28"/>
        </w:rPr>
        <w:t>56,4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56059B9A" w14:textId="0B75B7E7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05 «Сельское хозяйство и рыболовство» - </w:t>
      </w:r>
      <w:r w:rsidR="003E111E">
        <w:rPr>
          <w:rFonts w:ascii="Times New Roman" w:hAnsi="Times New Roman"/>
          <w:sz w:val="28"/>
          <w:szCs w:val="28"/>
        </w:rPr>
        <w:t>551,3</w:t>
      </w:r>
      <w:r w:rsidRPr="00A43FDD">
        <w:rPr>
          <w:rFonts w:ascii="Times New Roman" w:hAnsi="Times New Roman"/>
          <w:sz w:val="28"/>
          <w:szCs w:val="28"/>
        </w:rPr>
        <w:t xml:space="preserve"> тыс. рублей,</w:t>
      </w:r>
    </w:p>
    <w:p w14:paraId="302F36DE" w14:textId="359BF756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06 «Водное хозяйство» - </w:t>
      </w:r>
      <w:r w:rsidR="003E111E">
        <w:rPr>
          <w:rFonts w:ascii="Times New Roman" w:hAnsi="Times New Roman"/>
          <w:sz w:val="28"/>
          <w:szCs w:val="28"/>
        </w:rPr>
        <w:t xml:space="preserve">628,2 </w:t>
      </w:r>
      <w:r w:rsidRPr="00A43FDD">
        <w:rPr>
          <w:rFonts w:ascii="Times New Roman" w:hAnsi="Times New Roman"/>
          <w:sz w:val="28"/>
          <w:szCs w:val="28"/>
        </w:rPr>
        <w:t xml:space="preserve">тыс. рублей, </w:t>
      </w:r>
    </w:p>
    <w:p w14:paraId="1E58A6E9" w14:textId="11682C9C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08 «Транспорт» - </w:t>
      </w:r>
      <w:r w:rsidR="003E111E">
        <w:rPr>
          <w:rFonts w:ascii="Times New Roman" w:hAnsi="Times New Roman"/>
          <w:sz w:val="28"/>
          <w:szCs w:val="28"/>
        </w:rPr>
        <w:t>3 501,2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4A07FE54" w14:textId="599911C6" w:rsidR="00DB540E" w:rsidRPr="00A43FDD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09 «Дорожное хозяйство» - </w:t>
      </w:r>
      <w:r w:rsidR="003E111E">
        <w:rPr>
          <w:rFonts w:ascii="Times New Roman" w:hAnsi="Times New Roman"/>
          <w:sz w:val="28"/>
          <w:szCs w:val="28"/>
        </w:rPr>
        <w:t>14 03</w:t>
      </w:r>
      <w:r w:rsidR="0024769F" w:rsidRPr="00A43FDD">
        <w:rPr>
          <w:rFonts w:ascii="Times New Roman" w:hAnsi="Times New Roman"/>
          <w:sz w:val="28"/>
          <w:szCs w:val="28"/>
        </w:rPr>
        <w:t>2</w:t>
      </w:r>
      <w:r w:rsidR="003E111E">
        <w:rPr>
          <w:rFonts w:ascii="Times New Roman" w:hAnsi="Times New Roman"/>
          <w:sz w:val="28"/>
          <w:szCs w:val="28"/>
        </w:rPr>
        <w:t>,0</w:t>
      </w:r>
      <w:r w:rsidRPr="00A43FDD">
        <w:rPr>
          <w:rFonts w:ascii="Times New Roman" w:hAnsi="Times New Roman"/>
          <w:sz w:val="28"/>
          <w:szCs w:val="28"/>
        </w:rPr>
        <w:t xml:space="preserve"> тыс. рублей, </w:t>
      </w:r>
    </w:p>
    <w:p w14:paraId="2FB4B382" w14:textId="604BBF6E" w:rsidR="00DB540E" w:rsidRPr="00EB685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43FDD">
        <w:rPr>
          <w:rFonts w:ascii="Times New Roman" w:hAnsi="Times New Roman"/>
          <w:sz w:val="28"/>
          <w:szCs w:val="28"/>
        </w:rPr>
        <w:t xml:space="preserve">04 12 «Другие вопросы в области национальной экономики» - </w:t>
      </w:r>
      <w:r w:rsidR="003E111E">
        <w:rPr>
          <w:rFonts w:ascii="Times New Roman" w:hAnsi="Times New Roman"/>
          <w:sz w:val="28"/>
          <w:szCs w:val="28"/>
        </w:rPr>
        <w:t>2</w:t>
      </w:r>
      <w:r w:rsidR="0024769F" w:rsidRPr="00A43FDD">
        <w:rPr>
          <w:rFonts w:ascii="Times New Roman" w:hAnsi="Times New Roman"/>
          <w:sz w:val="28"/>
          <w:szCs w:val="28"/>
        </w:rPr>
        <w:t>3</w:t>
      </w:r>
      <w:r w:rsidR="0067704F" w:rsidRPr="00A43FDD">
        <w:rPr>
          <w:rFonts w:ascii="Times New Roman" w:hAnsi="Times New Roman"/>
          <w:sz w:val="28"/>
          <w:szCs w:val="28"/>
        </w:rPr>
        <w:t>5</w:t>
      </w:r>
      <w:r w:rsidRPr="00A43FDD">
        <w:rPr>
          <w:rFonts w:ascii="Times New Roman" w:hAnsi="Times New Roman"/>
          <w:sz w:val="28"/>
          <w:szCs w:val="28"/>
        </w:rPr>
        <w:t xml:space="preserve"> тыс. рублей.</w:t>
      </w:r>
    </w:p>
    <w:p w14:paraId="2BCA317B" w14:textId="5F91C63B" w:rsidR="00F8088A" w:rsidRDefault="00DB540E" w:rsidP="00EB2A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685A">
        <w:rPr>
          <w:rFonts w:ascii="Times New Roman" w:hAnsi="Times New Roman"/>
          <w:sz w:val="28"/>
          <w:szCs w:val="28"/>
        </w:rPr>
        <w:t xml:space="preserve">В целом по разделу отмечено </w:t>
      </w:r>
      <w:r w:rsidR="00EB685A" w:rsidRPr="00EB685A">
        <w:rPr>
          <w:rFonts w:ascii="Times New Roman" w:hAnsi="Times New Roman"/>
          <w:sz w:val="28"/>
          <w:szCs w:val="28"/>
        </w:rPr>
        <w:t>у</w:t>
      </w:r>
      <w:r w:rsidR="003E111E">
        <w:rPr>
          <w:rFonts w:ascii="Times New Roman" w:hAnsi="Times New Roman"/>
          <w:sz w:val="28"/>
          <w:szCs w:val="28"/>
        </w:rPr>
        <w:t>меньшение</w:t>
      </w:r>
      <w:r w:rsidRPr="00EB685A">
        <w:rPr>
          <w:rFonts w:ascii="Times New Roman" w:hAnsi="Times New Roman"/>
          <w:sz w:val="28"/>
          <w:szCs w:val="28"/>
        </w:rPr>
        <w:t xml:space="preserve"> объема кассовых расходов к аналогичному периоду 20</w:t>
      </w:r>
      <w:r w:rsidR="00EB685A" w:rsidRPr="00EB685A">
        <w:rPr>
          <w:rFonts w:ascii="Times New Roman" w:hAnsi="Times New Roman"/>
          <w:sz w:val="28"/>
          <w:szCs w:val="28"/>
        </w:rPr>
        <w:t>2</w:t>
      </w:r>
      <w:r w:rsidR="003E111E">
        <w:rPr>
          <w:rFonts w:ascii="Times New Roman" w:hAnsi="Times New Roman"/>
          <w:sz w:val="28"/>
          <w:szCs w:val="28"/>
        </w:rPr>
        <w:t>3</w:t>
      </w:r>
      <w:r w:rsidRPr="00EB685A">
        <w:rPr>
          <w:rFonts w:ascii="Times New Roman" w:hAnsi="Times New Roman"/>
          <w:sz w:val="28"/>
          <w:szCs w:val="28"/>
        </w:rPr>
        <w:t xml:space="preserve"> года</w:t>
      </w:r>
      <w:r w:rsidR="003E111E">
        <w:rPr>
          <w:rFonts w:ascii="Times New Roman" w:hAnsi="Times New Roman"/>
          <w:sz w:val="28"/>
          <w:szCs w:val="28"/>
        </w:rPr>
        <w:t>.</w:t>
      </w:r>
    </w:p>
    <w:p w14:paraId="0D1D09C3" w14:textId="77777777" w:rsidR="00EB2A11" w:rsidRDefault="00EB2A11" w:rsidP="00EB2A11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06D8FBAD" w14:textId="77777777" w:rsidR="00DB540E" w:rsidRPr="003E111E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E111E">
        <w:rPr>
          <w:rFonts w:ascii="Times New Roman" w:hAnsi="Times New Roman"/>
          <w:i/>
          <w:sz w:val="28"/>
          <w:szCs w:val="28"/>
        </w:rPr>
        <w:lastRenderedPageBreak/>
        <w:t>Анализ использования средств муниципальных дорожных фондов</w:t>
      </w:r>
    </w:p>
    <w:p w14:paraId="4D3BD3F8" w14:textId="2D5339AC" w:rsidR="00DB540E" w:rsidRPr="003E111E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3E111E">
        <w:rPr>
          <w:rFonts w:ascii="Times New Roman" w:hAnsi="Times New Roman"/>
          <w:i/>
          <w:sz w:val="28"/>
          <w:szCs w:val="28"/>
        </w:rPr>
        <w:t>за 20</w:t>
      </w:r>
      <w:r w:rsidR="00214E69" w:rsidRPr="003E111E">
        <w:rPr>
          <w:rFonts w:ascii="Times New Roman" w:hAnsi="Times New Roman"/>
          <w:i/>
          <w:sz w:val="28"/>
          <w:szCs w:val="28"/>
        </w:rPr>
        <w:t>2</w:t>
      </w:r>
      <w:r w:rsidR="002022F2" w:rsidRPr="003E111E">
        <w:rPr>
          <w:rFonts w:ascii="Times New Roman" w:hAnsi="Times New Roman"/>
          <w:i/>
          <w:sz w:val="28"/>
          <w:szCs w:val="28"/>
        </w:rPr>
        <w:t>4</w:t>
      </w:r>
      <w:r w:rsidRPr="003E111E">
        <w:rPr>
          <w:rFonts w:ascii="Times New Roman" w:hAnsi="Times New Roman"/>
          <w:i/>
          <w:sz w:val="28"/>
          <w:szCs w:val="28"/>
        </w:rPr>
        <w:t xml:space="preserve"> год представлен в таблице</w:t>
      </w:r>
    </w:p>
    <w:p w14:paraId="0B3FACCF" w14:textId="77777777" w:rsidR="00DB540E" w:rsidRPr="003E111E" w:rsidRDefault="00DB540E" w:rsidP="002A03B0">
      <w:pPr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0"/>
        <w:gridCol w:w="2264"/>
        <w:gridCol w:w="2330"/>
      </w:tblGrid>
      <w:tr w:rsidR="00DB540E" w:rsidRPr="003E111E" w14:paraId="471EAD72" w14:textId="77777777" w:rsidTr="00585F00">
        <w:tc>
          <w:tcPr>
            <w:tcW w:w="4900" w:type="dxa"/>
            <w:vAlign w:val="center"/>
          </w:tcPr>
          <w:p w14:paraId="24D54144" w14:textId="77777777" w:rsidR="00DB540E" w:rsidRPr="003E111E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96" w:type="dxa"/>
            <w:vAlign w:val="center"/>
          </w:tcPr>
          <w:p w14:paraId="24358CCB" w14:textId="77777777" w:rsidR="00DB540E" w:rsidRPr="003E111E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35671F57" w14:textId="77777777" w:rsidR="00DB540E" w:rsidRPr="003E111E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  <w:tc>
          <w:tcPr>
            <w:tcW w:w="2374" w:type="dxa"/>
            <w:vAlign w:val="center"/>
          </w:tcPr>
          <w:p w14:paraId="502A0D0B" w14:textId="77777777" w:rsidR="00DB540E" w:rsidRPr="003E111E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Исполнено</w:t>
            </w:r>
          </w:p>
          <w:p w14:paraId="784340ED" w14:textId="77777777" w:rsidR="00DB540E" w:rsidRPr="003E111E" w:rsidRDefault="00DB540E" w:rsidP="00585F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</w:tc>
      </w:tr>
      <w:tr w:rsidR="00DB540E" w:rsidRPr="003E111E" w14:paraId="787E1D6B" w14:textId="77777777" w:rsidTr="00585F00">
        <w:tc>
          <w:tcPr>
            <w:tcW w:w="9570" w:type="dxa"/>
            <w:gridSpan w:val="3"/>
            <w:vAlign w:val="center"/>
          </w:tcPr>
          <w:p w14:paraId="7EF0D73C" w14:textId="20184793" w:rsidR="00DB540E" w:rsidRPr="003E111E" w:rsidRDefault="00DB540E" w:rsidP="0020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Остаток на 01.01.20</w:t>
            </w:r>
            <w:r w:rsidR="00E807CF" w:rsidRPr="003E111E">
              <w:rPr>
                <w:rFonts w:ascii="Times New Roman" w:hAnsi="Times New Roman"/>
                <w:sz w:val="28"/>
                <w:szCs w:val="28"/>
              </w:rPr>
              <w:t>2</w:t>
            </w:r>
            <w:r w:rsidR="002022F2" w:rsidRPr="003E111E">
              <w:rPr>
                <w:rFonts w:ascii="Times New Roman" w:hAnsi="Times New Roman"/>
                <w:sz w:val="28"/>
                <w:szCs w:val="28"/>
              </w:rPr>
              <w:t>4</w:t>
            </w:r>
            <w:r w:rsidRPr="003E111E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2022F2" w:rsidRPr="003E111E">
              <w:rPr>
                <w:rFonts w:ascii="Times New Roman" w:hAnsi="Times New Roman"/>
                <w:sz w:val="28"/>
                <w:szCs w:val="28"/>
              </w:rPr>
              <w:t>456</w:t>
            </w:r>
            <w:r w:rsidR="006A1F61" w:rsidRPr="003E111E">
              <w:rPr>
                <w:rFonts w:ascii="Times New Roman" w:hAnsi="Times New Roman"/>
                <w:sz w:val="28"/>
                <w:szCs w:val="28"/>
              </w:rPr>
              <w:t>,</w:t>
            </w:r>
            <w:r w:rsidR="002022F2" w:rsidRPr="003E111E">
              <w:rPr>
                <w:rFonts w:ascii="Times New Roman" w:hAnsi="Times New Roman"/>
                <w:sz w:val="28"/>
                <w:szCs w:val="28"/>
              </w:rPr>
              <w:t>6</w:t>
            </w:r>
            <w:r w:rsidRPr="003E111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DB540E" w:rsidRPr="003E111E" w14:paraId="574664C3" w14:textId="77777777" w:rsidTr="00585F00">
        <w:tc>
          <w:tcPr>
            <w:tcW w:w="4900" w:type="dxa"/>
            <w:vAlign w:val="center"/>
          </w:tcPr>
          <w:p w14:paraId="193B7F32" w14:textId="77777777" w:rsidR="00DB540E" w:rsidRPr="003E111E" w:rsidRDefault="00DB540E" w:rsidP="00585F0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Доходы, в том числе</w:t>
            </w:r>
          </w:p>
        </w:tc>
        <w:tc>
          <w:tcPr>
            <w:tcW w:w="2296" w:type="dxa"/>
            <w:vAlign w:val="center"/>
          </w:tcPr>
          <w:p w14:paraId="1A8B553E" w14:textId="37DBD089" w:rsidR="00DB540E" w:rsidRPr="003E111E" w:rsidRDefault="002022F2" w:rsidP="000A6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7 443,1</w:t>
            </w:r>
          </w:p>
        </w:tc>
        <w:tc>
          <w:tcPr>
            <w:tcW w:w="2374" w:type="dxa"/>
            <w:vAlign w:val="center"/>
          </w:tcPr>
          <w:p w14:paraId="6E51E836" w14:textId="3D583049" w:rsidR="00DB540E" w:rsidRPr="003E111E" w:rsidRDefault="002022F2" w:rsidP="000A613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7 497,2</w:t>
            </w:r>
          </w:p>
        </w:tc>
      </w:tr>
      <w:tr w:rsidR="00DB540E" w:rsidRPr="003E111E" w14:paraId="7D59DDB2" w14:textId="77777777" w:rsidTr="00585F00">
        <w:tc>
          <w:tcPr>
            <w:tcW w:w="4900" w:type="dxa"/>
          </w:tcPr>
          <w:p w14:paraId="42948480" w14:textId="77777777" w:rsidR="00DB540E" w:rsidRPr="003E111E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14:paraId="56ABFF69" w14:textId="041FD58F" w:rsidR="00DB540E" w:rsidRPr="003E111E" w:rsidRDefault="002022F2" w:rsidP="002F3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7 443,1</w:t>
            </w:r>
          </w:p>
        </w:tc>
        <w:tc>
          <w:tcPr>
            <w:tcW w:w="2374" w:type="dxa"/>
            <w:vAlign w:val="center"/>
          </w:tcPr>
          <w:p w14:paraId="1F7241FA" w14:textId="60988E79" w:rsidR="00DB540E" w:rsidRPr="003E111E" w:rsidRDefault="002022F2" w:rsidP="002F36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7 497,2</w:t>
            </w:r>
          </w:p>
        </w:tc>
      </w:tr>
      <w:tr w:rsidR="00DB540E" w:rsidRPr="003E111E" w14:paraId="71746CD5" w14:textId="77777777" w:rsidTr="00585F00">
        <w:tc>
          <w:tcPr>
            <w:tcW w:w="4900" w:type="dxa"/>
          </w:tcPr>
          <w:p w14:paraId="7B9AF99C" w14:textId="77777777" w:rsidR="00DB540E" w:rsidRPr="003E111E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 xml:space="preserve">Расходы, в том числе </w:t>
            </w:r>
          </w:p>
        </w:tc>
        <w:tc>
          <w:tcPr>
            <w:tcW w:w="2296" w:type="dxa"/>
            <w:vAlign w:val="center"/>
          </w:tcPr>
          <w:p w14:paraId="0366D0EF" w14:textId="3F826009" w:rsidR="00DB540E" w:rsidRPr="003E111E" w:rsidRDefault="002022F2" w:rsidP="002022F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7 899,7</w:t>
            </w:r>
          </w:p>
        </w:tc>
        <w:tc>
          <w:tcPr>
            <w:tcW w:w="2374" w:type="dxa"/>
            <w:vAlign w:val="center"/>
          </w:tcPr>
          <w:p w14:paraId="1A6A0CA9" w14:textId="04EA7FA3" w:rsidR="00DB540E" w:rsidRPr="003E111E" w:rsidRDefault="00C64608" w:rsidP="003A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7 039,4</w:t>
            </w:r>
          </w:p>
        </w:tc>
      </w:tr>
      <w:tr w:rsidR="00DB540E" w:rsidRPr="003E111E" w14:paraId="27570DBA" w14:textId="77777777" w:rsidTr="00585F00">
        <w:tc>
          <w:tcPr>
            <w:tcW w:w="4900" w:type="dxa"/>
          </w:tcPr>
          <w:p w14:paraId="1A80257C" w14:textId="77777777" w:rsidR="00DB540E" w:rsidRPr="003E111E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за счет остатков средств</w:t>
            </w:r>
          </w:p>
        </w:tc>
        <w:tc>
          <w:tcPr>
            <w:tcW w:w="2296" w:type="dxa"/>
            <w:vAlign w:val="center"/>
          </w:tcPr>
          <w:p w14:paraId="412AD47F" w14:textId="7FD6D176" w:rsidR="00DB540E" w:rsidRPr="003E111E" w:rsidRDefault="002022F2" w:rsidP="003A2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456,6</w:t>
            </w:r>
          </w:p>
        </w:tc>
        <w:tc>
          <w:tcPr>
            <w:tcW w:w="2374" w:type="dxa"/>
            <w:vAlign w:val="center"/>
          </w:tcPr>
          <w:p w14:paraId="2326ECCC" w14:textId="248E70A5" w:rsidR="00DB540E" w:rsidRPr="003E111E" w:rsidRDefault="00C64608" w:rsidP="007148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456,6</w:t>
            </w:r>
          </w:p>
        </w:tc>
      </w:tr>
      <w:tr w:rsidR="00DB540E" w:rsidRPr="003E111E" w14:paraId="7F883DEF" w14:textId="77777777" w:rsidTr="00585F00">
        <w:tc>
          <w:tcPr>
            <w:tcW w:w="4900" w:type="dxa"/>
          </w:tcPr>
          <w:p w14:paraId="51B65436" w14:textId="77777777" w:rsidR="00DB540E" w:rsidRPr="003E111E" w:rsidRDefault="00DB540E" w:rsidP="00585F0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акцизы на нефтепродукты</w:t>
            </w:r>
          </w:p>
        </w:tc>
        <w:tc>
          <w:tcPr>
            <w:tcW w:w="2296" w:type="dxa"/>
            <w:vAlign w:val="center"/>
          </w:tcPr>
          <w:p w14:paraId="5AC98BEF" w14:textId="5E7AC982" w:rsidR="00DB540E" w:rsidRPr="003E111E" w:rsidRDefault="00C64608" w:rsidP="002504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7 443,1</w:t>
            </w:r>
          </w:p>
        </w:tc>
        <w:tc>
          <w:tcPr>
            <w:tcW w:w="2374" w:type="dxa"/>
            <w:vAlign w:val="center"/>
          </w:tcPr>
          <w:p w14:paraId="010A3462" w14:textId="733E0A09" w:rsidR="00DB540E" w:rsidRPr="003E111E" w:rsidRDefault="0071488F" w:rsidP="00C64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6</w:t>
            </w:r>
            <w:r w:rsidR="00C64608" w:rsidRPr="003E111E">
              <w:rPr>
                <w:rFonts w:ascii="Times New Roman" w:hAnsi="Times New Roman"/>
                <w:sz w:val="28"/>
                <w:szCs w:val="28"/>
              </w:rPr>
              <w:t> 582,8</w:t>
            </w:r>
          </w:p>
        </w:tc>
      </w:tr>
      <w:tr w:rsidR="00DB540E" w:rsidRPr="003E111E" w14:paraId="72ABB474" w14:textId="77777777" w:rsidTr="00585F00">
        <w:tc>
          <w:tcPr>
            <w:tcW w:w="9570" w:type="dxa"/>
            <w:gridSpan w:val="3"/>
          </w:tcPr>
          <w:p w14:paraId="28BCEBB8" w14:textId="2723D2E6" w:rsidR="00DB540E" w:rsidRPr="003E111E" w:rsidRDefault="00DB540E" w:rsidP="00C646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111E">
              <w:rPr>
                <w:rFonts w:ascii="Times New Roman" w:hAnsi="Times New Roman"/>
                <w:sz w:val="28"/>
                <w:szCs w:val="28"/>
              </w:rPr>
              <w:t>Остаток на 01.01.202</w:t>
            </w:r>
            <w:r w:rsidR="00C64608" w:rsidRPr="003E111E">
              <w:rPr>
                <w:rFonts w:ascii="Times New Roman" w:hAnsi="Times New Roman"/>
                <w:sz w:val="28"/>
                <w:szCs w:val="28"/>
              </w:rPr>
              <w:t>5</w:t>
            </w:r>
            <w:r w:rsidRPr="003E111E">
              <w:rPr>
                <w:rFonts w:ascii="Times New Roman" w:hAnsi="Times New Roman"/>
                <w:sz w:val="28"/>
                <w:szCs w:val="28"/>
              </w:rPr>
              <w:t xml:space="preserve"> года – </w:t>
            </w:r>
            <w:r w:rsidR="00C64608" w:rsidRPr="003E111E">
              <w:rPr>
                <w:rFonts w:ascii="Times New Roman" w:hAnsi="Times New Roman"/>
                <w:sz w:val="28"/>
                <w:szCs w:val="28"/>
              </w:rPr>
              <w:t>914,4</w:t>
            </w:r>
            <w:r w:rsidRPr="003E111E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</w:tbl>
    <w:p w14:paraId="4036B256" w14:textId="77777777" w:rsidR="00DB540E" w:rsidRPr="003E111E" w:rsidRDefault="00DB540E" w:rsidP="002A03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D64722D" w14:textId="14FCC195" w:rsidR="00DB540E" w:rsidRPr="00EB2A11" w:rsidRDefault="00DB540E" w:rsidP="002A03B0">
      <w:pPr>
        <w:spacing w:after="0" w:line="240" w:lineRule="auto"/>
        <w:ind w:left="284" w:firstLine="424"/>
        <w:jc w:val="both"/>
        <w:rPr>
          <w:rFonts w:ascii="Times New Roman" w:hAnsi="Times New Roman"/>
          <w:sz w:val="28"/>
          <w:szCs w:val="28"/>
        </w:rPr>
      </w:pPr>
      <w:r w:rsidRPr="003E111E">
        <w:rPr>
          <w:rFonts w:ascii="Times New Roman" w:hAnsi="Times New Roman"/>
          <w:sz w:val="28"/>
          <w:szCs w:val="28"/>
        </w:rPr>
        <w:t>На 01.01.202</w:t>
      </w:r>
      <w:r w:rsidR="00542203" w:rsidRPr="003E111E">
        <w:rPr>
          <w:rFonts w:ascii="Times New Roman" w:hAnsi="Times New Roman"/>
          <w:sz w:val="28"/>
          <w:szCs w:val="28"/>
        </w:rPr>
        <w:t>5</w:t>
      </w:r>
      <w:r w:rsidRPr="003E111E">
        <w:rPr>
          <w:rFonts w:ascii="Times New Roman" w:hAnsi="Times New Roman"/>
          <w:sz w:val="28"/>
          <w:szCs w:val="28"/>
        </w:rPr>
        <w:t xml:space="preserve"> года остаток неиспользованных средств по дорожному фонду составляет </w:t>
      </w:r>
      <w:r w:rsidR="00542203" w:rsidRPr="003E111E">
        <w:rPr>
          <w:rFonts w:ascii="Times New Roman" w:hAnsi="Times New Roman"/>
          <w:sz w:val="28"/>
          <w:szCs w:val="28"/>
        </w:rPr>
        <w:t>914</w:t>
      </w:r>
      <w:r w:rsidR="001F555F" w:rsidRPr="003E111E">
        <w:rPr>
          <w:rFonts w:ascii="Times New Roman" w:hAnsi="Times New Roman"/>
          <w:sz w:val="28"/>
          <w:szCs w:val="28"/>
        </w:rPr>
        <w:t>,</w:t>
      </w:r>
      <w:r w:rsidR="00542203" w:rsidRPr="003E111E">
        <w:rPr>
          <w:rFonts w:ascii="Times New Roman" w:hAnsi="Times New Roman"/>
          <w:sz w:val="28"/>
          <w:szCs w:val="28"/>
        </w:rPr>
        <w:t>4</w:t>
      </w:r>
      <w:r w:rsidRPr="003E111E">
        <w:rPr>
          <w:rFonts w:ascii="Times New Roman" w:hAnsi="Times New Roman"/>
          <w:sz w:val="28"/>
          <w:szCs w:val="28"/>
        </w:rPr>
        <w:t xml:space="preserve"> тыс. рублей.</w:t>
      </w:r>
      <w:r w:rsidRPr="00EB2A11">
        <w:rPr>
          <w:rFonts w:ascii="Times New Roman" w:hAnsi="Times New Roman"/>
          <w:sz w:val="28"/>
          <w:szCs w:val="28"/>
        </w:rPr>
        <w:t xml:space="preserve">  </w:t>
      </w:r>
    </w:p>
    <w:p w14:paraId="617CCF29" w14:textId="73FF5F42" w:rsidR="00DB540E" w:rsidRPr="0052799E" w:rsidRDefault="00DB540E" w:rsidP="009914DF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165C7">
        <w:rPr>
          <w:rFonts w:ascii="Times New Roman" w:hAnsi="Times New Roman"/>
          <w:color w:val="FF0000"/>
          <w:sz w:val="28"/>
          <w:szCs w:val="28"/>
        </w:rPr>
        <w:tab/>
      </w:r>
      <w:r w:rsidRPr="00903634">
        <w:rPr>
          <w:rFonts w:ascii="Times New Roman" w:hAnsi="Times New Roman"/>
          <w:sz w:val="28"/>
          <w:szCs w:val="28"/>
        </w:rPr>
        <w:t>Остаток денежных средств на сче</w:t>
      </w:r>
      <w:r w:rsidR="00E413FE" w:rsidRPr="00903634">
        <w:rPr>
          <w:rFonts w:ascii="Times New Roman" w:hAnsi="Times New Roman"/>
          <w:sz w:val="28"/>
          <w:szCs w:val="28"/>
        </w:rPr>
        <w:t>те по состоянию на 1 января 202</w:t>
      </w:r>
      <w:r w:rsidR="003E111E" w:rsidRPr="00903634">
        <w:rPr>
          <w:rFonts w:ascii="Times New Roman" w:hAnsi="Times New Roman"/>
          <w:sz w:val="28"/>
          <w:szCs w:val="28"/>
        </w:rPr>
        <w:t>5</w:t>
      </w:r>
      <w:r w:rsidRPr="00903634">
        <w:rPr>
          <w:rFonts w:ascii="Times New Roman" w:hAnsi="Times New Roman"/>
          <w:sz w:val="28"/>
          <w:szCs w:val="28"/>
        </w:rPr>
        <w:t xml:space="preserve"> года составляет</w:t>
      </w:r>
      <w:r w:rsidR="001640DE" w:rsidRPr="00903634">
        <w:rPr>
          <w:rFonts w:ascii="Times New Roman" w:hAnsi="Times New Roman"/>
          <w:sz w:val="28"/>
          <w:szCs w:val="28"/>
        </w:rPr>
        <w:t xml:space="preserve"> </w:t>
      </w:r>
      <w:r w:rsidR="00903634" w:rsidRPr="00903634">
        <w:rPr>
          <w:rFonts w:ascii="Times New Roman" w:hAnsi="Times New Roman"/>
          <w:sz w:val="28"/>
          <w:szCs w:val="28"/>
        </w:rPr>
        <w:t>8 135</w:t>
      </w:r>
      <w:r w:rsidR="003165C7" w:rsidRPr="00903634">
        <w:rPr>
          <w:rFonts w:ascii="Times New Roman" w:hAnsi="Times New Roman"/>
          <w:sz w:val="28"/>
          <w:szCs w:val="28"/>
        </w:rPr>
        <w:t>,</w:t>
      </w:r>
      <w:r w:rsidR="00903634" w:rsidRPr="00903634">
        <w:rPr>
          <w:rFonts w:ascii="Times New Roman" w:hAnsi="Times New Roman"/>
          <w:sz w:val="28"/>
          <w:szCs w:val="28"/>
        </w:rPr>
        <w:t>5</w:t>
      </w:r>
      <w:r w:rsidRPr="00903634">
        <w:rPr>
          <w:rFonts w:ascii="Times New Roman" w:hAnsi="Times New Roman"/>
          <w:sz w:val="28"/>
          <w:szCs w:val="28"/>
        </w:rPr>
        <w:t xml:space="preserve"> тыс. рублей.</w:t>
      </w:r>
    </w:p>
    <w:p w14:paraId="0C24352F" w14:textId="1D50D4FE" w:rsidR="00DB540E" w:rsidRDefault="00DB540E" w:rsidP="0029281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65C7">
        <w:rPr>
          <w:rFonts w:ascii="Times New Roman" w:hAnsi="Times New Roman"/>
          <w:sz w:val="28"/>
          <w:szCs w:val="28"/>
        </w:rPr>
        <w:t xml:space="preserve">По разделу </w:t>
      </w:r>
      <w:r w:rsidRPr="003165C7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3165C7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3165C7">
        <w:rPr>
          <w:rFonts w:ascii="Times New Roman" w:hAnsi="Times New Roman"/>
          <w:sz w:val="28"/>
          <w:szCs w:val="28"/>
        </w:rPr>
        <w:t>2</w:t>
      </w:r>
      <w:r w:rsidR="003E111E">
        <w:rPr>
          <w:rFonts w:ascii="Times New Roman" w:hAnsi="Times New Roman"/>
          <w:sz w:val="28"/>
          <w:szCs w:val="28"/>
        </w:rPr>
        <w:t>4</w:t>
      </w:r>
      <w:r w:rsidRPr="003165C7">
        <w:rPr>
          <w:rFonts w:ascii="Times New Roman" w:hAnsi="Times New Roman"/>
          <w:sz w:val="28"/>
          <w:szCs w:val="28"/>
        </w:rPr>
        <w:t xml:space="preserve"> год сложились в сумме </w:t>
      </w:r>
      <w:r w:rsidR="003E111E">
        <w:rPr>
          <w:rFonts w:ascii="Times New Roman" w:hAnsi="Times New Roman"/>
          <w:sz w:val="28"/>
          <w:szCs w:val="28"/>
        </w:rPr>
        <w:t>1 823,1</w:t>
      </w:r>
      <w:r w:rsidRPr="003165C7">
        <w:rPr>
          <w:rFonts w:ascii="Times New Roman" w:hAnsi="Times New Roman"/>
          <w:sz w:val="28"/>
          <w:szCs w:val="28"/>
        </w:rPr>
        <w:t xml:space="preserve"> ты</w:t>
      </w:r>
      <w:r w:rsidR="00170322" w:rsidRPr="003165C7">
        <w:rPr>
          <w:rFonts w:ascii="Times New Roman" w:hAnsi="Times New Roman"/>
          <w:sz w:val="28"/>
          <w:szCs w:val="28"/>
        </w:rPr>
        <w:t>с. рублей, или</w:t>
      </w:r>
      <w:r w:rsidR="003E111E">
        <w:rPr>
          <w:rFonts w:ascii="Times New Roman" w:hAnsi="Times New Roman"/>
          <w:sz w:val="28"/>
          <w:szCs w:val="28"/>
        </w:rPr>
        <w:t xml:space="preserve"> </w:t>
      </w:r>
      <w:r w:rsidR="000446E8" w:rsidRPr="003165C7">
        <w:rPr>
          <w:rFonts w:ascii="Times New Roman" w:hAnsi="Times New Roman"/>
          <w:sz w:val="28"/>
          <w:szCs w:val="28"/>
        </w:rPr>
        <w:t>9</w:t>
      </w:r>
      <w:r w:rsidR="003E111E">
        <w:rPr>
          <w:rFonts w:ascii="Times New Roman" w:hAnsi="Times New Roman"/>
          <w:sz w:val="28"/>
          <w:szCs w:val="28"/>
        </w:rPr>
        <w:t>4</w:t>
      </w:r>
      <w:r w:rsidR="00EF583B" w:rsidRPr="003165C7">
        <w:rPr>
          <w:rFonts w:ascii="Times New Roman" w:hAnsi="Times New Roman"/>
          <w:sz w:val="28"/>
          <w:szCs w:val="28"/>
        </w:rPr>
        <w:t>,</w:t>
      </w:r>
      <w:r w:rsidR="003E111E">
        <w:rPr>
          <w:rFonts w:ascii="Times New Roman" w:hAnsi="Times New Roman"/>
          <w:sz w:val="28"/>
          <w:szCs w:val="28"/>
        </w:rPr>
        <w:t>3</w:t>
      </w:r>
      <w:r w:rsidRPr="003165C7">
        <w:rPr>
          <w:rFonts w:ascii="Times New Roman" w:hAnsi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</w:t>
      </w:r>
      <w:r w:rsidR="00D220BD" w:rsidRPr="003165C7">
        <w:rPr>
          <w:rFonts w:ascii="Times New Roman" w:hAnsi="Times New Roman"/>
          <w:sz w:val="28"/>
          <w:szCs w:val="28"/>
        </w:rPr>
        <w:t>2</w:t>
      </w:r>
      <w:r w:rsidR="003E111E">
        <w:rPr>
          <w:rFonts w:ascii="Times New Roman" w:hAnsi="Times New Roman"/>
          <w:sz w:val="28"/>
          <w:szCs w:val="28"/>
        </w:rPr>
        <w:t>3</w:t>
      </w:r>
      <w:r w:rsidRPr="003165C7">
        <w:rPr>
          <w:rFonts w:ascii="Times New Roman" w:hAnsi="Times New Roman"/>
          <w:sz w:val="28"/>
          <w:szCs w:val="28"/>
        </w:rPr>
        <w:t xml:space="preserve"> года отмечено </w:t>
      </w:r>
      <w:proofErr w:type="gramStart"/>
      <w:r w:rsidRPr="003165C7">
        <w:rPr>
          <w:rFonts w:ascii="Times New Roman" w:hAnsi="Times New Roman"/>
          <w:sz w:val="28"/>
          <w:szCs w:val="28"/>
        </w:rPr>
        <w:t>у</w:t>
      </w:r>
      <w:r w:rsidR="003E111E">
        <w:rPr>
          <w:rFonts w:ascii="Times New Roman" w:hAnsi="Times New Roman"/>
          <w:sz w:val="28"/>
          <w:szCs w:val="28"/>
        </w:rPr>
        <w:t>величение</w:t>
      </w:r>
      <w:r w:rsidRPr="003165C7">
        <w:rPr>
          <w:rFonts w:ascii="Times New Roman" w:hAnsi="Times New Roman"/>
          <w:sz w:val="28"/>
          <w:szCs w:val="28"/>
        </w:rPr>
        <w:t xml:space="preserve">  расходов</w:t>
      </w:r>
      <w:proofErr w:type="gramEnd"/>
      <w:r w:rsidRPr="003165C7">
        <w:rPr>
          <w:rFonts w:ascii="Times New Roman" w:hAnsi="Times New Roman"/>
          <w:sz w:val="28"/>
          <w:szCs w:val="28"/>
        </w:rPr>
        <w:t xml:space="preserve"> на </w:t>
      </w:r>
      <w:r w:rsidR="003E111E">
        <w:rPr>
          <w:rFonts w:ascii="Times New Roman" w:hAnsi="Times New Roman"/>
          <w:sz w:val="28"/>
          <w:szCs w:val="28"/>
        </w:rPr>
        <w:t>1 171,9</w:t>
      </w:r>
      <w:r w:rsidR="00D220BD" w:rsidRPr="003165C7">
        <w:rPr>
          <w:rFonts w:ascii="Times New Roman" w:hAnsi="Times New Roman"/>
          <w:sz w:val="28"/>
          <w:szCs w:val="28"/>
        </w:rPr>
        <w:t xml:space="preserve"> </w:t>
      </w:r>
      <w:r w:rsidRPr="003165C7">
        <w:rPr>
          <w:rFonts w:ascii="Times New Roman" w:hAnsi="Times New Roman"/>
          <w:sz w:val="28"/>
          <w:szCs w:val="28"/>
        </w:rPr>
        <w:t>тыс. рублей. Расходы направлены по подразделу 05 01 «</w:t>
      </w:r>
      <w:proofErr w:type="gramStart"/>
      <w:r w:rsidRPr="003165C7">
        <w:rPr>
          <w:rFonts w:ascii="Times New Roman" w:hAnsi="Times New Roman"/>
          <w:sz w:val="28"/>
          <w:szCs w:val="28"/>
        </w:rPr>
        <w:t>Жилищное</w:t>
      </w:r>
      <w:r w:rsidRPr="001640DE">
        <w:rPr>
          <w:rFonts w:ascii="Times New Roman" w:hAnsi="Times New Roman"/>
          <w:sz w:val="28"/>
          <w:szCs w:val="28"/>
        </w:rPr>
        <w:t xml:space="preserve">  хозяйство</w:t>
      </w:r>
      <w:proofErr w:type="gramEnd"/>
      <w:r w:rsidRPr="001640DE">
        <w:rPr>
          <w:rFonts w:ascii="Times New Roman" w:hAnsi="Times New Roman"/>
          <w:sz w:val="28"/>
          <w:szCs w:val="28"/>
        </w:rPr>
        <w:t>» -</w:t>
      </w:r>
      <w:r w:rsidR="00170322" w:rsidRPr="001640DE">
        <w:rPr>
          <w:rFonts w:ascii="Times New Roman" w:hAnsi="Times New Roman"/>
          <w:sz w:val="28"/>
          <w:szCs w:val="28"/>
        </w:rPr>
        <w:t xml:space="preserve"> </w:t>
      </w:r>
      <w:r w:rsidR="003E111E">
        <w:rPr>
          <w:rFonts w:ascii="Times New Roman" w:hAnsi="Times New Roman"/>
          <w:sz w:val="28"/>
          <w:szCs w:val="28"/>
        </w:rPr>
        <w:t>531,8</w:t>
      </w:r>
      <w:r w:rsidRPr="001640DE">
        <w:rPr>
          <w:rFonts w:ascii="Times New Roman" w:hAnsi="Times New Roman"/>
          <w:sz w:val="28"/>
          <w:szCs w:val="28"/>
        </w:rPr>
        <w:t xml:space="preserve"> тыс. рублей; по подразделу  05 02  «Коммунальное хозяйство» - </w:t>
      </w:r>
      <w:r w:rsidR="003E111E">
        <w:rPr>
          <w:rFonts w:ascii="Times New Roman" w:hAnsi="Times New Roman"/>
          <w:sz w:val="28"/>
          <w:szCs w:val="28"/>
        </w:rPr>
        <w:t>1 291,4</w:t>
      </w:r>
      <w:r w:rsidRPr="001640DE">
        <w:rPr>
          <w:rFonts w:ascii="Times New Roman" w:hAnsi="Times New Roman"/>
          <w:sz w:val="28"/>
          <w:szCs w:val="28"/>
        </w:rPr>
        <w:t xml:space="preserve"> </w:t>
      </w:r>
      <w:r w:rsidR="00D220BD" w:rsidRPr="001640DE">
        <w:rPr>
          <w:rFonts w:ascii="Times New Roman" w:hAnsi="Times New Roman"/>
          <w:sz w:val="28"/>
          <w:szCs w:val="28"/>
        </w:rPr>
        <w:t>тыс. рублей</w:t>
      </w:r>
      <w:r w:rsidR="003E111E">
        <w:rPr>
          <w:rFonts w:ascii="Times New Roman" w:hAnsi="Times New Roman"/>
          <w:sz w:val="28"/>
          <w:szCs w:val="28"/>
        </w:rPr>
        <w:t>.</w:t>
      </w:r>
    </w:p>
    <w:p w14:paraId="64190505" w14:textId="410262FE" w:rsidR="006B06B6" w:rsidRPr="006B06B6" w:rsidRDefault="001640DE" w:rsidP="00FA337D">
      <w:pPr>
        <w:spacing w:after="0"/>
        <w:ind w:firstLine="72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разделу </w:t>
      </w:r>
      <w:r w:rsidRPr="001640DE">
        <w:rPr>
          <w:rFonts w:ascii="Times New Roman" w:hAnsi="Times New Roman"/>
          <w:b/>
          <w:sz w:val="28"/>
          <w:szCs w:val="28"/>
        </w:rPr>
        <w:t>06 «Охрана окружающей среды»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</w:t>
      </w:r>
      <w:r w:rsidR="00FA337D">
        <w:rPr>
          <w:rFonts w:ascii="Times New Roman" w:hAnsi="Times New Roman"/>
          <w:sz w:val="28"/>
          <w:szCs w:val="28"/>
        </w:rPr>
        <w:t>ы</w:t>
      </w:r>
      <w:r w:rsidR="003165C7">
        <w:rPr>
          <w:rFonts w:ascii="Times New Roman" w:hAnsi="Times New Roman"/>
          <w:sz w:val="28"/>
          <w:szCs w:val="28"/>
        </w:rPr>
        <w:t xml:space="preserve"> </w:t>
      </w:r>
      <w:r w:rsidR="003E111E">
        <w:rPr>
          <w:rFonts w:ascii="Times New Roman" w:hAnsi="Times New Roman"/>
          <w:sz w:val="28"/>
          <w:szCs w:val="28"/>
        </w:rPr>
        <w:t>бюджета за</w:t>
      </w:r>
      <w:r w:rsidR="003165C7">
        <w:rPr>
          <w:rFonts w:ascii="Times New Roman" w:hAnsi="Times New Roman"/>
          <w:sz w:val="28"/>
          <w:szCs w:val="28"/>
        </w:rPr>
        <w:t xml:space="preserve"> 202</w:t>
      </w:r>
      <w:r w:rsidR="003E111E">
        <w:rPr>
          <w:rFonts w:ascii="Times New Roman" w:hAnsi="Times New Roman"/>
          <w:sz w:val="28"/>
          <w:szCs w:val="28"/>
        </w:rPr>
        <w:t>4 год сложились в сумме 60,0 тыс. рублей, или 1,1% к объему расходов, предусмотренных уточненной бюджетной росписью на год</w:t>
      </w:r>
      <w:r w:rsidR="006B06B6">
        <w:rPr>
          <w:rFonts w:ascii="Times New Roman" w:hAnsi="Times New Roman"/>
          <w:sz w:val="28"/>
          <w:szCs w:val="28"/>
        </w:rPr>
        <w:t>.</w:t>
      </w:r>
    </w:p>
    <w:p w14:paraId="2EE26C74" w14:textId="49D97902" w:rsidR="00DB789D" w:rsidRDefault="00DB540E" w:rsidP="00DB789D">
      <w:pPr>
        <w:pStyle w:val="2"/>
        <w:spacing w:line="240" w:lineRule="auto"/>
        <w:ind w:left="0" w:firstLine="851"/>
        <w:jc w:val="both"/>
        <w:rPr>
          <w:sz w:val="24"/>
          <w:szCs w:val="24"/>
        </w:rPr>
      </w:pPr>
      <w:r w:rsidRPr="00741424">
        <w:rPr>
          <w:rFonts w:ascii="Times New Roman" w:hAnsi="Times New Roman"/>
          <w:sz w:val="28"/>
          <w:szCs w:val="28"/>
        </w:rPr>
        <w:t xml:space="preserve">По разделу </w:t>
      </w:r>
      <w:r w:rsidRPr="00741424">
        <w:rPr>
          <w:rFonts w:ascii="Times New Roman" w:hAnsi="Times New Roman"/>
          <w:b/>
          <w:sz w:val="28"/>
          <w:szCs w:val="28"/>
        </w:rPr>
        <w:t>07 «Образование»</w:t>
      </w:r>
      <w:r w:rsidRPr="00741424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170322" w:rsidRPr="00741424">
        <w:rPr>
          <w:rFonts w:ascii="Times New Roman" w:hAnsi="Times New Roman"/>
          <w:sz w:val="28"/>
          <w:szCs w:val="28"/>
        </w:rPr>
        <w:t>2</w:t>
      </w:r>
      <w:r w:rsidR="00FA337D">
        <w:rPr>
          <w:rFonts w:ascii="Times New Roman" w:hAnsi="Times New Roman"/>
          <w:sz w:val="28"/>
          <w:szCs w:val="28"/>
        </w:rPr>
        <w:t>4</w:t>
      </w:r>
      <w:r w:rsidRPr="00741424">
        <w:rPr>
          <w:rFonts w:ascii="Times New Roman" w:hAnsi="Times New Roman"/>
          <w:sz w:val="28"/>
          <w:szCs w:val="28"/>
        </w:rPr>
        <w:t xml:space="preserve"> год составили </w:t>
      </w:r>
      <w:r w:rsidR="00FA337D">
        <w:rPr>
          <w:rFonts w:ascii="Times New Roman" w:hAnsi="Times New Roman"/>
          <w:sz w:val="28"/>
          <w:szCs w:val="28"/>
        </w:rPr>
        <w:t>358</w:t>
      </w:r>
      <w:r w:rsidR="00566627">
        <w:rPr>
          <w:rFonts w:ascii="Times New Roman" w:hAnsi="Times New Roman"/>
          <w:sz w:val="28"/>
          <w:szCs w:val="28"/>
        </w:rPr>
        <w:t> </w:t>
      </w:r>
      <w:r w:rsidR="00FA337D">
        <w:rPr>
          <w:rFonts w:ascii="Times New Roman" w:hAnsi="Times New Roman"/>
          <w:sz w:val="28"/>
          <w:szCs w:val="28"/>
        </w:rPr>
        <w:t>986</w:t>
      </w:r>
      <w:r w:rsidR="00566627">
        <w:rPr>
          <w:rFonts w:ascii="Times New Roman" w:hAnsi="Times New Roman"/>
          <w:sz w:val="28"/>
          <w:szCs w:val="28"/>
        </w:rPr>
        <w:t>,8</w:t>
      </w:r>
      <w:r w:rsidR="00D220BD" w:rsidRPr="00741424">
        <w:rPr>
          <w:rFonts w:ascii="Times New Roman" w:hAnsi="Times New Roman"/>
          <w:sz w:val="28"/>
          <w:szCs w:val="28"/>
        </w:rPr>
        <w:t xml:space="preserve"> тыс. рублей, или 9</w:t>
      </w:r>
      <w:r w:rsidR="00FC1F18" w:rsidRPr="00741424">
        <w:rPr>
          <w:rFonts w:ascii="Times New Roman" w:hAnsi="Times New Roman"/>
          <w:sz w:val="28"/>
          <w:szCs w:val="28"/>
        </w:rPr>
        <w:t>9</w:t>
      </w:r>
      <w:r w:rsidR="00D220BD" w:rsidRPr="00741424">
        <w:rPr>
          <w:rFonts w:ascii="Times New Roman" w:hAnsi="Times New Roman"/>
          <w:sz w:val="28"/>
          <w:szCs w:val="28"/>
        </w:rPr>
        <w:t>,</w:t>
      </w:r>
      <w:r w:rsidR="00566627">
        <w:rPr>
          <w:rFonts w:ascii="Times New Roman" w:hAnsi="Times New Roman"/>
          <w:sz w:val="28"/>
          <w:szCs w:val="28"/>
        </w:rPr>
        <w:t>1</w:t>
      </w:r>
      <w:r w:rsidRPr="00741424">
        <w:rPr>
          <w:rFonts w:ascii="Times New Roman" w:hAnsi="Times New Roman"/>
          <w:sz w:val="28"/>
          <w:szCs w:val="28"/>
        </w:rPr>
        <w:t xml:space="preserve"> процента к объему расходов, предусмотренных уточненной бюджетной росписью на год. Доля расходов в общей структуре расходов бюджета составила 6</w:t>
      </w:r>
      <w:r w:rsidR="00566627">
        <w:rPr>
          <w:rFonts w:ascii="Times New Roman" w:hAnsi="Times New Roman"/>
          <w:sz w:val="28"/>
          <w:szCs w:val="28"/>
        </w:rPr>
        <w:t>5</w:t>
      </w:r>
      <w:r w:rsidR="00D220BD" w:rsidRPr="00741424">
        <w:rPr>
          <w:rFonts w:ascii="Times New Roman" w:hAnsi="Times New Roman"/>
          <w:sz w:val="28"/>
          <w:szCs w:val="28"/>
        </w:rPr>
        <w:t>,</w:t>
      </w:r>
      <w:r w:rsidR="00A25A1A" w:rsidRPr="00741424">
        <w:rPr>
          <w:rFonts w:ascii="Times New Roman" w:hAnsi="Times New Roman"/>
          <w:sz w:val="28"/>
          <w:szCs w:val="28"/>
        </w:rPr>
        <w:t>3</w:t>
      </w:r>
      <w:r w:rsidRPr="00741424">
        <w:rPr>
          <w:rFonts w:ascii="Times New Roman" w:hAnsi="Times New Roman"/>
          <w:sz w:val="28"/>
          <w:szCs w:val="28"/>
        </w:rPr>
        <w:t xml:space="preserve"> процента. Темп роста к аналогичному периоду 20</w:t>
      </w:r>
      <w:r w:rsidR="00C01735" w:rsidRPr="00741424">
        <w:rPr>
          <w:rFonts w:ascii="Times New Roman" w:hAnsi="Times New Roman"/>
          <w:sz w:val="28"/>
          <w:szCs w:val="28"/>
        </w:rPr>
        <w:t>2</w:t>
      </w:r>
      <w:r w:rsidR="00566627">
        <w:rPr>
          <w:rFonts w:ascii="Times New Roman" w:hAnsi="Times New Roman"/>
          <w:sz w:val="28"/>
          <w:szCs w:val="28"/>
        </w:rPr>
        <w:t>3</w:t>
      </w:r>
      <w:r w:rsidRPr="00741424">
        <w:rPr>
          <w:rFonts w:ascii="Times New Roman" w:hAnsi="Times New Roman"/>
          <w:sz w:val="28"/>
          <w:szCs w:val="28"/>
        </w:rPr>
        <w:t xml:space="preserve"> года </w:t>
      </w:r>
      <w:r w:rsidR="00566627">
        <w:rPr>
          <w:rFonts w:ascii="Times New Roman" w:hAnsi="Times New Roman"/>
          <w:sz w:val="28"/>
          <w:szCs w:val="28"/>
        </w:rPr>
        <w:t>–</w:t>
      </w:r>
      <w:r w:rsidR="0045033F" w:rsidRPr="00741424">
        <w:rPr>
          <w:rFonts w:ascii="Times New Roman" w:hAnsi="Times New Roman"/>
          <w:sz w:val="28"/>
          <w:szCs w:val="28"/>
        </w:rPr>
        <w:t xml:space="preserve"> </w:t>
      </w:r>
      <w:r w:rsidR="00566627">
        <w:rPr>
          <w:rFonts w:ascii="Times New Roman" w:hAnsi="Times New Roman"/>
          <w:sz w:val="28"/>
          <w:szCs w:val="28"/>
        </w:rPr>
        <w:t>136,0</w:t>
      </w:r>
      <w:r w:rsidRPr="00741424">
        <w:rPr>
          <w:rFonts w:ascii="Times New Roman" w:hAnsi="Times New Roman"/>
          <w:sz w:val="28"/>
          <w:szCs w:val="28"/>
        </w:rPr>
        <w:t xml:space="preserve"> процент</w:t>
      </w:r>
      <w:r w:rsidR="00B42260" w:rsidRPr="00741424">
        <w:rPr>
          <w:rFonts w:ascii="Times New Roman" w:hAnsi="Times New Roman"/>
          <w:sz w:val="28"/>
          <w:szCs w:val="28"/>
        </w:rPr>
        <w:t>ов</w:t>
      </w:r>
      <w:r w:rsidRPr="00741424">
        <w:rPr>
          <w:rFonts w:ascii="Times New Roman" w:hAnsi="Times New Roman"/>
          <w:sz w:val="28"/>
          <w:szCs w:val="28"/>
        </w:rPr>
        <w:t>.</w:t>
      </w:r>
      <w:r w:rsidRPr="006B06B6">
        <w:rPr>
          <w:rFonts w:ascii="Times New Roman" w:hAnsi="Times New Roman"/>
          <w:sz w:val="28"/>
          <w:szCs w:val="28"/>
        </w:rPr>
        <w:t xml:space="preserve"> В разрезе подразделов средства направлены на дошкольное образование (0701) в сумме </w:t>
      </w:r>
      <w:r w:rsidR="00566627">
        <w:rPr>
          <w:rFonts w:ascii="Times New Roman" w:hAnsi="Times New Roman"/>
          <w:sz w:val="28"/>
          <w:szCs w:val="28"/>
        </w:rPr>
        <w:t>77 680,6</w:t>
      </w:r>
      <w:r w:rsidR="0045033F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 xml:space="preserve">тыс. рублей, общее образование (0702) – </w:t>
      </w:r>
      <w:r w:rsidR="00566627">
        <w:rPr>
          <w:rFonts w:ascii="Times New Roman" w:hAnsi="Times New Roman"/>
          <w:sz w:val="28"/>
          <w:szCs w:val="28"/>
        </w:rPr>
        <w:t>233 077,5</w:t>
      </w:r>
      <w:r w:rsidRPr="006B06B6">
        <w:rPr>
          <w:rFonts w:ascii="Times New Roman" w:hAnsi="Times New Roman"/>
          <w:sz w:val="28"/>
          <w:szCs w:val="28"/>
        </w:rPr>
        <w:t xml:space="preserve"> тыс. рублей, дополнительное образование (0703) – </w:t>
      </w:r>
      <w:r w:rsidR="00566627">
        <w:rPr>
          <w:rFonts w:ascii="Times New Roman" w:hAnsi="Times New Roman"/>
          <w:sz w:val="28"/>
          <w:szCs w:val="28"/>
        </w:rPr>
        <w:t>12 540,7</w:t>
      </w:r>
      <w:r w:rsidR="00D220BD" w:rsidRPr="006B06B6">
        <w:rPr>
          <w:rFonts w:ascii="Times New Roman" w:hAnsi="Times New Roman"/>
          <w:sz w:val="28"/>
          <w:szCs w:val="28"/>
        </w:rPr>
        <w:t xml:space="preserve"> </w:t>
      </w:r>
      <w:r w:rsidRPr="006B06B6">
        <w:rPr>
          <w:rFonts w:ascii="Times New Roman" w:hAnsi="Times New Roman"/>
          <w:sz w:val="28"/>
          <w:szCs w:val="28"/>
        </w:rPr>
        <w:t xml:space="preserve">тыс. рублей, молодежная политика и оздоровление детей (0707) – </w:t>
      </w:r>
      <w:r w:rsidR="00566627">
        <w:rPr>
          <w:rFonts w:ascii="Times New Roman" w:hAnsi="Times New Roman"/>
          <w:sz w:val="28"/>
          <w:szCs w:val="28"/>
        </w:rPr>
        <w:t>852,0</w:t>
      </w:r>
      <w:r w:rsidRPr="006B06B6">
        <w:rPr>
          <w:rFonts w:ascii="Times New Roman" w:hAnsi="Times New Roman"/>
          <w:sz w:val="28"/>
          <w:szCs w:val="28"/>
        </w:rPr>
        <w:t xml:space="preserve"> тыс. рублей, другие вопросы в области образования (0709) – </w:t>
      </w:r>
      <w:r w:rsidR="00566627">
        <w:rPr>
          <w:rFonts w:ascii="Times New Roman" w:hAnsi="Times New Roman"/>
          <w:sz w:val="28"/>
          <w:szCs w:val="28"/>
        </w:rPr>
        <w:t>34 838,8</w:t>
      </w:r>
      <w:r w:rsidR="00E56CFD" w:rsidRPr="006B06B6">
        <w:rPr>
          <w:rFonts w:ascii="Times New Roman" w:hAnsi="Times New Roman"/>
          <w:sz w:val="28"/>
          <w:szCs w:val="28"/>
        </w:rPr>
        <w:t xml:space="preserve"> </w:t>
      </w:r>
      <w:r w:rsidR="00DB789D">
        <w:rPr>
          <w:rFonts w:ascii="Times New Roman" w:hAnsi="Times New Roman"/>
          <w:sz w:val="28"/>
          <w:szCs w:val="28"/>
        </w:rPr>
        <w:t>тыс. рублей, а именно:</w:t>
      </w:r>
    </w:p>
    <w:p w14:paraId="3F677D9A" w14:textId="0A94E308" w:rsidR="00DB789D" w:rsidRPr="00DB789D" w:rsidRDefault="00DB789D" w:rsidP="000F3C47">
      <w:pPr>
        <w:pStyle w:val="2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>- на аппарат отдела образования в сумме</w:t>
      </w:r>
      <w:r w:rsidR="00643E41">
        <w:rPr>
          <w:rFonts w:ascii="Times New Roman" w:hAnsi="Times New Roman"/>
          <w:sz w:val="28"/>
          <w:szCs w:val="28"/>
        </w:rPr>
        <w:t xml:space="preserve"> 2 100 116,32 </w:t>
      </w:r>
      <w:proofErr w:type="spellStart"/>
      <w:r w:rsidR="00643E41">
        <w:rPr>
          <w:rFonts w:ascii="Times New Roman" w:hAnsi="Times New Roman"/>
          <w:sz w:val="28"/>
          <w:szCs w:val="28"/>
        </w:rPr>
        <w:t>тыс.</w:t>
      </w:r>
      <w:r w:rsidRPr="00DB789D">
        <w:rPr>
          <w:rFonts w:ascii="Times New Roman" w:hAnsi="Times New Roman"/>
          <w:sz w:val="28"/>
          <w:szCs w:val="28"/>
        </w:rPr>
        <w:t>рубл</w:t>
      </w:r>
      <w:r w:rsidR="0045033F">
        <w:rPr>
          <w:rFonts w:ascii="Times New Roman" w:hAnsi="Times New Roman"/>
          <w:sz w:val="28"/>
          <w:szCs w:val="28"/>
        </w:rPr>
        <w:t>ей</w:t>
      </w:r>
      <w:proofErr w:type="spellEnd"/>
      <w:r w:rsidRPr="00DB78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0242180040</w:t>
      </w:r>
      <w:r w:rsidRPr="00DB789D">
        <w:rPr>
          <w:rFonts w:ascii="Times New Roman" w:hAnsi="Times New Roman"/>
          <w:sz w:val="28"/>
          <w:szCs w:val="28"/>
        </w:rPr>
        <w:t xml:space="preserve">.121 и 129; </w:t>
      </w:r>
    </w:p>
    <w:p w14:paraId="004A4029" w14:textId="69FA7748" w:rsidR="00DB789D" w:rsidRPr="00DB789D" w:rsidRDefault="00DB789D" w:rsidP="000F3C4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- на расходы муниципального бюджетного образовательного учреждения для детей, нуждающихся в психолого-педагогической и медико-социальной помощи "Дубровский районный центр </w:t>
      </w:r>
      <w:proofErr w:type="spellStart"/>
      <w:r w:rsidRPr="00DB789D">
        <w:rPr>
          <w:rFonts w:ascii="Times New Roman" w:hAnsi="Times New Roman"/>
          <w:sz w:val="28"/>
          <w:szCs w:val="28"/>
        </w:rPr>
        <w:t>психолого</w:t>
      </w:r>
      <w:proofErr w:type="spellEnd"/>
      <w:r w:rsidRPr="00DB789D">
        <w:rPr>
          <w:rFonts w:ascii="Times New Roman" w:hAnsi="Times New Roman"/>
          <w:sz w:val="28"/>
          <w:szCs w:val="28"/>
        </w:rPr>
        <w:t>–медико-</w:t>
      </w:r>
      <w:r w:rsidRPr="00DB789D">
        <w:rPr>
          <w:rFonts w:ascii="Times New Roman" w:hAnsi="Times New Roman"/>
          <w:sz w:val="28"/>
          <w:szCs w:val="28"/>
        </w:rPr>
        <w:lastRenderedPageBreak/>
        <w:t xml:space="preserve">социального сопровождения" в сумме </w:t>
      </w:r>
      <w:r w:rsidR="0045033F">
        <w:rPr>
          <w:rFonts w:ascii="Times New Roman" w:hAnsi="Times New Roman"/>
          <w:sz w:val="28"/>
          <w:szCs w:val="28"/>
        </w:rPr>
        <w:t>1</w:t>
      </w:r>
      <w:r w:rsidR="00643E41">
        <w:rPr>
          <w:rFonts w:ascii="Times New Roman" w:hAnsi="Times New Roman"/>
          <w:sz w:val="28"/>
          <w:szCs w:val="28"/>
        </w:rPr>
        <w:t> 223 581,87</w:t>
      </w:r>
      <w:r w:rsidRPr="00DB789D">
        <w:rPr>
          <w:rFonts w:ascii="Times New Roman" w:hAnsi="Times New Roman"/>
          <w:sz w:val="28"/>
          <w:szCs w:val="28"/>
        </w:rPr>
        <w:t xml:space="preserve"> рублей по </w:t>
      </w:r>
      <w:r w:rsidRPr="00DB789D">
        <w:rPr>
          <w:rFonts w:ascii="Times New Roman" w:hAnsi="Times New Roman"/>
          <w:b/>
          <w:sz w:val="28"/>
          <w:szCs w:val="28"/>
        </w:rPr>
        <w:t>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0242280340.611</w:t>
      </w:r>
      <w:r w:rsidRPr="00DB789D">
        <w:rPr>
          <w:rFonts w:ascii="Times New Roman" w:hAnsi="Times New Roman"/>
          <w:sz w:val="28"/>
          <w:szCs w:val="28"/>
        </w:rPr>
        <w:t>;</w:t>
      </w:r>
    </w:p>
    <w:p w14:paraId="3B8C15C0" w14:textId="6BA32F87" w:rsidR="00DB789D" w:rsidRPr="00DB789D" w:rsidRDefault="00DB789D" w:rsidP="000F3C4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- на проведение общественных мероприятий в сфере образования, олимпиад, выставок, конкурсов, конференций сумме </w:t>
      </w:r>
      <w:r w:rsidRPr="00836279">
        <w:rPr>
          <w:rFonts w:ascii="Times New Roman" w:hAnsi="Times New Roman"/>
          <w:sz w:val="28"/>
          <w:szCs w:val="28"/>
        </w:rPr>
        <w:t>2</w:t>
      </w:r>
      <w:r w:rsidR="00643E41">
        <w:rPr>
          <w:rFonts w:ascii="Times New Roman" w:hAnsi="Times New Roman"/>
          <w:sz w:val="28"/>
          <w:szCs w:val="28"/>
        </w:rPr>
        <w:t>18</w:t>
      </w:r>
      <w:r w:rsidR="0045033F">
        <w:rPr>
          <w:rFonts w:ascii="Times New Roman" w:hAnsi="Times New Roman"/>
          <w:sz w:val="28"/>
          <w:szCs w:val="28"/>
        </w:rPr>
        <w:t> 23</w:t>
      </w:r>
      <w:r w:rsidR="00643E41">
        <w:rPr>
          <w:rFonts w:ascii="Times New Roman" w:hAnsi="Times New Roman"/>
          <w:sz w:val="28"/>
          <w:szCs w:val="28"/>
        </w:rPr>
        <w:t>9</w:t>
      </w:r>
      <w:r w:rsidR="0045033F">
        <w:rPr>
          <w:rFonts w:ascii="Times New Roman" w:hAnsi="Times New Roman"/>
          <w:sz w:val="28"/>
          <w:szCs w:val="28"/>
        </w:rPr>
        <w:t>,</w:t>
      </w:r>
      <w:r w:rsidR="00643E41">
        <w:rPr>
          <w:rFonts w:ascii="Times New Roman" w:hAnsi="Times New Roman"/>
          <w:sz w:val="28"/>
          <w:szCs w:val="28"/>
        </w:rPr>
        <w:t>78</w:t>
      </w:r>
      <w:r w:rsidRPr="00DB789D">
        <w:rPr>
          <w:rFonts w:ascii="Times New Roman" w:hAnsi="Times New Roman"/>
          <w:sz w:val="28"/>
          <w:szCs w:val="28"/>
        </w:rPr>
        <w:t xml:space="preserve"> рублей</w:t>
      </w:r>
      <w:r w:rsidR="004503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033F">
        <w:rPr>
          <w:rFonts w:ascii="Times New Roman" w:hAnsi="Times New Roman"/>
          <w:sz w:val="28"/>
          <w:szCs w:val="28"/>
        </w:rPr>
        <w:t xml:space="preserve">по  </w:t>
      </w:r>
      <w:r w:rsidR="0045033F" w:rsidRPr="00DB789D">
        <w:rPr>
          <w:rFonts w:ascii="Times New Roman" w:hAnsi="Times New Roman"/>
          <w:b/>
          <w:sz w:val="28"/>
          <w:szCs w:val="28"/>
        </w:rPr>
        <w:t>КБК</w:t>
      </w:r>
      <w:proofErr w:type="gramEnd"/>
      <w:r w:rsidR="0045033F" w:rsidRPr="00DB789D">
        <w:rPr>
          <w:rFonts w:ascii="Times New Roman" w:hAnsi="Times New Roman"/>
          <w:b/>
          <w:sz w:val="28"/>
          <w:szCs w:val="28"/>
        </w:rPr>
        <w:t xml:space="preserve"> 0709.</w:t>
      </w:r>
      <w:r w:rsidR="0045033F" w:rsidRPr="00DB789D">
        <w:rPr>
          <w:rFonts w:ascii="Times New Roman" w:hAnsi="Times New Roman"/>
          <w:sz w:val="28"/>
          <w:szCs w:val="28"/>
        </w:rPr>
        <w:t xml:space="preserve"> </w:t>
      </w:r>
      <w:r w:rsidR="0045033F" w:rsidRPr="00DB789D">
        <w:rPr>
          <w:rFonts w:ascii="Times New Roman" w:hAnsi="Times New Roman"/>
          <w:b/>
          <w:sz w:val="28"/>
          <w:szCs w:val="28"/>
        </w:rPr>
        <w:t>0242</w:t>
      </w:r>
      <w:r w:rsidR="0045033F">
        <w:rPr>
          <w:rFonts w:ascii="Times New Roman" w:hAnsi="Times New Roman"/>
          <w:b/>
          <w:sz w:val="28"/>
          <w:szCs w:val="28"/>
        </w:rPr>
        <w:t>282340</w:t>
      </w:r>
      <w:r w:rsidR="0045033F" w:rsidRPr="00DB789D">
        <w:rPr>
          <w:rFonts w:ascii="Times New Roman" w:hAnsi="Times New Roman"/>
          <w:sz w:val="28"/>
          <w:szCs w:val="28"/>
        </w:rPr>
        <w:t>.</w:t>
      </w:r>
      <w:r w:rsidR="0045033F" w:rsidRPr="00DB789D">
        <w:rPr>
          <w:rFonts w:ascii="Times New Roman" w:hAnsi="Times New Roman"/>
          <w:b/>
          <w:sz w:val="28"/>
          <w:szCs w:val="28"/>
        </w:rPr>
        <w:t>110 и 240</w:t>
      </w:r>
      <w:r w:rsidRPr="00DB789D">
        <w:rPr>
          <w:rFonts w:ascii="Times New Roman" w:hAnsi="Times New Roman"/>
          <w:sz w:val="28"/>
          <w:szCs w:val="28"/>
        </w:rPr>
        <w:t>;</w:t>
      </w:r>
    </w:p>
    <w:p w14:paraId="082B2AB7" w14:textId="50752B8A" w:rsidR="00DB789D" w:rsidRPr="00DB789D" w:rsidRDefault="00DB789D" w:rsidP="000F3C47">
      <w:pPr>
        <w:pStyle w:val="2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 - на расходы централизованн</w:t>
      </w:r>
      <w:r w:rsidR="00BE4E7F">
        <w:rPr>
          <w:rFonts w:ascii="Times New Roman" w:hAnsi="Times New Roman"/>
          <w:sz w:val="28"/>
          <w:szCs w:val="28"/>
        </w:rPr>
        <w:t>ой б</w:t>
      </w:r>
      <w:r w:rsidRPr="00DB789D">
        <w:rPr>
          <w:rFonts w:ascii="Times New Roman" w:hAnsi="Times New Roman"/>
          <w:sz w:val="28"/>
          <w:szCs w:val="28"/>
        </w:rPr>
        <w:t>ухгалтери</w:t>
      </w:r>
      <w:r w:rsidR="00BE4E7F">
        <w:rPr>
          <w:rFonts w:ascii="Times New Roman" w:hAnsi="Times New Roman"/>
          <w:sz w:val="28"/>
          <w:szCs w:val="28"/>
        </w:rPr>
        <w:t>и</w:t>
      </w:r>
      <w:r w:rsidRPr="00DB789D">
        <w:rPr>
          <w:rFonts w:ascii="Times New Roman" w:hAnsi="Times New Roman"/>
          <w:sz w:val="28"/>
          <w:szCs w:val="28"/>
        </w:rPr>
        <w:t xml:space="preserve"> и методического </w:t>
      </w:r>
      <w:proofErr w:type="gramStart"/>
      <w:r w:rsidRPr="00DB789D">
        <w:rPr>
          <w:rFonts w:ascii="Times New Roman" w:hAnsi="Times New Roman"/>
          <w:sz w:val="28"/>
          <w:szCs w:val="28"/>
        </w:rPr>
        <w:t>кабинета  в</w:t>
      </w:r>
      <w:proofErr w:type="gramEnd"/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836279">
        <w:rPr>
          <w:rFonts w:ascii="Times New Roman" w:hAnsi="Times New Roman"/>
          <w:sz w:val="28"/>
          <w:szCs w:val="28"/>
        </w:rPr>
        <w:t xml:space="preserve">сумме </w:t>
      </w:r>
      <w:r w:rsidR="00AD586B">
        <w:rPr>
          <w:rFonts w:ascii="Times New Roman" w:hAnsi="Times New Roman"/>
          <w:sz w:val="28"/>
          <w:szCs w:val="28"/>
        </w:rPr>
        <w:t>9 121 885,62</w:t>
      </w:r>
      <w:r w:rsidRPr="00DB789D">
        <w:rPr>
          <w:rFonts w:ascii="Times New Roman" w:hAnsi="Times New Roman"/>
          <w:sz w:val="28"/>
          <w:szCs w:val="28"/>
        </w:rPr>
        <w:t xml:space="preserve"> рублей  </w:t>
      </w:r>
      <w:r w:rsidRPr="00DB789D">
        <w:rPr>
          <w:rFonts w:ascii="Times New Roman" w:hAnsi="Times New Roman"/>
          <w:b/>
          <w:sz w:val="28"/>
          <w:szCs w:val="28"/>
        </w:rPr>
        <w:t>по 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0242180720</w:t>
      </w:r>
      <w:r w:rsidRPr="00DB789D">
        <w:rPr>
          <w:rFonts w:ascii="Times New Roman" w:hAnsi="Times New Roman"/>
          <w:sz w:val="28"/>
          <w:szCs w:val="28"/>
        </w:rPr>
        <w:t>.</w:t>
      </w:r>
      <w:r w:rsidRPr="00DB789D">
        <w:rPr>
          <w:rFonts w:ascii="Times New Roman" w:hAnsi="Times New Roman"/>
          <w:b/>
          <w:sz w:val="28"/>
          <w:szCs w:val="28"/>
        </w:rPr>
        <w:t>110 и 240</w:t>
      </w:r>
      <w:r w:rsidRPr="00DB789D">
        <w:rPr>
          <w:rFonts w:ascii="Times New Roman" w:hAnsi="Times New Roman"/>
          <w:sz w:val="28"/>
          <w:szCs w:val="28"/>
        </w:rPr>
        <w:t xml:space="preserve">; </w:t>
      </w:r>
    </w:p>
    <w:p w14:paraId="7B1266AC" w14:textId="71D0E540" w:rsidR="00DB789D" w:rsidRPr="00DB789D" w:rsidRDefault="00DB789D" w:rsidP="000F3C4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B789D">
        <w:rPr>
          <w:rFonts w:ascii="Times New Roman" w:hAnsi="Times New Roman"/>
          <w:sz w:val="28"/>
          <w:szCs w:val="28"/>
        </w:rPr>
        <w:t xml:space="preserve">           -</w:t>
      </w:r>
      <w:r w:rsidR="0045033F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sz w:val="28"/>
          <w:szCs w:val="28"/>
        </w:rPr>
        <w:t xml:space="preserve">на расходы муниципального бюджетного учреждения "Хозяйственно-экономический комплекс" в сумме </w:t>
      </w:r>
      <w:r w:rsidR="00AD586B">
        <w:rPr>
          <w:rFonts w:ascii="Times New Roman" w:hAnsi="Times New Roman"/>
          <w:sz w:val="28"/>
          <w:szCs w:val="28"/>
        </w:rPr>
        <w:t>22 073 544,89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B789D">
        <w:rPr>
          <w:rFonts w:ascii="Times New Roman" w:hAnsi="Times New Roman"/>
          <w:sz w:val="28"/>
          <w:szCs w:val="28"/>
        </w:rPr>
        <w:t>рубля  по</w:t>
      </w:r>
      <w:proofErr w:type="gramEnd"/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КБК 0709.</w:t>
      </w:r>
      <w:r w:rsidRPr="00DB789D">
        <w:rPr>
          <w:rFonts w:ascii="Times New Roman" w:hAnsi="Times New Roman"/>
          <w:sz w:val="28"/>
          <w:szCs w:val="28"/>
        </w:rPr>
        <w:t xml:space="preserve"> </w:t>
      </w:r>
      <w:r w:rsidRPr="00DB789D">
        <w:rPr>
          <w:rFonts w:ascii="Times New Roman" w:hAnsi="Times New Roman"/>
          <w:b/>
          <w:sz w:val="28"/>
          <w:szCs w:val="28"/>
        </w:rPr>
        <w:t>0242180720.110 и 240.</w:t>
      </w:r>
    </w:p>
    <w:p w14:paraId="0BF9DD88" w14:textId="7C8B59AC" w:rsidR="00DB789D" w:rsidRDefault="00D51C29" w:rsidP="000F3C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AB2DB6">
        <w:rPr>
          <w:rFonts w:ascii="Times New Roman" w:hAnsi="Times New Roman"/>
          <w:b/>
          <w:sz w:val="28"/>
          <w:szCs w:val="28"/>
        </w:rPr>
        <w:t xml:space="preserve"> п</w:t>
      </w:r>
      <w:r w:rsidR="00DB789D" w:rsidRPr="00DB789D">
        <w:rPr>
          <w:rFonts w:ascii="Times New Roman" w:hAnsi="Times New Roman"/>
          <w:b/>
          <w:sz w:val="28"/>
          <w:szCs w:val="28"/>
        </w:rPr>
        <w:t xml:space="preserve">о КБК 0709.0242314723.612 </w:t>
      </w:r>
      <w:r w:rsidR="00DB789D" w:rsidRPr="00DB789D">
        <w:rPr>
          <w:rFonts w:ascii="Times New Roman" w:hAnsi="Times New Roman"/>
          <w:sz w:val="28"/>
          <w:szCs w:val="28"/>
        </w:rPr>
        <w:t xml:space="preserve">произведены расходы на предоставление мер социальной поддержки работникам образовательных организаций, работающим в сельских населенных пунктах и поселках городского типа на территории Брянской области в </w:t>
      </w:r>
      <w:proofErr w:type="gramStart"/>
      <w:r w:rsidR="00DB789D" w:rsidRPr="00836279">
        <w:rPr>
          <w:rFonts w:ascii="Times New Roman" w:hAnsi="Times New Roman"/>
          <w:sz w:val="28"/>
          <w:szCs w:val="28"/>
        </w:rPr>
        <w:t xml:space="preserve">сумме  </w:t>
      </w:r>
      <w:r w:rsidR="00AD586B">
        <w:rPr>
          <w:rFonts w:ascii="Times New Roman" w:hAnsi="Times New Roman"/>
          <w:sz w:val="28"/>
          <w:szCs w:val="28"/>
        </w:rPr>
        <w:t>24</w:t>
      </w:r>
      <w:proofErr w:type="gramEnd"/>
      <w:r w:rsidRPr="00836279">
        <w:rPr>
          <w:rFonts w:ascii="Times New Roman" w:hAnsi="Times New Roman"/>
          <w:sz w:val="28"/>
          <w:szCs w:val="28"/>
        </w:rPr>
        <w:t xml:space="preserve"> </w:t>
      </w:r>
      <w:r w:rsidR="00DB789D" w:rsidRPr="00836279">
        <w:rPr>
          <w:rFonts w:ascii="Times New Roman" w:hAnsi="Times New Roman"/>
          <w:sz w:val="28"/>
          <w:szCs w:val="28"/>
        </w:rPr>
        <w:t>000,00</w:t>
      </w:r>
      <w:r w:rsidR="00DB789D" w:rsidRPr="00DB789D">
        <w:rPr>
          <w:rFonts w:ascii="Times New Roman" w:hAnsi="Times New Roman"/>
          <w:sz w:val="28"/>
          <w:szCs w:val="28"/>
        </w:rPr>
        <w:t xml:space="preserve"> рублей.</w:t>
      </w:r>
    </w:p>
    <w:p w14:paraId="0BB4666D" w14:textId="011BE5B2" w:rsidR="00D51C29" w:rsidRPr="00DB789D" w:rsidRDefault="00D51C29" w:rsidP="000F3C4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 w:rsidRPr="00D51C29">
        <w:rPr>
          <w:rFonts w:ascii="Times New Roman" w:hAnsi="Times New Roman"/>
          <w:b/>
          <w:sz w:val="28"/>
          <w:szCs w:val="28"/>
        </w:rPr>
        <w:t>КБК 0709.7000055490.110 и 120</w:t>
      </w:r>
      <w:r>
        <w:rPr>
          <w:rFonts w:ascii="Times New Roman" w:hAnsi="Times New Roman"/>
          <w:sz w:val="28"/>
          <w:szCs w:val="28"/>
        </w:rPr>
        <w:t xml:space="preserve"> произведены расходы на достижение значений результатов по итогам года в </w:t>
      </w:r>
      <w:r w:rsidRPr="00836279">
        <w:rPr>
          <w:rFonts w:ascii="Times New Roman" w:hAnsi="Times New Roman"/>
          <w:sz w:val="28"/>
          <w:szCs w:val="28"/>
        </w:rPr>
        <w:t xml:space="preserve">сумме </w:t>
      </w:r>
      <w:r w:rsidR="00AD586B">
        <w:rPr>
          <w:rFonts w:ascii="Times New Roman" w:hAnsi="Times New Roman"/>
          <w:sz w:val="28"/>
          <w:szCs w:val="28"/>
        </w:rPr>
        <w:t>74 555,12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14:paraId="40BB44DB" w14:textId="63E0465A" w:rsidR="00DB540E" w:rsidRPr="006B06B6" w:rsidRDefault="00DB540E" w:rsidP="000F3C4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DB6">
        <w:rPr>
          <w:rFonts w:ascii="Times New Roman" w:hAnsi="Times New Roman"/>
          <w:sz w:val="28"/>
          <w:szCs w:val="28"/>
        </w:rPr>
        <w:t xml:space="preserve">По разделу </w:t>
      </w:r>
      <w:r w:rsidRPr="00AB2DB6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AB2DB6">
        <w:rPr>
          <w:rFonts w:ascii="Times New Roman" w:hAnsi="Times New Roman"/>
          <w:sz w:val="28"/>
          <w:szCs w:val="28"/>
        </w:rPr>
        <w:t xml:space="preserve"> на 20</w:t>
      </w:r>
      <w:r w:rsidR="00E56CFD" w:rsidRPr="00AB2DB6">
        <w:rPr>
          <w:rFonts w:ascii="Times New Roman" w:hAnsi="Times New Roman"/>
          <w:sz w:val="28"/>
          <w:szCs w:val="28"/>
        </w:rPr>
        <w:t>2</w:t>
      </w:r>
      <w:r w:rsidR="00AD586B">
        <w:rPr>
          <w:rFonts w:ascii="Times New Roman" w:hAnsi="Times New Roman"/>
          <w:sz w:val="28"/>
          <w:szCs w:val="28"/>
        </w:rPr>
        <w:t>4</w:t>
      </w:r>
      <w:r w:rsidRPr="00AB2DB6">
        <w:rPr>
          <w:rFonts w:ascii="Times New Roman" w:hAnsi="Times New Roman"/>
          <w:sz w:val="28"/>
          <w:szCs w:val="28"/>
        </w:rPr>
        <w:t xml:space="preserve"> год расходы бюджета с учетом уточненной бюджетной росписи были утверждены в объеме </w:t>
      </w:r>
      <w:r w:rsidR="00AD586B">
        <w:rPr>
          <w:rFonts w:ascii="Times New Roman" w:hAnsi="Times New Roman"/>
          <w:sz w:val="28"/>
          <w:szCs w:val="28"/>
        </w:rPr>
        <w:t>39 566,0</w:t>
      </w:r>
      <w:r w:rsidRPr="00AB2DB6">
        <w:rPr>
          <w:rFonts w:ascii="Times New Roman" w:hAnsi="Times New Roman"/>
          <w:sz w:val="28"/>
          <w:szCs w:val="28"/>
        </w:rPr>
        <w:t xml:space="preserve"> тыс. рублей. Исполнение расходов за 20</w:t>
      </w:r>
      <w:r w:rsidR="00E56CFD" w:rsidRPr="00AB2DB6">
        <w:rPr>
          <w:rFonts w:ascii="Times New Roman" w:hAnsi="Times New Roman"/>
          <w:sz w:val="28"/>
          <w:szCs w:val="28"/>
        </w:rPr>
        <w:t>2</w:t>
      </w:r>
      <w:r w:rsidR="00AD586B">
        <w:rPr>
          <w:rFonts w:ascii="Times New Roman" w:hAnsi="Times New Roman"/>
          <w:sz w:val="28"/>
          <w:szCs w:val="28"/>
        </w:rPr>
        <w:t>4</w:t>
      </w:r>
      <w:r w:rsidRPr="00AB2DB6">
        <w:rPr>
          <w:rFonts w:ascii="Times New Roman" w:hAnsi="Times New Roman"/>
          <w:sz w:val="28"/>
          <w:szCs w:val="28"/>
        </w:rPr>
        <w:t xml:space="preserve"> год составило </w:t>
      </w:r>
      <w:r w:rsidR="00AD586B">
        <w:rPr>
          <w:rFonts w:ascii="Times New Roman" w:hAnsi="Times New Roman"/>
          <w:sz w:val="28"/>
          <w:szCs w:val="28"/>
        </w:rPr>
        <w:t>39 019,8</w:t>
      </w:r>
      <w:r w:rsidRPr="00AB2DB6">
        <w:rPr>
          <w:rFonts w:ascii="Times New Roman" w:hAnsi="Times New Roman"/>
          <w:sz w:val="28"/>
          <w:szCs w:val="28"/>
        </w:rPr>
        <w:t xml:space="preserve"> тыс. рублей, или</w:t>
      </w:r>
      <w:r w:rsidR="00AD586B">
        <w:rPr>
          <w:rFonts w:ascii="Times New Roman" w:hAnsi="Times New Roman"/>
          <w:sz w:val="28"/>
          <w:szCs w:val="28"/>
        </w:rPr>
        <w:t xml:space="preserve"> 98,6</w:t>
      </w:r>
      <w:r w:rsidR="00E56CFD" w:rsidRPr="00AB2DB6">
        <w:rPr>
          <w:rFonts w:ascii="Times New Roman" w:hAnsi="Times New Roman"/>
          <w:sz w:val="28"/>
          <w:szCs w:val="28"/>
        </w:rPr>
        <w:t xml:space="preserve"> </w:t>
      </w:r>
      <w:r w:rsidRPr="00AB2DB6">
        <w:rPr>
          <w:rFonts w:ascii="Times New Roman" w:hAnsi="Times New Roman"/>
          <w:sz w:val="28"/>
          <w:szCs w:val="28"/>
        </w:rPr>
        <w:t>процент</w:t>
      </w:r>
      <w:r w:rsidR="00A104CF" w:rsidRPr="00AB2DB6">
        <w:rPr>
          <w:rFonts w:ascii="Times New Roman" w:hAnsi="Times New Roman"/>
          <w:sz w:val="28"/>
          <w:szCs w:val="28"/>
        </w:rPr>
        <w:t>а</w:t>
      </w:r>
      <w:r w:rsidRPr="00AB2DB6">
        <w:rPr>
          <w:rFonts w:ascii="Times New Roman" w:hAnsi="Times New Roman"/>
          <w:sz w:val="28"/>
          <w:szCs w:val="28"/>
        </w:rPr>
        <w:t xml:space="preserve">. В общем объеме бюджета доля расходов по разделу составила </w:t>
      </w:r>
      <w:r w:rsidR="00AD586B">
        <w:rPr>
          <w:rFonts w:ascii="Times New Roman" w:hAnsi="Times New Roman"/>
          <w:sz w:val="28"/>
          <w:szCs w:val="28"/>
        </w:rPr>
        <w:t>7,1</w:t>
      </w:r>
      <w:r w:rsidRPr="00AB2DB6">
        <w:rPr>
          <w:rFonts w:ascii="Times New Roman" w:hAnsi="Times New Roman"/>
          <w:sz w:val="28"/>
          <w:szCs w:val="28"/>
        </w:rPr>
        <w:t xml:space="preserve"> процент</w:t>
      </w:r>
      <w:r w:rsidR="00486387" w:rsidRPr="00AB2DB6">
        <w:rPr>
          <w:rFonts w:ascii="Times New Roman" w:hAnsi="Times New Roman"/>
          <w:sz w:val="28"/>
          <w:szCs w:val="28"/>
        </w:rPr>
        <w:t>а</w:t>
      </w:r>
      <w:r w:rsidRPr="00AB2DB6">
        <w:rPr>
          <w:rFonts w:ascii="Times New Roman" w:hAnsi="Times New Roman"/>
          <w:sz w:val="28"/>
          <w:szCs w:val="28"/>
        </w:rPr>
        <w:t>. Темп роста к аналогичному пе</w:t>
      </w:r>
      <w:r w:rsidR="00E56CFD" w:rsidRPr="00AB2DB6">
        <w:rPr>
          <w:rFonts w:ascii="Times New Roman" w:hAnsi="Times New Roman"/>
          <w:sz w:val="28"/>
          <w:szCs w:val="28"/>
        </w:rPr>
        <w:t>риоду прошлого года составил 1</w:t>
      </w:r>
      <w:r w:rsidR="00C53787" w:rsidRPr="00AB2DB6">
        <w:rPr>
          <w:rFonts w:ascii="Times New Roman" w:hAnsi="Times New Roman"/>
          <w:sz w:val="28"/>
          <w:szCs w:val="28"/>
        </w:rPr>
        <w:t>1</w:t>
      </w:r>
      <w:r w:rsidR="00AD586B">
        <w:rPr>
          <w:rFonts w:ascii="Times New Roman" w:hAnsi="Times New Roman"/>
          <w:sz w:val="28"/>
          <w:szCs w:val="28"/>
        </w:rPr>
        <w:t>3,9</w:t>
      </w:r>
      <w:r w:rsidRPr="00AB2DB6">
        <w:rPr>
          <w:rFonts w:ascii="Times New Roman" w:hAnsi="Times New Roman"/>
          <w:sz w:val="28"/>
          <w:szCs w:val="28"/>
        </w:rPr>
        <w:t xml:space="preserve"> процент</w:t>
      </w:r>
      <w:r w:rsidR="00FF2628" w:rsidRPr="00AB2DB6">
        <w:rPr>
          <w:rFonts w:ascii="Times New Roman" w:hAnsi="Times New Roman"/>
          <w:sz w:val="28"/>
          <w:szCs w:val="28"/>
        </w:rPr>
        <w:t>а</w:t>
      </w:r>
      <w:r w:rsidRPr="00AB2DB6">
        <w:rPr>
          <w:rFonts w:ascii="Times New Roman" w:hAnsi="Times New Roman"/>
          <w:sz w:val="28"/>
          <w:szCs w:val="28"/>
        </w:rPr>
        <w:t>.</w:t>
      </w:r>
      <w:r w:rsidRPr="006B06B6">
        <w:rPr>
          <w:rFonts w:ascii="Times New Roman" w:hAnsi="Times New Roman"/>
          <w:sz w:val="28"/>
          <w:szCs w:val="28"/>
        </w:rPr>
        <w:t xml:space="preserve"> </w:t>
      </w:r>
    </w:p>
    <w:p w14:paraId="6B4D5821" w14:textId="11C88D64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2DB6">
        <w:rPr>
          <w:rFonts w:ascii="Times New Roman" w:hAnsi="Times New Roman"/>
          <w:sz w:val="28"/>
          <w:szCs w:val="28"/>
        </w:rPr>
        <w:t xml:space="preserve">По разделу </w:t>
      </w:r>
      <w:r w:rsidRPr="00AB2DB6">
        <w:rPr>
          <w:rFonts w:ascii="Times New Roman" w:hAnsi="Times New Roman"/>
          <w:b/>
          <w:sz w:val="28"/>
          <w:szCs w:val="28"/>
        </w:rPr>
        <w:t>10 «Социальная политика»</w:t>
      </w:r>
      <w:r w:rsidRPr="00AB2DB6">
        <w:rPr>
          <w:rFonts w:ascii="Times New Roman" w:hAnsi="Times New Roman"/>
          <w:sz w:val="28"/>
          <w:szCs w:val="28"/>
        </w:rPr>
        <w:t xml:space="preserve"> расходы бюджета за 20</w:t>
      </w:r>
      <w:r w:rsidR="00E56CFD" w:rsidRPr="00AB2DB6">
        <w:rPr>
          <w:rFonts w:ascii="Times New Roman" w:hAnsi="Times New Roman"/>
          <w:sz w:val="28"/>
          <w:szCs w:val="28"/>
        </w:rPr>
        <w:t>2</w:t>
      </w:r>
      <w:r w:rsidR="00AD586B">
        <w:rPr>
          <w:rFonts w:ascii="Times New Roman" w:hAnsi="Times New Roman"/>
          <w:sz w:val="28"/>
          <w:szCs w:val="28"/>
        </w:rPr>
        <w:t>4</w:t>
      </w:r>
      <w:r w:rsidRPr="00AB2DB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AD586B">
        <w:rPr>
          <w:rFonts w:ascii="Times New Roman" w:hAnsi="Times New Roman"/>
          <w:sz w:val="28"/>
          <w:szCs w:val="28"/>
        </w:rPr>
        <w:t>21 836,9</w:t>
      </w:r>
      <w:r w:rsidRPr="00AB2DB6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D586B">
        <w:rPr>
          <w:rFonts w:ascii="Times New Roman" w:hAnsi="Times New Roman"/>
          <w:sz w:val="28"/>
          <w:szCs w:val="28"/>
        </w:rPr>
        <w:t>87,3</w:t>
      </w:r>
      <w:r w:rsidR="00E56CFD" w:rsidRPr="00AB2DB6">
        <w:rPr>
          <w:rFonts w:ascii="Times New Roman" w:hAnsi="Times New Roman"/>
          <w:sz w:val="28"/>
          <w:szCs w:val="28"/>
        </w:rPr>
        <w:t xml:space="preserve"> процентов</w:t>
      </w:r>
      <w:r w:rsidRPr="00AB2DB6">
        <w:rPr>
          <w:rFonts w:ascii="Times New Roman" w:hAnsi="Times New Roman"/>
          <w:sz w:val="28"/>
          <w:szCs w:val="28"/>
        </w:rPr>
        <w:t xml:space="preserve"> к утвержденным ассигнованиям. Доля расходов по разделу в общей структуре расходов бюджета составила </w:t>
      </w:r>
      <w:r w:rsidR="00AD586B">
        <w:rPr>
          <w:rFonts w:ascii="Times New Roman" w:hAnsi="Times New Roman"/>
          <w:sz w:val="28"/>
          <w:szCs w:val="28"/>
        </w:rPr>
        <w:t>4</w:t>
      </w:r>
      <w:r w:rsidR="006A0984" w:rsidRPr="00AB2DB6">
        <w:rPr>
          <w:rFonts w:ascii="Times New Roman" w:hAnsi="Times New Roman"/>
          <w:sz w:val="28"/>
          <w:szCs w:val="28"/>
        </w:rPr>
        <w:t xml:space="preserve"> </w:t>
      </w:r>
      <w:r w:rsidRPr="00AB2DB6">
        <w:rPr>
          <w:rFonts w:ascii="Times New Roman" w:hAnsi="Times New Roman"/>
          <w:sz w:val="28"/>
          <w:szCs w:val="28"/>
        </w:rPr>
        <w:t>процент</w:t>
      </w:r>
      <w:r w:rsidR="00B00DDC" w:rsidRPr="00AB2DB6">
        <w:rPr>
          <w:rFonts w:ascii="Times New Roman" w:hAnsi="Times New Roman"/>
          <w:sz w:val="28"/>
          <w:szCs w:val="28"/>
        </w:rPr>
        <w:t>ов</w:t>
      </w:r>
      <w:r w:rsidRPr="00AB2DB6">
        <w:rPr>
          <w:rFonts w:ascii="Times New Roman" w:hAnsi="Times New Roman"/>
          <w:sz w:val="28"/>
          <w:szCs w:val="28"/>
        </w:rPr>
        <w:t>.</w:t>
      </w:r>
      <w:r w:rsidRPr="006B06B6">
        <w:rPr>
          <w:rFonts w:ascii="Times New Roman" w:hAnsi="Times New Roman"/>
          <w:sz w:val="28"/>
          <w:szCs w:val="28"/>
        </w:rPr>
        <w:t xml:space="preserve"> </w:t>
      </w:r>
    </w:p>
    <w:p w14:paraId="113ACA46" w14:textId="77777777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>Исполнение по подразделам классификации:</w:t>
      </w:r>
    </w:p>
    <w:p w14:paraId="176EA2A5" w14:textId="2FF6102B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01 «Пенсионное обеспечение» - </w:t>
      </w:r>
      <w:r w:rsidR="00AD586B">
        <w:rPr>
          <w:rFonts w:ascii="Times New Roman" w:hAnsi="Times New Roman"/>
          <w:sz w:val="28"/>
          <w:szCs w:val="28"/>
        </w:rPr>
        <w:t xml:space="preserve">2 401,9 </w:t>
      </w:r>
      <w:r w:rsidRPr="006B06B6">
        <w:rPr>
          <w:rFonts w:ascii="Times New Roman" w:hAnsi="Times New Roman"/>
          <w:sz w:val="28"/>
          <w:szCs w:val="28"/>
        </w:rPr>
        <w:t>тыс. рублей;</w:t>
      </w:r>
    </w:p>
    <w:p w14:paraId="0A6244CC" w14:textId="7F5F45D2" w:rsidR="00DB540E" w:rsidRPr="006B06B6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04 «Охрана семьи и детства» - </w:t>
      </w:r>
      <w:r w:rsidR="00AB2DB6">
        <w:rPr>
          <w:rFonts w:ascii="Times New Roman" w:hAnsi="Times New Roman"/>
          <w:sz w:val="28"/>
          <w:szCs w:val="28"/>
        </w:rPr>
        <w:t>1</w:t>
      </w:r>
      <w:r w:rsidR="00AD586B">
        <w:rPr>
          <w:rFonts w:ascii="Times New Roman" w:hAnsi="Times New Roman"/>
          <w:sz w:val="28"/>
          <w:szCs w:val="28"/>
        </w:rPr>
        <w:t>9 291,0</w:t>
      </w:r>
      <w:r w:rsidRPr="006B06B6">
        <w:rPr>
          <w:rFonts w:ascii="Times New Roman" w:hAnsi="Times New Roman"/>
          <w:sz w:val="28"/>
          <w:szCs w:val="28"/>
        </w:rPr>
        <w:t xml:space="preserve"> тыс. рублей;</w:t>
      </w:r>
    </w:p>
    <w:p w14:paraId="76F60A11" w14:textId="7DA3AE81" w:rsidR="00DB540E" w:rsidRPr="000568BA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6B6">
        <w:rPr>
          <w:rFonts w:ascii="Times New Roman" w:hAnsi="Times New Roman"/>
          <w:sz w:val="28"/>
          <w:szCs w:val="28"/>
        </w:rPr>
        <w:t xml:space="preserve">10 06 «Другие вопросы в области социальной политики» - </w:t>
      </w:r>
      <w:r w:rsidR="00AD586B">
        <w:rPr>
          <w:rFonts w:ascii="Times New Roman" w:hAnsi="Times New Roman"/>
          <w:sz w:val="28"/>
          <w:szCs w:val="28"/>
        </w:rPr>
        <w:t>144,0</w:t>
      </w:r>
      <w:r w:rsidRPr="006B06B6">
        <w:rPr>
          <w:rFonts w:ascii="Times New Roman" w:hAnsi="Times New Roman"/>
          <w:sz w:val="28"/>
          <w:szCs w:val="28"/>
        </w:rPr>
        <w:t xml:space="preserve"> тыс. рублей.</w:t>
      </w:r>
    </w:p>
    <w:p w14:paraId="7B6A932F" w14:textId="4A38ADA2" w:rsidR="00831BBB" w:rsidRPr="00831BBB" w:rsidRDefault="000E1B16" w:rsidP="00831BBB">
      <w:pPr>
        <w:spacing w:after="0" w:line="240" w:lineRule="auto"/>
        <w:jc w:val="both"/>
        <w:rPr>
          <w:rFonts w:ascii="Times New Roman" w:hAnsi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B540E" w:rsidRPr="000E1B16">
        <w:rPr>
          <w:rFonts w:ascii="Times New Roman" w:hAnsi="Times New Roman"/>
          <w:sz w:val="28"/>
          <w:szCs w:val="28"/>
        </w:rPr>
        <w:t xml:space="preserve">По разделу </w:t>
      </w:r>
      <w:r w:rsidR="00DB540E" w:rsidRPr="000E1B16">
        <w:rPr>
          <w:rFonts w:ascii="Times New Roman" w:hAnsi="Times New Roman"/>
          <w:b/>
          <w:sz w:val="28"/>
          <w:szCs w:val="28"/>
        </w:rPr>
        <w:t>11</w:t>
      </w:r>
      <w:r w:rsidR="00DB540E" w:rsidRPr="000E1B16">
        <w:rPr>
          <w:rFonts w:ascii="Times New Roman" w:hAnsi="Times New Roman"/>
          <w:sz w:val="28"/>
          <w:szCs w:val="28"/>
        </w:rPr>
        <w:t xml:space="preserve"> </w:t>
      </w:r>
      <w:r w:rsidR="00DB540E" w:rsidRPr="000E1B16">
        <w:rPr>
          <w:rFonts w:ascii="Times New Roman" w:hAnsi="Times New Roman"/>
          <w:b/>
          <w:sz w:val="28"/>
          <w:szCs w:val="28"/>
        </w:rPr>
        <w:t>«Физическая культура и спорт»</w:t>
      </w:r>
      <w:r w:rsidR="00152864" w:rsidRPr="000E1B16">
        <w:rPr>
          <w:rFonts w:ascii="Times New Roman" w:hAnsi="Times New Roman"/>
          <w:b/>
          <w:sz w:val="28"/>
          <w:szCs w:val="28"/>
        </w:rPr>
        <w:t xml:space="preserve"> </w:t>
      </w:r>
      <w:r w:rsidR="00DB540E" w:rsidRPr="000E1B16">
        <w:rPr>
          <w:rFonts w:ascii="Times New Roman" w:hAnsi="Times New Roman"/>
          <w:sz w:val="28"/>
          <w:szCs w:val="28"/>
        </w:rPr>
        <w:t>расходы за 20</w:t>
      </w:r>
      <w:r w:rsidR="00DA5A69" w:rsidRPr="000E1B16">
        <w:rPr>
          <w:rFonts w:ascii="Times New Roman" w:hAnsi="Times New Roman"/>
          <w:sz w:val="28"/>
          <w:szCs w:val="28"/>
        </w:rPr>
        <w:t>2</w:t>
      </w:r>
      <w:r w:rsidR="00AD586B">
        <w:rPr>
          <w:rFonts w:ascii="Times New Roman" w:hAnsi="Times New Roman"/>
          <w:sz w:val="28"/>
          <w:szCs w:val="28"/>
        </w:rPr>
        <w:t>4</w:t>
      </w:r>
      <w:r w:rsidR="00DB540E" w:rsidRPr="000E1B16">
        <w:rPr>
          <w:rFonts w:ascii="Times New Roman" w:hAnsi="Times New Roman"/>
          <w:sz w:val="28"/>
          <w:szCs w:val="28"/>
        </w:rPr>
        <w:t xml:space="preserve"> год исполнены в сумме </w:t>
      </w:r>
      <w:r w:rsidR="00AD586B">
        <w:rPr>
          <w:rFonts w:ascii="Times New Roman" w:hAnsi="Times New Roman"/>
          <w:sz w:val="28"/>
          <w:szCs w:val="28"/>
        </w:rPr>
        <w:t>49 012,1</w:t>
      </w:r>
      <w:r w:rsidR="00DB540E" w:rsidRPr="000E1B16">
        <w:rPr>
          <w:rFonts w:ascii="Times New Roman" w:hAnsi="Times New Roman"/>
          <w:sz w:val="28"/>
          <w:szCs w:val="28"/>
        </w:rPr>
        <w:t xml:space="preserve"> тыс. рублей, или </w:t>
      </w:r>
      <w:r w:rsidR="00AD586B">
        <w:rPr>
          <w:rFonts w:ascii="Times New Roman" w:hAnsi="Times New Roman"/>
          <w:sz w:val="28"/>
          <w:szCs w:val="28"/>
        </w:rPr>
        <w:t>100,0</w:t>
      </w:r>
      <w:r w:rsidR="00DB540E" w:rsidRPr="000E1B16">
        <w:rPr>
          <w:rFonts w:ascii="Times New Roman" w:hAnsi="Times New Roman"/>
          <w:sz w:val="28"/>
          <w:szCs w:val="28"/>
        </w:rPr>
        <w:t xml:space="preserve"> процент</w:t>
      </w:r>
      <w:r w:rsidR="00D74501" w:rsidRPr="000E1B16">
        <w:rPr>
          <w:rFonts w:ascii="Times New Roman" w:hAnsi="Times New Roman"/>
          <w:sz w:val="28"/>
          <w:szCs w:val="28"/>
        </w:rPr>
        <w:t>а</w:t>
      </w:r>
      <w:r w:rsidR="00DB540E" w:rsidRPr="000E1B16">
        <w:rPr>
          <w:rFonts w:ascii="Times New Roman" w:hAnsi="Times New Roman"/>
          <w:sz w:val="28"/>
          <w:szCs w:val="28"/>
        </w:rPr>
        <w:t xml:space="preserve"> утвержденных бюджетных ассигнований. К аналогичному периоду 20</w:t>
      </w:r>
      <w:r w:rsidR="00240BE3" w:rsidRPr="000E1B16">
        <w:rPr>
          <w:rFonts w:ascii="Times New Roman" w:hAnsi="Times New Roman"/>
          <w:sz w:val="28"/>
          <w:szCs w:val="28"/>
        </w:rPr>
        <w:t>2</w:t>
      </w:r>
      <w:r w:rsidR="00AD586B">
        <w:rPr>
          <w:rFonts w:ascii="Times New Roman" w:hAnsi="Times New Roman"/>
          <w:sz w:val="28"/>
          <w:szCs w:val="28"/>
        </w:rPr>
        <w:t>3</w:t>
      </w:r>
      <w:r w:rsidR="00DB540E" w:rsidRPr="000E1B16">
        <w:rPr>
          <w:rFonts w:ascii="Times New Roman" w:hAnsi="Times New Roman"/>
          <w:sz w:val="28"/>
          <w:szCs w:val="28"/>
        </w:rPr>
        <w:t xml:space="preserve"> года отмечается </w:t>
      </w:r>
      <w:r w:rsidR="00315D33" w:rsidRPr="000E1B16">
        <w:rPr>
          <w:rFonts w:ascii="Times New Roman" w:hAnsi="Times New Roman"/>
          <w:sz w:val="28"/>
          <w:szCs w:val="28"/>
        </w:rPr>
        <w:t>у</w:t>
      </w:r>
      <w:r w:rsidR="00D74501" w:rsidRPr="000E1B16">
        <w:rPr>
          <w:rFonts w:ascii="Times New Roman" w:hAnsi="Times New Roman"/>
          <w:sz w:val="28"/>
          <w:szCs w:val="28"/>
        </w:rPr>
        <w:t>велич</w:t>
      </w:r>
      <w:r w:rsidR="00315D33" w:rsidRPr="000E1B16">
        <w:rPr>
          <w:rFonts w:ascii="Times New Roman" w:hAnsi="Times New Roman"/>
          <w:sz w:val="28"/>
          <w:szCs w:val="28"/>
        </w:rPr>
        <w:t xml:space="preserve">ение финансирования на </w:t>
      </w:r>
      <w:r w:rsidR="00AD586B">
        <w:rPr>
          <w:rFonts w:ascii="Times New Roman" w:hAnsi="Times New Roman"/>
          <w:sz w:val="28"/>
          <w:szCs w:val="28"/>
        </w:rPr>
        <w:t>34 955,6</w:t>
      </w:r>
      <w:r w:rsidR="00315D33" w:rsidRPr="000E1B16">
        <w:rPr>
          <w:rFonts w:ascii="Times New Roman" w:hAnsi="Times New Roman"/>
          <w:sz w:val="28"/>
          <w:szCs w:val="28"/>
        </w:rPr>
        <w:t xml:space="preserve"> тыс. </w:t>
      </w:r>
      <w:proofErr w:type="gramStart"/>
      <w:r w:rsidR="00315D33" w:rsidRPr="000E1B16">
        <w:rPr>
          <w:rFonts w:ascii="Times New Roman" w:hAnsi="Times New Roman"/>
          <w:sz w:val="28"/>
          <w:szCs w:val="28"/>
        </w:rPr>
        <w:t>рублей</w:t>
      </w:r>
      <w:r w:rsidR="00315D33" w:rsidRPr="00F502A0">
        <w:rPr>
          <w:rFonts w:ascii="Times New Roman" w:hAnsi="Times New Roman"/>
          <w:sz w:val="28"/>
          <w:szCs w:val="28"/>
        </w:rPr>
        <w:t xml:space="preserve"> </w:t>
      </w:r>
      <w:r w:rsidR="00DB540E" w:rsidRPr="00F502A0">
        <w:rPr>
          <w:rFonts w:ascii="Times New Roman" w:hAnsi="Times New Roman"/>
          <w:sz w:val="28"/>
          <w:szCs w:val="28"/>
        </w:rPr>
        <w:t>.</w:t>
      </w:r>
      <w:proofErr w:type="gramEnd"/>
      <w:r w:rsidR="00DB540E" w:rsidRPr="00856EA0">
        <w:rPr>
          <w:rFonts w:ascii="Times New Roman" w:hAnsi="Times New Roman"/>
          <w:sz w:val="28"/>
          <w:szCs w:val="28"/>
        </w:rPr>
        <w:t xml:space="preserve"> У</w:t>
      </w:r>
      <w:r w:rsidR="00807C72">
        <w:rPr>
          <w:rFonts w:ascii="Times New Roman" w:hAnsi="Times New Roman"/>
          <w:sz w:val="28"/>
          <w:szCs w:val="28"/>
        </w:rPr>
        <w:t xml:space="preserve">величение </w:t>
      </w:r>
      <w:r w:rsidR="006B06B6">
        <w:rPr>
          <w:rFonts w:ascii="Times New Roman" w:hAnsi="Times New Roman"/>
          <w:sz w:val="28"/>
          <w:szCs w:val="28"/>
        </w:rPr>
        <w:t>связано с тем, что в 202</w:t>
      </w:r>
      <w:r w:rsidR="00AD586B">
        <w:rPr>
          <w:rFonts w:ascii="Times New Roman" w:hAnsi="Times New Roman"/>
          <w:sz w:val="28"/>
          <w:szCs w:val="28"/>
        </w:rPr>
        <w:t>4</w:t>
      </w:r>
      <w:r w:rsidR="006B06B6">
        <w:rPr>
          <w:rFonts w:ascii="Times New Roman" w:hAnsi="Times New Roman"/>
          <w:sz w:val="28"/>
          <w:szCs w:val="28"/>
        </w:rPr>
        <w:t xml:space="preserve"> году были выделены денежные средства </w:t>
      </w:r>
      <w:r w:rsidR="00831BBB" w:rsidRPr="00831BBB">
        <w:rPr>
          <w:rFonts w:ascii="Times New Roman" w:hAnsi="Times New Roman"/>
          <w:sz w:val="28"/>
          <w:szCs w:val="28"/>
        </w:rPr>
        <w:t>на проведение ремонта спортивных сооружений (</w:t>
      </w:r>
      <w:bookmarkStart w:id="1" w:name="_dx_frag_StartFragment"/>
      <w:bookmarkEnd w:id="1"/>
      <w:r w:rsidR="00831BBB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Капитальный ремонт здания МБУДО «Дубровская спортивная школа», расположенного по адресу: Брянская </w:t>
      </w:r>
      <w:proofErr w:type="spellStart"/>
      <w:proofErr w:type="gramStart"/>
      <w:r w:rsidR="00831BBB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обл.,Дубровский</w:t>
      </w:r>
      <w:proofErr w:type="spellEnd"/>
      <w:proofErr w:type="gramEnd"/>
      <w:r w:rsidR="00831BBB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 xml:space="preserve"> район, </w:t>
      </w:r>
      <w:proofErr w:type="spellStart"/>
      <w:r w:rsidR="00831BBB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р.п</w:t>
      </w:r>
      <w:proofErr w:type="spellEnd"/>
      <w:r w:rsidR="00831BBB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 Дубровка, ул. Фокина, д. 1а, стр. 1</w:t>
      </w:r>
      <w:bookmarkStart w:id="2" w:name="_dx_frag_EndFragment"/>
      <w:bookmarkEnd w:id="2"/>
      <w:r w:rsidR="00831BBB" w:rsidRP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)</w:t>
      </w:r>
      <w:r w:rsidR="00831BBB">
        <w:rPr>
          <w:rFonts w:ascii="Times New Roman" w:hAnsi="Times New Roman"/>
          <w:color w:val="2C2D2E"/>
          <w:sz w:val="28"/>
          <w:szCs w:val="28"/>
          <w:shd w:val="clear" w:color="auto" w:fill="FFFFFF"/>
        </w:rPr>
        <w:t>.</w:t>
      </w:r>
    </w:p>
    <w:p w14:paraId="7CE643CE" w14:textId="54E6787B" w:rsidR="000E1B16" w:rsidRDefault="00831BBB" w:rsidP="00831B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C2D2E"/>
          <w:sz w:val="23"/>
          <w:shd w:val="clear" w:color="auto" w:fill="FFFFFF"/>
        </w:rPr>
        <w:t xml:space="preserve">     </w:t>
      </w:r>
      <w:r>
        <w:rPr>
          <w:rFonts w:ascii="Times New Roman" w:hAnsi="Times New Roman"/>
        </w:rPr>
        <w:t xml:space="preserve"> </w:t>
      </w:r>
      <w:r w:rsidR="00DB540E" w:rsidRPr="000E1B16">
        <w:rPr>
          <w:rFonts w:ascii="Times New Roman" w:hAnsi="Times New Roman"/>
          <w:sz w:val="28"/>
          <w:szCs w:val="28"/>
        </w:rPr>
        <w:t xml:space="preserve">По разделу </w:t>
      </w:r>
      <w:r w:rsidR="00DB540E" w:rsidRPr="000E1B16">
        <w:rPr>
          <w:rFonts w:ascii="Times New Roman" w:hAnsi="Times New Roman"/>
          <w:b/>
          <w:sz w:val="28"/>
          <w:szCs w:val="28"/>
        </w:rPr>
        <w:t>14 «Межбюджетные трансферты общего характера бюджетам субъектов Российской Федерации и муниципальных образований»</w:t>
      </w:r>
      <w:r w:rsidR="00DB540E" w:rsidRPr="000E1B16">
        <w:rPr>
          <w:rFonts w:ascii="Times New Roman" w:hAnsi="Times New Roman"/>
          <w:sz w:val="28"/>
          <w:szCs w:val="28"/>
        </w:rPr>
        <w:t xml:space="preserve"> за 20</w:t>
      </w:r>
      <w:r w:rsidR="00A91620" w:rsidRPr="000E1B1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DB540E" w:rsidRPr="000E1B16">
        <w:rPr>
          <w:rFonts w:ascii="Times New Roman" w:hAnsi="Times New Roman"/>
          <w:sz w:val="28"/>
          <w:szCs w:val="28"/>
        </w:rPr>
        <w:t xml:space="preserve"> год бюджетные расходы исполнены в объеме</w:t>
      </w:r>
      <w:r>
        <w:rPr>
          <w:rFonts w:ascii="Times New Roman" w:hAnsi="Times New Roman"/>
          <w:sz w:val="28"/>
          <w:szCs w:val="28"/>
        </w:rPr>
        <w:t xml:space="preserve"> 4 319,0</w:t>
      </w:r>
      <w:r w:rsidR="00DB540E" w:rsidRPr="000E1B16">
        <w:rPr>
          <w:rFonts w:ascii="Times New Roman" w:hAnsi="Times New Roman"/>
          <w:sz w:val="28"/>
          <w:szCs w:val="28"/>
        </w:rPr>
        <w:t xml:space="preserve"> тыс. рублей, что соответствует 100 процентов годового объема утвержденных </w:t>
      </w:r>
      <w:r w:rsidR="00DB540E" w:rsidRPr="000E1B16">
        <w:rPr>
          <w:rFonts w:ascii="Times New Roman" w:hAnsi="Times New Roman"/>
          <w:sz w:val="28"/>
          <w:szCs w:val="28"/>
        </w:rPr>
        <w:lastRenderedPageBreak/>
        <w:t>расходов. Доля расходов в структуре бюджета составляет 0,</w:t>
      </w:r>
      <w:r>
        <w:rPr>
          <w:rFonts w:ascii="Times New Roman" w:hAnsi="Times New Roman"/>
          <w:sz w:val="28"/>
          <w:szCs w:val="28"/>
        </w:rPr>
        <w:t>8</w:t>
      </w:r>
      <w:r w:rsidR="00DB540E" w:rsidRPr="000E1B16">
        <w:rPr>
          <w:rFonts w:ascii="Times New Roman" w:hAnsi="Times New Roman"/>
          <w:sz w:val="28"/>
          <w:szCs w:val="28"/>
        </w:rPr>
        <w:t xml:space="preserve"> процента. Объем межбюджетных трансфертов к аналогичному периоду прошлого года у</w:t>
      </w:r>
      <w:r w:rsidR="00204F82" w:rsidRPr="000E1B16">
        <w:rPr>
          <w:rFonts w:ascii="Times New Roman" w:hAnsi="Times New Roman"/>
          <w:sz w:val="28"/>
          <w:szCs w:val="28"/>
        </w:rPr>
        <w:t>велич</w:t>
      </w:r>
      <w:r w:rsidR="00A91620" w:rsidRPr="000E1B16">
        <w:rPr>
          <w:rFonts w:ascii="Times New Roman" w:hAnsi="Times New Roman"/>
          <w:sz w:val="28"/>
          <w:szCs w:val="28"/>
        </w:rPr>
        <w:t xml:space="preserve">ился на </w:t>
      </w:r>
      <w:r>
        <w:rPr>
          <w:rFonts w:ascii="Times New Roman" w:hAnsi="Times New Roman"/>
          <w:sz w:val="28"/>
          <w:szCs w:val="28"/>
        </w:rPr>
        <w:t>2 143,8</w:t>
      </w:r>
      <w:r w:rsidR="00DB540E" w:rsidRPr="000E1B16">
        <w:rPr>
          <w:rFonts w:ascii="Times New Roman" w:hAnsi="Times New Roman"/>
          <w:sz w:val="28"/>
          <w:szCs w:val="28"/>
        </w:rPr>
        <w:t xml:space="preserve"> тыс. рублей (</w:t>
      </w:r>
      <w:r w:rsidR="00204F82" w:rsidRPr="000E1B1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98,6</w:t>
      </w:r>
      <w:r w:rsidR="00DB540E" w:rsidRPr="000E1B16">
        <w:rPr>
          <w:rFonts w:ascii="Times New Roman" w:hAnsi="Times New Roman"/>
          <w:sz w:val="28"/>
          <w:szCs w:val="28"/>
        </w:rPr>
        <w:t xml:space="preserve"> процент</w:t>
      </w:r>
      <w:r w:rsidR="00204F82" w:rsidRPr="000E1B16">
        <w:rPr>
          <w:rFonts w:ascii="Times New Roman" w:hAnsi="Times New Roman"/>
          <w:sz w:val="28"/>
          <w:szCs w:val="28"/>
        </w:rPr>
        <w:t>а</w:t>
      </w:r>
      <w:r w:rsidR="00DB540E" w:rsidRPr="000E1B16">
        <w:rPr>
          <w:rFonts w:ascii="Times New Roman" w:hAnsi="Times New Roman"/>
          <w:sz w:val="28"/>
          <w:szCs w:val="28"/>
        </w:rPr>
        <w:t>).</w:t>
      </w:r>
    </w:p>
    <w:p w14:paraId="3FA641BE" w14:textId="03696221" w:rsidR="00DB540E" w:rsidRPr="00F502A0" w:rsidRDefault="00DB540E" w:rsidP="00B760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02A0">
        <w:rPr>
          <w:rFonts w:ascii="Times New Roman" w:hAnsi="Times New Roman"/>
          <w:sz w:val="28"/>
          <w:szCs w:val="28"/>
        </w:rPr>
        <w:t xml:space="preserve"> </w:t>
      </w:r>
    </w:p>
    <w:p w14:paraId="6834F7E1" w14:textId="28A8FA60" w:rsidR="00DB540E" w:rsidRPr="000E1B16" w:rsidRDefault="00DB540E" w:rsidP="003365BB">
      <w:pPr>
        <w:pStyle w:val="ab"/>
        <w:widowControl w:val="0"/>
        <w:ind w:firstLine="720"/>
        <w:jc w:val="both"/>
        <w:rPr>
          <w:sz w:val="28"/>
          <w:szCs w:val="28"/>
        </w:rPr>
      </w:pPr>
      <w:r w:rsidRPr="000E1B16">
        <w:rPr>
          <w:sz w:val="28"/>
          <w:szCs w:val="28"/>
        </w:rPr>
        <w:t xml:space="preserve">В отчетном периоде расходы бюджета осуществляли 6 главных распорядителей бюджетных средств. </w:t>
      </w:r>
    </w:p>
    <w:p w14:paraId="5316551E" w14:textId="77777777" w:rsidR="00E4527F" w:rsidRPr="000E1B16" w:rsidRDefault="00E4527F" w:rsidP="003365BB">
      <w:pPr>
        <w:pStyle w:val="ab"/>
        <w:widowControl w:val="0"/>
        <w:ind w:firstLine="720"/>
        <w:jc w:val="both"/>
        <w:rPr>
          <w:sz w:val="28"/>
          <w:szCs w:val="28"/>
        </w:rPr>
      </w:pPr>
    </w:p>
    <w:p w14:paraId="1ACC4CB2" w14:textId="17118425" w:rsidR="00DB540E" w:rsidRPr="000E1B16" w:rsidRDefault="00DB540E" w:rsidP="003066B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E1B16">
        <w:rPr>
          <w:rFonts w:ascii="Times New Roman" w:hAnsi="Times New Roman"/>
          <w:sz w:val="28"/>
          <w:szCs w:val="28"/>
        </w:rPr>
        <w:t>Данные об утвержденных бюджетных ассигнованиях, кассовом исполнении расходов главных распорядителей за 20</w:t>
      </w:r>
      <w:r w:rsidR="00856EA0" w:rsidRPr="000E1B16">
        <w:rPr>
          <w:rFonts w:ascii="Times New Roman" w:hAnsi="Times New Roman"/>
          <w:sz w:val="28"/>
          <w:szCs w:val="28"/>
        </w:rPr>
        <w:t>2</w:t>
      </w:r>
      <w:r w:rsidR="00831BBB">
        <w:rPr>
          <w:rFonts w:ascii="Times New Roman" w:hAnsi="Times New Roman"/>
          <w:sz w:val="28"/>
          <w:szCs w:val="28"/>
        </w:rPr>
        <w:t>3</w:t>
      </w:r>
      <w:r w:rsidRPr="000E1B16">
        <w:rPr>
          <w:rFonts w:ascii="Times New Roman" w:hAnsi="Times New Roman"/>
          <w:sz w:val="28"/>
          <w:szCs w:val="28"/>
        </w:rPr>
        <w:t xml:space="preserve"> - 20</w:t>
      </w:r>
      <w:r w:rsidR="00A91620" w:rsidRPr="000E1B16">
        <w:rPr>
          <w:rFonts w:ascii="Times New Roman" w:hAnsi="Times New Roman"/>
          <w:sz w:val="28"/>
          <w:szCs w:val="28"/>
        </w:rPr>
        <w:t>2</w:t>
      </w:r>
      <w:r w:rsidR="00831BBB">
        <w:rPr>
          <w:rFonts w:ascii="Times New Roman" w:hAnsi="Times New Roman"/>
          <w:sz w:val="28"/>
          <w:szCs w:val="28"/>
        </w:rPr>
        <w:t>4</w:t>
      </w:r>
      <w:r w:rsidRPr="000E1B16">
        <w:rPr>
          <w:rFonts w:ascii="Times New Roman" w:hAnsi="Times New Roman"/>
          <w:sz w:val="28"/>
          <w:szCs w:val="28"/>
        </w:rPr>
        <w:t xml:space="preserve"> годы представлены в таблице. </w:t>
      </w:r>
    </w:p>
    <w:p w14:paraId="2AA7189D" w14:textId="77777777" w:rsidR="00DB540E" w:rsidRPr="00856EA0" w:rsidRDefault="00DB540E" w:rsidP="003066B3">
      <w:pPr>
        <w:spacing w:after="0" w:line="240" w:lineRule="auto"/>
        <w:jc w:val="right"/>
        <w:rPr>
          <w:rFonts w:ascii="Times New Roman" w:hAnsi="Times New Roman"/>
        </w:rPr>
      </w:pPr>
      <w:r w:rsidRPr="000E1B16">
        <w:rPr>
          <w:rFonts w:ascii="Times New Roman" w:hAnsi="Times New Roman"/>
        </w:rPr>
        <w:t>(тыс. рублей)</w:t>
      </w:r>
    </w:p>
    <w:tbl>
      <w:tblPr>
        <w:tblW w:w="974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7"/>
        <w:gridCol w:w="1683"/>
        <w:gridCol w:w="1620"/>
        <w:gridCol w:w="1440"/>
        <w:gridCol w:w="1440"/>
      </w:tblGrid>
      <w:tr w:rsidR="00856EA0" w:rsidRPr="00856EA0" w14:paraId="03AE9B22" w14:textId="77777777" w:rsidTr="00856EA0">
        <w:trPr>
          <w:trHeight w:val="1178"/>
        </w:trPr>
        <w:tc>
          <w:tcPr>
            <w:tcW w:w="3557" w:type="dxa"/>
          </w:tcPr>
          <w:p w14:paraId="6768119B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Наименование главного распорядителя средств бюджета</w:t>
            </w:r>
          </w:p>
          <w:p w14:paraId="1E784798" w14:textId="77777777" w:rsidR="00DB540E" w:rsidRPr="00856EA0" w:rsidRDefault="00DB540E" w:rsidP="008555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075F555C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6F5A544E" w14:textId="1F26997B" w:rsidR="00DB540E" w:rsidRPr="00856EA0" w:rsidRDefault="00DB540E" w:rsidP="003E00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за 20</w:t>
            </w:r>
            <w:r w:rsidR="00F502A0">
              <w:rPr>
                <w:rFonts w:ascii="Times New Roman" w:hAnsi="Times New Roman"/>
                <w:sz w:val="24"/>
                <w:szCs w:val="24"/>
              </w:rPr>
              <w:t>2</w:t>
            </w:r>
            <w:r w:rsidR="003E0034">
              <w:rPr>
                <w:rFonts w:ascii="Times New Roman" w:hAnsi="Times New Roman"/>
                <w:sz w:val="24"/>
                <w:szCs w:val="24"/>
              </w:rPr>
              <w:t>3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20" w:type="dxa"/>
          </w:tcPr>
          <w:p w14:paraId="776122C7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14:paraId="6480229A" w14:textId="308BE7BD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3E0034">
              <w:rPr>
                <w:rFonts w:ascii="Times New Roman" w:hAnsi="Times New Roman"/>
                <w:sz w:val="24"/>
                <w:szCs w:val="24"/>
              </w:rPr>
              <w:t>4</w:t>
            </w:r>
            <w:r w:rsidRPr="00856E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22BC66F5" w14:textId="77777777" w:rsidR="00DB540E" w:rsidRPr="00856EA0" w:rsidRDefault="00DB540E" w:rsidP="0085555F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14:paraId="30C685E5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Исполнено</w:t>
            </w:r>
          </w:p>
          <w:p w14:paraId="4B0B6135" w14:textId="54FDA6CF" w:rsidR="00A91620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 за 20</w:t>
            </w:r>
            <w:r w:rsidR="00A91620" w:rsidRPr="00856EA0">
              <w:rPr>
                <w:rFonts w:ascii="Times New Roman" w:hAnsi="Times New Roman"/>
                <w:sz w:val="24"/>
                <w:szCs w:val="24"/>
              </w:rPr>
              <w:t>2</w:t>
            </w:r>
            <w:r w:rsidR="003E003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E9CFEE1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14:paraId="37EAC24C" w14:textId="77777777" w:rsidR="00DB540E" w:rsidRPr="00856EA0" w:rsidRDefault="00DB540E" w:rsidP="003365BB">
            <w:pPr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40" w:type="dxa"/>
          </w:tcPr>
          <w:p w14:paraId="442CBF2B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EA0">
              <w:rPr>
                <w:rFonts w:ascii="Times New Roman" w:hAnsi="Times New Roman"/>
                <w:sz w:val="24"/>
                <w:szCs w:val="24"/>
              </w:rPr>
              <w:t xml:space="preserve">% исполнения  </w:t>
            </w:r>
          </w:p>
        </w:tc>
      </w:tr>
      <w:tr w:rsidR="00DB540E" w:rsidRPr="00856EA0" w14:paraId="160649EC" w14:textId="77777777" w:rsidTr="006F01A0">
        <w:trPr>
          <w:trHeight w:val="345"/>
        </w:trPr>
        <w:tc>
          <w:tcPr>
            <w:tcW w:w="3557" w:type="dxa"/>
            <w:vAlign w:val="bottom"/>
          </w:tcPr>
          <w:p w14:paraId="5C8217E7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bottom"/>
          </w:tcPr>
          <w:p w14:paraId="05DBEDBC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620" w:type="dxa"/>
            <w:vAlign w:val="bottom"/>
          </w:tcPr>
          <w:p w14:paraId="613BFF97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440" w:type="dxa"/>
            <w:vAlign w:val="bottom"/>
          </w:tcPr>
          <w:p w14:paraId="55C929D5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440" w:type="dxa"/>
            <w:vAlign w:val="bottom"/>
          </w:tcPr>
          <w:p w14:paraId="2156B263" w14:textId="77777777" w:rsidR="00DB540E" w:rsidRPr="00856EA0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6EA0"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</w:tr>
      <w:tr w:rsidR="006052F3" w:rsidRPr="00B44B57" w14:paraId="5E400C9E" w14:textId="77777777" w:rsidTr="002D6343">
        <w:trPr>
          <w:trHeight w:val="942"/>
        </w:trPr>
        <w:tc>
          <w:tcPr>
            <w:tcW w:w="3557" w:type="dxa"/>
            <w:vAlign w:val="bottom"/>
          </w:tcPr>
          <w:p w14:paraId="0A4EA0EE" w14:textId="77777777" w:rsidR="006052F3" w:rsidRPr="00435915" w:rsidRDefault="006052F3" w:rsidP="0060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Администрация Дубровского района                                 </w:t>
            </w:r>
            <w:proofErr w:type="gramStart"/>
            <w:r w:rsidRPr="0043591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435915">
              <w:rPr>
                <w:rFonts w:ascii="Times New Roman" w:hAnsi="Times New Roman"/>
                <w:sz w:val="24"/>
                <w:szCs w:val="24"/>
              </w:rPr>
              <w:t>900)</w:t>
            </w:r>
          </w:p>
        </w:tc>
        <w:tc>
          <w:tcPr>
            <w:tcW w:w="1683" w:type="dxa"/>
            <w:vAlign w:val="bottom"/>
          </w:tcPr>
          <w:p w14:paraId="058074CD" w14:textId="61B17342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163 912,3</w:t>
            </w:r>
          </w:p>
        </w:tc>
        <w:tc>
          <w:tcPr>
            <w:tcW w:w="1620" w:type="dxa"/>
            <w:vAlign w:val="bottom"/>
          </w:tcPr>
          <w:p w14:paraId="2C0D81A3" w14:textId="0DCBD90F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220 407,2</w:t>
            </w:r>
          </w:p>
        </w:tc>
        <w:tc>
          <w:tcPr>
            <w:tcW w:w="1440" w:type="dxa"/>
            <w:vAlign w:val="bottom"/>
          </w:tcPr>
          <w:p w14:paraId="1D3327A7" w14:textId="3B2A43CF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208 456,4</w:t>
            </w:r>
          </w:p>
        </w:tc>
        <w:tc>
          <w:tcPr>
            <w:tcW w:w="1440" w:type="dxa"/>
            <w:vAlign w:val="bottom"/>
          </w:tcPr>
          <w:p w14:paraId="4E84F88D" w14:textId="13E394A9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94,6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52F3" w:rsidRPr="00B44B57" w14:paraId="3DE95786" w14:textId="77777777" w:rsidTr="002D6343">
        <w:trPr>
          <w:trHeight w:val="960"/>
        </w:trPr>
        <w:tc>
          <w:tcPr>
            <w:tcW w:w="3557" w:type="dxa"/>
            <w:vAlign w:val="bottom"/>
          </w:tcPr>
          <w:p w14:paraId="5A30E99B" w14:textId="77777777" w:rsidR="006052F3" w:rsidRPr="00435915" w:rsidRDefault="006052F3" w:rsidP="0060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Дубровский районный Совет народных депутатов                                                                                                     </w:t>
            </w:r>
            <w:proofErr w:type="gramStart"/>
            <w:r w:rsidRPr="0043591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435915">
              <w:rPr>
                <w:rFonts w:ascii="Times New Roman" w:hAnsi="Times New Roman"/>
                <w:sz w:val="24"/>
                <w:szCs w:val="24"/>
              </w:rPr>
              <w:t>901)</w:t>
            </w:r>
          </w:p>
        </w:tc>
        <w:tc>
          <w:tcPr>
            <w:tcW w:w="1683" w:type="dxa"/>
            <w:vAlign w:val="bottom"/>
          </w:tcPr>
          <w:p w14:paraId="217EC1D7" w14:textId="59043193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503,0</w:t>
            </w:r>
          </w:p>
        </w:tc>
        <w:tc>
          <w:tcPr>
            <w:tcW w:w="1620" w:type="dxa"/>
            <w:vAlign w:val="bottom"/>
          </w:tcPr>
          <w:p w14:paraId="16DF297A" w14:textId="1A78298A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440" w:type="dxa"/>
            <w:vAlign w:val="bottom"/>
          </w:tcPr>
          <w:p w14:paraId="0A46F508" w14:textId="5A8DD461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647,0</w:t>
            </w:r>
          </w:p>
        </w:tc>
        <w:tc>
          <w:tcPr>
            <w:tcW w:w="1440" w:type="dxa"/>
            <w:vAlign w:val="bottom"/>
          </w:tcPr>
          <w:p w14:paraId="5F32E0DD" w14:textId="77777777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6052F3" w:rsidRPr="00B44B57" w14:paraId="3F30A249" w14:textId="77777777" w:rsidTr="002D6343">
        <w:trPr>
          <w:trHeight w:val="828"/>
        </w:trPr>
        <w:tc>
          <w:tcPr>
            <w:tcW w:w="3557" w:type="dxa"/>
            <w:vAlign w:val="bottom"/>
          </w:tcPr>
          <w:p w14:paraId="3BCF9655" w14:textId="77777777" w:rsidR="006052F3" w:rsidRPr="00435915" w:rsidRDefault="006052F3" w:rsidP="0060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Финансовое </w:t>
            </w:r>
            <w:proofErr w:type="gramStart"/>
            <w:r w:rsidRPr="00435915">
              <w:rPr>
                <w:rFonts w:ascii="Times New Roman" w:hAnsi="Times New Roman"/>
                <w:sz w:val="24"/>
                <w:szCs w:val="24"/>
              </w:rPr>
              <w:t>управление  администрации</w:t>
            </w:r>
            <w:proofErr w:type="gramEnd"/>
            <w:r w:rsidRPr="00435915">
              <w:rPr>
                <w:rFonts w:ascii="Times New Roman" w:hAnsi="Times New Roman"/>
                <w:sz w:val="24"/>
                <w:szCs w:val="24"/>
              </w:rPr>
              <w:t xml:space="preserve"> Дубровского района                                    (902)</w:t>
            </w:r>
          </w:p>
        </w:tc>
        <w:tc>
          <w:tcPr>
            <w:tcW w:w="1683" w:type="dxa"/>
            <w:vAlign w:val="bottom"/>
          </w:tcPr>
          <w:p w14:paraId="25C70EE0" w14:textId="31F5374C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8 519,9</w:t>
            </w:r>
          </w:p>
        </w:tc>
        <w:tc>
          <w:tcPr>
            <w:tcW w:w="1620" w:type="dxa"/>
            <w:vAlign w:val="bottom"/>
          </w:tcPr>
          <w:p w14:paraId="6092729A" w14:textId="1A185FF3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11 655,0</w:t>
            </w:r>
          </w:p>
        </w:tc>
        <w:tc>
          <w:tcPr>
            <w:tcW w:w="1440" w:type="dxa"/>
            <w:vAlign w:val="bottom"/>
          </w:tcPr>
          <w:p w14:paraId="6D4365DE" w14:textId="6052D15D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11 655,0</w:t>
            </w:r>
          </w:p>
        </w:tc>
        <w:tc>
          <w:tcPr>
            <w:tcW w:w="1440" w:type="dxa"/>
            <w:vAlign w:val="bottom"/>
          </w:tcPr>
          <w:p w14:paraId="4DA7F361" w14:textId="77777777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6052F3" w:rsidRPr="00B44B57" w14:paraId="2DB9D423" w14:textId="77777777" w:rsidTr="002D6343">
        <w:trPr>
          <w:trHeight w:val="960"/>
        </w:trPr>
        <w:tc>
          <w:tcPr>
            <w:tcW w:w="3557" w:type="dxa"/>
            <w:vAlign w:val="bottom"/>
          </w:tcPr>
          <w:p w14:paraId="47CEA063" w14:textId="77777777" w:rsidR="006052F3" w:rsidRPr="00435915" w:rsidRDefault="006052F3" w:rsidP="0060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Дубровского района                                                           </w:t>
            </w:r>
            <w:proofErr w:type="gramStart"/>
            <w:r w:rsidRPr="00435915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435915">
              <w:rPr>
                <w:rFonts w:ascii="Times New Roman" w:hAnsi="Times New Roman"/>
                <w:sz w:val="24"/>
                <w:szCs w:val="24"/>
              </w:rPr>
              <w:t xml:space="preserve">903)   </w:t>
            </w:r>
          </w:p>
        </w:tc>
        <w:tc>
          <w:tcPr>
            <w:tcW w:w="1683" w:type="dxa"/>
            <w:vAlign w:val="bottom"/>
          </w:tcPr>
          <w:p w14:paraId="5CEBD5F2" w14:textId="56123CFC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876,2</w:t>
            </w:r>
          </w:p>
        </w:tc>
        <w:tc>
          <w:tcPr>
            <w:tcW w:w="1620" w:type="dxa"/>
            <w:vAlign w:val="bottom"/>
          </w:tcPr>
          <w:p w14:paraId="5E7B98E7" w14:textId="7F987600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1 106,9</w:t>
            </w:r>
          </w:p>
        </w:tc>
        <w:tc>
          <w:tcPr>
            <w:tcW w:w="1440" w:type="dxa"/>
            <w:vAlign w:val="bottom"/>
          </w:tcPr>
          <w:p w14:paraId="46A5B6A6" w14:textId="7647B283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1 106,9</w:t>
            </w:r>
          </w:p>
        </w:tc>
        <w:tc>
          <w:tcPr>
            <w:tcW w:w="1440" w:type="dxa"/>
            <w:vAlign w:val="bottom"/>
          </w:tcPr>
          <w:p w14:paraId="5E5CEB40" w14:textId="77777777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100,0%</w:t>
            </w:r>
          </w:p>
        </w:tc>
      </w:tr>
      <w:tr w:rsidR="006052F3" w:rsidRPr="00B44B57" w14:paraId="025E92D6" w14:textId="77777777" w:rsidTr="002D6343">
        <w:trPr>
          <w:trHeight w:val="960"/>
        </w:trPr>
        <w:tc>
          <w:tcPr>
            <w:tcW w:w="3557" w:type="dxa"/>
          </w:tcPr>
          <w:p w14:paraId="4D0C0D0B" w14:textId="77777777" w:rsidR="006052F3" w:rsidRPr="00435915" w:rsidRDefault="006052F3" w:rsidP="006052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3" w:type="dxa"/>
            <w:vAlign w:val="bottom"/>
          </w:tcPr>
          <w:p w14:paraId="625D4007" w14:textId="518328F1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2 420,4</w:t>
            </w:r>
          </w:p>
        </w:tc>
        <w:tc>
          <w:tcPr>
            <w:tcW w:w="1620" w:type="dxa"/>
            <w:vAlign w:val="bottom"/>
          </w:tcPr>
          <w:p w14:paraId="2E6E2F00" w14:textId="18F4748F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3 061,0</w:t>
            </w:r>
          </w:p>
        </w:tc>
        <w:tc>
          <w:tcPr>
            <w:tcW w:w="1440" w:type="dxa"/>
            <w:vAlign w:val="bottom"/>
          </w:tcPr>
          <w:p w14:paraId="540DE066" w14:textId="55B6D98E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3 061,0</w:t>
            </w:r>
          </w:p>
        </w:tc>
        <w:tc>
          <w:tcPr>
            <w:tcW w:w="1440" w:type="dxa"/>
            <w:vAlign w:val="bottom"/>
          </w:tcPr>
          <w:p w14:paraId="33669B3F" w14:textId="7AA3AB6D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052F3" w:rsidRPr="00B44B57" w14:paraId="2DB10950" w14:textId="77777777" w:rsidTr="006F01A0">
        <w:trPr>
          <w:trHeight w:val="330"/>
        </w:trPr>
        <w:tc>
          <w:tcPr>
            <w:tcW w:w="3557" w:type="dxa"/>
            <w:vAlign w:val="bottom"/>
          </w:tcPr>
          <w:p w14:paraId="0133D225" w14:textId="77777777" w:rsidR="006052F3" w:rsidRPr="00435915" w:rsidRDefault="006052F3" w:rsidP="006052F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Cs/>
                <w:sz w:val="24"/>
                <w:szCs w:val="24"/>
              </w:rPr>
              <w:t>Отдел образования администрации Дубровского района (905)</w:t>
            </w:r>
          </w:p>
        </w:tc>
        <w:tc>
          <w:tcPr>
            <w:tcW w:w="1683" w:type="dxa"/>
            <w:vAlign w:val="bottom"/>
          </w:tcPr>
          <w:p w14:paraId="3C1183FA" w14:textId="6F061A7F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234 947,2</w:t>
            </w:r>
          </w:p>
        </w:tc>
        <w:tc>
          <w:tcPr>
            <w:tcW w:w="1620" w:type="dxa"/>
            <w:vAlign w:val="bottom"/>
          </w:tcPr>
          <w:p w14:paraId="0700D094" w14:textId="38790617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328 127,1</w:t>
            </w:r>
          </w:p>
        </w:tc>
        <w:tc>
          <w:tcPr>
            <w:tcW w:w="1440" w:type="dxa"/>
            <w:vAlign w:val="bottom"/>
          </w:tcPr>
          <w:p w14:paraId="454E7E6E" w14:textId="01A3E2AF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324 951,9</w:t>
            </w:r>
          </w:p>
        </w:tc>
        <w:tc>
          <w:tcPr>
            <w:tcW w:w="1440" w:type="dxa"/>
            <w:vAlign w:val="bottom"/>
          </w:tcPr>
          <w:p w14:paraId="6F55126E" w14:textId="7715ED4A" w:rsidR="006052F3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5915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9,0</w:t>
            </w:r>
            <w:r w:rsidRPr="0043591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DB540E" w:rsidRPr="00B44B57" w14:paraId="1CBE8BBE" w14:textId="77777777" w:rsidTr="006F01A0">
        <w:trPr>
          <w:trHeight w:val="330"/>
        </w:trPr>
        <w:tc>
          <w:tcPr>
            <w:tcW w:w="3557" w:type="dxa"/>
            <w:vAlign w:val="bottom"/>
          </w:tcPr>
          <w:p w14:paraId="7BBF0592" w14:textId="77777777" w:rsidR="00DB540E" w:rsidRPr="00435915" w:rsidRDefault="00DB540E" w:rsidP="003365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683" w:type="dxa"/>
            <w:vAlign w:val="bottom"/>
          </w:tcPr>
          <w:p w14:paraId="6A45A520" w14:textId="7B6D3831" w:rsidR="00DB540E" w:rsidRPr="00435915" w:rsidRDefault="006052F3" w:rsidP="00BA45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411 179,0</w:t>
            </w:r>
          </w:p>
        </w:tc>
        <w:tc>
          <w:tcPr>
            <w:tcW w:w="1620" w:type="dxa"/>
            <w:vAlign w:val="bottom"/>
          </w:tcPr>
          <w:p w14:paraId="0CDCBCD5" w14:textId="44341F1B" w:rsidR="00DB540E" w:rsidRPr="00435915" w:rsidRDefault="006052F3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1440" w:type="dxa"/>
            <w:vAlign w:val="bottom"/>
          </w:tcPr>
          <w:p w14:paraId="0B44E2B1" w14:textId="25E89D2E" w:rsidR="00DB540E" w:rsidRPr="00435915" w:rsidRDefault="006052F3" w:rsidP="006052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549 878,2</w:t>
            </w:r>
          </w:p>
        </w:tc>
        <w:tc>
          <w:tcPr>
            <w:tcW w:w="1440" w:type="dxa"/>
            <w:vAlign w:val="bottom"/>
          </w:tcPr>
          <w:p w14:paraId="6CB95353" w14:textId="76823220" w:rsidR="00DB540E" w:rsidRPr="00435915" w:rsidRDefault="00DB540E" w:rsidP="006052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052F3">
              <w:rPr>
                <w:rFonts w:ascii="Times New Roman" w:hAnsi="Times New Roman"/>
                <w:b/>
                <w:sz w:val="24"/>
                <w:szCs w:val="24"/>
              </w:rPr>
              <w:t>7,3</w:t>
            </w:r>
            <w:r w:rsidRPr="00435915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</w:tbl>
    <w:p w14:paraId="5503C3C6" w14:textId="77777777" w:rsidR="00DB540E" w:rsidRPr="00B44B57" w:rsidRDefault="00DB540E" w:rsidP="00271458">
      <w:pPr>
        <w:spacing w:after="0" w:line="240" w:lineRule="auto"/>
        <w:ind w:left="426" w:firstLine="282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C7A7546" w14:textId="7DD23320" w:rsidR="00DB540E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35915">
        <w:rPr>
          <w:rFonts w:ascii="Times New Roman" w:hAnsi="Times New Roman"/>
          <w:sz w:val="28"/>
          <w:szCs w:val="28"/>
        </w:rPr>
        <w:t xml:space="preserve"> С учетом изменений, внесенных в сводную бюджетную роспись, расходы утверждены в объеме </w:t>
      </w:r>
      <w:r w:rsidR="00303C11">
        <w:rPr>
          <w:rFonts w:ascii="Times New Roman" w:hAnsi="Times New Roman"/>
          <w:sz w:val="28"/>
          <w:szCs w:val="28"/>
        </w:rPr>
        <w:t>565 004,2</w:t>
      </w:r>
      <w:r w:rsidRPr="00435915">
        <w:rPr>
          <w:rFonts w:ascii="Times New Roman" w:hAnsi="Times New Roman"/>
          <w:sz w:val="28"/>
          <w:szCs w:val="28"/>
        </w:rPr>
        <w:t xml:space="preserve"> тыс. рублей. По итогам 20</w:t>
      </w:r>
      <w:r w:rsidR="002F0ADD" w:rsidRPr="00435915">
        <w:rPr>
          <w:rFonts w:ascii="Times New Roman" w:hAnsi="Times New Roman"/>
          <w:sz w:val="28"/>
          <w:szCs w:val="28"/>
        </w:rPr>
        <w:t>2</w:t>
      </w:r>
      <w:r w:rsidR="00303C11">
        <w:rPr>
          <w:rFonts w:ascii="Times New Roman" w:hAnsi="Times New Roman"/>
          <w:sz w:val="28"/>
          <w:szCs w:val="28"/>
        </w:rPr>
        <w:t>4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915">
        <w:rPr>
          <w:rFonts w:ascii="Times New Roman" w:hAnsi="Times New Roman"/>
          <w:sz w:val="28"/>
          <w:szCs w:val="28"/>
        </w:rPr>
        <w:t>года  расходы</w:t>
      </w:r>
      <w:proofErr w:type="gramEnd"/>
      <w:r w:rsidRPr="00435915">
        <w:rPr>
          <w:rFonts w:ascii="Times New Roman" w:hAnsi="Times New Roman"/>
          <w:sz w:val="28"/>
          <w:szCs w:val="28"/>
        </w:rPr>
        <w:t xml:space="preserve">  бюджета исполнены в объеме </w:t>
      </w:r>
      <w:r w:rsidR="00303C11">
        <w:rPr>
          <w:rFonts w:ascii="Times New Roman" w:hAnsi="Times New Roman"/>
          <w:sz w:val="28"/>
          <w:szCs w:val="28"/>
        </w:rPr>
        <w:t>549 878,2</w:t>
      </w:r>
      <w:r w:rsidRPr="00435915">
        <w:rPr>
          <w:rFonts w:ascii="Times New Roman" w:hAnsi="Times New Roman"/>
          <w:sz w:val="28"/>
          <w:szCs w:val="28"/>
        </w:rPr>
        <w:t xml:space="preserve"> тыс. рублей, что составляет 9</w:t>
      </w:r>
      <w:r w:rsidR="00303C11">
        <w:rPr>
          <w:rFonts w:ascii="Times New Roman" w:hAnsi="Times New Roman"/>
          <w:sz w:val="28"/>
          <w:szCs w:val="28"/>
        </w:rPr>
        <w:t>7,3</w:t>
      </w:r>
      <w:r w:rsidRPr="00435915">
        <w:rPr>
          <w:rFonts w:ascii="Times New Roman" w:hAnsi="Times New Roman"/>
          <w:sz w:val="28"/>
          <w:szCs w:val="28"/>
        </w:rPr>
        <w:t xml:space="preserve"> процент</w:t>
      </w:r>
      <w:r w:rsidR="00AD0D0D">
        <w:rPr>
          <w:rFonts w:ascii="Times New Roman" w:hAnsi="Times New Roman"/>
          <w:sz w:val="28"/>
          <w:szCs w:val="28"/>
        </w:rPr>
        <w:t>ов</w:t>
      </w:r>
      <w:r w:rsidRPr="00435915">
        <w:rPr>
          <w:rFonts w:ascii="Times New Roman" w:hAnsi="Times New Roman"/>
          <w:sz w:val="28"/>
          <w:szCs w:val="28"/>
        </w:rPr>
        <w:t xml:space="preserve"> утвержденных бюджетных назначений. К уровню 20</w:t>
      </w:r>
      <w:r w:rsidR="00435915" w:rsidRPr="00435915">
        <w:rPr>
          <w:rFonts w:ascii="Times New Roman" w:hAnsi="Times New Roman"/>
          <w:sz w:val="28"/>
          <w:szCs w:val="28"/>
        </w:rPr>
        <w:t>2</w:t>
      </w:r>
      <w:r w:rsidR="00303C11">
        <w:rPr>
          <w:rFonts w:ascii="Times New Roman" w:hAnsi="Times New Roman"/>
          <w:sz w:val="28"/>
          <w:szCs w:val="28"/>
        </w:rPr>
        <w:t>3</w:t>
      </w:r>
      <w:r w:rsidRPr="00435915">
        <w:rPr>
          <w:rFonts w:ascii="Times New Roman" w:hAnsi="Times New Roman"/>
          <w:sz w:val="28"/>
          <w:szCs w:val="28"/>
        </w:rPr>
        <w:t xml:space="preserve"> года расходы исполнены на </w:t>
      </w:r>
      <w:r w:rsidR="00303C11">
        <w:rPr>
          <w:rFonts w:ascii="Times New Roman" w:hAnsi="Times New Roman"/>
          <w:sz w:val="28"/>
          <w:szCs w:val="28"/>
        </w:rPr>
        <w:t>133,7</w:t>
      </w:r>
      <w:r w:rsidRPr="00435915">
        <w:rPr>
          <w:rFonts w:ascii="Times New Roman" w:hAnsi="Times New Roman"/>
          <w:sz w:val="28"/>
          <w:szCs w:val="28"/>
        </w:rPr>
        <w:t xml:space="preserve"> процента, в том числе, по администрации Дубровского района – </w:t>
      </w:r>
      <w:r w:rsidR="00303C11">
        <w:rPr>
          <w:rFonts w:ascii="Times New Roman" w:hAnsi="Times New Roman"/>
          <w:sz w:val="28"/>
          <w:szCs w:val="28"/>
        </w:rPr>
        <w:t>127,2</w:t>
      </w:r>
      <w:r w:rsidRPr="00435915">
        <w:rPr>
          <w:rFonts w:ascii="Times New Roman" w:hAnsi="Times New Roman"/>
          <w:sz w:val="28"/>
          <w:szCs w:val="28"/>
        </w:rPr>
        <w:t xml:space="preserve"> процента, по районному Совету – </w:t>
      </w:r>
      <w:r w:rsidR="00303C11">
        <w:rPr>
          <w:rFonts w:ascii="Times New Roman" w:hAnsi="Times New Roman"/>
          <w:sz w:val="28"/>
          <w:szCs w:val="28"/>
        </w:rPr>
        <w:t>128,6</w:t>
      </w:r>
      <w:r w:rsidRPr="00435915">
        <w:rPr>
          <w:rFonts w:ascii="Times New Roman" w:hAnsi="Times New Roman"/>
          <w:sz w:val="28"/>
          <w:szCs w:val="28"/>
        </w:rPr>
        <w:t xml:space="preserve"> процента, по Финансовому управлению администрации Дубровского района – </w:t>
      </w:r>
      <w:r w:rsidR="00303C11">
        <w:rPr>
          <w:rFonts w:ascii="Times New Roman" w:hAnsi="Times New Roman"/>
          <w:sz w:val="28"/>
          <w:szCs w:val="28"/>
        </w:rPr>
        <w:t>136,8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35915">
        <w:rPr>
          <w:rFonts w:ascii="Times New Roman" w:hAnsi="Times New Roman"/>
          <w:sz w:val="28"/>
          <w:szCs w:val="28"/>
        </w:rPr>
        <w:lastRenderedPageBreak/>
        <w:t>процента,  по</w:t>
      </w:r>
      <w:proofErr w:type="gramEnd"/>
      <w:r w:rsidRPr="00435915">
        <w:rPr>
          <w:rFonts w:ascii="Times New Roman" w:hAnsi="Times New Roman"/>
          <w:sz w:val="28"/>
          <w:szCs w:val="28"/>
        </w:rPr>
        <w:t xml:space="preserve"> КСП -  </w:t>
      </w:r>
      <w:r w:rsidR="00303C11">
        <w:rPr>
          <w:rFonts w:ascii="Times New Roman" w:hAnsi="Times New Roman"/>
          <w:sz w:val="28"/>
          <w:szCs w:val="28"/>
        </w:rPr>
        <w:t>126,3</w:t>
      </w:r>
      <w:r w:rsidRPr="00435915">
        <w:rPr>
          <w:rFonts w:ascii="Times New Roman" w:hAnsi="Times New Roman"/>
          <w:sz w:val="28"/>
          <w:szCs w:val="28"/>
        </w:rPr>
        <w:t xml:space="preserve"> процента, по комитету правовы</w:t>
      </w:r>
      <w:r w:rsidR="00BD5956" w:rsidRPr="00435915">
        <w:rPr>
          <w:rFonts w:ascii="Times New Roman" w:hAnsi="Times New Roman"/>
          <w:sz w:val="28"/>
          <w:szCs w:val="28"/>
        </w:rPr>
        <w:t xml:space="preserve">х и имущественных отношений – </w:t>
      </w:r>
      <w:r w:rsidR="00435915" w:rsidRPr="00435915">
        <w:rPr>
          <w:rFonts w:ascii="Times New Roman" w:hAnsi="Times New Roman"/>
          <w:sz w:val="28"/>
          <w:szCs w:val="28"/>
        </w:rPr>
        <w:t>1</w:t>
      </w:r>
      <w:r w:rsidR="00270A31">
        <w:rPr>
          <w:rFonts w:ascii="Times New Roman" w:hAnsi="Times New Roman"/>
          <w:sz w:val="28"/>
          <w:szCs w:val="28"/>
        </w:rPr>
        <w:t>2</w:t>
      </w:r>
      <w:r w:rsidR="00303C11">
        <w:rPr>
          <w:rFonts w:ascii="Times New Roman" w:hAnsi="Times New Roman"/>
          <w:sz w:val="28"/>
          <w:szCs w:val="28"/>
        </w:rPr>
        <w:t>6,5</w:t>
      </w:r>
      <w:r w:rsidRPr="00435915">
        <w:rPr>
          <w:rFonts w:ascii="Times New Roman" w:hAnsi="Times New Roman"/>
          <w:sz w:val="28"/>
          <w:szCs w:val="28"/>
        </w:rPr>
        <w:t xml:space="preserve"> процентов, по отделу образования – </w:t>
      </w:r>
      <w:r w:rsidR="00303C11">
        <w:rPr>
          <w:rFonts w:ascii="Times New Roman" w:hAnsi="Times New Roman"/>
          <w:sz w:val="28"/>
          <w:szCs w:val="28"/>
        </w:rPr>
        <w:t>138,3</w:t>
      </w:r>
      <w:r w:rsidRPr="00435915">
        <w:rPr>
          <w:rFonts w:ascii="Times New Roman" w:hAnsi="Times New Roman"/>
          <w:sz w:val="28"/>
          <w:szCs w:val="28"/>
        </w:rPr>
        <w:t xml:space="preserve"> </w:t>
      </w:r>
      <w:r w:rsidRPr="003748A7">
        <w:rPr>
          <w:rFonts w:ascii="Times New Roman" w:hAnsi="Times New Roman"/>
          <w:sz w:val="28"/>
          <w:szCs w:val="28"/>
        </w:rPr>
        <w:t>процента.</w:t>
      </w:r>
    </w:p>
    <w:p w14:paraId="64E00F06" w14:textId="02AD3E43" w:rsidR="00990328" w:rsidRDefault="00990328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50FB5E" w14:textId="3A2B75D1" w:rsidR="00990328" w:rsidRPr="00886309" w:rsidRDefault="00990328" w:rsidP="0099032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86309">
        <w:rPr>
          <w:rFonts w:ascii="Times New Roman" w:hAnsi="Times New Roman"/>
          <w:b/>
          <w:sz w:val="28"/>
          <w:szCs w:val="28"/>
        </w:rPr>
        <w:t>Анализ дефицита (профицита) бюджета и источников финансирования дефицита бюджета.</w:t>
      </w:r>
    </w:p>
    <w:p w14:paraId="0BC81660" w14:textId="77777777" w:rsidR="00990328" w:rsidRPr="001225A1" w:rsidRDefault="00990328" w:rsidP="00990328">
      <w:pPr>
        <w:autoSpaceDE w:val="0"/>
        <w:autoSpaceDN w:val="0"/>
        <w:adjustRightInd w:val="0"/>
        <w:spacing w:before="120"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14:paraId="160F2776" w14:textId="4EA12678" w:rsidR="00990328" w:rsidRPr="00886309" w:rsidRDefault="00990328" w:rsidP="0099032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Первоначально бюджет Дубровского района на 202</w:t>
      </w:r>
      <w:r w:rsidR="00886309" w:rsidRPr="00886309">
        <w:rPr>
          <w:rFonts w:ascii="Times New Roman" w:hAnsi="Times New Roman"/>
          <w:sz w:val="28"/>
          <w:szCs w:val="28"/>
        </w:rPr>
        <w:t>5</w:t>
      </w:r>
      <w:r w:rsidRPr="00886309">
        <w:rPr>
          <w:rFonts w:ascii="Times New Roman" w:hAnsi="Times New Roman"/>
          <w:sz w:val="28"/>
          <w:szCs w:val="28"/>
        </w:rPr>
        <w:t xml:space="preserve"> год утвержден бездефицитным. В 202</w:t>
      </w:r>
      <w:r w:rsidR="00886309" w:rsidRPr="00886309">
        <w:rPr>
          <w:rFonts w:ascii="Times New Roman" w:hAnsi="Times New Roman"/>
          <w:sz w:val="28"/>
          <w:szCs w:val="28"/>
        </w:rPr>
        <w:t>4</w:t>
      </w:r>
      <w:r w:rsidRPr="00886309">
        <w:rPr>
          <w:rFonts w:ascii="Times New Roman" w:hAnsi="Times New Roman"/>
          <w:sz w:val="28"/>
          <w:szCs w:val="28"/>
        </w:rPr>
        <w:t xml:space="preserve"> году с учетом внесенных изменений бюджет района </w:t>
      </w:r>
      <w:r w:rsidRPr="00886309">
        <w:rPr>
          <w:rFonts w:ascii="Times New Roman" w:hAnsi="Times New Roman"/>
          <w:sz w:val="28"/>
          <w:szCs w:val="28"/>
        </w:rPr>
        <w:br/>
        <w:t>на 202</w:t>
      </w:r>
      <w:r w:rsidR="00886309" w:rsidRPr="00886309">
        <w:rPr>
          <w:rFonts w:ascii="Times New Roman" w:hAnsi="Times New Roman"/>
          <w:sz w:val="28"/>
          <w:szCs w:val="28"/>
        </w:rPr>
        <w:t>4</w:t>
      </w:r>
      <w:r w:rsidRPr="00886309">
        <w:rPr>
          <w:rFonts w:ascii="Times New Roman" w:hAnsi="Times New Roman"/>
          <w:sz w:val="28"/>
          <w:szCs w:val="28"/>
        </w:rPr>
        <w:t xml:space="preserve"> год утвержден с дефицитом в сумме </w:t>
      </w:r>
      <w:r w:rsidR="00886309" w:rsidRPr="00886309">
        <w:rPr>
          <w:rFonts w:ascii="Times New Roman" w:hAnsi="Times New Roman"/>
          <w:sz w:val="28"/>
          <w:szCs w:val="28"/>
        </w:rPr>
        <w:t>11 543,7</w:t>
      </w:r>
      <w:r w:rsidR="000827A7" w:rsidRPr="00886309">
        <w:rPr>
          <w:rFonts w:ascii="Times New Roman" w:hAnsi="Times New Roman"/>
          <w:sz w:val="28"/>
          <w:szCs w:val="28"/>
        </w:rPr>
        <w:t xml:space="preserve"> </w:t>
      </w:r>
      <w:r w:rsidRPr="00886309">
        <w:rPr>
          <w:rFonts w:ascii="Times New Roman" w:hAnsi="Times New Roman"/>
          <w:sz w:val="28"/>
          <w:szCs w:val="28"/>
        </w:rPr>
        <w:t xml:space="preserve">тыс. рублей, источником финансирования которого являлись остатки средств на счете бюджета в сумме </w:t>
      </w:r>
      <w:r w:rsidR="00886309" w:rsidRPr="00886309">
        <w:rPr>
          <w:rFonts w:ascii="Times New Roman" w:hAnsi="Times New Roman"/>
          <w:sz w:val="28"/>
          <w:szCs w:val="28"/>
        </w:rPr>
        <w:t>11 543,7</w:t>
      </w:r>
      <w:r w:rsidRPr="00886309">
        <w:rPr>
          <w:rFonts w:ascii="Times New Roman" w:hAnsi="Times New Roman"/>
          <w:sz w:val="28"/>
          <w:szCs w:val="28"/>
        </w:rPr>
        <w:t xml:space="preserve"> тыс. рублей.</w:t>
      </w:r>
    </w:p>
    <w:p w14:paraId="5E699163" w14:textId="0EF6AB1B" w:rsidR="00990328" w:rsidRPr="00886309" w:rsidRDefault="00990328" w:rsidP="00990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За 202</w:t>
      </w:r>
      <w:r w:rsidR="00886309" w:rsidRPr="00886309">
        <w:rPr>
          <w:rFonts w:ascii="Times New Roman" w:hAnsi="Times New Roman"/>
          <w:sz w:val="28"/>
          <w:szCs w:val="28"/>
        </w:rPr>
        <w:t>4</w:t>
      </w:r>
      <w:r w:rsidRPr="00886309">
        <w:rPr>
          <w:rFonts w:ascii="Times New Roman" w:hAnsi="Times New Roman"/>
          <w:sz w:val="28"/>
          <w:szCs w:val="28"/>
        </w:rPr>
        <w:t xml:space="preserve"> год бюджет Дубровского района исполнен </w:t>
      </w:r>
      <w:r w:rsidR="00BC41DE" w:rsidRPr="00886309">
        <w:rPr>
          <w:rFonts w:ascii="Times New Roman" w:hAnsi="Times New Roman"/>
          <w:sz w:val="28"/>
          <w:szCs w:val="28"/>
        </w:rPr>
        <w:t xml:space="preserve">с </w:t>
      </w:r>
      <w:r w:rsidR="00886309" w:rsidRPr="00886309">
        <w:rPr>
          <w:rFonts w:ascii="Times New Roman" w:hAnsi="Times New Roman"/>
          <w:sz w:val="28"/>
          <w:szCs w:val="28"/>
        </w:rPr>
        <w:t>дефицитом</w:t>
      </w:r>
      <w:r w:rsidRPr="00886309">
        <w:rPr>
          <w:rFonts w:ascii="Times New Roman" w:hAnsi="Times New Roman"/>
          <w:sz w:val="28"/>
          <w:szCs w:val="28"/>
        </w:rPr>
        <w:t>. Источником финансирования дефицита бюджета являлись остатки средств на счете бюджета. Кредиты коммерческих банков в отчетном периоде на покрытие дефицита бюджета не привлекались.</w:t>
      </w:r>
    </w:p>
    <w:p w14:paraId="12FB73A9" w14:textId="6DC04D39" w:rsidR="00990328" w:rsidRPr="00990328" w:rsidRDefault="00990328" w:rsidP="0099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86309">
        <w:rPr>
          <w:rFonts w:ascii="Times New Roman" w:hAnsi="Times New Roman"/>
          <w:sz w:val="28"/>
          <w:szCs w:val="28"/>
        </w:rPr>
        <w:t>По состоянию на 1 января 202</w:t>
      </w:r>
      <w:r w:rsidR="00886309" w:rsidRPr="00886309">
        <w:rPr>
          <w:rFonts w:ascii="Times New Roman" w:hAnsi="Times New Roman"/>
          <w:sz w:val="28"/>
          <w:szCs w:val="28"/>
        </w:rPr>
        <w:t>5</w:t>
      </w:r>
      <w:r w:rsidRPr="00886309">
        <w:rPr>
          <w:rFonts w:ascii="Times New Roman" w:hAnsi="Times New Roman"/>
          <w:sz w:val="28"/>
          <w:szCs w:val="28"/>
        </w:rPr>
        <w:t xml:space="preserve"> года остаток средств на счете бюджета состав</w:t>
      </w:r>
      <w:r w:rsidR="00B6698E" w:rsidRPr="00886309">
        <w:rPr>
          <w:rFonts w:ascii="Times New Roman" w:hAnsi="Times New Roman"/>
          <w:sz w:val="28"/>
          <w:szCs w:val="28"/>
        </w:rPr>
        <w:t xml:space="preserve">ил </w:t>
      </w:r>
      <w:r w:rsidR="00886309" w:rsidRPr="00886309">
        <w:rPr>
          <w:rFonts w:ascii="Times New Roman" w:hAnsi="Times New Roman"/>
          <w:sz w:val="28"/>
          <w:szCs w:val="28"/>
        </w:rPr>
        <w:t>8 135,5</w:t>
      </w:r>
      <w:r w:rsidRPr="00886309">
        <w:rPr>
          <w:rFonts w:ascii="Times New Roman" w:hAnsi="Times New Roman"/>
          <w:sz w:val="28"/>
          <w:szCs w:val="28"/>
        </w:rPr>
        <w:t xml:space="preserve"> тыс. рублей. В результате исполнения бюджета остаток </w:t>
      </w:r>
      <w:proofErr w:type="gramStart"/>
      <w:r w:rsidRPr="00886309">
        <w:rPr>
          <w:rFonts w:ascii="Times New Roman" w:hAnsi="Times New Roman"/>
          <w:sz w:val="28"/>
          <w:szCs w:val="28"/>
        </w:rPr>
        <w:t xml:space="preserve">средств </w:t>
      </w:r>
      <w:r w:rsidR="0057152C" w:rsidRPr="00886309">
        <w:rPr>
          <w:rFonts w:ascii="Times New Roman" w:hAnsi="Times New Roman"/>
          <w:sz w:val="28"/>
          <w:szCs w:val="28"/>
        </w:rPr>
        <w:t xml:space="preserve"> </w:t>
      </w:r>
      <w:r w:rsidRPr="00886309">
        <w:rPr>
          <w:rFonts w:ascii="Times New Roman" w:hAnsi="Times New Roman"/>
          <w:sz w:val="28"/>
          <w:szCs w:val="28"/>
        </w:rPr>
        <w:t>на</w:t>
      </w:r>
      <w:proofErr w:type="gramEnd"/>
      <w:r w:rsidRPr="00886309">
        <w:rPr>
          <w:rFonts w:ascii="Times New Roman" w:hAnsi="Times New Roman"/>
          <w:sz w:val="28"/>
          <w:szCs w:val="28"/>
        </w:rPr>
        <w:t xml:space="preserve"> счете по учету средств бюджета </w:t>
      </w:r>
      <w:r w:rsidR="0057152C" w:rsidRPr="00886309">
        <w:rPr>
          <w:rFonts w:ascii="Times New Roman" w:hAnsi="Times New Roman"/>
          <w:sz w:val="28"/>
          <w:szCs w:val="28"/>
        </w:rPr>
        <w:t>на 01.01.202</w:t>
      </w:r>
      <w:r w:rsidR="00886309" w:rsidRPr="00886309">
        <w:rPr>
          <w:rFonts w:ascii="Times New Roman" w:hAnsi="Times New Roman"/>
          <w:sz w:val="28"/>
          <w:szCs w:val="28"/>
        </w:rPr>
        <w:t>4</w:t>
      </w:r>
      <w:r w:rsidR="0057152C" w:rsidRPr="00886309">
        <w:rPr>
          <w:rFonts w:ascii="Times New Roman" w:hAnsi="Times New Roman"/>
          <w:sz w:val="28"/>
          <w:szCs w:val="28"/>
        </w:rPr>
        <w:t xml:space="preserve"> года </w:t>
      </w:r>
      <w:r w:rsidRPr="00886309">
        <w:rPr>
          <w:rFonts w:ascii="Times New Roman" w:hAnsi="Times New Roman"/>
          <w:sz w:val="28"/>
          <w:szCs w:val="28"/>
        </w:rPr>
        <w:t>у</w:t>
      </w:r>
      <w:r w:rsidR="00886309" w:rsidRPr="00886309">
        <w:rPr>
          <w:rFonts w:ascii="Times New Roman" w:hAnsi="Times New Roman"/>
          <w:sz w:val="28"/>
          <w:szCs w:val="28"/>
        </w:rPr>
        <w:t>меньшился</w:t>
      </w:r>
      <w:r w:rsidRPr="00886309">
        <w:rPr>
          <w:rFonts w:ascii="Times New Roman" w:hAnsi="Times New Roman"/>
          <w:sz w:val="28"/>
          <w:szCs w:val="28"/>
        </w:rPr>
        <w:t xml:space="preserve"> на </w:t>
      </w:r>
      <w:r w:rsidR="00886309" w:rsidRPr="00886309">
        <w:rPr>
          <w:rFonts w:ascii="Times New Roman" w:hAnsi="Times New Roman"/>
          <w:sz w:val="28"/>
          <w:szCs w:val="28"/>
        </w:rPr>
        <w:t>3 408,</w:t>
      </w:r>
      <w:r w:rsidR="00886309">
        <w:rPr>
          <w:rFonts w:ascii="Times New Roman" w:hAnsi="Times New Roman"/>
          <w:sz w:val="28"/>
          <w:szCs w:val="28"/>
        </w:rPr>
        <w:t>1</w:t>
      </w:r>
      <w:r w:rsidR="00B6698E" w:rsidRPr="00886309">
        <w:rPr>
          <w:rFonts w:ascii="Times New Roman" w:hAnsi="Times New Roman"/>
          <w:sz w:val="28"/>
          <w:szCs w:val="28"/>
        </w:rPr>
        <w:t xml:space="preserve"> </w:t>
      </w:r>
      <w:r w:rsidRPr="00886309">
        <w:rPr>
          <w:rFonts w:ascii="Times New Roman" w:hAnsi="Times New Roman"/>
          <w:sz w:val="28"/>
          <w:szCs w:val="28"/>
        </w:rPr>
        <w:t>тыс. рублей и на конец 202</w:t>
      </w:r>
      <w:r w:rsidR="00B6698E" w:rsidRPr="00886309">
        <w:rPr>
          <w:rFonts w:ascii="Times New Roman" w:hAnsi="Times New Roman"/>
          <w:sz w:val="28"/>
          <w:szCs w:val="28"/>
        </w:rPr>
        <w:t>4</w:t>
      </w:r>
      <w:r w:rsidRPr="00886309">
        <w:rPr>
          <w:rFonts w:ascii="Times New Roman" w:hAnsi="Times New Roman"/>
          <w:sz w:val="28"/>
          <w:szCs w:val="28"/>
        </w:rPr>
        <w:t xml:space="preserve"> года составил </w:t>
      </w:r>
      <w:r w:rsidR="00886309" w:rsidRPr="00886309">
        <w:rPr>
          <w:rFonts w:ascii="Times New Roman" w:hAnsi="Times New Roman"/>
          <w:sz w:val="28"/>
          <w:szCs w:val="28"/>
        </w:rPr>
        <w:t>8 135,5</w:t>
      </w:r>
      <w:r w:rsidRPr="00886309">
        <w:rPr>
          <w:rFonts w:ascii="Times New Roman" w:hAnsi="Times New Roman"/>
          <w:sz w:val="28"/>
          <w:szCs w:val="28"/>
        </w:rPr>
        <w:t xml:space="preserve"> тыс. рублей</w:t>
      </w:r>
      <w:r w:rsidR="00B6698E" w:rsidRPr="00886309">
        <w:rPr>
          <w:rFonts w:ascii="Times New Roman" w:hAnsi="Times New Roman"/>
          <w:sz w:val="28"/>
          <w:szCs w:val="28"/>
        </w:rPr>
        <w:t>.</w:t>
      </w:r>
    </w:p>
    <w:p w14:paraId="764AA944" w14:textId="77777777" w:rsidR="00990328" w:rsidRPr="00990328" w:rsidRDefault="00990328" w:rsidP="0099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294C8978" w14:textId="7D77E065" w:rsidR="00990328" w:rsidRDefault="00990328" w:rsidP="0099032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03E98">
        <w:rPr>
          <w:rFonts w:ascii="Times New Roman" w:eastAsia="Calibri" w:hAnsi="Times New Roman"/>
          <w:b/>
          <w:sz w:val="28"/>
          <w:szCs w:val="28"/>
        </w:rPr>
        <w:t>Состояние внутреннего долга муниципального образования</w:t>
      </w:r>
      <w:r w:rsidRPr="00F03E98">
        <w:rPr>
          <w:rFonts w:ascii="Times New Roman" w:hAnsi="Times New Roman"/>
          <w:b/>
          <w:sz w:val="28"/>
          <w:szCs w:val="28"/>
        </w:rPr>
        <w:t>.</w:t>
      </w:r>
    </w:p>
    <w:p w14:paraId="7AE86BAA" w14:textId="77777777" w:rsidR="007F6D3E" w:rsidRPr="00F03E98" w:rsidRDefault="007F6D3E" w:rsidP="00990328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14BE0D" w14:textId="56C9A735" w:rsidR="00990328" w:rsidRPr="00F03E98" w:rsidRDefault="00990328" w:rsidP="009903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E98">
        <w:rPr>
          <w:rFonts w:ascii="Times New Roman" w:hAnsi="Times New Roman"/>
          <w:sz w:val="28"/>
          <w:szCs w:val="28"/>
        </w:rPr>
        <w:t>Дубровского район муниципального внутреннего долга не имеет.</w:t>
      </w:r>
    </w:p>
    <w:p w14:paraId="32CBD15D" w14:textId="77777777" w:rsidR="00990328" w:rsidRPr="00F03E98" w:rsidRDefault="00990328" w:rsidP="0099032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03E98">
        <w:rPr>
          <w:rFonts w:ascii="Times New Roman" w:hAnsi="Times New Roman"/>
          <w:sz w:val="28"/>
          <w:szCs w:val="28"/>
        </w:rPr>
        <w:t xml:space="preserve">В отчетном периоде привлечение внутренних заимствований </w:t>
      </w:r>
      <w:r w:rsidRPr="00F03E98">
        <w:rPr>
          <w:rFonts w:ascii="Times New Roman" w:hAnsi="Times New Roman"/>
          <w:sz w:val="28"/>
          <w:szCs w:val="28"/>
        </w:rPr>
        <w:br/>
        <w:t>не производилось.</w:t>
      </w:r>
    </w:p>
    <w:p w14:paraId="6B41381D" w14:textId="4012A26D" w:rsidR="00990328" w:rsidRPr="00F03E98" w:rsidRDefault="00990328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762E27" w14:textId="77777777" w:rsidR="00990328" w:rsidRPr="00CD75B9" w:rsidRDefault="00990328" w:rsidP="00990328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75B9">
        <w:rPr>
          <w:rFonts w:ascii="Times New Roman" w:hAnsi="Times New Roman"/>
          <w:b/>
          <w:sz w:val="28"/>
          <w:szCs w:val="28"/>
        </w:rPr>
        <w:t>Анализ состояния дебиторской и кредиторской задолженности.</w:t>
      </w:r>
    </w:p>
    <w:p w14:paraId="1A3E4ABB" w14:textId="77777777" w:rsidR="00B759EF" w:rsidRPr="00CD75B9" w:rsidRDefault="00B759EF" w:rsidP="0099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CA947E" w14:textId="44B98540" w:rsidR="00990328" w:rsidRDefault="00990328" w:rsidP="0099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75B9">
        <w:rPr>
          <w:rFonts w:ascii="Times New Roman" w:hAnsi="Times New Roman"/>
          <w:sz w:val="28"/>
          <w:szCs w:val="28"/>
        </w:rPr>
        <w:t>Информация об объемах дебиторской и кредиторской задолженности, сложившейся в рамках исполнения бюджета района за 202</w:t>
      </w:r>
      <w:r w:rsidR="007B2140">
        <w:rPr>
          <w:rFonts w:ascii="Times New Roman" w:hAnsi="Times New Roman"/>
          <w:sz w:val="28"/>
          <w:szCs w:val="28"/>
        </w:rPr>
        <w:t>4</w:t>
      </w:r>
      <w:r w:rsidRPr="00CD75B9">
        <w:rPr>
          <w:rFonts w:ascii="Times New Roman" w:hAnsi="Times New Roman"/>
          <w:sz w:val="28"/>
          <w:szCs w:val="28"/>
        </w:rPr>
        <w:t xml:space="preserve"> год, сформирована на основании данных отчетности главных распорядителей средств бюджета района, отраженной в балансах и формах отчетности «Сведения по дебиторской и кредиторской задолженности», сформированных по Инструкции 191н (органы власти и казенные учреждения). </w:t>
      </w:r>
    </w:p>
    <w:p w14:paraId="34C7451D" w14:textId="77777777" w:rsidR="00CD75B9" w:rsidRPr="00CD75B9" w:rsidRDefault="00CD75B9" w:rsidP="009903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339"/>
        <w:gridCol w:w="1305"/>
        <w:gridCol w:w="1276"/>
        <w:gridCol w:w="12"/>
        <w:gridCol w:w="1122"/>
        <w:gridCol w:w="1134"/>
        <w:gridCol w:w="963"/>
      </w:tblGrid>
      <w:tr w:rsidR="00CD75B9" w:rsidRPr="001225A1" w14:paraId="694A1834" w14:textId="77777777" w:rsidTr="00886309">
        <w:trPr>
          <w:tblHeader/>
        </w:trPr>
        <w:tc>
          <w:tcPr>
            <w:tcW w:w="2659" w:type="dxa"/>
            <w:vMerge w:val="restart"/>
            <w:vAlign w:val="center"/>
          </w:tcPr>
          <w:p w14:paraId="35CAFCBB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Наименование главного распорядителя средств бюджета</w:t>
            </w:r>
          </w:p>
        </w:tc>
        <w:tc>
          <w:tcPr>
            <w:tcW w:w="3932" w:type="dxa"/>
            <w:gridSpan w:val="4"/>
            <w:vAlign w:val="center"/>
          </w:tcPr>
          <w:p w14:paraId="474E6195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219" w:type="dxa"/>
            <w:gridSpan w:val="3"/>
            <w:vAlign w:val="center"/>
          </w:tcPr>
          <w:p w14:paraId="25026E31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Кредиторская задолженность</w:t>
            </w:r>
          </w:p>
        </w:tc>
      </w:tr>
      <w:tr w:rsidR="00CD75B9" w:rsidRPr="001225A1" w14:paraId="06496D9F" w14:textId="77777777" w:rsidTr="00886309">
        <w:trPr>
          <w:tblHeader/>
        </w:trPr>
        <w:tc>
          <w:tcPr>
            <w:tcW w:w="2659" w:type="dxa"/>
            <w:vMerge/>
            <w:vAlign w:val="center"/>
          </w:tcPr>
          <w:p w14:paraId="5A8F6AE4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4B048B2A" w14:textId="3812AEBD" w:rsidR="00CD75B9" w:rsidRPr="00204314" w:rsidRDefault="00CD75B9" w:rsidP="00903634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903634" w:rsidRPr="002043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305" w:type="dxa"/>
            <w:vAlign w:val="center"/>
          </w:tcPr>
          <w:p w14:paraId="085B9809" w14:textId="42F8597F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03634" w:rsidRPr="00204314">
              <w:rPr>
                <w:rFonts w:ascii="Times New Roman" w:hAnsi="Times New Roman"/>
                <w:b/>
                <w:sz w:val="24"/>
                <w:szCs w:val="24"/>
              </w:rPr>
              <w:t>1.01.2025</w:t>
            </w:r>
          </w:p>
        </w:tc>
        <w:tc>
          <w:tcPr>
            <w:tcW w:w="1276" w:type="dxa"/>
            <w:vAlign w:val="center"/>
          </w:tcPr>
          <w:p w14:paraId="3CE45993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Рост +</w:t>
            </w:r>
          </w:p>
          <w:p w14:paraId="1F4D411C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Снижение -</w:t>
            </w:r>
          </w:p>
        </w:tc>
        <w:tc>
          <w:tcPr>
            <w:tcW w:w="1134" w:type="dxa"/>
            <w:gridSpan w:val="2"/>
            <w:vAlign w:val="center"/>
          </w:tcPr>
          <w:p w14:paraId="71C78771" w14:textId="63AA2029" w:rsidR="00CD75B9" w:rsidRPr="00204314" w:rsidRDefault="00CD75B9" w:rsidP="00204314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204314" w:rsidRPr="002043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0EA3E3B4" w14:textId="7EB6CFCA" w:rsidR="00CD75B9" w:rsidRPr="00204314" w:rsidRDefault="00CD75B9" w:rsidP="00204314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01.01.202</w:t>
            </w:r>
            <w:r w:rsidR="00204314" w:rsidRPr="002043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14:paraId="4063285D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Рост +</w:t>
            </w:r>
          </w:p>
          <w:p w14:paraId="37104590" w14:textId="77777777" w:rsidR="00CD75B9" w:rsidRPr="00204314" w:rsidRDefault="00CD75B9" w:rsidP="00993327">
            <w:pPr>
              <w:spacing w:after="0" w:line="240" w:lineRule="auto"/>
              <w:ind w:left="-108" w:right="-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Снижение -</w:t>
            </w:r>
          </w:p>
        </w:tc>
      </w:tr>
      <w:tr w:rsidR="00CD75B9" w:rsidRPr="001225A1" w14:paraId="5D256314" w14:textId="77777777" w:rsidTr="00886309">
        <w:tc>
          <w:tcPr>
            <w:tcW w:w="9810" w:type="dxa"/>
            <w:gridSpan w:val="8"/>
            <w:vAlign w:val="center"/>
          </w:tcPr>
          <w:p w14:paraId="49FF2B1A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Администрация Дубровского района</w:t>
            </w:r>
          </w:p>
        </w:tc>
      </w:tr>
      <w:tr w:rsidR="00204314" w:rsidRPr="001225A1" w14:paraId="08195E4E" w14:textId="77777777" w:rsidTr="00886309">
        <w:tc>
          <w:tcPr>
            <w:tcW w:w="2659" w:type="dxa"/>
            <w:vAlign w:val="center"/>
          </w:tcPr>
          <w:p w14:paraId="7E56DFE9" w14:textId="77777777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339" w:type="dxa"/>
            <w:vAlign w:val="center"/>
          </w:tcPr>
          <w:p w14:paraId="65D8F231" w14:textId="5D90A749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305" w:type="dxa"/>
            <w:vAlign w:val="center"/>
          </w:tcPr>
          <w:p w14:paraId="4ED02814" w14:textId="03F66857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184848,3</w:t>
            </w:r>
          </w:p>
        </w:tc>
        <w:tc>
          <w:tcPr>
            <w:tcW w:w="1276" w:type="dxa"/>
            <w:vAlign w:val="center"/>
          </w:tcPr>
          <w:p w14:paraId="229E5EC9" w14:textId="684103AC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-80122,7</w:t>
            </w:r>
          </w:p>
        </w:tc>
        <w:tc>
          <w:tcPr>
            <w:tcW w:w="1134" w:type="dxa"/>
            <w:gridSpan w:val="2"/>
            <w:vAlign w:val="center"/>
          </w:tcPr>
          <w:p w14:paraId="30A6FE7E" w14:textId="744250DB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117DE777" w14:textId="184A8892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963" w:type="dxa"/>
            <w:vAlign w:val="center"/>
          </w:tcPr>
          <w:p w14:paraId="262582D8" w14:textId="4DE79B25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-12,4</w:t>
            </w:r>
          </w:p>
        </w:tc>
      </w:tr>
      <w:tr w:rsidR="00204314" w:rsidRPr="001225A1" w14:paraId="6411A416" w14:textId="77777777" w:rsidTr="00886309">
        <w:tc>
          <w:tcPr>
            <w:tcW w:w="2659" w:type="dxa"/>
            <w:vAlign w:val="center"/>
          </w:tcPr>
          <w:p w14:paraId="504394E7" w14:textId="77777777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339" w:type="dxa"/>
            <w:vAlign w:val="center"/>
          </w:tcPr>
          <w:p w14:paraId="4BB42F18" w14:textId="586D7B81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264971,0</w:t>
            </w:r>
          </w:p>
        </w:tc>
        <w:tc>
          <w:tcPr>
            <w:tcW w:w="1305" w:type="dxa"/>
            <w:vAlign w:val="center"/>
          </w:tcPr>
          <w:p w14:paraId="5A7F8901" w14:textId="7BE4E999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184848,3</w:t>
            </w:r>
          </w:p>
        </w:tc>
        <w:tc>
          <w:tcPr>
            <w:tcW w:w="1276" w:type="dxa"/>
            <w:vAlign w:val="center"/>
          </w:tcPr>
          <w:p w14:paraId="69B7CAAB" w14:textId="7586C1A5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-80122,7</w:t>
            </w:r>
          </w:p>
        </w:tc>
        <w:tc>
          <w:tcPr>
            <w:tcW w:w="1134" w:type="dxa"/>
            <w:gridSpan w:val="2"/>
            <w:vAlign w:val="center"/>
          </w:tcPr>
          <w:p w14:paraId="4AE7041F" w14:textId="319A4E2E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1B95F8B9" w14:textId="0AD2E78C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16,5</w:t>
            </w:r>
          </w:p>
        </w:tc>
        <w:tc>
          <w:tcPr>
            <w:tcW w:w="963" w:type="dxa"/>
            <w:vAlign w:val="center"/>
          </w:tcPr>
          <w:p w14:paraId="6373946A" w14:textId="43878172" w:rsidR="00204314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-12,4</w:t>
            </w:r>
          </w:p>
        </w:tc>
      </w:tr>
      <w:tr w:rsidR="00CD75B9" w:rsidRPr="001225A1" w14:paraId="4BEE5599" w14:textId="77777777" w:rsidTr="00886309">
        <w:tc>
          <w:tcPr>
            <w:tcW w:w="9810" w:type="dxa"/>
            <w:gridSpan w:val="8"/>
            <w:vAlign w:val="center"/>
          </w:tcPr>
          <w:p w14:paraId="13D0CA52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Финансовое управление администрации Дубровского района</w:t>
            </w:r>
          </w:p>
        </w:tc>
      </w:tr>
      <w:tr w:rsidR="008D03FF" w:rsidRPr="001225A1" w14:paraId="632A4258" w14:textId="77777777" w:rsidTr="00886309">
        <w:tc>
          <w:tcPr>
            <w:tcW w:w="2659" w:type="dxa"/>
            <w:vAlign w:val="center"/>
          </w:tcPr>
          <w:p w14:paraId="1156B610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lastRenderedPageBreak/>
              <w:t>По балансу форма 0503130</w:t>
            </w:r>
          </w:p>
        </w:tc>
        <w:tc>
          <w:tcPr>
            <w:tcW w:w="1339" w:type="dxa"/>
            <w:vAlign w:val="center"/>
          </w:tcPr>
          <w:p w14:paraId="4693315E" w14:textId="2B0A6E52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305" w:type="dxa"/>
            <w:vAlign w:val="center"/>
          </w:tcPr>
          <w:p w14:paraId="17D9CDC6" w14:textId="1FF5744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122766,3</w:t>
            </w:r>
          </w:p>
        </w:tc>
        <w:tc>
          <w:tcPr>
            <w:tcW w:w="1276" w:type="dxa"/>
            <w:vAlign w:val="center"/>
          </w:tcPr>
          <w:p w14:paraId="19B7EA9E" w14:textId="7199AE98" w:rsidR="008D03FF" w:rsidRPr="00204314" w:rsidRDefault="004A7F7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+</w:t>
            </w:r>
            <w:r w:rsidR="008D03FF" w:rsidRPr="00204314">
              <w:rPr>
                <w:rFonts w:ascii="Times New Roman" w:hAnsi="Times New Roman"/>
                <w:sz w:val="24"/>
                <w:szCs w:val="24"/>
              </w:rPr>
              <w:t>23834,3</w:t>
            </w:r>
          </w:p>
        </w:tc>
        <w:tc>
          <w:tcPr>
            <w:tcW w:w="1134" w:type="dxa"/>
            <w:gridSpan w:val="2"/>
            <w:vAlign w:val="center"/>
          </w:tcPr>
          <w:p w14:paraId="3FB06007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6C60C1F5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56FDD6E7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D03FF" w:rsidRPr="001225A1" w14:paraId="145DF16A" w14:textId="77777777" w:rsidTr="00886309">
        <w:tc>
          <w:tcPr>
            <w:tcW w:w="2659" w:type="dxa"/>
            <w:vAlign w:val="center"/>
          </w:tcPr>
          <w:p w14:paraId="67400F6B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339" w:type="dxa"/>
            <w:vAlign w:val="center"/>
          </w:tcPr>
          <w:p w14:paraId="1F9C79D4" w14:textId="3BD9C9F3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98932,0</w:t>
            </w:r>
          </w:p>
        </w:tc>
        <w:tc>
          <w:tcPr>
            <w:tcW w:w="1305" w:type="dxa"/>
            <w:vAlign w:val="center"/>
          </w:tcPr>
          <w:p w14:paraId="50FA7A74" w14:textId="1EF11626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122766,3</w:t>
            </w:r>
          </w:p>
        </w:tc>
        <w:tc>
          <w:tcPr>
            <w:tcW w:w="1276" w:type="dxa"/>
            <w:vAlign w:val="center"/>
          </w:tcPr>
          <w:p w14:paraId="34389613" w14:textId="3DB221FB" w:rsidR="008D03FF" w:rsidRPr="00204314" w:rsidRDefault="004A7F7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+</w:t>
            </w:r>
            <w:r w:rsidR="008D03FF" w:rsidRPr="00204314">
              <w:rPr>
                <w:rFonts w:ascii="Times New Roman" w:hAnsi="Times New Roman"/>
                <w:sz w:val="24"/>
                <w:szCs w:val="24"/>
              </w:rPr>
              <w:t>23834,3</w:t>
            </w:r>
          </w:p>
        </w:tc>
        <w:tc>
          <w:tcPr>
            <w:tcW w:w="1134" w:type="dxa"/>
            <w:gridSpan w:val="2"/>
            <w:vAlign w:val="center"/>
          </w:tcPr>
          <w:p w14:paraId="79E219E3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2080223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3846EF7A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75B9" w:rsidRPr="001225A1" w14:paraId="5E6FA088" w14:textId="77777777" w:rsidTr="00886309">
        <w:tc>
          <w:tcPr>
            <w:tcW w:w="9810" w:type="dxa"/>
            <w:gridSpan w:val="8"/>
            <w:vAlign w:val="center"/>
          </w:tcPr>
          <w:p w14:paraId="73033E08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Отдел образования администрации Дубровского района</w:t>
            </w:r>
          </w:p>
        </w:tc>
      </w:tr>
      <w:tr w:rsidR="008D03FF" w:rsidRPr="001225A1" w14:paraId="7A0F9414" w14:textId="77777777" w:rsidTr="00886309">
        <w:tc>
          <w:tcPr>
            <w:tcW w:w="2659" w:type="dxa"/>
            <w:vAlign w:val="center"/>
          </w:tcPr>
          <w:p w14:paraId="7B6E6356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339" w:type="dxa"/>
            <w:vAlign w:val="center"/>
          </w:tcPr>
          <w:p w14:paraId="54E5C397" w14:textId="2EF26775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305" w:type="dxa"/>
            <w:vAlign w:val="center"/>
          </w:tcPr>
          <w:p w14:paraId="0D8D60AF" w14:textId="6918A5D3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915008,7</w:t>
            </w:r>
          </w:p>
        </w:tc>
        <w:tc>
          <w:tcPr>
            <w:tcW w:w="1276" w:type="dxa"/>
            <w:vAlign w:val="center"/>
          </w:tcPr>
          <w:p w14:paraId="03C2D17A" w14:textId="5BC0649C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+156793,3</w:t>
            </w:r>
          </w:p>
        </w:tc>
        <w:tc>
          <w:tcPr>
            <w:tcW w:w="1134" w:type="dxa"/>
            <w:gridSpan w:val="2"/>
            <w:vAlign w:val="center"/>
          </w:tcPr>
          <w:p w14:paraId="63EAD5C3" w14:textId="6377A862" w:rsidR="008D03FF" w:rsidRPr="00204314" w:rsidRDefault="00204314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  <w:r w:rsidR="008D03FF" w:rsidRPr="002043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43178CA1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vAlign w:val="center"/>
          </w:tcPr>
          <w:p w14:paraId="797AE0D0" w14:textId="3ED33F44" w:rsidR="008D03FF" w:rsidRPr="00204314" w:rsidRDefault="00204314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  <w:r w:rsidR="008D03FF" w:rsidRPr="002043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8D03FF" w:rsidRPr="001225A1" w14:paraId="445ED3CA" w14:textId="77777777" w:rsidTr="00886309">
        <w:tc>
          <w:tcPr>
            <w:tcW w:w="2659" w:type="dxa"/>
            <w:vAlign w:val="center"/>
          </w:tcPr>
          <w:p w14:paraId="42B0C1AB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339" w:type="dxa"/>
            <w:vAlign w:val="center"/>
          </w:tcPr>
          <w:p w14:paraId="1202A773" w14:textId="22B17EC8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758215,4</w:t>
            </w:r>
          </w:p>
        </w:tc>
        <w:tc>
          <w:tcPr>
            <w:tcW w:w="1305" w:type="dxa"/>
            <w:vAlign w:val="center"/>
          </w:tcPr>
          <w:p w14:paraId="0ADE9097" w14:textId="5D713688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915008,7</w:t>
            </w:r>
          </w:p>
        </w:tc>
        <w:tc>
          <w:tcPr>
            <w:tcW w:w="1276" w:type="dxa"/>
            <w:vAlign w:val="center"/>
          </w:tcPr>
          <w:p w14:paraId="175DB1F9" w14:textId="5A6EA502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+156793,3</w:t>
            </w:r>
          </w:p>
        </w:tc>
        <w:tc>
          <w:tcPr>
            <w:tcW w:w="1134" w:type="dxa"/>
            <w:gridSpan w:val="2"/>
            <w:vAlign w:val="center"/>
          </w:tcPr>
          <w:p w14:paraId="00814B05" w14:textId="20D72B7E" w:rsidR="008D03FF" w:rsidRPr="00204314" w:rsidRDefault="00204314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  <w:r w:rsidR="008D03FF" w:rsidRPr="002043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Align w:val="center"/>
          </w:tcPr>
          <w:p w14:paraId="7B279CB6" w14:textId="77777777" w:rsidR="008D03FF" w:rsidRPr="00204314" w:rsidRDefault="008D03FF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vAlign w:val="center"/>
          </w:tcPr>
          <w:p w14:paraId="39B3DE2A" w14:textId="545F891F" w:rsidR="008D03FF" w:rsidRPr="00204314" w:rsidRDefault="00204314" w:rsidP="008D03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  <w:r w:rsidR="008D03FF" w:rsidRPr="00204314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CD75B9" w:rsidRPr="001225A1" w14:paraId="4AE2129C" w14:textId="77777777" w:rsidTr="00886309">
        <w:tc>
          <w:tcPr>
            <w:tcW w:w="9810" w:type="dxa"/>
            <w:gridSpan w:val="8"/>
            <w:vAlign w:val="center"/>
          </w:tcPr>
          <w:p w14:paraId="04EFC0C2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Дубровский районный Совет народных депутатов</w:t>
            </w:r>
          </w:p>
          <w:p w14:paraId="7CC273D1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75B9" w:rsidRPr="001225A1" w14:paraId="45F82923" w14:textId="77777777" w:rsidTr="00886309">
        <w:tc>
          <w:tcPr>
            <w:tcW w:w="2659" w:type="dxa"/>
            <w:vAlign w:val="center"/>
          </w:tcPr>
          <w:p w14:paraId="5DF0C3E9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339" w:type="dxa"/>
            <w:vAlign w:val="center"/>
          </w:tcPr>
          <w:p w14:paraId="7898A84B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137D3F9B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6FDE89D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15D19792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24B068EC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1EB5F802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75B9" w:rsidRPr="001225A1" w14:paraId="7B94BB6F" w14:textId="77777777" w:rsidTr="00886309">
        <w:tc>
          <w:tcPr>
            <w:tcW w:w="2659" w:type="dxa"/>
            <w:vAlign w:val="center"/>
          </w:tcPr>
          <w:p w14:paraId="5C4EF755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339" w:type="dxa"/>
            <w:vAlign w:val="center"/>
          </w:tcPr>
          <w:p w14:paraId="5C736CFE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53292271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6C1B1E8B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676F9E00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400D483B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5898DE4B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D75B9" w:rsidRPr="001225A1" w14:paraId="3493278E" w14:textId="77777777" w:rsidTr="00886309">
        <w:trPr>
          <w:trHeight w:val="70"/>
        </w:trPr>
        <w:tc>
          <w:tcPr>
            <w:tcW w:w="9810" w:type="dxa"/>
            <w:gridSpan w:val="8"/>
            <w:vAlign w:val="center"/>
          </w:tcPr>
          <w:p w14:paraId="13E78983" w14:textId="77777777" w:rsidR="00CD75B9" w:rsidRPr="00204314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Контрольно-счетная палата Дубровского района</w:t>
            </w:r>
          </w:p>
        </w:tc>
      </w:tr>
      <w:tr w:rsidR="00CD75B9" w:rsidRPr="001225A1" w14:paraId="5CC72043" w14:textId="77777777" w:rsidTr="00886309">
        <w:trPr>
          <w:trHeight w:val="70"/>
        </w:trPr>
        <w:tc>
          <w:tcPr>
            <w:tcW w:w="2659" w:type="dxa"/>
            <w:vAlign w:val="center"/>
          </w:tcPr>
          <w:p w14:paraId="0C613893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339" w:type="dxa"/>
            <w:vAlign w:val="center"/>
          </w:tcPr>
          <w:p w14:paraId="08C4058B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63156A6E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47A0DBFF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1249DE8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74CA7FB5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179225F7" w14:textId="77777777" w:rsidR="00CD75B9" w:rsidRPr="00204314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1225A1" w14:paraId="2379EF64" w14:textId="77777777" w:rsidTr="00886309">
        <w:trPr>
          <w:trHeight w:val="70"/>
        </w:trPr>
        <w:tc>
          <w:tcPr>
            <w:tcW w:w="2659" w:type="dxa"/>
            <w:vAlign w:val="center"/>
          </w:tcPr>
          <w:p w14:paraId="5E2D98A2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339" w:type="dxa"/>
            <w:vAlign w:val="center"/>
          </w:tcPr>
          <w:p w14:paraId="16456714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7F903723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5AA047DA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51F16610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34E554EC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5CF7A4CB" w14:textId="77777777" w:rsidR="00CD75B9" w:rsidRPr="00204314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1225A1" w14:paraId="45187FD5" w14:textId="77777777" w:rsidTr="00886309">
        <w:trPr>
          <w:trHeight w:val="70"/>
        </w:trPr>
        <w:tc>
          <w:tcPr>
            <w:tcW w:w="9810" w:type="dxa"/>
            <w:gridSpan w:val="8"/>
            <w:vAlign w:val="center"/>
          </w:tcPr>
          <w:p w14:paraId="17E19B88" w14:textId="77777777" w:rsidR="00CD75B9" w:rsidRPr="00204314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Комитет имущественных отношений Дубровского района</w:t>
            </w:r>
          </w:p>
        </w:tc>
      </w:tr>
      <w:tr w:rsidR="00CD75B9" w:rsidRPr="001225A1" w14:paraId="0D9523A7" w14:textId="77777777" w:rsidTr="00886309">
        <w:trPr>
          <w:trHeight w:val="70"/>
        </w:trPr>
        <w:tc>
          <w:tcPr>
            <w:tcW w:w="2659" w:type="dxa"/>
            <w:vAlign w:val="center"/>
          </w:tcPr>
          <w:p w14:paraId="57ECD689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балансу форма 0503130</w:t>
            </w:r>
          </w:p>
        </w:tc>
        <w:tc>
          <w:tcPr>
            <w:tcW w:w="1339" w:type="dxa"/>
            <w:vAlign w:val="center"/>
          </w:tcPr>
          <w:p w14:paraId="33EF1C8A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77269AA5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F0794D8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00E5E156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0E0262EF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0C9A1144" w14:textId="77777777" w:rsidR="00CD75B9" w:rsidRPr="00204314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1225A1" w14:paraId="49AECA71" w14:textId="77777777" w:rsidTr="00886309">
        <w:trPr>
          <w:trHeight w:val="70"/>
        </w:trPr>
        <w:tc>
          <w:tcPr>
            <w:tcW w:w="2659" w:type="dxa"/>
            <w:vAlign w:val="center"/>
          </w:tcPr>
          <w:p w14:paraId="2D857381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По отчету 0503169</w:t>
            </w:r>
          </w:p>
        </w:tc>
        <w:tc>
          <w:tcPr>
            <w:tcW w:w="1339" w:type="dxa"/>
            <w:vAlign w:val="center"/>
          </w:tcPr>
          <w:p w14:paraId="73ACF609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305" w:type="dxa"/>
            <w:vAlign w:val="center"/>
          </w:tcPr>
          <w:p w14:paraId="4D67BB7B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1F9037D3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14:paraId="7ABA60D5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14:paraId="5B21BAA5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63" w:type="dxa"/>
            <w:vAlign w:val="center"/>
          </w:tcPr>
          <w:p w14:paraId="3802421B" w14:textId="77777777" w:rsidR="00CD75B9" w:rsidRPr="00204314" w:rsidRDefault="00CD75B9" w:rsidP="00993327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CD75B9" w:rsidRPr="001225A1" w14:paraId="445E4A68" w14:textId="77777777" w:rsidTr="00886309">
        <w:trPr>
          <w:trHeight w:val="302"/>
        </w:trPr>
        <w:tc>
          <w:tcPr>
            <w:tcW w:w="2659" w:type="dxa"/>
            <w:vAlign w:val="center"/>
          </w:tcPr>
          <w:p w14:paraId="51993993" w14:textId="77777777" w:rsidR="00CD75B9" w:rsidRPr="00204314" w:rsidRDefault="00CD75B9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39" w:type="dxa"/>
            <w:vAlign w:val="center"/>
          </w:tcPr>
          <w:p w14:paraId="7E42A526" w14:textId="1C4F96D9" w:rsidR="00CD75B9" w:rsidRPr="00204314" w:rsidRDefault="008D03FF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1122118,4</w:t>
            </w:r>
          </w:p>
        </w:tc>
        <w:tc>
          <w:tcPr>
            <w:tcW w:w="1305" w:type="dxa"/>
            <w:vAlign w:val="center"/>
          </w:tcPr>
          <w:p w14:paraId="5DC6A075" w14:textId="3077AAF5" w:rsidR="00CD75B9" w:rsidRPr="00204314" w:rsidRDefault="00CD75B9" w:rsidP="004A7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A7F7F" w:rsidRPr="00204314">
              <w:rPr>
                <w:rFonts w:ascii="Times New Roman" w:hAnsi="Times New Roman"/>
                <w:b/>
                <w:sz w:val="24"/>
                <w:szCs w:val="24"/>
              </w:rPr>
              <w:t>222623</w:t>
            </w: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A7F7F" w:rsidRPr="002043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280699DF" w14:textId="331E7D0A" w:rsidR="00CD75B9" w:rsidRPr="00204314" w:rsidRDefault="00CD75B9" w:rsidP="004A7F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sz w:val="24"/>
                <w:szCs w:val="24"/>
              </w:rPr>
              <w:t>+</w:t>
            </w:r>
            <w:r w:rsidR="004A7F7F" w:rsidRPr="00204314">
              <w:rPr>
                <w:rFonts w:ascii="Times New Roman" w:hAnsi="Times New Roman"/>
                <w:b/>
                <w:sz w:val="24"/>
                <w:szCs w:val="24"/>
              </w:rPr>
              <w:t>100504,9</w:t>
            </w:r>
          </w:p>
        </w:tc>
        <w:tc>
          <w:tcPr>
            <w:tcW w:w="1134" w:type="dxa"/>
            <w:gridSpan w:val="2"/>
            <w:vAlign w:val="center"/>
          </w:tcPr>
          <w:p w14:paraId="2049D309" w14:textId="01A6AEB3" w:rsidR="00CD75B9" w:rsidRPr="00204314" w:rsidRDefault="00204314" w:rsidP="00993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28,9</w:t>
            </w:r>
          </w:p>
        </w:tc>
        <w:tc>
          <w:tcPr>
            <w:tcW w:w="1134" w:type="dxa"/>
            <w:vAlign w:val="center"/>
          </w:tcPr>
          <w:p w14:paraId="4B31BDA3" w14:textId="626201C9" w:rsidR="00CD75B9" w:rsidRPr="00204314" w:rsidRDefault="00204314" w:rsidP="002043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CD75B9" w:rsidRPr="0020431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63" w:type="dxa"/>
            <w:vAlign w:val="center"/>
          </w:tcPr>
          <w:p w14:paraId="4E44E6FD" w14:textId="57C27D65" w:rsidR="00CD75B9" w:rsidRPr="00204314" w:rsidRDefault="00CD75B9" w:rsidP="00204314">
            <w:pPr>
              <w:spacing w:after="0" w:line="240" w:lineRule="auto"/>
              <w:ind w:right="25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204314" w:rsidRPr="002043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204314">
              <w:rPr>
                <w:rFonts w:ascii="Times New Roman" w:hAnsi="Times New Roman"/>
                <w:b/>
                <w:sz w:val="24"/>
                <w:szCs w:val="24"/>
              </w:rPr>
              <w:t>2,</w:t>
            </w:r>
            <w:r w:rsidR="00204314" w:rsidRPr="002043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14:paraId="2B4E7B90" w14:textId="5696945D" w:rsidR="00990328" w:rsidRPr="000D3319" w:rsidRDefault="00990328" w:rsidP="00990328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19">
        <w:rPr>
          <w:rFonts w:ascii="Times New Roman" w:hAnsi="Times New Roman"/>
          <w:sz w:val="28"/>
          <w:szCs w:val="28"/>
        </w:rPr>
        <w:t>Согласно данным сводной отчетности объем кредиторской задолженности в 202</w:t>
      </w:r>
      <w:r w:rsidR="000D3319" w:rsidRPr="000D3319">
        <w:rPr>
          <w:rFonts w:ascii="Times New Roman" w:hAnsi="Times New Roman"/>
          <w:sz w:val="28"/>
          <w:szCs w:val="28"/>
        </w:rPr>
        <w:t>4</w:t>
      </w:r>
      <w:r w:rsidRPr="000D3319">
        <w:rPr>
          <w:rFonts w:ascii="Times New Roman" w:hAnsi="Times New Roman"/>
          <w:sz w:val="28"/>
          <w:szCs w:val="28"/>
        </w:rPr>
        <w:t xml:space="preserve"> году уменьшился на</w:t>
      </w:r>
      <w:r w:rsidR="000A69B5" w:rsidRPr="000D3319">
        <w:rPr>
          <w:rFonts w:ascii="Times New Roman" w:hAnsi="Times New Roman"/>
          <w:sz w:val="28"/>
          <w:szCs w:val="28"/>
        </w:rPr>
        <w:t xml:space="preserve"> </w:t>
      </w:r>
      <w:r w:rsidR="000D3319" w:rsidRPr="000D3319">
        <w:rPr>
          <w:rFonts w:ascii="Times New Roman" w:hAnsi="Times New Roman"/>
          <w:sz w:val="28"/>
          <w:szCs w:val="28"/>
        </w:rPr>
        <w:t>12</w:t>
      </w:r>
      <w:r w:rsidR="00CD75B9" w:rsidRPr="000D3319">
        <w:rPr>
          <w:rFonts w:ascii="Times New Roman" w:hAnsi="Times New Roman"/>
          <w:sz w:val="28"/>
          <w:szCs w:val="28"/>
        </w:rPr>
        <w:t>,</w:t>
      </w:r>
      <w:r w:rsidR="000D3319" w:rsidRPr="000D3319">
        <w:rPr>
          <w:rFonts w:ascii="Times New Roman" w:hAnsi="Times New Roman"/>
          <w:sz w:val="28"/>
          <w:szCs w:val="28"/>
        </w:rPr>
        <w:t>4</w:t>
      </w:r>
      <w:r w:rsidRPr="000D3319">
        <w:rPr>
          <w:rFonts w:ascii="Times New Roman" w:hAnsi="Times New Roman"/>
          <w:sz w:val="28"/>
          <w:szCs w:val="28"/>
        </w:rPr>
        <w:t xml:space="preserve"> тыс. рублей и на конец 202</w:t>
      </w:r>
      <w:r w:rsidR="000D3319" w:rsidRPr="000D3319">
        <w:rPr>
          <w:rFonts w:ascii="Times New Roman" w:hAnsi="Times New Roman"/>
          <w:sz w:val="28"/>
          <w:szCs w:val="28"/>
        </w:rPr>
        <w:t>4</w:t>
      </w:r>
      <w:r w:rsidRPr="000D3319">
        <w:rPr>
          <w:rFonts w:ascii="Times New Roman" w:hAnsi="Times New Roman"/>
          <w:sz w:val="28"/>
          <w:szCs w:val="28"/>
        </w:rPr>
        <w:t xml:space="preserve"> года составил </w:t>
      </w:r>
      <w:r w:rsidR="000D3319" w:rsidRPr="000D3319">
        <w:rPr>
          <w:rFonts w:ascii="Times New Roman" w:hAnsi="Times New Roman"/>
          <w:sz w:val="28"/>
          <w:szCs w:val="28"/>
        </w:rPr>
        <w:t>16,5</w:t>
      </w:r>
      <w:r w:rsidRPr="000D3319">
        <w:rPr>
          <w:rFonts w:ascii="Times New Roman" w:hAnsi="Times New Roman"/>
          <w:sz w:val="28"/>
          <w:szCs w:val="28"/>
        </w:rPr>
        <w:t xml:space="preserve"> тыс. рублей.</w:t>
      </w:r>
      <w:r w:rsidR="00CD75B9" w:rsidRPr="000D3319">
        <w:rPr>
          <w:rFonts w:ascii="Times New Roman" w:hAnsi="Times New Roman"/>
          <w:sz w:val="28"/>
          <w:szCs w:val="28"/>
        </w:rPr>
        <w:t xml:space="preserve"> </w:t>
      </w:r>
    </w:p>
    <w:p w14:paraId="7CE70B2A" w14:textId="34037634" w:rsidR="00990328" w:rsidRPr="000D3319" w:rsidRDefault="00990328" w:rsidP="00990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3319">
        <w:rPr>
          <w:rFonts w:ascii="Times New Roman" w:hAnsi="Times New Roman"/>
          <w:sz w:val="28"/>
          <w:szCs w:val="28"/>
        </w:rPr>
        <w:t xml:space="preserve">Кредиторская задолженность Дубровского района составляет </w:t>
      </w:r>
      <w:r w:rsidR="000D3319" w:rsidRPr="000D3319">
        <w:rPr>
          <w:rFonts w:ascii="Times New Roman" w:hAnsi="Times New Roman"/>
          <w:sz w:val="28"/>
          <w:szCs w:val="28"/>
        </w:rPr>
        <w:t>16</w:t>
      </w:r>
      <w:r w:rsidR="00CD75B9" w:rsidRPr="000D3319">
        <w:rPr>
          <w:rFonts w:ascii="Times New Roman" w:hAnsi="Times New Roman"/>
          <w:sz w:val="28"/>
          <w:szCs w:val="28"/>
        </w:rPr>
        <w:t>,</w:t>
      </w:r>
      <w:r w:rsidR="000D3319" w:rsidRPr="000D3319">
        <w:rPr>
          <w:rFonts w:ascii="Times New Roman" w:hAnsi="Times New Roman"/>
          <w:sz w:val="28"/>
          <w:szCs w:val="28"/>
        </w:rPr>
        <w:t>5</w:t>
      </w:r>
      <w:r w:rsidR="000A69B5" w:rsidRPr="000D3319">
        <w:rPr>
          <w:rFonts w:ascii="Times New Roman" w:hAnsi="Times New Roman"/>
          <w:sz w:val="28"/>
          <w:szCs w:val="28"/>
        </w:rPr>
        <w:t xml:space="preserve"> </w:t>
      </w:r>
      <w:r w:rsidRPr="000D3319">
        <w:rPr>
          <w:rFonts w:ascii="Times New Roman" w:hAnsi="Times New Roman"/>
          <w:sz w:val="28"/>
          <w:szCs w:val="28"/>
        </w:rPr>
        <w:t>тыс. рублей</w:t>
      </w:r>
      <w:r w:rsidR="00CD75B9" w:rsidRPr="000D3319">
        <w:rPr>
          <w:rFonts w:ascii="Times New Roman" w:hAnsi="Times New Roman"/>
          <w:sz w:val="28"/>
          <w:szCs w:val="28"/>
        </w:rPr>
        <w:t>, которая</w:t>
      </w:r>
      <w:r w:rsidRPr="000D3319">
        <w:rPr>
          <w:rFonts w:ascii="Times New Roman" w:hAnsi="Times New Roman"/>
          <w:sz w:val="28"/>
          <w:szCs w:val="28"/>
        </w:rPr>
        <w:t xml:space="preserve"> носит</w:t>
      </w:r>
      <w:r w:rsidR="00CD75B9" w:rsidRPr="000D3319">
        <w:rPr>
          <w:rFonts w:ascii="Times New Roman" w:hAnsi="Times New Roman"/>
          <w:sz w:val="28"/>
          <w:szCs w:val="28"/>
        </w:rPr>
        <w:t xml:space="preserve"> </w:t>
      </w:r>
      <w:r w:rsidRPr="000D3319">
        <w:rPr>
          <w:rFonts w:ascii="Times New Roman" w:hAnsi="Times New Roman"/>
          <w:sz w:val="28"/>
          <w:szCs w:val="28"/>
        </w:rPr>
        <w:t xml:space="preserve">текущий характер. </w:t>
      </w:r>
    </w:p>
    <w:p w14:paraId="46A451E1" w14:textId="1BB6B3B9" w:rsidR="00990328" w:rsidRPr="00B759EF" w:rsidRDefault="00990328" w:rsidP="009903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D3319">
        <w:rPr>
          <w:rFonts w:ascii="Times New Roman" w:hAnsi="Times New Roman"/>
          <w:sz w:val="28"/>
          <w:szCs w:val="28"/>
        </w:rPr>
        <w:t xml:space="preserve">        Дебиторская задолженность составила </w:t>
      </w:r>
      <w:r w:rsidR="00CD75B9" w:rsidRPr="000D3319">
        <w:rPr>
          <w:rFonts w:ascii="Times New Roman" w:hAnsi="Times New Roman"/>
          <w:sz w:val="28"/>
          <w:szCs w:val="28"/>
        </w:rPr>
        <w:t>1</w:t>
      </w:r>
      <w:r w:rsidR="000D3319" w:rsidRPr="000D3319">
        <w:rPr>
          <w:rFonts w:ascii="Times New Roman" w:hAnsi="Times New Roman"/>
          <w:sz w:val="28"/>
          <w:szCs w:val="28"/>
        </w:rPr>
        <w:t>222623,3</w:t>
      </w:r>
      <w:r w:rsidRPr="000D3319">
        <w:rPr>
          <w:rFonts w:ascii="Times New Roman" w:hAnsi="Times New Roman"/>
          <w:sz w:val="28"/>
          <w:szCs w:val="28"/>
        </w:rPr>
        <w:t xml:space="preserve"> тыс. рублей. По сравнению с началом 202</w:t>
      </w:r>
      <w:r w:rsidR="000D3319" w:rsidRPr="000D3319">
        <w:rPr>
          <w:rFonts w:ascii="Times New Roman" w:hAnsi="Times New Roman"/>
          <w:sz w:val="28"/>
          <w:szCs w:val="28"/>
        </w:rPr>
        <w:t>4</w:t>
      </w:r>
      <w:r w:rsidRPr="000D3319"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CD75B9" w:rsidRPr="000D3319">
        <w:rPr>
          <w:rFonts w:ascii="Times New Roman" w:hAnsi="Times New Roman"/>
          <w:sz w:val="28"/>
          <w:szCs w:val="28"/>
        </w:rPr>
        <w:t>увеличилась</w:t>
      </w:r>
      <w:r w:rsidRPr="000D3319">
        <w:rPr>
          <w:rFonts w:ascii="Times New Roman" w:hAnsi="Times New Roman"/>
          <w:sz w:val="28"/>
          <w:szCs w:val="28"/>
        </w:rPr>
        <w:t xml:space="preserve"> на </w:t>
      </w:r>
      <w:r w:rsidR="000D3319" w:rsidRPr="000D3319">
        <w:rPr>
          <w:rFonts w:ascii="Times New Roman" w:hAnsi="Times New Roman"/>
          <w:sz w:val="28"/>
          <w:szCs w:val="28"/>
        </w:rPr>
        <w:t>100504,9</w:t>
      </w:r>
      <w:r w:rsidRPr="000D3319">
        <w:rPr>
          <w:rFonts w:ascii="Times New Roman" w:hAnsi="Times New Roman"/>
          <w:sz w:val="28"/>
          <w:szCs w:val="28"/>
        </w:rPr>
        <w:t xml:space="preserve"> тыс. рублей. </w:t>
      </w:r>
      <w:r w:rsidR="00CD75B9" w:rsidRPr="000D3319">
        <w:rPr>
          <w:rFonts w:ascii="Times New Roman" w:hAnsi="Times New Roman"/>
          <w:sz w:val="28"/>
          <w:szCs w:val="28"/>
        </w:rPr>
        <w:t>Увеличение составило за счет начисленных доходов будущих периодов на 202</w:t>
      </w:r>
      <w:r w:rsidR="000D3319" w:rsidRPr="000D3319">
        <w:rPr>
          <w:rFonts w:ascii="Times New Roman" w:hAnsi="Times New Roman"/>
          <w:sz w:val="28"/>
          <w:szCs w:val="28"/>
        </w:rPr>
        <w:t>5</w:t>
      </w:r>
      <w:r w:rsidR="00CD75B9" w:rsidRPr="000D3319">
        <w:rPr>
          <w:rFonts w:ascii="Times New Roman" w:hAnsi="Times New Roman"/>
          <w:sz w:val="28"/>
          <w:szCs w:val="28"/>
        </w:rPr>
        <w:t>-202</w:t>
      </w:r>
      <w:r w:rsidR="000D3319" w:rsidRPr="000D3319">
        <w:rPr>
          <w:rFonts w:ascii="Times New Roman" w:hAnsi="Times New Roman"/>
          <w:sz w:val="28"/>
          <w:szCs w:val="28"/>
        </w:rPr>
        <w:t>7</w:t>
      </w:r>
      <w:r w:rsidR="00CD75B9" w:rsidRPr="000D3319">
        <w:rPr>
          <w:rFonts w:ascii="Times New Roman" w:hAnsi="Times New Roman"/>
          <w:sz w:val="28"/>
          <w:szCs w:val="28"/>
        </w:rPr>
        <w:t xml:space="preserve"> года.</w:t>
      </w:r>
    </w:p>
    <w:p w14:paraId="42758090" w14:textId="77777777" w:rsidR="00990328" w:rsidRPr="00B759EF" w:rsidRDefault="00990328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0F1B8F3" w14:textId="7A2563F6" w:rsidR="00DB540E" w:rsidRPr="003748A7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0FD0">
        <w:rPr>
          <w:rFonts w:ascii="Times New Roman" w:hAnsi="Times New Roman"/>
          <w:sz w:val="28"/>
          <w:szCs w:val="28"/>
        </w:rPr>
        <w:t>Согласно приложению №</w:t>
      </w:r>
      <w:r w:rsidR="00B42C80" w:rsidRPr="002D0FD0">
        <w:rPr>
          <w:rFonts w:ascii="Times New Roman" w:hAnsi="Times New Roman"/>
          <w:sz w:val="28"/>
          <w:szCs w:val="28"/>
        </w:rPr>
        <w:t xml:space="preserve"> </w:t>
      </w:r>
      <w:r w:rsidR="00E92282" w:rsidRPr="002D0FD0">
        <w:rPr>
          <w:rFonts w:ascii="Times New Roman" w:hAnsi="Times New Roman"/>
          <w:sz w:val="28"/>
          <w:szCs w:val="28"/>
        </w:rPr>
        <w:t>5</w:t>
      </w:r>
      <w:r w:rsidRPr="002D0FD0">
        <w:rPr>
          <w:rFonts w:ascii="Times New Roman" w:hAnsi="Times New Roman"/>
          <w:sz w:val="28"/>
          <w:szCs w:val="28"/>
        </w:rPr>
        <w:t xml:space="preserve"> решения от</w:t>
      </w:r>
      <w:r w:rsidR="00B42C80" w:rsidRPr="002D0FD0">
        <w:rPr>
          <w:rFonts w:ascii="Times New Roman" w:hAnsi="Times New Roman"/>
          <w:sz w:val="28"/>
          <w:szCs w:val="28"/>
        </w:rPr>
        <w:t xml:space="preserve"> </w:t>
      </w:r>
      <w:r w:rsidRPr="002D0FD0">
        <w:rPr>
          <w:rFonts w:ascii="Times New Roman" w:hAnsi="Times New Roman"/>
          <w:sz w:val="28"/>
          <w:szCs w:val="28"/>
        </w:rPr>
        <w:t>1</w:t>
      </w:r>
      <w:r w:rsidR="00EE3B64" w:rsidRPr="002D0FD0">
        <w:rPr>
          <w:rFonts w:ascii="Times New Roman" w:hAnsi="Times New Roman"/>
          <w:sz w:val="28"/>
          <w:szCs w:val="28"/>
        </w:rPr>
        <w:t>5</w:t>
      </w:r>
      <w:r w:rsidRPr="002D0FD0">
        <w:rPr>
          <w:rFonts w:ascii="Times New Roman" w:hAnsi="Times New Roman"/>
          <w:sz w:val="28"/>
          <w:szCs w:val="28"/>
        </w:rPr>
        <w:t>.12.20</w:t>
      </w:r>
      <w:r w:rsidR="003748A7" w:rsidRPr="002D0FD0">
        <w:rPr>
          <w:rFonts w:ascii="Times New Roman" w:hAnsi="Times New Roman"/>
          <w:sz w:val="28"/>
          <w:szCs w:val="28"/>
        </w:rPr>
        <w:t>2</w:t>
      </w:r>
      <w:r w:rsidR="00EE3B64" w:rsidRPr="002D0FD0">
        <w:rPr>
          <w:rFonts w:ascii="Times New Roman" w:hAnsi="Times New Roman"/>
          <w:sz w:val="28"/>
          <w:szCs w:val="28"/>
        </w:rPr>
        <w:t>3</w:t>
      </w:r>
      <w:r w:rsidRPr="002D0FD0">
        <w:rPr>
          <w:rFonts w:ascii="Times New Roman" w:hAnsi="Times New Roman"/>
          <w:sz w:val="28"/>
          <w:szCs w:val="28"/>
        </w:rPr>
        <w:t xml:space="preserve"> №</w:t>
      </w:r>
      <w:r w:rsidR="00B42C80" w:rsidRPr="002D0FD0">
        <w:rPr>
          <w:rFonts w:ascii="Times New Roman" w:hAnsi="Times New Roman"/>
          <w:sz w:val="28"/>
          <w:szCs w:val="28"/>
        </w:rPr>
        <w:t xml:space="preserve"> </w:t>
      </w:r>
      <w:r w:rsidR="00EE3B64" w:rsidRPr="002D0FD0">
        <w:rPr>
          <w:rFonts w:ascii="Times New Roman" w:hAnsi="Times New Roman"/>
          <w:sz w:val="28"/>
          <w:szCs w:val="28"/>
        </w:rPr>
        <w:t>357</w:t>
      </w:r>
      <w:r w:rsidR="003748A7" w:rsidRPr="002D0FD0">
        <w:rPr>
          <w:rFonts w:ascii="Times New Roman" w:hAnsi="Times New Roman"/>
          <w:sz w:val="28"/>
          <w:szCs w:val="28"/>
        </w:rPr>
        <w:t>-7</w:t>
      </w:r>
      <w:r w:rsidRPr="002D0FD0">
        <w:rPr>
          <w:rFonts w:ascii="Times New Roman" w:hAnsi="Times New Roman"/>
          <w:sz w:val="28"/>
          <w:szCs w:val="28"/>
        </w:rPr>
        <w:t xml:space="preserve"> «О бюджете </w:t>
      </w:r>
      <w:r w:rsidR="00B42C80" w:rsidRPr="002D0FD0">
        <w:rPr>
          <w:rFonts w:ascii="Times New Roman" w:hAnsi="Times New Roman"/>
          <w:sz w:val="28"/>
          <w:szCs w:val="28"/>
        </w:rPr>
        <w:t xml:space="preserve">Дубровского </w:t>
      </w:r>
      <w:r w:rsidRPr="002D0FD0">
        <w:rPr>
          <w:rFonts w:ascii="Times New Roman" w:hAnsi="Times New Roman"/>
          <w:sz w:val="28"/>
          <w:szCs w:val="28"/>
        </w:rPr>
        <w:t>муниципального</w:t>
      </w:r>
      <w:r w:rsidRPr="003748A7">
        <w:rPr>
          <w:rFonts w:ascii="Times New Roman" w:hAnsi="Times New Roman"/>
          <w:sz w:val="28"/>
          <w:szCs w:val="28"/>
        </w:rPr>
        <w:t xml:space="preserve"> </w:t>
      </w:r>
      <w:r w:rsidR="00B42C80" w:rsidRPr="003748A7">
        <w:rPr>
          <w:rFonts w:ascii="Times New Roman" w:hAnsi="Times New Roman"/>
          <w:sz w:val="28"/>
          <w:szCs w:val="28"/>
        </w:rPr>
        <w:t>района Брянской области</w:t>
      </w:r>
      <w:proofErr w:type="gramStart"/>
      <w:r w:rsidRPr="003748A7">
        <w:rPr>
          <w:rFonts w:ascii="Times New Roman" w:hAnsi="Times New Roman"/>
          <w:sz w:val="28"/>
          <w:szCs w:val="28"/>
        </w:rPr>
        <w:t>»</w:t>
      </w:r>
      <w:proofErr w:type="gramEnd"/>
      <w:r w:rsidRPr="003748A7">
        <w:rPr>
          <w:rFonts w:ascii="Times New Roman" w:hAnsi="Times New Roman"/>
          <w:sz w:val="28"/>
          <w:szCs w:val="28"/>
        </w:rPr>
        <w:t xml:space="preserve"> на 20</w:t>
      </w:r>
      <w:r w:rsidR="00B42C80" w:rsidRPr="003748A7">
        <w:rPr>
          <w:rFonts w:ascii="Times New Roman" w:hAnsi="Times New Roman"/>
          <w:sz w:val="28"/>
          <w:szCs w:val="28"/>
        </w:rPr>
        <w:t>2</w:t>
      </w:r>
      <w:r w:rsidR="00F02DF5">
        <w:rPr>
          <w:rFonts w:ascii="Times New Roman" w:hAnsi="Times New Roman"/>
          <w:sz w:val="28"/>
          <w:szCs w:val="28"/>
        </w:rPr>
        <w:t>4</w:t>
      </w:r>
      <w:r w:rsidRPr="003748A7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02DF5">
        <w:rPr>
          <w:rFonts w:ascii="Times New Roman" w:hAnsi="Times New Roman"/>
          <w:sz w:val="28"/>
          <w:szCs w:val="28"/>
        </w:rPr>
        <w:t>5</w:t>
      </w:r>
      <w:r w:rsidRPr="003748A7">
        <w:rPr>
          <w:rFonts w:ascii="Times New Roman" w:hAnsi="Times New Roman"/>
          <w:sz w:val="28"/>
          <w:szCs w:val="28"/>
        </w:rPr>
        <w:t xml:space="preserve"> и 202</w:t>
      </w:r>
      <w:r w:rsidR="00F02DF5">
        <w:rPr>
          <w:rFonts w:ascii="Times New Roman" w:hAnsi="Times New Roman"/>
          <w:sz w:val="28"/>
          <w:szCs w:val="28"/>
        </w:rPr>
        <w:t>6</w:t>
      </w:r>
      <w:r w:rsidRPr="003748A7">
        <w:rPr>
          <w:rFonts w:ascii="Times New Roman" w:hAnsi="Times New Roman"/>
          <w:sz w:val="28"/>
          <w:szCs w:val="28"/>
        </w:rPr>
        <w:t xml:space="preserve"> годов», исполнение бюджета осуществлялось в рамках 4 муниципальных программ.</w:t>
      </w:r>
    </w:p>
    <w:p w14:paraId="645116CB" w14:textId="7FDD6F1D"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283C">
        <w:rPr>
          <w:rFonts w:ascii="Times New Roman" w:hAnsi="Times New Roman"/>
          <w:sz w:val="28"/>
          <w:szCs w:val="28"/>
        </w:rPr>
        <w:t>Общий</w:t>
      </w:r>
      <w:r w:rsidRPr="00181AFE">
        <w:rPr>
          <w:rFonts w:ascii="Times New Roman" w:hAnsi="Times New Roman"/>
          <w:sz w:val="28"/>
          <w:szCs w:val="28"/>
        </w:rPr>
        <w:t xml:space="preserve"> уточненный объем финансирования муниципальных программ в соответствии со сводной бюджетной росписью на 20</w:t>
      </w:r>
      <w:r w:rsidR="00B42C80" w:rsidRPr="00181AFE">
        <w:rPr>
          <w:rFonts w:ascii="Times New Roman" w:hAnsi="Times New Roman"/>
          <w:sz w:val="28"/>
          <w:szCs w:val="28"/>
        </w:rPr>
        <w:t>2</w:t>
      </w:r>
      <w:r w:rsidR="002C2461">
        <w:rPr>
          <w:rFonts w:ascii="Times New Roman" w:hAnsi="Times New Roman"/>
          <w:sz w:val="28"/>
          <w:szCs w:val="28"/>
        </w:rPr>
        <w:t>4</w:t>
      </w:r>
      <w:r w:rsidRPr="00181AFE">
        <w:rPr>
          <w:rFonts w:ascii="Times New Roman" w:hAnsi="Times New Roman"/>
          <w:sz w:val="28"/>
          <w:szCs w:val="28"/>
        </w:rPr>
        <w:t xml:space="preserve"> год утвержден в </w:t>
      </w:r>
      <w:proofErr w:type="gramStart"/>
      <w:r w:rsidRPr="00181AFE">
        <w:rPr>
          <w:rFonts w:ascii="Times New Roman" w:hAnsi="Times New Roman"/>
          <w:sz w:val="28"/>
          <w:szCs w:val="28"/>
        </w:rPr>
        <w:t xml:space="preserve">сумме </w:t>
      </w:r>
      <w:r w:rsidR="00181AFE" w:rsidRPr="00181AFE">
        <w:rPr>
          <w:rFonts w:ascii="Times New Roman" w:hAnsi="Times New Roman"/>
          <w:sz w:val="28"/>
          <w:szCs w:val="28"/>
        </w:rPr>
        <w:t xml:space="preserve"> </w:t>
      </w:r>
      <w:r w:rsidR="002D0FD0">
        <w:rPr>
          <w:rFonts w:ascii="Times New Roman" w:hAnsi="Times New Roman"/>
          <w:sz w:val="28"/>
          <w:szCs w:val="28"/>
        </w:rPr>
        <w:t>562</w:t>
      </w:r>
      <w:proofErr w:type="gramEnd"/>
      <w:r w:rsidR="002D0FD0">
        <w:rPr>
          <w:rFonts w:ascii="Times New Roman" w:hAnsi="Times New Roman"/>
          <w:sz w:val="28"/>
          <w:szCs w:val="28"/>
        </w:rPr>
        <w:t> 022,4</w:t>
      </w:r>
      <w:r w:rsidR="00890588">
        <w:rPr>
          <w:rFonts w:ascii="Times New Roman" w:hAnsi="Times New Roman"/>
          <w:sz w:val="28"/>
          <w:szCs w:val="28"/>
        </w:rPr>
        <w:t xml:space="preserve"> </w:t>
      </w:r>
      <w:r w:rsidRPr="00181AFE">
        <w:rPr>
          <w:rFonts w:ascii="Times New Roman" w:hAnsi="Times New Roman"/>
          <w:sz w:val="28"/>
          <w:szCs w:val="28"/>
        </w:rPr>
        <w:t>тыс. рублей,</w:t>
      </w:r>
      <w:r w:rsidR="005146A8" w:rsidRPr="00181AFE">
        <w:rPr>
          <w:rFonts w:ascii="Times New Roman" w:hAnsi="Times New Roman"/>
          <w:sz w:val="28"/>
          <w:szCs w:val="28"/>
        </w:rPr>
        <w:t xml:space="preserve"> или 99,</w:t>
      </w:r>
      <w:r w:rsidR="002D0FD0">
        <w:rPr>
          <w:rFonts w:ascii="Times New Roman" w:hAnsi="Times New Roman"/>
          <w:sz w:val="28"/>
          <w:szCs w:val="28"/>
        </w:rPr>
        <w:t>5</w:t>
      </w:r>
      <w:r w:rsidR="005146A8" w:rsidRPr="00181AFE">
        <w:rPr>
          <w:rFonts w:ascii="Times New Roman" w:hAnsi="Times New Roman"/>
          <w:sz w:val="28"/>
          <w:szCs w:val="28"/>
        </w:rPr>
        <w:t xml:space="preserve"> процентов</w:t>
      </w:r>
      <w:r w:rsidRPr="00181AFE">
        <w:rPr>
          <w:rFonts w:ascii="Times New Roman" w:hAnsi="Times New Roman"/>
          <w:sz w:val="28"/>
          <w:szCs w:val="28"/>
        </w:rPr>
        <w:t xml:space="preserve"> расходов бюджета:</w:t>
      </w:r>
    </w:p>
    <w:p w14:paraId="15E465C1" w14:textId="352ABC10"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</w:t>
      </w:r>
      <w:r w:rsidR="005146A8" w:rsidRPr="00181AFE">
        <w:rPr>
          <w:rFonts w:ascii="Times New Roman" w:hAnsi="Times New Roman"/>
          <w:sz w:val="28"/>
          <w:szCs w:val="28"/>
        </w:rPr>
        <w:t xml:space="preserve">«Реализация отдельных полномочий Дубровского муниципального района Брянской области                                            </w:t>
      </w:r>
      <w:proofErr w:type="gramStart"/>
      <w:r w:rsidR="005146A8" w:rsidRPr="00181AFE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5146A8" w:rsidRPr="00181AFE">
        <w:rPr>
          <w:rFonts w:ascii="Times New Roman" w:hAnsi="Times New Roman"/>
          <w:sz w:val="28"/>
          <w:szCs w:val="28"/>
        </w:rPr>
        <w:t>202</w:t>
      </w:r>
      <w:r w:rsidR="002D0FD0">
        <w:rPr>
          <w:rFonts w:ascii="Times New Roman" w:hAnsi="Times New Roman"/>
          <w:sz w:val="28"/>
          <w:szCs w:val="28"/>
        </w:rPr>
        <w:t>4</w:t>
      </w:r>
      <w:r w:rsidR="005146A8" w:rsidRPr="00181AFE">
        <w:rPr>
          <w:rFonts w:ascii="Times New Roman" w:hAnsi="Times New Roman"/>
          <w:sz w:val="28"/>
          <w:szCs w:val="28"/>
        </w:rPr>
        <w:t xml:space="preserve"> - 202</w:t>
      </w:r>
      <w:r w:rsidR="002D0FD0">
        <w:rPr>
          <w:rFonts w:ascii="Times New Roman" w:hAnsi="Times New Roman"/>
          <w:sz w:val="28"/>
          <w:szCs w:val="28"/>
        </w:rPr>
        <w:t>6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5146A8" w:rsidRPr="00181AFE">
        <w:rPr>
          <w:rFonts w:ascii="Times New Roman" w:hAnsi="Times New Roman"/>
          <w:sz w:val="28"/>
          <w:szCs w:val="28"/>
        </w:rPr>
        <w:t>–</w:t>
      </w:r>
      <w:r w:rsidRPr="00181AFE">
        <w:rPr>
          <w:rFonts w:ascii="Times New Roman" w:hAnsi="Times New Roman"/>
          <w:sz w:val="28"/>
          <w:szCs w:val="28"/>
        </w:rPr>
        <w:t xml:space="preserve"> </w:t>
      </w:r>
      <w:r w:rsidR="00181AFE" w:rsidRPr="00181AFE">
        <w:rPr>
          <w:rFonts w:ascii="Times New Roman" w:hAnsi="Times New Roman"/>
          <w:sz w:val="28"/>
          <w:szCs w:val="28"/>
        </w:rPr>
        <w:t>1</w:t>
      </w:r>
      <w:r w:rsidR="002D0FD0">
        <w:rPr>
          <w:rFonts w:ascii="Times New Roman" w:hAnsi="Times New Roman"/>
          <w:sz w:val="28"/>
          <w:szCs w:val="28"/>
        </w:rPr>
        <w:t>60 950,6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14:paraId="76206830" w14:textId="7375B40B" w:rsidR="00DB540E" w:rsidRPr="00181AFE" w:rsidRDefault="00DB540E" w:rsidP="005146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lastRenderedPageBreak/>
        <w:t xml:space="preserve">- муниципальная программа «Развитие образования Дубровского </w:t>
      </w:r>
      <w:r w:rsidR="005146A8" w:rsidRPr="00181AFE">
        <w:rPr>
          <w:rFonts w:ascii="Times New Roman" w:hAnsi="Times New Roman"/>
          <w:sz w:val="28"/>
          <w:szCs w:val="28"/>
        </w:rPr>
        <w:t>муниципального района Брянской области (202</w:t>
      </w:r>
      <w:r w:rsidR="002D0FD0">
        <w:rPr>
          <w:rFonts w:ascii="Times New Roman" w:hAnsi="Times New Roman"/>
          <w:sz w:val="28"/>
          <w:szCs w:val="28"/>
        </w:rPr>
        <w:t>4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2D0FD0">
        <w:rPr>
          <w:rFonts w:ascii="Times New Roman" w:hAnsi="Times New Roman"/>
          <w:sz w:val="28"/>
          <w:szCs w:val="28"/>
        </w:rPr>
        <w:t>6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</w:t>
      </w:r>
      <w:r w:rsidRPr="00181AFE">
        <w:rPr>
          <w:rFonts w:ascii="Times New Roman" w:hAnsi="Times New Roman"/>
          <w:sz w:val="28"/>
          <w:szCs w:val="28"/>
        </w:rPr>
        <w:t xml:space="preserve"> – </w:t>
      </w:r>
      <w:r w:rsidR="002D0FD0">
        <w:rPr>
          <w:rFonts w:ascii="Times New Roman" w:hAnsi="Times New Roman"/>
          <w:sz w:val="28"/>
          <w:szCs w:val="28"/>
        </w:rPr>
        <w:t>350 126,1</w:t>
      </w:r>
      <w:r w:rsidRPr="00181AFE">
        <w:rPr>
          <w:rFonts w:ascii="Times New Roman" w:hAnsi="Times New Roman"/>
          <w:sz w:val="28"/>
          <w:szCs w:val="28"/>
        </w:rPr>
        <w:t xml:space="preserve"> тыс. рублей;</w:t>
      </w:r>
    </w:p>
    <w:p w14:paraId="5449F9CA" w14:textId="7F09E484" w:rsidR="00DB540E" w:rsidRPr="00181AFE" w:rsidRDefault="00DB540E" w:rsidP="004A29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 xml:space="preserve">- муниципальная программа «Развитие культуры и сохранение культурного наследия </w:t>
      </w:r>
      <w:r w:rsidR="005146A8" w:rsidRPr="00181AFE">
        <w:rPr>
          <w:rFonts w:ascii="Times New Roman" w:hAnsi="Times New Roman"/>
          <w:sz w:val="28"/>
          <w:szCs w:val="28"/>
        </w:rPr>
        <w:t>Дубровского муниципального района Брянской об</w:t>
      </w:r>
      <w:r w:rsidR="00181AFE" w:rsidRPr="00181AFE">
        <w:rPr>
          <w:rFonts w:ascii="Times New Roman" w:hAnsi="Times New Roman"/>
          <w:sz w:val="28"/>
          <w:szCs w:val="28"/>
        </w:rPr>
        <w:t>ласти (202</w:t>
      </w:r>
      <w:r w:rsidR="002D0FD0">
        <w:rPr>
          <w:rFonts w:ascii="Times New Roman" w:hAnsi="Times New Roman"/>
          <w:sz w:val="28"/>
          <w:szCs w:val="28"/>
        </w:rPr>
        <w:t>4</w:t>
      </w:r>
      <w:r w:rsidR="005146A8" w:rsidRPr="00181AFE">
        <w:rPr>
          <w:rFonts w:ascii="Times New Roman" w:hAnsi="Times New Roman"/>
          <w:sz w:val="28"/>
          <w:szCs w:val="28"/>
        </w:rPr>
        <w:t>-202</w:t>
      </w:r>
      <w:r w:rsidR="002D0FD0">
        <w:rPr>
          <w:rFonts w:ascii="Times New Roman" w:hAnsi="Times New Roman"/>
          <w:sz w:val="28"/>
          <w:szCs w:val="28"/>
        </w:rPr>
        <w:t>6</w:t>
      </w:r>
      <w:r w:rsidR="005146A8" w:rsidRPr="00181AFE">
        <w:rPr>
          <w:rFonts w:ascii="Times New Roman" w:hAnsi="Times New Roman"/>
          <w:sz w:val="28"/>
          <w:szCs w:val="28"/>
        </w:rPr>
        <w:t xml:space="preserve"> годы)"     </w:t>
      </w:r>
      <w:r w:rsidRPr="00181AFE">
        <w:rPr>
          <w:rFonts w:ascii="Times New Roman" w:hAnsi="Times New Roman"/>
          <w:sz w:val="28"/>
          <w:szCs w:val="28"/>
        </w:rPr>
        <w:t xml:space="preserve">- </w:t>
      </w:r>
      <w:r w:rsidR="002D0FD0">
        <w:rPr>
          <w:rFonts w:ascii="Times New Roman" w:hAnsi="Times New Roman"/>
          <w:sz w:val="28"/>
          <w:szCs w:val="28"/>
        </w:rPr>
        <w:t>39 566,0</w:t>
      </w:r>
      <w:r w:rsidR="005146A8" w:rsidRPr="00181AFE">
        <w:rPr>
          <w:rFonts w:ascii="Times New Roman" w:hAnsi="Times New Roman"/>
          <w:sz w:val="28"/>
          <w:szCs w:val="28"/>
        </w:rPr>
        <w:t xml:space="preserve"> </w:t>
      </w:r>
      <w:r w:rsidRPr="00181AFE">
        <w:rPr>
          <w:rFonts w:ascii="Times New Roman" w:hAnsi="Times New Roman"/>
          <w:sz w:val="28"/>
          <w:szCs w:val="28"/>
        </w:rPr>
        <w:t>тыс. рублей;</w:t>
      </w:r>
    </w:p>
    <w:p w14:paraId="35009A11" w14:textId="2E766146" w:rsidR="00DB540E" w:rsidRPr="00181AFE" w:rsidRDefault="00DB540E" w:rsidP="00D33D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81AFE">
        <w:rPr>
          <w:rFonts w:ascii="Times New Roman" w:hAnsi="Times New Roman"/>
          <w:sz w:val="28"/>
          <w:szCs w:val="28"/>
        </w:rPr>
        <w:t>- муниципальная программа «Управление муниципальными финансами Дубровского</w:t>
      </w:r>
      <w:r w:rsidR="00EC41E5" w:rsidRPr="00181AFE">
        <w:rPr>
          <w:rFonts w:ascii="Times New Roman" w:hAnsi="Times New Roman"/>
          <w:sz w:val="28"/>
          <w:szCs w:val="28"/>
        </w:rPr>
        <w:t xml:space="preserve"> </w:t>
      </w:r>
      <w:r w:rsidR="00EC41E5" w:rsidRPr="00181AFE">
        <w:rPr>
          <w:rFonts w:ascii="Times New Roman" w:hAnsi="Times New Roman"/>
          <w:bCs/>
          <w:sz w:val="28"/>
          <w:szCs w:val="28"/>
        </w:rPr>
        <w:t xml:space="preserve">муниципального района Брянской области                                                                    </w:t>
      </w:r>
      <w:proofErr w:type="gramStart"/>
      <w:r w:rsidR="00EC41E5" w:rsidRPr="00181AFE">
        <w:rPr>
          <w:rFonts w:ascii="Times New Roman" w:hAnsi="Times New Roman"/>
          <w:bCs/>
          <w:sz w:val="28"/>
          <w:szCs w:val="28"/>
        </w:rPr>
        <w:t xml:space="preserve">   (</w:t>
      </w:r>
      <w:proofErr w:type="gramEnd"/>
      <w:r w:rsidR="00EC41E5" w:rsidRPr="00181AFE">
        <w:rPr>
          <w:rFonts w:ascii="Times New Roman" w:hAnsi="Times New Roman"/>
          <w:bCs/>
          <w:sz w:val="28"/>
          <w:szCs w:val="28"/>
        </w:rPr>
        <w:t>202</w:t>
      </w:r>
      <w:r w:rsidR="002D0FD0">
        <w:rPr>
          <w:rFonts w:ascii="Times New Roman" w:hAnsi="Times New Roman"/>
          <w:bCs/>
          <w:sz w:val="28"/>
          <w:szCs w:val="28"/>
        </w:rPr>
        <w:t>4</w:t>
      </w:r>
      <w:r w:rsidR="00EC41E5" w:rsidRPr="00181AFE">
        <w:rPr>
          <w:rFonts w:ascii="Times New Roman" w:hAnsi="Times New Roman"/>
          <w:bCs/>
          <w:sz w:val="28"/>
          <w:szCs w:val="28"/>
        </w:rPr>
        <w:t>-202</w:t>
      </w:r>
      <w:r w:rsidR="002D0FD0">
        <w:rPr>
          <w:rFonts w:ascii="Times New Roman" w:hAnsi="Times New Roman"/>
          <w:bCs/>
          <w:sz w:val="28"/>
          <w:szCs w:val="28"/>
        </w:rPr>
        <w:t>6</w:t>
      </w:r>
      <w:r w:rsidR="00EC41E5" w:rsidRPr="00181AFE">
        <w:rPr>
          <w:rFonts w:ascii="Times New Roman" w:hAnsi="Times New Roman"/>
          <w:bCs/>
          <w:sz w:val="28"/>
          <w:szCs w:val="28"/>
        </w:rPr>
        <w:t xml:space="preserve"> годы)"</w:t>
      </w:r>
      <w:r w:rsidR="00EC41E5" w:rsidRPr="00181AFE">
        <w:rPr>
          <w:rFonts w:ascii="Times New Roman" w:hAnsi="Times New Roman"/>
          <w:bCs/>
          <w:sz w:val="24"/>
          <w:szCs w:val="24"/>
        </w:rPr>
        <w:t xml:space="preserve">    </w:t>
      </w:r>
      <w:r w:rsidRPr="00181AFE">
        <w:rPr>
          <w:rFonts w:ascii="Times New Roman" w:hAnsi="Times New Roman"/>
          <w:sz w:val="28"/>
          <w:szCs w:val="28"/>
        </w:rPr>
        <w:t xml:space="preserve">– </w:t>
      </w:r>
      <w:r w:rsidR="002D0FD0">
        <w:rPr>
          <w:rFonts w:ascii="Times New Roman" w:hAnsi="Times New Roman"/>
          <w:sz w:val="28"/>
          <w:szCs w:val="28"/>
        </w:rPr>
        <w:t>11 379,7</w:t>
      </w:r>
      <w:r w:rsidRPr="00181AFE">
        <w:rPr>
          <w:rFonts w:ascii="Times New Roman" w:hAnsi="Times New Roman"/>
          <w:sz w:val="28"/>
          <w:szCs w:val="28"/>
        </w:rPr>
        <w:t xml:space="preserve"> тыс. рублей.</w:t>
      </w:r>
    </w:p>
    <w:p w14:paraId="7323564A" w14:textId="77777777" w:rsidR="0025595E" w:rsidRDefault="0025595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</w:p>
    <w:p w14:paraId="2DB2461A" w14:textId="77777777" w:rsidR="00DB540E" w:rsidRPr="00E25019" w:rsidRDefault="00DB540E" w:rsidP="00A41AEC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25019">
        <w:rPr>
          <w:rFonts w:ascii="Times New Roman" w:hAnsi="Times New Roman"/>
          <w:sz w:val="28"/>
          <w:szCs w:val="28"/>
        </w:rPr>
        <w:t>Информация  об</w:t>
      </w:r>
      <w:proofErr w:type="gramEnd"/>
      <w:r w:rsidRPr="00E25019">
        <w:rPr>
          <w:rFonts w:ascii="Times New Roman" w:hAnsi="Times New Roman"/>
          <w:sz w:val="28"/>
          <w:szCs w:val="28"/>
        </w:rPr>
        <w:t xml:space="preserve"> исполнении муниципальных программ представлена в таблице.</w:t>
      </w:r>
    </w:p>
    <w:p w14:paraId="2B38189B" w14:textId="77777777" w:rsidR="00DB540E" w:rsidRPr="00E25019" w:rsidRDefault="00DB540E" w:rsidP="00A41AEC">
      <w:pPr>
        <w:spacing w:after="0" w:line="240" w:lineRule="auto"/>
        <w:ind w:left="142" w:firstLine="566"/>
        <w:jc w:val="right"/>
        <w:rPr>
          <w:rFonts w:ascii="Times New Roman" w:hAnsi="Times New Roman"/>
          <w:sz w:val="28"/>
          <w:szCs w:val="28"/>
        </w:rPr>
      </w:pPr>
      <w:r w:rsidRPr="00E25019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85"/>
        <w:gridCol w:w="1904"/>
        <w:gridCol w:w="1433"/>
        <w:gridCol w:w="1546"/>
        <w:gridCol w:w="1348"/>
      </w:tblGrid>
      <w:tr w:rsidR="0052488B" w:rsidRPr="00E25019" w14:paraId="5B028E56" w14:textId="77777777" w:rsidTr="005F092B">
        <w:trPr>
          <w:trHeight w:val="1100"/>
        </w:trPr>
        <w:tc>
          <w:tcPr>
            <w:tcW w:w="3520" w:type="dxa"/>
            <w:vAlign w:val="bottom"/>
          </w:tcPr>
          <w:p w14:paraId="2214BEE3" w14:textId="77777777" w:rsidR="00DB540E" w:rsidRPr="00E25019" w:rsidRDefault="00DB540E" w:rsidP="008905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vAlign w:val="bottom"/>
          </w:tcPr>
          <w:p w14:paraId="10EBD65F" w14:textId="77777777" w:rsidR="00DB540E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14:paraId="428BAE10" w14:textId="77777777" w:rsidR="00FD3E2B" w:rsidRPr="00E25019" w:rsidRDefault="00FD3E2B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(первоначально)</w:t>
            </w:r>
          </w:p>
          <w:p w14:paraId="03A17475" w14:textId="77777777"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 </w:t>
            </w:r>
          </w:p>
          <w:p w14:paraId="63FD5B68" w14:textId="63B43DEE" w:rsidR="00DB540E" w:rsidRPr="00E25019" w:rsidRDefault="00DB540E" w:rsidP="002C2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C21B57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486" w:type="dxa"/>
            <w:vAlign w:val="bottom"/>
          </w:tcPr>
          <w:p w14:paraId="09A899BF" w14:textId="77777777"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Уточнено</w:t>
            </w:r>
          </w:p>
          <w:p w14:paraId="241EFC9F" w14:textId="77777777" w:rsidR="00DB540E" w:rsidRPr="00E25019" w:rsidRDefault="00DB540E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</w:p>
          <w:p w14:paraId="53CE1722" w14:textId="10388278" w:rsidR="00DB540E" w:rsidRPr="00E25019" w:rsidRDefault="00DB540E" w:rsidP="002C24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на 20</w:t>
            </w:r>
            <w:r w:rsidR="005146A8" w:rsidRPr="00E25019">
              <w:rPr>
                <w:rFonts w:ascii="Times New Roman" w:hAnsi="Times New Roman"/>
                <w:sz w:val="24"/>
                <w:szCs w:val="24"/>
              </w:rPr>
              <w:t>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 </w:t>
            </w:r>
          </w:p>
        </w:tc>
        <w:tc>
          <w:tcPr>
            <w:tcW w:w="1600" w:type="dxa"/>
            <w:vAlign w:val="bottom"/>
          </w:tcPr>
          <w:p w14:paraId="245A561C" w14:textId="774D54C6" w:rsidR="00DB540E" w:rsidRPr="00E25019" w:rsidRDefault="00DB540E" w:rsidP="002C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Сводная бюджетная роспись на 20</w:t>
            </w:r>
            <w:r w:rsidR="0000452F">
              <w:rPr>
                <w:rFonts w:ascii="Times New Roman" w:hAnsi="Times New Roman"/>
                <w:sz w:val="24"/>
                <w:szCs w:val="24"/>
              </w:rPr>
              <w:t>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0" w:type="auto"/>
            <w:vAlign w:val="bottom"/>
          </w:tcPr>
          <w:p w14:paraId="38A63315" w14:textId="3DEC5910" w:rsidR="00DB540E" w:rsidRPr="00E25019" w:rsidRDefault="00E25019" w:rsidP="002C24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Исполнено за 01.01.202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5</w:t>
            </w:r>
            <w:r w:rsidR="00DB540E" w:rsidRPr="00E2501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E04EE" w:rsidRPr="00E25019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52488B" w:rsidRPr="00E25019" w14:paraId="142E7A43" w14:textId="77777777" w:rsidTr="005F092B">
        <w:trPr>
          <w:trHeight w:val="1244"/>
        </w:trPr>
        <w:tc>
          <w:tcPr>
            <w:tcW w:w="3520" w:type="dxa"/>
            <w:vAlign w:val="bottom"/>
          </w:tcPr>
          <w:p w14:paraId="0C1B4DB1" w14:textId="674EBB4D" w:rsidR="00DB540E" w:rsidRPr="00E25019" w:rsidRDefault="00C21B57" w:rsidP="002C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"Реализация отдельных полномочий Дубровского муниципального района Брянской области                                            </w:t>
            </w:r>
            <w:proofErr w:type="gramStart"/>
            <w:r w:rsidRPr="00E2501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019">
              <w:rPr>
                <w:rFonts w:ascii="Times New Roman" w:hAnsi="Times New Roman"/>
                <w:sz w:val="24"/>
                <w:szCs w:val="24"/>
              </w:rPr>
              <w:t>202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</w:t>
            </w:r>
          </w:p>
        </w:tc>
        <w:tc>
          <w:tcPr>
            <w:tcW w:w="0" w:type="auto"/>
            <w:vAlign w:val="bottom"/>
          </w:tcPr>
          <w:p w14:paraId="0E80279E" w14:textId="4BF19F09" w:rsidR="00DB540E" w:rsidRPr="00E25019" w:rsidRDefault="00167932" w:rsidP="004E0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208 527,3</w:t>
            </w:r>
          </w:p>
        </w:tc>
        <w:tc>
          <w:tcPr>
            <w:tcW w:w="1486" w:type="dxa"/>
            <w:vAlign w:val="bottom"/>
          </w:tcPr>
          <w:p w14:paraId="657C813B" w14:textId="34F4033C" w:rsidR="00DB540E" w:rsidRPr="00F60BF6" w:rsidRDefault="00167932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160 950,6</w:t>
            </w:r>
          </w:p>
        </w:tc>
        <w:tc>
          <w:tcPr>
            <w:tcW w:w="1600" w:type="dxa"/>
            <w:vAlign w:val="bottom"/>
          </w:tcPr>
          <w:p w14:paraId="7476B469" w14:textId="32C0B5B4" w:rsidR="00DB540E" w:rsidRPr="00F60BF6" w:rsidRDefault="00167932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160 950,6</w:t>
            </w:r>
          </w:p>
        </w:tc>
        <w:tc>
          <w:tcPr>
            <w:tcW w:w="0" w:type="auto"/>
            <w:vAlign w:val="bottom"/>
          </w:tcPr>
          <w:p w14:paraId="08F40347" w14:textId="2ABFEF57" w:rsidR="00DB540E" w:rsidRPr="00E25019" w:rsidRDefault="00167932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149 546,0</w:t>
            </w:r>
          </w:p>
        </w:tc>
      </w:tr>
      <w:tr w:rsidR="0052488B" w:rsidRPr="00E25019" w14:paraId="12ECDCDF" w14:textId="77777777" w:rsidTr="005F092B">
        <w:trPr>
          <w:trHeight w:val="899"/>
        </w:trPr>
        <w:tc>
          <w:tcPr>
            <w:tcW w:w="3520" w:type="dxa"/>
            <w:vAlign w:val="bottom"/>
          </w:tcPr>
          <w:p w14:paraId="56150A0C" w14:textId="10DCFBCE" w:rsidR="00DB540E" w:rsidRPr="00E25019" w:rsidRDefault="00C21B57" w:rsidP="002C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"Развитие образования Дубровского муниципального района Брянской области                                                        </w:t>
            </w:r>
            <w:proofErr w:type="gramStart"/>
            <w:r w:rsidRPr="00E25019">
              <w:rPr>
                <w:rFonts w:ascii="Times New Roman" w:hAnsi="Times New Roman"/>
                <w:sz w:val="24"/>
                <w:szCs w:val="24"/>
              </w:rPr>
              <w:t xml:space="preserve">   (</w:t>
            </w:r>
            <w:proofErr w:type="gramEnd"/>
            <w:r w:rsidRPr="00E25019">
              <w:rPr>
                <w:rFonts w:ascii="Times New Roman" w:hAnsi="Times New Roman"/>
                <w:sz w:val="24"/>
                <w:szCs w:val="24"/>
              </w:rPr>
              <w:t>202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        </w:t>
            </w:r>
          </w:p>
        </w:tc>
        <w:tc>
          <w:tcPr>
            <w:tcW w:w="0" w:type="auto"/>
            <w:vAlign w:val="bottom"/>
          </w:tcPr>
          <w:p w14:paraId="002F408F" w14:textId="233C7AAE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328 315,4</w:t>
            </w:r>
          </w:p>
        </w:tc>
        <w:tc>
          <w:tcPr>
            <w:tcW w:w="1486" w:type="dxa"/>
            <w:vAlign w:val="bottom"/>
          </w:tcPr>
          <w:p w14:paraId="2FCC6B64" w14:textId="301EFB39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350 126,1</w:t>
            </w:r>
          </w:p>
        </w:tc>
        <w:tc>
          <w:tcPr>
            <w:tcW w:w="1600" w:type="dxa"/>
            <w:vAlign w:val="bottom"/>
          </w:tcPr>
          <w:p w14:paraId="5040B312" w14:textId="358EA39A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350 126,1</w:t>
            </w:r>
          </w:p>
        </w:tc>
        <w:tc>
          <w:tcPr>
            <w:tcW w:w="0" w:type="auto"/>
            <w:vAlign w:val="bottom"/>
          </w:tcPr>
          <w:p w14:paraId="5D22964D" w14:textId="46E95B77" w:rsidR="00DB540E" w:rsidRPr="00E25019" w:rsidRDefault="00167932" w:rsidP="002559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346 950,9</w:t>
            </w:r>
          </w:p>
        </w:tc>
      </w:tr>
      <w:tr w:rsidR="0052488B" w:rsidRPr="00E25019" w14:paraId="52248B5D" w14:textId="77777777" w:rsidTr="005F092B">
        <w:trPr>
          <w:trHeight w:val="874"/>
        </w:trPr>
        <w:tc>
          <w:tcPr>
            <w:tcW w:w="3520" w:type="dxa"/>
            <w:vAlign w:val="bottom"/>
          </w:tcPr>
          <w:p w14:paraId="23E202C6" w14:textId="3D0D2F14" w:rsidR="00DB540E" w:rsidRPr="00E25019" w:rsidRDefault="00C21B57" w:rsidP="002C2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 xml:space="preserve">"Развитие культуры и сохранение </w:t>
            </w:r>
            <w:proofErr w:type="gramStart"/>
            <w:r w:rsidRPr="00E25019">
              <w:rPr>
                <w:rFonts w:ascii="Times New Roman" w:hAnsi="Times New Roman"/>
                <w:sz w:val="24"/>
                <w:szCs w:val="24"/>
              </w:rPr>
              <w:t>культурного  наследия</w:t>
            </w:r>
            <w:proofErr w:type="gramEnd"/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Дубровского муниципального района Брянской области                                                                                     (202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>-202</w:t>
            </w:r>
            <w:r w:rsidR="002C2461">
              <w:rPr>
                <w:rFonts w:ascii="Times New Roman" w:hAnsi="Times New Roman"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sz w:val="24"/>
                <w:szCs w:val="24"/>
              </w:rPr>
              <w:t xml:space="preserve"> годы)"                             </w:t>
            </w:r>
          </w:p>
        </w:tc>
        <w:tc>
          <w:tcPr>
            <w:tcW w:w="0" w:type="auto"/>
            <w:vAlign w:val="bottom"/>
          </w:tcPr>
          <w:p w14:paraId="30911C67" w14:textId="324A86FF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33 332,6</w:t>
            </w:r>
          </w:p>
        </w:tc>
        <w:tc>
          <w:tcPr>
            <w:tcW w:w="1486" w:type="dxa"/>
            <w:vAlign w:val="bottom"/>
          </w:tcPr>
          <w:p w14:paraId="49FB7748" w14:textId="716C7D74" w:rsidR="00DB540E" w:rsidRPr="00F60BF6" w:rsidRDefault="00167932" w:rsidP="002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39 566,0</w:t>
            </w:r>
          </w:p>
        </w:tc>
        <w:tc>
          <w:tcPr>
            <w:tcW w:w="1600" w:type="dxa"/>
            <w:vAlign w:val="bottom"/>
          </w:tcPr>
          <w:p w14:paraId="4F1BD328" w14:textId="323F3EFB" w:rsidR="00DB540E" w:rsidRPr="00F60BF6" w:rsidRDefault="00167932" w:rsidP="00215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39 566,0</w:t>
            </w:r>
          </w:p>
        </w:tc>
        <w:tc>
          <w:tcPr>
            <w:tcW w:w="0" w:type="auto"/>
            <w:vAlign w:val="bottom"/>
          </w:tcPr>
          <w:p w14:paraId="798082BD" w14:textId="191A2439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39 019,8</w:t>
            </w:r>
          </w:p>
        </w:tc>
      </w:tr>
      <w:tr w:rsidR="0052488B" w:rsidRPr="00E25019" w14:paraId="597099A5" w14:textId="77777777" w:rsidTr="005F092B">
        <w:trPr>
          <w:trHeight w:val="295"/>
        </w:trPr>
        <w:tc>
          <w:tcPr>
            <w:tcW w:w="3520" w:type="dxa"/>
            <w:vAlign w:val="bottom"/>
          </w:tcPr>
          <w:p w14:paraId="5F034E9E" w14:textId="4ECFB8B6" w:rsidR="00DB540E" w:rsidRPr="00E25019" w:rsidRDefault="00C21B57" w:rsidP="002C24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"Управление муниципальными финансами Дубровского муниципального района Брянской области                                                                    </w:t>
            </w:r>
            <w:proofErr w:type="gramStart"/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  (</w:t>
            </w:r>
            <w:proofErr w:type="gramEnd"/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202</w:t>
            </w:r>
            <w:r w:rsidR="002C246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>-202</w:t>
            </w:r>
            <w:r w:rsidR="002C246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25019">
              <w:rPr>
                <w:rFonts w:ascii="Times New Roman" w:hAnsi="Times New Roman"/>
                <w:bCs/>
                <w:sz w:val="24"/>
                <w:szCs w:val="24"/>
              </w:rPr>
              <w:t xml:space="preserve"> годы)"                                 </w:t>
            </w:r>
          </w:p>
        </w:tc>
        <w:tc>
          <w:tcPr>
            <w:tcW w:w="0" w:type="auto"/>
            <w:vAlign w:val="bottom"/>
          </w:tcPr>
          <w:p w14:paraId="1CEBE974" w14:textId="2C20A827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7 969,1</w:t>
            </w:r>
          </w:p>
        </w:tc>
        <w:tc>
          <w:tcPr>
            <w:tcW w:w="1486" w:type="dxa"/>
            <w:vAlign w:val="bottom"/>
          </w:tcPr>
          <w:p w14:paraId="2167C9C1" w14:textId="21BC1206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  <w:tc>
          <w:tcPr>
            <w:tcW w:w="1600" w:type="dxa"/>
            <w:vAlign w:val="bottom"/>
          </w:tcPr>
          <w:p w14:paraId="25B3B6F3" w14:textId="1D1179F3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  <w:tc>
          <w:tcPr>
            <w:tcW w:w="0" w:type="auto"/>
            <w:vAlign w:val="bottom"/>
          </w:tcPr>
          <w:p w14:paraId="7A7E46D7" w14:textId="56336A05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11 379,7</w:t>
            </w:r>
          </w:p>
        </w:tc>
      </w:tr>
      <w:tr w:rsidR="0052488B" w:rsidRPr="00E25019" w14:paraId="1A1821BF" w14:textId="77777777" w:rsidTr="005F092B">
        <w:trPr>
          <w:trHeight w:val="295"/>
        </w:trPr>
        <w:tc>
          <w:tcPr>
            <w:tcW w:w="3520" w:type="dxa"/>
            <w:vAlign w:val="bottom"/>
          </w:tcPr>
          <w:p w14:paraId="4FC32C60" w14:textId="77777777"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0" w:type="auto"/>
            <w:vAlign w:val="bottom"/>
          </w:tcPr>
          <w:p w14:paraId="0D8A4C20" w14:textId="6863D3A5" w:rsidR="00C21B57" w:rsidRPr="00E25019" w:rsidRDefault="00167932" w:rsidP="004E04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578 144,4</w:t>
            </w:r>
          </w:p>
        </w:tc>
        <w:tc>
          <w:tcPr>
            <w:tcW w:w="1486" w:type="dxa"/>
            <w:vAlign w:val="bottom"/>
          </w:tcPr>
          <w:p w14:paraId="0D9714A9" w14:textId="4FC8C8D2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562 022,4</w:t>
            </w:r>
          </w:p>
        </w:tc>
        <w:tc>
          <w:tcPr>
            <w:tcW w:w="1600" w:type="dxa"/>
            <w:vAlign w:val="bottom"/>
          </w:tcPr>
          <w:p w14:paraId="7800513C" w14:textId="701989CD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562 022,4</w:t>
            </w:r>
          </w:p>
        </w:tc>
        <w:tc>
          <w:tcPr>
            <w:tcW w:w="0" w:type="auto"/>
            <w:vAlign w:val="bottom"/>
          </w:tcPr>
          <w:p w14:paraId="3F3973B1" w14:textId="4A9D6559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546 896,3</w:t>
            </w:r>
          </w:p>
        </w:tc>
      </w:tr>
      <w:tr w:rsidR="0052488B" w:rsidRPr="00E25019" w14:paraId="3FDA0FA4" w14:textId="77777777" w:rsidTr="005F092B">
        <w:trPr>
          <w:trHeight w:val="330"/>
        </w:trPr>
        <w:tc>
          <w:tcPr>
            <w:tcW w:w="3520" w:type="dxa"/>
            <w:vAlign w:val="bottom"/>
          </w:tcPr>
          <w:p w14:paraId="2AD36B10" w14:textId="77777777" w:rsidR="00DB540E" w:rsidRPr="00E25019" w:rsidRDefault="00DB540E" w:rsidP="00C21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019">
              <w:rPr>
                <w:rFonts w:ascii="Times New Roman" w:hAnsi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0" w:type="auto"/>
            <w:vAlign w:val="bottom"/>
          </w:tcPr>
          <w:p w14:paraId="0BBF1404" w14:textId="1B887AD9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1 632,8</w:t>
            </w:r>
          </w:p>
        </w:tc>
        <w:tc>
          <w:tcPr>
            <w:tcW w:w="1486" w:type="dxa"/>
            <w:vAlign w:val="bottom"/>
          </w:tcPr>
          <w:p w14:paraId="3C6F90B4" w14:textId="28F79AE4" w:rsidR="00DB540E" w:rsidRPr="00F60BF6" w:rsidRDefault="00167932" w:rsidP="00003D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  <w:tc>
          <w:tcPr>
            <w:tcW w:w="1600" w:type="dxa"/>
            <w:vAlign w:val="bottom"/>
          </w:tcPr>
          <w:p w14:paraId="1F0F2C86" w14:textId="517FC037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  <w:tc>
          <w:tcPr>
            <w:tcW w:w="0" w:type="auto"/>
            <w:vAlign w:val="bottom"/>
          </w:tcPr>
          <w:p w14:paraId="242BD012" w14:textId="7CB39172" w:rsidR="00DB540E" w:rsidRPr="00E25019" w:rsidRDefault="00167932" w:rsidP="00524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2 981,8</w:t>
            </w:r>
          </w:p>
        </w:tc>
      </w:tr>
      <w:tr w:rsidR="0052488B" w:rsidRPr="00B44B57" w14:paraId="6DCC0375" w14:textId="77777777" w:rsidTr="005F092B">
        <w:trPr>
          <w:trHeight w:val="315"/>
        </w:trPr>
        <w:tc>
          <w:tcPr>
            <w:tcW w:w="3520" w:type="dxa"/>
            <w:vAlign w:val="bottom"/>
          </w:tcPr>
          <w:p w14:paraId="2B96DCE6" w14:textId="77777777" w:rsidR="00DB540E" w:rsidRPr="00E25019" w:rsidRDefault="00DB540E" w:rsidP="005F09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5019">
              <w:rPr>
                <w:rFonts w:ascii="Times New Roman" w:hAnsi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0" w:type="auto"/>
            <w:vAlign w:val="bottom"/>
          </w:tcPr>
          <w:p w14:paraId="55A5209F" w14:textId="49368390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579 777,2</w:t>
            </w:r>
          </w:p>
        </w:tc>
        <w:tc>
          <w:tcPr>
            <w:tcW w:w="1486" w:type="dxa"/>
            <w:vAlign w:val="bottom"/>
          </w:tcPr>
          <w:p w14:paraId="3AE14F06" w14:textId="2528FAD8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1600" w:type="dxa"/>
            <w:vAlign w:val="bottom"/>
          </w:tcPr>
          <w:p w14:paraId="70A17C28" w14:textId="042F1697" w:rsidR="00DB540E" w:rsidRPr="00F60BF6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565 004,2</w:t>
            </w:r>
          </w:p>
        </w:tc>
        <w:tc>
          <w:tcPr>
            <w:tcW w:w="0" w:type="auto"/>
            <w:vAlign w:val="bottom"/>
          </w:tcPr>
          <w:p w14:paraId="7E2508B5" w14:textId="129C62CB" w:rsidR="00DB540E" w:rsidRPr="00E25019" w:rsidRDefault="00167932" w:rsidP="003365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549 878,2</w:t>
            </w:r>
          </w:p>
        </w:tc>
      </w:tr>
    </w:tbl>
    <w:p w14:paraId="46AD9B83" w14:textId="77777777" w:rsidR="00DB540E" w:rsidRPr="00B44B57" w:rsidRDefault="00DB540E" w:rsidP="005F092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14:paraId="0D33BBBF" w14:textId="50FA533C" w:rsidR="00DB540E" w:rsidRPr="00305C2C" w:rsidRDefault="00DB540E" w:rsidP="00771A3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По итогам 20</w:t>
      </w:r>
      <w:r w:rsidR="004F6642" w:rsidRPr="00AC0FFB">
        <w:rPr>
          <w:rFonts w:ascii="Times New Roman" w:hAnsi="Times New Roman"/>
          <w:sz w:val="28"/>
          <w:szCs w:val="28"/>
        </w:rPr>
        <w:t>2</w:t>
      </w:r>
      <w:r w:rsidR="00167932">
        <w:rPr>
          <w:rFonts w:ascii="Times New Roman" w:hAnsi="Times New Roman"/>
          <w:sz w:val="28"/>
          <w:szCs w:val="28"/>
        </w:rPr>
        <w:t>4</w:t>
      </w:r>
      <w:r w:rsidRPr="00AC0FFB">
        <w:rPr>
          <w:rFonts w:ascii="Times New Roman" w:hAnsi="Times New Roman"/>
          <w:sz w:val="28"/>
          <w:szCs w:val="28"/>
        </w:rPr>
        <w:t xml:space="preserve"> года кассовое исполнение расходов по муниципальным программам сложилось в сумме </w:t>
      </w:r>
      <w:r w:rsidR="00E37332">
        <w:rPr>
          <w:rFonts w:ascii="Times New Roman" w:hAnsi="Times New Roman"/>
          <w:sz w:val="28"/>
          <w:szCs w:val="28"/>
        </w:rPr>
        <w:t>546 896,3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Pr="00305C2C">
        <w:rPr>
          <w:rFonts w:ascii="Times New Roman" w:hAnsi="Times New Roman"/>
          <w:sz w:val="28"/>
          <w:szCs w:val="28"/>
        </w:rPr>
        <w:t>что составляет 9</w:t>
      </w:r>
      <w:r w:rsidR="00E37332">
        <w:rPr>
          <w:rFonts w:ascii="Times New Roman" w:hAnsi="Times New Roman"/>
          <w:sz w:val="28"/>
          <w:szCs w:val="28"/>
        </w:rPr>
        <w:t>7,3</w:t>
      </w:r>
      <w:r w:rsidRPr="00305C2C">
        <w:rPr>
          <w:rFonts w:ascii="Times New Roman" w:hAnsi="Times New Roman"/>
          <w:sz w:val="28"/>
          <w:szCs w:val="28"/>
        </w:rPr>
        <w:t xml:space="preserve"> процента бюджетных ассигнований, утвержденных решением о бюджете, </w:t>
      </w:r>
      <w:proofErr w:type="gramStart"/>
      <w:r w:rsidRPr="00305C2C">
        <w:rPr>
          <w:rFonts w:ascii="Times New Roman" w:hAnsi="Times New Roman"/>
          <w:sz w:val="28"/>
          <w:szCs w:val="28"/>
        </w:rPr>
        <w:t xml:space="preserve">и  </w:t>
      </w:r>
      <w:r w:rsidRPr="00305C2C">
        <w:rPr>
          <w:rFonts w:ascii="Times New Roman" w:hAnsi="Times New Roman"/>
          <w:sz w:val="28"/>
          <w:szCs w:val="28"/>
        </w:rPr>
        <w:lastRenderedPageBreak/>
        <w:t>бюджетных</w:t>
      </w:r>
      <w:proofErr w:type="gramEnd"/>
      <w:r w:rsidRPr="00305C2C">
        <w:rPr>
          <w:rFonts w:ascii="Times New Roman" w:hAnsi="Times New Roman"/>
          <w:sz w:val="28"/>
          <w:szCs w:val="28"/>
        </w:rPr>
        <w:t xml:space="preserve"> ассигнований, утвержденных сводной бюджетной росписью с учетом изменений на отчетную дату.</w:t>
      </w:r>
    </w:p>
    <w:p w14:paraId="14B648FC" w14:textId="1860B4B8" w:rsidR="00DB540E" w:rsidRPr="00AC0FFB" w:rsidRDefault="00DB540E" w:rsidP="003365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0FFB">
        <w:rPr>
          <w:rFonts w:ascii="Times New Roman" w:hAnsi="Times New Roman"/>
          <w:sz w:val="28"/>
          <w:szCs w:val="28"/>
        </w:rPr>
        <w:t>Непрограммная часть бюджета исполнена в сумме</w:t>
      </w:r>
      <w:r w:rsidR="00660E3E">
        <w:rPr>
          <w:rFonts w:ascii="Times New Roman" w:hAnsi="Times New Roman"/>
          <w:sz w:val="28"/>
          <w:szCs w:val="28"/>
        </w:rPr>
        <w:t xml:space="preserve"> 2</w:t>
      </w:r>
      <w:r w:rsidR="00E37332">
        <w:rPr>
          <w:rFonts w:ascii="Times New Roman" w:hAnsi="Times New Roman"/>
          <w:sz w:val="28"/>
          <w:szCs w:val="28"/>
        </w:rPr>
        <w:t> 981,8</w:t>
      </w:r>
      <w:r w:rsidRPr="00AC0FFB">
        <w:rPr>
          <w:rFonts w:ascii="Times New Roman" w:hAnsi="Times New Roman"/>
          <w:sz w:val="28"/>
          <w:szCs w:val="28"/>
        </w:rPr>
        <w:t xml:space="preserve"> тыс. рублей, </w:t>
      </w:r>
      <w:r w:rsidR="00305C2C" w:rsidRPr="00305C2C">
        <w:rPr>
          <w:rFonts w:ascii="Times New Roman" w:hAnsi="Times New Roman"/>
          <w:sz w:val="28"/>
          <w:szCs w:val="28"/>
        </w:rPr>
        <w:t xml:space="preserve">что составляет </w:t>
      </w:r>
      <w:r w:rsidR="00305C2C">
        <w:rPr>
          <w:rFonts w:ascii="Times New Roman" w:hAnsi="Times New Roman"/>
          <w:sz w:val="28"/>
          <w:szCs w:val="28"/>
        </w:rPr>
        <w:t>100,0</w:t>
      </w:r>
      <w:r w:rsidR="00305C2C" w:rsidRPr="00305C2C">
        <w:rPr>
          <w:rFonts w:ascii="Times New Roman" w:hAnsi="Times New Roman"/>
          <w:sz w:val="28"/>
          <w:szCs w:val="28"/>
        </w:rPr>
        <w:t xml:space="preserve"> процент</w:t>
      </w:r>
      <w:r w:rsidR="00305C2C">
        <w:rPr>
          <w:rFonts w:ascii="Times New Roman" w:hAnsi="Times New Roman"/>
          <w:sz w:val="28"/>
          <w:szCs w:val="28"/>
        </w:rPr>
        <w:t>ов</w:t>
      </w:r>
      <w:r w:rsidR="00305C2C" w:rsidRPr="00305C2C">
        <w:rPr>
          <w:rFonts w:ascii="Times New Roman" w:hAnsi="Times New Roman"/>
          <w:sz w:val="28"/>
          <w:szCs w:val="28"/>
        </w:rPr>
        <w:t xml:space="preserve"> бюджетных ассигнований, утвержденных решением о бюджете</w:t>
      </w:r>
      <w:r w:rsidR="00305C2C">
        <w:rPr>
          <w:rFonts w:ascii="Times New Roman" w:hAnsi="Times New Roman"/>
          <w:sz w:val="28"/>
          <w:szCs w:val="28"/>
        </w:rPr>
        <w:t xml:space="preserve"> и сводной бюджетной росписью.</w:t>
      </w:r>
      <w:r w:rsidR="00305C2C" w:rsidRPr="00305C2C">
        <w:rPr>
          <w:rFonts w:ascii="Times New Roman" w:hAnsi="Times New Roman"/>
          <w:sz w:val="28"/>
          <w:szCs w:val="28"/>
        </w:rPr>
        <w:t xml:space="preserve"> </w:t>
      </w:r>
      <w:r w:rsidRPr="00AC0FFB">
        <w:rPr>
          <w:rFonts w:ascii="Times New Roman" w:hAnsi="Times New Roman"/>
          <w:sz w:val="28"/>
          <w:szCs w:val="28"/>
        </w:rPr>
        <w:t>Расходы отнесены на обеспечение деятельности законодательного (представительного) и контрольного органа муниципального образования</w:t>
      </w:r>
      <w:r w:rsidR="002156B3">
        <w:rPr>
          <w:rFonts w:ascii="Times New Roman" w:hAnsi="Times New Roman"/>
          <w:sz w:val="28"/>
          <w:szCs w:val="28"/>
        </w:rPr>
        <w:t xml:space="preserve">, расходы на содержание районного Совета народных </w:t>
      </w:r>
      <w:proofErr w:type="gramStart"/>
      <w:r w:rsidR="002156B3">
        <w:rPr>
          <w:rFonts w:ascii="Times New Roman" w:hAnsi="Times New Roman"/>
          <w:sz w:val="28"/>
          <w:szCs w:val="28"/>
        </w:rPr>
        <w:t>депутатов</w:t>
      </w:r>
      <w:r w:rsidRPr="00AC0FFB">
        <w:rPr>
          <w:rFonts w:ascii="Times New Roman" w:hAnsi="Times New Roman"/>
          <w:sz w:val="28"/>
          <w:szCs w:val="28"/>
        </w:rPr>
        <w:t xml:space="preserve"> </w:t>
      </w:r>
      <w:r w:rsidR="00660E3E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660E3E">
        <w:rPr>
          <w:rFonts w:ascii="Times New Roman" w:hAnsi="Times New Roman"/>
          <w:sz w:val="28"/>
          <w:szCs w:val="28"/>
        </w:rPr>
        <w:t xml:space="preserve"> достижение показателей деятельности органов исполнительной власти. </w:t>
      </w:r>
    </w:p>
    <w:p w14:paraId="301AA0AC" w14:textId="77777777" w:rsidR="00C70F59" w:rsidRPr="00D5027F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 </w:t>
      </w:r>
      <w:r w:rsidRPr="00D5027F">
        <w:rPr>
          <w:rFonts w:ascii="Times New Roman" w:hAnsi="Times New Roman"/>
          <w:sz w:val="28"/>
          <w:szCs w:val="28"/>
        </w:rPr>
        <w:tab/>
        <w:t xml:space="preserve">Порядок использования бюджетных ассигнований резервного фонда администрации Дубровского района установлен постановлением администрации Дубровского района </w:t>
      </w:r>
      <w:proofErr w:type="gramStart"/>
      <w:r w:rsidRPr="00D5027F">
        <w:rPr>
          <w:rFonts w:ascii="Times New Roman" w:hAnsi="Times New Roman"/>
          <w:sz w:val="28"/>
          <w:szCs w:val="28"/>
        </w:rPr>
        <w:t xml:space="preserve">от </w:t>
      </w:r>
      <w:r w:rsidR="00C70F59" w:rsidRPr="00D5027F">
        <w:rPr>
          <w:rFonts w:ascii="Times New Roman" w:hAnsi="Times New Roman"/>
          <w:sz w:val="28"/>
          <w:szCs w:val="28"/>
        </w:rPr>
        <w:t xml:space="preserve"> 25.06.2019</w:t>
      </w:r>
      <w:proofErr w:type="gramEnd"/>
      <w:r w:rsidR="00C70F59" w:rsidRPr="00D5027F">
        <w:rPr>
          <w:rFonts w:ascii="Times New Roman" w:hAnsi="Times New Roman"/>
          <w:sz w:val="28"/>
          <w:szCs w:val="28"/>
        </w:rPr>
        <w:t xml:space="preserve"> года № 476 (в ред. от 26.12.2019</w:t>
      </w:r>
      <w:r w:rsidR="009B6682">
        <w:rPr>
          <w:rFonts w:ascii="Times New Roman" w:hAnsi="Times New Roman"/>
          <w:sz w:val="28"/>
          <w:szCs w:val="28"/>
        </w:rPr>
        <w:t xml:space="preserve"> </w:t>
      </w:r>
      <w:r w:rsidR="00C70F59" w:rsidRPr="00D5027F">
        <w:rPr>
          <w:rFonts w:ascii="Times New Roman" w:hAnsi="Times New Roman"/>
          <w:sz w:val="28"/>
          <w:szCs w:val="28"/>
        </w:rPr>
        <w:t>г. № 994).</w:t>
      </w:r>
    </w:p>
    <w:p w14:paraId="0892B803" w14:textId="318E5DA7" w:rsidR="00C70F59" w:rsidRPr="00D32D12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ab/>
      </w:r>
      <w:r w:rsidR="00C70F59" w:rsidRPr="00D32D12">
        <w:rPr>
          <w:rFonts w:ascii="Times New Roman" w:hAnsi="Times New Roman"/>
          <w:sz w:val="28"/>
          <w:szCs w:val="28"/>
        </w:rPr>
        <w:t>В соответствии с решением от 1</w:t>
      </w:r>
      <w:r w:rsidR="00E37332">
        <w:rPr>
          <w:rFonts w:ascii="Times New Roman" w:hAnsi="Times New Roman"/>
          <w:sz w:val="28"/>
          <w:szCs w:val="28"/>
        </w:rPr>
        <w:t>5</w:t>
      </w:r>
      <w:r w:rsidR="00C70F59" w:rsidRPr="00D32D12">
        <w:rPr>
          <w:rFonts w:ascii="Times New Roman" w:hAnsi="Times New Roman"/>
          <w:sz w:val="28"/>
          <w:szCs w:val="28"/>
        </w:rPr>
        <w:t>.12.20</w:t>
      </w:r>
      <w:r w:rsidR="00D32D12" w:rsidRPr="00D32D12">
        <w:rPr>
          <w:rFonts w:ascii="Times New Roman" w:hAnsi="Times New Roman"/>
          <w:sz w:val="28"/>
          <w:szCs w:val="28"/>
        </w:rPr>
        <w:t>2</w:t>
      </w:r>
      <w:r w:rsidR="00E37332">
        <w:rPr>
          <w:rFonts w:ascii="Times New Roman" w:hAnsi="Times New Roman"/>
          <w:sz w:val="28"/>
          <w:szCs w:val="28"/>
        </w:rPr>
        <w:t>3</w:t>
      </w:r>
      <w:r w:rsidR="00D32D12" w:rsidRPr="00D32D12">
        <w:rPr>
          <w:rFonts w:ascii="Times New Roman" w:hAnsi="Times New Roman"/>
          <w:sz w:val="28"/>
          <w:szCs w:val="28"/>
        </w:rPr>
        <w:t xml:space="preserve"> </w:t>
      </w:r>
      <w:r w:rsidR="00C70F59" w:rsidRPr="00D32D12">
        <w:rPr>
          <w:rFonts w:ascii="Times New Roman" w:hAnsi="Times New Roman"/>
          <w:sz w:val="28"/>
          <w:szCs w:val="28"/>
        </w:rPr>
        <w:t xml:space="preserve">года № </w:t>
      </w:r>
      <w:r w:rsidR="00E37332">
        <w:rPr>
          <w:rFonts w:ascii="Times New Roman" w:hAnsi="Times New Roman"/>
          <w:sz w:val="28"/>
          <w:szCs w:val="28"/>
        </w:rPr>
        <w:t>357</w:t>
      </w:r>
      <w:r w:rsidR="00C70F59" w:rsidRPr="00D32D12">
        <w:rPr>
          <w:rFonts w:ascii="Times New Roman" w:hAnsi="Times New Roman"/>
          <w:sz w:val="28"/>
          <w:szCs w:val="28"/>
        </w:rPr>
        <w:t>-7 «О бюджете Дубровского муниципального района Брянской области на 202</w:t>
      </w:r>
      <w:r w:rsidR="00E37332">
        <w:rPr>
          <w:rFonts w:ascii="Times New Roman" w:hAnsi="Times New Roman"/>
          <w:sz w:val="28"/>
          <w:szCs w:val="28"/>
        </w:rPr>
        <w:t>4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E37332">
        <w:rPr>
          <w:rFonts w:ascii="Times New Roman" w:hAnsi="Times New Roman"/>
          <w:sz w:val="28"/>
          <w:szCs w:val="28"/>
        </w:rPr>
        <w:t>5</w:t>
      </w:r>
      <w:r w:rsidR="00D32D12" w:rsidRPr="00D32D12">
        <w:rPr>
          <w:rFonts w:ascii="Times New Roman" w:hAnsi="Times New Roman"/>
          <w:sz w:val="28"/>
          <w:szCs w:val="28"/>
        </w:rPr>
        <w:t xml:space="preserve"> и 202</w:t>
      </w:r>
      <w:r w:rsidR="00E37332">
        <w:rPr>
          <w:rFonts w:ascii="Times New Roman" w:hAnsi="Times New Roman"/>
          <w:sz w:val="28"/>
          <w:szCs w:val="28"/>
        </w:rPr>
        <w:t>6</w:t>
      </w:r>
      <w:r w:rsidR="00C70F59" w:rsidRPr="00D32D12">
        <w:rPr>
          <w:rFonts w:ascii="Times New Roman" w:hAnsi="Times New Roman"/>
          <w:sz w:val="28"/>
          <w:szCs w:val="28"/>
        </w:rPr>
        <w:t xml:space="preserve"> годов» резервный фонд администрации первоначально утвержден в сумме 100,0 тыс. рублей.</w:t>
      </w:r>
    </w:p>
    <w:p w14:paraId="7FA9F02D" w14:textId="48CE108D" w:rsidR="00DB540E" w:rsidRPr="00771D1E" w:rsidRDefault="00DB540E" w:rsidP="00C70F59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5027F">
        <w:rPr>
          <w:rFonts w:ascii="Times New Roman" w:hAnsi="Times New Roman"/>
          <w:sz w:val="28"/>
          <w:szCs w:val="28"/>
        </w:rPr>
        <w:t xml:space="preserve">В соответствии </w:t>
      </w:r>
      <w:r w:rsidR="00C70F59" w:rsidRPr="00D5027F">
        <w:rPr>
          <w:rFonts w:ascii="Times New Roman" w:hAnsi="Times New Roman"/>
          <w:sz w:val="28"/>
          <w:szCs w:val="28"/>
        </w:rPr>
        <w:t xml:space="preserve">с Приказом Минфина России от 06.06.2019 года № 85н (в ред. Приказов Минфина России от 17.09.2019 </w:t>
      </w:r>
      <w:hyperlink r:id="rId8" w:history="1">
        <w:r w:rsidR="00C70F59" w:rsidRPr="00D5027F">
          <w:rPr>
            <w:rFonts w:ascii="Times New Roman" w:hAnsi="Times New Roman"/>
            <w:sz w:val="28"/>
            <w:szCs w:val="28"/>
          </w:rPr>
          <w:t>№ 148н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от 29.11.2019 </w:t>
      </w:r>
      <w:hyperlink r:id="rId9" w:history="1">
        <w:r w:rsidR="00C70F59" w:rsidRPr="00D5027F">
          <w:rPr>
            <w:rFonts w:ascii="Times New Roman" w:hAnsi="Times New Roman"/>
            <w:sz w:val="28"/>
            <w:szCs w:val="28"/>
          </w:rPr>
          <w:t>№ 206н</w:t>
        </w:r>
      </w:hyperlink>
      <w:r w:rsidR="00C70F59" w:rsidRPr="00D5027F">
        <w:rPr>
          <w:rFonts w:ascii="Times New Roman" w:hAnsi="Times New Roman"/>
          <w:sz w:val="28"/>
          <w:szCs w:val="28"/>
        </w:rPr>
        <w:t xml:space="preserve">, от 10.03.2020 </w:t>
      </w:r>
      <w:hyperlink r:id="rId10" w:history="1">
        <w:r w:rsidR="00C70F59" w:rsidRPr="00D5027F">
          <w:rPr>
            <w:rFonts w:ascii="Times New Roman" w:hAnsi="Times New Roman"/>
            <w:sz w:val="28"/>
            <w:szCs w:val="28"/>
          </w:rPr>
          <w:t>№ 37н</w:t>
        </w:r>
      </w:hyperlink>
      <w:r w:rsidR="00C70F59" w:rsidRPr="00D5027F">
        <w:rPr>
          <w:rFonts w:ascii="Times New Roman" w:hAnsi="Times New Roman"/>
          <w:sz w:val="28"/>
          <w:szCs w:val="28"/>
        </w:rPr>
        <w:t>)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D5027F">
        <w:rPr>
          <w:rFonts w:ascii="Times New Roman" w:hAnsi="Times New Roman"/>
          <w:sz w:val="28"/>
          <w:szCs w:val="28"/>
        </w:rPr>
        <w:t xml:space="preserve">, </w:t>
      </w:r>
      <w:r w:rsidRPr="00D5027F">
        <w:rPr>
          <w:rFonts w:ascii="Times New Roman" w:hAnsi="Times New Roman"/>
          <w:color w:val="000000"/>
          <w:sz w:val="28"/>
          <w:szCs w:val="28"/>
        </w:rPr>
        <w:t xml:space="preserve">расходование средств резервного фонда отражено по разделу «Социальная политика», </w:t>
      </w:r>
      <w:r w:rsidR="00347758" w:rsidRPr="00D5027F">
        <w:rPr>
          <w:rFonts w:ascii="Times New Roman" w:hAnsi="Times New Roman"/>
          <w:color w:val="000000"/>
          <w:sz w:val="28"/>
          <w:szCs w:val="28"/>
        </w:rPr>
        <w:t>подраздел 10 06  «Другие вопросы в области социальной политики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»</w:t>
      </w:r>
      <w:r w:rsidRPr="00771D1E">
        <w:rPr>
          <w:rFonts w:ascii="Times New Roman" w:hAnsi="Times New Roman"/>
          <w:color w:val="000000"/>
          <w:sz w:val="28"/>
          <w:szCs w:val="28"/>
        </w:rPr>
        <w:t xml:space="preserve">. В </w:t>
      </w:r>
      <w:r w:rsidR="00BF1940">
        <w:rPr>
          <w:rFonts w:ascii="Times New Roman" w:hAnsi="Times New Roman"/>
          <w:color w:val="000000"/>
          <w:sz w:val="28"/>
          <w:szCs w:val="28"/>
        </w:rPr>
        <w:t>202</w:t>
      </w:r>
      <w:r w:rsidR="00E37332">
        <w:rPr>
          <w:rFonts w:ascii="Times New Roman" w:hAnsi="Times New Roman"/>
          <w:color w:val="000000"/>
          <w:sz w:val="28"/>
          <w:szCs w:val="28"/>
        </w:rPr>
        <w:t>4</w:t>
      </w:r>
      <w:r w:rsidR="00BF1940">
        <w:rPr>
          <w:rFonts w:ascii="Times New Roman" w:hAnsi="Times New Roman"/>
          <w:color w:val="000000"/>
          <w:sz w:val="28"/>
          <w:szCs w:val="28"/>
        </w:rPr>
        <w:t xml:space="preserve"> году расходы </w:t>
      </w:r>
      <w:r w:rsidR="00E37332">
        <w:rPr>
          <w:rFonts w:ascii="Times New Roman" w:hAnsi="Times New Roman"/>
          <w:color w:val="000000"/>
          <w:sz w:val="28"/>
          <w:szCs w:val="28"/>
        </w:rPr>
        <w:t>составили 130,0 рублей</w:t>
      </w:r>
      <w:r w:rsidR="00BF1940">
        <w:rPr>
          <w:rFonts w:ascii="Times New Roman" w:hAnsi="Times New Roman"/>
          <w:color w:val="000000"/>
          <w:sz w:val="28"/>
          <w:szCs w:val="28"/>
        </w:rPr>
        <w:t>.</w:t>
      </w:r>
    </w:p>
    <w:p w14:paraId="356FEB2E" w14:textId="644C367C" w:rsidR="00DB540E" w:rsidRPr="00771D1E" w:rsidRDefault="00DB540E" w:rsidP="003365BB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71D1E">
        <w:rPr>
          <w:rFonts w:ascii="Times New Roman" w:hAnsi="Times New Roman"/>
          <w:color w:val="000000"/>
          <w:sz w:val="28"/>
          <w:szCs w:val="28"/>
        </w:rPr>
        <w:t xml:space="preserve">Первоначально бюджет 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Дубровского муниципального района Брянской области </w:t>
      </w:r>
      <w:r w:rsidRPr="00771D1E">
        <w:rPr>
          <w:rFonts w:ascii="Times New Roman" w:hAnsi="Times New Roman"/>
          <w:color w:val="000000"/>
          <w:sz w:val="28"/>
          <w:szCs w:val="28"/>
        </w:rPr>
        <w:t>на 20</w:t>
      </w:r>
      <w:r w:rsidR="00347758" w:rsidRPr="00771D1E">
        <w:rPr>
          <w:rFonts w:ascii="Times New Roman" w:hAnsi="Times New Roman"/>
          <w:color w:val="000000"/>
          <w:sz w:val="28"/>
          <w:szCs w:val="28"/>
        </w:rPr>
        <w:t>2</w:t>
      </w:r>
      <w:r w:rsidR="00E37332">
        <w:rPr>
          <w:rFonts w:ascii="Times New Roman" w:hAnsi="Times New Roman"/>
          <w:color w:val="000000"/>
          <w:sz w:val="28"/>
          <w:szCs w:val="28"/>
        </w:rPr>
        <w:t>4</w:t>
      </w:r>
      <w:r w:rsidRPr="00771D1E">
        <w:rPr>
          <w:rFonts w:ascii="Times New Roman" w:hAnsi="Times New Roman"/>
          <w:color w:val="000000"/>
          <w:sz w:val="28"/>
          <w:szCs w:val="28"/>
        </w:rPr>
        <w:t xml:space="preserve"> год утвержден сбалансированным, по доходам и расходам в сумме </w:t>
      </w:r>
      <w:r w:rsidR="00581131">
        <w:rPr>
          <w:rFonts w:ascii="Times New Roman" w:hAnsi="Times New Roman"/>
          <w:color w:val="000000"/>
          <w:sz w:val="28"/>
          <w:szCs w:val="28"/>
        </w:rPr>
        <w:t>579 777,2</w:t>
      </w:r>
      <w:r w:rsidR="00771D1E" w:rsidRPr="00771D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71D1E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14:paraId="219E0EDE" w14:textId="200C9B53" w:rsidR="00FD3A91" w:rsidRPr="00623E28" w:rsidRDefault="00FD3A91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24E86">
        <w:rPr>
          <w:rFonts w:ascii="Times New Roman" w:hAnsi="Times New Roman"/>
          <w:color w:val="000000"/>
          <w:sz w:val="28"/>
          <w:szCs w:val="28"/>
        </w:rPr>
        <w:t>Решени</w:t>
      </w:r>
      <w:r w:rsidR="00596955" w:rsidRPr="00324E86">
        <w:rPr>
          <w:rFonts w:ascii="Times New Roman" w:hAnsi="Times New Roman"/>
          <w:color w:val="000000"/>
          <w:sz w:val="28"/>
          <w:szCs w:val="28"/>
        </w:rPr>
        <w:t>ями</w:t>
      </w:r>
      <w:r w:rsidRPr="00324E86">
        <w:rPr>
          <w:rFonts w:ascii="Times New Roman" w:hAnsi="Times New Roman"/>
          <w:color w:val="000000"/>
          <w:sz w:val="28"/>
          <w:szCs w:val="28"/>
        </w:rPr>
        <w:t xml:space="preserve"> Дубровского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районного Совета народных депутатов от </w:t>
      </w:r>
      <w:r w:rsidR="00324E86">
        <w:rPr>
          <w:rFonts w:ascii="Times New Roman" w:hAnsi="Times New Roman"/>
          <w:color w:val="000000"/>
          <w:sz w:val="28"/>
          <w:szCs w:val="28"/>
        </w:rPr>
        <w:t>19</w:t>
      </w:r>
      <w:r w:rsidR="00C75215">
        <w:rPr>
          <w:rFonts w:ascii="Times New Roman" w:hAnsi="Times New Roman"/>
          <w:color w:val="000000"/>
          <w:sz w:val="28"/>
          <w:szCs w:val="28"/>
        </w:rPr>
        <w:t>.</w:t>
      </w:r>
      <w:r w:rsidRPr="00623E28">
        <w:rPr>
          <w:rFonts w:ascii="Times New Roman" w:hAnsi="Times New Roman"/>
          <w:color w:val="000000"/>
          <w:sz w:val="28"/>
          <w:szCs w:val="28"/>
        </w:rPr>
        <w:t>0</w:t>
      </w:r>
      <w:r w:rsidR="003A2E6C">
        <w:rPr>
          <w:rFonts w:ascii="Times New Roman" w:hAnsi="Times New Roman"/>
          <w:color w:val="000000"/>
          <w:sz w:val="28"/>
          <w:szCs w:val="28"/>
        </w:rPr>
        <w:t>6</w:t>
      </w:r>
      <w:r w:rsidRPr="00623E28">
        <w:rPr>
          <w:rFonts w:ascii="Times New Roman" w:hAnsi="Times New Roman"/>
          <w:color w:val="000000"/>
          <w:sz w:val="28"/>
          <w:szCs w:val="28"/>
        </w:rPr>
        <w:t>.202</w:t>
      </w:r>
      <w:r w:rsidR="00324E86">
        <w:rPr>
          <w:rFonts w:ascii="Times New Roman" w:hAnsi="Times New Roman"/>
          <w:color w:val="000000"/>
          <w:sz w:val="28"/>
          <w:szCs w:val="28"/>
        </w:rPr>
        <w:t>4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года №</w:t>
      </w:r>
      <w:r w:rsidR="00771D1E"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A2E6C">
        <w:rPr>
          <w:rFonts w:ascii="Times New Roman" w:hAnsi="Times New Roman"/>
          <w:color w:val="000000"/>
          <w:sz w:val="28"/>
          <w:szCs w:val="28"/>
        </w:rPr>
        <w:t>3</w:t>
      </w:r>
      <w:r w:rsidR="00324E86">
        <w:rPr>
          <w:rFonts w:ascii="Times New Roman" w:hAnsi="Times New Roman"/>
          <w:color w:val="000000"/>
          <w:sz w:val="28"/>
          <w:szCs w:val="28"/>
        </w:rPr>
        <w:t>98</w:t>
      </w:r>
      <w:r w:rsidRPr="00623E28">
        <w:rPr>
          <w:rFonts w:ascii="Times New Roman" w:hAnsi="Times New Roman"/>
          <w:color w:val="000000"/>
          <w:sz w:val="28"/>
          <w:szCs w:val="28"/>
        </w:rPr>
        <w:t>-7</w:t>
      </w:r>
      <w:r w:rsidR="003A2E6C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324E86">
        <w:rPr>
          <w:rFonts w:ascii="Times New Roman" w:hAnsi="Times New Roman"/>
          <w:color w:val="000000"/>
          <w:sz w:val="28"/>
          <w:szCs w:val="28"/>
        </w:rPr>
        <w:t>31</w:t>
      </w:r>
      <w:r w:rsidR="003A2E6C">
        <w:rPr>
          <w:rFonts w:ascii="Times New Roman" w:hAnsi="Times New Roman"/>
          <w:color w:val="000000"/>
          <w:sz w:val="28"/>
          <w:szCs w:val="28"/>
        </w:rPr>
        <w:t>.</w:t>
      </w:r>
      <w:r w:rsidR="00324E86">
        <w:rPr>
          <w:rFonts w:ascii="Times New Roman" w:hAnsi="Times New Roman"/>
          <w:color w:val="000000"/>
          <w:sz w:val="28"/>
          <w:szCs w:val="28"/>
        </w:rPr>
        <w:t>10</w:t>
      </w:r>
      <w:r w:rsidR="003A2E6C">
        <w:rPr>
          <w:rFonts w:ascii="Times New Roman" w:hAnsi="Times New Roman"/>
          <w:color w:val="000000"/>
          <w:sz w:val="28"/>
          <w:szCs w:val="28"/>
        </w:rPr>
        <w:t>.202</w:t>
      </w:r>
      <w:r w:rsidR="00324E86">
        <w:rPr>
          <w:rFonts w:ascii="Times New Roman" w:hAnsi="Times New Roman"/>
          <w:color w:val="000000"/>
          <w:sz w:val="28"/>
          <w:szCs w:val="28"/>
        </w:rPr>
        <w:t>4</w:t>
      </w:r>
      <w:r w:rsidR="003A2E6C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324E86">
        <w:rPr>
          <w:rFonts w:ascii="Times New Roman" w:hAnsi="Times New Roman"/>
          <w:color w:val="000000"/>
          <w:sz w:val="28"/>
          <w:szCs w:val="28"/>
        </w:rPr>
        <w:t>23-8</w:t>
      </w:r>
      <w:r w:rsidR="003A2E6C">
        <w:rPr>
          <w:rFonts w:ascii="Times New Roman" w:hAnsi="Times New Roman"/>
          <w:color w:val="000000"/>
          <w:sz w:val="28"/>
          <w:szCs w:val="28"/>
        </w:rPr>
        <w:t xml:space="preserve">, от </w:t>
      </w:r>
      <w:r w:rsidR="00324E86">
        <w:rPr>
          <w:rFonts w:ascii="Times New Roman" w:hAnsi="Times New Roman"/>
          <w:color w:val="000000"/>
          <w:sz w:val="28"/>
          <w:szCs w:val="28"/>
        </w:rPr>
        <w:t>25</w:t>
      </w:r>
      <w:r w:rsidR="003A2E6C">
        <w:rPr>
          <w:rFonts w:ascii="Times New Roman" w:hAnsi="Times New Roman"/>
          <w:color w:val="000000"/>
          <w:sz w:val="28"/>
          <w:szCs w:val="28"/>
        </w:rPr>
        <w:t>.1</w:t>
      </w:r>
      <w:r w:rsidR="00324E86">
        <w:rPr>
          <w:rFonts w:ascii="Times New Roman" w:hAnsi="Times New Roman"/>
          <w:color w:val="000000"/>
          <w:sz w:val="28"/>
          <w:szCs w:val="28"/>
        </w:rPr>
        <w:t>2</w:t>
      </w:r>
      <w:r w:rsidR="003A2E6C">
        <w:rPr>
          <w:rFonts w:ascii="Times New Roman" w:hAnsi="Times New Roman"/>
          <w:color w:val="000000"/>
          <w:sz w:val="28"/>
          <w:szCs w:val="28"/>
        </w:rPr>
        <w:t>.202</w:t>
      </w:r>
      <w:r w:rsidR="00324E86">
        <w:rPr>
          <w:rFonts w:ascii="Times New Roman" w:hAnsi="Times New Roman"/>
          <w:color w:val="000000"/>
          <w:sz w:val="28"/>
          <w:szCs w:val="28"/>
        </w:rPr>
        <w:t>4</w:t>
      </w:r>
      <w:r w:rsidR="003A2E6C">
        <w:rPr>
          <w:rFonts w:ascii="Times New Roman" w:hAnsi="Times New Roman"/>
          <w:color w:val="000000"/>
          <w:sz w:val="28"/>
          <w:szCs w:val="28"/>
        </w:rPr>
        <w:t xml:space="preserve"> года № </w:t>
      </w:r>
      <w:r w:rsidR="00324E86">
        <w:rPr>
          <w:rFonts w:ascii="Times New Roman" w:hAnsi="Times New Roman"/>
          <w:color w:val="000000"/>
          <w:sz w:val="28"/>
          <w:szCs w:val="28"/>
        </w:rPr>
        <w:t>53-8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«О внесении изменений в </w:t>
      </w:r>
      <w:proofErr w:type="gramStart"/>
      <w:r w:rsidRPr="00623E28">
        <w:rPr>
          <w:rFonts w:ascii="Times New Roman" w:hAnsi="Times New Roman"/>
          <w:color w:val="000000"/>
          <w:sz w:val="28"/>
          <w:szCs w:val="28"/>
        </w:rPr>
        <w:t>решение  «</w:t>
      </w:r>
      <w:proofErr w:type="gramEnd"/>
      <w:r w:rsidRPr="00623E28">
        <w:rPr>
          <w:rFonts w:ascii="Times New Roman" w:hAnsi="Times New Roman"/>
          <w:color w:val="000000"/>
          <w:sz w:val="28"/>
          <w:szCs w:val="28"/>
        </w:rPr>
        <w:t>О бюджете Дубровского муниципального района Брянской области на 202</w:t>
      </w:r>
      <w:r w:rsidR="00324E86">
        <w:rPr>
          <w:rFonts w:ascii="Times New Roman" w:hAnsi="Times New Roman"/>
          <w:color w:val="000000"/>
          <w:sz w:val="28"/>
          <w:szCs w:val="28"/>
        </w:rPr>
        <w:t>4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 и на плановый период 202</w:t>
      </w:r>
      <w:r w:rsidR="00324E86">
        <w:rPr>
          <w:rFonts w:ascii="Times New Roman" w:hAnsi="Times New Roman"/>
          <w:color w:val="000000"/>
          <w:sz w:val="28"/>
          <w:szCs w:val="28"/>
        </w:rPr>
        <w:t>5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324E86">
        <w:rPr>
          <w:rFonts w:ascii="Times New Roman" w:hAnsi="Times New Roman"/>
          <w:color w:val="000000"/>
          <w:sz w:val="28"/>
          <w:szCs w:val="28"/>
        </w:rPr>
        <w:t>6</w:t>
      </w:r>
      <w:r w:rsidRPr="00623E28">
        <w:rPr>
          <w:rFonts w:ascii="Times New Roman" w:hAnsi="Times New Roman"/>
          <w:color w:val="000000"/>
          <w:sz w:val="28"/>
          <w:szCs w:val="28"/>
        </w:rPr>
        <w:t xml:space="preserve"> годов» размер дефицита утвержден в сумме  </w:t>
      </w:r>
      <w:r w:rsidR="00324E86">
        <w:rPr>
          <w:rFonts w:ascii="Times New Roman" w:hAnsi="Times New Roman"/>
          <w:color w:val="000000"/>
          <w:sz w:val="28"/>
          <w:szCs w:val="28"/>
        </w:rPr>
        <w:t>11 543,7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</w:t>
      </w:r>
      <w:r w:rsidR="00C75215">
        <w:rPr>
          <w:rFonts w:ascii="Times New Roman" w:hAnsi="Times New Roman"/>
          <w:color w:val="000000"/>
          <w:sz w:val="28"/>
          <w:szCs w:val="28"/>
        </w:rPr>
        <w:t>.</w:t>
      </w:r>
      <w:r w:rsidR="008860FA"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3E28">
        <w:rPr>
          <w:rFonts w:ascii="Times New Roman" w:hAnsi="Times New Roman"/>
          <w:sz w:val="28"/>
          <w:szCs w:val="28"/>
        </w:rPr>
        <w:t xml:space="preserve">Источниками финансирования дефицита бюджета являются остатки средств на начало года в сумме </w:t>
      </w:r>
      <w:r w:rsidR="00324E86">
        <w:rPr>
          <w:rFonts w:ascii="Times New Roman" w:hAnsi="Times New Roman"/>
          <w:sz w:val="28"/>
          <w:szCs w:val="28"/>
        </w:rPr>
        <w:t>11 543,7</w:t>
      </w:r>
      <w:r w:rsidR="00C75215">
        <w:rPr>
          <w:rFonts w:ascii="Times New Roman" w:hAnsi="Times New Roman"/>
          <w:sz w:val="28"/>
          <w:szCs w:val="28"/>
        </w:rPr>
        <w:t xml:space="preserve"> </w:t>
      </w:r>
      <w:r w:rsidRPr="00623E28">
        <w:rPr>
          <w:rFonts w:ascii="Times New Roman" w:hAnsi="Times New Roman"/>
          <w:sz w:val="28"/>
          <w:szCs w:val="28"/>
        </w:rPr>
        <w:t xml:space="preserve">тыс. рублей. </w:t>
      </w:r>
    </w:p>
    <w:p w14:paraId="47AD153E" w14:textId="4EDB6A43" w:rsidR="00FD3A91" w:rsidRPr="00623E28" w:rsidRDefault="00DB540E" w:rsidP="00FD3A9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23E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В течение анализируемого периода в сводную бюджетную роспись по источникам финансирования дефицита бюджета </w:t>
      </w:r>
      <w:proofErr w:type="gramStart"/>
      <w:r w:rsidR="00324E86">
        <w:rPr>
          <w:rFonts w:ascii="Times New Roman" w:hAnsi="Times New Roman"/>
          <w:color w:val="000000"/>
          <w:sz w:val="28"/>
          <w:szCs w:val="28"/>
        </w:rPr>
        <w:t>3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 раз</w:t>
      </w:r>
      <w:r w:rsidR="003A2E6C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вносились изменения в плановые назначения на общую сумму </w:t>
      </w:r>
      <w:r w:rsidR="00324E86">
        <w:rPr>
          <w:rFonts w:ascii="Times New Roman" w:hAnsi="Times New Roman"/>
          <w:color w:val="000000"/>
          <w:sz w:val="28"/>
          <w:szCs w:val="28"/>
        </w:rPr>
        <w:t>11 543,7</w:t>
      </w:r>
      <w:r w:rsidR="003A2E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>тыс. рублей.  Уточненной бюджетной росписью за 202</w:t>
      </w:r>
      <w:r w:rsidR="00324E86">
        <w:rPr>
          <w:rFonts w:ascii="Times New Roman" w:hAnsi="Times New Roman"/>
          <w:color w:val="000000"/>
          <w:sz w:val="28"/>
          <w:szCs w:val="28"/>
        </w:rPr>
        <w:t>4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 источники внутреннего финансирования дефицита </w:t>
      </w:r>
      <w:proofErr w:type="gramStart"/>
      <w:r w:rsidR="00FD3A91" w:rsidRPr="00623E28">
        <w:rPr>
          <w:rFonts w:ascii="Times New Roman" w:hAnsi="Times New Roman"/>
          <w:color w:val="000000"/>
          <w:sz w:val="28"/>
          <w:szCs w:val="28"/>
        </w:rPr>
        <w:t>бюджета  утверждены</w:t>
      </w:r>
      <w:proofErr w:type="gramEnd"/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в сумме (-) </w:t>
      </w:r>
      <w:r w:rsidR="00324E86">
        <w:rPr>
          <w:rFonts w:ascii="Times New Roman" w:hAnsi="Times New Roman"/>
          <w:color w:val="000000"/>
          <w:sz w:val="28"/>
          <w:szCs w:val="28"/>
        </w:rPr>
        <w:t>11 543,7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тыс. рублей в соответствии с фактическим исполнением за 20</w:t>
      </w:r>
      <w:r w:rsidR="00623E28" w:rsidRPr="00623E28">
        <w:rPr>
          <w:rFonts w:ascii="Times New Roman" w:hAnsi="Times New Roman"/>
          <w:color w:val="000000"/>
          <w:sz w:val="28"/>
          <w:szCs w:val="28"/>
        </w:rPr>
        <w:t>2</w:t>
      </w:r>
      <w:r w:rsidR="00324E86">
        <w:rPr>
          <w:rFonts w:ascii="Times New Roman" w:hAnsi="Times New Roman"/>
          <w:color w:val="000000"/>
          <w:sz w:val="28"/>
          <w:szCs w:val="28"/>
        </w:rPr>
        <w:t>4</w:t>
      </w:r>
      <w:r w:rsidR="00FD3A91" w:rsidRPr="00623E28">
        <w:rPr>
          <w:rFonts w:ascii="Times New Roman" w:hAnsi="Times New Roman"/>
          <w:color w:val="000000"/>
          <w:sz w:val="28"/>
          <w:szCs w:val="28"/>
        </w:rPr>
        <w:t xml:space="preserve"> год. </w:t>
      </w:r>
    </w:p>
    <w:p w14:paraId="5614C703" w14:textId="78C9A41D" w:rsidR="00DB540E" w:rsidRPr="00E416F2" w:rsidRDefault="00DB540E" w:rsidP="000613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8287A">
        <w:rPr>
          <w:rFonts w:ascii="Times New Roman" w:hAnsi="Times New Roman"/>
          <w:color w:val="000000"/>
          <w:sz w:val="28"/>
          <w:szCs w:val="28"/>
        </w:rPr>
        <w:t>В 20</w:t>
      </w:r>
      <w:r w:rsidR="00037AE1" w:rsidRPr="0088287A">
        <w:rPr>
          <w:rFonts w:ascii="Times New Roman" w:hAnsi="Times New Roman"/>
          <w:color w:val="000000"/>
          <w:sz w:val="28"/>
          <w:szCs w:val="28"/>
        </w:rPr>
        <w:t>2</w:t>
      </w:r>
      <w:r w:rsidR="00324E86">
        <w:rPr>
          <w:rFonts w:ascii="Times New Roman" w:hAnsi="Times New Roman"/>
          <w:color w:val="000000"/>
          <w:sz w:val="28"/>
          <w:szCs w:val="28"/>
        </w:rPr>
        <w:t>4</w:t>
      </w:r>
      <w:r w:rsidRPr="0088287A">
        <w:rPr>
          <w:rFonts w:ascii="Times New Roman" w:hAnsi="Times New Roman"/>
          <w:color w:val="000000"/>
          <w:sz w:val="28"/>
          <w:szCs w:val="28"/>
        </w:rPr>
        <w:t xml:space="preserve"> году бюджету </w:t>
      </w:r>
      <w:r w:rsidR="00037AE1" w:rsidRPr="0088287A">
        <w:rPr>
          <w:rFonts w:ascii="Times New Roman" w:hAnsi="Times New Roman"/>
          <w:color w:val="000000"/>
          <w:sz w:val="28"/>
          <w:szCs w:val="28"/>
        </w:rPr>
        <w:t xml:space="preserve">Дубровского </w:t>
      </w:r>
      <w:r w:rsidRPr="0088287A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</w:t>
      </w:r>
      <w:r w:rsidR="00037AE1" w:rsidRPr="0088287A">
        <w:rPr>
          <w:rFonts w:ascii="Times New Roman" w:hAnsi="Times New Roman"/>
          <w:color w:val="000000"/>
          <w:sz w:val="28"/>
          <w:szCs w:val="28"/>
        </w:rPr>
        <w:t>Брянской</w:t>
      </w:r>
      <w:r w:rsidR="00037AE1" w:rsidRPr="00E416F2">
        <w:rPr>
          <w:rFonts w:ascii="Times New Roman" w:hAnsi="Times New Roman"/>
          <w:color w:val="000000"/>
          <w:sz w:val="28"/>
          <w:szCs w:val="28"/>
        </w:rPr>
        <w:t xml:space="preserve"> области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был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выделен</w:t>
      </w:r>
      <w:r w:rsidR="008963F5">
        <w:rPr>
          <w:rFonts w:ascii="Times New Roman" w:hAnsi="Times New Roman"/>
          <w:color w:val="000000"/>
          <w:sz w:val="28"/>
          <w:szCs w:val="28"/>
        </w:rPr>
        <w:t xml:space="preserve">ы денежные средства </w:t>
      </w:r>
      <w:r w:rsidRPr="00E416F2">
        <w:rPr>
          <w:rFonts w:ascii="Times New Roman" w:hAnsi="Times New Roman"/>
          <w:color w:val="000000"/>
          <w:sz w:val="28"/>
          <w:szCs w:val="28"/>
        </w:rPr>
        <w:t xml:space="preserve"> из областного бюджета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327" w:rsidRPr="00993327">
        <w:rPr>
          <w:rFonts w:ascii="Times New Roman" w:hAnsi="Times New Roman"/>
          <w:color w:val="000000"/>
          <w:sz w:val="28"/>
          <w:szCs w:val="28"/>
        </w:rPr>
        <w:t xml:space="preserve">на поддержку отрасли культуры в рамках регионального проекта «Творческие люди (Брянская область)» государственной программы «Развитие культуры и </w:t>
      </w:r>
      <w:r w:rsidR="00993327" w:rsidRPr="00993327">
        <w:rPr>
          <w:rFonts w:ascii="Times New Roman" w:hAnsi="Times New Roman"/>
          <w:color w:val="000000"/>
          <w:sz w:val="28"/>
          <w:szCs w:val="28"/>
        </w:rPr>
        <w:lastRenderedPageBreak/>
        <w:t>туризма в Брянской области</w:t>
      </w:r>
      <w:r w:rsidR="00993327">
        <w:rPr>
          <w:rFonts w:ascii="Times New Roman" w:hAnsi="Times New Roman"/>
          <w:color w:val="000000"/>
          <w:sz w:val="28"/>
          <w:szCs w:val="28"/>
        </w:rPr>
        <w:t xml:space="preserve"> в сумме 106 383,00 рублей, </w:t>
      </w:r>
      <w:proofErr w:type="spellStart"/>
      <w:r w:rsidR="00993327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="00993327">
        <w:rPr>
          <w:rFonts w:ascii="Times New Roman" w:hAnsi="Times New Roman"/>
          <w:color w:val="000000"/>
          <w:sz w:val="28"/>
          <w:szCs w:val="28"/>
        </w:rPr>
        <w:t xml:space="preserve"> из местного бюджета составило 1</w:t>
      </w:r>
      <w:r w:rsidR="00324E86">
        <w:rPr>
          <w:rFonts w:ascii="Times New Roman" w:hAnsi="Times New Roman"/>
          <w:color w:val="000000"/>
          <w:sz w:val="28"/>
          <w:szCs w:val="28"/>
        </w:rPr>
        <w:t> </w:t>
      </w:r>
      <w:r w:rsidR="00993327">
        <w:rPr>
          <w:rFonts w:ascii="Times New Roman" w:hAnsi="Times New Roman"/>
          <w:color w:val="000000"/>
          <w:sz w:val="28"/>
          <w:szCs w:val="28"/>
        </w:rPr>
        <w:t>07</w:t>
      </w:r>
      <w:r w:rsidR="00324E86">
        <w:rPr>
          <w:rFonts w:ascii="Times New Roman" w:hAnsi="Times New Roman"/>
          <w:color w:val="000000"/>
          <w:sz w:val="28"/>
          <w:szCs w:val="28"/>
        </w:rPr>
        <w:t>4,58</w:t>
      </w:r>
      <w:r w:rsidR="00993327">
        <w:rPr>
          <w:rFonts w:ascii="Times New Roman" w:hAnsi="Times New Roman"/>
          <w:color w:val="000000"/>
          <w:sz w:val="28"/>
          <w:szCs w:val="28"/>
        </w:rPr>
        <w:t xml:space="preserve"> рублей;</w:t>
      </w:r>
      <w:r w:rsidR="00C15412" w:rsidRPr="00E4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93327" w:rsidRPr="00993327">
        <w:rPr>
          <w:rFonts w:ascii="Times New Roman" w:hAnsi="Times New Roman"/>
          <w:color w:val="000000"/>
          <w:sz w:val="28"/>
          <w:szCs w:val="28"/>
        </w:rPr>
        <w:t xml:space="preserve">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реализации регионального проекта "Патриотическое воспитание граждан Российской Федерации (Брянская область)", обеспечивающего достижение показателей и результатов федерального проекта "Патриотическое воспитание граждан Российской Федерации" национального проекта "Образование" </w:t>
      </w:r>
      <w:r w:rsidR="00993327">
        <w:rPr>
          <w:rFonts w:ascii="Times New Roman" w:hAnsi="Times New Roman"/>
          <w:color w:val="000000"/>
          <w:sz w:val="28"/>
          <w:szCs w:val="28"/>
        </w:rPr>
        <w:t>в сумме 1</w:t>
      </w:r>
      <w:r w:rsidR="00DD45C5">
        <w:rPr>
          <w:rFonts w:ascii="Times New Roman" w:hAnsi="Times New Roman"/>
          <w:color w:val="000000"/>
          <w:sz w:val="28"/>
          <w:szCs w:val="28"/>
        </w:rPr>
        <w:t> </w:t>
      </w:r>
      <w:r w:rsidR="00993327">
        <w:rPr>
          <w:rFonts w:ascii="Times New Roman" w:hAnsi="Times New Roman"/>
          <w:color w:val="000000"/>
          <w:sz w:val="28"/>
          <w:szCs w:val="28"/>
        </w:rPr>
        <w:t>0</w:t>
      </w:r>
      <w:r w:rsidR="00DD45C5">
        <w:rPr>
          <w:rFonts w:ascii="Times New Roman" w:hAnsi="Times New Roman"/>
          <w:color w:val="000000"/>
          <w:sz w:val="28"/>
          <w:szCs w:val="28"/>
        </w:rPr>
        <w:t>43 866,00</w:t>
      </w:r>
      <w:r w:rsidR="00993327">
        <w:rPr>
          <w:rFonts w:ascii="Times New Roman" w:hAnsi="Times New Roman"/>
          <w:color w:val="000000"/>
          <w:sz w:val="28"/>
          <w:szCs w:val="28"/>
        </w:rPr>
        <w:t xml:space="preserve"> рублей; </w:t>
      </w:r>
      <w:r w:rsidR="00993327" w:rsidRPr="0099332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DD45C5">
        <w:rPr>
          <w:rFonts w:ascii="Times New Roman" w:hAnsi="Times New Roman"/>
          <w:color w:val="000000"/>
          <w:sz w:val="28"/>
          <w:szCs w:val="28"/>
        </w:rPr>
        <w:t xml:space="preserve">обновление материально-технической базы для организации учебно-исследовательской, научно-практической, творческой деятельности занятий физической культурой и спортом в образовательных организациях в рамках регионального проекта «Успех каждого ребенка Брянской области» </w:t>
      </w:r>
      <w:r w:rsidR="00993327">
        <w:rPr>
          <w:rFonts w:ascii="Times New Roman" w:hAnsi="Times New Roman"/>
          <w:color w:val="000000"/>
          <w:sz w:val="28"/>
          <w:szCs w:val="28"/>
        </w:rPr>
        <w:t xml:space="preserve">в сумме </w:t>
      </w:r>
      <w:r w:rsidR="0088287A">
        <w:rPr>
          <w:rFonts w:ascii="Times New Roman" w:hAnsi="Times New Roman"/>
          <w:color w:val="000000"/>
          <w:sz w:val="28"/>
          <w:szCs w:val="28"/>
        </w:rPr>
        <w:t>3</w:t>
      </w:r>
      <w:r w:rsidR="00DD45C5">
        <w:rPr>
          <w:rFonts w:ascii="Times New Roman" w:hAnsi="Times New Roman"/>
          <w:color w:val="000000"/>
          <w:sz w:val="28"/>
          <w:szCs w:val="28"/>
        </w:rPr>
        <w:t xml:space="preserve"> 188 567,98 </w:t>
      </w:r>
      <w:r w:rsidR="0088287A">
        <w:rPr>
          <w:rFonts w:ascii="Times New Roman" w:hAnsi="Times New Roman"/>
          <w:color w:val="000000"/>
          <w:sz w:val="28"/>
          <w:szCs w:val="28"/>
        </w:rPr>
        <w:t xml:space="preserve"> рублей, </w:t>
      </w:r>
      <w:proofErr w:type="spellStart"/>
      <w:r w:rsidR="0088287A">
        <w:rPr>
          <w:rFonts w:ascii="Times New Roman" w:hAnsi="Times New Roman"/>
          <w:color w:val="000000"/>
          <w:sz w:val="28"/>
          <w:szCs w:val="28"/>
        </w:rPr>
        <w:t>софинансирование</w:t>
      </w:r>
      <w:proofErr w:type="spellEnd"/>
      <w:r w:rsidR="0088287A">
        <w:rPr>
          <w:rFonts w:ascii="Times New Roman" w:hAnsi="Times New Roman"/>
          <w:color w:val="000000"/>
          <w:sz w:val="28"/>
          <w:szCs w:val="28"/>
        </w:rPr>
        <w:t xml:space="preserve"> из местного бюджета составило </w:t>
      </w:r>
      <w:r w:rsidR="00DD45C5">
        <w:rPr>
          <w:rFonts w:ascii="Times New Roman" w:hAnsi="Times New Roman"/>
          <w:color w:val="000000"/>
          <w:sz w:val="28"/>
          <w:szCs w:val="28"/>
        </w:rPr>
        <w:t>395 162,02</w:t>
      </w:r>
      <w:r w:rsidR="0088287A">
        <w:rPr>
          <w:rFonts w:ascii="Times New Roman" w:hAnsi="Times New Roman"/>
          <w:color w:val="000000"/>
          <w:sz w:val="28"/>
          <w:szCs w:val="28"/>
        </w:rPr>
        <w:t xml:space="preserve"> рублей; </w:t>
      </w:r>
      <w:r w:rsidR="00576367">
        <w:rPr>
          <w:rStyle w:val="fontstyle01"/>
        </w:rPr>
        <w:t xml:space="preserve">на реализацию мероприятий по модернизации школьных систем образования в рамках государственной программы "Развитие образования и науки Брянской области" в сумме 50 184 021,74 рублей, </w:t>
      </w:r>
      <w:proofErr w:type="spellStart"/>
      <w:r w:rsidR="00576367">
        <w:rPr>
          <w:rStyle w:val="fontstyle01"/>
        </w:rPr>
        <w:t>софинансирование</w:t>
      </w:r>
      <w:proofErr w:type="spellEnd"/>
      <w:r w:rsidR="00576367">
        <w:rPr>
          <w:rStyle w:val="fontstyle01"/>
        </w:rPr>
        <w:t xml:space="preserve"> из местного бюджета составило 1 552 083,15 рублей;</w:t>
      </w:r>
      <w:r w:rsidR="00576367" w:rsidRPr="00576367">
        <w:t xml:space="preserve"> </w:t>
      </w:r>
      <w:r w:rsidR="00576367">
        <w:rPr>
          <w:rStyle w:val="fontstyle01"/>
        </w:rPr>
        <w:t xml:space="preserve">на государственную поддержку отрасли культуры с целью реализации мероприятий по модернизации библиотек в части комплектования книжных фондов в рамках государственной программы «Развитие культуры и туризма в Брянской области» в сумме 81 625,00 рублей, </w:t>
      </w:r>
      <w:proofErr w:type="spellStart"/>
      <w:r w:rsidR="00576367">
        <w:rPr>
          <w:rStyle w:val="fontstyle01"/>
        </w:rPr>
        <w:t>софинансирование</w:t>
      </w:r>
      <w:proofErr w:type="spellEnd"/>
      <w:r w:rsidR="00576367">
        <w:rPr>
          <w:rStyle w:val="fontstyle01"/>
        </w:rPr>
        <w:t xml:space="preserve"> из местного бюджета составило 2 524,48 рублей;</w:t>
      </w:r>
    </w:p>
    <w:p w14:paraId="76238F9C" w14:textId="47D08BFD" w:rsidR="00DB540E" w:rsidRDefault="00DB540E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748A7"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администрацией Дубровского района отчетом об исполнении бюджета 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Дубровского муниципального района Брянской области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за 20</w:t>
      </w:r>
      <w:r w:rsidR="00FD3A91" w:rsidRPr="003748A7">
        <w:rPr>
          <w:rFonts w:ascii="Times New Roman" w:hAnsi="Times New Roman"/>
          <w:color w:val="000000"/>
          <w:sz w:val="28"/>
          <w:szCs w:val="28"/>
        </w:rPr>
        <w:t>2</w:t>
      </w:r>
      <w:r w:rsidR="00DD45C5">
        <w:rPr>
          <w:rFonts w:ascii="Times New Roman" w:hAnsi="Times New Roman"/>
          <w:color w:val="000000"/>
          <w:sz w:val="28"/>
          <w:szCs w:val="28"/>
        </w:rPr>
        <w:t>4</w:t>
      </w:r>
      <w:r w:rsidRPr="003748A7">
        <w:rPr>
          <w:rFonts w:ascii="Times New Roman" w:hAnsi="Times New Roman"/>
          <w:color w:val="000000"/>
          <w:sz w:val="28"/>
          <w:szCs w:val="28"/>
        </w:rPr>
        <w:t xml:space="preserve"> год, бюджет исполнен с </w:t>
      </w:r>
      <w:proofErr w:type="gramStart"/>
      <w:r w:rsidR="00DD45C5">
        <w:rPr>
          <w:rFonts w:ascii="Times New Roman" w:hAnsi="Times New Roman"/>
          <w:color w:val="000000"/>
          <w:sz w:val="28"/>
          <w:szCs w:val="28"/>
        </w:rPr>
        <w:t xml:space="preserve">дефицитом </w:t>
      </w:r>
      <w:r w:rsidR="008F5DBF" w:rsidRPr="003748A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748A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3748A7">
        <w:rPr>
          <w:rFonts w:ascii="Times New Roman" w:hAnsi="Times New Roman"/>
          <w:color w:val="000000"/>
          <w:sz w:val="28"/>
          <w:szCs w:val="28"/>
        </w:rPr>
        <w:t xml:space="preserve"> сумме </w:t>
      </w:r>
      <w:r w:rsidR="00DD45C5">
        <w:rPr>
          <w:rFonts w:ascii="Times New Roman" w:hAnsi="Times New Roman"/>
          <w:color w:val="000000"/>
          <w:sz w:val="28"/>
          <w:szCs w:val="28"/>
        </w:rPr>
        <w:t>8 135,5</w:t>
      </w:r>
      <w:r w:rsidR="00CF283C">
        <w:rPr>
          <w:rFonts w:ascii="Times New Roman" w:hAnsi="Times New Roman"/>
          <w:color w:val="000000"/>
          <w:sz w:val="28"/>
          <w:szCs w:val="28"/>
        </w:rPr>
        <w:t xml:space="preserve"> тыс.</w:t>
      </w:r>
      <w:r w:rsidR="006673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283C">
        <w:rPr>
          <w:rFonts w:ascii="Times New Roman" w:hAnsi="Times New Roman"/>
          <w:color w:val="000000"/>
          <w:sz w:val="28"/>
          <w:szCs w:val="28"/>
        </w:rPr>
        <w:t>рублей</w:t>
      </w:r>
      <w:r w:rsidRPr="003748A7">
        <w:rPr>
          <w:rFonts w:ascii="Times New Roman" w:hAnsi="Times New Roman"/>
          <w:color w:val="000000"/>
          <w:sz w:val="28"/>
          <w:szCs w:val="28"/>
        </w:rPr>
        <w:t>.</w:t>
      </w:r>
      <w:r w:rsidRPr="00FF47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9DE8A6" w14:textId="778486FA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23B2CAB" w14:textId="5CC12362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877587D" w14:textId="4069CECA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EEC3B" w14:textId="38B97A01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E8A3847" w14:textId="10E9D185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1799E1" w14:textId="0BBF493E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698373" w14:textId="6BA3CD71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60D542D" w14:textId="6916019F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49201C" w14:textId="5A17BF98" w:rsidR="0088287A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C1E0781" w14:textId="77777777" w:rsidR="0088287A" w:rsidRPr="00FF4728" w:rsidRDefault="0088287A" w:rsidP="00CF74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3630D80A" w14:textId="14B3FE1C" w:rsidR="00E4527F" w:rsidRDefault="00DB540E" w:rsidP="0074142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FF4728">
        <w:rPr>
          <w:rFonts w:ascii="Arial" w:hAnsi="Arial" w:cs="Arial"/>
          <w:color w:val="000000"/>
          <w:sz w:val="26"/>
          <w:szCs w:val="26"/>
        </w:rPr>
        <w:t xml:space="preserve">                                                                      </w:t>
      </w:r>
    </w:p>
    <w:p w14:paraId="0ADCD393" w14:textId="77777777"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Начальник финансового</w:t>
      </w:r>
    </w:p>
    <w:p w14:paraId="54AD5D02" w14:textId="77777777" w:rsidR="00DB540E" w:rsidRPr="00FF4728" w:rsidRDefault="00DB540E" w:rsidP="001070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 xml:space="preserve">управления администрации </w:t>
      </w:r>
    </w:p>
    <w:p w14:paraId="19D5EED2" w14:textId="77777777" w:rsidR="00DB540E" w:rsidRDefault="00DB540E" w:rsidP="00B3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F4728">
        <w:rPr>
          <w:rFonts w:ascii="Times New Roman" w:hAnsi="Times New Roman"/>
          <w:sz w:val="28"/>
          <w:szCs w:val="28"/>
        </w:rPr>
        <w:t>Дубровского района</w:t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</w:r>
      <w:r w:rsidRPr="00FF4728">
        <w:rPr>
          <w:rFonts w:ascii="Times New Roman" w:hAnsi="Times New Roman"/>
          <w:sz w:val="28"/>
          <w:szCs w:val="28"/>
        </w:rPr>
        <w:tab/>
        <w:t xml:space="preserve">     Е.В. Макарова</w:t>
      </w:r>
      <w:r>
        <w:rPr>
          <w:rFonts w:ascii="Times New Roman" w:hAnsi="Times New Roman"/>
          <w:sz w:val="28"/>
          <w:szCs w:val="28"/>
        </w:rPr>
        <w:tab/>
      </w:r>
    </w:p>
    <w:sectPr w:rsidR="00DB540E" w:rsidSect="00BF5BDC">
      <w:headerReference w:type="default" r:id="rId11"/>
      <w:pgSz w:w="11906" w:h="16838" w:code="9"/>
      <w:pgMar w:top="539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AEFE7" w14:textId="77777777" w:rsidR="00EF4923" w:rsidRDefault="00EF4923" w:rsidP="006A1065">
      <w:pPr>
        <w:spacing w:after="0" w:line="240" w:lineRule="auto"/>
      </w:pPr>
      <w:r>
        <w:separator/>
      </w:r>
    </w:p>
  </w:endnote>
  <w:endnote w:type="continuationSeparator" w:id="0">
    <w:p w14:paraId="383868CF" w14:textId="77777777" w:rsidR="00EF4923" w:rsidRDefault="00EF4923" w:rsidP="006A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08454B" w14:textId="77777777" w:rsidR="00EF4923" w:rsidRDefault="00EF4923" w:rsidP="006A1065">
      <w:pPr>
        <w:spacing w:after="0" w:line="240" w:lineRule="auto"/>
      </w:pPr>
      <w:r>
        <w:separator/>
      </w:r>
    </w:p>
  </w:footnote>
  <w:footnote w:type="continuationSeparator" w:id="0">
    <w:p w14:paraId="40E3D11E" w14:textId="77777777" w:rsidR="00EF4923" w:rsidRDefault="00EF4923" w:rsidP="006A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769B9" w14:textId="091A64EF" w:rsidR="00324E86" w:rsidRDefault="00324E8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2890">
      <w:rPr>
        <w:noProof/>
      </w:rPr>
      <w:t>9</w:t>
    </w:r>
    <w:r>
      <w:rPr>
        <w:noProof/>
      </w:rPr>
      <w:fldChar w:fldCharType="end"/>
    </w:r>
  </w:p>
  <w:p w14:paraId="64DFB63F" w14:textId="77777777" w:rsidR="00324E86" w:rsidRDefault="00324E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569"/>
    <w:multiLevelType w:val="hybridMultilevel"/>
    <w:tmpl w:val="7534E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90ACF"/>
    <w:multiLevelType w:val="multilevel"/>
    <w:tmpl w:val="E80A44D4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3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4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2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36" w:hanging="2160"/>
      </w:pPr>
      <w:rPr>
        <w:rFonts w:cs="Times New Roman" w:hint="default"/>
      </w:rPr>
    </w:lvl>
  </w:abstractNum>
  <w:abstractNum w:abstractNumId="2" w15:restartNumberingAfterBreak="0">
    <w:nsid w:val="18274176"/>
    <w:multiLevelType w:val="hybridMultilevel"/>
    <w:tmpl w:val="9F52A51A"/>
    <w:lvl w:ilvl="0" w:tplc="0D92EBA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21D40080"/>
    <w:multiLevelType w:val="multilevel"/>
    <w:tmpl w:val="BA08500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 w15:restartNumberingAfterBreak="0">
    <w:nsid w:val="43606FB5"/>
    <w:multiLevelType w:val="multilevel"/>
    <w:tmpl w:val="F13E72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5" w15:restartNumberingAfterBreak="0">
    <w:nsid w:val="7D272088"/>
    <w:multiLevelType w:val="hybridMultilevel"/>
    <w:tmpl w:val="A1C8F650"/>
    <w:lvl w:ilvl="0" w:tplc="0419000F">
      <w:start w:val="3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F9"/>
    <w:rsid w:val="000037E0"/>
    <w:rsid w:val="00003D64"/>
    <w:rsid w:val="00004291"/>
    <w:rsid w:val="00004421"/>
    <w:rsid w:val="0000452F"/>
    <w:rsid w:val="00004D60"/>
    <w:rsid w:val="000055A4"/>
    <w:rsid w:val="0000684A"/>
    <w:rsid w:val="00007E9B"/>
    <w:rsid w:val="00010D3F"/>
    <w:rsid w:val="00011DCD"/>
    <w:rsid w:val="00014E73"/>
    <w:rsid w:val="00014FAA"/>
    <w:rsid w:val="00015164"/>
    <w:rsid w:val="000218C8"/>
    <w:rsid w:val="00024B5D"/>
    <w:rsid w:val="000274D2"/>
    <w:rsid w:val="00027833"/>
    <w:rsid w:val="00030F2A"/>
    <w:rsid w:val="000319A5"/>
    <w:rsid w:val="00031DF2"/>
    <w:rsid w:val="000320A0"/>
    <w:rsid w:val="00032B0C"/>
    <w:rsid w:val="00032FDE"/>
    <w:rsid w:val="00033D12"/>
    <w:rsid w:val="00035000"/>
    <w:rsid w:val="000355B1"/>
    <w:rsid w:val="00036E63"/>
    <w:rsid w:val="00037123"/>
    <w:rsid w:val="00037AE1"/>
    <w:rsid w:val="00037B49"/>
    <w:rsid w:val="000407AA"/>
    <w:rsid w:val="00040871"/>
    <w:rsid w:val="000413BA"/>
    <w:rsid w:val="000415A4"/>
    <w:rsid w:val="000418E3"/>
    <w:rsid w:val="000446E8"/>
    <w:rsid w:val="00046646"/>
    <w:rsid w:val="00046874"/>
    <w:rsid w:val="00047C97"/>
    <w:rsid w:val="00050587"/>
    <w:rsid w:val="000523AA"/>
    <w:rsid w:val="00052A45"/>
    <w:rsid w:val="000538A5"/>
    <w:rsid w:val="000549C1"/>
    <w:rsid w:val="0005550E"/>
    <w:rsid w:val="000568BA"/>
    <w:rsid w:val="00061137"/>
    <w:rsid w:val="0006117C"/>
    <w:rsid w:val="000613D8"/>
    <w:rsid w:val="00061D8B"/>
    <w:rsid w:val="000647C2"/>
    <w:rsid w:val="00065108"/>
    <w:rsid w:val="000651F0"/>
    <w:rsid w:val="000669C5"/>
    <w:rsid w:val="00070954"/>
    <w:rsid w:val="0007240A"/>
    <w:rsid w:val="0007279C"/>
    <w:rsid w:val="00072E9B"/>
    <w:rsid w:val="000736CE"/>
    <w:rsid w:val="000743A9"/>
    <w:rsid w:val="00074711"/>
    <w:rsid w:val="00075DB7"/>
    <w:rsid w:val="00076135"/>
    <w:rsid w:val="00077336"/>
    <w:rsid w:val="000804F6"/>
    <w:rsid w:val="00080953"/>
    <w:rsid w:val="000814E6"/>
    <w:rsid w:val="00081E8C"/>
    <w:rsid w:val="0008268A"/>
    <w:rsid w:val="000827A7"/>
    <w:rsid w:val="000835AF"/>
    <w:rsid w:val="00084017"/>
    <w:rsid w:val="000840F5"/>
    <w:rsid w:val="00084460"/>
    <w:rsid w:val="000845EA"/>
    <w:rsid w:val="00085326"/>
    <w:rsid w:val="00085E79"/>
    <w:rsid w:val="00086210"/>
    <w:rsid w:val="00090F87"/>
    <w:rsid w:val="000911F9"/>
    <w:rsid w:val="00092B5E"/>
    <w:rsid w:val="00093AF5"/>
    <w:rsid w:val="00094EF3"/>
    <w:rsid w:val="00095AEE"/>
    <w:rsid w:val="000967B9"/>
    <w:rsid w:val="00097832"/>
    <w:rsid w:val="00097D8F"/>
    <w:rsid w:val="000A0AE4"/>
    <w:rsid w:val="000A1F9F"/>
    <w:rsid w:val="000A30A5"/>
    <w:rsid w:val="000A391F"/>
    <w:rsid w:val="000A6133"/>
    <w:rsid w:val="000A69B5"/>
    <w:rsid w:val="000B0B20"/>
    <w:rsid w:val="000B19B8"/>
    <w:rsid w:val="000B2123"/>
    <w:rsid w:val="000B2367"/>
    <w:rsid w:val="000B2E35"/>
    <w:rsid w:val="000B44F3"/>
    <w:rsid w:val="000B5BD6"/>
    <w:rsid w:val="000B63F0"/>
    <w:rsid w:val="000B67E1"/>
    <w:rsid w:val="000B6E47"/>
    <w:rsid w:val="000B72C8"/>
    <w:rsid w:val="000B79BF"/>
    <w:rsid w:val="000C0C7D"/>
    <w:rsid w:val="000C156B"/>
    <w:rsid w:val="000C2642"/>
    <w:rsid w:val="000C339E"/>
    <w:rsid w:val="000C528E"/>
    <w:rsid w:val="000D010B"/>
    <w:rsid w:val="000D1504"/>
    <w:rsid w:val="000D2927"/>
    <w:rsid w:val="000D2CC5"/>
    <w:rsid w:val="000D3319"/>
    <w:rsid w:val="000D33EE"/>
    <w:rsid w:val="000D69F2"/>
    <w:rsid w:val="000E046C"/>
    <w:rsid w:val="000E051A"/>
    <w:rsid w:val="000E1B16"/>
    <w:rsid w:val="000E2622"/>
    <w:rsid w:val="000E2FF6"/>
    <w:rsid w:val="000E3C1C"/>
    <w:rsid w:val="000E4106"/>
    <w:rsid w:val="000F0B15"/>
    <w:rsid w:val="000F1FD5"/>
    <w:rsid w:val="000F2D10"/>
    <w:rsid w:val="000F396E"/>
    <w:rsid w:val="000F3C47"/>
    <w:rsid w:val="000F6FF6"/>
    <w:rsid w:val="000F76A4"/>
    <w:rsid w:val="000F795B"/>
    <w:rsid w:val="000F7EA1"/>
    <w:rsid w:val="001008B0"/>
    <w:rsid w:val="00101046"/>
    <w:rsid w:val="00101244"/>
    <w:rsid w:val="00104D06"/>
    <w:rsid w:val="00106E7C"/>
    <w:rsid w:val="0010706C"/>
    <w:rsid w:val="00107423"/>
    <w:rsid w:val="0011027A"/>
    <w:rsid w:val="001106C0"/>
    <w:rsid w:val="001108F0"/>
    <w:rsid w:val="00111B73"/>
    <w:rsid w:val="00112218"/>
    <w:rsid w:val="00113EFB"/>
    <w:rsid w:val="001140E3"/>
    <w:rsid w:val="0011517E"/>
    <w:rsid w:val="00115624"/>
    <w:rsid w:val="00117482"/>
    <w:rsid w:val="00121018"/>
    <w:rsid w:val="001225A1"/>
    <w:rsid w:val="00122D3B"/>
    <w:rsid w:val="00122F71"/>
    <w:rsid w:val="00123FD1"/>
    <w:rsid w:val="00124921"/>
    <w:rsid w:val="00125B08"/>
    <w:rsid w:val="00125FD0"/>
    <w:rsid w:val="001261EC"/>
    <w:rsid w:val="00127028"/>
    <w:rsid w:val="00127F5F"/>
    <w:rsid w:val="001316CE"/>
    <w:rsid w:val="00132066"/>
    <w:rsid w:val="00132B36"/>
    <w:rsid w:val="00134DC3"/>
    <w:rsid w:val="00135BEB"/>
    <w:rsid w:val="0013662E"/>
    <w:rsid w:val="00137E4C"/>
    <w:rsid w:val="00140C6E"/>
    <w:rsid w:val="00141EC3"/>
    <w:rsid w:val="00143D33"/>
    <w:rsid w:val="0014523B"/>
    <w:rsid w:val="001512FF"/>
    <w:rsid w:val="00152864"/>
    <w:rsid w:val="00152CFA"/>
    <w:rsid w:val="0015434A"/>
    <w:rsid w:val="0016105A"/>
    <w:rsid w:val="0016257C"/>
    <w:rsid w:val="001640D8"/>
    <w:rsid w:val="001640DE"/>
    <w:rsid w:val="00164D2E"/>
    <w:rsid w:val="001669C1"/>
    <w:rsid w:val="00166A8C"/>
    <w:rsid w:val="0016713E"/>
    <w:rsid w:val="00167932"/>
    <w:rsid w:val="00170322"/>
    <w:rsid w:val="0017103D"/>
    <w:rsid w:val="00171B2D"/>
    <w:rsid w:val="00175EF2"/>
    <w:rsid w:val="00176417"/>
    <w:rsid w:val="00176E6D"/>
    <w:rsid w:val="001770AB"/>
    <w:rsid w:val="00177B22"/>
    <w:rsid w:val="00180170"/>
    <w:rsid w:val="00180427"/>
    <w:rsid w:val="00181AFE"/>
    <w:rsid w:val="0018290C"/>
    <w:rsid w:val="00182C2D"/>
    <w:rsid w:val="00183E2D"/>
    <w:rsid w:val="0018539F"/>
    <w:rsid w:val="001877A4"/>
    <w:rsid w:val="00187D71"/>
    <w:rsid w:val="001911AB"/>
    <w:rsid w:val="00191830"/>
    <w:rsid w:val="00191DBD"/>
    <w:rsid w:val="001936A0"/>
    <w:rsid w:val="00194219"/>
    <w:rsid w:val="001955D7"/>
    <w:rsid w:val="00197767"/>
    <w:rsid w:val="001978D1"/>
    <w:rsid w:val="001A043D"/>
    <w:rsid w:val="001A1693"/>
    <w:rsid w:val="001A1BE0"/>
    <w:rsid w:val="001A321F"/>
    <w:rsid w:val="001A49AB"/>
    <w:rsid w:val="001A5CB7"/>
    <w:rsid w:val="001A6777"/>
    <w:rsid w:val="001A6827"/>
    <w:rsid w:val="001B031D"/>
    <w:rsid w:val="001B0513"/>
    <w:rsid w:val="001B080E"/>
    <w:rsid w:val="001B0C2C"/>
    <w:rsid w:val="001B1356"/>
    <w:rsid w:val="001B274B"/>
    <w:rsid w:val="001B7AA9"/>
    <w:rsid w:val="001C12FD"/>
    <w:rsid w:val="001C14D0"/>
    <w:rsid w:val="001C25FB"/>
    <w:rsid w:val="001C2E42"/>
    <w:rsid w:val="001C2F21"/>
    <w:rsid w:val="001C3831"/>
    <w:rsid w:val="001C5991"/>
    <w:rsid w:val="001D193E"/>
    <w:rsid w:val="001D30DB"/>
    <w:rsid w:val="001D5D92"/>
    <w:rsid w:val="001D6F31"/>
    <w:rsid w:val="001E04EE"/>
    <w:rsid w:val="001E0C41"/>
    <w:rsid w:val="001E16BD"/>
    <w:rsid w:val="001E1B52"/>
    <w:rsid w:val="001E29CD"/>
    <w:rsid w:val="001E33ED"/>
    <w:rsid w:val="001E4044"/>
    <w:rsid w:val="001E4818"/>
    <w:rsid w:val="001E4886"/>
    <w:rsid w:val="001E5A1F"/>
    <w:rsid w:val="001E5BC9"/>
    <w:rsid w:val="001E6C81"/>
    <w:rsid w:val="001F03A2"/>
    <w:rsid w:val="001F075D"/>
    <w:rsid w:val="001F3674"/>
    <w:rsid w:val="001F4B49"/>
    <w:rsid w:val="001F555F"/>
    <w:rsid w:val="00200437"/>
    <w:rsid w:val="00201758"/>
    <w:rsid w:val="002022F2"/>
    <w:rsid w:val="00203380"/>
    <w:rsid w:val="00204314"/>
    <w:rsid w:val="00204A90"/>
    <w:rsid w:val="00204F82"/>
    <w:rsid w:val="0020675F"/>
    <w:rsid w:val="002078B2"/>
    <w:rsid w:val="002106A9"/>
    <w:rsid w:val="002118B3"/>
    <w:rsid w:val="00212650"/>
    <w:rsid w:val="0021392A"/>
    <w:rsid w:val="00214AD0"/>
    <w:rsid w:val="00214C62"/>
    <w:rsid w:val="00214E69"/>
    <w:rsid w:val="002154FA"/>
    <w:rsid w:val="002156B3"/>
    <w:rsid w:val="00215BE0"/>
    <w:rsid w:val="00216B13"/>
    <w:rsid w:val="002207EE"/>
    <w:rsid w:val="002210F0"/>
    <w:rsid w:val="002224B8"/>
    <w:rsid w:val="002228FF"/>
    <w:rsid w:val="00223AF2"/>
    <w:rsid w:val="00224962"/>
    <w:rsid w:val="00226077"/>
    <w:rsid w:val="00227A1D"/>
    <w:rsid w:val="00227AE3"/>
    <w:rsid w:val="00227BEE"/>
    <w:rsid w:val="002320A2"/>
    <w:rsid w:val="002325CC"/>
    <w:rsid w:val="00233DD1"/>
    <w:rsid w:val="00234AA4"/>
    <w:rsid w:val="00236DCA"/>
    <w:rsid w:val="00240BE3"/>
    <w:rsid w:val="0024236C"/>
    <w:rsid w:val="00242A03"/>
    <w:rsid w:val="002437C9"/>
    <w:rsid w:val="00245042"/>
    <w:rsid w:val="002456A6"/>
    <w:rsid w:val="002463E0"/>
    <w:rsid w:val="0024769F"/>
    <w:rsid w:val="0024795C"/>
    <w:rsid w:val="00250246"/>
    <w:rsid w:val="00250496"/>
    <w:rsid w:val="00250E9F"/>
    <w:rsid w:val="0025325B"/>
    <w:rsid w:val="00254B48"/>
    <w:rsid w:val="0025595E"/>
    <w:rsid w:val="0025602E"/>
    <w:rsid w:val="00256545"/>
    <w:rsid w:val="00257843"/>
    <w:rsid w:val="002620E0"/>
    <w:rsid w:val="00262829"/>
    <w:rsid w:val="00262D9B"/>
    <w:rsid w:val="002630D7"/>
    <w:rsid w:val="00264E6A"/>
    <w:rsid w:val="00265C83"/>
    <w:rsid w:val="00265FB5"/>
    <w:rsid w:val="00265FDC"/>
    <w:rsid w:val="00266F64"/>
    <w:rsid w:val="00267EFC"/>
    <w:rsid w:val="0027072F"/>
    <w:rsid w:val="00270A31"/>
    <w:rsid w:val="00271458"/>
    <w:rsid w:val="00272572"/>
    <w:rsid w:val="002729E8"/>
    <w:rsid w:val="00272B1D"/>
    <w:rsid w:val="002731EA"/>
    <w:rsid w:val="0027465A"/>
    <w:rsid w:val="002750CB"/>
    <w:rsid w:val="00275837"/>
    <w:rsid w:val="00281301"/>
    <w:rsid w:val="00282452"/>
    <w:rsid w:val="002857BA"/>
    <w:rsid w:val="002861A0"/>
    <w:rsid w:val="00287BA2"/>
    <w:rsid w:val="002914CB"/>
    <w:rsid w:val="00292811"/>
    <w:rsid w:val="00293883"/>
    <w:rsid w:val="002943C2"/>
    <w:rsid w:val="00295CE7"/>
    <w:rsid w:val="002A03B0"/>
    <w:rsid w:val="002A14FD"/>
    <w:rsid w:val="002A2451"/>
    <w:rsid w:val="002A2E1C"/>
    <w:rsid w:val="002A3DA2"/>
    <w:rsid w:val="002A44B5"/>
    <w:rsid w:val="002A4829"/>
    <w:rsid w:val="002B0348"/>
    <w:rsid w:val="002B07F0"/>
    <w:rsid w:val="002B21AC"/>
    <w:rsid w:val="002B4C2B"/>
    <w:rsid w:val="002B6089"/>
    <w:rsid w:val="002C1AD3"/>
    <w:rsid w:val="002C2461"/>
    <w:rsid w:val="002C3556"/>
    <w:rsid w:val="002C45DC"/>
    <w:rsid w:val="002C485D"/>
    <w:rsid w:val="002C4D6F"/>
    <w:rsid w:val="002C5169"/>
    <w:rsid w:val="002C59AE"/>
    <w:rsid w:val="002C5BD6"/>
    <w:rsid w:val="002C5D90"/>
    <w:rsid w:val="002D00DB"/>
    <w:rsid w:val="002D04AD"/>
    <w:rsid w:val="002D094A"/>
    <w:rsid w:val="002D0FD0"/>
    <w:rsid w:val="002D12D6"/>
    <w:rsid w:val="002D1A59"/>
    <w:rsid w:val="002D2BF2"/>
    <w:rsid w:val="002D33B1"/>
    <w:rsid w:val="002D34C9"/>
    <w:rsid w:val="002D6343"/>
    <w:rsid w:val="002D65E4"/>
    <w:rsid w:val="002E0D7D"/>
    <w:rsid w:val="002E28B7"/>
    <w:rsid w:val="002E31B1"/>
    <w:rsid w:val="002E4451"/>
    <w:rsid w:val="002E479C"/>
    <w:rsid w:val="002E525B"/>
    <w:rsid w:val="002E5DB7"/>
    <w:rsid w:val="002E5F5F"/>
    <w:rsid w:val="002E5FA5"/>
    <w:rsid w:val="002E7369"/>
    <w:rsid w:val="002E7D7B"/>
    <w:rsid w:val="002F0ADD"/>
    <w:rsid w:val="002F1A6B"/>
    <w:rsid w:val="002F3600"/>
    <w:rsid w:val="002F3C03"/>
    <w:rsid w:val="002F4B20"/>
    <w:rsid w:val="002F5240"/>
    <w:rsid w:val="002F5B3E"/>
    <w:rsid w:val="002F6B9A"/>
    <w:rsid w:val="002F7C07"/>
    <w:rsid w:val="002F7CBF"/>
    <w:rsid w:val="00300494"/>
    <w:rsid w:val="003037E4"/>
    <w:rsid w:val="00303C11"/>
    <w:rsid w:val="00304ABA"/>
    <w:rsid w:val="003050D9"/>
    <w:rsid w:val="00305BA5"/>
    <w:rsid w:val="00305C2C"/>
    <w:rsid w:val="0030623C"/>
    <w:rsid w:val="003066B3"/>
    <w:rsid w:val="00306F2F"/>
    <w:rsid w:val="003072D2"/>
    <w:rsid w:val="0030762B"/>
    <w:rsid w:val="00307D71"/>
    <w:rsid w:val="00307F05"/>
    <w:rsid w:val="0031122F"/>
    <w:rsid w:val="003122E6"/>
    <w:rsid w:val="00312304"/>
    <w:rsid w:val="003125D6"/>
    <w:rsid w:val="00312826"/>
    <w:rsid w:val="003133AD"/>
    <w:rsid w:val="0031490B"/>
    <w:rsid w:val="00315CAC"/>
    <w:rsid w:val="00315D33"/>
    <w:rsid w:val="00315DAC"/>
    <w:rsid w:val="003165C7"/>
    <w:rsid w:val="00316E72"/>
    <w:rsid w:val="00317187"/>
    <w:rsid w:val="0031738F"/>
    <w:rsid w:val="00317B5F"/>
    <w:rsid w:val="00320AA2"/>
    <w:rsid w:val="00322D76"/>
    <w:rsid w:val="003238A0"/>
    <w:rsid w:val="003243BA"/>
    <w:rsid w:val="003246AF"/>
    <w:rsid w:val="00324E86"/>
    <w:rsid w:val="00325067"/>
    <w:rsid w:val="00326385"/>
    <w:rsid w:val="0032774A"/>
    <w:rsid w:val="00330985"/>
    <w:rsid w:val="00330ED7"/>
    <w:rsid w:val="003310E8"/>
    <w:rsid w:val="00332056"/>
    <w:rsid w:val="00334014"/>
    <w:rsid w:val="003341C7"/>
    <w:rsid w:val="00335B88"/>
    <w:rsid w:val="003365BB"/>
    <w:rsid w:val="00336E36"/>
    <w:rsid w:val="00337060"/>
    <w:rsid w:val="003373A3"/>
    <w:rsid w:val="00340280"/>
    <w:rsid w:val="00340DE2"/>
    <w:rsid w:val="003413AB"/>
    <w:rsid w:val="00341ACD"/>
    <w:rsid w:val="00344E0A"/>
    <w:rsid w:val="00344E92"/>
    <w:rsid w:val="003468EB"/>
    <w:rsid w:val="00346D1F"/>
    <w:rsid w:val="00347758"/>
    <w:rsid w:val="0035045D"/>
    <w:rsid w:val="003516E6"/>
    <w:rsid w:val="00351C05"/>
    <w:rsid w:val="0035238B"/>
    <w:rsid w:val="00352A34"/>
    <w:rsid w:val="00353AD3"/>
    <w:rsid w:val="00353C90"/>
    <w:rsid w:val="00354509"/>
    <w:rsid w:val="00354B85"/>
    <w:rsid w:val="00354EB6"/>
    <w:rsid w:val="00356660"/>
    <w:rsid w:val="00356CB4"/>
    <w:rsid w:val="00364814"/>
    <w:rsid w:val="003666C0"/>
    <w:rsid w:val="00366E02"/>
    <w:rsid w:val="00367B50"/>
    <w:rsid w:val="00372022"/>
    <w:rsid w:val="00372AEE"/>
    <w:rsid w:val="00373F14"/>
    <w:rsid w:val="003748A7"/>
    <w:rsid w:val="00374B3C"/>
    <w:rsid w:val="00374E83"/>
    <w:rsid w:val="0037600C"/>
    <w:rsid w:val="00376D1B"/>
    <w:rsid w:val="00377080"/>
    <w:rsid w:val="003771AD"/>
    <w:rsid w:val="00380779"/>
    <w:rsid w:val="003819C1"/>
    <w:rsid w:val="00381E99"/>
    <w:rsid w:val="003820CF"/>
    <w:rsid w:val="00382890"/>
    <w:rsid w:val="00382DE9"/>
    <w:rsid w:val="0038303A"/>
    <w:rsid w:val="003846A0"/>
    <w:rsid w:val="00385EEF"/>
    <w:rsid w:val="00386C3E"/>
    <w:rsid w:val="00387639"/>
    <w:rsid w:val="003901E8"/>
    <w:rsid w:val="003913BB"/>
    <w:rsid w:val="003946DD"/>
    <w:rsid w:val="0039635A"/>
    <w:rsid w:val="003964A4"/>
    <w:rsid w:val="003A09C1"/>
    <w:rsid w:val="003A24E5"/>
    <w:rsid w:val="003A2E6C"/>
    <w:rsid w:val="003A7002"/>
    <w:rsid w:val="003B0071"/>
    <w:rsid w:val="003B1F91"/>
    <w:rsid w:val="003B20F0"/>
    <w:rsid w:val="003B20F4"/>
    <w:rsid w:val="003B244B"/>
    <w:rsid w:val="003B24E6"/>
    <w:rsid w:val="003B3638"/>
    <w:rsid w:val="003B3CDA"/>
    <w:rsid w:val="003B53BF"/>
    <w:rsid w:val="003B5837"/>
    <w:rsid w:val="003B634C"/>
    <w:rsid w:val="003B6728"/>
    <w:rsid w:val="003B736E"/>
    <w:rsid w:val="003B7AA3"/>
    <w:rsid w:val="003C15B6"/>
    <w:rsid w:val="003C2EEF"/>
    <w:rsid w:val="003C3838"/>
    <w:rsid w:val="003C3CAC"/>
    <w:rsid w:val="003C429F"/>
    <w:rsid w:val="003C47F6"/>
    <w:rsid w:val="003C5DCB"/>
    <w:rsid w:val="003C6447"/>
    <w:rsid w:val="003D0C7C"/>
    <w:rsid w:val="003D2B7C"/>
    <w:rsid w:val="003D3157"/>
    <w:rsid w:val="003D31AE"/>
    <w:rsid w:val="003D321C"/>
    <w:rsid w:val="003D4462"/>
    <w:rsid w:val="003D7E3B"/>
    <w:rsid w:val="003E0034"/>
    <w:rsid w:val="003E0A2E"/>
    <w:rsid w:val="003E0EE9"/>
    <w:rsid w:val="003E111E"/>
    <w:rsid w:val="003E533F"/>
    <w:rsid w:val="003E6C75"/>
    <w:rsid w:val="003E6F3D"/>
    <w:rsid w:val="003E71E3"/>
    <w:rsid w:val="003F141A"/>
    <w:rsid w:val="003F2336"/>
    <w:rsid w:val="003F280E"/>
    <w:rsid w:val="003F399E"/>
    <w:rsid w:val="003F39B6"/>
    <w:rsid w:val="003F3EA8"/>
    <w:rsid w:val="003F4650"/>
    <w:rsid w:val="003F5971"/>
    <w:rsid w:val="003F670E"/>
    <w:rsid w:val="003F7511"/>
    <w:rsid w:val="003F7972"/>
    <w:rsid w:val="00400A0C"/>
    <w:rsid w:val="00402872"/>
    <w:rsid w:val="00403164"/>
    <w:rsid w:val="0040510C"/>
    <w:rsid w:val="00411490"/>
    <w:rsid w:val="00413E3B"/>
    <w:rsid w:val="004157D1"/>
    <w:rsid w:val="00415BB4"/>
    <w:rsid w:val="00415C88"/>
    <w:rsid w:val="004168D8"/>
    <w:rsid w:val="004177EE"/>
    <w:rsid w:val="00420C86"/>
    <w:rsid w:val="0042155A"/>
    <w:rsid w:val="00422D20"/>
    <w:rsid w:val="00423274"/>
    <w:rsid w:val="00423305"/>
    <w:rsid w:val="00424B29"/>
    <w:rsid w:val="004253A2"/>
    <w:rsid w:val="00425D88"/>
    <w:rsid w:val="00425E1D"/>
    <w:rsid w:val="004267E2"/>
    <w:rsid w:val="004324B5"/>
    <w:rsid w:val="00432C79"/>
    <w:rsid w:val="0043302C"/>
    <w:rsid w:val="0043333D"/>
    <w:rsid w:val="00433FE6"/>
    <w:rsid w:val="004345B3"/>
    <w:rsid w:val="0043480E"/>
    <w:rsid w:val="00435915"/>
    <w:rsid w:val="004361A2"/>
    <w:rsid w:val="00436404"/>
    <w:rsid w:val="00441EDB"/>
    <w:rsid w:val="00442F88"/>
    <w:rsid w:val="00443771"/>
    <w:rsid w:val="00444573"/>
    <w:rsid w:val="00444954"/>
    <w:rsid w:val="004463A0"/>
    <w:rsid w:val="00446D80"/>
    <w:rsid w:val="00447FE1"/>
    <w:rsid w:val="0045005C"/>
    <w:rsid w:val="004502E7"/>
    <w:rsid w:val="0045033F"/>
    <w:rsid w:val="00450AE3"/>
    <w:rsid w:val="004520BF"/>
    <w:rsid w:val="004526EC"/>
    <w:rsid w:val="00452887"/>
    <w:rsid w:val="00452A58"/>
    <w:rsid w:val="0045397B"/>
    <w:rsid w:val="0045441A"/>
    <w:rsid w:val="004547DB"/>
    <w:rsid w:val="00454A25"/>
    <w:rsid w:val="00455EF0"/>
    <w:rsid w:val="00456EC8"/>
    <w:rsid w:val="004578A6"/>
    <w:rsid w:val="00463ED3"/>
    <w:rsid w:val="0046401D"/>
    <w:rsid w:val="004648E1"/>
    <w:rsid w:val="004650A4"/>
    <w:rsid w:val="00465E54"/>
    <w:rsid w:val="0047074F"/>
    <w:rsid w:val="00470918"/>
    <w:rsid w:val="00473AB8"/>
    <w:rsid w:val="00475432"/>
    <w:rsid w:val="00475F00"/>
    <w:rsid w:val="0047637B"/>
    <w:rsid w:val="004777FE"/>
    <w:rsid w:val="00480723"/>
    <w:rsid w:val="00481685"/>
    <w:rsid w:val="00482936"/>
    <w:rsid w:val="00483CBB"/>
    <w:rsid w:val="00484344"/>
    <w:rsid w:val="00484FD9"/>
    <w:rsid w:val="00486387"/>
    <w:rsid w:val="004879D2"/>
    <w:rsid w:val="00487CC8"/>
    <w:rsid w:val="0049034E"/>
    <w:rsid w:val="004916CE"/>
    <w:rsid w:val="00492A80"/>
    <w:rsid w:val="00493210"/>
    <w:rsid w:val="00494A50"/>
    <w:rsid w:val="00496684"/>
    <w:rsid w:val="00496996"/>
    <w:rsid w:val="00497DD6"/>
    <w:rsid w:val="004A01C2"/>
    <w:rsid w:val="004A102F"/>
    <w:rsid w:val="004A192C"/>
    <w:rsid w:val="004A29E9"/>
    <w:rsid w:val="004A5418"/>
    <w:rsid w:val="004A69C7"/>
    <w:rsid w:val="004A7C8F"/>
    <w:rsid w:val="004A7F7F"/>
    <w:rsid w:val="004B0982"/>
    <w:rsid w:val="004B0BB5"/>
    <w:rsid w:val="004B13B6"/>
    <w:rsid w:val="004B159E"/>
    <w:rsid w:val="004B209B"/>
    <w:rsid w:val="004B2385"/>
    <w:rsid w:val="004B55F1"/>
    <w:rsid w:val="004B726C"/>
    <w:rsid w:val="004C041D"/>
    <w:rsid w:val="004C0D69"/>
    <w:rsid w:val="004C0FFC"/>
    <w:rsid w:val="004C1472"/>
    <w:rsid w:val="004C20D0"/>
    <w:rsid w:val="004C39B7"/>
    <w:rsid w:val="004C3C16"/>
    <w:rsid w:val="004C44FA"/>
    <w:rsid w:val="004C4563"/>
    <w:rsid w:val="004C4D44"/>
    <w:rsid w:val="004C63ED"/>
    <w:rsid w:val="004D2304"/>
    <w:rsid w:val="004D298C"/>
    <w:rsid w:val="004D3DD2"/>
    <w:rsid w:val="004D4045"/>
    <w:rsid w:val="004D50C7"/>
    <w:rsid w:val="004D69D5"/>
    <w:rsid w:val="004D6D2F"/>
    <w:rsid w:val="004E0104"/>
    <w:rsid w:val="004E04CB"/>
    <w:rsid w:val="004E3381"/>
    <w:rsid w:val="004E793F"/>
    <w:rsid w:val="004F0369"/>
    <w:rsid w:val="004F03F0"/>
    <w:rsid w:val="004F093F"/>
    <w:rsid w:val="004F0A15"/>
    <w:rsid w:val="004F0E0F"/>
    <w:rsid w:val="004F1D84"/>
    <w:rsid w:val="004F3239"/>
    <w:rsid w:val="004F3B0E"/>
    <w:rsid w:val="004F3E9C"/>
    <w:rsid w:val="004F3FE0"/>
    <w:rsid w:val="004F513E"/>
    <w:rsid w:val="004F5192"/>
    <w:rsid w:val="004F61CF"/>
    <w:rsid w:val="004F6642"/>
    <w:rsid w:val="0050135C"/>
    <w:rsid w:val="005027EF"/>
    <w:rsid w:val="00502E80"/>
    <w:rsid w:val="00503B04"/>
    <w:rsid w:val="00503C9C"/>
    <w:rsid w:val="00504D19"/>
    <w:rsid w:val="00505D6F"/>
    <w:rsid w:val="005071AE"/>
    <w:rsid w:val="00507A3B"/>
    <w:rsid w:val="0051034D"/>
    <w:rsid w:val="0051267E"/>
    <w:rsid w:val="005128FC"/>
    <w:rsid w:val="0051341C"/>
    <w:rsid w:val="005146A8"/>
    <w:rsid w:val="00516BB2"/>
    <w:rsid w:val="00517E6E"/>
    <w:rsid w:val="005221DD"/>
    <w:rsid w:val="0052443F"/>
    <w:rsid w:val="0052488B"/>
    <w:rsid w:val="00525798"/>
    <w:rsid w:val="0052685B"/>
    <w:rsid w:val="0052727A"/>
    <w:rsid w:val="00527916"/>
    <w:rsid w:val="0052799E"/>
    <w:rsid w:val="0053045B"/>
    <w:rsid w:val="00532007"/>
    <w:rsid w:val="0053385C"/>
    <w:rsid w:val="00534087"/>
    <w:rsid w:val="00534C1A"/>
    <w:rsid w:val="00534E9C"/>
    <w:rsid w:val="00535581"/>
    <w:rsid w:val="00542203"/>
    <w:rsid w:val="005425C6"/>
    <w:rsid w:val="00543448"/>
    <w:rsid w:val="00544267"/>
    <w:rsid w:val="00544538"/>
    <w:rsid w:val="00544EEC"/>
    <w:rsid w:val="00546F78"/>
    <w:rsid w:val="00547DA2"/>
    <w:rsid w:val="00547F3C"/>
    <w:rsid w:val="005503B3"/>
    <w:rsid w:val="0055177B"/>
    <w:rsid w:val="00551908"/>
    <w:rsid w:val="00551A2E"/>
    <w:rsid w:val="00551CBA"/>
    <w:rsid w:val="00551FB8"/>
    <w:rsid w:val="005528A4"/>
    <w:rsid w:val="005536BC"/>
    <w:rsid w:val="00554057"/>
    <w:rsid w:val="00554820"/>
    <w:rsid w:val="00556C3C"/>
    <w:rsid w:val="00556FC9"/>
    <w:rsid w:val="00557945"/>
    <w:rsid w:val="00564599"/>
    <w:rsid w:val="0056561F"/>
    <w:rsid w:val="00566627"/>
    <w:rsid w:val="00566A72"/>
    <w:rsid w:val="00566D25"/>
    <w:rsid w:val="0057152C"/>
    <w:rsid w:val="00571B9E"/>
    <w:rsid w:val="00571BBD"/>
    <w:rsid w:val="00573068"/>
    <w:rsid w:val="005735F0"/>
    <w:rsid w:val="0057562C"/>
    <w:rsid w:val="00576367"/>
    <w:rsid w:val="00576E7E"/>
    <w:rsid w:val="00577AEB"/>
    <w:rsid w:val="005807CD"/>
    <w:rsid w:val="00581131"/>
    <w:rsid w:val="00583739"/>
    <w:rsid w:val="00585022"/>
    <w:rsid w:val="005852F8"/>
    <w:rsid w:val="00585701"/>
    <w:rsid w:val="00585F00"/>
    <w:rsid w:val="0058659A"/>
    <w:rsid w:val="005924E0"/>
    <w:rsid w:val="00593A41"/>
    <w:rsid w:val="005942D2"/>
    <w:rsid w:val="00595E72"/>
    <w:rsid w:val="005960CD"/>
    <w:rsid w:val="00596955"/>
    <w:rsid w:val="00596B3D"/>
    <w:rsid w:val="005A05FF"/>
    <w:rsid w:val="005A3CED"/>
    <w:rsid w:val="005A57D9"/>
    <w:rsid w:val="005A5BC5"/>
    <w:rsid w:val="005B0453"/>
    <w:rsid w:val="005B0829"/>
    <w:rsid w:val="005B2E2C"/>
    <w:rsid w:val="005B441D"/>
    <w:rsid w:val="005B4F2E"/>
    <w:rsid w:val="005B6244"/>
    <w:rsid w:val="005B790F"/>
    <w:rsid w:val="005C0BA8"/>
    <w:rsid w:val="005C2A0D"/>
    <w:rsid w:val="005C386E"/>
    <w:rsid w:val="005C38D5"/>
    <w:rsid w:val="005C3C53"/>
    <w:rsid w:val="005C6238"/>
    <w:rsid w:val="005C721A"/>
    <w:rsid w:val="005C7DD6"/>
    <w:rsid w:val="005D0B33"/>
    <w:rsid w:val="005D0B5D"/>
    <w:rsid w:val="005D1046"/>
    <w:rsid w:val="005D170F"/>
    <w:rsid w:val="005D3289"/>
    <w:rsid w:val="005D3BAB"/>
    <w:rsid w:val="005D4CEB"/>
    <w:rsid w:val="005D5A13"/>
    <w:rsid w:val="005D705C"/>
    <w:rsid w:val="005D77B1"/>
    <w:rsid w:val="005E114E"/>
    <w:rsid w:val="005E1339"/>
    <w:rsid w:val="005E1AB5"/>
    <w:rsid w:val="005E350B"/>
    <w:rsid w:val="005E40D0"/>
    <w:rsid w:val="005E4EBF"/>
    <w:rsid w:val="005E5B65"/>
    <w:rsid w:val="005F0044"/>
    <w:rsid w:val="005F092B"/>
    <w:rsid w:val="005F14D7"/>
    <w:rsid w:val="005F2039"/>
    <w:rsid w:val="005F22A8"/>
    <w:rsid w:val="005F256E"/>
    <w:rsid w:val="005F2E51"/>
    <w:rsid w:val="005F3BCF"/>
    <w:rsid w:val="005F6207"/>
    <w:rsid w:val="005F66D8"/>
    <w:rsid w:val="005F734C"/>
    <w:rsid w:val="005F786C"/>
    <w:rsid w:val="006002CA"/>
    <w:rsid w:val="00602B6C"/>
    <w:rsid w:val="00603344"/>
    <w:rsid w:val="00603BA5"/>
    <w:rsid w:val="006040CB"/>
    <w:rsid w:val="0060515E"/>
    <w:rsid w:val="006051DE"/>
    <w:rsid w:val="006052F3"/>
    <w:rsid w:val="00605C8F"/>
    <w:rsid w:val="006060CA"/>
    <w:rsid w:val="006078B0"/>
    <w:rsid w:val="00610122"/>
    <w:rsid w:val="006103ED"/>
    <w:rsid w:val="0061224C"/>
    <w:rsid w:val="00612B0B"/>
    <w:rsid w:val="00613654"/>
    <w:rsid w:val="00615087"/>
    <w:rsid w:val="00616070"/>
    <w:rsid w:val="006179EB"/>
    <w:rsid w:val="006202D4"/>
    <w:rsid w:val="00621D88"/>
    <w:rsid w:val="00622C65"/>
    <w:rsid w:val="0062303D"/>
    <w:rsid w:val="006235F7"/>
    <w:rsid w:val="00623E28"/>
    <w:rsid w:val="006251D9"/>
    <w:rsid w:val="0062755C"/>
    <w:rsid w:val="006312B1"/>
    <w:rsid w:val="00631324"/>
    <w:rsid w:val="006315A7"/>
    <w:rsid w:val="00633017"/>
    <w:rsid w:val="006344CA"/>
    <w:rsid w:val="00634FAD"/>
    <w:rsid w:val="006356B5"/>
    <w:rsid w:val="00635A85"/>
    <w:rsid w:val="00640A00"/>
    <w:rsid w:val="00641568"/>
    <w:rsid w:val="00643E41"/>
    <w:rsid w:val="00643FBC"/>
    <w:rsid w:val="00644B50"/>
    <w:rsid w:val="00644D1D"/>
    <w:rsid w:val="00644D95"/>
    <w:rsid w:val="006459F3"/>
    <w:rsid w:val="0064679D"/>
    <w:rsid w:val="006469E7"/>
    <w:rsid w:val="00646C9C"/>
    <w:rsid w:val="00647CF4"/>
    <w:rsid w:val="00647F4E"/>
    <w:rsid w:val="00650608"/>
    <w:rsid w:val="00650954"/>
    <w:rsid w:val="0065143D"/>
    <w:rsid w:val="006521AD"/>
    <w:rsid w:val="00654238"/>
    <w:rsid w:val="00654A8E"/>
    <w:rsid w:val="00654D62"/>
    <w:rsid w:val="00655C16"/>
    <w:rsid w:val="00655DC6"/>
    <w:rsid w:val="00657EC3"/>
    <w:rsid w:val="00660E3E"/>
    <w:rsid w:val="00661CFA"/>
    <w:rsid w:val="006641F8"/>
    <w:rsid w:val="00666060"/>
    <w:rsid w:val="0066735B"/>
    <w:rsid w:val="00670B45"/>
    <w:rsid w:val="00670DE1"/>
    <w:rsid w:val="0067336E"/>
    <w:rsid w:val="00674518"/>
    <w:rsid w:val="006757B6"/>
    <w:rsid w:val="006758D9"/>
    <w:rsid w:val="006769D4"/>
    <w:rsid w:val="00676E8F"/>
    <w:rsid w:val="0067704F"/>
    <w:rsid w:val="0067792C"/>
    <w:rsid w:val="00680B47"/>
    <w:rsid w:val="006812FB"/>
    <w:rsid w:val="006816A4"/>
    <w:rsid w:val="006848BB"/>
    <w:rsid w:val="00684DA7"/>
    <w:rsid w:val="006866A4"/>
    <w:rsid w:val="0068686A"/>
    <w:rsid w:val="00687FC5"/>
    <w:rsid w:val="00690109"/>
    <w:rsid w:val="00692F9A"/>
    <w:rsid w:val="006936D2"/>
    <w:rsid w:val="006943F0"/>
    <w:rsid w:val="00695391"/>
    <w:rsid w:val="00696482"/>
    <w:rsid w:val="00696DAB"/>
    <w:rsid w:val="006970DE"/>
    <w:rsid w:val="006A0923"/>
    <w:rsid w:val="006A0984"/>
    <w:rsid w:val="006A1065"/>
    <w:rsid w:val="006A11B1"/>
    <w:rsid w:val="006A1F61"/>
    <w:rsid w:val="006A2BFF"/>
    <w:rsid w:val="006A4681"/>
    <w:rsid w:val="006B06B6"/>
    <w:rsid w:val="006B1C00"/>
    <w:rsid w:val="006B1C65"/>
    <w:rsid w:val="006B3F00"/>
    <w:rsid w:val="006B4182"/>
    <w:rsid w:val="006B48AA"/>
    <w:rsid w:val="006B66E0"/>
    <w:rsid w:val="006B7929"/>
    <w:rsid w:val="006B7DEC"/>
    <w:rsid w:val="006C0CFE"/>
    <w:rsid w:val="006C1656"/>
    <w:rsid w:val="006C4D4D"/>
    <w:rsid w:val="006C5BF2"/>
    <w:rsid w:val="006C5E9D"/>
    <w:rsid w:val="006C6C97"/>
    <w:rsid w:val="006C724A"/>
    <w:rsid w:val="006D059C"/>
    <w:rsid w:val="006D0D3E"/>
    <w:rsid w:val="006D166F"/>
    <w:rsid w:val="006D1BF2"/>
    <w:rsid w:val="006D283A"/>
    <w:rsid w:val="006D3998"/>
    <w:rsid w:val="006D4866"/>
    <w:rsid w:val="006D4E9D"/>
    <w:rsid w:val="006D7799"/>
    <w:rsid w:val="006E20A9"/>
    <w:rsid w:val="006E224E"/>
    <w:rsid w:val="006E3D99"/>
    <w:rsid w:val="006E3DB3"/>
    <w:rsid w:val="006E3DEE"/>
    <w:rsid w:val="006E4CB4"/>
    <w:rsid w:val="006E6205"/>
    <w:rsid w:val="006F01A0"/>
    <w:rsid w:val="006F0789"/>
    <w:rsid w:val="006F3907"/>
    <w:rsid w:val="006F4183"/>
    <w:rsid w:val="006F6B36"/>
    <w:rsid w:val="007007D4"/>
    <w:rsid w:val="007022CB"/>
    <w:rsid w:val="0070573E"/>
    <w:rsid w:val="00706B0D"/>
    <w:rsid w:val="00706E1C"/>
    <w:rsid w:val="007074CB"/>
    <w:rsid w:val="00710C95"/>
    <w:rsid w:val="0071105E"/>
    <w:rsid w:val="00711472"/>
    <w:rsid w:val="00711FE2"/>
    <w:rsid w:val="007136E9"/>
    <w:rsid w:val="0071375E"/>
    <w:rsid w:val="0071449A"/>
    <w:rsid w:val="007145CC"/>
    <w:rsid w:val="00714744"/>
    <w:rsid w:val="0071488F"/>
    <w:rsid w:val="007168AF"/>
    <w:rsid w:val="00716CD0"/>
    <w:rsid w:val="007210C1"/>
    <w:rsid w:val="0072205C"/>
    <w:rsid w:val="0072269D"/>
    <w:rsid w:val="007226BA"/>
    <w:rsid w:val="00722A30"/>
    <w:rsid w:val="00723C9A"/>
    <w:rsid w:val="00723E95"/>
    <w:rsid w:val="007247C9"/>
    <w:rsid w:val="00725550"/>
    <w:rsid w:val="0072779E"/>
    <w:rsid w:val="007347BA"/>
    <w:rsid w:val="00735D25"/>
    <w:rsid w:val="00735EE0"/>
    <w:rsid w:val="00735F89"/>
    <w:rsid w:val="00741424"/>
    <w:rsid w:val="00741488"/>
    <w:rsid w:val="0074569E"/>
    <w:rsid w:val="00752C39"/>
    <w:rsid w:val="00753092"/>
    <w:rsid w:val="007536D2"/>
    <w:rsid w:val="00753769"/>
    <w:rsid w:val="00753B3E"/>
    <w:rsid w:val="00754966"/>
    <w:rsid w:val="00754B09"/>
    <w:rsid w:val="007550CF"/>
    <w:rsid w:val="0075632F"/>
    <w:rsid w:val="00760D85"/>
    <w:rsid w:val="007613A0"/>
    <w:rsid w:val="007618C7"/>
    <w:rsid w:val="00762FCC"/>
    <w:rsid w:val="007647C4"/>
    <w:rsid w:val="00766B65"/>
    <w:rsid w:val="00771A32"/>
    <w:rsid w:val="00771D1E"/>
    <w:rsid w:val="007722AD"/>
    <w:rsid w:val="00772C46"/>
    <w:rsid w:val="00774982"/>
    <w:rsid w:val="00774DAF"/>
    <w:rsid w:val="00775790"/>
    <w:rsid w:val="007762FA"/>
    <w:rsid w:val="007808CF"/>
    <w:rsid w:val="00780CFE"/>
    <w:rsid w:val="007821A5"/>
    <w:rsid w:val="00784AF1"/>
    <w:rsid w:val="007869C0"/>
    <w:rsid w:val="00790E73"/>
    <w:rsid w:val="0079210C"/>
    <w:rsid w:val="00792B9F"/>
    <w:rsid w:val="007937A6"/>
    <w:rsid w:val="00795561"/>
    <w:rsid w:val="00795FA7"/>
    <w:rsid w:val="00797B41"/>
    <w:rsid w:val="00797BAB"/>
    <w:rsid w:val="007A0D78"/>
    <w:rsid w:val="007A0E1E"/>
    <w:rsid w:val="007A13D1"/>
    <w:rsid w:val="007A22C9"/>
    <w:rsid w:val="007A473A"/>
    <w:rsid w:val="007A5CD9"/>
    <w:rsid w:val="007A6F9D"/>
    <w:rsid w:val="007B116A"/>
    <w:rsid w:val="007B2140"/>
    <w:rsid w:val="007B2407"/>
    <w:rsid w:val="007B3430"/>
    <w:rsid w:val="007B3BD5"/>
    <w:rsid w:val="007B4D35"/>
    <w:rsid w:val="007B52C1"/>
    <w:rsid w:val="007B7BAF"/>
    <w:rsid w:val="007B7EC1"/>
    <w:rsid w:val="007C0ED0"/>
    <w:rsid w:val="007C1895"/>
    <w:rsid w:val="007C42D0"/>
    <w:rsid w:val="007C5578"/>
    <w:rsid w:val="007C56FC"/>
    <w:rsid w:val="007C5A7D"/>
    <w:rsid w:val="007C64FB"/>
    <w:rsid w:val="007C75E9"/>
    <w:rsid w:val="007D2867"/>
    <w:rsid w:val="007D2B87"/>
    <w:rsid w:val="007D3BAF"/>
    <w:rsid w:val="007D4B15"/>
    <w:rsid w:val="007D4E3B"/>
    <w:rsid w:val="007D561C"/>
    <w:rsid w:val="007D6648"/>
    <w:rsid w:val="007D7731"/>
    <w:rsid w:val="007D793E"/>
    <w:rsid w:val="007E0138"/>
    <w:rsid w:val="007E1263"/>
    <w:rsid w:val="007E1E1D"/>
    <w:rsid w:val="007E31D7"/>
    <w:rsid w:val="007E3796"/>
    <w:rsid w:val="007E41EF"/>
    <w:rsid w:val="007E5EF5"/>
    <w:rsid w:val="007F078F"/>
    <w:rsid w:val="007F1DEF"/>
    <w:rsid w:val="007F2489"/>
    <w:rsid w:val="007F27E7"/>
    <w:rsid w:val="007F2DCC"/>
    <w:rsid w:val="007F3E36"/>
    <w:rsid w:val="007F420B"/>
    <w:rsid w:val="007F4C60"/>
    <w:rsid w:val="007F4EAA"/>
    <w:rsid w:val="007F54AF"/>
    <w:rsid w:val="007F6D3E"/>
    <w:rsid w:val="007F7DE4"/>
    <w:rsid w:val="008049F5"/>
    <w:rsid w:val="00806468"/>
    <w:rsid w:val="00807C72"/>
    <w:rsid w:val="00810CF6"/>
    <w:rsid w:val="00811200"/>
    <w:rsid w:val="008119AF"/>
    <w:rsid w:val="00813A95"/>
    <w:rsid w:val="00814C6B"/>
    <w:rsid w:val="00815885"/>
    <w:rsid w:val="00815E5C"/>
    <w:rsid w:val="00817D71"/>
    <w:rsid w:val="00820A46"/>
    <w:rsid w:val="00821170"/>
    <w:rsid w:val="00821191"/>
    <w:rsid w:val="0082179A"/>
    <w:rsid w:val="00822B30"/>
    <w:rsid w:val="00823D1C"/>
    <w:rsid w:val="00825016"/>
    <w:rsid w:val="0082564F"/>
    <w:rsid w:val="008258F1"/>
    <w:rsid w:val="00826404"/>
    <w:rsid w:val="00827FC6"/>
    <w:rsid w:val="00830209"/>
    <w:rsid w:val="0083080F"/>
    <w:rsid w:val="00831B71"/>
    <w:rsid w:val="00831BBB"/>
    <w:rsid w:val="00831ECA"/>
    <w:rsid w:val="0083288B"/>
    <w:rsid w:val="00832940"/>
    <w:rsid w:val="00832B77"/>
    <w:rsid w:val="008333E5"/>
    <w:rsid w:val="0083626F"/>
    <w:rsid w:val="00836279"/>
    <w:rsid w:val="00837755"/>
    <w:rsid w:val="008377C5"/>
    <w:rsid w:val="00844833"/>
    <w:rsid w:val="00845AE3"/>
    <w:rsid w:val="00846347"/>
    <w:rsid w:val="0084724C"/>
    <w:rsid w:val="00850030"/>
    <w:rsid w:val="008503B0"/>
    <w:rsid w:val="00850782"/>
    <w:rsid w:val="00850AA4"/>
    <w:rsid w:val="00851153"/>
    <w:rsid w:val="00851804"/>
    <w:rsid w:val="0085183B"/>
    <w:rsid w:val="00852859"/>
    <w:rsid w:val="00852900"/>
    <w:rsid w:val="00852E75"/>
    <w:rsid w:val="008544D0"/>
    <w:rsid w:val="008546BE"/>
    <w:rsid w:val="00854923"/>
    <w:rsid w:val="00855004"/>
    <w:rsid w:val="0085555F"/>
    <w:rsid w:val="00855EF3"/>
    <w:rsid w:val="00856EA0"/>
    <w:rsid w:val="008573AC"/>
    <w:rsid w:val="00857AEB"/>
    <w:rsid w:val="00860ACB"/>
    <w:rsid w:val="00860CC5"/>
    <w:rsid w:val="0086120A"/>
    <w:rsid w:val="00861913"/>
    <w:rsid w:val="00862422"/>
    <w:rsid w:val="00862428"/>
    <w:rsid w:val="00865F80"/>
    <w:rsid w:val="008662F6"/>
    <w:rsid w:val="00866B7E"/>
    <w:rsid w:val="00867CB2"/>
    <w:rsid w:val="008732E4"/>
    <w:rsid w:val="00873F11"/>
    <w:rsid w:val="0087610B"/>
    <w:rsid w:val="0087632B"/>
    <w:rsid w:val="00876D25"/>
    <w:rsid w:val="00877449"/>
    <w:rsid w:val="00877521"/>
    <w:rsid w:val="00877E96"/>
    <w:rsid w:val="00880CE9"/>
    <w:rsid w:val="008827E9"/>
    <w:rsid w:val="0088287A"/>
    <w:rsid w:val="00883933"/>
    <w:rsid w:val="00884785"/>
    <w:rsid w:val="00885A7C"/>
    <w:rsid w:val="00885EF7"/>
    <w:rsid w:val="008860FA"/>
    <w:rsid w:val="00886309"/>
    <w:rsid w:val="0089030B"/>
    <w:rsid w:val="0089045B"/>
    <w:rsid w:val="00890588"/>
    <w:rsid w:val="008907FA"/>
    <w:rsid w:val="00891B83"/>
    <w:rsid w:val="0089387A"/>
    <w:rsid w:val="00893A6F"/>
    <w:rsid w:val="00893D1C"/>
    <w:rsid w:val="008963F5"/>
    <w:rsid w:val="00897083"/>
    <w:rsid w:val="008978BF"/>
    <w:rsid w:val="008A1FD9"/>
    <w:rsid w:val="008A29CC"/>
    <w:rsid w:val="008A4045"/>
    <w:rsid w:val="008A5993"/>
    <w:rsid w:val="008A5E8D"/>
    <w:rsid w:val="008A78AD"/>
    <w:rsid w:val="008B0EBC"/>
    <w:rsid w:val="008B1E7E"/>
    <w:rsid w:val="008B3CB8"/>
    <w:rsid w:val="008B3F6D"/>
    <w:rsid w:val="008B540A"/>
    <w:rsid w:val="008B6130"/>
    <w:rsid w:val="008B67CC"/>
    <w:rsid w:val="008C053F"/>
    <w:rsid w:val="008C23B5"/>
    <w:rsid w:val="008C2A30"/>
    <w:rsid w:val="008C326A"/>
    <w:rsid w:val="008C33A2"/>
    <w:rsid w:val="008C372E"/>
    <w:rsid w:val="008C3B87"/>
    <w:rsid w:val="008C3CF2"/>
    <w:rsid w:val="008C63E3"/>
    <w:rsid w:val="008D03FF"/>
    <w:rsid w:val="008D1073"/>
    <w:rsid w:val="008D3045"/>
    <w:rsid w:val="008D50CF"/>
    <w:rsid w:val="008E32A1"/>
    <w:rsid w:val="008E4110"/>
    <w:rsid w:val="008E500F"/>
    <w:rsid w:val="008E60DE"/>
    <w:rsid w:val="008E67E4"/>
    <w:rsid w:val="008E70E5"/>
    <w:rsid w:val="008F2579"/>
    <w:rsid w:val="008F4793"/>
    <w:rsid w:val="008F5816"/>
    <w:rsid w:val="008F5DBF"/>
    <w:rsid w:val="009006B3"/>
    <w:rsid w:val="00901AA5"/>
    <w:rsid w:val="00902296"/>
    <w:rsid w:val="00902C8C"/>
    <w:rsid w:val="00903634"/>
    <w:rsid w:val="009057FB"/>
    <w:rsid w:val="0091033C"/>
    <w:rsid w:val="00910CCF"/>
    <w:rsid w:val="00912900"/>
    <w:rsid w:val="00914B16"/>
    <w:rsid w:val="0091500F"/>
    <w:rsid w:val="00915CAC"/>
    <w:rsid w:val="00917DF4"/>
    <w:rsid w:val="00920711"/>
    <w:rsid w:val="00920A46"/>
    <w:rsid w:val="00920ACE"/>
    <w:rsid w:val="00920FF4"/>
    <w:rsid w:val="0092207C"/>
    <w:rsid w:val="009223F3"/>
    <w:rsid w:val="0092248D"/>
    <w:rsid w:val="009224DC"/>
    <w:rsid w:val="0092252A"/>
    <w:rsid w:val="00923712"/>
    <w:rsid w:val="009242E6"/>
    <w:rsid w:val="00924548"/>
    <w:rsid w:val="00924601"/>
    <w:rsid w:val="009248F9"/>
    <w:rsid w:val="009258D1"/>
    <w:rsid w:val="009265D0"/>
    <w:rsid w:val="009273B3"/>
    <w:rsid w:val="00930DEE"/>
    <w:rsid w:val="00930E2E"/>
    <w:rsid w:val="00930ECF"/>
    <w:rsid w:val="0093237A"/>
    <w:rsid w:val="00933E84"/>
    <w:rsid w:val="00934166"/>
    <w:rsid w:val="009364B8"/>
    <w:rsid w:val="009368E4"/>
    <w:rsid w:val="00941225"/>
    <w:rsid w:val="0094487F"/>
    <w:rsid w:val="00944C88"/>
    <w:rsid w:val="00945585"/>
    <w:rsid w:val="00950A20"/>
    <w:rsid w:val="00954915"/>
    <w:rsid w:val="00954EEE"/>
    <w:rsid w:val="00954F4F"/>
    <w:rsid w:val="00955872"/>
    <w:rsid w:val="00956415"/>
    <w:rsid w:val="00956F1C"/>
    <w:rsid w:val="00957ABE"/>
    <w:rsid w:val="0096233E"/>
    <w:rsid w:val="00962985"/>
    <w:rsid w:val="00963A5B"/>
    <w:rsid w:val="00963E32"/>
    <w:rsid w:val="00966207"/>
    <w:rsid w:val="009666A0"/>
    <w:rsid w:val="0096752A"/>
    <w:rsid w:val="0096775D"/>
    <w:rsid w:val="00967DD5"/>
    <w:rsid w:val="00970131"/>
    <w:rsid w:val="009718F6"/>
    <w:rsid w:val="0097198F"/>
    <w:rsid w:val="009724E2"/>
    <w:rsid w:val="00972945"/>
    <w:rsid w:val="00972FA1"/>
    <w:rsid w:val="00973652"/>
    <w:rsid w:val="00973C9E"/>
    <w:rsid w:val="00973F66"/>
    <w:rsid w:val="0097731B"/>
    <w:rsid w:val="009805CB"/>
    <w:rsid w:val="00981EE3"/>
    <w:rsid w:val="009834E0"/>
    <w:rsid w:val="00984C36"/>
    <w:rsid w:val="009857D6"/>
    <w:rsid w:val="00986DEE"/>
    <w:rsid w:val="00990328"/>
    <w:rsid w:val="00990920"/>
    <w:rsid w:val="00990AE2"/>
    <w:rsid w:val="00991498"/>
    <w:rsid w:val="009914DF"/>
    <w:rsid w:val="00993147"/>
    <w:rsid w:val="00993327"/>
    <w:rsid w:val="009946AF"/>
    <w:rsid w:val="00995D40"/>
    <w:rsid w:val="00996211"/>
    <w:rsid w:val="009967AF"/>
    <w:rsid w:val="009A024D"/>
    <w:rsid w:val="009A193E"/>
    <w:rsid w:val="009A4349"/>
    <w:rsid w:val="009A4696"/>
    <w:rsid w:val="009A5DCC"/>
    <w:rsid w:val="009A7356"/>
    <w:rsid w:val="009A750E"/>
    <w:rsid w:val="009A7767"/>
    <w:rsid w:val="009A7A44"/>
    <w:rsid w:val="009B0566"/>
    <w:rsid w:val="009B370D"/>
    <w:rsid w:val="009B3C8B"/>
    <w:rsid w:val="009B40B3"/>
    <w:rsid w:val="009B6164"/>
    <w:rsid w:val="009B63A5"/>
    <w:rsid w:val="009B6682"/>
    <w:rsid w:val="009B77CE"/>
    <w:rsid w:val="009C0288"/>
    <w:rsid w:val="009C150B"/>
    <w:rsid w:val="009C2315"/>
    <w:rsid w:val="009C435C"/>
    <w:rsid w:val="009C4B71"/>
    <w:rsid w:val="009C4C93"/>
    <w:rsid w:val="009C56A9"/>
    <w:rsid w:val="009C5AB2"/>
    <w:rsid w:val="009C6AAA"/>
    <w:rsid w:val="009C6B16"/>
    <w:rsid w:val="009C6C35"/>
    <w:rsid w:val="009C6E7B"/>
    <w:rsid w:val="009C7544"/>
    <w:rsid w:val="009D0AF3"/>
    <w:rsid w:val="009D3A35"/>
    <w:rsid w:val="009D42B1"/>
    <w:rsid w:val="009E05A0"/>
    <w:rsid w:val="009E1345"/>
    <w:rsid w:val="009E1368"/>
    <w:rsid w:val="009E1700"/>
    <w:rsid w:val="009E5861"/>
    <w:rsid w:val="009E684B"/>
    <w:rsid w:val="009E6863"/>
    <w:rsid w:val="009E70FC"/>
    <w:rsid w:val="009F08FB"/>
    <w:rsid w:val="009F2268"/>
    <w:rsid w:val="009F2B03"/>
    <w:rsid w:val="009F2EF0"/>
    <w:rsid w:val="009F393F"/>
    <w:rsid w:val="009F3E82"/>
    <w:rsid w:val="009F7802"/>
    <w:rsid w:val="00A00604"/>
    <w:rsid w:val="00A012E6"/>
    <w:rsid w:val="00A01906"/>
    <w:rsid w:val="00A0299A"/>
    <w:rsid w:val="00A03ACA"/>
    <w:rsid w:val="00A046C9"/>
    <w:rsid w:val="00A04806"/>
    <w:rsid w:val="00A049F5"/>
    <w:rsid w:val="00A04CD1"/>
    <w:rsid w:val="00A064EA"/>
    <w:rsid w:val="00A06AD0"/>
    <w:rsid w:val="00A06EDF"/>
    <w:rsid w:val="00A104CF"/>
    <w:rsid w:val="00A10643"/>
    <w:rsid w:val="00A14A3D"/>
    <w:rsid w:val="00A1507A"/>
    <w:rsid w:val="00A15DA7"/>
    <w:rsid w:val="00A162EC"/>
    <w:rsid w:val="00A1652B"/>
    <w:rsid w:val="00A16714"/>
    <w:rsid w:val="00A17103"/>
    <w:rsid w:val="00A21E9C"/>
    <w:rsid w:val="00A23225"/>
    <w:rsid w:val="00A23F50"/>
    <w:rsid w:val="00A24EB8"/>
    <w:rsid w:val="00A25A1A"/>
    <w:rsid w:val="00A25D7E"/>
    <w:rsid w:val="00A26266"/>
    <w:rsid w:val="00A2665D"/>
    <w:rsid w:val="00A30847"/>
    <w:rsid w:val="00A30849"/>
    <w:rsid w:val="00A31048"/>
    <w:rsid w:val="00A31850"/>
    <w:rsid w:val="00A346E3"/>
    <w:rsid w:val="00A34E41"/>
    <w:rsid w:val="00A34F8F"/>
    <w:rsid w:val="00A36B55"/>
    <w:rsid w:val="00A36C27"/>
    <w:rsid w:val="00A373B6"/>
    <w:rsid w:val="00A41AEC"/>
    <w:rsid w:val="00A43FDD"/>
    <w:rsid w:val="00A468A3"/>
    <w:rsid w:val="00A4712C"/>
    <w:rsid w:val="00A47A2D"/>
    <w:rsid w:val="00A50927"/>
    <w:rsid w:val="00A527B3"/>
    <w:rsid w:val="00A52DAF"/>
    <w:rsid w:val="00A53B1D"/>
    <w:rsid w:val="00A543F8"/>
    <w:rsid w:val="00A5510E"/>
    <w:rsid w:val="00A55F11"/>
    <w:rsid w:val="00A567F7"/>
    <w:rsid w:val="00A56EBB"/>
    <w:rsid w:val="00A63A26"/>
    <w:rsid w:val="00A66A84"/>
    <w:rsid w:val="00A66BB4"/>
    <w:rsid w:val="00A70A44"/>
    <w:rsid w:val="00A711E5"/>
    <w:rsid w:val="00A71F1B"/>
    <w:rsid w:val="00A721E7"/>
    <w:rsid w:val="00A74B78"/>
    <w:rsid w:val="00A76142"/>
    <w:rsid w:val="00A76294"/>
    <w:rsid w:val="00A77203"/>
    <w:rsid w:val="00A77BC2"/>
    <w:rsid w:val="00A81279"/>
    <w:rsid w:val="00A81E16"/>
    <w:rsid w:val="00A82279"/>
    <w:rsid w:val="00A8410A"/>
    <w:rsid w:val="00A84DF2"/>
    <w:rsid w:val="00A84ECA"/>
    <w:rsid w:val="00A85702"/>
    <w:rsid w:val="00A85ED8"/>
    <w:rsid w:val="00A91403"/>
    <w:rsid w:val="00A91620"/>
    <w:rsid w:val="00A9173D"/>
    <w:rsid w:val="00A93955"/>
    <w:rsid w:val="00A94E0F"/>
    <w:rsid w:val="00A9527D"/>
    <w:rsid w:val="00A95BE2"/>
    <w:rsid w:val="00A9655F"/>
    <w:rsid w:val="00A974C9"/>
    <w:rsid w:val="00A97503"/>
    <w:rsid w:val="00AA0B83"/>
    <w:rsid w:val="00AA0CA3"/>
    <w:rsid w:val="00AA15EE"/>
    <w:rsid w:val="00AA17FB"/>
    <w:rsid w:val="00AA3502"/>
    <w:rsid w:val="00AA4CB1"/>
    <w:rsid w:val="00AA62D3"/>
    <w:rsid w:val="00AA6E16"/>
    <w:rsid w:val="00AB033A"/>
    <w:rsid w:val="00AB0B83"/>
    <w:rsid w:val="00AB28C6"/>
    <w:rsid w:val="00AB2D87"/>
    <w:rsid w:val="00AB2DB6"/>
    <w:rsid w:val="00AB3140"/>
    <w:rsid w:val="00AB5227"/>
    <w:rsid w:val="00AB78FD"/>
    <w:rsid w:val="00AC0CF4"/>
    <w:rsid w:val="00AC0FFB"/>
    <w:rsid w:val="00AC23D2"/>
    <w:rsid w:val="00AC4C5A"/>
    <w:rsid w:val="00AC5356"/>
    <w:rsid w:val="00AC55BD"/>
    <w:rsid w:val="00AC5D9F"/>
    <w:rsid w:val="00AC64A1"/>
    <w:rsid w:val="00AC652F"/>
    <w:rsid w:val="00AD0497"/>
    <w:rsid w:val="00AD0777"/>
    <w:rsid w:val="00AD0C38"/>
    <w:rsid w:val="00AD0D0D"/>
    <w:rsid w:val="00AD34CA"/>
    <w:rsid w:val="00AD388C"/>
    <w:rsid w:val="00AD4492"/>
    <w:rsid w:val="00AD4C27"/>
    <w:rsid w:val="00AD586B"/>
    <w:rsid w:val="00AD595F"/>
    <w:rsid w:val="00AD59C1"/>
    <w:rsid w:val="00AD5AD8"/>
    <w:rsid w:val="00AD5E41"/>
    <w:rsid w:val="00AD73A1"/>
    <w:rsid w:val="00AE0110"/>
    <w:rsid w:val="00AE0430"/>
    <w:rsid w:val="00AE1104"/>
    <w:rsid w:val="00AE1A69"/>
    <w:rsid w:val="00AE3073"/>
    <w:rsid w:val="00AE5462"/>
    <w:rsid w:val="00AE5A9A"/>
    <w:rsid w:val="00AE7EF7"/>
    <w:rsid w:val="00AF18A1"/>
    <w:rsid w:val="00AF1D65"/>
    <w:rsid w:val="00AF2B2A"/>
    <w:rsid w:val="00AF3CF8"/>
    <w:rsid w:val="00AF481F"/>
    <w:rsid w:val="00AF497B"/>
    <w:rsid w:val="00AF5184"/>
    <w:rsid w:val="00AF7CF3"/>
    <w:rsid w:val="00B00762"/>
    <w:rsid w:val="00B00DDC"/>
    <w:rsid w:val="00B01C00"/>
    <w:rsid w:val="00B01D45"/>
    <w:rsid w:val="00B05D2C"/>
    <w:rsid w:val="00B063CF"/>
    <w:rsid w:val="00B10477"/>
    <w:rsid w:val="00B11CD3"/>
    <w:rsid w:val="00B1360A"/>
    <w:rsid w:val="00B13676"/>
    <w:rsid w:val="00B13EFC"/>
    <w:rsid w:val="00B14FA9"/>
    <w:rsid w:val="00B1739D"/>
    <w:rsid w:val="00B1775F"/>
    <w:rsid w:val="00B177E2"/>
    <w:rsid w:val="00B17C61"/>
    <w:rsid w:val="00B20A8E"/>
    <w:rsid w:val="00B20AF5"/>
    <w:rsid w:val="00B21944"/>
    <w:rsid w:val="00B21A09"/>
    <w:rsid w:val="00B2212A"/>
    <w:rsid w:val="00B224B2"/>
    <w:rsid w:val="00B247D5"/>
    <w:rsid w:val="00B2583F"/>
    <w:rsid w:val="00B275B7"/>
    <w:rsid w:val="00B31862"/>
    <w:rsid w:val="00B32785"/>
    <w:rsid w:val="00B33899"/>
    <w:rsid w:val="00B35D2E"/>
    <w:rsid w:val="00B365F9"/>
    <w:rsid w:val="00B37599"/>
    <w:rsid w:val="00B375B3"/>
    <w:rsid w:val="00B40623"/>
    <w:rsid w:val="00B40C5C"/>
    <w:rsid w:val="00B42260"/>
    <w:rsid w:val="00B423A0"/>
    <w:rsid w:val="00B42A13"/>
    <w:rsid w:val="00B42C80"/>
    <w:rsid w:val="00B42FE1"/>
    <w:rsid w:val="00B44B57"/>
    <w:rsid w:val="00B45EDC"/>
    <w:rsid w:val="00B47B07"/>
    <w:rsid w:val="00B47F89"/>
    <w:rsid w:val="00B5057D"/>
    <w:rsid w:val="00B541D0"/>
    <w:rsid w:val="00B54F25"/>
    <w:rsid w:val="00B55807"/>
    <w:rsid w:val="00B5671B"/>
    <w:rsid w:val="00B5686A"/>
    <w:rsid w:val="00B60AD9"/>
    <w:rsid w:val="00B60C09"/>
    <w:rsid w:val="00B627AB"/>
    <w:rsid w:val="00B62A6B"/>
    <w:rsid w:val="00B636A3"/>
    <w:rsid w:val="00B64D6D"/>
    <w:rsid w:val="00B64F94"/>
    <w:rsid w:val="00B6529C"/>
    <w:rsid w:val="00B664D9"/>
    <w:rsid w:val="00B665B2"/>
    <w:rsid w:val="00B6698E"/>
    <w:rsid w:val="00B66ADD"/>
    <w:rsid w:val="00B67696"/>
    <w:rsid w:val="00B67743"/>
    <w:rsid w:val="00B67D4F"/>
    <w:rsid w:val="00B70787"/>
    <w:rsid w:val="00B73049"/>
    <w:rsid w:val="00B739FF"/>
    <w:rsid w:val="00B73A6C"/>
    <w:rsid w:val="00B750F6"/>
    <w:rsid w:val="00B759EF"/>
    <w:rsid w:val="00B75A05"/>
    <w:rsid w:val="00B76060"/>
    <w:rsid w:val="00B77313"/>
    <w:rsid w:val="00B8106F"/>
    <w:rsid w:val="00B83B05"/>
    <w:rsid w:val="00B83E97"/>
    <w:rsid w:val="00B8498D"/>
    <w:rsid w:val="00B84FF8"/>
    <w:rsid w:val="00B867FE"/>
    <w:rsid w:val="00B87D0B"/>
    <w:rsid w:val="00B87F29"/>
    <w:rsid w:val="00B92959"/>
    <w:rsid w:val="00B930A5"/>
    <w:rsid w:val="00B93A1B"/>
    <w:rsid w:val="00B94566"/>
    <w:rsid w:val="00B95541"/>
    <w:rsid w:val="00B95C08"/>
    <w:rsid w:val="00B96E28"/>
    <w:rsid w:val="00B976D2"/>
    <w:rsid w:val="00BA060D"/>
    <w:rsid w:val="00BA11D7"/>
    <w:rsid w:val="00BA3673"/>
    <w:rsid w:val="00BA43FA"/>
    <w:rsid w:val="00BA451B"/>
    <w:rsid w:val="00BA5BAF"/>
    <w:rsid w:val="00BA5E17"/>
    <w:rsid w:val="00BA688B"/>
    <w:rsid w:val="00BA72E7"/>
    <w:rsid w:val="00BB046C"/>
    <w:rsid w:val="00BB14A1"/>
    <w:rsid w:val="00BB18BA"/>
    <w:rsid w:val="00BB4377"/>
    <w:rsid w:val="00BB4ABA"/>
    <w:rsid w:val="00BB4F55"/>
    <w:rsid w:val="00BB6FA2"/>
    <w:rsid w:val="00BC0E43"/>
    <w:rsid w:val="00BC1D56"/>
    <w:rsid w:val="00BC33FC"/>
    <w:rsid w:val="00BC41DE"/>
    <w:rsid w:val="00BC5A37"/>
    <w:rsid w:val="00BD00AA"/>
    <w:rsid w:val="00BD0F22"/>
    <w:rsid w:val="00BD1B3D"/>
    <w:rsid w:val="00BD3807"/>
    <w:rsid w:val="00BD3FEF"/>
    <w:rsid w:val="00BD4D5E"/>
    <w:rsid w:val="00BD5956"/>
    <w:rsid w:val="00BD6621"/>
    <w:rsid w:val="00BD7669"/>
    <w:rsid w:val="00BD7A31"/>
    <w:rsid w:val="00BE0839"/>
    <w:rsid w:val="00BE0B85"/>
    <w:rsid w:val="00BE0CD1"/>
    <w:rsid w:val="00BE19E6"/>
    <w:rsid w:val="00BE235B"/>
    <w:rsid w:val="00BE4E7F"/>
    <w:rsid w:val="00BE4ED6"/>
    <w:rsid w:val="00BE70FC"/>
    <w:rsid w:val="00BF1940"/>
    <w:rsid w:val="00BF1D6F"/>
    <w:rsid w:val="00BF22EA"/>
    <w:rsid w:val="00BF3032"/>
    <w:rsid w:val="00BF557D"/>
    <w:rsid w:val="00BF5976"/>
    <w:rsid w:val="00BF5BDC"/>
    <w:rsid w:val="00BF6042"/>
    <w:rsid w:val="00BF733B"/>
    <w:rsid w:val="00BF7BEA"/>
    <w:rsid w:val="00C01735"/>
    <w:rsid w:val="00C03F10"/>
    <w:rsid w:val="00C04EB9"/>
    <w:rsid w:val="00C079A3"/>
    <w:rsid w:val="00C10E2C"/>
    <w:rsid w:val="00C113A5"/>
    <w:rsid w:val="00C116EE"/>
    <w:rsid w:val="00C12E69"/>
    <w:rsid w:val="00C1385C"/>
    <w:rsid w:val="00C139A1"/>
    <w:rsid w:val="00C149D7"/>
    <w:rsid w:val="00C14FCE"/>
    <w:rsid w:val="00C15236"/>
    <w:rsid w:val="00C15412"/>
    <w:rsid w:val="00C177DD"/>
    <w:rsid w:val="00C210AF"/>
    <w:rsid w:val="00C21B57"/>
    <w:rsid w:val="00C223B5"/>
    <w:rsid w:val="00C23843"/>
    <w:rsid w:val="00C26CAA"/>
    <w:rsid w:val="00C27110"/>
    <w:rsid w:val="00C271A3"/>
    <w:rsid w:val="00C27438"/>
    <w:rsid w:val="00C2762E"/>
    <w:rsid w:val="00C2784F"/>
    <w:rsid w:val="00C3045B"/>
    <w:rsid w:val="00C305BA"/>
    <w:rsid w:val="00C314DD"/>
    <w:rsid w:val="00C3730E"/>
    <w:rsid w:val="00C375CA"/>
    <w:rsid w:val="00C37B3C"/>
    <w:rsid w:val="00C4125F"/>
    <w:rsid w:val="00C43F17"/>
    <w:rsid w:val="00C4516E"/>
    <w:rsid w:val="00C466CC"/>
    <w:rsid w:val="00C47852"/>
    <w:rsid w:val="00C505DB"/>
    <w:rsid w:val="00C50A86"/>
    <w:rsid w:val="00C5158F"/>
    <w:rsid w:val="00C5163F"/>
    <w:rsid w:val="00C518D7"/>
    <w:rsid w:val="00C52AF7"/>
    <w:rsid w:val="00C52C7D"/>
    <w:rsid w:val="00C53787"/>
    <w:rsid w:val="00C53D4A"/>
    <w:rsid w:val="00C54C8E"/>
    <w:rsid w:val="00C55237"/>
    <w:rsid w:val="00C556CF"/>
    <w:rsid w:val="00C56397"/>
    <w:rsid w:val="00C566AC"/>
    <w:rsid w:val="00C5671A"/>
    <w:rsid w:val="00C56FB7"/>
    <w:rsid w:val="00C57ED1"/>
    <w:rsid w:val="00C60758"/>
    <w:rsid w:val="00C61AD6"/>
    <w:rsid w:val="00C64608"/>
    <w:rsid w:val="00C65BE9"/>
    <w:rsid w:val="00C65C54"/>
    <w:rsid w:val="00C70353"/>
    <w:rsid w:val="00C70F59"/>
    <w:rsid w:val="00C73E76"/>
    <w:rsid w:val="00C744F1"/>
    <w:rsid w:val="00C74787"/>
    <w:rsid w:val="00C75215"/>
    <w:rsid w:val="00C76C0E"/>
    <w:rsid w:val="00C771A8"/>
    <w:rsid w:val="00C81101"/>
    <w:rsid w:val="00C829D6"/>
    <w:rsid w:val="00C82DEF"/>
    <w:rsid w:val="00C83590"/>
    <w:rsid w:val="00C83F93"/>
    <w:rsid w:val="00C847BC"/>
    <w:rsid w:val="00C84DFB"/>
    <w:rsid w:val="00C8680D"/>
    <w:rsid w:val="00C86A5C"/>
    <w:rsid w:val="00C86F01"/>
    <w:rsid w:val="00C9013A"/>
    <w:rsid w:val="00C9479D"/>
    <w:rsid w:val="00C97124"/>
    <w:rsid w:val="00C972AD"/>
    <w:rsid w:val="00C9781F"/>
    <w:rsid w:val="00CA23EF"/>
    <w:rsid w:val="00CA6783"/>
    <w:rsid w:val="00CB19E3"/>
    <w:rsid w:val="00CB21EC"/>
    <w:rsid w:val="00CB2476"/>
    <w:rsid w:val="00CB3D8B"/>
    <w:rsid w:val="00CB42C9"/>
    <w:rsid w:val="00CB43B6"/>
    <w:rsid w:val="00CB4474"/>
    <w:rsid w:val="00CB588B"/>
    <w:rsid w:val="00CB5F26"/>
    <w:rsid w:val="00CB64A0"/>
    <w:rsid w:val="00CB6708"/>
    <w:rsid w:val="00CB7D07"/>
    <w:rsid w:val="00CC07C7"/>
    <w:rsid w:val="00CC0DD5"/>
    <w:rsid w:val="00CC2375"/>
    <w:rsid w:val="00CC2591"/>
    <w:rsid w:val="00CC27B3"/>
    <w:rsid w:val="00CC37C8"/>
    <w:rsid w:val="00CC4D46"/>
    <w:rsid w:val="00CC4F8C"/>
    <w:rsid w:val="00CC55A9"/>
    <w:rsid w:val="00CD16F8"/>
    <w:rsid w:val="00CD2E08"/>
    <w:rsid w:val="00CD41D5"/>
    <w:rsid w:val="00CD4A30"/>
    <w:rsid w:val="00CD69A0"/>
    <w:rsid w:val="00CD7012"/>
    <w:rsid w:val="00CD75B9"/>
    <w:rsid w:val="00CD7C13"/>
    <w:rsid w:val="00CE07DC"/>
    <w:rsid w:val="00CE1194"/>
    <w:rsid w:val="00CE299A"/>
    <w:rsid w:val="00CE4A93"/>
    <w:rsid w:val="00CE4C97"/>
    <w:rsid w:val="00CE4F52"/>
    <w:rsid w:val="00CE5F1D"/>
    <w:rsid w:val="00CE69C3"/>
    <w:rsid w:val="00CE7D72"/>
    <w:rsid w:val="00CF02E2"/>
    <w:rsid w:val="00CF27BA"/>
    <w:rsid w:val="00CF283C"/>
    <w:rsid w:val="00CF6F7E"/>
    <w:rsid w:val="00CF7103"/>
    <w:rsid w:val="00CF7454"/>
    <w:rsid w:val="00CF7D18"/>
    <w:rsid w:val="00D02AEB"/>
    <w:rsid w:val="00D04AD3"/>
    <w:rsid w:val="00D04B85"/>
    <w:rsid w:val="00D05A55"/>
    <w:rsid w:val="00D060D4"/>
    <w:rsid w:val="00D0618F"/>
    <w:rsid w:val="00D07DB2"/>
    <w:rsid w:val="00D10D76"/>
    <w:rsid w:val="00D163AE"/>
    <w:rsid w:val="00D220BD"/>
    <w:rsid w:val="00D2262B"/>
    <w:rsid w:val="00D232D7"/>
    <w:rsid w:val="00D25C32"/>
    <w:rsid w:val="00D25DCF"/>
    <w:rsid w:val="00D26A15"/>
    <w:rsid w:val="00D26C65"/>
    <w:rsid w:val="00D26F91"/>
    <w:rsid w:val="00D30696"/>
    <w:rsid w:val="00D3239C"/>
    <w:rsid w:val="00D32D12"/>
    <w:rsid w:val="00D3377F"/>
    <w:rsid w:val="00D33D8F"/>
    <w:rsid w:val="00D3409D"/>
    <w:rsid w:val="00D346B9"/>
    <w:rsid w:val="00D35039"/>
    <w:rsid w:val="00D3529C"/>
    <w:rsid w:val="00D35820"/>
    <w:rsid w:val="00D36436"/>
    <w:rsid w:val="00D4068A"/>
    <w:rsid w:val="00D413BB"/>
    <w:rsid w:val="00D43634"/>
    <w:rsid w:val="00D463D8"/>
    <w:rsid w:val="00D5027F"/>
    <w:rsid w:val="00D50ACE"/>
    <w:rsid w:val="00D51C29"/>
    <w:rsid w:val="00D52706"/>
    <w:rsid w:val="00D53ED9"/>
    <w:rsid w:val="00D53F62"/>
    <w:rsid w:val="00D5598F"/>
    <w:rsid w:val="00D566F7"/>
    <w:rsid w:val="00D614F4"/>
    <w:rsid w:val="00D62232"/>
    <w:rsid w:val="00D62D00"/>
    <w:rsid w:val="00D62DDD"/>
    <w:rsid w:val="00D6362E"/>
    <w:rsid w:val="00D64928"/>
    <w:rsid w:val="00D6576A"/>
    <w:rsid w:val="00D66B60"/>
    <w:rsid w:val="00D66F05"/>
    <w:rsid w:val="00D67FF3"/>
    <w:rsid w:val="00D706E9"/>
    <w:rsid w:val="00D730C8"/>
    <w:rsid w:val="00D73991"/>
    <w:rsid w:val="00D74501"/>
    <w:rsid w:val="00D754FA"/>
    <w:rsid w:val="00D75506"/>
    <w:rsid w:val="00D7567D"/>
    <w:rsid w:val="00D776DD"/>
    <w:rsid w:val="00D8077F"/>
    <w:rsid w:val="00D81CA1"/>
    <w:rsid w:val="00D833A2"/>
    <w:rsid w:val="00D8357A"/>
    <w:rsid w:val="00D85C79"/>
    <w:rsid w:val="00D90556"/>
    <w:rsid w:val="00D90C13"/>
    <w:rsid w:val="00D91D96"/>
    <w:rsid w:val="00D94779"/>
    <w:rsid w:val="00D94918"/>
    <w:rsid w:val="00D96DA3"/>
    <w:rsid w:val="00D96F4C"/>
    <w:rsid w:val="00D97F37"/>
    <w:rsid w:val="00DA0846"/>
    <w:rsid w:val="00DA27A6"/>
    <w:rsid w:val="00DA2C3D"/>
    <w:rsid w:val="00DA37B7"/>
    <w:rsid w:val="00DA42C8"/>
    <w:rsid w:val="00DA5A69"/>
    <w:rsid w:val="00DA6104"/>
    <w:rsid w:val="00DA74C7"/>
    <w:rsid w:val="00DA77CA"/>
    <w:rsid w:val="00DB0F2A"/>
    <w:rsid w:val="00DB38E8"/>
    <w:rsid w:val="00DB4E34"/>
    <w:rsid w:val="00DB50AF"/>
    <w:rsid w:val="00DB540E"/>
    <w:rsid w:val="00DB64A0"/>
    <w:rsid w:val="00DB6B0E"/>
    <w:rsid w:val="00DB731F"/>
    <w:rsid w:val="00DB789D"/>
    <w:rsid w:val="00DB7E1A"/>
    <w:rsid w:val="00DC14D0"/>
    <w:rsid w:val="00DC32B9"/>
    <w:rsid w:val="00DC57A1"/>
    <w:rsid w:val="00DC67A6"/>
    <w:rsid w:val="00DD21FC"/>
    <w:rsid w:val="00DD3F3E"/>
    <w:rsid w:val="00DD44FC"/>
    <w:rsid w:val="00DD45C5"/>
    <w:rsid w:val="00DD5366"/>
    <w:rsid w:val="00DD5931"/>
    <w:rsid w:val="00DD5C8B"/>
    <w:rsid w:val="00DD6B57"/>
    <w:rsid w:val="00DD6D2B"/>
    <w:rsid w:val="00DE1268"/>
    <w:rsid w:val="00DE2A75"/>
    <w:rsid w:val="00DE33EE"/>
    <w:rsid w:val="00DE3BE3"/>
    <w:rsid w:val="00DE4539"/>
    <w:rsid w:val="00DE6E7F"/>
    <w:rsid w:val="00DE76DA"/>
    <w:rsid w:val="00DF00E9"/>
    <w:rsid w:val="00DF02B7"/>
    <w:rsid w:val="00DF3C77"/>
    <w:rsid w:val="00DF5322"/>
    <w:rsid w:val="00E0091F"/>
    <w:rsid w:val="00E01109"/>
    <w:rsid w:val="00E0413E"/>
    <w:rsid w:val="00E045D5"/>
    <w:rsid w:val="00E04633"/>
    <w:rsid w:val="00E05D77"/>
    <w:rsid w:val="00E0600D"/>
    <w:rsid w:val="00E060FD"/>
    <w:rsid w:val="00E06AA4"/>
    <w:rsid w:val="00E07A99"/>
    <w:rsid w:val="00E106BC"/>
    <w:rsid w:val="00E1328B"/>
    <w:rsid w:val="00E13F32"/>
    <w:rsid w:val="00E13F38"/>
    <w:rsid w:val="00E14E3B"/>
    <w:rsid w:val="00E17053"/>
    <w:rsid w:val="00E174D3"/>
    <w:rsid w:val="00E17ADF"/>
    <w:rsid w:val="00E25019"/>
    <w:rsid w:val="00E2798F"/>
    <w:rsid w:val="00E30810"/>
    <w:rsid w:val="00E31128"/>
    <w:rsid w:val="00E32B00"/>
    <w:rsid w:val="00E32FF4"/>
    <w:rsid w:val="00E3406B"/>
    <w:rsid w:val="00E34530"/>
    <w:rsid w:val="00E34976"/>
    <w:rsid w:val="00E363B9"/>
    <w:rsid w:val="00E37332"/>
    <w:rsid w:val="00E40785"/>
    <w:rsid w:val="00E413FE"/>
    <w:rsid w:val="00E416F2"/>
    <w:rsid w:val="00E4243A"/>
    <w:rsid w:val="00E431FA"/>
    <w:rsid w:val="00E436B5"/>
    <w:rsid w:val="00E43D7C"/>
    <w:rsid w:val="00E4527F"/>
    <w:rsid w:val="00E45D36"/>
    <w:rsid w:val="00E505D9"/>
    <w:rsid w:val="00E53830"/>
    <w:rsid w:val="00E54561"/>
    <w:rsid w:val="00E546DA"/>
    <w:rsid w:val="00E54A1B"/>
    <w:rsid w:val="00E54A97"/>
    <w:rsid w:val="00E55015"/>
    <w:rsid w:val="00E569A5"/>
    <w:rsid w:val="00E56CFD"/>
    <w:rsid w:val="00E61A8A"/>
    <w:rsid w:val="00E62BE2"/>
    <w:rsid w:val="00E63357"/>
    <w:rsid w:val="00E635E0"/>
    <w:rsid w:val="00E654CA"/>
    <w:rsid w:val="00E66A6B"/>
    <w:rsid w:val="00E66F36"/>
    <w:rsid w:val="00E66FA5"/>
    <w:rsid w:val="00E72103"/>
    <w:rsid w:val="00E7210C"/>
    <w:rsid w:val="00E72D37"/>
    <w:rsid w:val="00E753BB"/>
    <w:rsid w:val="00E754E6"/>
    <w:rsid w:val="00E756D9"/>
    <w:rsid w:val="00E77E06"/>
    <w:rsid w:val="00E807CF"/>
    <w:rsid w:val="00E828AD"/>
    <w:rsid w:val="00E82C97"/>
    <w:rsid w:val="00E83922"/>
    <w:rsid w:val="00E85219"/>
    <w:rsid w:val="00E868D4"/>
    <w:rsid w:val="00E86F4A"/>
    <w:rsid w:val="00E90B5D"/>
    <w:rsid w:val="00E90ECF"/>
    <w:rsid w:val="00E91A7E"/>
    <w:rsid w:val="00E92282"/>
    <w:rsid w:val="00E93BF9"/>
    <w:rsid w:val="00E9444B"/>
    <w:rsid w:val="00E9494D"/>
    <w:rsid w:val="00E94CD5"/>
    <w:rsid w:val="00E958B6"/>
    <w:rsid w:val="00E95FAC"/>
    <w:rsid w:val="00E9737D"/>
    <w:rsid w:val="00E9789E"/>
    <w:rsid w:val="00E97AA4"/>
    <w:rsid w:val="00EA08AB"/>
    <w:rsid w:val="00EA3A18"/>
    <w:rsid w:val="00EA4972"/>
    <w:rsid w:val="00EA6A15"/>
    <w:rsid w:val="00EA6EA4"/>
    <w:rsid w:val="00EB2583"/>
    <w:rsid w:val="00EB2A11"/>
    <w:rsid w:val="00EB49FB"/>
    <w:rsid w:val="00EB59B0"/>
    <w:rsid w:val="00EB685A"/>
    <w:rsid w:val="00EB6A19"/>
    <w:rsid w:val="00EB7051"/>
    <w:rsid w:val="00EB727B"/>
    <w:rsid w:val="00EC16A6"/>
    <w:rsid w:val="00EC1FE8"/>
    <w:rsid w:val="00EC2268"/>
    <w:rsid w:val="00EC28AB"/>
    <w:rsid w:val="00EC29DF"/>
    <w:rsid w:val="00EC2BA7"/>
    <w:rsid w:val="00EC41E5"/>
    <w:rsid w:val="00EC5195"/>
    <w:rsid w:val="00EC5F6A"/>
    <w:rsid w:val="00EC65FC"/>
    <w:rsid w:val="00ED123C"/>
    <w:rsid w:val="00ED18C7"/>
    <w:rsid w:val="00ED1D3D"/>
    <w:rsid w:val="00ED3242"/>
    <w:rsid w:val="00ED3A0E"/>
    <w:rsid w:val="00EE08D3"/>
    <w:rsid w:val="00EE09A3"/>
    <w:rsid w:val="00EE11C6"/>
    <w:rsid w:val="00EE2668"/>
    <w:rsid w:val="00EE30A7"/>
    <w:rsid w:val="00EE352B"/>
    <w:rsid w:val="00EE3558"/>
    <w:rsid w:val="00EE3B64"/>
    <w:rsid w:val="00EE5108"/>
    <w:rsid w:val="00EE57E9"/>
    <w:rsid w:val="00EE6209"/>
    <w:rsid w:val="00EE73AE"/>
    <w:rsid w:val="00EF07CC"/>
    <w:rsid w:val="00EF21CA"/>
    <w:rsid w:val="00EF4923"/>
    <w:rsid w:val="00EF583B"/>
    <w:rsid w:val="00EF5C3D"/>
    <w:rsid w:val="00EF6F4B"/>
    <w:rsid w:val="00F02607"/>
    <w:rsid w:val="00F02DF5"/>
    <w:rsid w:val="00F033A7"/>
    <w:rsid w:val="00F03E98"/>
    <w:rsid w:val="00F04EF0"/>
    <w:rsid w:val="00F066A6"/>
    <w:rsid w:val="00F0698F"/>
    <w:rsid w:val="00F06FF5"/>
    <w:rsid w:val="00F0782B"/>
    <w:rsid w:val="00F07963"/>
    <w:rsid w:val="00F110BF"/>
    <w:rsid w:val="00F1310A"/>
    <w:rsid w:val="00F1392A"/>
    <w:rsid w:val="00F1398B"/>
    <w:rsid w:val="00F13FB6"/>
    <w:rsid w:val="00F14F49"/>
    <w:rsid w:val="00F150A6"/>
    <w:rsid w:val="00F15158"/>
    <w:rsid w:val="00F15DB0"/>
    <w:rsid w:val="00F20C4D"/>
    <w:rsid w:val="00F21632"/>
    <w:rsid w:val="00F21E0F"/>
    <w:rsid w:val="00F225A4"/>
    <w:rsid w:val="00F22A91"/>
    <w:rsid w:val="00F23C5E"/>
    <w:rsid w:val="00F23E9F"/>
    <w:rsid w:val="00F241CE"/>
    <w:rsid w:val="00F260FE"/>
    <w:rsid w:val="00F26797"/>
    <w:rsid w:val="00F27F57"/>
    <w:rsid w:val="00F31667"/>
    <w:rsid w:val="00F32F4B"/>
    <w:rsid w:val="00F34249"/>
    <w:rsid w:val="00F3479C"/>
    <w:rsid w:val="00F36A1E"/>
    <w:rsid w:val="00F40055"/>
    <w:rsid w:val="00F40A7B"/>
    <w:rsid w:val="00F41425"/>
    <w:rsid w:val="00F41E9A"/>
    <w:rsid w:val="00F438C8"/>
    <w:rsid w:val="00F44941"/>
    <w:rsid w:val="00F46B1C"/>
    <w:rsid w:val="00F4716C"/>
    <w:rsid w:val="00F47F9A"/>
    <w:rsid w:val="00F502A0"/>
    <w:rsid w:val="00F50C8D"/>
    <w:rsid w:val="00F51B98"/>
    <w:rsid w:val="00F53680"/>
    <w:rsid w:val="00F541E5"/>
    <w:rsid w:val="00F543D2"/>
    <w:rsid w:val="00F54963"/>
    <w:rsid w:val="00F54B9B"/>
    <w:rsid w:val="00F55D40"/>
    <w:rsid w:val="00F55E96"/>
    <w:rsid w:val="00F56297"/>
    <w:rsid w:val="00F56BC1"/>
    <w:rsid w:val="00F57600"/>
    <w:rsid w:val="00F577FF"/>
    <w:rsid w:val="00F60BF6"/>
    <w:rsid w:val="00F60EC1"/>
    <w:rsid w:val="00F615DB"/>
    <w:rsid w:val="00F61F3A"/>
    <w:rsid w:val="00F62CE6"/>
    <w:rsid w:val="00F63F43"/>
    <w:rsid w:val="00F6692A"/>
    <w:rsid w:val="00F72FBD"/>
    <w:rsid w:val="00F73166"/>
    <w:rsid w:val="00F741AC"/>
    <w:rsid w:val="00F74EB2"/>
    <w:rsid w:val="00F74EE7"/>
    <w:rsid w:val="00F76454"/>
    <w:rsid w:val="00F76F0A"/>
    <w:rsid w:val="00F771D3"/>
    <w:rsid w:val="00F777B9"/>
    <w:rsid w:val="00F8088A"/>
    <w:rsid w:val="00F82CD2"/>
    <w:rsid w:val="00F83831"/>
    <w:rsid w:val="00F83D8B"/>
    <w:rsid w:val="00F84423"/>
    <w:rsid w:val="00F84EBE"/>
    <w:rsid w:val="00F85E14"/>
    <w:rsid w:val="00F86243"/>
    <w:rsid w:val="00F87A48"/>
    <w:rsid w:val="00F9154B"/>
    <w:rsid w:val="00F92131"/>
    <w:rsid w:val="00F92BC3"/>
    <w:rsid w:val="00F92F4A"/>
    <w:rsid w:val="00F94D6D"/>
    <w:rsid w:val="00F952F4"/>
    <w:rsid w:val="00F95345"/>
    <w:rsid w:val="00F958E6"/>
    <w:rsid w:val="00F959CF"/>
    <w:rsid w:val="00F9756E"/>
    <w:rsid w:val="00FA01CE"/>
    <w:rsid w:val="00FA0955"/>
    <w:rsid w:val="00FA2681"/>
    <w:rsid w:val="00FA337D"/>
    <w:rsid w:val="00FA433F"/>
    <w:rsid w:val="00FA447F"/>
    <w:rsid w:val="00FA4666"/>
    <w:rsid w:val="00FA53DA"/>
    <w:rsid w:val="00FA6816"/>
    <w:rsid w:val="00FA7ECE"/>
    <w:rsid w:val="00FB106C"/>
    <w:rsid w:val="00FB12D4"/>
    <w:rsid w:val="00FB2AF8"/>
    <w:rsid w:val="00FB2F5A"/>
    <w:rsid w:val="00FB304D"/>
    <w:rsid w:val="00FB6A23"/>
    <w:rsid w:val="00FC0A0B"/>
    <w:rsid w:val="00FC188C"/>
    <w:rsid w:val="00FC1C63"/>
    <w:rsid w:val="00FC1F18"/>
    <w:rsid w:val="00FC3825"/>
    <w:rsid w:val="00FC6597"/>
    <w:rsid w:val="00FC6666"/>
    <w:rsid w:val="00FC703C"/>
    <w:rsid w:val="00FC7287"/>
    <w:rsid w:val="00FC7B53"/>
    <w:rsid w:val="00FD2435"/>
    <w:rsid w:val="00FD2C41"/>
    <w:rsid w:val="00FD32D0"/>
    <w:rsid w:val="00FD3A91"/>
    <w:rsid w:val="00FD3E2B"/>
    <w:rsid w:val="00FD42DE"/>
    <w:rsid w:val="00FD4E91"/>
    <w:rsid w:val="00FD5E9C"/>
    <w:rsid w:val="00FD705C"/>
    <w:rsid w:val="00FE17A2"/>
    <w:rsid w:val="00FE35E8"/>
    <w:rsid w:val="00FE3BA9"/>
    <w:rsid w:val="00FE4E3D"/>
    <w:rsid w:val="00FE62B7"/>
    <w:rsid w:val="00FE779B"/>
    <w:rsid w:val="00FF0109"/>
    <w:rsid w:val="00FF02E9"/>
    <w:rsid w:val="00FF075F"/>
    <w:rsid w:val="00FF1CCC"/>
    <w:rsid w:val="00FF23B8"/>
    <w:rsid w:val="00FF2628"/>
    <w:rsid w:val="00FF2FEC"/>
    <w:rsid w:val="00FF466B"/>
    <w:rsid w:val="00FF4728"/>
    <w:rsid w:val="00FF5663"/>
    <w:rsid w:val="00FF5BF3"/>
    <w:rsid w:val="00FF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51383"/>
  <w15:docId w15:val="{948639CA-F66D-4782-9282-5E1E662B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3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3B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6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665B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6A106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6A10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6A1065"/>
    <w:rPr>
      <w:rFonts w:cs="Times New Roman"/>
    </w:rPr>
  </w:style>
  <w:style w:type="table" w:styleId="aa">
    <w:name w:val="Table Grid"/>
    <w:basedOn w:val="a1"/>
    <w:uiPriority w:val="99"/>
    <w:rsid w:val="00A03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aliases w:val="Основной текст1 Char,Основной текст Знак Знак Char,bt Char,body text Char,contents Char"/>
    <w:uiPriority w:val="99"/>
    <w:locked/>
    <w:rsid w:val="003066B3"/>
    <w:rPr>
      <w:rFonts w:ascii="Times New Roman" w:hAnsi="Times New Roman"/>
      <w:sz w:val="24"/>
    </w:rPr>
  </w:style>
  <w:style w:type="paragraph" w:styleId="ab">
    <w:name w:val="Body Text"/>
    <w:aliases w:val="Основной текст1,Основной текст Знак Знак,bt,body text,contents"/>
    <w:basedOn w:val="a"/>
    <w:link w:val="ac"/>
    <w:uiPriority w:val="99"/>
    <w:rsid w:val="003066B3"/>
    <w:pPr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aliases w:val="Основной текст1 Знак,Основной текст Знак Знак Знак,bt Знак,body text Знак,contents Знак"/>
    <w:link w:val="ab"/>
    <w:uiPriority w:val="99"/>
    <w:semiHidden/>
    <w:locked/>
    <w:rsid w:val="00F85E14"/>
    <w:rPr>
      <w:rFonts w:cs="Times New Roman"/>
    </w:rPr>
  </w:style>
  <w:style w:type="character" w:customStyle="1" w:styleId="1">
    <w:name w:val="Основной текст Знак1"/>
    <w:uiPriority w:val="99"/>
    <w:semiHidden/>
    <w:rsid w:val="003066B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rsid w:val="0088478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884785"/>
    <w:rPr>
      <w:rFonts w:cs="Times New Roman"/>
    </w:rPr>
  </w:style>
  <w:style w:type="paragraph" w:customStyle="1" w:styleId="ConsPlusNormal">
    <w:name w:val="ConsPlusNormal"/>
    <w:uiPriority w:val="99"/>
    <w:rsid w:val="0088478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styleId="ad">
    <w:name w:val="Hyperlink"/>
    <w:uiPriority w:val="99"/>
    <w:semiHidden/>
    <w:rsid w:val="00884785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B063CF"/>
    <w:pPr>
      <w:ind w:left="720"/>
      <w:contextualSpacing/>
    </w:pPr>
  </w:style>
  <w:style w:type="character" w:customStyle="1" w:styleId="fontstyle01">
    <w:name w:val="fontstyle01"/>
    <w:basedOn w:val="a0"/>
    <w:rsid w:val="0057636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1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8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58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22549EFCE36D5D05F41FFCF514AE25675D1F1B70CE00C6117709AE80F53325A7B56ACEA2CA6B12FB764A147885C4CA34C530A6EEE7A504UAt0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37BC1-5BBD-4FD5-BB4A-A702AEAD8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15</Pages>
  <Words>4942</Words>
  <Characters>28172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33048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Пользователь</cp:lastModifiedBy>
  <cp:revision>43</cp:revision>
  <cp:lastPrinted>2025-03-20T13:09:00Z</cp:lastPrinted>
  <dcterms:created xsi:type="dcterms:W3CDTF">2025-03-04T06:40:00Z</dcterms:created>
  <dcterms:modified xsi:type="dcterms:W3CDTF">2025-03-20T13:09:00Z</dcterms:modified>
</cp:coreProperties>
</file>