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EE" w:rsidRDefault="00F223EE" w:rsidP="00F2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223EE" w:rsidRDefault="00F223EE" w:rsidP="00F223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по проверке субсидий, полученных из федерального бюджета, сельскохозяйственными товаропроизводителями  Дубровского района</w:t>
      </w:r>
    </w:p>
    <w:p w:rsidR="00F223EE" w:rsidRDefault="00F223EE" w:rsidP="00F2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 Дубровка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требования прокуратуры Дубровского района Брянской области  от 21.03.2014 года № 6-41в-2014 Контрольно-счетной палатой Дубровского района проведена проверка  субсидии на возмещение части затрат сельскохозяйственным товаропроизводителям Дубровского района:</w:t>
      </w:r>
    </w:p>
    <w:p w:rsidR="00F223EE" w:rsidRDefault="00F223EE" w:rsidP="00F223EE">
      <w:pPr>
        <w:ind w:left="284"/>
        <w:rPr>
          <w:sz w:val="28"/>
          <w:szCs w:val="28"/>
        </w:rPr>
      </w:pPr>
      <w:r>
        <w:rPr>
          <w:sz w:val="28"/>
          <w:szCs w:val="28"/>
        </w:rPr>
        <w:t>-   на оказание несвязанной поддержки в области растениеводства,</w:t>
      </w:r>
    </w:p>
    <w:p w:rsidR="00F223EE" w:rsidRDefault="00F223EE" w:rsidP="00F223EE">
      <w:pPr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возмещение части затрат сельскохозяйственных товаропроизводителей    на 1 литр (килограмм) реализованного товарного молока,</w:t>
      </w:r>
    </w:p>
    <w:p w:rsidR="00F223EE" w:rsidRDefault="00F223EE" w:rsidP="00F223E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на поддержку племенного животноводства,</w:t>
      </w:r>
    </w:p>
    <w:p w:rsidR="00F223EE" w:rsidRDefault="00F223EE" w:rsidP="00F223E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>
        <w:rPr>
          <w:sz w:val="28"/>
          <w:szCs w:val="28"/>
        </w:rPr>
        <w:t xml:space="preserve">на развитие льняного комплекса, </w:t>
      </w:r>
    </w:p>
    <w:p w:rsidR="00F223EE" w:rsidRDefault="00F223EE" w:rsidP="00F2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на возмещение части затрат на уплату процентов по кредитам в 2013 году.</w:t>
      </w:r>
    </w:p>
    <w:p w:rsidR="00F223EE" w:rsidRDefault="00F223EE" w:rsidP="00F223EE">
      <w:r>
        <w:t xml:space="preserve">     </w:t>
      </w:r>
    </w:p>
    <w:p w:rsidR="00F223EE" w:rsidRDefault="00F223EE" w:rsidP="00F223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Субсидии, полученные из федерального бюджета, сельскохозяйственными товаропроизводителями  Дубровского района</w:t>
      </w:r>
    </w:p>
    <w:p w:rsidR="00F223EE" w:rsidRDefault="00F223EE" w:rsidP="00F223EE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оказание несвязанной поддержки в области растениеводства</w:t>
      </w:r>
    </w:p>
    <w:p w:rsidR="00F223EE" w:rsidRDefault="00F223EE" w:rsidP="00F2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</w:t>
      </w:r>
    </w:p>
    <w:p w:rsidR="00F223EE" w:rsidRDefault="00F223EE" w:rsidP="00F223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Российской Федерации от 27 декабря 2012 года № 1431 «Об утверждении Правил предоставления и распределения субсидий из федерального бюджета бюджетам субъектов Российской Федерации на оказание несвязанной поддержки сельскохозяйственным товаропроизводителям в области растениеводства, по Указу Губернатора Брянской области от 01.04.02013 года №304 (в редакции от 24.09.2013) утвержден Порядок предоставления субсидий, полученных из федерального бюджета, сельскохозяйственным товаропроизводителям Брянской</w:t>
      </w:r>
      <w:proofErr w:type="gramEnd"/>
      <w:r>
        <w:rPr>
          <w:sz w:val="28"/>
          <w:szCs w:val="28"/>
        </w:rPr>
        <w:t xml:space="preserve"> области  на оказание несвязанной поддержки в области растениеводства,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определяет: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proofErr w:type="gramStart"/>
      <w:r>
        <w:rPr>
          <w:sz w:val="28"/>
          <w:szCs w:val="28"/>
        </w:rPr>
        <w:t xml:space="preserve">Субсидии предоставляются сельскохозяйственным товаропроизводителям Брянской области в области растениеводства при осуществлении комплекса </w:t>
      </w:r>
      <w:proofErr w:type="spellStart"/>
      <w:r>
        <w:rPr>
          <w:sz w:val="28"/>
          <w:szCs w:val="28"/>
        </w:rPr>
        <w:t>агротехнологических</w:t>
      </w:r>
      <w:proofErr w:type="spellEnd"/>
      <w:r>
        <w:rPr>
          <w:sz w:val="28"/>
          <w:szCs w:val="28"/>
        </w:rPr>
        <w:t xml:space="preserve"> работ, повышения плодородия и качества почв, за исключением граждан, ведущих личное подсобное хозяйство, в целях оказания финансовой поддержки по ставке </w:t>
      </w:r>
      <w:r>
        <w:rPr>
          <w:b/>
          <w:sz w:val="28"/>
          <w:szCs w:val="28"/>
        </w:rPr>
        <w:t>195 рублей на 1 гектар</w:t>
      </w:r>
      <w:r>
        <w:rPr>
          <w:sz w:val="28"/>
          <w:szCs w:val="28"/>
        </w:rPr>
        <w:t xml:space="preserve"> посевной площади сельскохозяйственных культур на возмещение части затрат на приобретение </w:t>
      </w:r>
      <w:proofErr w:type="spellStart"/>
      <w:r>
        <w:rPr>
          <w:sz w:val="28"/>
          <w:szCs w:val="28"/>
        </w:rPr>
        <w:t>горючесмазочных</w:t>
      </w:r>
      <w:proofErr w:type="spellEnd"/>
      <w:r>
        <w:rPr>
          <w:sz w:val="28"/>
          <w:szCs w:val="28"/>
        </w:rPr>
        <w:t xml:space="preserve"> материалов, минеральных удобрений, средств химической защиты растений, запасных частей к сельскохозяйственной</w:t>
      </w:r>
      <w:proofErr w:type="gramEnd"/>
      <w:r>
        <w:rPr>
          <w:sz w:val="28"/>
          <w:szCs w:val="28"/>
        </w:rPr>
        <w:t xml:space="preserve"> технике и прочих материально-технических ресурсов, по выплате заработной платы работникам.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Субсидии предоставляются при условии наличия у сельскохозяйственных товаропроизводителей на территории Брянской области </w:t>
      </w:r>
      <w:r>
        <w:rPr>
          <w:b/>
          <w:sz w:val="28"/>
          <w:szCs w:val="28"/>
        </w:rPr>
        <w:t>посевных площадей</w:t>
      </w:r>
      <w:r>
        <w:rPr>
          <w:sz w:val="28"/>
          <w:szCs w:val="28"/>
        </w:rPr>
        <w:t xml:space="preserve"> сельскохозяйственных культур.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Сельскохозяйственные товаропроизводители предоставляют в департамент сельского хозяйства Брянской области  </w:t>
      </w:r>
      <w:r>
        <w:rPr>
          <w:b/>
          <w:sz w:val="28"/>
          <w:szCs w:val="28"/>
        </w:rPr>
        <w:t>справку-расчет</w:t>
      </w:r>
      <w:r>
        <w:rPr>
          <w:sz w:val="28"/>
          <w:szCs w:val="28"/>
        </w:rPr>
        <w:t xml:space="preserve"> по форме согласно приложению к Порядку, а также копии документов, подтверждающих фактические затраты текущего финансового года: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приобретение </w:t>
      </w:r>
      <w:proofErr w:type="spellStart"/>
      <w:r>
        <w:rPr>
          <w:sz w:val="28"/>
          <w:szCs w:val="28"/>
        </w:rPr>
        <w:t>горючесмазочных</w:t>
      </w:r>
      <w:proofErr w:type="spellEnd"/>
      <w:r>
        <w:rPr>
          <w:sz w:val="28"/>
          <w:szCs w:val="28"/>
        </w:rPr>
        <w:t xml:space="preserve"> материалов;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на приобретение минеральных удобрений;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на приобретение средств химической защиты растений, запасных частей к сельскохозяйственной технике и прочих материально-технических ресурсов, используемых при проведении сельскохозяйственных;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на выплату заработной платы работникам, занятым в отрасли растениеводства;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также предоставляются копии форм государственного статистического наблюдения </w:t>
      </w:r>
      <w:r>
        <w:rPr>
          <w:b/>
          <w:sz w:val="28"/>
          <w:szCs w:val="28"/>
        </w:rPr>
        <w:t>№29-сх и №2-фермер</w:t>
      </w:r>
      <w:r>
        <w:rPr>
          <w:sz w:val="28"/>
          <w:szCs w:val="28"/>
        </w:rPr>
        <w:t xml:space="preserve"> «Сведения о сборе урожая сельскохозяйственных культур по состоянию </w:t>
      </w:r>
      <w:r>
        <w:rPr>
          <w:b/>
          <w:sz w:val="28"/>
          <w:szCs w:val="28"/>
        </w:rPr>
        <w:t>на 1 декабря 2012 года</w:t>
      </w:r>
      <w:r>
        <w:rPr>
          <w:sz w:val="28"/>
          <w:szCs w:val="28"/>
        </w:rPr>
        <w:t>», заверенные получателями субсидий и начальником ГКУ «Управления сельского хозяйства», копии договоров, счетов-фактур, накладных, платежных документов, иные документы подтверждающие произведенные затраты по приобретению материально-технических ресурсов, заверенные получателями субсидий, копии расчетно-платежных ведомостей на выплату заработной платы и табелей рабочего</w:t>
      </w:r>
      <w:proofErr w:type="gramEnd"/>
      <w:r>
        <w:rPr>
          <w:sz w:val="28"/>
          <w:szCs w:val="28"/>
        </w:rPr>
        <w:t xml:space="preserve"> времени.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Справки-расчеты на предоставление субсидий за год по форме согласно приложению к Порядку,   а также копии документов, являющихся основанием для предоставления субсидий, предоставляются сельскохозяйственными товаропроизводителями </w:t>
      </w:r>
      <w:r>
        <w:rPr>
          <w:b/>
          <w:sz w:val="28"/>
          <w:szCs w:val="28"/>
        </w:rPr>
        <w:t>до 1 июня текущего года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proofErr w:type="gramStart"/>
      <w:r>
        <w:rPr>
          <w:sz w:val="28"/>
          <w:szCs w:val="28"/>
        </w:rPr>
        <w:t>возникновения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 использованного на 1 июня текущего финансового  года остатка субсидий </w:t>
      </w:r>
      <w:r>
        <w:rPr>
          <w:sz w:val="28"/>
          <w:szCs w:val="28"/>
        </w:rPr>
        <w:t xml:space="preserve">департамент производит перерасчет ставки субсидий по утвержденной формуле, после чего перечисляет остаток причитающейся субсидии получателям.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доведении Брянской области </w:t>
      </w:r>
      <w:r>
        <w:rPr>
          <w:b/>
          <w:sz w:val="28"/>
          <w:szCs w:val="28"/>
        </w:rPr>
        <w:t>дополнительного лимита</w:t>
      </w:r>
      <w:r>
        <w:rPr>
          <w:sz w:val="28"/>
          <w:szCs w:val="28"/>
        </w:rPr>
        <w:t xml:space="preserve"> бюджетных ассигнований департамент производит расчет субсидий при условии: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сельскохозяйственными товаропроизводителями в департамент не позднее 1 сентября текущего года копии форм государственного статистического наблюдения </w:t>
      </w:r>
      <w:r>
        <w:rPr>
          <w:b/>
          <w:sz w:val="28"/>
          <w:szCs w:val="28"/>
        </w:rPr>
        <w:t>№4-сх и № 1-фермер</w:t>
      </w:r>
      <w:r>
        <w:rPr>
          <w:sz w:val="28"/>
          <w:szCs w:val="28"/>
        </w:rPr>
        <w:t xml:space="preserve"> «Сведения об итогах сева по урожай 2013 года» и производит расчет по ставке </w:t>
      </w:r>
      <w:r>
        <w:rPr>
          <w:b/>
          <w:sz w:val="28"/>
          <w:szCs w:val="28"/>
        </w:rPr>
        <w:t>123 рубля на 1 гектар</w:t>
      </w:r>
      <w:r>
        <w:rPr>
          <w:sz w:val="28"/>
          <w:szCs w:val="28"/>
        </w:rPr>
        <w:t xml:space="preserve"> посевной площади сельскохозяйственных культур.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Указ распространяется на правоотношения, </w:t>
      </w:r>
      <w:r>
        <w:rPr>
          <w:b/>
          <w:sz w:val="28"/>
          <w:szCs w:val="28"/>
        </w:rPr>
        <w:t>возникшие с 1 января 2013 года.</w:t>
      </w:r>
      <w:r>
        <w:rPr>
          <w:sz w:val="28"/>
          <w:szCs w:val="28"/>
        </w:rPr>
        <w:t xml:space="preserve">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рассматривает представленные сельскохозяйственными товаропроизводителями документы для получения субсидий в течение 15 </w:t>
      </w:r>
      <w:r>
        <w:rPr>
          <w:sz w:val="28"/>
          <w:szCs w:val="28"/>
        </w:rPr>
        <w:lastRenderedPageBreak/>
        <w:t>рабочих дней на основании справок-расчетов, предоставленных в соответствии с пунктом 3, составляет и заверяет отчеты на субсидии по формам, и предоставляет в Министерство сельского хозяйства Российской Федерации в установленные сроки.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перечисляет субсидии на расчетные счета сельскохозяйственных товаропроизводителей – получателей субсидий, открытые ими в кредитных организациях.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субсидий осуществляется в пределах лимита бюджетных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едусмотренных на текущий финансовый год.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достоверность предоставляемых на субсидирование справок-расчетов и документов возлагается на получателей субсидий.    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проверки установлено следующее: 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</w:p>
    <w:p w:rsidR="00F223EE" w:rsidRDefault="00F223EE" w:rsidP="00F223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 на оказание  </w:t>
      </w:r>
      <w:r>
        <w:rPr>
          <w:b/>
          <w:sz w:val="28"/>
          <w:szCs w:val="28"/>
        </w:rPr>
        <w:t xml:space="preserve">несвязанной поддержки в области растениеводства </w:t>
      </w:r>
      <w:r>
        <w:rPr>
          <w:sz w:val="28"/>
          <w:szCs w:val="28"/>
        </w:rPr>
        <w:t>предоставлены  сельскохозяйственным товаропроизводителям Дубровского района:</w:t>
      </w:r>
    </w:p>
    <w:p w:rsidR="00F223EE" w:rsidRDefault="00F223EE" w:rsidP="00F22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рублей</w:t>
      </w:r>
    </w:p>
    <w:tbl>
      <w:tblPr>
        <w:tblW w:w="0" w:type="auto"/>
        <w:tblLook w:val="04A0"/>
      </w:tblPr>
      <w:tblGrid>
        <w:gridCol w:w="4361"/>
        <w:gridCol w:w="4961"/>
      </w:tblGrid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>
              <w:rPr>
                <w:sz w:val="28"/>
                <w:szCs w:val="28"/>
                <w:lang w:eastAsia="en-US"/>
              </w:rPr>
              <w:t>Заречинский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401 252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«Калининский»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928 759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Колышкино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338 718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>
              <w:rPr>
                <w:sz w:val="28"/>
                <w:szCs w:val="28"/>
                <w:lang w:eastAsia="en-US"/>
              </w:rPr>
              <w:t>Зимницкий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1 736 475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«Брянский лен»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1 726 235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Мин-Воды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615 422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Мельниченко В.Г.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298 444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ЖК «</w:t>
            </w:r>
            <w:proofErr w:type="spellStart"/>
            <w:r>
              <w:rPr>
                <w:sz w:val="28"/>
                <w:szCs w:val="28"/>
                <w:lang w:eastAsia="en-US"/>
              </w:rPr>
              <w:t>Немерь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956 931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КФХ Артеменкова Н.С.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96 132 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КФХ Кривцов Н.Н.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227 425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ООО «Ферма </w:t>
            </w:r>
            <w:proofErr w:type="spellStart"/>
            <w:r>
              <w:rPr>
                <w:sz w:val="28"/>
                <w:szCs w:val="28"/>
                <w:lang w:eastAsia="en-US"/>
              </w:rPr>
              <w:t>Радичи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152 375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КФХ </w:t>
            </w:r>
            <w:proofErr w:type="spellStart"/>
            <w:r>
              <w:rPr>
                <w:sz w:val="28"/>
                <w:szCs w:val="28"/>
                <w:lang w:eastAsia="en-US"/>
              </w:rPr>
              <w:t>Шаков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19 480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КФХ Артеменков С.М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16 082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7 513 691</w:t>
            </w:r>
          </w:p>
        </w:tc>
      </w:tr>
    </w:tbl>
    <w:p w:rsidR="00F223EE" w:rsidRDefault="00F223EE" w:rsidP="00F2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F223EE" w:rsidRDefault="00F223EE" w:rsidP="00F223EE">
      <w:pPr>
        <w:pStyle w:val="a8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СПК «</w:t>
      </w:r>
      <w:proofErr w:type="spellStart"/>
      <w:r>
        <w:rPr>
          <w:b/>
          <w:sz w:val="28"/>
          <w:szCs w:val="28"/>
        </w:rPr>
        <w:t>Заречинский</w:t>
      </w:r>
      <w:proofErr w:type="spellEnd"/>
      <w:r>
        <w:rPr>
          <w:b/>
          <w:sz w:val="28"/>
          <w:szCs w:val="28"/>
        </w:rPr>
        <w:t xml:space="preserve">»  </w:t>
      </w:r>
    </w:p>
    <w:p w:rsidR="00F223EE" w:rsidRDefault="00F223EE" w:rsidP="00F223EE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Справки-расчета от апреля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председателем СПК - Михалевым А.И., главным бухгалтером – Антониковой О.И.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- 1141;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- 152 401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- 1141;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- 248 851.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2.  Справки-расчета от  августа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председателем СПК - Михалевым А.И., главным бухгалтером – Антониковой О.И.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- 1141;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понесенные затраты, руб.                                          </w:t>
      </w:r>
      <w:r>
        <w:rPr>
          <w:b/>
          <w:sz w:val="28"/>
          <w:szCs w:val="28"/>
        </w:rPr>
        <w:t>-  22 191;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Копий формы государственного статистического наблюдения №29-сх,4-сх урожая сельскохозяйственных культур по состоянию на 1 декабря 2012 года и за 2013 год соответственно, заверенные получателем субсидий и начальником ГКУ 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казенное управление сельского хозяйства.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Копия договора поставки нефтепродуктов №8 от 01.04.2013 года, копия товарной накладной №4 от 10.04.2013 года,  копия платежного поручения № 724 от 09.04.2013  на сумму 224,495 тыс. рублей.     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Копии платежных документов, подтверждающих произведенные затраты по приобретению материально-технических ресурсов.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составила – </w:t>
      </w:r>
      <w:r>
        <w:rPr>
          <w:b/>
          <w:sz w:val="28"/>
          <w:szCs w:val="28"/>
        </w:rPr>
        <w:t>423 443 рубля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данным СПК «</w:t>
      </w:r>
      <w:proofErr w:type="spellStart"/>
      <w:r>
        <w:rPr>
          <w:sz w:val="28"/>
          <w:szCs w:val="28"/>
        </w:rPr>
        <w:t>Заречинский</w:t>
      </w:r>
      <w:proofErr w:type="spellEnd"/>
      <w:r>
        <w:rPr>
          <w:sz w:val="28"/>
          <w:szCs w:val="28"/>
        </w:rPr>
        <w:t xml:space="preserve">» получено субсидий – </w:t>
      </w:r>
      <w:r>
        <w:rPr>
          <w:b/>
          <w:sz w:val="28"/>
          <w:szCs w:val="28"/>
        </w:rPr>
        <w:t>401 252 рубля.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СПК «Калининский»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Справки-расчета от  30 января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председателем СПК – </w:t>
      </w:r>
      <w:proofErr w:type="spellStart"/>
      <w:r>
        <w:rPr>
          <w:sz w:val="28"/>
          <w:szCs w:val="28"/>
        </w:rPr>
        <w:t>Коротчиковым</w:t>
      </w:r>
      <w:proofErr w:type="spellEnd"/>
      <w:r>
        <w:rPr>
          <w:sz w:val="28"/>
          <w:szCs w:val="28"/>
        </w:rPr>
        <w:t xml:space="preserve"> А.Н., главным бухгалтером – </w:t>
      </w:r>
      <w:proofErr w:type="spellStart"/>
      <w:r>
        <w:rPr>
          <w:sz w:val="28"/>
          <w:szCs w:val="28"/>
        </w:rPr>
        <w:t>Пиреевой</w:t>
      </w:r>
      <w:proofErr w:type="spellEnd"/>
      <w:r>
        <w:rPr>
          <w:sz w:val="28"/>
          <w:szCs w:val="28"/>
        </w:rPr>
        <w:t xml:space="preserve"> Е.Н.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- 2979;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- 584 287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- 2579;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- 344 472,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928 759 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СПК «Калининский» заявленные средства получены полностью в объеме  – </w:t>
      </w:r>
      <w:r>
        <w:rPr>
          <w:b/>
          <w:sz w:val="28"/>
          <w:szCs w:val="28"/>
        </w:rPr>
        <w:t xml:space="preserve">928 759 рублей.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Колышкино</w:t>
      </w:r>
      <w:proofErr w:type="spellEnd"/>
      <w:r>
        <w:rPr>
          <w:b/>
          <w:sz w:val="28"/>
          <w:szCs w:val="28"/>
        </w:rPr>
        <w:t xml:space="preserve"> СХ»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Справки-расчета от  2013 года утвержденная– </w:t>
      </w:r>
      <w:proofErr w:type="gramStart"/>
      <w:r>
        <w:rPr>
          <w:sz w:val="28"/>
          <w:szCs w:val="28"/>
        </w:rPr>
        <w:t>Ю.</w:t>
      </w:r>
      <w:proofErr w:type="gramEnd"/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Сезиным</w:t>
      </w:r>
      <w:proofErr w:type="spellEnd"/>
      <w:r>
        <w:rPr>
          <w:sz w:val="28"/>
          <w:szCs w:val="28"/>
        </w:rPr>
        <w:t>, главным бухгалтером – В.Е. Володиной отсутствует.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произведен </w:t>
      </w:r>
      <w:proofErr w:type="gramStart"/>
      <w:r>
        <w:rPr>
          <w:sz w:val="28"/>
          <w:szCs w:val="28"/>
        </w:rPr>
        <w:t>согласно форм</w:t>
      </w:r>
      <w:proofErr w:type="gramEnd"/>
      <w:r>
        <w:rPr>
          <w:sz w:val="28"/>
          <w:szCs w:val="28"/>
        </w:rPr>
        <w:t xml:space="preserve"> №29-сх, 4-сх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- 959;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- 209 157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- 970;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- 129 561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 на сумму 642 947 рублей 80 копеек.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338 718 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Ю.А. </w:t>
      </w:r>
      <w:proofErr w:type="spellStart"/>
      <w:r>
        <w:rPr>
          <w:sz w:val="28"/>
          <w:szCs w:val="28"/>
        </w:rPr>
        <w:t>Сезина</w:t>
      </w:r>
      <w:proofErr w:type="spellEnd"/>
      <w:r>
        <w:rPr>
          <w:sz w:val="28"/>
          <w:szCs w:val="28"/>
        </w:rPr>
        <w:t xml:space="preserve"> заявленные средства получены  в объеме  – </w:t>
      </w:r>
      <w:r>
        <w:rPr>
          <w:b/>
          <w:sz w:val="28"/>
          <w:szCs w:val="28"/>
        </w:rPr>
        <w:t>338 718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рубля.  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СПК «</w:t>
      </w:r>
      <w:proofErr w:type="spellStart"/>
      <w:r>
        <w:rPr>
          <w:b/>
          <w:sz w:val="28"/>
          <w:szCs w:val="28"/>
        </w:rPr>
        <w:t>Зимницкий</w:t>
      </w:r>
      <w:proofErr w:type="spellEnd"/>
      <w:r>
        <w:rPr>
          <w:b/>
          <w:sz w:val="28"/>
          <w:szCs w:val="28"/>
        </w:rPr>
        <w:t xml:space="preserve">»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Справки-расчета от 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председателем СПК – </w:t>
      </w:r>
      <w:proofErr w:type="spellStart"/>
      <w:r>
        <w:rPr>
          <w:sz w:val="28"/>
          <w:szCs w:val="28"/>
        </w:rPr>
        <w:t>Гусаровым</w:t>
      </w:r>
      <w:proofErr w:type="spellEnd"/>
      <w:r>
        <w:rPr>
          <w:sz w:val="28"/>
          <w:szCs w:val="28"/>
        </w:rPr>
        <w:t xml:space="preserve"> А.В., главным бухгалтером – Тихомировой Г.И.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- 4901;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- 1 068 903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- 4998;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- 667 572,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 в сумме 2 811 665 рублей.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1 736 475 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данным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 xml:space="preserve">» заявленные средства получены в объеме  – </w:t>
      </w:r>
      <w:r>
        <w:rPr>
          <w:b/>
          <w:sz w:val="28"/>
          <w:szCs w:val="28"/>
        </w:rPr>
        <w:t xml:space="preserve">1 736 475 рублей.  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«Брянский лен»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Справки-расчета от 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генеральным директором – Попковым В., главным бухгалтером – Проничевой Т.А.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- 4783;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- 1 043 168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- 5114;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- 683 067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1 726 235 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ООО «Брянский лен» заявленные средства получены в объеме  – </w:t>
      </w:r>
      <w:r>
        <w:rPr>
          <w:b/>
          <w:sz w:val="28"/>
          <w:szCs w:val="28"/>
        </w:rPr>
        <w:t xml:space="preserve">1 726 235 рублей.  </w:t>
      </w: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СПК «</w:t>
      </w:r>
      <w:proofErr w:type="spellStart"/>
      <w:proofErr w:type="gramStart"/>
      <w:r>
        <w:rPr>
          <w:b/>
          <w:sz w:val="28"/>
          <w:szCs w:val="28"/>
        </w:rPr>
        <w:t>Мин-Воды</w:t>
      </w:r>
      <w:proofErr w:type="spellEnd"/>
      <w:proofErr w:type="gramEnd"/>
      <w:r>
        <w:rPr>
          <w:b/>
          <w:sz w:val="28"/>
          <w:szCs w:val="28"/>
        </w:rPr>
        <w:t xml:space="preserve">»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Справки-расчета от 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председателем – С.В. </w:t>
      </w:r>
      <w:proofErr w:type="spellStart"/>
      <w:r>
        <w:rPr>
          <w:sz w:val="28"/>
          <w:szCs w:val="28"/>
        </w:rPr>
        <w:t>Фирсенковой</w:t>
      </w:r>
      <w:proofErr w:type="spellEnd"/>
      <w:r>
        <w:rPr>
          <w:sz w:val="28"/>
          <w:szCs w:val="28"/>
        </w:rPr>
        <w:t xml:space="preserve">, главным бухгалтером Л.А. </w:t>
      </w:r>
      <w:proofErr w:type="spellStart"/>
      <w:r>
        <w:rPr>
          <w:sz w:val="28"/>
          <w:szCs w:val="28"/>
        </w:rPr>
        <w:t>Лычевой</w:t>
      </w:r>
      <w:proofErr w:type="spellEnd"/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- 1739;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- 379 274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- 1768;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- 236 148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615 422 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данным СПК «</w:t>
      </w:r>
      <w:proofErr w:type="spellStart"/>
      <w:proofErr w:type="gramStart"/>
      <w:r>
        <w:rPr>
          <w:sz w:val="28"/>
          <w:szCs w:val="28"/>
        </w:rPr>
        <w:t>Мин-Воды</w:t>
      </w:r>
      <w:proofErr w:type="spellEnd"/>
      <w:proofErr w:type="gramEnd"/>
      <w:r>
        <w:rPr>
          <w:sz w:val="28"/>
          <w:szCs w:val="28"/>
        </w:rPr>
        <w:t xml:space="preserve">» заявленные средства получены полностью в объеме  – </w:t>
      </w:r>
      <w:r>
        <w:rPr>
          <w:b/>
          <w:sz w:val="28"/>
          <w:szCs w:val="28"/>
        </w:rPr>
        <w:t xml:space="preserve">615 422 рубля.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ИП Мельниченко В.Г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получен объем субсидий – 298,0  рублей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(Справки-расчета от  2013 года утвержденная– 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Мильниченко</w:t>
      </w:r>
      <w:proofErr w:type="spellEnd"/>
      <w:r>
        <w:rPr>
          <w:sz w:val="28"/>
          <w:szCs w:val="28"/>
        </w:rPr>
        <w:t xml:space="preserve">, главным бухгалтером – В.Г. </w:t>
      </w:r>
      <w:proofErr w:type="spellStart"/>
      <w:r>
        <w:rPr>
          <w:sz w:val="28"/>
          <w:szCs w:val="28"/>
        </w:rPr>
        <w:t>Мильниченко</w:t>
      </w:r>
      <w:proofErr w:type="spellEnd"/>
      <w:r>
        <w:rPr>
          <w:sz w:val="28"/>
          <w:szCs w:val="28"/>
        </w:rPr>
        <w:t xml:space="preserve"> отсутствует).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произведен </w:t>
      </w:r>
      <w:proofErr w:type="gramStart"/>
      <w:r>
        <w:rPr>
          <w:sz w:val="28"/>
          <w:szCs w:val="28"/>
        </w:rPr>
        <w:t>согласно форм</w:t>
      </w:r>
      <w:proofErr w:type="gramEnd"/>
      <w:r>
        <w:rPr>
          <w:sz w:val="28"/>
          <w:szCs w:val="28"/>
        </w:rPr>
        <w:t xml:space="preserve"> №29-сх, 4-сх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- 639;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- 139 365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- 1191;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- 159 079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298 044 рубля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В.Г. </w:t>
      </w:r>
      <w:proofErr w:type="spellStart"/>
      <w:r>
        <w:rPr>
          <w:sz w:val="28"/>
          <w:szCs w:val="28"/>
        </w:rPr>
        <w:t>Мильниченко</w:t>
      </w:r>
      <w:proofErr w:type="spellEnd"/>
      <w:r>
        <w:rPr>
          <w:sz w:val="28"/>
          <w:szCs w:val="28"/>
        </w:rPr>
        <w:t xml:space="preserve"> заявленные средства получены  в объеме  – </w:t>
      </w:r>
      <w:r>
        <w:rPr>
          <w:b/>
          <w:sz w:val="28"/>
          <w:szCs w:val="28"/>
        </w:rPr>
        <w:t>298 444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рубля.  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Немерь</w:t>
      </w:r>
      <w:proofErr w:type="spellEnd"/>
      <w:r>
        <w:rPr>
          <w:b/>
          <w:sz w:val="28"/>
          <w:szCs w:val="28"/>
        </w:rPr>
        <w:t xml:space="preserve">»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Справки-расчета от 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генеральным директором – О.В. Казанцевым, главным бухгалтером – Т.С. </w:t>
      </w:r>
      <w:proofErr w:type="spellStart"/>
      <w:r>
        <w:rPr>
          <w:sz w:val="28"/>
          <w:szCs w:val="28"/>
        </w:rPr>
        <w:t>Заработкиной</w:t>
      </w:r>
      <w:proofErr w:type="spellEnd"/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- 2814;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- 613 731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- 2570;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- 343 200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 на сумму 1 081 200 рублей.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956 931 рубль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данным ООО «</w:t>
      </w:r>
      <w:proofErr w:type="spellStart"/>
      <w:r>
        <w:rPr>
          <w:sz w:val="28"/>
          <w:szCs w:val="28"/>
        </w:rPr>
        <w:t>Немерь</w:t>
      </w:r>
      <w:proofErr w:type="spellEnd"/>
      <w:r>
        <w:rPr>
          <w:sz w:val="28"/>
          <w:szCs w:val="28"/>
        </w:rPr>
        <w:t xml:space="preserve">» заявленные средства получены полностью в объеме  – </w:t>
      </w:r>
      <w:r>
        <w:rPr>
          <w:b/>
          <w:sz w:val="28"/>
          <w:szCs w:val="28"/>
        </w:rPr>
        <w:t xml:space="preserve">956 931 рубль.  </w:t>
      </w:r>
    </w:p>
    <w:p w:rsidR="00F223EE" w:rsidRDefault="00F223EE" w:rsidP="00F223EE">
      <w:pPr>
        <w:ind w:left="708"/>
        <w:jc w:val="both"/>
        <w:rPr>
          <w:b/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КФХ Артеменкова Н.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 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предоставлена на основании: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Справки-расчета от 30. 07.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Главой КФХ  – Н.С. Артеменковой, главным бухгалтером – Н.С. Артеменковой.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- 235;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- 51 253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- 336;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- 44 879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96 132 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Артеменковой  заявленные средства получены полностью в объеме  – </w:t>
      </w:r>
      <w:r>
        <w:rPr>
          <w:b/>
          <w:sz w:val="28"/>
          <w:szCs w:val="28"/>
        </w:rPr>
        <w:t xml:space="preserve">96 132 рублей.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КФХ Кривцов Н.Н.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Справка-расчет от  2013 года утвержденная Н.Н. Кривцовым, главным бухгалтером – Н.Н. Кривцовым.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- 660;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- 143 945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- 625;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- 83 480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 на сумму 237 875 рублей.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227 425 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Кривцова Н.Н.  заявленные средства получены в объеме  – </w:t>
      </w:r>
      <w:r>
        <w:rPr>
          <w:b/>
          <w:sz w:val="28"/>
          <w:szCs w:val="28"/>
        </w:rPr>
        <w:t xml:space="preserve">227 4252 рублей.  </w:t>
      </w:r>
    </w:p>
    <w:p w:rsidR="00F223EE" w:rsidRDefault="00F223EE" w:rsidP="00F223EE">
      <w:pPr>
        <w:ind w:left="708"/>
        <w:jc w:val="both"/>
        <w:rPr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ООО «Ферм</w:t>
      </w:r>
      <w:proofErr w:type="gramStart"/>
      <w:r>
        <w:rPr>
          <w:b/>
          <w:sz w:val="28"/>
          <w:szCs w:val="28"/>
        </w:rPr>
        <w:t>а-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Радичи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Справки-расчета от 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директором  – </w:t>
      </w:r>
      <w:proofErr w:type="spellStart"/>
      <w:r>
        <w:rPr>
          <w:sz w:val="28"/>
          <w:szCs w:val="28"/>
        </w:rPr>
        <w:t>Попко</w:t>
      </w:r>
      <w:proofErr w:type="spellEnd"/>
      <w:r>
        <w:rPr>
          <w:sz w:val="28"/>
          <w:szCs w:val="28"/>
        </w:rPr>
        <w:t xml:space="preserve"> С.В., главным бухгалтером – Блинниковой Л.К.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- 420;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- 91 602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- 455;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- 91 602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 в сумме 250 000 рублей.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152 375 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данным ООО «</w:t>
      </w:r>
      <w:proofErr w:type="spellStart"/>
      <w:r>
        <w:rPr>
          <w:sz w:val="28"/>
          <w:szCs w:val="28"/>
        </w:rPr>
        <w:t>Ферма-Радичи</w:t>
      </w:r>
      <w:proofErr w:type="spellEnd"/>
      <w:r>
        <w:rPr>
          <w:sz w:val="28"/>
          <w:szCs w:val="28"/>
        </w:rPr>
        <w:t xml:space="preserve">»  заявленные средства получены в объеме  – </w:t>
      </w:r>
      <w:r>
        <w:rPr>
          <w:b/>
          <w:sz w:val="28"/>
          <w:szCs w:val="28"/>
        </w:rPr>
        <w:t xml:space="preserve">152 375 рублей.  </w:t>
      </w:r>
    </w:p>
    <w:p w:rsidR="00F223EE" w:rsidRDefault="00F223EE" w:rsidP="00F223EE">
      <w:pPr>
        <w:ind w:left="708"/>
        <w:jc w:val="both"/>
        <w:rPr>
          <w:b/>
          <w:sz w:val="28"/>
          <w:szCs w:val="28"/>
        </w:rPr>
      </w:pPr>
    </w:p>
    <w:p w:rsidR="00F223EE" w:rsidRDefault="00F223EE" w:rsidP="00F223E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КФК </w:t>
      </w:r>
      <w:proofErr w:type="spellStart"/>
      <w:r>
        <w:rPr>
          <w:b/>
          <w:sz w:val="28"/>
          <w:szCs w:val="28"/>
        </w:rPr>
        <w:t>Шаков</w:t>
      </w:r>
      <w:proofErr w:type="spellEnd"/>
      <w:r>
        <w:rPr>
          <w:b/>
          <w:sz w:val="28"/>
          <w:szCs w:val="28"/>
        </w:rPr>
        <w:t xml:space="preserve"> В.М.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(Справка-расчет от  2013 года утвержденная– </w:t>
      </w:r>
      <w:proofErr w:type="gramStart"/>
      <w:r>
        <w:rPr>
          <w:sz w:val="28"/>
          <w:szCs w:val="28"/>
        </w:rPr>
        <w:t>В.</w:t>
      </w:r>
      <w:proofErr w:type="gramEnd"/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Шаковым</w:t>
      </w:r>
      <w:proofErr w:type="spellEnd"/>
      <w:r>
        <w:rPr>
          <w:sz w:val="28"/>
          <w:szCs w:val="28"/>
        </w:rPr>
        <w:t xml:space="preserve">, главным бухгалтером – В.М. </w:t>
      </w:r>
      <w:proofErr w:type="spellStart"/>
      <w:r>
        <w:rPr>
          <w:sz w:val="28"/>
          <w:szCs w:val="28"/>
        </w:rPr>
        <w:t>Шаковым</w:t>
      </w:r>
      <w:proofErr w:type="spellEnd"/>
      <w:r>
        <w:rPr>
          <w:sz w:val="28"/>
          <w:szCs w:val="28"/>
        </w:rPr>
        <w:t xml:space="preserve"> отсутствует).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произведен согласно данным управления сельского хозяйства.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- 44;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218,099;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- 9 596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- 74;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- 9 884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Имеются  копии документов, являющихся основанием для предоставления субсидий на сумму 49 625 рублей.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оказание несвязанной поддержки в области растениеводства заявлена в объеме  </w:t>
      </w:r>
      <w:r>
        <w:rPr>
          <w:b/>
          <w:sz w:val="28"/>
          <w:szCs w:val="28"/>
        </w:rPr>
        <w:t>19 480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В.М. </w:t>
      </w:r>
      <w:proofErr w:type="spellStart"/>
      <w:r>
        <w:rPr>
          <w:sz w:val="28"/>
          <w:szCs w:val="28"/>
        </w:rPr>
        <w:t>Шакова</w:t>
      </w:r>
      <w:proofErr w:type="spellEnd"/>
      <w:r>
        <w:rPr>
          <w:sz w:val="28"/>
          <w:szCs w:val="28"/>
        </w:rPr>
        <w:t xml:space="preserve">  заявленные средства получены в объеме  – </w:t>
      </w:r>
      <w:r>
        <w:rPr>
          <w:b/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480 рублей.  </w:t>
      </w:r>
    </w:p>
    <w:p w:rsidR="00F223EE" w:rsidRDefault="00F223EE" w:rsidP="00F223EE">
      <w:pPr>
        <w:ind w:left="708"/>
        <w:jc w:val="both"/>
        <w:rPr>
          <w:b/>
          <w:sz w:val="28"/>
          <w:szCs w:val="28"/>
        </w:rPr>
      </w:pPr>
    </w:p>
    <w:p w:rsidR="00F223EE" w:rsidRDefault="00F223EE" w:rsidP="00F223E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 КФХ Артеменков С.М.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Субсидия предоставлена на основании: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Справки-расчета от 2013 года </w:t>
      </w:r>
      <w:proofErr w:type="gramStart"/>
      <w:r>
        <w:rPr>
          <w:sz w:val="28"/>
          <w:szCs w:val="28"/>
        </w:rPr>
        <w:t>утвержденная</w:t>
      </w:r>
      <w:proofErr w:type="gramEnd"/>
      <w:r>
        <w:rPr>
          <w:sz w:val="28"/>
          <w:szCs w:val="28"/>
        </w:rPr>
        <w:t xml:space="preserve"> Гловой КФХ  Артеменковым С.М., главным бухгалтером – Артеменковым С.М.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посевная площадь сельскохозяйственных культур,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- 120;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ставка субсидий на 1 га посевной площади, руб.         -  133,568;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потребность в субсидиях, тыс. рублей                          </w:t>
      </w:r>
      <w:r>
        <w:rPr>
          <w:b/>
          <w:sz w:val="28"/>
          <w:szCs w:val="28"/>
        </w:rPr>
        <w:t>- 16 082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также копии документов, являющихся основанием для предоставления субсидий на сумму 16 085 рублей. 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потребность в субсидии на оказание несвязанной поддержки в области растениеводства заявлена в объеме </w:t>
      </w:r>
      <w:r>
        <w:rPr>
          <w:b/>
          <w:sz w:val="28"/>
          <w:szCs w:val="28"/>
        </w:rPr>
        <w:t>16 082 рубля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 данным Артеменкова  заявленные средства получены полностью в объеме  – </w:t>
      </w:r>
      <w:r>
        <w:rPr>
          <w:b/>
          <w:sz w:val="28"/>
          <w:szCs w:val="28"/>
        </w:rPr>
        <w:t xml:space="preserve">16 082 рубля.  </w:t>
      </w:r>
    </w:p>
    <w:p w:rsidR="00F223EE" w:rsidRDefault="00F223EE" w:rsidP="00F223EE"/>
    <w:p w:rsidR="00F223EE" w:rsidRDefault="00F223EE" w:rsidP="00F223EE"/>
    <w:p w:rsidR="00F223EE" w:rsidRDefault="00F223EE" w:rsidP="00F223E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Субсидии</w:t>
      </w:r>
      <w:proofErr w:type="gramEnd"/>
      <w:r>
        <w:rPr>
          <w:b/>
          <w:sz w:val="28"/>
          <w:szCs w:val="28"/>
        </w:rPr>
        <w:t xml:space="preserve"> полученные из федерального бюджета, </w:t>
      </w:r>
    </w:p>
    <w:p w:rsidR="00F223EE" w:rsidRDefault="00F223EE" w:rsidP="00F223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возмещение части затрат сельскохозяйственных товаропроизводителей  Дубровского района на 1 литр (килограмм) реализованного товарного молока</w:t>
      </w:r>
    </w:p>
    <w:p w:rsidR="00F223EE" w:rsidRDefault="00F223EE" w:rsidP="00F2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</w:t>
      </w:r>
    </w:p>
    <w:p w:rsidR="00F223EE" w:rsidRDefault="00F223EE" w:rsidP="00F223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>
          <w:rPr>
            <w:rStyle w:val="a3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22 декабря 2012 года N 1370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1 литр (килограмм) реализованного товарного молока", </w:t>
      </w:r>
      <w:hyperlink r:id="rId8" w:history="1">
        <w:r>
          <w:rPr>
            <w:rStyle w:val="a3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Брянской области от 10 декабря 2012 года N 90-З "Об областном бюджете на 2013 год и на плановый</w:t>
      </w:r>
      <w:proofErr w:type="gramEnd"/>
      <w:r>
        <w:rPr>
          <w:sz w:val="28"/>
          <w:szCs w:val="28"/>
        </w:rPr>
        <w:t xml:space="preserve"> период 2014 и 2015 годов", государственной </w:t>
      </w:r>
      <w:hyperlink r:id="rId9" w:history="1">
        <w:r>
          <w:rPr>
            <w:rStyle w:val="a3"/>
            <w:sz w:val="28"/>
            <w:szCs w:val="28"/>
            <w:u w:val="none"/>
          </w:rPr>
          <w:t>программой</w:t>
        </w:r>
      </w:hyperlink>
      <w:r>
        <w:rPr>
          <w:sz w:val="28"/>
          <w:szCs w:val="28"/>
        </w:rPr>
        <w:t xml:space="preserve"> "Развитие сельского хозяйства и регулирование рынков сельскохозяйственной продукции, сырья и продовольствия Брянской области" (2012 - 2015 годы), утвержденной Постановлением администрации области от 30 декабря 2011 года N 1308,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hyperlink r:id="rId10" w:anchor="Par39" w:history="1">
        <w:r>
          <w:rPr>
            <w:rStyle w:val="a3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предоставления субсидий, полученных из федерального бюджета, на возмещение части затрат сельскохозяйственных товаропроизводителей на 1 литр (килограмм) реализованного товарного молока в 2013 году Указом Губернатора Брянской области от 21.03.2013.№247.   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Субсидии предоставляются сельскохозяйственным товаропроизводителям, осуществляющим реализацию и (или) собственную переработку молока, в целях возмещения части затрат по следующим направлениям: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литр (килограмм) молока высшего сорта;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литр (килограмм) молока первого сорта.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Субсидии предоставляются при условии: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соответствия показателей идентификации молока показателям, определенным </w:t>
      </w:r>
      <w:hyperlink r:id="rId11" w:history="1">
        <w:r>
          <w:rPr>
            <w:rStyle w:val="a3"/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Минсельхоза России от 14 января 2013 года N 8 "О мерах по реализации в 2013 году Постановления Правительства Российской Федерации от 22 декабря 2012 года N 1370", которые в 2013 году составляют не менее 3,4% жира и 3,0% белка;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Выплата субсидий осуществляется по ставкам, которые рассчитываются департаментом сельского хозяйства Брянской области исходя из объема лимита бюджетных ассигнований, предусмотренных для выплаты субсидий на возмещение части затрат сельскохозяйственных товаропроизводителей на 1 литр (килограмм) реализованного товарного молока, и объема </w:t>
      </w:r>
      <w:r>
        <w:rPr>
          <w:sz w:val="28"/>
          <w:szCs w:val="28"/>
        </w:rPr>
        <w:lastRenderedPageBreak/>
        <w:t>реализованного получателями субсидий товарного молока высшего и первого сорта на момент распределения субсидий.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Ставка за 1 литр (килограмм) молока первого сорта составляет 80% ставки за 1 литр (килограмм) молока высшего сорта.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Расчет ставки за 1 литр (килограмм) молока высшего сорта производится по формуле.</w:t>
      </w:r>
    </w:p>
    <w:p w:rsidR="00F223EE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ставок субсидий по высшему и первому сорту реализованного молока утверждаются приказом департамента.</w:t>
      </w:r>
    </w:p>
    <w:p w:rsidR="00F223EE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Критерии отбора сельскохозяйственных товаропроизводителей, имеющих право на получение субсидии:</w:t>
      </w:r>
    </w:p>
    <w:p w:rsidR="00F223EE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осуществление сельскохозяйственным товаропроизводителем производства и реализации:</w:t>
      </w:r>
    </w:p>
    <w:p w:rsidR="00F223EE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высшего сорта;</w:t>
      </w:r>
    </w:p>
    <w:p w:rsidR="00F223EE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молока первого сорта;</w:t>
      </w:r>
    </w:p>
    <w:p w:rsidR="00F223EE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у сельскохозяйственного товаропроизводителя поголовья коров молочного направления;</w:t>
      </w:r>
    </w:p>
    <w:p w:rsidR="00F223EE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обеспечение выхода телят в расчете на 100 коров по фактическому показателю, сложившемуся в 2012 году.</w:t>
      </w:r>
    </w:p>
    <w:p w:rsidR="00F223EE" w:rsidRDefault="00F223EE" w:rsidP="00F22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Выплата субсидий осуществляется поквартально в срок до конца месяца, следующего за отчетным кварталом, при условии поступления в департамент в этот период бюджетных ассигнований на выплату субсидий.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субсидий сельскохозяйственные товаропроизводители не позднее 15-го числа месяца, следующего за отчетным кварталом, представляют в департамент заполненные по формам согласно приложению к настоящему Порядку: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hyperlink r:id="rId12" w:anchor="Par141" w:history="1">
        <w:r>
          <w:rPr>
            <w:rStyle w:val="a3"/>
            <w:sz w:val="28"/>
            <w:szCs w:val="28"/>
            <w:u w:val="none"/>
          </w:rPr>
          <w:t>заявление</w:t>
        </w:r>
      </w:hyperlink>
      <w:r>
        <w:rPr>
          <w:sz w:val="28"/>
          <w:szCs w:val="28"/>
        </w:rPr>
        <w:t xml:space="preserve"> о предоставлении субсидии;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7"/>
      <w:bookmarkEnd w:id="0"/>
      <w:r>
        <w:rPr>
          <w:sz w:val="28"/>
          <w:szCs w:val="28"/>
        </w:rPr>
        <w:t xml:space="preserve">б) </w:t>
      </w:r>
      <w:hyperlink r:id="rId13" w:anchor="Par168" w:history="1">
        <w:r>
          <w:rPr>
            <w:rStyle w:val="a3"/>
            <w:sz w:val="28"/>
            <w:szCs w:val="28"/>
            <w:u w:val="none"/>
          </w:rPr>
          <w:t>справку-расчет</w:t>
        </w:r>
      </w:hyperlink>
      <w:r>
        <w:rPr>
          <w:sz w:val="28"/>
          <w:szCs w:val="28"/>
        </w:rPr>
        <w:t>;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14" w:anchor="Par217" w:history="1">
        <w:r>
          <w:rPr>
            <w:rStyle w:val="a3"/>
            <w:sz w:val="28"/>
            <w:szCs w:val="28"/>
            <w:u w:val="none"/>
          </w:rPr>
          <w:t>сведения о производстве</w:t>
        </w:r>
      </w:hyperlink>
      <w:r>
        <w:rPr>
          <w:sz w:val="28"/>
          <w:szCs w:val="28"/>
        </w:rPr>
        <w:t xml:space="preserve"> молока, молочной продуктивности коров и выходе телят на 100 коров;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hyperlink r:id="rId15" w:anchor="Par306" w:history="1">
        <w:r>
          <w:rPr>
            <w:rStyle w:val="a3"/>
            <w:sz w:val="28"/>
            <w:szCs w:val="28"/>
            <w:u w:val="none"/>
          </w:rPr>
          <w:t>сведения о качестве</w:t>
        </w:r>
      </w:hyperlink>
      <w:r>
        <w:rPr>
          <w:sz w:val="28"/>
          <w:szCs w:val="28"/>
        </w:rPr>
        <w:t xml:space="preserve"> реализованной животноводческой продукции;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hyperlink r:id="rId16" w:anchor="Par386" w:history="1">
        <w:r>
          <w:rPr>
            <w:rStyle w:val="a3"/>
            <w:sz w:val="28"/>
            <w:szCs w:val="28"/>
            <w:u w:val="none"/>
          </w:rPr>
          <w:t>реестр</w:t>
        </w:r>
      </w:hyperlink>
      <w:r>
        <w:rPr>
          <w:sz w:val="28"/>
          <w:szCs w:val="28"/>
        </w:rPr>
        <w:t xml:space="preserve"> документов, подтверждающих факт реализации товарного молока.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представляемых в департамент сведений  возлагается на сельскохозяйственных товаропроизводителей - получателей субсидий.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Ставка субсидии на единицу измерения 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2013 года составила, рублей: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Молоко высшего сорта - 5,73592458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Молоко первого сорта – 4,58874331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 2 квартал 2013 года составила, рублей: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Молоко высшего сорта – 1,33234981</w:t>
      </w:r>
    </w:p>
    <w:p w:rsidR="00F223EE" w:rsidRDefault="00F223EE" w:rsidP="00F223E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Молоко первого сорта – 1,06587996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ходе проверки установлено следующее: </w:t>
      </w:r>
    </w:p>
    <w:p w:rsidR="00F223EE" w:rsidRDefault="00F223EE" w:rsidP="00F223EE">
      <w:pPr>
        <w:ind w:firstLine="708"/>
        <w:jc w:val="both"/>
        <w:rPr>
          <w:b/>
          <w:sz w:val="28"/>
          <w:szCs w:val="28"/>
        </w:rPr>
      </w:pPr>
    </w:p>
    <w:p w:rsidR="00F223EE" w:rsidRDefault="00F223EE" w:rsidP="00F223EE">
      <w:pPr>
        <w:jc w:val="center"/>
        <w:rPr>
          <w:sz w:val="28"/>
          <w:szCs w:val="28"/>
        </w:rPr>
      </w:pPr>
      <w:r>
        <w:rPr>
          <w:sz w:val="28"/>
          <w:szCs w:val="28"/>
        </w:rPr>
        <w:t>Субсидия  на возмещение части затрат на 1 литр реализованного товарного молока предоставлена товаропроизводителям Дубровского района</w:t>
      </w:r>
    </w:p>
    <w:p w:rsidR="00F223EE" w:rsidRDefault="00F223EE" w:rsidP="00F223EE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счет средств  федерального бюджета</w:t>
      </w:r>
    </w:p>
    <w:p w:rsidR="00F223EE" w:rsidRDefault="00F223EE" w:rsidP="00F22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рублей</w:t>
      </w:r>
    </w:p>
    <w:tbl>
      <w:tblPr>
        <w:tblW w:w="0" w:type="auto"/>
        <w:tblLook w:val="04A0"/>
      </w:tblPr>
      <w:tblGrid>
        <w:gridCol w:w="4361"/>
        <w:gridCol w:w="4961"/>
      </w:tblGrid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«Калининский»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868 310,77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Колышкино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436 739,00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>
              <w:rPr>
                <w:sz w:val="28"/>
                <w:szCs w:val="28"/>
                <w:lang w:eastAsia="en-US"/>
              </w:rPr>
              <w:t>Зимницкий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3 327 459,46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«Брянский лен»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888 237,72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Мин-Воды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205 551,00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 «</w:t>
            </w:r>
            <w:proofErr w:type="spellStart"/>
            <w:r>
              <w:rPr>
                <w:sz w:val="28"/>
                <w:szCs w:val="28"/>
                <w:lang w:eastAsia="en-US"/>
              </w:rPr>
              <w:t>Немерь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949 060,94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pStyle w:val="a8"/>
              <w:numPr>
                <w:ilvl w:val="0"/>
                <w:numId w:val="8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КФХ Кривцов Н.Н.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309 201,13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6 984 560,02</w:t>
            </w:r>
          </w:p>
        </w:tc>
      </w:tr>
    </w:tbl>
    <w:p w:rsidR="00F223EE" w:rsidRDefault="00F223EE" w:rsidP="00F223E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СПК «Калининский»</w:t>
      </w:r>
      <w:r>
        <w:rPr>
          <w:sz w:val="28"/>
          <w:szCs w:val="28"/>
        </w:rPr>
        <w:t xml:space="preserve"> для получения субсидий предоставил в департамент сельского хозяйства Брянской области пакет документов по формам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 Порядку утвержденному Указом Губернатора Брянской области от 21.03.2013.№247.   </w:t>
      </w:r>
    </w:p>
    <w:p w:rsidR="00F223EE" w:rsidRDefault="00F223EE" w:rsidP="00F223EE">
      <w:pPr>
        <w:pStyle w:val="ConsPlusNonformat"/>
        <w:jc w:val="center"/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1 квартал 2013 года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920"/>
        <w:gridCol w:w="156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5,73592458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148 592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4,58874331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681 850,00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681 850,00</w:t>
            </w:r>
          </w:p>
        </w:tc>
      </w:tr>
    </w:tbl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2013 года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710"/>
        <w:gridCol w:w="177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86 056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1,33234981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114 656,70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67 366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1,06587996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71 804,07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153 422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186 460,77</w:t>
            </w:r>
          </w:p>
        </w:tc>
      </w:tr>
    </w:tbl>
    <w:p w:rsidR="00F223EE" w:rsidRDefault="00F223EE" w:rsidP="00F223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возмещение части затрат на 1 литр реализованного товарного молока  за 1 и 2 квартал 2013 года  составила – </w:t>
      </w:r>
      <w:r>
        <w:rPr>
          <w:b/>
          <w:sz w:val="28"/>
          <w:szCs w:val="28"/>
        </w:rPr>
        <w:t>868 310 рублей 77 копеек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субсидий – </w:t>
      </w:r>
      <w:r>
        <w:rPr>
          <w:b/>
          <w:sz w:val="28"/>
          <w:szCs w:val="28"/>
        </w:rPr>
        <w:t> 868 310 рублей 77 копеек</w:t>
      </w:r>
      <w:r>
        <w:rPr>
          <w:sz w:val="28"/>
          <w:szCs w:val="28"/>
        </w:rPr>
        <w:t>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СПК «</w:t>
      </w:r>
      <w:proofErr w:type="spellStart"/>
      <w:r>
        <w:rPr>
          <w:b/>
          <w:sz w:val="28"/>
          <w:szCs w:val="28"/>
        </w:rPr>
        <w:t>Колышкино</w:t>
      </w:r>
      <w:proofErr w:type="spellEnd"/>
      <w:r>
        <w:rPr>
          <w:b/>
          <w:sz w:val="28"/>
          <w:szCs w:val="28"/>
        </w:rPr>
        <w:t xml:space="preserve"> СХ»</w:t>
      </w:r>
      <w:r>
        <w:rPr>
          <w:sz w:val="28"/>
          <w:szCs w:val="28"/>
        </w:rPr>
        <w:t xml:space="preserve"> для получения субсидий предоставил в департамент сельского хозяйства Брянской области пакет документов по формам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 Порядку утвержденному Указом Губернатора Брянской области от 21.03.2013.№247.   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2013 года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920"/>
        <w:gridCol w:w="156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37 194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5,73592458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213 341,98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15 126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4,58874331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69 409,33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240991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282751,00</w:t>
            </w:r>
          </w:p>
        </w:tc>
      </w:tr>
    </w:tbl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2013 года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710"/>
        <w:gridCol w:w="177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99 270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1,33234981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132 262,37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20 383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1,06587996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21 725,83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119 653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153 988,00</w:t>
            </w:r>
          </w:p>
        </w:tc>
      </w:tr>
    </w:tbl>
    <w:p w:rsidR="00F223EE" w:rsidRDefault="00F223EE" w:rsidP="00F223E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>Общая потребность в субсидии на возмещение части затрат на 1 литр реализованного товарного молока  за 1 и 2 квартал 2013 года  составила –</w:t>
      </w:r>
      <w:r>
        <w:rPr>
          <w:b/>
          <w:sz w:val="28"/>
          <w:szCs w:val="28"/>
        </w:rPr>
        <w:t>436 739рублей 00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копеек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субсидий – </w:t>
      </w:r>
      <w:r>
        <w:rPr>
          <w:b/>
          <w:sz w:val="28"/>
          <w:szCs w:val="28"/>
        </w:rPr>
        <w:t> 436 739 рублей   00 копеек</w:t>
      </w:r>
      <w:r>
        <w:rPr>
          <w:sz w:val="28"/>
          <w:szCs w:val="28"/>
        </w:rPr>
        <w:t>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СПК «</w:t>
      </w:r>
      <w:proofErr w:type="spellStart"/>
      <w:r>
        <w:rPr>
          <w:b/>
          <w:sz w:val="28"/>
          <w:szCs w:val="28"/>
        </w:rPr>
        <w:t>Зимницкий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для получения субсидий предоставил в департамент сельского хозяйства Брянской области весь пакет документов по формам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 Порядку утвержденному Указом Губернатора Брянской области от 21.03.2013.№247.   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2013 года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920"/>
        <w:gridCol w:w="156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416 505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5,73592458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2 389 041,27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748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4,58874331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3 432,38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417 253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2 392 473,65</w:t>
            </w:r>
          </w:p>
        </w:tc>
      </w:tr>
    </w:tbl>
    <w:p w:rsidR="00A03205" w:rsidRDefault="00A03205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3205" w:rsidRDefault="00A03205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2013 года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920"/>
        <w:gridCol w:w="156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691 293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1,33234981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921 044,10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13 80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1,06587996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13 941,71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704 373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934 985,81 </w:t>
            </w:r>
          </w:p>
        </w:tc>
      </w:tr>
    </w:tbl>
    <w:p w:rsidR="00F223EE" w:rsidRDefault="00F223EE" w:rsidP="00F223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возмещение части затрат на 1 литр реализованного товарного молока  за 1 и 2 квартал 2013 года  составила – </w:t>
      </w:r>
      <w:r>
        <w:rPr>
          <w:b/>
          <w:sz w:val="28"/>
          <w:szCs w:val="28"/>
        </w:rPr>
        <w:t>3 327 459 рублей 46 копеек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218"/>
        <w:rPr>
          <w:b/>
          <w:sz w:val="28"/>
          <w:szCs w:val="28"/>
        </w:rPr>
      </w:pPr>
      <w:r>
        <w:rPr>
          <w:sz w:val="28"/>
          <w:szCs w:val="28"/>
        </w:rPr>
        <w:t xml:space="preserve">Получено субсидий – </w:t>
      </w:r>
      <w:r>
        <w:rPr>
          <w:b/>
          <w:sz w:val="28"/>
          <w:szCs w:val="28"/>
        </w:rPr>
        <w:t>3 327 459 рублей 46 копеек.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ООО «Брянский лен»</w:t>
      </w:r>
      <w:r>
        <w:rPr>
          <w:sz w:val="28"/>
          <w:szCs w:val="28"/>
        </w:rPr>
        <w:t xml:space="preserve"> для получения субсидий предоставил в департамент сельского хозяйства Брянской области пакет документов по формам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 Порядку утвержденному Указом Губернатора Брянской области от 21.03.2013.№247.   </w:t>
      </w:r>
    </w:p>
    <w:p w:rsidR="00A03205" w:rsidRDefault="00A03205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2013 года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920"/>
        <w:gridCol w:w="156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93785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5,73592458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537 943,68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37071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4,58874331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170109,30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130856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708 054,00</w:t>
            </w:r>
          </w:p>
        </w:tc>
      </w:tr>
    </w:tbl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2013 года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710"/>
        <w:gridCol w:w="177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123536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1,33234981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164 593,16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14626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1,06587996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15 589,56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138162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180 183,72</w:t>
            </w:r>
          </w:p>
        </w:tc>
      </w:tr>
    </w:tbl>
    <w:p w:rsidR="00F223EE" w:rsidRDefault="00F223EE" w:rsidP="00F223EE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возмещение части затрат на 1 литр реализованного товарного молока  за 1 и 2 квартал 2013 года  составила  – </w:t>
      </w:r>
      <w:r>
        <w:rPr>
          <w:b/>
          <w:sz w:val="28"/>
          <w:szCs w:val="28"/>
        </w:rPr>
        <w:t>888 237 рублей   72 копейки</w:t>
      </w:r>
      <w:r>
        <w:rPr>
          <w:sz w:val="28"/>
          <w:szCs w:val="28"/>
        </w:rPr>
        <w:t>.</w:t>
      </w:r>
    </w:p>
    <w:p w:rsidR="00F223EE" w:rsidRDefault="00F223EE" w:rsidP="00F223EE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субсидий – </w:t>
      </w:r>
      <w:r>
        <w:rPr>
          <w:b/>
          <w:sz w:val="28"/>
          <w:szCs w:val="28"/>
        </w:rPr>
        <w:t> 888 237 рублей   72 копейки</w:t>
      </w:r>
      <w:r>
        <w:rPr>
          <w:sz w:val="28"/>
          <w:szCs w:val="28"/>
        </w:rPr>
        <w:t>.</w:t>
      </w:r>
    </w:p>
    <w:p w:rsidR="00F223EE" w:rsidRDefault="00F223EE" w:rsidP="00F223EE">
      <w:pPr>
        <w:ind w:left="360"/>
        <w:rPr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СПК «</w:t>
      </w:r>
      <w:proofErr w:type="spellStart"/>
      <w:r>
        <w:rPr>
          <w:b/>
          <w:sz w:val="28"/>
          <w:szCs w:val="28"/>
        </w:rPr>
        <w:t>Мин-Воды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для получения субсидий предоставил в департамент сельского хозяйства Брянской области пакет документов по формам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 Порядку утвержденному Указом Губернатора Брянской области от 21.03.2013.№247.   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2013 года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920"/>
        <w:gridCol w:w="156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10281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5,73592458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58 971,04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11024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4,58874331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50 586,31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21305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109 557,35</w:t>
            </w:r>
          </w:p>
        </w:tc>
      </w:tr>
    </w:tbl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3205" w:rsidRDefault="00A03205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2013 года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710"/>
        <w:gridCol w:w="177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70547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1,33234981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93 993,28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1,06587996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2 000,66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72424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95 993,94</w:t>
            </w:r>
          </w:p>
        </w:tc>
      </w:tr>
    </w:tbl>
    <w:p w:rsidR="00F223EE" w:rsidRDefault="00F223EE" w:rsidP="00F223EE">
      <w:pPr>
        <w:ind w:firstLine="218"/>
        <w:jc w:val="both"/>
        <w:rPr>
          <w:sz w:val="28"/>
          <w:szCs w:val="28"/>
        </w:rPr>
      </w:pPr>
    </w:p>
    <w:p w:rsidR="00F223EE" w:rsidRDefault="00F223EE" w:rsidP="00F223EE">
      <w:pPr>
        <w:ind w:firstLine="2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возмещение части затрат на 1 литр реализованного товарного молока  за 1 и 2 квартал 2013 года  составила  – </w:t>
      </w:r>
      <w:r>
        <w:rPr>
          <w:b/>
          <w:sz w:val="28"/>
          <w:szCs w:val="28"/>
        </w:rPr>
        <w:t>205 551 рубль 29 копеек.</w:t>
      </w:r>
    </w:p>
    <w:p w:rsidR="00F223EE" w:rsidRDefault="00F223EE" w:rsidP="00F223EE">
      <w:pPr>
        <w:ind w:firstLine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Получено субсидий – </w:t>
      </w:r>
      <w:r>
        <w:rPr>
          <w:b/>
          <w:sz w:val="28"/>
          <w:szCs w:val="28"/>
        </w:rPr>
        <w:t> 205 551 рубль  29  копеек</w:t>
      </w:r>
      <w:r>
        <w:rPr>
          <w:sz w:val="28"/>
          <w:szCs w:val="28"/>
        </w:rPr>
        <w:t>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Немерь</w:t>
      </w:r>
      <w:proofErr w:type="spellEnd"/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для получения субсидий предоставил в департамент сельского хозяйства Брянской области пакет документов по формам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 Порядку утвержденному Указом Губернатора Брянской области от 21.03.2013.№247.   </w:t>
      </w:r>
    </w:p>
    <w:p w:rsidR="00A03205" w:rsidRDefault="00A03205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03205" w:rsidRDefault="00A03205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2013 года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920"/>
        <w:gridCol w:w="156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98004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5,73592458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562 143,55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17613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4,58874331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80 821,47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115617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642 965,02</w:t>
            </w:r>
          </w:p>
        </w:tc>
      </w:tr>
    </w:tbl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квартал 2013 года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710"/>
        <w:gridCol w:w="177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61067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1,33234981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81 362,61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210843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1,06587996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224 733,31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306 095,92</w:t>
            </w:r>
          </w:p>
        </w:tc>
      </w:tr>
    </w:tbl>
    <w:p w:rsidR="00F223EE" w:rsidRDefault="00F223EE" w:rsidP="00F223EE">
      <w:pPr>
        <w:ind w:firstLine="218"/>
        <w:jc w:val="both"/>
        <w:rPr>
          <w:sz w:val="28"/>
          <w:szCs w:val="28"/>
        </w:rPr>
      </w:pPr>
    </w:p>
    <w:p w:rsidR="00F223EE" w:rsidRDefault="00F223EE" w:rsidP="00F223EE">
      <w:pPr>
        <w:ind w:firstLine="2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возмещение части затрат на 1 литр реализованного товарного молока  за 1 и 2 квартал 2013 года  составила  – </w:t>
      </w:r>
      <w:r>
        <w:rPr>
          <w:b/>
          <w:sz w:val="28"/>
          <w:szCs w:val="28"/>
        </w:rPr>
        <w:t>949 060 рублей 94 копейки.</w:t>
      </w:r>
    </w:p>
    <w:p w:rsidR="00F223EE" w:rsidRDefault="00F223EE" w:rsidP="00F223EE">
      <w:pPr>
        <w:ind w:firstLine="2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Получено субсидий - </w:t>
      </w:r>
      <w:r>
        <w:rPr>
          <w:b/>
          <w:sz w:val="28"/>
          <w:szCs w:val="28"/>
        </w:rPr>
        <w:t>949 060 рублей 94 копейки.</w:t>
      </w: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223EE" w:rsidRDefault="00F223EE" w:rsidP="00F223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КФХ Кривцов Н.Н.</w:t>
      </w:r>
      <w:r>
        <w:rPr>
          <w:sz w:val="28"/>
          <w:szCs w:val="28"/>
        </w:rPr>
        <w:t xml:space="preserve"> для получения субсидий предоставил в департамент сельского хозяйства Брянской области пакет документов по формам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 Порядку утвержденному Указом Губернатора Брянской области от 21.03.2013.№247.   </w:t>
      </w:r>
    </w:p>
    <w:p w:rsidR="00A03205" w:rsidRDefault="00A03205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2013 года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920"/>
        <w:gridCol w:w="156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32660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5,73592458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187 335,30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1416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4,58874331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6 497,66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34076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193 832,96</w:t>
            </w:r>
          </w:p>
        </w:tc>
      </w:tr>
    </w:tbl>
    <w:p w:rsidR="00A03205" w:rsidRDefault="00A03205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Справка-расчет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 квартал 2013 года</w:t>
      </w:r>
    </w:p>
    <w:p w:rsidR="00F223EE" w:rsidRDefault="00F223EE" w:rsidP="00F223E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3360"/>
        <w:gridCol w:w="1710"/>
        <w:gridCol w:w="1770"/>
        <w:gridCol w:w="2040"/>
      </w:tblGrid>
      <w:tr w:rsidR="00F223EE" w:rsidTr="00F223EE">
        <w:trPr>
          <w:trHeight w:val="10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N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Наименование показателя  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Количество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</w:t>
            </w:r>
            <w:proofErr w:type="gramStart"/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  </w:t>
            </w:r>
            <w:proofErr w:type="gramStart"/>
            <w:r>
              <w:rPr>
                <w:sz w:val="28"/>
                <w:szCs w:val="28"/>
                <w:lang w:eastAsia="en-US"/>
              </w:rPr>
              <w:t>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овар.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молока, литр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(килограмм) 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Ставка   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субсидии на  ед. </w:t>
            </w:r>
            <w:proofErr w:type="spellStart"/>
            <w:r>
              <w:rPr>
                <w:sz w:val="28"/>
                <w:szCs w:val="28"/>
                <w:lang w:eastAsia="en-US"/>
              </w:rPr>
              <w:t>изм</w:t>
            </w:r>
            <w:proofErr w:type="spellEnd"/>
            <w:r>
              <w:rPr>
                <w:sz w:val="28"/>
                <w:szCs w:val="28"/>
                <w:lang w:eastAsia="en-US"/>
              </w:rPr>
              <w:t>.,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рублей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Объем субсидии </w:t>
            </w:r>
            <w:proofErr w:type="gramStart"/>
            <w:r>
              <w:rPr>
                <w:sz w:val="28"/>
                <w:szCs w:val="28"/>
                <w:lang w:eastAsia="en-US"/>
              </w:rPr>
              <w:t>к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перечислению,</w:t>
            </w:r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рублей (гр. 3  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x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гр. 4)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2  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3       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4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5       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высшего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86590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1,33234981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115 368,17</w:t>
            </w:r>
          </w:p>
        </w:tc>
      </w:tr>
      <w:tr w:rsidR="00F223EE" w:rsidTr="00F223EE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Молоко первого сорта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1,06587996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223EE" w:rsidTr="00F223EE">
        <w:trPr>
          <w:trHeight w:val="40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объем </w:t>
            </w:r>
            <w:proofErr w:type="gramStart"/>
            <w:r>
              <w:rPr>
                <w:sz w:val="28"/>
                <w:szCs w:val="28"/>
                <w:lang w:eastAsia="en-US"/>
              </w:rPr>
              <w:t>реализованного</w:t>
            </w:r>
            <w:proofErr w:type="gramEnd"/>
          </w:p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товарного молока          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proofErr w:type="spellStart"/>
            <w:r>
              <w:rPr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23EE" w:rsidRDefault="00F223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115 368,17</w:t>
            </w:r>
          </w:p>
        </w:tc>
      </w:tr>
    </w:tbl>
    <w:p w:rsidR="00F223EE" w:rsidRDefault="00F223EE" w:rsidP="00F223EE">
      <w:pPr>
        <w:ind w:firstLine="218"/>
        <w:jc w:val="both"/>
        <w:rPr>
          <w:sz w:val="28"/>
          <w:szCs w:val="28"/>
        </w:rPr>
      </w:pPr>
    </w:p>
    <w:p w:rsidR="00F223EE" w:rsidRDefault="00F223EE" w:rsidP="00F223EE">
      <w:pPr>
        <w:ind w:firstLine="2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Общая потребность в субсидии на возмещение части затрат на 1 литр реализованного товарного молока  за 1 и 2 квартал 2013 года  составила  – </w:t>
      </w:r>
      <w:r>
        <w:rPr>
          <w:b/>
          <w:sz w:val="28"/>
          <w:szCs w:val="28"/>
        </w:rPr>
        <w:t>309 201 рубль 13 копеек.</w:t>
      </w:r>
    </w:p>
    <w:p w:rsidR="00F223EE" w:rsidRDefault="00F223EE" w:rsidP="00F223EE">
      <w:pPr>
        <w:ind w:firstLine="2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Получено субсидий - </w:t>
      </w:r>
      <w:r>
        <w:rPr>
          <w:b/>
          <w:sz w:val="28"/>
          <w:szCs w:val="28"/>
        </w:rPr>
        <w:t>309 201 рубль 13 копеек.</w:t>
      </w:r>
    </w:p>
    <w:p w:rsidR="00A03205" w:rsidRDefault="00A03205" w:rsidP="00F223EE">
      <w:pPr>
        <w:jc w:val="center"/>
        <w:rPr>
          <w:b/>
          <w:sz w:val="28"/>
          <w:szCs w:val="28"/>
        </w:rPr>
      </w:pPr>
    </w:p>
    <w:p w:rsidR="00F223EE" w:rsidRDefault="00F223EE" w:rsidP="00F223E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Субсидии</w:t>
      </w:r>
      <w:proofErr w:type="gramEnd"/>
      <w:r>
        <w:rPr>
          <w:b/>
          <w:sz w:val="28"/>
          <w:szCs w:val="28"/>
        </w:rPr>
        <w:t xml:space="preserve"> полученные из федерального бюджета, сельскохозяйственными товаропроизводителями  Дубровского района</w:t>
      </w:r>
    </w:p>
    <w:p w:rsidR="00F223EE" w:rsidRDefault="00F223EE" w:rsidP="00F223EE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поддержку племенного животноводства</w:t>
      </w:r>
    </w:p>
    <w:p w:rsidR="00F223EE" w:rsidRDefault="00F223EE" w:rsidP="00F2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</w:t>
      </w:r>
    </w:p>
    <w:p w:rsidR="00F223EE" w:rsidRDefault="00F223EE" w:rsidP="00F223E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7" w:history="1">
        <w:r>
          <w:rPr>
            <w:rStyle w:val="a3"/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31 января 2009 года N 79 "Об утверждении Правил распределения и предоставления субсидий из федерального бюджета бюджетам субъектов Российской Федерации на поддержку племенного животноводства".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упорядочения финансирования и рационального использования средств, выделяемых для предоставления субсидий сельскохозяйственным товаропроизводителям Брянской области на поддержку племенного животноводства,  Постановлением администрации Брянской области  утвержден </w:t>
      </w:r>
      <w:hyperlink r:id="rId18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предоставления субсидий, полученных из федерального бюджета, сельскохозяйственным товаропроизводителям Брянской области на поддержку племенного животноводства от 6.04.2009 года №320 (ред. от 08.04.2013 №6-п).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сельскохозяйственным товаропроизводителям Брянской области, за исключением граждан, ведущих личное подсобное хозяйство (далее - сельскохозяйственные товаропроизводители), в целях оказания финансовой поддержки племенного </w:t>
      </w:r>
      <w:r>
        <w:rPr>
          <w:sz w:val="28"/>
          <w:szCs w:val="28"/>
        </w:rPr>
        <w:lastRenderedPageBreak/>
        <w:t xml:space="preserve">животноводства, в том числе племенного крупного рогатого скота мясного направления. 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Средства на поддержку племенного животноводства предоставляются</w:t>
      </w:r>
    </w:p>
    <w:p w:rsidR="00F223EE" w:rsidRDefault="00F223EE" w:rsidP="00F223E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сельскохозяйственным товаропроизводителям, включенным в перечень, утверждаемый Министерством сельского хозяйства Российской Федерации, - на содержание племенного маточного поголовья сельскохозяйственных животных </w:t>
      </w:r>
      <w:r>
        <w:rPr>
          <w:b/>
          <w:sz w:val="28"/>
          <w:szCs w:val="28"/>
        </w:rPr>
        <w:t>по ставке 3788 рублей на 1 условную голову</w:t>
      </w:r>
      <w:r>
        <w:rPr>
          <w:sz w:val="28"/>
          <w:szCs w:val="28"/>
        </w:rPr>
        <w:t xml:space="preserve"> (в молочном и мясном скотоводстве - из расчета на 1 корову, от которой получен живой теленок в отчетном финансовом году).</w:t>
      </w:r>
      <w:proofErr w:type="gramEnd"/>
      <w:r>
        <w:rPr>
          <w:sz w:val="28"/>
          <w:szCs w:val="28"/>
        </w:rPr>
        <w:t xml:space="preserve"> 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Сельскохозяйственным товаропроизводителям - на приобретение племенного молодняка крупного рогатого скота молочного направления в племенных стадах, зарегистрированных в государственном племенном регистре, а также по импорту </w:t>
      </w:r>
      <w:r>
        <w:rPr>
          <w:b/>
          <w:sz w:val="28"/>
          <w:szCs w:val="28"/>
        </w:rPr>
        <w:t>по ставке 28 рублей за 1 кг живой массы</w:t>
      </w:r>
      <w:r>
        <w:rPr>
          <w:sz w:val="28"/>
          <w:szCs w:val="28"/>
        </w:rPr>
        <w:t>, включая приобретение племенного молодняка крупного рогатого скота молочного направления после 12 ноября 2012 года.</w:t>
      </w:r>
    </w:p>
    <w:p w:rsidR="00F223EE" w:rsidRDefault="00F223EE" w:rsidP="00F223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рублей</w:t>
      </w:r>
    </w:p>
    <w:tbl>
      <w:tblPr>
        <w:tblW w:w="0" w:type="auto"/>
        <w:tblLook w:val="04A0"/>
      </w:tblPr>
      <w:tblGrid>
        <w:gridCol w:w="4361"/>
        <w:gridCol w:w="4961"/>
      </w:tblGrid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</w:tr>
      <w:tr w:rsidR="00F223EE" w:rsidTr="00F223E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Племенное маточное поголовье  (КРС молочного направления)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>
              <w:rPr>
                <w:sz w:val="28"/>
                <w:szCs w:val="28"/>
                <w:lang w:eastAsia="en-US"/>
              </w:rPr>
              <w:t>Зимницкий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1 704 600,00</w:t>
            </w:r>
          </w:p>
        </w:tc>
      </w:tr>
      <w:tr w:rsidR="00F223EE" w:rsidTr="00F223EE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Приобретено племенного молодняка КРС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СПК «</w:t>
            </w:r>
            <w:proofErr w:type="spellStart"/>
            <w:r>
              <w:rPr>
                <w:sz w:val="28"/>
                <w:szCs w:val="28"/>
                <w:lang w:eastAsia="en-US"/>
              </w:rPr>
              <w:t>Зимницкий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689 976,00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«Брянский лен»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607 600,00</w:t>
            </w:r>
          </w:p>
        </w:tc>
      </w:tr>
      <w:tr w:rsidR="00F223EE" w:rsidTr="00F223EE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3 002 176,00</w:t>
            </w:r>
          </w:p>
        </w:tc>
      </w:tr>
    </w:tbl>
    <w:p w:rsidR="00F223EE" w:rsidRDefault="00F223EE" w:rsidP="00F223EE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СПК «</w:t>
      </w:r>
      <w:proofErr w:type="spellStart"/>
      <w:r>
        <w:rPr>
          <w:b/>
          <w:sz w:val="28"/>
          <w:szCs w:val="28"/>
        </w:rPr>
        <w:t>Зимницкий</w:t>
      </w:r>
      <w:proofErr w:type="spellEnd"/>
      <w:r>
        <w:rPr>
          <w:b/>
          <w:sz w:val="28"/>
          <w:szCs w:val="28"/>
        </w:rPr>
        <w:t>»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>
        <w:t xml:space="preserve"> </w:t>
      </w:r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, являющихся основанием для предоставления субсидий (представляются получателями субсидий в департамент сельского хозяйства Брянской области) на поддержку племенного животноводства получена субсидия из федерального бюджета в сумме 2 394 576 рублей, в том числе: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приобретение племенного молодняка  в количестве 60 голов, весом 24642 кг, по цене 28 рублей за 1 кг на сумму 689 976 рублей;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содержание племенного маточного поголовья по форме федерального государственного статистического наблюдения N 24-сх, раздел II "Движение поголовья скота и птицы в отчетном году", заверенные районными органами статистики произведен расчет субсидии: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поголовье на 01.01.2013 года  - 450 условных единиц,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ставка субсидии, рублей на единицу измерения – 3788,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субсидии на содержание поголовья – 1 704 600 рублей.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ООО «Брянский лен»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r>
        <w:t xml:space="preserve"> </w:t>
      </w:r>
      <w:r>
        <w:rPr>
          <w:sz w:val="28"/>
          <w:szCs w:val="28"/>
        </w:rPr>
        <w:t>документов</w:t>
      </w:r>
      <w:proofErr w:type="gramEnd"/>
      <w:r>
        <w:rPr>
          <w:sz w:val="28"/>
          <w:szCs w:val="28"/>
        </w:rPr>
        <w:t xml:space="preserve">, являющихся основанием для предоставления субсидий (представляются получателями субсидий в департамент сельского </w:t>
      </w:r>
      <w:r>
        <w:rPr>
          <w:sz w:val="28"/>
          <w:szCs w:val="28"/>
        </w:rPr>
        <w:lastRenderedPageBreak/>
        <w:t xml:space="preserve">хозяйства Брянской области) на поддержку племенного животноводства получена субсидия из федерального бюджета в сумме 607 600 рублей, в том числе: </w:t>
      </w: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приобретение племенного молодняка  в количестве 32 голов, весом 21700 кг, по цене 28 рублей за 1 кг на сумму 607 600 рублей.</w:t>
      </w:r>
    </w:p>
    <w:p w:rsidR="00F223EE" w:rsidRDefault="00F223EE" w:rsidP="00F223EE"/>
    <w:p w:rsidR="00F223EE" w:rsidRDefault="00F223EE" w:rsidP="00F223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Субсидии</w:t>
      </w:r>
      <w:proofErr w:type="gramEnd"/>
      <w:r>
        <w:rPr>
          <w:b/>
          <w:sz w:val="28"/>
          <w:szCs w:val="28"/>
        </w:rPr>
        <w:t xml:space="preserve"> полученные из федерального бюджета</w:t>
      </w:r>
    </w:p>
    <w:p w:rsidR="00F223EE" w:rsidRDefault="00F223EE" w:rsidP="00F223EE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развитие льняного комплекса в 2013 году</w:t>
      </w:r>
    </w:p>
    <w:p w:rsidR="00F223EE" w:rsidRDefault="00F223EE" w:rsidP="00F223EE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ООО «Брянский лен»</w:t>
      </w:r>
    </w:p>
    <w:p w:rsidR="00F223EE" w:rsidRDefault="00F223EE" w:rsidP="00F223EE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</w:p>
    <w:p w:rsidR="00F223EE" w:rsidRDefault="00F223EE" w:rsidP="00F223EE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Постановлением Администрации Брянской области от 29.11.2012 №1099 (ред. от 16.09.2013 №519п) утвержден </w:t>
      </w:r>
      <w:hyperlink r:id="rId19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предоставления субсидий по программе "Развитие льняного комплекса Брянской области" (2012 - 2016 годы)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 (2012 - 2015 годы).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Настоящий Порядок регламентирует предоставление субсидий сельскохозяйственным товаропроизводителям и организациям агропромышленного комплекса Брянской области (далее - получатели) по </w:t>
      </w:r>
      <w:hyperlink r:id="rId20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программе</w:t>
        </w:r>
      </w:hyperlink>
      <w:r>
        <w:rPr>
          <w:rFonts w:eastAsiaTheme="minorHAnsi"/>
          <w:sz w:val="28"/>
          <w:szCs w:val="28"/>
          <w:lang w:eastAsia="en-US"/>
        </w:rPr>
        <w:t xml:space="preserve"> "Развитие льняного комплекса Брянской области" (2012 - 2016 годы) государственной программы "Развитие сельского хозяйства и регулирование рынков сельскохозяйственной продукции, сырья и продовольствия Брянской области" (2012 - 2015 годы) (далее - программа) и определяет критерии отбора получателей субсидий, цели, условия и порядок предоставления субсидий, порядок возврата субсидий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случае нарушения условий, установленных при их предоставлении.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Субсидии предоставляются в целях оказания получателям финансовой помощи на возмещение затрат по следующим направлениям: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приобретенную специализированную технику по выращиванию и уборке льна-долгунца;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строительство новых заводов по глубокой переработке льна-долгунца;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реконструкцию, техническое перевооружение и модернизацию действующих льнозаводов по первичной переработке льна-долгунца;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приобретенное высокопроизводительное технологическое оборудование для льнозаводов по первичной обработке льна-долгунца;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повышение квалификации руководителей, специалистов и работников отрасли льноводства.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Предельный размер субсидий по предприятиям - получателям субсидий определяется по формуле.</w:t>
      </w:r>
    </w:p>
    <w:p w:rsidR="00F223EE" w:rsidRDefault="00F223EE" w:rsidP="00F223EE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При наличии остатка нераспределенных субсидий предельный размер субсидий увеличивается на сумму, рассчитанную по также  формуле.</w:t>
      </w:r>
    </w:p>
    <w:p w:rsidR="00F223EE" w:rsidRDefault="00F223EE" w:rsidP="00F223E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1" w:name="Par1"/>
      <w:bookmarkEnd w:id="1"/>
      <w:r>
        <w:rPr>
          <w:rFonts w:eastAsiaTheme="minorHAnsi"/>
          <w:sz w:val="28"/>
          <w:szCs w:val="28"/>
          <w:lang w:eastAsia="en-US"/>
        </w:rPr>
        <w:t xml:space="preserve">Получатели, претендующие на получение субсидии, представляют в ГКУ Брянской области - районные управления сельского хозяйства заявление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о предоставлении субсидии в целях возмещения затрат по </w:t>
      </w:r>
      <w:hyperlink r:id="rId21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программе</w:t>
        </w:r>
      </w:hyperlink>
      <w:r>
        <w:rPr>
          <w:rFonts w:eastAsiaTheme="minorHAnsi"/>
          <w:sz w:val="28"/>
          <w:szCs w:val="28"/>
          <w:lang w:eastAsia="en-US"/>
        </w:rPr>
        <w:t>, а также заверенные руководителем копии документов, подтверждающих соответствие предприятия условиям предоставления субсидий.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ГКУ Брянской области - районные управления сельского хозяйства составляют сводную </w:t>
      </w:r>
      <w:hyperlink r:id="rId22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справку-расчет</w:t>
        </w:r>
      </w:hyperlink>
      <w:r>
        <w:rPr>
          <w:rFonts w:eastAsiaTheme="minorHAnsi"/>
          <w:sz w:val="28"/>
          <w:szCs w:val="28"/>
          <w:lang w:eastAsia="en-US"/>
        </w:rPr>
        <w:t xml:space="preserve"> и направляют  в департамент.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Заявленная сумма произведенных затрат составила 23 800,0 тыс. рублей, в том числе: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 реконструкция цеха по переработке льнотресты – 8 783,5 тыс. рублей;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 реконструкция склада для хранения льнотресты – 5 222,5 тыс. рублей;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 строительства склада хранения льнотресты – 2 165,4 тыс. рублей;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 монтажные работы по установке линии по первичной переработки льна и линии по очистке короткого льноволокна –2 480,5 тыс. рублей;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 монтажные работы по установке вентиляционной системы фильтров рукавных, вентиляторов – 3 988,1 тыс. рублей;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* приобретение технологического оборудования для производства льноволокна – 1 160,0 тыс. рублей.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целевым использованием бюджетных средств, направленных на выплату субсидий, возлагается на департамент и ГКУ Брянской области - районные управления сельского хозяйства в соответствии с действующим законодательством Российской Федерации.</w:t>
      </w:r>
    </w:p>
    <w:p w:rsidR="00F223EE" w:rsidRDefault="00F223EE" w:rsidP="00F223E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Комиссия в составе начальника отдела департамента ГКУ Брянской области  «</w:t>
      </w:r>
      <w:proofErr w:type="spellStart"/>
      <w:r>
        <w:rPr>
          <w:rFonts w:eastAsiaTheme="minorHAnsi"/>
          <w:sz w:val="28"/>
          <w:szCs w:val="28"/>
          <w:lang w:eastAsia="en-US"/>
        </w:rPr>
        <w:t>Дубровское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районное управление сельского хозяйства» </w:t>
      </w:r>
      <w:proofErr w:type="spellStart"/>
      <w:r>
        <w:rPr>
          <w:rFonts w:eastAsiaTheme="minorHAnsi"/>
          <w:sz w:val="28"/>
          <w:szCs w:val="28"/>
          <w:lang w:eastAsia="en-US"/>
        </w:rPr>
        <w:t>Колоскова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В.В., зам. Начальника </w:t>
      </w:r>
      <w:proofErr w:type="spellStart"/>
      <w:r>
        <w:rPr>
          <w:rFonts w:eastAsiaTheme="minorHAnsi"/>
          <w:sz w:val="28"/>
          <w:szCs w:val="28"/>
          <w:lang w:eastAsia="en-US"/>
        </w:rPr>
        <w:t>Марекиной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Н.М., агронома Володиной И.Н. в присутствии генерального директора ООО «Брянский лен» </w:t>
      </w:r>
      <w:proofErr w:type="spellStart"/>
      <w:r>
        <w:rPr>
          <w:rFonts w:eastAsiaTheme="minorHAnsi"/>
          <w:sz w:val="28"/>
          <w:szCs w:val="28"/>
          <w:lang w:eastAsia="en-US"/>
        </w:rPr>
        <w:t>Попко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 произвели визуальный осмотр выполненных работ по реконструкции, технического перевооружения и модернизации действующего цеха по  переработки льнотресты, по адресу: п. Дубровка, ул. Победы, дом 21а.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 осмотре установлено выполнение следующих работ: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Строительство нового склада для хранения льнотресты,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Установлена линия по первичной переработки льнотресты,</w:t>
      </w:r>
      <w:proofErr w:type="gramEnd"/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Установлена линия по очистке короткого волокна,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Сделан приямок для установки линии для первичной переработки льнотресты,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Установлена эстакада для линии по очистке короткого льноволокна,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Произведено бетонирование полов цеха,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Произведены переносы стен,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Сделаны ограждения рабочей территории внутри цеха,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Установлены фильтра рукавные для системы очистки воздуха в количестве -10 штук,</w:t>
      </w:r>
    </w:p>
    <w:p w:rsidR="00F223EE" w:rsidRDefault="00F223EE" w:rsidP="00F223EE">
      <w:pPr>
        <w:pStyle w:val="a8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помещении для котельной находятся котлы для сжигания </w:t>
      </w:r>
      <w:proofErr w:type="spellStart"/>
      <w:r>
        <w:rPr>
          <w:rFonts w:eastAsiaTheme="minorHAnsi"/>
          <w:sz w:val="28"/>
          <w:szCs w:val="28"/>
          <w:lang w:eastAsia="en-US"/>
        </w:rPr>
        <w:t>льнокостры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  </w:t>
      </w:r>
    </w:p>
    <w:p w:rsidR="00F223EE" w:rsidRDefault="00F223EE" w:rsidP="00F223EE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Размер субсидий определен по формуле и составил 23 231,0 тыс. рублей, в том числе:</w:t>
      </w:r>
    </w:p>
    <w:p w:rsidR="00F223EE" w:rsidRDefault="00F223EE" w:rsidP="00F223EE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федеральный бюджет – 16 689,0 тыс. рублей,</w:t>
      </w:r>
    </w:p>
    <w:p w:rsidR="00F223EE" w:rsidRDefault="00F223EE" w:rsidP="00F223EE">
      <w:pPr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областной бюджет – 6 542,0 тыс. рублей.</w:t>
      </w:r>
    </w:p>
    <w:p w:rsidR="00A03205" w:rsidRDefault="00A03205" w:rsidP="00F223EE">
      <w:pPr>
        <w:jc w:val="center"/>
        <w:rPr>
          <w:b/>
          <w:sz w:val="28"/>
          <w:szCs w:val="28"/>
        </w:rPr>
      </w:pPr>
    </w:p>
    <w:p w:rsidR="00F223EE" w:rsidRDefault="00F223EE" w:rsidP="00F223EE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Субсидии</w:t>
      </w:r>
      <w:proofErr w:type="gramEnd"/>
      <w:r>
        <w:rPr>
          <w:b/>
          <w:sz w:val="28"/>
          <w:szCs w:val="28"/>
        </w:rPr>
        <w:t xml:space="preserve"> полученные из федерального и областного  бюджета, </w:t>
      </w:r>
    </w:p>
    <w:p w:rsidR="00F223EE" w:rsidRDefault="00F223EE" w:rsidP="00F223E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возмещение части затрат на уплату процентов по кредитам</w:t>
      </w:r>
    </w:p>
    <w:p w:rsidR="00F223EE" w:rsidRDefault="00F223EE" w:rsidP="00F2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2013 году СПК «</w:t>
      </w:r>
      <w:proofErr w:type="spellStart"/>
      <w:r>
        <w:rPr>
          <w:b/>
          <w:sz w:val="28"/>
          <w:szCs w:val="28"/>
        </w:rPr>
        <w:t>Зимницкий</w:t>
      </w:r>
      <w:proofErr w:type="spellEnd"/>
      <w:r>
        <w:rPr>
          <w:b/>
          <w:sz w:val="28"/>
          <w:szCs w:val="28"/>
        </w:rPr>
        <w:t>»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23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Постановлением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28 декабря 2012 года N 1460 "Об утверждении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кооперативах", указом Губернатора Брянской области утвержден </w:t>
      </w:r>
      <w:hyperlink r:id="rId24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предоставления субсидий, полученных из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федерального бюджета, на возмещение части затрат сельскохозяйственным товаропроизводителям.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предоставления средств на возмещение части затрат заемщиком представляются в департамент следующие документы: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заявление о предоставлении средств на возмещение части затрат;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выписка из </w:t>
      </w:r>
      <w:proofErr w:type="spellStart"/>
      <w:r>
        <w:rPr>
          <w:rFonts w:eastAsiaTheme="minorHAnsi"/>
          <w:sz w:val="28"/>
          <w:szCs w:val="28"/>
          <w:lang w:eastAsia="en-US"/>
        </w:rPr>
        <w:t>похозяйственной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книги об учете личного подсобного хозяйства гражданина, ведущего личное подсобное хозяйство;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заверенные кредитной организацией копия кредитного договора (договора займа), выписка из ссудного счета заемщика о получении кредита или документ, подтверждающий получение займа, а также график погашения кредита (займа) и уплаты процентов по нему;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документ с указанием номера счета заемщика, открытого ему в российской кредитной организации для перечисления средств на возмещение части затрат;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>
        <w:rPr>
          <w:rFonts w:eastAsiaTheme="minorHAnsi"/>
          <w:sz w:val="28"/>
          <w:szCs w:val="28"/>
          <w:lang w:eastAsia="en-US"/>
        </w:rPr>
        <w:t>д</w:t>
      </w:r>
      <w:proofErr w:type="spellEnd"/>
      <w:r>
        <w:rPr>
          <w:rFonts w:eastAsiaTheme="minorHAnsi"/>
          <w:sz w:val="28"/>
          <w:szCs w:val="28"/>
          <w:lang w:eastAsia="en-US"/>
        </w:rPr>
        <w:t>) заверенные кредитной организацией копии платежных поручений по уплате процентов и основного долга;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е) документы, подтверждающие использование кредита (займа) по целевому назначению, согласно </w:t>
      </w:r>
      <w:hyperlink r:id="rId25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приложению 1</w:t>
        </w:r>
      </w:hyperlink>
      <w:r>
        <w:rPr>
          <w:rFonts w:eastAsiaTheme="minorHAnsi"/>
          <w:sz w:val="28"/>
          <w:szCs w:val="28"/>
          <w:lang w:eastAsia="en-US"/>
        </w:rPr>
        <w:t xml:space="preserve"> к Порядку;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ж) расчет размера субсидии на возмещение части затрат на уплату процентов по кредиту (займу) согласно </w:t>
      </w:r>
      <w:hyperlink r:id="rId26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приложениям 2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>
          <w:rPr>
            <w:rStyle w:val="a3"/>
            <w:rFonts w:eastAsiaTheme="minorHAnsi"/>
            <w:sz w:val="28"/>
            <w:szCs w:val="28"/>
            <w:u w:val="none"/>
            <w:lang w:eastAsia="en-US"/>
          </w:rPr>
          <w:t>3</w:t>
        </w:r>
      </w:hyperlink>
      <w:r>
        <w:rPr>
          <w:rFonts w:eastAsiaTheme="minorHAnsi"/>
          <w:sz w:val="28"/>
          <w:szCs w:val="28"/>
          <w:lang w:eastAsia="en-US"/>
        </w:rPr>
        <w:t xml:space="preserve"> к Порядку.</w:t>
      </w:r>
    </w:p>
    <w:p w:rsidR="00F223EE" w:rsidRDefault="00F223EE" w:rsidP="00F223E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за достоверность представляемых в департамент документов и целевое использование субсидий возлагается на заемщиков.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</w:p>
    <w:p w:rsidR="00F223EE" w:rsidRDefault="00F223EE" w:rsidP="00F223E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Субсидии предоставляются в целях оказания финансовой  поддержки, связанной с возмещением части затрат на уплату процентов по кредитам. 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Финансовая поддержка по возмещению части затрат на уплату процентов по кредитам предоставлена сельскохозяйственным товаропроизводителям Дубровского района  из федерального и областного бюджета: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89"/>
        <w:gridCol w:w="3190"/>
        <w:gridCol w:w="3191"/>
      </w:tblGrid>
      <w:tr w:rsidR="00F223EE" w:rsidTr="00F223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EE" w:rsidRDefault="00F223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 бюджет</w:t>
            </w:r>
          </w:p>
        </w:tc>
      </w:tr>
      <w:tr w:rsidR="00F223EE" w:rsidTr="00F223E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СПК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Зимницкий</w:t>
            </w:r>
            <w:proofErr w:type="spellEnd"/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99 451- 00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3EE" w:rsidRDefault="00F223EE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1 521-91</w:t>
            </w:r>
          </w:p>
        </w:tc>
      </w:tr>
    </w:tbl>
    <w:p w:rsidR="00F223EE" w:rsidRDefault="00F223EE" w:rsidP="00F223E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223EE" w:rsidRDefault="00F223EE" w:rsidP="00F223EE">
      <w:pPr>
        <w:pStyle w:val="a8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Для приобретения с/хозяйственной техники и оборудования к ней оформлен кредитный договор (договор займа) № 52/3/2/1/08 от 18.07.2008 года в универсальном дополнительном офисе Жуковского ОСБ № 5561/037.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Размер полученного кредита (займа) – 3 216 456 рублей 96 копеек.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Срок погашения кредита – 27.12.2012 года.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по кредиту (займу) на дату заключения кредитного договора (договора займа) – 15,0%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Ставка рефинансирования Банка России на дату заключения кредитного договора (договора займа) – 11,0%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для расчета субсидии – 3%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>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Субсидия по кредитному договору № 52/3/2/1/08 от 18.07.2008 года за ноябрь месяц 2012 года поступила на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 xml:space="preserve">» в сумме </w:t>
      </w:r>
      <w:r>
        <w:rPr>
          <w:b/>
          <w:sz w:val="28"/>
          <w:szCs w:val="28"/>
        </w:rPr>
        <w:t>– 291 рубль 28 копеек</w:t>
      </w:r>
      <w:r>
        <w:rPr>
          <w:sz w:val="28"/>
          <w:szCs w:val="28"/>
        </w:rPr>
        <w:t xml:space="preserve"> в феврале 2013 года (платежное поручение №721 от 14.02.2013 года).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 расчет размера субсидий </w:t>
      </w:r>
      <w:proofErr w:type="gramStart"/>
      <w:r>
        <w:rPr>
          <w:sz w:val="28"/>
          <w:szCs w:val="28"/>
        </w:rPr>
        <w:t>из средств областного бюджета на возмещение затрат на уплату процентов по кредиту за период</w:t>
      </w:r>
      <w:proofErr w:type="gramEnd"/>
      <w:r>
        <w:rPr>
          <w:sz w:val="28"/>
          <w:szCs w:val="28"/>
        </w:rPr>
        <w:t xml:space="preserve"> с 28.10.2012 по 27.11.2012 года, минимальная величина составляет </w:t>
      </w:r>
      <w:r>
        <w:rPr>
          <w:b/>
          <w:sz w:val="28"/>
          <w:szCs w:val="28"/>
        </w:rPr>
        <w:t>291 рубль 28 копеек</w:t>
      </w:r>
      <w:r>
        <w:rPr>
          <w:sz w:val="28"/>
          <w:szCs w:val="28"/>
        </w:rPr>
        <w:t>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Расчет утвержден председателем СПК «</w:t>
      </w:r>
      <w:proofErr w:type="spellStart"/>
      <w:r>
        <w:rPr>
          <w:sz w:val="28"/>
          <w:szCs w:val="28"/>
        </w:rPr>
        <w:t>Зимниций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Гусаровым</w:t>
      </w:r>
      <w:proofErr w:type="spellEnd"/>
      <w:r>
        <w:rPr>
          <w:sz w:val="28"/>
          <w:szCs w:val="28"/>
        </w:rPr>
        <w:t xml:space="preserve"> А.В.,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Главным бухгалтером – Тихомировой Г.И.,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и своевременную уплату   процентов подтверждает руководитель банка –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В.Н.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субсидий устанавливается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Брянской области от 12 марта 2009 года № 215. 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Субсидия по кредитному договору № 52/3/2/1/08 от 18.07.2008 года за ноябрь месяц 2012 года поступила на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 xml:space="preserve">» в сумме </w:t>
      </w:r>
      <w:r>
        <w:rPr>
          <w:b/>
          <w:sz w:val="28"/>
          <w:szCs w:val="28"/>
        </w:rPr>
        <w:t>– 538 рублей 65 копеек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частичная оплата</w:t>
      </w:r>
      <w:r>
        <w:rPr>
          <w:sz w:val="28"/>
          <w:szCs w:val="28"/>
        </w:rPr>
        <w:t>) в марте и апреле 2013 года (платежное поручение №934 от 29.03.2013 года, платежное поручение №16 от 12.04.2013 года).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 расчет размера субсидий </w:t>
      </w:r>
      <w:proofErr w:type="gramStart"/>
      <w:r>
        <w:rPr>
          <w:sz w:val="28"/>
          <w:szCs w:val="28"/>
        </w:rPr>
        <w:t>из средств Федерального  бюджета на возмещение затрат на уплату процентов по кредиту за период</w:t>
      </w:r>
      <w:proofErr w:type="gramEnd"/>
      <w:r>
        <w:rPr>
          <w:sz w:val="28"/>
          <w:szCs w:val="28"/>
        </w:rPr>
        <w:t xml:space="preserve"> с 28.10.2012 по 27.11.2012 года, минимальная величина составляет </w:t>
      </w:r>
      <w:r>
        <w:rPr>
          <w:b/>
          <w:sz w:val="28"/>
          <w:szCs w:val="28"/>
        </w:rPr>
        <w:t>1 068 рублей 02 копейки</w:t>
      </w:r>
      <w:r>
        <w:rPr>
          <w:sz w:val="28"/>
          <w:szCs w:val="28"/>
        </w:rPr>
        <w:t>.</w:t>
      </w:r>
    </w:p>
    <w:p w:rsidR="00F223EE" w:rsidRDefault="00F223EE" w:rsidP="00F223EE">
      <w:pPr>
        <w:ind w:left="180" w:firstLine="5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Недоплата – 529 рублей 37 копеек.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Расчет утвержден председателем СПК «</w:t>
      </w:r>
      <w:proofErr w:type="spellStart"/>
      <w:r>
        <w:rPr>
          <w:sz w:val="28"/>
          <w:szCs w:val="28"/>
        </w:rPr>
        <w:t>Зимниций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Гусаровым</w:t>
      </w:r>
      <w:proofErr w:type="spellEnd"/>
      <w:r>
        <w:rPr>
          <w:sz w:val="28"/>
          <w:szCs w:val="28"/>
        </w:rPr>
        <w:t xml:space="preserve"> А.В.,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Главным бухгалтером – Тихомировой Г.И.,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и своевременную уплату   процентов подтверждает руководитель банка – </w:t>
      </w:r>
      <w:proofErr w:type="spellStart"/>
      <w:r>
        <w:rPr>
          <w:sz w:val="28"/>
          <w:szCs w:val="28"/>
        </w:rPr>
        <w:t>Афонина</w:t>
      </w:r>
      <w:proofErr w:type="spellEnd"/>
      <w:r>
        <w:rPr>
          <w:sz w:val="28"/>
          <w:szCs w:val="28"/>
        </w:rPr>
        <w:t xml:space="preserve"> В.Н.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субсидий устанавливается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администрации Брянской области от 12 февраля 2013 года № 122. </w:t>
      </w:r>
    </w:p>
    <w:p w:rsidR="00F223EE" w:rsidRDefault="00F223EE" w:rsidP="00F223EE">
      <w:pPr>
        <w:ind w:left="180" w:firstLine="528"/>
        <w:jc w:val="both"/>
        <w:rPr>
          <w:b/>
          <w:sz w:val="28"/>
          <w:szCs w:val="28"/>
        </w:rPr>
      </w:pPr>
    </w:p>
    <w:p w:rsidR="00F223EE" w:rsidRDefault="00F223EE" w:rsidP="00F223EE">
      <w:pPr>
        <w:pStyle w:val="a8"/>
        <w:numPr>
          <w:ilvl w:val="0"/>
          <w:numId w:val="12"/>
        </w:numPr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Для приобретения нетелей заключен кредитный договор №00060012/25691000 от 17 мая 2012 года на сумму 1 837 500-00 (Один миллион восемьсот тридцать семь тысяч пятьсот рублей) в дополнительном офисе №8605/0168 Брянского ОСБ 8605.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Процентная ставка   15,95%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, 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Ставка рефинансирования Банка России на дату заключения кредитного договора 8% </w:t>
      </w:r>
      <w:proofErr w:type="gramStart"/>
      <w:r>
        <w:rPr>
          <w:sz w:val="28"/>
          <w:szCs w:val="28"/>
        </w:rPr>
        <w:t>годовых</w:t>
      </w:r>
      <w:proofErr w:type="gramEnd"/>
      <w:r>
        <w:rPr>
          <w:sz w:val="28"/>
          <w:szCs w:val="28"/>
        </w:rPr>
        <w:t xml:space="preserve">, 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Срок погашения кредита до 15мая 2019 года.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Субсидия по кредитному договору  №00060012/25691000 от 17 мая 2012 года за июнь -  ноябрь  2012 года получена в сумме </w:t>
      </w:r>
      <w:r>
        <w:rPr>
          <w:b/>
          <w:sz w:val="28"/>
          <w:szCs w:val="28"/>
        </w:rPr>
        <w:t xml:space="preserve">762 рубля 96 копеек на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 xml:space="preserve">» в марте 2013 года (платежное поручение № 926 от 25.03.2013 года). 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Недоплата – 0,42 копейки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по кредитному договору  №00060012/25691000 от 17 мая 2012 года за декабрь 2012  - март  2013 года получена в сумме </w:t>
      </w:r>
      <w:r>
        <w:rPr>
          <w:b/>
          <w:sz w:val="28"/>
          <w:szCs w:val="28"/>
        </w:rPr>
        <w:t xml:space="preserve">467 рублей 67 копеек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 xml:space="preserve">» в марте 2013 года (платежное поручение № 926 от 25.03.2013 года). 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 губернатора Брянской области №114 от 08.12.2013 года.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Недоплата – 1 рубль 71 копейка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Проверены расчеты размера субсидий </w:t>
      </w:r>
      <w:proofErr w:type="gramStart"/>
      <w:r>
        <w:rPr>
          <w:sz w:val="28"/>
          <w:szCs w:val="28"/>
        </w:rPr>
        <w:t>из средств областного бюджета на возмещение затрат на уплату процентов по кредиту за период</w:t>
      </w:r>
      <w:proofErr w:type="gramEnd"/>
      <w:r>
        <w:rPr>
          <w:sz w:val="28"/>
          <w:szCs w:val="28"/>
        </w:rPr>
        <w:t>: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-  с 17.05.2012 по 27.06.2012 года, минимальная величина составляет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161 рубль 66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28.06.2012 по 27.07.2012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117 рублей  98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28.07.2012 по 27.08.2012 года, минимальная величина составляет </w:t>
      </w:r>
    </w:p>
    <w:p w:rsidR="00F223EE" w:rsidRDefault="00F223EE" w:rsidP="00F223EE">
      <w:pPr>
        <w:tabs>
          <w:tab w:val="right" w:pos="9354"/>
        </w:tabs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121 рубль  92 копейки,</w:t>
      </w:r>
      <w:r>
        <w:rPr>
          <w:sz w:val="28"/>
          <w:szCs w:val="28"/>
        </w:rPr>
        <w:tab/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28.08.2012 по 27.09.2012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121 рубль  92 копейка,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28.09.2012 по 27.10.2012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117 рублей  98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28.10.2012 по 27.11.2012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121 рубль  92 копейки,</w:t>
      </w:r>
    </w:p>
    <w:p w:rsidR="00F223EE" w:rsidRDefault="00F223EE" w:rsidP="00F223EE">
      <w:pPr>
        <w:ind w:left="180" w:hanging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Итого:763 рубля 38 копеек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28.11.2012 по 27.12.2012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117 рублей  98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28.12.2012 по 27.01.2013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121рубль  92 копейки,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28.01.2013 по 27.02.2013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121рубль  65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28.02.2013 по 27.03.2013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108 рубль 43 копеек.</w:t>
      </w:r>
    </w:p>
    <w:p w:rsidR="00F223EE" w:rsidRDefault="00F223EE" w:rsidP="00F223EE">
      <w:pPr>
        <w:ind w:left="180" w:hanging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Итого: 469 рубля 38 копеек 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установлен Постановлением администрации Брянской области от 12.03.2009 года №215.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Субсидия по кредитному договору  №00060012/25691000 от 17 мая 2012 года за июнь -  ноябрь  2012 года получена в сумме </w:t>
      </w:r>
      <w:r>
        <w:rPr>
          <w:b/>
          <w:sz w:val="28"/>
          <w:szCs w:val="28"/>
        </w:rPr>
        <w:t xml:space="preserve">61 037 рублей 03 копейки на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 xml:space="preserve">» в марте 2013 года (платежное поручение № 578 от 29.03.2013 года). 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Недоплата – 33 рубля 25 копеек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по кредитному договору  №00060012/25691000 от 17 мая 2012 года за декабрь 2012 - март  2013 года получена в сумме </w:t>
      </w:r>
      <w:r>
        <w:rPr>
          <w:b/>
          <w:sz w:val="28"/>
          <w:szCs w:val="28"/>
        </w:rPr>
        <w:t>37 413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рублей 97 копеек </w:t>
      </w:r>
      <w:r>
        <w:rPr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/с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 xml:space="preserve">» в апреле 2013 года (платежное поручение № 988 от 12.04.2013 года). 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i/>
          <w:sz w:val="28"/>
          <w:szCs w:val="28"/>
        </w:rPr>
        <w:t>Недоплата – 184 рубля 25 копеек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Проверены расчеты размера субсидий </w:t>
      </w:r>
      <w:proofErr w:type="gramStart"/>
      <w:r>
        <w:rPr>
          <w:sz w:val="28"/>
          <w:szCs w:val="28"/>
        </w:rPr>
        <w:t>из средств Федерального бюджета на возмещение затрат на уплату процентов по кредиту за период</w:t>
      </w:r>
      <w:proofErr w:type="gramEnd"/>
      <w:r>
        <w:rPr>
          <w:sz w:val="28"/>
          <w:szCs w:val="28"/>
        </w:rPr>
        <w:t>: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-  с 17.05.2012 по 27.06.2012 года, минимальная величина составляет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12 932 рубля 99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28.06.2012 по 27.07.2012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9 438 рублей  68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28.07.2012 по 27.08.2012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9 753 рубля  31 копейка,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28.08.2012 по 27.09.2012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9 753 рубля  31 копейка,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28.09.2012 по 27.10.2012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9 438 рублей  68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28.10.2012 по 27.11.2012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9 753 рубля  31 копейка,</w:t>
      </w:r>
    </w:p>
    <w:p w:rsidR="00F223EE" w:rsidRDefault="00F223EE" w:rsidP="00F223EE">
      <w:pPr>
        <w:ind w:left="180" w:hanging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Итого:61 070 рублей 28 копеек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28.11.2012 по 27.12.2012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9 438 рублей  68 копеек,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28.12.2012 по 27.01.2013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9 753 рубля  31 копейка,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28.01.2013 по 27.02.2013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9 731 рубль  84 копейки,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28.02.2013 по 27.03.2013 года, минимальная величина составляет </w:t>
      </w:r>
    </w:p>
    <w:p w:rsidR="00F223EE" w:rsidRDefault="00F223EE" w:rsidP="00F223EE">
      <w:pPr>
        <w:ind w:left="180" w:hanging="38"/>
        <w:jc w:val="both"/>
        <w:rPr>
          <w:sz w:val="28"/>
          <w:szCs w:val="28"/>
        </w:rPr>
      </w:pPr>
      <w:r>
        <w:rPr>
          <w:sz w:val="28"/>
          <w:szCs w:val="28"/>
        </w:rPr>
        <w:t>8 674 рубля 39 копеек.</w:t>
      </w:r>
    </w:p>
    <w:p w:rsidR="00F223EE" w:rsidRDefault="00F223EE" w:rsidP="00F223EE">
      <w:pPr>
        <w:ind w:left="180" w:hanging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37 598 рублей 22 копейки 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Размер субсидий установлен Постановлением администрации Брянской области от 12.02.2013 года №122.</w:t>
      </w:r>
    </w:p>
    <w:p w:rsidR="00F223EE" w:rsidRDefault="00F223EE" w:rsidP="00F223EE">
      <w:pPr>
        <w:ind w:left="180" w:firstLine="528"/>
        <w:jc w:val="both"/>
        <w:rPr>
          <w:sz w:val="28"/>
          <w:szCs w:val="28"/>
        </w:rPr>
      </w:pPr>
    </w:p>
    <w:p w:rsidR="00F223EE" w:rsidRDefault="00F223EE" w:rsidP="00F22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расходования бюджетных средств,  предназначенных для финансовой поддержки по возмещению части затрат </w:t>
      </w:r>
      <w:r>
        <w:rPr>
          <w:sz w:val="28"/>
          <w:szCs w:val="28"/>
        </w:rPr>
        <w:lastRenderedPageBreak/>
        <w:t>сельскохозяйственными товаропроизводителями - фактов не целевого использования бюджетных средств не обнаружено.</w:t>
      </w:r>
    </w:p>
    <w:p w:rsidR="00F223EE" w:rsidRDefault="00F223EE" w:rsidP="00F223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Имеются расхождение между расчетной и полученной субсидии  на возмещение части затрат на уплату процентов по кредитам в СПК «</w:t>
      </w:r>
      <w:proofErr w:type="spellStart"/>
      <w:r>
        <w:rPr>
          <w:sz w:val="28"/>
          <w:szCs w:val="28"/>
        </w:rPr>
        <w:t>Зимницкий</w:t>
      </w:r>
      <w:proofErr w:type="spellEnd"/>
      <w:r>
        <w:rPr>
          <w:sz w:val="28"/>
          <w:szCs w:val="28"/>
        </w:rPr>
        <w:t>» в сумме 748 рублей 98 копеек, в том числе: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– 2 рубля 11 копеек,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бюджет – 746 рублей 87 копеек.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23EE" w:rsidRDefault="00F223EE" w:rsidP="00F223EE">
      <w:pPr>
        <w:ind w:left="180"/>
        <w:jc w:val="both"/>
        <w:rPr>
          <w:sz w:val="28"/>
          <w:szCs w:val="28"/>
        </w:rPr>
      </w:pPr>
    </w:p>
    <w:p w:rsidR="00F223EE" w:rsidRDefault="00F223EE" w:rsidP="00F223EE">
      <w:pPr>
        <w:ind w:left="180"/>
        <w:jc w:val="both"/>
        <w:rPr>
          <w:sz w:val="28"/>
          <w:szCs w:val="28"/>
        </w:rPr>
      </w:pPr>
    </w:p>
    <w:p w:rsidR="00F223EE" w:rsidRDefault="00F223EE" w:rsidP="00F223EE">
      <w:pPr>
        <w:ind w:left="180"/>
        <w:jc w:val="both"/>
        <w:rPr>
          <w:sz w:val="28"/>
          <w:szCs w:val="28"/>
        </w:rPr>
      </w:pPr>
    </w:p>
    <w:p w:rsidR="00F223EE" w:rsidRDefault="00F223EE" w:rsidP="00F223E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223EE" w:rsidRDefault="00F223EE" w:rsidP="00F223EE"/>
    <w:p w:rsidR="00AF2604" w:rsidRDefault="00AF2604"/>
    <w:sectPr w:rsidR="00AF2604" w:rsidSect="00F223EE">
      <w:headerReference w:type="default" r:id="rId2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C07" w:rsidRDefault="00754C07" w:rsidP="00F223EE">
      <w:r>
        <w:separator/>
      </w:r>
    </w:p>
  </w:endnote>
  <w:endnote w:type="continuationSeparator" w:id="0">
    <w:p w:rsidR="00754C07" w:rsidRDefault="00754C07" w:rsidP="00F2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C07" w:rsidRDefault="00754C07" w:rsidP="00F223EE">
      <w:r>
        <w:separator/>
      </w:r>
    </w:p>
  </w:footnote>
  <w:footnote w:type="continuationSeparator" w:id="0">
    <w:p w:rsidR="00754C07" w:rsidRDefault="00754C07" w:rsidP="00F22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0140"/>
      <w:docPartObj>
        <w:docPartGallery w:val="Page Numbers (Top of Page)"/>
        <w:docPartUnique/>
      </w:docPartObj>
    </w:sdtPr>
    <w:sdtContent>
      <w:p w:rsidR="00D72C39" w:rsidRDefault="00D72C39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72C39" w:rsidRDefault="00D72C3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C014B"/>
    <w:multiLevelType w:val="hybridMultilevel"/>
    <w:tmpl w:val="1B8897A6"/>
    <w:lvl w:ilvl="0" w:tplc="9522DA3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20AE6"/>
    <w:multiLevelType w:val="hybridMultilevel"/>
    <w:tmpl w:val="499EB8D2"/>
    <w:lvl w:ilvl="0" w:tplc="B914AE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065DF8"/>
    <w:multiLevelType w:val="hybridMultilevel"/>
    <w:tmpl w:val="74B6D1B4"/>
    <w:lvl w:ilvl="0" w:tplc="87CE88F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97E56"/>
    <w:multiLevelType w:val="hybridMultilevel"/>
    <w:tmpl w:val="78C4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36525"/>
    <w:multiLevelType w:val="hybridMultilevel"/>
    <w:tmpl w:val="4CC8FFC2"/>
    <w:lvl w:ilvl="0" w:tplc="ABC05E9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3553A"/>
    <w:multiLevelType w:val="hybridMultilevel"/>
    <w:tmpl w:val="0108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223EE"/>
    <w:rsid w:val="00230B6A"/>
    <w:rsid w:val="00754C07"/>
    <w:rsid w:val="00A03205"/>
    <w:rsid w:val="00AF2604"/>
    <w:rsid w:val="00D72C39"/>
    <w:rsid w:val="00F2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3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223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2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223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2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223EE"/>
    <w:pPr>
      <w:ind w:left="720"/>
      <w:contextualSpacing/>
    </w:pPr>
  </w:style>
  <w:style w:type="paragraph" w:customStyle="1" w:styleId="ConsPlusNormal">
    <w:name w:val="ConsPlusNormal"/>
    <w:rsid w:val="00F223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23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F2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CBDE6F223B0F5ED1847968380FB5F39EEFD8BC9B8727E9568905DB5382732F9623E6011B92BD8B75A84JBBEK" TargetMode="External"/><Relationship Id="rId13" Type="http://schemas.openxmlformats.org/officeDocument/2006/relationships/hyperlink" Target="file:///C:\Users\User\Desktop\2012-2013%20&#1040;&#1050;&#1058;&#1067;%20&#1054;&#1090;&#1095;&#1077;&#1090;&#1099;\2014%20&#1075;&#1086;&#1076;\&#1057;&#1061;%20&#1087;&#1088;&#1086;&#1082;&#1091;&#1088;&#1072;&#1090;&#1091;&#1088;&#1072;\&#1054;&#1090;&#1095;&#1077;&#1090;.docx" TargetMode="External"/><Relationship Id="rId18" Type="http://schemas.openxmlformats.org/officeDocument/2006/relationships/hyperlink" Target="consultantplus://offline/ref=55A62FA8EEE2E07A2CE9CD290EB67714E9440ED4923D6BF3DAC476D5F2244FB6D5279CE56F0064A1EFCD0BK0B2M" TargetMode="External"/><Relationship Id="rId26" Type="http://schemas.openxmlformats.org/officeDocument/2006/relationships/hyperlink" Target="consultantplus://offline/ref=6CDB314D17868A3BBF906A264345A586E659568C78396C51F54B14BB3333509794253B27775B5E4BB156EAN3nC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0A7380B68D115D61CE1293068A3464659B0AA44AE1F68E4BA06B9739A84D78D671C2900EA72B5D07A096xF6AF" TargetMode="External"/><Relationship Id="rId7" Type="http://schemas.openxmlformats.org/officeDocument/2006/relationships/hyperlink" Target="consultantplus://offline/ref=445CBDE6F223B0F5ED18478080ECA75239E0A480C2BE7E2BC037CB00E2312D65BE2D672255B42AD9JBB3K" TargetMode="External"/><Relationship Id="rId12" Type="http://schemas.openxmlformats.org/officeDocument/2006/relationships/hyperlink" Target="file:///C:\Users\User\Desktop\2012-2013%20&#1040;&#1050;&#1058;&#1067;%20&#1054;&#1090;&#1095;&#1077;&#1090;&#1099;\2014%20&#1075;&#1086;&#1076;\&#1057;&#1061;%20&#1087;&#1088;&#1086;&#1082;&#1091;&#1088;&#1072;&#1090;&#1091;&#1088;&#1072;\&#1054;&#1090;&#1095;&#1077;&#1090;.docx" TargetMode="External"/><Relationship Id="rId17" Type="http://schemas.openxmlformats.org/officeDocument/2006/relationships/hyperlink" Target="consultantplus://offline/ref=55A62FA8EEE2E07A2CE9CD3F0DDA2B19E94D57DA963F62A38E9B2D88A52D45E19268C5A72B0D65A1KEB7M" TargetMode="External"/><Relationship Id="rId25" Type="http://schemas.openxmlformats.org/officeDocument/2006/relationships/hyperlink" Target="consultantplus://offline/ref=6CDB314D17868A3BBF906A264345A586E659568C78396C51F54B14BB3333509794253B27775B5E4BB154E1N3n0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2012-2013%20&#1040;&#1050;&#1058;&#1067;%20&#1054;&#1090;&#1095;&#1077;&#1090;&#1099;\2014%20&#1075;&#1086;&#1076;\&#1057;&#1061;%20&#1087;&#1088;&#1086;&#1082;&#1091;&#1088;&#1072;&#1090;&#1091;&#1088;&#1072;\&#1054;&#1090;&#1095;&#1077;&#1090;.docx" TargetMode="External"/><Relationship Id="rId20" Type="http://schemas.openxmlformats.org/officeDocument/2006/relationships/hyperlink" Target="consultantplus://offline/ref=B83B9377F5EFADBEDB6CFE9340671720E695A1B43ECB90B930AFAA7FB53B25EF01A7127A5EFE4AE2D92333PDz2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45CBDE6F223B0F5ED18478080ECA75239E0A385CEBC7E2BC037CB00E2312D65BE2D672255B42AD8JBB0K" TargetMode="External"/><Relationship Id="rId24" Type="http://schemas.openxmlformats.org/officeDocument/2006/relationships/hyperlink" Target="consultantplus://offline/ref=7E1A8C5883CE946E601A5E730128F5BDEE66E220B377B4224629A9DF6AB2F1756686370325866CB8A1D8EB50g7I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2012-2013%20&#1040;&#1050;&#1058;&#1067;%20&#1054;&#1090;&#1095;&#1077;&#1090;&#1099;\2014%20&#1075;&#1086;&#1076;\&#1057;&#1061;%20&#1087;&#1088;&#1086;&#1082;&#1091;&#1088;&#1072;&#1090;&#1091;&#1088;&#1072;\&#1054;&#1090;&#1095;&#1077;&#1090;.docx" TargetMode="External"/><Relationship Id="rId23" Type="http://schemas.openxmlformats.org/officeDocument/2006/relationships/hyperlink" Target="consultantplus://offline/ref=7E1A8C5883CE946E601A5E650244A9B0EE68BE24B776B77D1E76F2823DBBFB2221C96E41618B6DBA5Ag5I" TargetMode="External"/><Relationship Id="rId28" Type="http://schemas.openxmlformats.org/officeDocument/2006/relationships/header" Target="header1.xml"/><Relationship Id="rId10" Type="http://schemas.openxmlformats.org/officeDocument/2006/relationships/hyperlink" Target="file:///C:\Users\User\Desktop\2012-2013%20&#1040;&#1050;&#1058;&#1067;%20&#1054;&#1090;&#1095;&#1077;&#1090;&#1099;\2014%20&#1075;&#1086;&#1076;\&#1057;&#1061;%20&#1087;&#1088;&#1086;&#1082;&#1091;&#1088;&#1072;&#1090;&#1091;&#1088;&#1072;\&#1054;&#1090;&#1095;&#1077;&#1090;.docx" TargetMode="External"/><Relationship Id="rId19" Type="http://schemas.openxmlformats.org/officeDocument/2006/relationships/hyperlink" Target="consultantplus://offline/ref=15152A6818C1FAF21F549B3C5F8B6D75475170411C3E9A800DA470B1AD888C565A7C594C9DD941E0EAFECDZDs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5CBDE6F223B0F5ED1847968380FB5F39EEFD8BC9B872749E68905DB5382732F9623E6011B92BD8BF5282JBBEK" TargetMode="External"/><Relationship Id="rId14" Type="http://schemas.openxmlformats.org/officeDocument/2006/relationships/hyperlink" Target="file:///C:\Users\User\Desktop\2012-2013%20&#1040;&#1050;&#1058;&#1067;%20&#1054;&#1090;&#1095;&#1077;&#1090;&#1099;\2014%20&#1075;&#1086;&#1076;\&#1057;&#1061;%20&#1087;&#1088;&#1086;&#1082;&#1091;&#1088;&#1072;&#1090;&#1091;&#1088;&#1072;\&#1054;&#1090;&#1095;&#1077;&#1090;.docx" TargetMode="External"/><Relationship Id="rId22" Type="http://schemas.openxmlformats.org/officeDocument/2006/relationships/hyperlink" Target="consultantplus://offline/ref=7C0A7380B68D115D61CE1293068A3464659B0AA44BEBF38848A06B9739A84D78D671C2900EA72B5D07A197xF64F" TargetMode="External"/><Relationship Id="rId27" Type="http://schemas.openxmlformats.org/officeDocument/2006/relationships/hyperlink" Target="consultantplus://offline/ref=6CDB314D17868A3BBF906A264345A586E659568C78396C51F54B14BB3333509794253B27775B5E4BB151E2N3nA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8043</Words>
  <Characters>45849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2014-04-22T10:52:00Z</cp:lastPrinted>
  <dcterms:created xsi:type="dcterms:W3CDTF">2014-04-22T10:44:00Z</dcterms:created>
  <dcterms:modified xsi:type="dcterms:W3CDTF">2014-04-22T11:06:00Z</dcterms:modified>
</cp:coreProperties>
</file>