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по результатам контрольного мероприятия</w:t>
      </w: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«Проверка целевого и эффективного использования бюджетных средств, выделенных бюджету муниципального образования </w:t>
      </w:r>
      <w:proofErr w:type="spellStart"/>
      <w:r>
        <w:rPr>
          <w:rFonts w:ascii="Times New Roman CYR" w:hAnsi="Times New Roman CYR"/>
          <w:b/>
          <w:szCs w:val="28"/>
        </w:rPr>
        <w:t>Пеклинское</w:t>
      </w:r>
      <w:proofErr w:type="spellEnd"/>
      <w:r>
        <w:rPr>
          <w:rFonts w:ascii="Times New Roman CYR" w:hAnsi="Times New Roman CYR"/>
          <w:b/>
          <w:szCs w:val="28"/>
        </w:rPr>
        <w:t xml:space="preserve"> сельское поселение на обеспечение развития и укрепления материально-технической базы МБУК «</w:t>
      </w:r>
      <w:proofErr w:type="spellStart"/>
      <w:r>
        <w:rPr>
          <w:rFonts w:ascii="Times New Roman CYR" w:hAnsi="Times New Roman CYR"/>
          <w:b/>
          <w:szCs w:val="28"/>
        </w:rPr>
        <w:t>Пеклинский</w:t>
      </w:r>
      <w:proofErr w:type="spellEnd"/>
      <w:r>
        <w:rPr>
          <w:rFonts w:ascii="Times New Roman CYR" w:hAnsi="Times New Roman CYR"/>
          <w:b/>
          <w:szCs w:val="28"/>
        </w:rPr>
        <w:t xml:space="preserve"> сельский дом культуры» Дубровского района за 2017 год» </w:t>
      </w: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(</w:t>
      </w:r>
      <w:proofErr w:type="gramStart"/>
      <w:r>
        <w:rPr>
          <w:rFonts w:ascii="Times New Roman CYR" w:hAnsi="Times New Roman CYR"/>
          <w:b/>
          <w:szCs w:val="28"/>
        </w:rPr>
        <w:t>совместное</w:t>
      </w:r>
      <w:proofErr w:type="gramEnd"/>
      <w:r>
        <w:rPr>
          <w:rFonts w:ascii="Times New Roman CYR" w:hAnsi="Times New Roman CYR"/>
          <w:b/>
          <w:szCs w:val="28"/>
        </w:rPr>
        <w:t xml:space="preserve"> с Контрольно-счётной палатой Брянской области).</w:t>
      </w: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</w:p>
    <w:p w:rsid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Pr="00D56434">
        <w:rPr>
          <w:rFonts w:ascii="Times New Roman CYR" w:hAnsi="Times New Roman CYR"/>
          <w:szCs w:val="28"/>
        </w:rPr>
        <w:t xml:space="preserve">Контрольное мероприятие проведено в соответствии с пунктом </w:t>
      </w:r>
      <w:r>
        <w:rPr>
          <w:rFonts w:ascii="Times New Roman CYR" w:hAnsi="Times New Roman CYR"/>
          <w:szCs w:val="28"/>
        </w:rPr>
        <w:t>4.2 плана работ Контрольно-счётной палаты Дубровского района на 2018 год.</w:t>
      </w:r>
    </w:p>
    <w:p w:rsidR="00D56434" w:rsidRPr="00D56434" w:rsidRDefault="00D56434" w:rsidP="00D56434">
      <w:pPr>
        <w:pStyle w:val="31"/>
        <w:tabs>
          <w:tab w:val="left" w:pos="851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  <w:t>Период проведения: январь-апрель 2018 года.</w:t>
      </w:r>
    </w:p>
    <w:p w:rsidR="00A6080E" w:rsidRDefault="00D56434" w:rsidP="0046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 w:rsidRPr="00D5643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контрольно мероприятия установлено следующее.</w:t>
      </w:r>
    </w:p>
    <w:p w:rsidR="0087043E" w:rsidRDefault="0087043E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бюджетных ассигнований на 2017 год, предусмотренный соглашением, составил 1 562,5 тыс. рублей, в том числе средства областного бюджета  - 1 500,0 тыс. рублей, средства местного бюджета – 62,5 тыс. рублей.</w:t>
      </w:r>
    </w:p>
    <w:p w:rsidR="00C02827" w:rsidRDefault="0087043E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827">
        <w:rPr>
          <w:rFonts w:ascii="Times New Roman" w:hAnsi="Times New Roman" w:cs="Times New Roman"/>
          <w:sz w:val="28"/>
          <w:szCs w:val="28"/>
        </w:rPr>
        <w:t>Условия, предусмотренные в Соглашении, заключенном 19.06.2017 № 815-2017 1-5 между департаментом культуры Брянской области и администрацией Дубровского района, исполнены, показатель результативности достигнут.</w:t>
      </w:r>
    </w:p>
    <w:p w:rsidR="00C02827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проверки установлен ряд нарушений и недостатков, к которым относятся:</w:t>
      </w:r>
    </w:p>
    <w:p w:rsidR="00C02827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нарушения применения бюджетной классификации в части определения кодов целевых статей и видов расходов по целевым субсидиям;</w:t>
      </w:r>
    </w:p>
    <w:p w:rsidR="0087043E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нарушения положений Федерального закона от 05.04.2013 года №44-ФЗ «О </w:t>
      </w:r>
      <w:r w:rsidR="00A83D7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допущенные заказчиком при размещении необходимых данных в единой информационной системе в сфере закупок и др.;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нарушения по результатам проведения контрольных обмеров, соответствия объемов, обеспечения исполнения условий заключенных контрактов.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совместного контрольного мероприятия  рассмотрены на заседании Коллегии Контрольно-счётной палаты Брянской области.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Информационное письмо о нарушениях законодательства в сфере закупок</w:t>
      </w:r>
      <w:r w:rsidR="00F51D69">
        <w:rPr>
          <w:rFonts w:ascii="Times New Roman" w:hAnsi="Times New Roman" w:cs="Times New Roman"/>
          <w:sz w:val="28"/>
          <w:szCs w:val="28"/>
        </w:rPr>
        <w:t xml:space="preserve"> направлено в контрольно-ревизионное управление администрации Губернатора Брянской области. </w:t>
      </w:r>
    </w:p>
    <w:p w:rsidR="00F51D69" w:rsidRDefault="00F51D69" w:rsidP="00F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объекта контроля направлено представление об устранении нарушений.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D76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56434"/>
    <w:rsid w:val="00467767"/>
    <w:rsid w:val="0087043E"/>
    <w:rsid w:val="00A6080E"/>
    <w:rsid w:val="00A83D76"/>
    <w:rsid w:val="00C02827"/>
    <w:rsid w:val="00D56434"/>
    <w:rsid w:val="00F5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2018-08-14T12:01:00Z</dcterms:created>
  <dcterms:modified xsi:type="dcterms:W3CDTF">2018-08-14T12:45:00Z</dcterms:modified>
</cp:coreProperties>
</file>