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F6" w:rsidRDefault="009805F6" w:rsidP="009805F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95pt;height:65.45pt" o:ole="" fillcolor="window">
            <v:imagedata r:id="rId8" o:title="" gain="192753f" blacklevel="-3932f"/>
          </v:shape>
          <o:OLEObject Type="Embed" ProgID="Photoshop.Image.6" ShapeID="_x0000_i1025" DrawAspect="Content" ObjectID="_1628401036" r:id="rId9">
            <o:FieldCodes>\s</o:FieldCodes>
          </o:OLEObject>
        </w:object>
      </w:r>
    </w:p>
    <w:p w:rsidR="009805F6" w:rsidRDefault="009805F6" w:rsidP="009805F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5F6" w:rsidRDefault="009805F6" w:rsidP="009805F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5F6" w:rsidRDefault="009805F6" w:rsidP="009805F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5F6" w:rsidRDefault="009805F6" w:rsidP="009805F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5F6" w:rsidRDefault="009805F6" w:rsidP="009805F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5F6" w:rsidRDefault="009805F6" w:rsidP="009805F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5F6" w:rsidRDefault="009805F6" w:rsidP="00980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805F6" w:rsidRDefault="009805F6" w:rsidP="00980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:rsidR="009805F6" w:rsidRDefault="009805F6" w:rsidP="00980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9805F6" w:rsidRDefault="009805F6" w:rsidP="00980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</w:t>
      </w:r>
    </w:p>
    <w:p w:rsidR="009805F6" w:rsidRDefault="009805F6" w:rsidP="00980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1 </w:t>
      </w:r>
      <w:r w:rsidR="0031656D">
        <w:rPr>
          <w:rFonts w:ascii="Times New Roman" w:hAnsi="Times New Roman" w:cs="Times New Roman"/>
          <w:b/>
          <w:sz w:val="28"/>
          <w:szCs w:val="28"/>
        </w:rPr>
        <w:t>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9805F6" w:rsidRDefault="009805F6" w:rsidP="00980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5F6" w:rsidRDefault="009805F6" w:rsidP="00980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5F6" w:rsidRDefault="009805F6" w:rsidP="00980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5F6" w:rsidRDefault="009805F6" w:rsidP="00980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5F6" w:rsidRDefault="009805F6" w:rsidP="00980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5F6" w:rsidRDefault="009805F6" w:rsidP="00980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5F6" w:rsidRDefault="009805F6" w:rsidP="00980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5F6" w:rsidRDefault="009805F6" w:rsidP="00980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5F6" w:rsidRDefault="009805F6" w:rsidP="00980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5F6" w:rsidRDefault="009805F6" w:rsidP="00980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5F6" w:rsidRDefault="009805F6" w:rsidP="00980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5F6" w:rsidRDefault="009805F6" w:rsidP="00980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5F6" w:rsidRDefault="009805F6" w:rsidP="00980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5F6" w:rsidRDefault="009805F6" w:rsidP="00980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5F6" w:rsidRDefault="009805F6" w:rsidP="00980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5F6" w:rsidRDefault="009805F6" w:rsidP="00980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5F6" w:rsidRDefault="009805F6" w:rsidP="00980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5F6" w:rsidRDefault="009805F6" w:rsidP="00980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5F6" w:rsidRDefault="009805F6" w:rsidP="00980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5F6" w:rsidRDefault="009805F6" w:rsidP="00980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5F6" w:rsidRDefault="009805F6" w:rsidP="00980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5F6" w:rsidRDefault="009805F6" w:rsidP="00980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5F6" w:rsidRDefault="009805F6" w:rsidP="00980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5F6" w:rsidRDefault="009805F6" w:rsidP="00980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:rsidR="009805F6" w:rsidRDefault="009805F6" w:rsidP="00980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</w:p>
    <w:p w:rsidR="009805F6" w:rsidRDefault="009805F6" w:rsidP="009805F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положения.</w:t>
      </w:r>
    </w:p>
    <w:p w:rsidR="009805F6" w:rsidRDefault="009805F6" w:rsidP="009805F6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9805F6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Дубровского района на отчет об исполнении бюджета муниципального образования  за 1</w:t>
      </w:r>
      <w:r w:rsidR="0031656D">
        <w:rPr>
          <w:rFonts w:ascii="Times New Roman" w:hAnsi="Times New Roman" w:cs="Times New Roman"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sz w:val="28"/>
          <w:szCs w:val="28"/>
        </w:rPr>
        <w:t>2019 года,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1.2.</w:t>
      </w:r>
      <w:r w:rsidR="0031656D">
        <w:rPr>
          <w:rFonts w:ascii="Times New Roman" w:hAnsi="Times New Roman" w:cs="Times New Roman"/>
          <w:sz w:val="28"/>
          <w:szCs w:val="28"/>
        </w:rPr>
        <w:t>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2019 год.</w:t>
      </w:r>
    </w:p>
    <w:p w:rsidR="009805F6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:rsidR="009805F6" w:rsidRDefault="009805F6" w:rsidP="0098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оперативного анализа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2019  году, отчетности об исполнении бюджета за 1 </w:t>
      </w:r>
      <w:r w:rsidR="00823CBF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4C2B81" w:rsidRPr="00220423" w:rsidRDefault="004C2B81" w:rsidP="004C2B8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0423">
        <w:rPr>
          <w:rFonts w:ascii="Times New Roman" w:hAnsi="Times New Roman"/>
          <w:sz w:val="28"/>
          <w:szCs w:val="28"/>
        </w:rPr>
        <w:t>Показатели бюджета на 2019 год первоначально утверждены решением Дубровского поселкового Совета народных депутатов от 18.12.2018 года №183 «О бюджете муниципального образования «</w:t>
      </w:r>
      <w:proofErr w:type="spellStart"/>
      <w:r w:rsidRPr="00220423">
        <w:rPr>
          <w:rFonts w:ascii="Times New Roman" w:hAnsi="Times New Roman"/>
          <w:sz w:val="28"/>
          <w:szCs w:val="28"/>
        </w:rPr>
        <w:t>Дубровское</w:t>
      </w:r>
      <w:proofErr w:type="spellEnd"/>
      <w:r w:rsidRPr="00220423">
        <w:rPr>
          <w:rFonts w:ascii="Times New Roman" w:hAnsi="Times New Roman"/>
          <w:sz w:val="28"/>
          <w:szCs w:val="28"/>
        </w:rPr>
        <w:t xml:space="preserve"> городское поселение» на 2019 год и плановый период 2020 и 2021 годов»,  по доходам в объеме 18198,2 тыс. рублей, в том числе собственные доходы 18198,0 тыс. рублей, по расходам в объеме 18198,2 тыс. рублей, сбалансированным.</w:t>
      </w:r>
      <w:proofErr w:type="gramEnd"/>
    </w:p>
    <w:p w:rsidR="00561EDF" w:rsidRDefault="004C2B81" w:rsidP="00561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423">
        <w:rPr>
          <w:rFonts w:ascii="Times New Roman" w:hAnsi="Times New Roman"/>
          <w:sz w:val="28"/>
          <w:szCs w:val="28"/>
        </w:rPr>
        <w:t xml:space="preserve">В течение отчетного </w:t>
      </w:r>
      <w:r w:rsidRPr="005F6923">
        <w:rPr>
          <w:rFonts w:ascii="Times New Roman" w:hAnsi="Times New Roman"/>
          <w:sz w:val="28"/>
          <w:szCs w:val="28"/>
        </w:rPr>
        <w:t>периода в решение 3 раза вносились изменения,  объем  дефицита изменялся один раз.</w:t>
      </w:r>
      <w:r w:rsidR="00561EDF" w:rsidRPr="00561EDF">
        <w:rPr>
          <w:rFonts w:ascii="Times New Roman" w:hAnsi="Times New Roman" w:cs="Times New Roman"/>
          <w:sz w:val="28"/>
          <w:szCs w:val="28"/>
        </w:rPr>
        <w:t xml:space="preserve"> </w:t>
      </w:r>
      <w:r w:rsidR="00561EDF">
        <w:rPr>
          <w:rFonts w:ascii="Times New Roman" w:hAnsi="Times New Roman" w:cs="Times New Roman"/>
          <w:sz w:val="28"/>
          <w:szCs w:val="28"/>
        </w:rPr>
        <w:t>В состав источников внутреннего финансирования дефицита  бюджета включены остатки средств на счетах по учету средств бюджета</w:t>
      </w:r>
      <w:r w:rsidR="00CD7D9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20BD6">
        <w:rPr>
          <w:rFonts w:ascii="Times New Roman" w:hAnsi="Times New Roman" w:cs="Times New Roman"/>
          <w:sz w:val="28"/>
          <w:szCs w:val="28"/>
        </w:rPr>
        <w:t>938,3 тыс. рублей.</w:t>
      </w:r>
    </w:p>
    <w:p w:rsidR="004C2B81" w:rsidRPr="00884A32" w:rsidRDefault="004C2B81" w:rsidP="004C2B8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 w:rsidRPr="00884A32">
        <w:rPr>
          <w:rFonts w:ascii="Times New Roman" w:hAnsi="Times New Roman"/>
          <w:sz w:val="28"/>
          <w:szCs w:val="28"/>
        </w:rPr>
        <w:t>С учетом изменений бюджет на 2019 год утвержден по доходам в объеме 33343,8 тыс. рублей, в том числе собственные доходы – 18198,0 тыс. рублей, по расходам в объеме 34282,1 тыс. рублей, дефицит бюджета  утвержден в сумме 938,3 тыс. рублей.</w:t>
      </w:r>
    </w:p>
    <w:p w:rsidR="009805F6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 1 </w:t>
      </w:r>
      <w:r w:rsidR="00823CBF">
        <w:rPr>
          <w:rFonts w:ascii="Times New Roman" w:hAnsi="Times New Roman" w:cs="Times New Roman"/>
          <w:sz w:val="28"/>
          <w:szCs w:val="28"/>
        </w:rPr>
        <w:t>полугодия</w:t>
      </w:r>
      <w:r>
        <w:rPr>
          <w:rFonts w:ascii="Times New Roman" w:hAnsi="Times New Roman" w:cs="Times New Roman"/>
          <w:sz w:val="28"/>
          <w:szCs w:val="28"/>
        </w:rPr>
        <w:t xml:space="preserve">  2019  года бюджет исполнен по доходам в сумме  </w:t>
      </w:r>
      <w:r w:rsidR="00823CBF">
        <w:rPr>
          <w:rFonts w:ascii="Times New Roman" w:hAnsi="Times New Roman" w:cs="Times New Roman"/>
          <w:sz w:val="28"/>
          <w:szCs w:val="28"/>
        </w:rPr>
        <w:t>17308,8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 </w:t>
      </w:r>
      <w:r w:rsidR="00823CBF">
        <w:rPr>
          <w:rFonts w:ascii="Times New Roman" w:hAnsi="Times New Roman" w:cs="Times New Roman"/>
          <w:sz w:val="28"/>
          <w:szCs w:val="28"/>
        </w:rPr>
        <w:t>54,2</w:t>
      </w:r>
      <w:r>
        <w:rPr>
          <w:rFonts w:ascii="Times New Roman" w:hAnsi="Times New Roman" w:cs="Times New Roman"/>
          <w:sz w:val="28"/>
          <w:szCs w:val="28"/>
        </w:rPr>
        <w:t xml:space="preserve"> % к  утвержденным показателям </w:t>
      </w:r>
      <w:r w:rsidR="00823CBF">
        <w:rPr>
          <w:rFonts w:ascii="Times New Roman" w:hAnsi="Times New Roman" w:cs="Times New Roman"/>
          <w:sz w:val="28"/>
          <w:szCs w:val="28"/>
        </w:rPr>
        <w:t>и 51,9% к показателям сводной бюджетной росписи. П</w:t>
      </w:r>
      <w:r>
        <w:rPr>
          <w:rFonts w:ascii="Times New Roman" w:hAnsi="Times New Roman" w:cs="Times New Roman"/>
          <w:sz w:val="28"/>
          <w:szCs w:val="28"/>
        </w:rPr>
        <w:t xml:space="preserve">о расходам  </w:t>
      </w:r>
      <w:r w:rsidR="00823CBF">
        <w:rPr>
          <w:rFonts w:ascii="Times New Roman" w:hAnsi="Times New Roman" w:cs="Times New Roman"/>
          <w:sz w:val="28"/>
          <w:szCs w:val="28"/>
        </w:rPr>
        <w:t>исполнение составило 17932,0</w:t>
      </w:r>
      <w:r>
        <w:rPr>
          <w:rFonts w:ascii="Times New Roman" w:hAnsi="Times New Roman" w:cs="Times New Roman"/>
          <w:sz w:val="28"/>
          <w:szCs w:val="28"/>
        </w:rPr>
        <w:t xml:space="preserve"> тыс.  рублей,  или  </w:t>
      </w:r>
      <w:r w:rsidR="00823CBF">
        <w:rPr>
          <w:rFonts w:ascii="Times New Roman" w:hAnsi="Times New Roman" w:cs="Times New Roman"/>
          <w:sz w:val="28"/>
          <w:szCs w:val="28"/>
        </w:rPr>
        <w:t>54,6</w:t>
      </w:r>
      <w:r>
        <w:rPr>
          <w:rFonts w:ascii="Times New Roman" w:hAnsi="Times New Roman" w:cs="Times New Roman"/>
          <w:sz w:val="28"/>
          <w:szCs w:val="28"/>
        </w:rPr>
        <w:t xml:space="preserve">% к утвержденным расходам и   </w:t>
      </w:r>
      <w:r w:rsidR="00823CBF">
        <w:rPr>
          <w:rFonts w:ascii="Times New Roman" w:hAnsi="Times New Roman" w:cs="Times New Roman"/>
          <w:sz w:val="28"/>
          <w:szCs w:val="28"/>
        </w:rPr>
        <w:t>52,3</w:t>
      </w:r>
      <w:r>
        <w:rPr>
          <w:rFonts w:ascii="Times New Roman" w:hAnsi="Times New Roman" w:cs="Times New Roman"/>
          <w:sz w:val="28"/>
          <w:szCs w:val="28"/>
        </w:rPr>
        <w:t>% к годовым назначениям  сводной  бюджетной роспис</w:t>
      </w:r>
      <w:r w:rsidR="004379BC">
        <w:rPr>
          <w:rFonts w:ascii="Times New Roman" w:hAnsi="Times New Roman" w:cs="Times New Roman"/>
          <w:sz w:val="28"/>
          <w:szCs w:val="28"/>
        </w:rPr>
        <w:t xml:space="preserve">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9BC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 за 1 полугодие 2019 года составляют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36E">
        <w:rPr>
          <w:rFonts w:ascii="Times New Roman" w:hAnsi="Times New Roman" w:cs="Times New Roman"/>
          <w:sz w:val="28"/>
          <w:szCs w:val="28"/>
        </w:rPr>
        <w:t>623,2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C4C5B">
        <w:rPr>
          <w:rFonts w:ascii="Times New Roman" w:hAnsi="Times New Roman" w:cs="Times New Roman"/>
          <w:sz w:val="28"/>
          <w:szCs w:val="28"/>
        </w:rPr>
        <w:t>, что составляет 66,4% от утвержденных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05F6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05F6" w:rsidRDefault="009805F6" w:rsidP="009805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79B">
        <w:rPr>
          <w:rFonts w:ascii="Times New Roman" w:hAnsi="Times New Roman" w:cs="Times New Roman"/>
          <w:b/>
          <w:sz w:val="28"/>
          <w:szCs w:val="28"/>
        </w:rPr>
        <w:t>Анализ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 исполнения доходов бюджета.</w:t>
      </w:r>
    </w:p>
    <w:p w:rsidR="009805F6" w:rsidRDefault="009805F6" w:rsidP="009805F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5F6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за  1 </w:t>
      </w:r>
      <w:r w:rsidR="00AF0A68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2019 года исполнена в сумме  </w:t>
      </w:r>
      <w:r w:rsidR="00DC2D0D">
        <w:rPr>
          <w:rFonts w:ascii="Times New Roman" w:hAnsi="Times New Roman" w:cs="Times New Roman"/>
          <w:sz w:val="28"/>
          <w:szCs w:val="28"/>
        </w:rPr>
        <w:t>17308,8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 </w:t>
      </w:r>
      <w:r w:rsidR="00DC2D0D">
        <w:rPr>
          <w:rFonts w:ascii="Times New Roman" w:hAnsi="Times New Roman" w:cs="Times New Roman"/>
          <w:sz w:val="28"/>
          <w:szCs w:val="28"/>
        </w:rPr>
        <w:t>54,2</w:t>
      </w:r>
      <w:r>
        <w:rPr>
          <w:rFonts w:ascii="Times New Roman" w:hAnsi="Times New Roman" w:cs="Times New Roman"/>
          <w:sz w:val="28"/>
          <w:szCs w:val="28"/>
        </w:rPr>
        <w:t xml:space="preserve"> %  к годовому прогнозу поступлений </w:t>
      </w:r>
      <w:r w:rsidR="00DC2D0D">
        <w:rPr>
          <w:rFonts w:ascii="Times New Roman" w:hAnsi="Times New Roman" w:cs="Times New Roman"/>
          <w:sz w:val="28"/>
          <w:szCs w:val="28"/>
        </w:rPr>
        <w:t>и 51,9% к показателям сводной бюджетной росписи.</w:t>
      </w:r>
    </w:p>
    <w:p w:rsidR="009805F6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2C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сравнению с соответствующим уровнем прошлого года доходы возросли на  </w:t>
      </w:r>
      <w:r w:rsidR="00DC2D0D">
        <w:rPr>
          <w:rFonts w:ascii="Times New Roman" w:hAnsi="Times New Roman" w:cs="Times New Roman"/>
          <w:sz w:val="28"/>
          <w:szCs w:val="28"/>
        </w:rPr>
        <w:t>1017,0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на  </w:t>
      </w:r>
      <w:r w:rsidR="00DC2D0D">
        <w:rPr>
          <w:rFonts w:ascii="Times New Roman" w:hAnsi="Times New Roman" w:cs="Times New Roman"/>
          <w:sz w:val="28"/>
          <w:szCs w:val="28"/>
        </w:rPr>
        <w:t>6,2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доходов  бюджета удельный вес налоговых и неналоговых доходов (далее  –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собственных доходов) составил  в 1 </w:t>
      </w:r>
      <w:r w:rsidR="002E44EB">
        <w:rPr>
          <w:rFonts w:ascii="Times New Roman" w:hAnsi="Times New Roman" w:cs="Times New Roman"/>
          <w:sz w:val="28"/>
          <w:szCs w:val="28"/>
        </w:rPr>
        <w:t>полугодии</w:t>
      </w:r>
      <w:r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2E44EB">
        <w:rPr>
          <w:rFonts w:ascii="Times New Roman" w:hAnsi="Times New Roman" w:cs="Times New Roman"/>
          <w:sz w:val="28"/>
          <w:szCs w:val="28"/>
        </w:rPr>
        <w:t>44,3</w:t>
      </w:r>
      <w:r>
        <w:rPr>
          <w:rFonts w:ascii="Times New Roman" w:hAnsi="Times New Roman" w:cs="Times New Roman"/>
          <w:sz w:val="28"/>
          <w:szCs w:val="28"/>
        </w:rPr>
        <w:t xml:space="preserve"> %, что выше  уровня соответствующего периода прошлого года</w:t>
      </w:r>
      <w:r w:rsidR="002E44EB">
        <w:rPr>
          <w:rFonts w:ascii="Times New Roman" w:hAnsi="Times New Roman" w:cs="Times New Roman"/>
          <w:sz w:val="28"/>
          <w:szCs w:val="28"/>
        </w:rPr>
        <w:t xml:space="preserve"> (38,5%)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E44EB">
        <w:rPr>
          <w:rFonts w:ascii="Times New Roman" w:hAnsi="Times New Roman" w:cs="Times New Roman"/>
          <w:sz w:val="28"/>
          <w:szCs w:val="28"/>
        </w:rPr>
        <w:t>5,8</w:t>
      </w:r>
      <w:r>
        <w:rPr>
          <w:rFonts w:ascii="Times New Roman" w:hAnsi="Times New Roman" w:cs="Times New Roman"/>
          <w:sz w:val="28"/>
          <w:szCs w:val="28"/>
        </w:rPr>
        <w:t xml:space="preserve">  процентного пункта. Собственные доходы бюджета в сравнении с  аналогичным  отчетным периодом 2018 года увеличились на  </w:t>
      </w:r>
      <w:r w:rsidR="002E44EB">
        <w:rPr>
          <w:rFonts w:ascii="Times New Roman" w:hAnsi="Times New Roman" w:cs="Times New Roman"/>
          <w:sz w:val="28"/>
          <w:szCs w:val="28"/>
        </w:rPr>
        <w:t>27,4</w:t>
      </w:r>
      <w:r>
        <w:rPr>
          <w:rFonts w:ascii="Times New Roman" w:hAnsi="Times New Roman" w:cs="Times New Roman"/>
          <w:sz w:val="28"/>
          <w:szCs w:val="28"/>
        </w:rPr>
        <w:t xml:space="preserve">  процента.</w:t>
      </w:r>
    </w:p>
    <w:p w:rsidR="009805F6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 налоговых и неналоговых доходов  сложились в сумме </w:t>
      </w:r>
    </w:p>
    <w:p w:rsidR="009805F6" w:rsidRDefault="002E44EB" w:rsidP="0098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7996,2</w:t>
      </w:r>
      <w:r w:rsidR="009805F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43,9</w:t>
      </w:r>
      <w:r w:rsidR="009805F6">
        <w:rPr>
          <w:rFonts w:ascii="Times New Roman" w:hAnsi="Times New Roman" w:cs="Times New Roman"/>
          <w:sz w:val="28"/>
          <w:szCs w:val="28"/>
        </w:rPr>
        <w:t xml:space="preserve"> % к годовому прогнозу поступлений.</w:t>
      </w:r>
    </w:p>
    <w:p w:rsidR="009805F6" w:rsidRDefault="009805F6" w:rsidP="0098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 утверждены сводной бюджетной росписью в сумме  </w:t>
      </w:r>
      <w:r w:rsidR="002E44EB">
        <w:rPr>
          <w:rFonts w:ascii="Times New Roman" w:hAnsi="Times New Roman" w:cs="Times New Roman"/>
          <w:sz w:val="28"/>
          <w:szCs w:val="28"/>
        </w:rPr>
        <w:t xml:space="preserve">15145,8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2E44EB">
        <w:rPr>
          <w:rFonts w:ascii="Times New Roman" w:hAnsi="Times New Roman" w:cs="Times New Roman"/>
          <w:sz w:val="28"/>
          <w:szCs w:val="28"/>
        </w:rPr>
        <w:t>исполнено 9312,4 тыс. рублей, или 61,5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408A" w:rsidRDefault="0067408A" w:rsidP="0098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5F6" w:rsidRDefault="009805F6" w:rsidP="009805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Налоговые доходы бюджета</w:t>
      </w:r>
    </w:p>
    <w:p w:rsidR="009805F6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</w:t>
      </w:r>
      <w:r w:rsidR="002E44EB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2019 года в структуре  собственных доходов бюджета на долю  налоговых доходов  приходится 95,</w:t>
      </w:r>
      <w:r w:rsidR="002E44E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процента. В абсолютном выражении поступления в бюджет составили </w:t>
      </w:r>
      <w:r w:rsidR="002E44EB">
        <w:rPr>
          <w:rFonts w:ascii="Times New Roman" w:hAnsi="Times New Roman" w:cs="Times New Roman"/>
          <w:sz w:val="28"/>
          <w:szCs w:val="28"/>
        </w:rPr>
        <w:t>7663,9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2E44EB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,8 % годовых плановых назначений.  К соответствующему периоду 2018 года рост поступлений составил  </w:t>
      </w:r>
      <w:r w:rsidR="002E44EB">
        <w:rPr>
          <w:rFonts w:ascii="Times New Roman" w:hAnsi="Times New Roman" w:cs="Times New Roman"/>
          <w:sz w:val="28"/>
          <w:szCs w:val="28"/>
        </w:rPr>
        <w:t>125,5</w:t>
      </w:r>
      <w:r>
        <w:rPr>
          <w:rFonts w:ascii="Times New Roman" w:hAnsi="Times New Roman" w:cs="Times New Roman"/>
          <w:sz w:val="28"/>
          <w:szCs w:val="28"/>
        </w:rPr>
        <w:t xml:space="preserve">  процента. Основными налогами, которые сформировали доходную  часть бюджета  за 1 </w:t>
      </w:r>
      <w:r w:rsidR="00E11FFE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2019 года,  как и в предыдущем отчетном периоде,  являются налог на доходы физических лиц,  земельный налог. На их долю приходится </w:t>
      </w:r>
      <w:r w:rsidR="00E11FFE">
        <w:rPr>
          <w:rFonts w:ascii="Times New Roman" w:hAnsi="Times New Roman" w:cs="Times New Roman"/>
          <w:sz w:val="28"/>
          <w:szCs w:val="28"/>
        </w:rPr>
        <w:t>73,4</w:t>
      </w:r>
      <w:r>
        <w:rPr>
          <w:rFonts w:ascii="Times New Roman" w:hAnsi="Times New Roman" w:cs="Times New Roman"/>
          <w:sz w:val="28"/>
          <w:szCs w:val="28"/>
        </w:rPr>
        <w:t xml:space="preserve"> % поступивших налоговых доходов.</w:t>
      </w:r>
    </w:p>
    <w:p w:rsidR="009805F6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 (НДФЛ) поступил в бюджет в сумме  </w:t>
      </w:r>
      <w:r w:rsidR="002E3F30">
        <w:rPr>
          <w:rFonts w:ascii="Times New Roman" w:hAnsi="Times New Roman" w:cs="Times New Roman"/>
          <w:sz w:val="28"/>
          <w:szCs w:val="28"/>
        </w:rPr>
        <w:t>3134,2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годовые плановые назначения исполнены на </w:t>
      </w:r>
      <w:r w:rsidR="002E3F30">
        <w:rPr>
          <w:rFonts w:ascii="Times New Roman" w:hAnsi="Times New Roman" w:cs="Times New Roman"/>
          <w:sz w:val="28"/>
          <w:szCs w:val="28"/>
        </w:rPr>
        <w:t>48,1</w:t>
      </w:r>
      <w:r>
        <w:rPr>
          <w:rFonts w:ascii="Times New Roman" w:hAnsi="Times New Roman" w:cs="Times New Roman"/>
          <w:sz w:val="28"/>
          <w:szCs w:val="28"/>
        </w:rPr>
        <w:t xml:space="preserve"> процента. Доля НДФЛ в налоговых доходах составила </w:t>
      </w:r>
      <w:r w:rsidR="002E3F30">
        <w:rPr>
          <w:rFonts w:ascii="Times New Roman" w:hAnsi="Times New Roman" w:cs="Times New Roman"/>
          <w:sz w:val="28"/>
          <w:szCs w:val="28"/>
        </w:rPr>
        <w:t>40,9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2018 года поступления возросли на </w:t>
      </w:r>
      <w:r w:rsidR="002E3F30">
        <w:rPr>
          <w:rFonts w:ascii="Times New Roman" w:hAnsi="Times New Roman" w:cs="Times New Roman"/>
          <w:sz w:val="28"/>
          <w:szCs w:val="28"/>
        </w:rPr>
        <w:t>247,1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темп роста составил  </w:t>
      </w:r>
      <w:r w:rsidR="002E3F30">
        <w:rPr>
          <w:rFonts w:ascii="Times New Roman" w:hAnsi="Times New Roman" w:cs="Times New Roman"/>
          <w:sz w:val="28"/>
          <w:szCs w:val="28"/>
        </w:rPr>
        <w:t>108,6</w:t>
      </w:r>
      <w:r>
        <w:rPr>
          <w:rFonts w:ascii="Times New Roman" w:hAnsi="Times New Roman" w:cs="Times New Roman"/>
          <w:sz w:val="28"/>
          <w:szCs w:val="28"/>
        </w:rPr>
        <w:t xml:space="preserve">  процента.</w:t>
      </w:r>
    </w:p>
    <w:p w:rsidR="009805F6" w:rsidRDefault="009805F6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долю  </w:t>
      </w:r>
      <w:r>
        <w:rPr>
          <w:rFonts w:ascii="Times New Roman" w:hAnsi="Times New Roman" w:cs="Times New Roman"/>
          <w:b/>
          <w:sz w:val="28"/>
          <w:szCs w:val="28"/>
        </w:rPr>
        <w:t xml:space="preserve">налога на имущество </w:t>
      </w:r>
      <w:r>
        <w:rPr>
          <w:rFonts w:ascii="Times New Roman" w:hAnsi="Times New Roman" w:cs="Times New Roman"/>
          <w:sz w:val="28"/>
          <w:szCs w:val="28"/>
        </w:rPr>
        <w:t xml:space="preserve">приходится  </w:t>
      </w:r>
      <w:r w:rsidR="002E3F30">
        <w:rPr>
          <w:rFonts w:ascii="Times New Roman" w:hAnsi="Times New Roman" w:cs="Times New Roman"/>
          <w:sz w:val="28"/>
          <w:szCs w:val="28"/>
        </w:rPr>
        <w:t>4,7</w:t>
      </w:r>
      <w:r>
        <w:rPr>
          <w:rFonts w:ascii="Times New Roman" w:hAnsi="Times New Roman" w:cs="Times New Roman"/>
          <w:sz w:val="28"/>
          <w:szCs w:val="28"/>
        </w:rPr>
        <w:t xml:space="preserve"> % налоговых доходов. Объем поступлений составил  </w:t>
      </w:r>
      <w:r w:rsidR="002E3F30">
        <w:rPr>
          <w:rFonts w:ascii="Times New Roman" w:hAnsi="Times New Roman" w:cs="Times New Roman"/>
          <w:sz w:val="28"/>
          <w:szCs w:val="28"/>
        </w:rPr>
        <w:t>360,9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2E3F30">
        <w:rPr>
          <w:rFonts w:ascii="Times New Roman" w:hAnsi="Times New Roman" w:cs="Times New Roman"/>
          <w:sz w:val="28"/>
          <w:szCs w:val="28"/>
        </w:rPr>
        <w:t>21,2</w:t>
      </w:r>
      <w:r>
        <w:rPr>
          <w:rFonts w:ascii="Times New Roman" w:hAnsi="Times New Roman" w:cs="Times New Roman"/>
          <w:sz w:val="28"/>
          <w:szCs w:val="28"/>
        </w:rPr>
        <w:t xml:space="preserve">  % годовых плановых назначений. Темп роста по сравнению с аналогичным периодом прошлого года  увеличился в </w:t>
      </w:r>
      <w:r w:rsidR="002E3F30">
        <w:rPr>
          <w:rFonts w:ascii="Times New Roman" w:hAnsi="Times New Roman" w:cs="Times New Roman"/>
          <w:sz w:val="28"/>
          <w:szCs w:val="28"/>
        </w:rPr>
        <w:t>6,3</w:t>
      </w:r>
      <w:r>
        <w:rPr>
          <w:rFonts w:ascii="Times New Roman" w:hAnsi="Times New Roman" w:cs="Times New Roman"/>
          <w:sz w:val="28"/>
          <w:szCs w:val="28"/>
        </w:rPr>
        <w:t xml:space="preserve"> раза,  или  на </w:t>
      </w:r>
      <w:r w:rsidR="002E3F30">
        <w:rPr>
          <w:rFonts w:ascii="Times New Roman" w:hAnsi="Times New Roman" w:cs="Times New Roman"/>
          <w:sz w:val="28"/>
          <w:szCs w:val="28"/>
        </w:rPr>
        <w:t>304,1</w:t>
      </w:r>
      <w:r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9805F6" w:rsidRDefault="009805F6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2E3F30">
        <w:rPr>
          <w:rFonts w:ascii="Times New Roman" w:hAnsi="Times New Roman" w:cs="Times New Roman"/>
          <w:sz w:val="28"/>
          <w:szCs w:val="28"/>
        </w:rPr>
        <w:t>2490,4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Годовые плановые назначения исполнены на  </w:t>
      </w:r>
      <w:r w:rsidR="002E3F30">
        <w:rPr>
          <w:rFonts w:ascii="Times New Roman" w:hAnsi="Times New Roman" w:cs="Times New Roman"/>
          <w:sz w:val="28"/>
          <w:szCs w:val="28"/>
        </w:rPr>
        <w:t>40,4</w:t>
      </w:r>
      <w:r>
        <w:rPr>
          <w:rFonts w:ascii="Times New Roman" w:hAnsi="Times New Roman" w:cs="Times New Roman"/>
          <w:sz w:val="28"/>
          <w:szCs w:val="28"/>
        </w:rPr>
        <w:t xml:space="preserve">  процента. Удельный </w:t>
      </w:r>
      <w:r w:rsidR="002E3F30">
        <w:rPr>
          <w:rFonts w:ascii="Times New Roman" w:hAnsi="Times New Roman" w:cs="Times New Roman"/>
          <w:sz w:val="28"/>
          <w:szCs w:val="28"/>
        </w:rPr>
        <w:t xml:space="preserve">вес </w:t>
      </w: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составляет </w:t>
      </w:r>
      <w:r w:rsidR="002E3F30">
        <w:rPr>
          <w:rFonts w:ascii="Times New Roman" w:hAnsi="Times New Roman" w:cs="Times New Roman"/>
          <w:sz w:val="28"/>
          <w:szCs w:val="28"/>
        </w:rPr>
        <w:t>32,5</w:t>
      </w:r>
      <w:r>
        <w:rPr>
          <w:rFonts w:ascii="Times New Roman" w:hAnsi="Times New Roman" w:cs="Times New Roman"/>
          <w:sz w:val="28"/>
          <w:szCs w:val="28"/>
        </w:rPr>
        <w:t xml:space="preserve"> процента.  Темп роста по сравнению с аналогичным периодом прошлого года </w:t>
      </w:r>
      <w:r w:rsidR="002E3F30">
        <w:rPr>
          <w:rFonts w:ascii="Times New Roman" w:hAnsi="Times New Roman" w:cs="Times New Roman"/>
          <w:sz w:val="28"/>
          <w:szCs w:val="28"/>
        </w:rPr>
        <w:t>137,9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9805F6" w:rsidRDefault="009805F6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Акцизы по подакцизным товарам</w:t>
      </w:r>
      <w:r>
        <w:rPr>
          <w:rFonts w:ascii="Times New Roman" w:hAnsi="Times New Roman" w:cs="Times New Roman"/>
          <w:sz w:val="28"/>
          <w:szCs w:val="28"/>
        </w:rPr>
        <w:t xml:space="preserve"> (на нефтепродукты) за  1 </w:t>
      </w:r>
      <w:r w:rsidR="002E3F30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 исполнены на </w:t>
      </w:r>
      <w:r w:rsidR="002E3F30">
        <w:rPr>
          <w:rFonts w:ascii="Times New Roman" w:hAnsi="Times New Roman" w:cs="Times New Roman"/>
          <w:sz w:val="28"/>
          <w:szCs w:val="28"/>
        </w:rPr>
        <w:t>52,8</w:t>
      </w:r>
      <w:r>
        <w:rPr>
          <w:rFonts w:ascii="Times New Roman" w:hAnsi="Times New Roman" w:cs="Times New Roman"/>
          <w:sz w:val="28"/>
          <w:szCs w:val="28"/>
        </w:rPr>
        <w:t xml:space="preserve"> % годового плана, в структуре налоговых доходов их доля составляет </w:t>
      </w:r>
      <w:r w:rsidR="002E3F3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,0 процента. В целом поступления акцизов составили  </w:t>
      </w:r>
      <w:r w:rsidR="002E3F30">
        <w:rPr>
          <w:rFonts w:ascii="Times New Roman" w:hAnsi="Times New Roman" w:cs="Times New Roman"/>
          <w:sz w:val="28"/>
          <w:szCs w:val="28"/>
        </w:rPr>
        <w:t>1610,6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По сравнению с уровнем  аналогичного периода  2018 года  поступления акцизных платежей возросло на </w:t>
      </w:r>
      <w:r w:rsidR="002E3F30">
        <w:rPr>
          <w:rFonts w:ascii="Times New Roman" w:hAnsi="Times New Roman" w:cs="Times New Roman"/>
          <w:sz w:val="28"/>
          <w:szCs w:val="28"/>
        </w:rPr>
        <w:t>21,5</w:t>
      </w:r>
      <w:r>
        <w:rPr>
          <w:rFonts w:ascii="Times New Roman" w:hAnsi="Times New Roman" w:cs="Times New Roman"/>
          <w:sz w:val="28"/>
          <w:szCs w:val="28"/>
        </w:rPr>
        <w:t xml:space="preserve"> %, или на </w:t>
      </w:r>
      <w:r w:rsidR="00922354">
        <w:rPr>
          <w:rFonts w:ascii="Times New Roman" w:hAnsi="Times New Roman" w:cs="Times New Roman"/>
          <w:sz w:val="28"/>
          <w:szCs w:val="28"/>
        </w:rPr>
        <w:t>284,6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что  объясняется изменением норматива зачисления в бюджеты субъектов Российской Федерации акцизов на нефтепродукты.</w:t>
      </w:r>
    </w:p>
    <w:p w:rsidR="006029B4" w:rsidRDefault="006029B4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9B4">
        <w:rPr>
          <w:rFonts w:ascii="Times New Roman" w:hAnsi="Times New Roman" w:cs="Times New Roman"/>
          <w:b/>
          <w:sz w:val="28"/>
          <w:szCs w:val="28"/>
        </w:rPr>
        <w:t>Единый сельскохозяйственный налог поступил</w:t>
      </w:r>
      <w:r>
        <w:rPr>
          <w:rFonts w:ascii="Times New Roman" w:hAnsi="Times New Roman" w:cs="Times New Roman"/>
          <w:sz w:val="28"/>
          <w:szCs w:val="28"/>
        </w:rPr>
        <w:t xml:space="preserve"> в сумме 67,8  тыс. рублей. Годовые плановые назначения исполнены на 109,4  процента. Удельный вес в структуре налоговых доходов составляет 0,9 процента.  Темп </w:t>
      </w:r>
      <w:r>
        <w:rPr>
          <w:rFonts w:ascii="Times New Roman" w:hAnsi="Times New Roman" w:cs="Times New Roman"/>
          <w:sz w:val="28"/>
          <w:szCs w:val="28"/>
        </w:rPr>
        <w:lastRenderedPageBreak/>
        <w:t>роста по сравнению с аналогичным периодом прошлого года составляет 229,0 процента.</w:t>
      </w:r>
    </w:p>
    <w:p w:rsidR="00B92CE4" w:rsidRDefault="00B92CE4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5F6" w:rsidRDefault="009805F6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Неналоговые доходы бюджета</w:t>
      </w:r>
    </w:p>
    <w:p w:rsidR="009805F6" w:rsidRDefault="009805F6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 за  1 </w:t>
      </w:r>
      <w:r w:rsidR="00DB02D4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 исполнены в сумме </w:t>
      </w:r>
      <w:r w:rsidR="00DB02D4">
        <w:rPr>
          <w:rFonts w:ascii="Times New Roman" w:hAnsi="Times New Roman" w:cs="Times New Roman"/>
          <w:sz w:val="28"/>
          <w:szCs w:val="28"/>
        </w:rPr>
        <w:t>332,5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</w:t>
      </w:r>
      <w:r w:rsidR="00DB02D4">
        <w:rPr>
          <w:rFonts w:ascii="Times New Roman" w:hAnsi="Times New Roman" w:cs="Times New Roman"/>
          <w:sz w:val="28"/>
          <w:szCs w:val="28"/>
        </w:rPr>
        <w:t>46,8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 и в 2,</w:t>
      </w:r>
      <w:r w:rsidR="00DB02D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раза больше объема поступлений неналоговых доходов в соответствующем периоде 2018 года. </w:t>
      </w:r>
    </w:p>
    <w:p w:rsidR="009805F6" w:rsidRDefault="009805F6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Годовые плановые назначения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доходам от сдачи в аренду земельных участков </w:t>
      </w:r>
      <w:r>
        <w:rPr>
          <w:rFonts w:ascii="Times New Roman" w:hAnsi="Times New Roman" w:cs="Times New Roman"/>
          <w:sz w:val="28"/>
          <w:szCs w:val="28"/>
        </w:rPr>
        <w:t xml:space="preserve"> выполнены на </w:t>
      </w:r>
      <w:r w:rsidR="00DB02D4">
        <w:rPr>
          <w:rFonts w:ascii="Times New Roman" w:hAnsi="Times New Roman" w:cs="Times New Roman"/>
          <w:sz w:val="28"/>
          <w:szCs w:val="28"/>
        </w:rPr>
        <w:t>50,7</w:t>
      </w:r>
      <w:r>
        <w:rPr>
          <w:rFonts w:ascii="Times New Roman" w:hAnsi="Times New Roman" w:cs="Times New Roman"/>
          <w:sz w:val="28"/>
          <w:szCs w:val="28"/>
        </w:rPr>
        <w:t xml:space="preserve">%,  поступления сложились  в сумме  </w:t>
      </w:r>
      <w:r w:rsidR="00672267">
        <w:rPr>
          <w:rFonts w:ascii="Times New Roman" w:hAnsi="Times New Roman" w:cs="Times New Roman"/>
          <w:sz w:val="28"/>
          <w:szCs w:val="28"/>
        </w:rPr>
        <w:t>304,1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 В аналогичном периоде прошлого года  поступлени</w:t>
      </w:r>
      <w:r w:rsidR="0067226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672267">
        <w:rPr>
          <w:rFonts w:ascii="Times New Roman" w:hAnsi="Times New Roman" w:cs="Times New Roman"/>
          <w:sz w:val="28"/>
          <w:szCs w:val="28"/>
        </w:rPr>
        <w:t>158,9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805F6" w:rsidRDefault="009805F6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Доходы от сдачи в аренду имущества</w:t>
      </w:r>
      <w:r>
        <w:rPr>
          <w:rFonts w:ascii="Times New Roman" w:hAnsi="Times New Roman" w:cs="Times New Roman"/>
          <w:sz w:val="28"/>
          <w:szCs w:val="28"/>
        </w:rPr>
        <w:t xml:space="preserve"> поступили в бюджет в сумме </w:t>
      </w:r>
      <w:r w:rsidR="00672267">
        <w:rPr>
          <w:rFonts w:ascii="Times New Roman" w:hAnsi="Times New Roman" w:cs="Times New Roman"/>
          <w:sz w:val="28"/>
          <w:szCs w:val="28"/>
        </w:rPr>
        <w:t>16,0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По сравнению с уровнем  аналогичного периода  2018 года  поступления возросли в </w:t>
      </w:r>
      <w:r w:rsidR="00672267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раз, или на </w:t>
      </w:r>
      <w:r w:rsidR="00672267">
        <w:rPr>
          <w:rFonts w:ascii="Times New Roman" w:hAnsi="Times New Roman" w:cs="Times New Roman"/>
          <w:sz w:val="28"/>
          <w:szCs w:val="28"/>
        </w:rPr>
        <w:t>15,6</w:t>
      </w:r>
      <w:r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9805F6" w:rsidRDefault="009805F6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Доходы от продажи земельных</w:t>
      </w:r>
      <w:r>
        <w:rPr>
          <w:rFonts w:ascii="Times New Roman" w:hAnsi="Times New Roman" w:cs="Times New Roman"/>
          <w:sz w:val="28"/>
          <w:szCs w:val="28"/>
        </w:rPr>
        <w:t xml:space="preserve"> участков выполнены на </w:t>
      </w:r>
      <w:r w:rsidR="00672267">
        <w:rPr>
          <w:rFonts w:ascii="Times New Roman" w:hAnsi="Times New Roman" w:cs="Times New Roman"/>
          <w:sz w:val="28"/>
          <w:szCs w:val="28"/>
        </w:rPr>
        <w:t>13,0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назначений,  поступления сложились  в сумме  </w:t>
      </w:r>
      <w:r w:rsidR="0067226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,4  тыс. рублей.  По сравнению с уровнем  аналогичного периода  2018 года  поступления </w:t>
      </w:r>
      <w:r w:rsidR="00672267">
        <w:rPr>
          <w:rFonts w:ascii="Times New Roman" w:hAnsi="Times New Roman" w:cs="Times New Roman"/>
          <w:sz w:val="28"/>
          <w:szCs w:val="28"/>
        </w:rPr>
        <w:t>возросли в 2,4 раза</w:t>
      </w:r>
      <w:r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672267">
        <w:rPr>
          <w:rFonts w:ascii="Times New Roman" w:hAnsi="Times New Roman" w:cs="Times New Roman"/>
          <w:sz w:val="28"/>
          <w:szCs w:val="28"/>
        </w:rPr>
        <w:t>7,2</w:t>
      </w:r>
      <w:r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9805F6" w:rsidRDefault="009805F6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766">
        <w:rPr>
          <w:rFonts w:ascii="Times New Roman" w:hAnsi="Times New Roman" w:cs="Times New Roman"/>
          <w:b/>
          <w:sz w:val="28"/>
          <w:szCs w:val="28"/>
        </w:rPr>
        <w:t>Объем</w:t>
      </w:r>
      <w:r>
        <w:rPr>
          <w:rFonts w:ascii="Times New Roman" w:hAnsi="Times New Roman" w:cs="Times New Roman"/>
          <w:b/>
          <w:sz w:val="28"/>
          <w:szCs w:val="28"/>
        </w:rPr>
        <w:t xml:space="preserve"> безвозмездных поступлений </w:t>
      </w:r>
      <w:r>
        <w:rPr>
          <w:rFonts w:ascii="Times New Roman" w:hAnsi="Times New Roman" w:cs="Times New Roman"/>
          <w:sz w:val="28"/>
          <w:szCs w:val="28"/>
        </w:rPr>
        <w:t xml:space="preserve">на 2019 год сводной бюджетной росписью утвержден в сумме </w:t>
      </w:r>
      <w:r w:rsidR="00672267">
        <w:rPr>
          <w:rFonts w:ascii="Times New Roman" w:hAnsi="Times New Roman" w:cs="Times New Roman"/>
          <w:sz w:val="28"/>
          <w:szCs w:val="28"/>
        </w:rPr>
        <w:t>15145,8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из них субвенции на выполнение передаваемых полномочий – 0,2 тыс. рублей, субсидии на осуществление дорожной деятельности  - 9312,</w:t>
      </w:r>
      <w:r w:rsidR="002D713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обеспечение проведения мероприятий по благоустройству территорий – </w:t>
      </w:r>
      <w:r w:rsidR="00772A8C">
        <w:rPr>
          <w:rFonts w:ascii="Times New Roman" w:hAnsi="Times New Roman" w:cs="Times New Roman"/>
          <w:sz w:val="28"/>
          <w:szCs w:val="28"/>
        </w:rPr>
        <w:t>4393,2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72267">
        <w:rPr>
          <w:rFonts w:ascii="Times New Roman" w:hAnsi="Times New Roman" w:cs="Times New Roman"/>
          <w:sz w:val="28"/>
          <w:szCs w:val="28"/>
        </w:rPr>
        <w:t>, прочие безвозмездные поступления – 1440,0 тыс. рублей.</w:t>
      </w:r>
    </w:p>
    <w:p w:rsidR="009805F6" w:rsidRDefault="009805F6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1 </w:t>
      </w:r>
      <w:r w:rsidR="00672267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 кассовое исполнение безвозмездных поступлений </w:t>
      </w:r>
      <w:r w:rsidR="00672267">
        <w:rPr>
          <w:rFonts w:ascii="Times New Roman" w:hAnsi="Times New Roman" w:cs="Times New Roman"/>
          <w:sz w:val="28"/>
          <w:szCs w:val="28"/>
        </w:rPr>
        <w:t>составляет 9312,4 тыс. рублей</w:t>
      </w:r>
      <w:r w:rsidR="00AC2766">
        <w:rPr>
          <w:rFonts w:ascii="Times New Roman" w:hAnsi="Times New Roman" w:cs="Times New Roman"/>
          <w:sz w:val="28"/>
          <w:szCs w:val="28"/>
        </w:rPr>
        <w:t>, или 100,0% плановых назначений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05F6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Администрирование налоговых, неналоговых доходов</w:t>
      </w:r>
      <w:r>
        <w:rPr>
          <w:rFonts w:ascii="Times New Roman" w:hAnsi="Times New Roman" w:cs="Times New Roman"/>
          <w:sz w:val="28"/>
          <w:szCs w:val="28"/>
        </w:rPr>
        <w:t xml:space="preserve">  за 1 </w:t>
      </w:r>
      <w:r w:rsidR="00771807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2019 года  осуществляла  администрация Дубровского района. </w:t>
      </w:r>
    </w:p>
    <w:p w:rsidR="009805F6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поступлении доходов за  1 </w:t>
      </w:r>
      <w:r w:rsidR="00771807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2019 года представлены в  таблице.</w:t>
      </w:r>
    </w:p>
    <w:p w:rsidR="009805F6" w:rsidRDefault="009805F6" w:rsidP="009805F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276"/>
        <w:gridCol w:w="1559"/>
        <w:gridCol w:w="1384"/>
        <w:gridCol w:w="1417"/>
        <w:gridCol w:w="1382"/>
      </w:tblGrid>
      <w:tr w:rsidR="009805F6" w:rsidTr="0077180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980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980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  <w:p w:rsidR="009805F6" w:rsidRDefault="009805F6" w:rsidP="00771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="00771807">
              <w:rPr>
                <w:rFonts w:ascii="Times New Roman" w:hAnsi="Times New Roman" w:cs="Times New Roman"/>
              </w:rPr>
              <w:t>полуг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2018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980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9805F6" w:rsidRDefault="00980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</w:t>
            </w:r>
          </w:p>
          <w:p w:rsidR="009805F6" w:rsidRDefault="009805F6" w:rsidP="00771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77180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07" w:rsidRDefault="00771807" w:rsidP="00771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771807" w:rsidRDefault="00771807" w:rsidP="00771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</w:t>
            </w:r>
          </w:p>
          <w:p w:rsidR="009805F6" w:rsidRDefault="00771807" w:rsidP="00771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771807" w:rsidP="00771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Сводная бюджетная роспись на 2019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07" w:rsidRDefault="00771807" w:rsidP="00771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  <w:p w:rsidR="009805F6" w:rsidRDefault="00771807" w:rsidP="00771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полуг</w:t>
            </w:r>
            <w:proofErr w:type="spellEnd"/>
            <w:r>
              <w:rPr>
                <w:rFonts w:ascii="Times New Roman" w:hAnsi="Times New Roman" w:cs="Times New Roman"/>
              </w:rPr>
              <w:t>. 2019</w:t>
            </w:r>
          </w:p>
        </w:tc>
      </w:tr>
      <w:tr w:rsidR="009805F6" w:rsidTr="0077180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9805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Собственные  доходы,  всего.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771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6275,1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77180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18198,0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77180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18198,0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771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18198,0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77180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7996,2</w:t>
            </w:r>
          </w:p>
        </w:tc>
      </w:tr>
      <w:tr w:rsidR="009805F6" w:rsidTr="0077180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F6" w:rsidRDefault="009805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771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6105,6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77180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17488,0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77180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17488,0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771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17488,0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77180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7663,9</w:t>
            </w:r>
          </w:p>
        </w:tc>
      </w:tr>
      <w:tr w:rsidR="009805F6" w:rsidTr="0077180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F6" w:rsidRDefault="009805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акцизы  по подакцизным товарам (нефтепродукты)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Pr="00771807" w:rsidRDefault="00771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07">
              <w:rPr>
                <w:rFonts w:ascii="Times New Roman" w:hAnsi="Times New Roman" w:cs="Times New Roman"/>
                <w:sz w:val="24"/>
                <w:szCs w:val="24"/>
              </w:rPr>
              <w:t>1326,0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Pr="00771807" w:rsidRDefault="0077180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71807">
              <w:rPr>
                <w:rFonts w:ascii="Times New Roman" w:eastAsia="Calibri" w:hAnsi="Times New Roman" w:cs="Times New Roman"/>
              </w:rPr>
              <w:t>3051,0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Pr="00771807" w:rsidRDefault="0077180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71807">
              <w:rPr>
                <w:rFonts w:ascii="Times New Roman" w:eastAsia="Calibri" w:hAnsi="Times New Roman" w:cs="Times New Roman"/>
              </w:rPr>
              <w:t>3051,0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Pr="00771807" w:rsidRDefault="00771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807">
              <w:rPr>
                <w:rFonts w:ascii="Times New Roman" w:hAnsi="Times New Roman" w:cs="Times New Roman"/>
              </w:rPr>
              <w:t>3051,0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Pr="00771807" w:rsidRDefault="0077180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71807">
              <w:rPr>
                <w:rFonts w:ascii="Times New Roman" w:eastAsia="Calibri" w:hAnsi="Times New Roman" w:cs="Times New Roman"/>
              </w:rPr>
              <w:t>1610,6</w:t>
            </w:r>
          </w:p>
        </w:tc>
      </w:tr>
      <w:tr w:rsidR="009805F6" w:rsidTr="0077180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F6" w:rsidRPr="00771807" w:rsidRDefault="009805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807">
              <w:rPr>
                <w:rFonts w:ascii="Times New Roman" w:hAnsi="Times New Roman" w:cs="Times New Roman"/>
              </w:rPr>
              <w:t>- НДФЛ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Pr="00771807" w:rsidRDefault="000E7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Pr="00771807" w:rsidRDefault="000E7E4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6518,0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Pr="00771807" w:rsidRDefault="000E7E4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Pr="00771807" w:rsidRDefault="000E7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6518,0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Pr="00771807" w:rsidRDefault="000E7E4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3134,2</w:t>
            </w:r>
          </w:p>
        </w:tc>
      </w:tr>
      <w:tr w:rsidR="009805F6" w:rsidTr="0077180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F6" w:rsidRPr="00771807" w:rsidRDefault="009805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807">
              <w:rPr>
                <w:rFonts w:ascii="Times New Roman" w:hAnsi="Times New Roman" w:cs="Times New Roman"/>
              </w:rPr>
              <w:t>- единый с/</w:t>
            </w:r>
            <w:proofErr w:type="spellStart"/>
            <w:r w:rsidRPr="00771807">
              <w:rPr>
                <w:rFonts w:ascii="Times New Roman" w:hAnsi="Times New Roman" w:cs="Times New Roman"/>
              </w:rPr>
              <w:t>х</w:t>
            </w:r>
            <w:proofErr w:type="spellEnd"/>
            <w:r w:rsidRPr="00771807">
              <w:rPr>
                <w:rFonts w:ascii="Times New Roman" w:hAnsi="Times New Roman" w:cs="Times New Roman"/>
              </w:rPr>
              <w:t xml:space="preserve">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Pr="00771807" w:rsidRDefault="000E7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Pr="00771807" w:rsidRDefault="000E7E4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Pr="00771807" w:rsidRDefault="000E7E4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Pr="00771807" w:rsidRDefault="000E7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Pr="00771807" w:rsidRDefault="000E7E43" w:rsidP="000E7E4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67,8</w:t>
            </w:r>
          </w:p>
        </w:tc>
      </w:tr>
      <w:tr w:rsidR="009805F6" w:rsidTr="0077180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F6" w:rsidRPr="00771807" w:rsidRDefault="009805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807">
              <w:rPr>
                <w:rFonts w:ascii="Times New Roman" w:hAnsi="Times New Roman" w:cs="Times New Roman"/>
              </w:rPr>
              <w:t xml:space="preserve">- Налог на имущество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Pr="00771807" w:rsidRDefault="000E7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Pr="00771807" w:rsidRDefault="000E7E4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Pr="00771807" w:rsidRDefault="000E7E4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Pr="00771807" w:rsidRDefault="000E7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Pr="00771807" w:rsidRDefault="000E7E4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360,9</w:t>
            </w:r>
          </w:p>
        </w:tc>
      </w:tr>
      <w:tr w:rsidR="009805F6" w:rsidTr="0077180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F6" w:rsidRPr="00771807" w:rsidRDefault="009805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807">
              <w:rPr>
                <w:rFonts w:ascii="Times New Roman" w:hAnsi="Times New Roman" w:cs="Times New Roman"/>
              </w:rPr>
              <w:t>- 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Pr="00771807" w:rsidRDefault="000E7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Pr="00771807" w:rsidRDefault="000E7E4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6157,0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Pr="00771807" w:rsidRDefault="000E7E4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Pr="00771807" w:rsidRDefault="000E7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6157,0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Pr="00771807" w:rsidRDefault="000E7E4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2490,4</w:t>
            </w:r>
          </w:p>
        </w:tc>
      </w:tr>
      <w:tr w:rsidR="009805F6" w:rsidTr="0077180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F6" w:rsidRDefault="009805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0E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0E7E4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710,0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0E7E4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0E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0E7E4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332,5</w:t>
            </w:r>
          </w:p>
        </w:tc>
      </w:tr>
      <w:tr w:rsidR="009805F6" w:rsidTr="0077180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F6" w:rsidRPr="00771807" w:rsidRDefault="009805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71807">
              <w:rPr>
                <w:rFonts w:ascii="Times New Roman" w:hAnsi="Times New Roman" w:cs="Times New Roman"/>
              </w:rPr>
              <w:lastRenderedPageBreak/>
              <w:t>- Доходы от сдачи в аренду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Pr="00771807" w:rsidRDefault="000E7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Pr="00771807" w:rsidRDefault="000E7E4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Pr="00771807" w:rsidRDefault="000E7E4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Pr="00771807" w:rsidRDefault="000E7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Pr="00771807" w:rsidRDefault="000E7E4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304,1</w:t>
            </w:r>
          </w:p>
        </w:tc>
      </w:tr>
      <w:tr w:rsidR="009805F6" w:rsidTr="0077180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F6" w:rsidRPr="00771807" w:rsidRDefault="009805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807">
              <w:rPr>
                <w:rFonts w:ascii="Times New Roman" w:hAnsi="Times New Roman" w:cs="Times New Roman"/>
              </w:rPr>
              <w:t>- Доходы от сдачи в аренду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Pr="00771807" w:rsidRDefault="000E7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Pr="00771807" w:rsidRDefault="000E7E4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Pr="00771807" w:rsidRDefault="000E7E4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Pr="00771807" w:rsidRDefault="000E7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Pr="00771807" w:rsidRDefault="000E7E4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16,0</w:t>
            </w:r>
          </w:p>
        </w:tc>
      </w:tr>
      <w:tr w:rsidR="009805F6" w:rsidTr="0077180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F6" w:rsidRPr="00771807" w:rsidRDefault="009805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807">
              <w:rPr>
                <w:rFonts w:ascii="Times New Roman" w:hAnsi="Times New Roman" w:cs="Times New Roman"/>
              </w:rPr>
              <w:t>- доходы от продажи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Pr="00771807" w:rsidRDefault="000E7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Pr="00771807" w:rsidRDefault="000E7E4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Pr="00771807" w:rsidRDefault="000E7E4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Pr="00771807" w:rsidRDefault="000E7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Pr="00771807" w:rsidRDefault="000E7E4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12,4</w:t>
            </w:r>
          </w:p>
        </w:tc>
      </w:tr>
      <w:tr w:rsidR="009805F6" w:rsidTr="0077180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F6" w:rsidRDefault="009805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Безвозмездные поступления: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0E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10016,7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0E7E4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13705,8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0E7E4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13705,8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0E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15145,8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0E7E4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9312,4</w:t>
            </w:r>
          </w:p>
        </w:tc>
      </w:tr>
      <w:tr w:rsidR="009805F6" w:rsidTr="0077180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F6" w:rsidRDefault="009805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субсидии</w:t>
            </w:r>
            <w:r w:rsidR="00CE68A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594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594C3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594C3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13705,6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594C38" w:rsidP="00CE68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15145,</w:t>
            </w:r>
            <w:r w:rsidR="00CE68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594C3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9312,4</w:t>
            </w:r>
          </w:p>
        </w:tc>
      </w:tr>
      <w:tr w:rsidR="009805F6" w:rsidTr="0077180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F6" w:rsidRPr="000E7E43" w:rsidRDefault="009805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E43">
              <w:rPr>
                <w:rFonts w:ascii="Times New Roman" w:hAnsi="Times New Roman" w:cs="Times New Roman"/>
              </w:rPr>
              <w:t>- осуществление дорожной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Pr="000E7E43" w:rsidRDefault="00594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Pr="000E7E43" w:rsidRDefault="00594C3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Pr="000E7E43" w:rsidRDefault="00594C3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9312,4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Pr="000E7E43" w:rsidRDefault="00594C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9313,4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Pr="000E7E43" w:rsidRDefault="00594C3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9312,4</w:t>
            </w:r>
          </w:p>
        </w:tc>
      </w:tr>
      <w:tr w:rsidR="009805F6" w:rsidTr="0077180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F6" w:rsidRPr="000E7E43" w:rsidRDefault="009805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E43">
              <w:rPr>
                <w:rFonts w:ascii="Times New Roman" w:hAnsi="Times New Roman" w:cs="Times New Roman"/>
              </w:rPr>
              <w:t>- мероприятия по благоустройству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Pr="000E7E43" w:rsidRDefault="00594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Pr="000E7E43" w:rsidRDefault="00594C3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Pr="000E7E43" w:rsidRDefault="00594C3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4393,2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Pr="000E7E43" w:rsidRDefault="00E73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4393,2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Pr="000E7E43" w:rsidRDefault="00594C3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9805F6" w:rsidTr="0077180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F6" w:rsidRDefault="009805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субвенции: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0E7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0E7E4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0E7E4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0E7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0E7E4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E7E43" w:rsidTr="00771807">
        <w:trPr>
          <w:trHeight w:val="3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43" w:rsidRPr="000E7E43" w:rsidRDefault="000E7E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E43">
              <w:rPr>
                <w:rFonts w:ascii="Times New Roman" w:hAnsi="Times New Roman" w:cs="Times New Roman"/>
              </w:rPr>
              <w:t>на выполнение передаваемых полномочий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43" w:rsidRPr="000E7E43" w:rsidRDefault="000E7E43" w:rsidP="00E6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43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43" w:rsidRPr="000E7E43" w:rsidRDefault="000E7E43" w:rsidP="00E64C2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E7E43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43" w:rsidRPr="000E7E43" w:rsidRDefault="000E7E43" w:rsidP="00E64C2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E7E43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43" w:rsidRPr="000E7E43" w:rsidRDefault="000E7E43" w:rsidP="00E6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E4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43" w:rsidRPr="000E7E43" w:rsidRDefault="000E7E43" w:rsidP="00E64C2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E7E43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594C38" w:rsidTr="00771807">
        <w:trPr>
          <w:trHeight w:val="3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38" w:rsidRPr="00594C38" w:rsidRDefault="00594C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94C38">
              <w:rPr>
                <w:rFonts w:ascii="Times New Roman" w:hAnsi="Times New Roman" w:cs="Times New Roman"/>
                <w:b/>
              </w:rPr>
              <w:t>- прочие безвозмездные поступления в бюджеты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38" w:rsidRPr="00594C38" w:rsidRDefault="00594C38" w:rsidP="00E64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38" w:rsidRPr="00594C38" w:rsidRDefault="00594C38" w:rsidP="00E64C2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38" w:rsidRPr="00594C38" w:rsidRDefault="00594C38" w:rsidP="00E64C2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38" w:rsidRPr="00594C38" w:rsidRDefault="00594C38" w:rsidP="00E64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3D9F">
              <w:rPr>
                <w:rFonts w:ascii="Times New Roman" w:hAnsi="Times New Roman" w:cs="Times New Roman"/>
                <w:b/>
              </w:rPr>
              <w:t>1440,0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38" w:rsidRPr="00594C38" w:rsidRDefault="00594C38" w:rsidP="00E64C2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</w:tr>
      <w:tr w:rsidR="009805F6" w:rsidTr="0077180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F6" w:rsidRDefault="009805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594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16291,8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594C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18198,2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594C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31903,8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594C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33343,8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594C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17308,8</w:t>
            </w:r>
          </w:p>
        </w:tc>
      </w:tr>
    </w:tbl>
    <w:p w:rsidR="009805F6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05F6" w:rsidRDefault="009805F6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Анализ исполнения расходов бюджета.</w:t>
      </w:r>
    </w:p>
    <w:p w:rsidR="009805F6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расходов  бюджета на 2019 год, утвержденный Решением Дубровского поселкового Совета народных депутатов  от 18.12.2018 № 183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на 2019 год и на плановый период 2020 и 2021 годов» (ред. от </w:t>
      </w:r>
      <w:r w:rsidR="00E64C2A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64C2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.2019 №</w:t>
      </w:r>
      <w:r w:rsidR="00E64C2A">
        <w:rPr>
          <w:rFonts w:ascii="Times New Roman" w:hAnsi="Times New Roman" w:cs="Times New Roman"/>
          <w:sz w:val="28"/>
          <w:szCs w:val="28"/>
        </w:rPr>
        <w:t>206</w:t>
      </w:r>
      <w:r>
        <w:rPr>
          <w:rFonts w:ascii="Times New Roman" w:hAnsi="Times New Roman" w:cs="Times New Roman"/>
          <w:sz w:val="28"/>
          <w:szCs w:val="28"/>
        </w:rPr>
        <w:t xml:space="preserve">), составляет </w:t>
      </w:r>
      <w:r w:rsidR="00E64C2A">
        <w:rPr>
          <w:rFonts w:ascii="Times New Roman" w:hAnsi="Times New Roman" w:cs="Times New Roman"/>
          <w:sz w:val="28"/>
          <w:szCs w:val="28"/>
        </w:rPr>
        <w:t>32842,1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Объем расходов, утвержденный уточненной бюджетной росписью на 1 </w:t>
      </w:r>
      <w:r w:rsidR="00E64C2A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2019 года, состав</w:t>
      </w:r>
      <w:r w:rsidR="005620AE">
        <w:rPr>
          <w:rFonts w:ascii="Times New Roman" w:hAnsi="Times New Roman" w:cs="Times New Roman"/>
          <w:sz w:val="28"/>
          <w:szCs w:val="28"/>
        </w:rPr>
        <w:t>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0AE">
        <w:rPr>
          <w:rFonts w:ascii="Times New Roman" w:hAnsi="Times New Roman" w:cs="Times New Roman"/>
          <w:sz w:val="28"/>
          <w:szCs w:val="28"/>
        </w:rPr>
        <w:t>34282,1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выше объемов утвержденных решением о бюджете на </w:t>
      </w:r>
      <w:r w:rsidR="005620AE">
        <w:rPr>
          <w:rFonts w:ascii="Times New Roman" w:hAnsi="Times New Roman" w:cs="Times New Roman"/>
          <w:sz w:val="28"/>
          <w:szCs w:val="28"/>
        </w:rPr>
        <w:t>1440,0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5620A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,4%). Отклонение показателей обусловлено применением статьи 217, 232 Бюджетного кодекса Российской Федерации и </w:t>
      </w:r>
      <w:r w:rsidRPr="00195E85">
        <w:rPr>
          <w:rFonts w:ascii="Times New Roman" w:hAnsi="Times New Roman" w:cs="Times New Roman"/>
          <w:sz w:val="28"/>
          <w:szCs w:val="28"/>
        </w:rPr>
        <w:t>пункта 8 решения</w:t>
      </w:r>
      <w:r>
        <w:rPr>
          <w:rFonts w:ascii="Times New Roman" w:hAnsi="Times New Roman" w:cs="Times New Roman"/>
          <w:sz w:val="28"/>
          <w:szCs w:val="28"/>
        </w:rPr>
        <w:t xml:space="preserve"> о бюджете от 18.12.2018 № 183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на 2019 год и на плановый период 2020 и 2021 годов».</w:t>
      </w:r>
    </w:p>
    <w:p w:rsidR="009805F6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Исполнение расходов бюджета за 1 </w:t>
      </w:r>
      <w:r w:rsidR="008D4AC5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</w:t>
      </w:r>
      <w:r w:rsidR="008D4AC5">
        <w:rPr>
          <w:rFonts w:ascii="Times New Roman" w:hAnsi="Times New Roman" w:cs="Times New Roman"/>
          <w:sz w:val="28"/>
          <w:szCs w:val="28"/>
        </w:rPr>
        <w:t>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AC5">
        <w:rPr>
          <w:rFonts w:ascii="Times New Roman" w:hAnsi="Times New Roman" w:cs="Times New Roman"/>
          <w:sz w:val="28"/>
          <w:szCs w:val="28"/>
        </w:rPr>
        <w:t>17932,0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что  соответствует </w:t>
      </w:r>
      <w:r w:rsidR="008D4AC5">
        <w:rPr>
          <w:rFonts w:ascii="Times New Roman" w:hAnsi="Times New Roman" w:cs="Times New Roman"/>
          <w:sz w:val="28"/>
          <w:szCs w:val="28"/>
        </w:rPr>
        <w:t>52,3</w:t>
      </w:r>
      <w:r>
        <w:rPr>
          <w:rFonts w:ascii="Times New Roman" w:hAnsi="Times New Roman" w:cs="Times New Roman"/>
          <w:sz w:val="28"/>
          <w:szCs w:val="28"/>
        </w:rPr>
        <w:t>% объем</w:t>
      </w:r>
      <w:r w:rsidR="008D4AC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уточненной бюджетной росписи, или </w:t>
      </w:r>
      <w:r w:rsidR="008D4AC5">
        <w:rPr>
          <w:rFonts w:ascii="Times New Roman" w:hAnsi="Times New Roman" w:cs="Times New Roman"/>
          <w:sz w:val="28"/>
          <w:szCs w:val="28"/>
        </w:rPr>
        <w:t>54,6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8D4AC5">
        <w:rPr>
          <w:rFonts w:ascii="Times New Roman" w:hAnsi="Times New Roman" w:cs="Times New Roman"/>
          <w:sz w:val="28"/>
          <w:szCs w:val="28"/>
        </w:rPr>
        <w:t xml:space="preserve">объема </w:t>
      </w:r>
      <w:r>
        <w:rPr>
          <w:rFonts w:ascii="Times New Roman" w:hAnsi="Times New Roman" w:cs="Times New Roman"/>
          <w:sz w:val="28"/>
          <w:szCs w:val="28"/>
        </w:rPr>
        <w:t>утвержденн</w:t>
      </w:r>
      <w:r w:rsidR="008D4AC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решением. К уровню расходов аналогичного периода прошлого года отмечено увеличение  на </w:t>
      </w:r>
      <w:r w:rsidR="008D4AC5">
        <w:rPr>
          <w:rFonts w:ascii="Times New Roman" w:hAnsi="Times New Roman" w:cs="Times New Roman"/>
          <w:sz w:val="28"/>
          <w:szCs w:val="28"/>
        </w:rPr>
        <w:t>7,4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9805F6" w:rsidRDefault="009805F6" w:rsidP="009805F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C617B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я об исполнении расходов бюджета в разрезе разделов бюджетной классификации расходов представлена в таблице.</w:t>
      </w:r>
    </w:p>
    <w:p w:rsidR="009805F6" w:rsidRDefault="009805F6" w:rsidP="009805F6">
      <w:pPr>
        <w:spacing w:after="0"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1"/>
        <w:gridCol w:w="925"/>
        <w:gridCol w:w="1159"/>
        <w:gridCol w:w="1272"/>
        <w:gridCol w:w="1275"/>
        <w:gridCol w:w="1418"/>
        <w:gridCol w:w="1159"/>
      </w:tblGrid>
      <w:tr w:rsidR="009805F6" w:rsidTr="009805F6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9805F6">
            <w:pPr>
              <w:widowControl w:val="0"/>
              <w:spacing w:after="0" w:line="240" w:lineRule="auto"/>
              <w:ind w:left="-36" w:firstLine="1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F6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9805F6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="009319C6">
              <w:rPr>
                <w:rFonts w:ascii="Times New Roman" w:hAnsi="Times New Roman"/>
                <w:sz w:val="20"/>
                <w:szCs w:val="20"/>
                <w:lang w:eastAsia="ru-RU"/>
              </w:rPr>
              <w:t>полуг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9805F6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2018 </w:t>
            </w:r>
          </w:p>
          <w:p w:rsidR="009805F6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F6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Утверждено</w:t>
            </w:r>
          </w:p>
          <w:p w:rsidR="009805F6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</w:t>
            </w:r>
          </w:p>
          <w:p w:rsidR="009805F6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18.12.2019 №183</w:t>
            </w:r>
          </w:p>
          <w:p w:rsidR="009805F6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F6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Уточнено</w:t>
            </w:r>
          </w:p>
          <w:p w:rsidR="009805F6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</w:t>
            </w:r>
            <w:r w:rsidR="009319C6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9319C6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.2019 №</w:t>
            </w:r>
            <w:r w:rsidR="009319C6">
              <w:rPr>
                <w:rFonts w:ascii="Times New Roman" w:hAnsi="Times New Roman"/>
                <w:sz w:val="20"/>
                <w:szCs w:val="20"/>
                <w:lang w:eastAsia="ru-RU"/>
              </w:rPr>
              <w:t>206</w:t>
            </w:r>
          </w:p>
          <w:p w:rsidR="009805F6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F6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Бюджетная роспись</w:t>
            </w:r>
          </w:p>
          <w:p w:rsidR="009805F6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2019 г</w:t>
              </w:r>
            </w:smartTag>
          </w:p>
          <w:p w:rsidR="009805F6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F6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 1 </w:t>
            </w:r>
            <w:proofErr w:type="spellStart"/>
            <w:r w:rsidR="009319C6">
              <w:rPr>
                <w:rFonts w:ascii="Times New Roman" w:hAnsi="Times New Roman"/>
                <w:sz w:val="20"/>
                <w:szCs w:val="20"/>
                <w:lang w:eastAsia="ru-RU"/>
              </w:rPr>
              <w:t>полуг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9805F6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  <w:p w:rsidR="009805F6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05F6" w:rsidTr="009805F6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Общегосударственные вопросы: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2B0FB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2B0FB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2B0FB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2B0FB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375,2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2B0FB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99,2</w:t>
            </w:r>
          </w:p>
        </w:tc>
      </w:tr>
      <w:tr w:rsidR="009805F6" w:rsidTr="009805F6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9805F6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lastRenderedPageBreak/>
              <w:t>Полномочия по осуществлению внешнего муниципального контроля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2B0FB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2B0FB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2B0FB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2B0FB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2B0FB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5,0</w:t>
            </w:r>
          </w:p>
        </w:tc>
      </w:tr>
      <w:tr w:rsidR="009805F6" w:rsidTr="009805F6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9805F6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Организация и проведение выборов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2B0FB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2B0FB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2B0FB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2B0FB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2B0FB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</w:tr>
      <w:tr w:rsidR="009805F6" w:rsidTr="009805F6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9805F6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2B0FB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2B0FB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CC0D1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CC0D1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CC0D1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</w:tr>
      <w:tr w:rsidR="009805F6" w:rsidTr="009805F6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9805F6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Оценка недвижимости, признание прав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CC0D1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41,3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CC0D1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260,2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CC0D1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360,2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CC0D1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360,2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CC0D1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64,2</w:t>
            </w:r>
          </w:p>
        </w:tc>
      </w:tr>
      <w:tr w:rsidR="009805F6" w:rsidTr="009805F6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9805F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Национальная экономика: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CC0D1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11818,6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CC0D1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CC0D1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12485,8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CC0D1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12485,8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CC0D1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11136,9</w:t>
            </w:r>
          </w:p>
        </w:tc>
      </w:tr>
      <w:tr w:rsidR="009805F6" w:rsidTr="009805F6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9805F6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CC0D1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11818,6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CC0D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CC0D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12485,8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CC0D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12485,8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CC0D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11136,9</w:t>
            </w:r>
          </w:p>
        </w:tc>
      </w:tr>
      <w:tr w:rsidR="009805F6" w:rsidTr="009805F6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F6" w:rsidRDefault="009805F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9805F6" w:rsidRDefault="009805F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Хозяйство: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CC0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3162,1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CC0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9061,0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CC0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14170,1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CC0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15610,1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CC0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4039,9</w:t>
            </w:r>
          </w:p>
        </w:tc>
      </w:tr>
      <w:tr w:rsidR="009805F6" w:rsidTr="009805F6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F6" w:rsidRDefault="009805F6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0501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CC0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43,3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CC0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267,0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CC0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267,0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CC0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267,0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CC0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95,4</w:t>
            </w:r>
          </w:p>
        </w:tc>
      </w:tr>
      <w:tr w:rsidR="009805F6" w:rsidTr="009805F6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F6" w:rsidRDefault="009805F6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0502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CC0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409,0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CC0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1706,0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CC0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1706,0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CC0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1706,0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CC0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678,6</w:t>
            </w:r>
          </w:p>
        </w:tc>
      </w:tr>
      <w:tr w:rsidR="009805F6" w:rsidTr="009805F6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F6" w:rsidRDefault="009805F6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0503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CC0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2709,8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CC0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7088,0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CC0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12197,1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CC0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13637,1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CC0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3265,9</w:t>
            </w:r>
          </w:p>
        </w:tc>
      </w:tr>
      <w:tr w:rsidR="009805F6" w:rsidTr="009805F6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F6" w:rsidRDefault="009805F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CC0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CC0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CC0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CC0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15,0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CC0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0,0</w:t>
            </w:r>
          </w:p>
        </w:tc>
      </w:tr>
      <w:tr w:rsidR="009805F6" w:rsidTr="009805F6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F6" w:rsidRDefault="009805F6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0707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CC0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CC0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CC0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CC0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15,0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CC0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0,0</w:t>
            </w:r>
          </w:p>
        </w:tc>
      </w:tr>
      <w:tr w:rsidR="009805F6" w:rsidTr="00CC0D1B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F6" w:rsidRDefault="009805F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Культура, кинематография: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9805F6" w:rsidP="00CC0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CC0D1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1535,3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CC0D1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CC0D1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CC0D1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CC0D1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2500,0</w:t>
            </w:r>
          </w:p>
        </w:tc>
      </w:tr>
      <w:tr w:rsidR="009805F6" w:rsidTr="00CC0D1B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F6" w:rsidRDefault="009805F6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9805F6" w:rsidP="00CC0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CC0D1B" w:rsidP="00CC0D1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1535,3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CC0D1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CC0D1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CC0D1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5500,0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CC0D1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2500,0</w:t>
            </w:r>
          </w:p>
        </w:tc>
      </w:tr>
      <w:tr w:rsidR="009805F6" w:rsidTr="00CC0D1B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F6" w:rsidRDefault="009805F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Социальная политика: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9805F6" w:rsidP="00CC0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CC0D1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89,2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CC0D1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CC0D1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CC0D1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216,0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CC0D1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116,0</w:t>
            </w:r>
          </w:p>
        </w:tc>
      </w:tr>
      <w:tr w:rsidR="009805F6" w:rsidTr="00CC0D1B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F6" w:rsidRDefault="009805F6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9805F6" w:rsidP="00CC0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372F4E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89,2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372F4E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186,0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372F4E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372F4E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186,0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372F4E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96,0</w:t>
            </w:r>
          </w:p>
        </w:tc>
      </w:tr>
      <w:tr w:rsidR="00372F4E" w:rsidTr="00CC0D1B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4E" w:rsidRDefault="00372F4E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4E" w:rsidRDefault="00372F4E" w:rsidP="00CC0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4E" w:rsidRDefault="00372F4E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4E" w:rsidRDefault="00372F4E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4E" w:rsidRDefault="00372F4E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4E" w:rsidRDefault="00372F4E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4E" w:rsidRDefault="00372F4E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20,0</w:t>
            </w:r>
          </w:p>
        </w:tc>
      </w:tr>
      <w:tr w:rsidR="009805F6" w:rsidTr="00CC0D1B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F6" w:rsidRDefault="009805F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Физическая культура и спорт: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9805F6" w:rsidP="00CC0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372F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372F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372F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372F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372F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40,0</w:t>
            </w:r>
          </w:p>
        </w:tc>
      </w:tr>
      <w:tr w:rsidR="009805F6" w:rsidTr="00CC0D1B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F6" w:rsidRDefault="009805F6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F6" w:rsidRDefault="00372F4E" w:rsidP="00CC0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</w:t>
            </w:r>
            <w:r w:rsidR="00702A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702A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40,0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702A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702A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702A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80,0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702A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40,0</w:t>
            </w:r>
          </w:p>
        </w:tc>
      </w:tr>
      <w:tr w:rsidR="009805F6" w:rsidTr="009805F6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F6" w:rsidRDefault="009805F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F6" w:rsidRDefault="009805F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702A5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16689,0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702A5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18198,2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702A5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32842,1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702A5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34282,1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702A5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17932,0</w:t>
            </w:r>
          </w:p>
        </w:tc>
      </w:tr>
    </w:tbl>
    <w:p w:rsidR="009805F6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05F6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BD7">
        <w:rPr>
          <w:rFonts w:ascii="Times New Roman" w:hAnsi="Times New Roman" w:cs="Times New Roman"/>
          <w:sz w:val="28"/>
          <w:szCs w:val="28"/>
        </w:rPr>
        <w:t>Исполнение р</w:t>
      </w:r>
      <w:r>
        <w:rPr>
          <w:rFonts w:ascii="Times New Roman" w:hAnsi="Times New Roman" w:cs="Times New Roman"/>
          <w:sz w:val="28"/>
          <w:szCs w:val="28"/>
        </w:rPr>
        <w:t xml:space="preserve">асходов бюджета за 1 </w:t>
      </w:r>
      <w:r w:rsidR="006A1C93">
        <w:rPr>
          <w:rFonts w:ascii="Times New Roman" w:hAnsi="Times New Roman" w:cs="Times New Roman"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sz w:val="28"/>
          <w:szCs w:val="28"/>
        </w:rPr>
        <w:t xml:space="preserve">2019 года осуществлялось по шести разделам бюджетной классификации. Наибольший удельный вес в расходах  бюджета занимают расходы по разделу </w:t>
      </w:r>
      <w:r w:rsidR="006A1C93">
        <w:rPr>
          <w:rFonts w:ascii="Times New Roman" w:hAnsi="Times New Roman" w:cs="Times New Roman"/>
          <w:sz w:val="28"/>
          <w:szCs w:val="28"/>
        </w:rPr>
        <w:t xml:space="preserve">04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A1C93">
        <w:rPr>
          <w:rFonts w:ascii="Times New Roman" w:hAnsi="Times New Roman" w:cs="Times New Roman"/>
          <w:sz w:val="28"/>
          <w:szCs w:val="28"/>
        </w:rPr>
        <w:t>Национальная экономика</w:t>
      </w:r>
      <w:r>
        <w:rPr>
          <w:rFonts w:ascii="Times New Roman" w:hAnsi="Times New Roman" w:cs="Times New Roman"/>
          <w:sz w:val="28"/>
          <w:szCs w:val="28"/>
        </w:rPr>
        <w:t xml:space="preserve">» – </w:t>
      </w:r>
      <w:r w:rsidR="006A1C93">
        <w:rPr>
          <w:rFonts w:ascii="Times New Roman" w:hAnsi="Times New Roman" w:cs="Times New Roman"/>
          <w:sz w:val="28"/>
          <w:szCs w:val="28"/>
        </w:rPr>
        <w:t>62,1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6A1C93">
        <w:rPr>
          <w:rFonts w:ascii="Times New Roman" w:hAnsi="Times New Roman" w:cs="Times New Roman"/>
          <w:sz w:val="28"/>
          <w:szCs w:val="28"/>
        </w:rPr>
        <w:t xml:space="preserve"> (11136,9 тыс. рублей)</w:t>
      </w:r>
      <w:r>
        <w:rPr>
          <w:rFonts w:ascii="Times New Roman" w:hAnsi="Times New Roman" w:cs="Times New Roman"/>
          <w:sz w:val="28"/>
          <w:szCs w:val="28"/>
        </w:rPr>
        <w:t xml:space="preserve">. Минимальный показатель исполнения расходов отмечен по разделу </w:t>
      </w:r>
      <w:r w:rsidR="006A1C9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A1C93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>
        <w:rPr>
          <w:rFonts w:ascii="Times New Roman" w:hAnsi="Times New Roman" w:cs="Times New Roman"/>
          <w:sz w:val="28"/>
          <w:szCs w:val="28"/>
        </w:rPr>
        <w:t xml:space="preserve">»  –  </w:t>
      </w:r>
      <w:r w:rsidR="006A1C93">
        <w:rPr>
          <w:rFonts w:ascii="Times New Roman" w:hAnsi="Times New Roman" w:cs="Times New Roman"/>
          <w:sz w:val="28"/>
          <w:szCs w:val="28"/>
        </w:rPr>
        <w:t>0,2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6A1C93">
        <w:rPr>
          <w:rFonts w:ascii="Times New Roman" w:hAnsi="Times New Roman" w:cs="Times New Roman"/>
          <w:sz w:val="28"/>
          <w:szCs w:val="28"/>
        </w:rPr>
        <w:t>40,0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рублей). </w:t>
      </w:r>
    </w:p>
    <w:p w:rsidR="009805F6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Проведенный анализ исполнения расходов бюджета по разделам, подразделам классификации расходов показал, что кассовое исполнение отсутствует по раздел 07 «Образование»</w:t>
      </w:r>
      <w:r w:rsidR="00A40AA1">
        <w:rPr>
          <w:rFonts w:ascii="Times New Roman" w:hAnsi="Times New Roman" w:cs="Times New Roman"/>
          <w:sz w:val="28"/>
          <w:szCs w:val="28"/>
        </w:rPr>
        <w:t>, при утвержденных назначениях – 15,0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05F6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</w:t>
      </w:r>
      <w:r w:rsidRPr="00A7598E">
        <w:rPr>
          <w:rFonts w:ascii="Times New Roman" w:hAnsi="Times New Roman" w:cs="Times New Roman"/>
          <w:b/>
          <w:sz w:val="28"/>
          <w:szCs w:val="28"/>
        </w:rPr>
        <w:t>01 «Общегосударственные вопросы»</w:t>
      </w:r>
      <w:r>
        <w:rPr>
          <w:rFonts w:ascii="Times New Roman" w:hAnsi="Times New Roman" w:cs="Times New Roman"/>
          <w:sz w:val="28"/>
          <w:szCs w:val="28"/>
        </w:rPr>
        <w:t xml:space="preserve">  за 1 </w:t>
      </w:r>
      <w:r w:rsidR="00A7598E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 исполнение расходов состав</w:t>
      </w:r>
      <w:r w:rsidR="00A7598E">
        <w:rPr>
          <w:rFonts w:ascii="Times New Roman" w:hAnsi="Times New Roman" w:cs="Times New Roman"/>
          <w:sz w:val="28"/>
          <w:szCs w:val="28"/>
        </w:rPr>
        <w:t>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8E">
        <w:rPr>
          <w:rFonts w:ascii="Times New Roman" w:hAnsi="Times New Roman" w:cs="Times New Roman"/>
          <w:sz w:val="28"/>
          <w:szCs w:val="28"/>
        </w:rPr>
        <w:t>99,2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A7598E">
        <w:rPr>
          <w:rFonts w:ascii="Times New Roman" w:hAnsi="Times New Roman" w:cs="Times New Roman"/>
          <w:sz w:val="28"/>
          <w:szCs w:val="28"/>
        </w:rPr>
        <w:t>26,4</w:t>
      </w:r>
      <w:r>
        <w:rPr>
          <w:rFonts w:ascii="Times New Roman" w:hAnsi="Times New Roman" w:cs="Times New Roman"/>
          <w:sz w:val="28"/>
          <w:szCs w:val="28"/>
        </w:rPr>
        <w:t xml:space="preserve"> % утвержденных сводной бюджетной росписью расходов. Доля расходов по разделу в общей структуре расходов бюджета состав</w:t>
      </w:r>
      <w:r w:rsidR="00A7598E">
        <w:rPr>
          <w:rFonts w:ascii="Times New Roman" w:hAnsi="Times New Roman" w:cs="Times New Roman"/>
          <w:sz w:val="28"/>
          <w:szCs w:val="28"/>
        </w:rPr>
        <w:t>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8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,5 процента. </w:t>
      </w:r>
    </w:p>
    <w:p w:rsidR="009805F6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</w:t>
      </w:r>
      <w:r w:rsidRPr="00A7598E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 расходы бюджета за 1 </w:t>
      </w:r>
      <w:r w:rsidR="008A65F4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2019  года сложились в сумме </w:t>
      </w:r>
      <w:r w:rsidR="008A65F4">
        <w:rPr>
          <w:rFonts w:ascii="Times New Roman" w:hAnsi="Times New Roman" w:cs="Times New Roman"/>
          <w:sz w:val="28"/>
          <w:szCs w:val="28"/>
        </w:rPr>
        <w:t>11136,9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8A65F4">
        <w:rPr>
          <w:rFonts w:ascii="Times New Roman" w:hAnsi="Times New Roman" w:cs="Times New Roman"/>
          <w:sz w:val="28"/>
          <w:szCs w:val="28"/>
        </w:rPr>
        <w:t>89,2</w:t>
      </w:r>
      <w:r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 и</w:t>
      </w:r>
      <w:r w:rsidR="008A6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утвержденных решением. К аналогичному периоду 2018 года расходы снизились на </w:t>
      </w:r>
      <w:r w:rsidR="008A65F4">
        <w:rPr>
          <w:rFonts w:ascii="Times New Roman" w:hAnsi="Times New Roman" w:cs="Times New Roman"/>
          <w:sz w:val="28"/>
          <w:szCs w:val="28"/>
        </w:rPr>
        <w:t>5,8</w:t>
      </w:r>
      <w:r>
        <w:rPr>
          <w:rFonts w:ascii="Times New Roman" w:hAnsi="Times New Roman" w:cs="Times New Roman"/>
          <w:sz w:val="28"/>
          <w:szCs w:val="28"/>
        </w:rPr>
        <w:t xml:space="preserve"> процента. Удельный вес расходов по разделу в общей структуре расходов бюджета состав</w:t>
      </w:r>
      <w:r w:rsidR="008A65F4">
        <w:rPr>
          <w:rFonts w:ascii="Times New Roman" w:hAnsi="Times New Roman" w:cs="Times New Roman"/>
          <w:sz w:val="28"/>
          <w:szCs w:val="28"/>
        </w:rPr>
        <w:t>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5F4">
        <w:rPr>
          <w:rFonts w:ascii="Times New Roman" w:hAnsi="Times New Roman" w:cs="Times New Roman"/>
          <w:sz w:val="28"/>
          <w:szCs w:val="28"/>
        </w:rPr>
        <w:t>62,1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одним подразделом 04 09 «Дорожное хозяйство».</w:t>
      </w:r>
    </w:p>
    <w:p w:rsidR="009805F6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05F6" w:rsidRDefault="009805F6" w:rsidP="009805F6">
      <w:pPr>
        <w:spacing w:after="0" w:line="240" w:lineRule="auto"/>
        <w:ind w:left="142" w:firstLine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использования средств  дорожного фонда муниципального образования «Дубровский район»</w:t>
      </w:r>
    </w:p>
    <w:p w:rsidR="009805F6" w:rsidRDefault="009805F6" w:rsidP="009805F6">
      <w:pPr>
        <w:spacing w:after="0" w:line="240" w:lineRule="auto"/>
        <w:ind w:left="142" w:firstLine="56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42" w:type="dxa"/>
        <w:tblLook w:val="04A0"/>
      </w:tblPr>
      <w:tblGrid>
        <w:gridCol w:w="3148"/>
        <w:gridCol w:w="3142"/>
        <w:gridCol w:w="3138"/>
      </w:tblGrid>
      <w:tr w:rsidR="009805F6" w:rsidTr="009805F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980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980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9805F6" w:rsidRDefault="00980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решением</w:t>
            </w:r>
          </w:p>
          <w:p w:rsidR="009805F6" w:rsidRDefault="00980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980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  <w:p w:rsidR="009805F6" w:rsidRDefault="00980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</w:tr>
      <w:tr w:rsidR="009805F6" w:rsidTr="009805F6">
        <w:tc>
          <w:tcPr>
            <w:tcW w:w="9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F6" w:rsidRDefault="0098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5F6" w:rsidRDefault="00980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на 01.01.2019 года  -  122,4 тыс. рублей</w:t>
            </w:r>
          </w:p>
          <w:p w:rsidR="009805F6" w:rsidRDefault="0098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5F6" w:rsidTr="009805F6">
        <w:trPr>
          <w:trHeight w:val="613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F6" w:rsidRDefault="009805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5F6" w:rsidRDefault="009805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Доходы, в том числе:</w:t>
            </w:r>
          </w:p>
          <w:p w:rsidR="009805F6" w:rsidRDefault="009805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980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12365,4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8A6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10923,0</w:t>
            </w:r>
          </w:p>
        </w:tc>
      </w:tr>
      <w:tr w:rsidR="009805F6" w:rsidTr="009805F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F6" w:rsidRDefault="00980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98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3051,0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8A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1610,6</w:t>
            </w:r>
          </w:p>
        </w:tc>
      </w:tr>
      <w:tr w:rsidR="009805F6" w:rsidTr="009805F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F6" w:rsidRDefault="00980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осуществление дорожной деятельности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98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9312,4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8A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9312,4</w:t>
            </w:r>
          </w:p>
        </w:tc>
      </w:tr>
      <w:tr w:rsidR="009805F6" w:rsidTr="009805F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F6" w:rsidRDefault="009805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5F6" w:rsidRDefault="009805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в том числе:</w:t>
            </w:r>
          </w:p>
          <w:p w:rsidR="009805F6" w:rsidRDefault="009805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980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12485,8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8A6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11136,9</w:t>
            </w:r>
          </w:p>
        </w:tc>
      </w:tr>
      <w:tr w:rsidR="009805F6" w:rsidTr="009805F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F6" w:rsidRDefault="00980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остатков средств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98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98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</w:tr>
      <w:tr w:rsidR="009805F6" w:rsidTr="009805F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F6" w:rsidRDefault="00980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98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3051,0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8A65F4" w:rsidP="008A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1610,6</w:t>
            </w:r>
          </w:p>
        </w:tc>
      </w:tr>
      <w:tr w:rsidR="009805F6" w:rsidTr="009805F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F6" w:rsidRDefault="00980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дорожной деятельности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98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9312,4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8A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9312,4</w:t>
            </w:r>
          </w:p>
        </w:tc>
      </w:tr>
      <w:tr w:rsidR="008A65F4" w:rsidTr="009805F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F4" w:rsidRDefault="008A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поселения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F4" w:rsidRDefault="009B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F4" w:rsidRDefault="008A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9805F6" w:rsidTr="009805F6">
        <w:tc>
          <w:tcPr>
            <w:tcW w:w="9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F6" w:rsidRDefault="0098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5F6" w:rsidRDefault="00980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дорожного фонда на 01.0</w:t>
            </w:r>
            <w:r w:rsidR="008A65F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.2019 года  -   </w:t>
            </w:r>
            <w:r w:rsidR="008A65F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</w:t>
            </w:r>
          </w:p>
          <w:p w:rsidR="009805F6" w:rsidRDefault="0098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5F6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05F6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</w:t>
      </w:r>
      <w:r w:rsidRPr="00F705B1">
        <w:rPr>
          <w:rFonts w:ascii="Times New Roman" w:hAnsi="Times New Roman" w:cs="Times New Roman"/>
          <w:b/>
          <w:sz w:val="28"/>
          <w:szCs w:val="28"/>
        </w:rPr>
        <w:t>05 «Жилищно-коммунальное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 расходы бюджета за 1 </w:t>
      </w:r>
      <w:r w:rsidR="00F705B1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</w:t>
      </w:r>
      <w:r w:rsidR="00F705B1">
        <w:rPr>
          <w:rFonts w:ascii="Times New Roman" w:hAnsi="Times New Roman" w:cs="Times New Roman"/>
          <w:sz w:val="28"/>
          <w:szCs w:val="28"/>
        </w:rPr>
        <w:t>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5B1">
        <w:rPr>
          <w:rFonts w:ascii="Times New Roman" w:hAnsi="Times New Roman" w:cs="Times New Roman"/>
          <w:sz w:val="28"/>
          <w:szCs w:val="28"/>
        </w:rPr>
        <w:t>4039,9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705B1">
        <w:rPr>
          <w:rFonts w:ascii="Times New Roman" w:hAnsi="Times New Roman" w:cs="Times New Roman"/>
          <w:sz w:val="28"/>
          <w:szCs w:val="28"/>
        </w:rPr>
        <w:t>25,9</w:t>
      </w:r>
      <w:r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 на год. Темп роста к аналогичному периоду 2018 года состав</w:t>
      </w:r>
      <w:r w:rsidR="00F705B1">
        <w:rPr>
          <w:rFonts w:ascii="Times New Roman" w:hAnsi="Times New Roman" w:cs="Times New Roman"/>
          <w:sz w:val="28"/>
          <w:szCs w:val="28"/>
        </w:rPr>
        <w:t>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5B1">
        <w:rPr>
          <w:rFonts w:ascii="Times New Roman" w:hAnsi="Times New Roman" w:cs="Times New Roman"/>
          <w:sz w:val="28"/>
          <w:szCs w:val="28"/>
        </w:rPr>
        <w:t>127,8</w:t>
      </w:r>
      <w:r>
        <w:rPr>
          <w:rFonts w:ascii="Times New Roman" w:hAnsi="Times New Roman" w:cs="Times New Roman"/>
          <w:sz w:val="28"/>
          <w:szCs w:val="28"/>
        </w:rPr>
        <w:t xml:space="preserve"> процента. Доля расходов раздела в общей структуре расходов </w:t>
      </w:r>
      <w:r w:rsidR="00F705B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5B1">
        <w:rPr>
          <w:rFonts w:ascii="Times New Roman" w:hAnsi="Times New Roman" w:cs="Times New Roman"/>
          <w:sz w:val="28"/>
          <w:szCs w:val="28"/>
        </w:rPr>
        <w:t>22,5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9805F6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подразделу 05 01 «Жилищное хозяйство» расходы составили </w:t>
      </w:r>
      <w:r w:rsidR="00F705B1">
        <w:rPr>
          <w:rFonts w:ascii="Times New Roman" w:hAnsi="Times New Roman" w:cs="Times New Roman"/>
          <w:sz w:val="28"/>
          <w:szCs w:val="28"/>
        </w:rPr>
        <w:t>95,4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F705B1">
        <w:rPr>
          <w:rFonts w:ascii="Times New Roman" w:hAnsi="Times New Roman" w:cs="Times New Roman"/>
          <w:sz w:val="28"/>
          <w:szCs w:val="28"/>
        </w:rPr>
        <w:t>35,7</w:t>
      </w:r>
      <w:r>
        <w:rPr>
          <w:rFonts w:ascii="Times New Roman" w:hAnsi="Times New Roman" w:cs="Times New Roman"/>
          <w:sz w:val="28"/>
          <w:szCs w:val="28"/>
        </w:rPr>
        <w:t xml:space="preserve"> % уточненных годовых бюджетных назначений</w:t>
      </w:r>
      <w:r w:rsidR="00F705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5B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подразделу 0502 «Коммунальное хозяйство» - </w:t>
      </w:r>
      <w:r w:rsidR="00F705B1">
        <w:rPr>
          <w:rFonts w:ascii="Times New Roman" w:hAnsi="Times New Roman" w:cs="Times New Roman"/>
          <w:sz w:val="28"/>
          <w:szCs w:val="28"/>
        </w:rPr>
        <w:t>678,6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705B1">
        <w:rPr>
          <w:rFonts w:ascii="Times New Roman" w:hAnsi="Times New Roman" w:cs="Times New Roman"/>
          <w:sz w:val="28"/>
          <w:szCs w:val="28"/>
        </w:rPr>
        <w:t>39,8</w:t>
      </w:r>
      <w:r>
        <w:rPr>
          <w:rFonts w:ascii="Times New Roman" w:hAnsi="Times New Roman" w:cs="Times New Roman"/>
          <w:sz w:val="28"/>
          <w:szCs w:val="28"/>
        </w:rPr>
        <w:t>% утвержденных назначений</w:t>
      </w:r>
      <w:r w:rsidR="00F705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5B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подразделу 05 03 «Благоустройство» –  </w:t>
      </w:r>
      <w:r w:rsidR="00F705B1">
        <w:rPr>
          <w:rFonts w:ascii="Times New Roman" w:hAnsi="Times New Roman" w:cs="Times New Roman"/>
          <w:sz w:val="28"/>
          <w:szCs w:val="28"/>
        </w:rPr>
        <w:t>3265,9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F705B1">
        <w:rPr>
          <w:rFonts w:ascii="Times New Roman" w:hAnsi="Times New Roman" w:cs="Times New Roman"/>
          <w:sz w:val="28"/>
          <w:szCs w:val="28"/>
        </w:rPr>
        <w:t>или 24,0</w:t>
      </w:r>
      <w:r>
        <w:rPr>
          <w:rFonts w:ascii="Times New Roman" w:hAnsi="Times New Roman" w:cs="Times New Roman"/>
          <w:sz w:val="28"/>
          <w:szCs w:val="28"/>
        </w:rPr>
        <w:t>% сводной бюджетной росписи и 2</w:t>
      </w:r>
      <w:r w:rsidR="00F705B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,8% утвержденных назначений. </w:t>
      </w:r>
    </w:p>
    <w:p w:rsidR="009805F6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</w:t>
      </w:r>
      <w:r w:rsidRPr="00F705B1">
        <w:rPr>
          <w:rFonts w:ascii="Times New Roman" w:hAnsi="Times New Roman" w:cs="Times New Roman"/>
          <w:b/>
          <w:sz w:val="28"/>
          <w:szCs w:val="28"/>
        </w:rPr>
        <w:t>07 «Образование»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 расходы бюджета на 2019 год утверждены в сумме 15,0 тыс. рублей, средства предназначены для осуществления мероприятий по работе с детьми и молодежью в поселении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заключенными соглашениями. Кассовое исполнение за 1 </w:t>
      </w:r>
      <w:r w:rsidR="00F705B1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 отсутствует. </w:t>
      </w:r>
    </w:p>
    <w:p w:rsidR="009805F6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</w:t>
      </w:r>
      <w:r w:rsidRPr="00F62F3C"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>
        <w:rPr>
          <w:rFonts w:ascii="Times New Roman" w:hAnsi="Times New Roman" w:cs="Times New Roman"/>
          <w:sz w:val="28"/>
          <w:szCs w:val="28"/>
        </w:rPr>
        <w:t xml:space="preserve">  на 2019 год расходы бюджета утверждены уточненной бюджетной росписью в объеме 5500,0 тыс. рублей. Кассовое исполнение за 1 </w:t>
      </w:r>
      <w:r w:rsidR="00F62F3C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составляет 2</w:t>
      </w:r>
      <w:r w:rsidR="00F62F3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00,0 тыс. рублей, или </w:t>
      </w:r>
      <w:r w:rsidR="00F62F3C">
        <w:rPr>
          <w:rFonts w:ascii="Times New Roman" w:hAnsi="Times New Roman" w:cs="Times New Roman"/>
          <w:sz w:val="28"/>
          <w:szCs w:val="28"/>
        </w:rPr>
        <w:t>45,5</w:t>
      </w:r>
      <w:r>
        <w:rPr>
          <w:rFonts w:ascii="Times New Roman" w:hAnsi="Times New Roman" w:cs="Times New Roman"/>
          <w:sz w:val="28"/>
          <w:szCs w:val="28"/>
        </w:rPr>
        <w:t xml:space="preserve"> % утвержденных назначений. К аналогичному периоду 2018 года расходы возросли </w:t>
      </w:r>
      <w:r w:rsidR="00F62F3C">
        <w:rPr>
          <w:rFonts w:ascii="Times New Roman" w:hAnsi="Times New Roman" w:cs="Times New Roman"/>
          <w:sz w:val="28"/>
          <w:szCs w:val="28"/>
        </w:rPr>
        <w:t>на 62,8 процента</w:t>
      </w:r>
      <w:r>
        <w:rPr>
          <w:rFonts w:ascii="Times New Roman" w:hAnsi="Times New Roman" w:cs="Times New Roman"/>
          <w:sz w:val="28"/>
          <w:szCs w:val="28"/>
        </w:rPr>
        <w:t>. Удельный вес расходов по разделу в общей структуре расходов бюджета состав</w:t>
      </w:r>
      <w:r w:rsidR="009C2F16">
        <w:rPr>
          <w:rFonts w:ascii="Times New Roman" w:hAnsi="Times New Roman" w:cs="Times New Roman"/>
          <w:sz w:val="28"/>
          <w:szCs w:val="28"/>
        </w:rPr>
        <w:t>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F16">
        <w:rPr>
          <w:rFonts w:ascii="Times New Roman" w:hAnsi="Times New Roman" w:cs="Times New Roman"/>
          <w:sz w:val="28"/>
          <w:szCs w:val="28"/>
        </w:rPr>
        <w:t>13,9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9805F6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703D1F">
        <w:rPr>
          <w:rFonts w:ascii="Times New Roman" w:hAnsi="Times New Roman" w:cs="Times New Roman"/>
          <w:b/>
          <w:sz w:val="28"/>
          <w:szCs w:val="28"/>
        </w:rPr>
        <w:t>10 «Социальная политика»</w:t>
      </w:r>
      <w:r>
        <w:rPr>
          <w:rFonts w:ascii="Times New Roman" w:hAnsi="Times New Roman" w:cs="Times New Roman"/>
          <w:sz w:val="28"/>
          <w:szCs w:val="28"/>
        </w:rPr>
        <w:t xml:space="preserve"> на 2019 год расходы бюджета утверждены уточненной бюджетной росписью в объеме </w:t>
      </w:r>
      <w:r w:rsidR="00703D1F">
        <w:rPr>
          <w:rFonts w:ascii="Times New Roman" w:hAnsi="Times New Roman" w:cs="Times New Roman"/>
          <w:sz w:val="28"/>
          <w:szCs w:val="28"/>
        </w:rPr>
        <w:t>216,0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Кассовое исполнение за 1 </w:t>
      </w:r>
      <w:r w:rsidR="00703D1F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составляет </w:t>
      </w:r>
      <w:r w:rsidR="00703D1F">
        <w:rPr>
          <w:rFonts w:ascii="Times New Roman" w:hAnsi="Times New Roman" w:cs="Times New Roman"/>
          <w:sz w:val="28"/>
          <w:szCs w:val="28"/>
        </w:rPr>
        <w:t>116,0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03D1F">
        <w:rPr>
          <w:rFonts w:ascii="Times New Roman" w:hAnsi="Times New Roman" w:cs="Times New Roman"/>
          <w:sz w:val="28"/>
          <w:szCs w:val="28"/>
        </w:rPr>
        <w:t>53,7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назначений. К аналогичному периоду 2018 года расходы возросли на </w:t>
      </w:r>
      <w:r w:rsidR="00703D1F">
        <w:rPr>
          <w:rFonts w:ascii="Times New Roman" w:hAnsi="Times New Roman" w:cs="Times New Roman"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 процента. Удельный вес расходов по разделу в общей структуре расходов бюджета составил </w:t>
      </w:r>
      <w:r w:rsidR="00703D1F">
        <w:rPr>
          <w:rFonts w:ascii="Times New Roman" w:hAnsi="Times New Roman" w:cs="Times New Roman"/>
          <w:sz w:val="28"/>
          <w:szCs w:val="28"/>
        </w:rPr>
        <w:t>0,6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9805F6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</w:t>
      </w:r>
      <w:r w:rsidRPr="00703D1F">
        <w:rPr>
          <w:rFonts w:ascii="Times New Roman" w:hAnsi="Times New Roman" w:cs="Times New Roman"/>
          <w:b/>
          <w:sz w:val="28"/>
          <w:szCs w:val="28"/>
        </w:rPr>
        <w:t>11 «Физическая культура и спорт»</w:t>
      </w:r>
      <w:r>
        <w:rPr>
          <w:rFonts w:ascii="Times New Roman" w:hAnsi="Times New Roman" w:cs="Times New Roman"/>
          <w:sz w:val="28"/>
          <w:szCs w:val="28"/>
        </w:rPr>
        <w:t xml:space="preserve">  на 2019 год расходы бюджета утверждены уточненной бюджетной росписью в объеме 80,0 тыс. рублей. Кассовое исполнение за 1 </w:t>
      </w:r>
      <w:r w:rsidR="00703D1F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</w:t>
      </w:r>
      <w:r w:rsidR="00703D1F">
        <w:rPr>
          <w:rFonts w:ascii="Times New Roman" w:hAnsi="Times New Roman" w:cs="Times New Roman"/>
          <w:sz w:val="28"/>
          <w:szCs w:val="28"/>
        </w:rPr>
        <w:t>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D1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0,0 тыс. рублей. К аналогичному периоду 2018 года расходы составили 100,0 процента. Удельный вес расходов по разделу в общей структуре расходов бюджета состав</w:t>
      </w:r>
      <w:r w:rsidR="00703D1F">
        <w:rPr>
          <w:rFonts w:ascii="Times New Roman" w:hAnsi="Times New Roman" w:cs="Times New Roman"/>
          <w:sz w:val="28"/>
          <w:szCs w:val="28"/>
        </w:rPr>
        <w:t>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D1F">
        <w:rPr>
          <w:rFonts w:ascii="Times New Roman" w:hAnsi="Times New Roman" w:cs="Times New Roman"/>
          <w:sz w:val="28"/>
          <w:szCs w:val="28"/>
        </w:rPr>
        <w:t xml:space="preserve">0,2 </w:t>
      </w:r>
      <w:r>
        <w:rPr>
          <w:rFonts w:ascii="Times New Roman" w:hAnsi="Times New Roman" w:cs="Times New Roman"/>
          <w:sz w:val="28"/>
          <w:szCs w:val="28"/>
        </w:rPr>
        <w:t>процента.</w:t>
      </w:r>
    </w:p>
    <w:p w:rsidR="009805F6" w:rsidRDefault="009805F6" w:rsidP="009805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Аналитическая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информация по выбытиям денежных средств </w:t>
      </w:r>
    </w:p>
    <w:p w:rsidR="009805F6" w:rsidRDefault="009805F6" w:rsidP="009805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1 </w:t>
      </w:r>
      <w:r w:rsidR="001D1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полугодие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 таблице</w:t>
      </w:r>
    </w:p>
    <w:tbl>
      <w:tblPr>
        <w:tblW w:w="9375" w:type="dxa"/>
        <w:tblInd w:w="89" w:type="dxa"/>
        <w:tblLook w:val="04A0"/>
      </w:tblPr>
      <w:tblGrid>
        <w:gridCol w:w="3421"/>
        <w:gridCol w:w="1560"/>
        <w:gridCol w:w="2126"/>
        <w:gridCol w:w="2268"/>
      </w:tblGrid>
      <w:tr w:rsidR="00ED4B5A" w:rsidTr="00ED4B5A">
        <w:trPr>
          <w:trHeight w:val="300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ED4B5A" w:rsidRDefault="00ED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ED4B5A" w:rsidRDefault="00ED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ED4B5A" w:rsidRDefault="00ED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ED4B5A" w:rsidRDefault="00ED4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 </w:t>
            </w:r>
          </w:p>
        </w:tc>
      </w:tr>
      <w:tr w:rsidR="00ED4B5A" w:rsidTr="00ED4B5A">
        <w:trPr>
          <w:trHeight w:val="705"/>
        </w:trPr>
        <w:tc>
          <w:tcPr>
            <w:tcW w:w="342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D4B5A" w:rsidRDefault="00E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D4B5A" w:rsidRDefault="00E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КОСГУ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D4B5A" w:rsidRDefault="00E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БК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раздела, подраздела, кода видов расхода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4B5A" w:rsidRDefault="00E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ED4B5A" w:rsidTr="00ED4B5A">
        <w:trPr>
          <w:trHeight w:val="585"/>
        </w:trPr>
        <w:tc>
          <w:tcPr>
            <w:tcW w:w="34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B5A" w:rsidRDefault="00ED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B5A" w:rsidRDefault="00ED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B5A" w:rsidRDefault="00ED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5A" w:rsidRDefault="00ED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4B5A" w:rsidTr="00ED4B5A">
        <w:trPr>
          <w:trHeight w:val="300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ED4B5A" w:rsidRDefault="00E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ED4B5A" w:rsidRDefault="00E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ED4B5A" w:rsidRDefault="00E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4B5A" w:rsidRDefault="00E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D4B5A" w:rsidTr="00ED4B5A">
        <w:trPr>
          <w:trHeight w:val="285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ED4B5A" w:rsidRDefault="00ED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 всего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ED4B5A" w:rsidRDefault="00E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ED4B5A" w:rsidRDefault="00E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ED4B5A" w:rsidRDefault="00ED4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17932,0</w:t>
            </w:r>
          </w:p>
        </w:tc>
      </w:tr>
      <w:tr w:rsidR="00ED4B5A" w:rsidTr="00ED4B5A">
        <w:trPr>
          <w:trHeight w:val="285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ED4B5A" w:rsidRDefault="00ED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ED4B5A" w:rsidRDefault="00E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ED4B5A" w:rsidRDefault="00E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ED4B5A" w:rsidRDefault="00ED4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4B5A" w:rsidTr="00ED4B5A">
        <w:trPr>
          <w:trHeight w:val="300"/>
        </w:trPr>
        <w:tc>
          <w:tcPr>
            <w:tcW w:w="34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ED4B5A" w:rsidRDefault="00ED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ED4B5A" w:rsidRDefault="0023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  <w:r w:rsidR="00ED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ED4B5A" w:rsidRDefault="00E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3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0106 540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ED4B5A" w:rsidRDefault="00AE794D" w:rsidP="00231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D4B5A" w:rsidTr="00ED4B5A">
        <w:trPr>
          <w:trHeight w:val="300"/>
        </w:trPr>
        <w:tc>
          <w:tcPr>
            <w:tcW w:w="3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D4B5A" w:rsidRDefault="00ED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4B5A" w:rsidRDefault="00E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4B5A" w:rsidRDefault="00E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0113  244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D4B5A" w:rsidRDefault="00AE7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94,2</w:t>
            </w:r>
          </w:p>
        </w:tc>
      </w:tr>
      <w:tr w:rsidR="00ED4B5A" w:rsidTr="00ED4B5A">
        <w:trPr>
          <w:trHeight w:val="300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D4B5A" w:rsidRDefault="00ED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4B5A" w:rsidRDefault="00E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4B5A" w:rsidRDefault="00ED4B5A" w:rsidP="00AE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0409  24</w:t>
            </w:r>
            <w:r w:rsidR="00AE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D4B5A" w:rsidRDefault="00AE7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8402,5</w:t>
            </w:r>
          </w:p>
        </w:tc>
      </w:tr>
      <w:tr w:rsidR="00AE794D" w:rsidTr="00ED4B5A">
        <w:trPr>
          <w:trHeight w:val="300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E794D" w:rsidRDefault="00AE794D" w:rsidP="00AE7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94D" w:rsidRDefault="00AE794D" w:rsidP="00AE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94D" w:rsidRDefault="00AE794D" w:rsidP="00AE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0409  244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E794D" w:rsidRDefault="00AE794D" w:rsidP="00AE7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2714,4</w:t>
            </w:r>
          </w:p>
        </w:tc>
      </w:tr>
      <w:tr w:rsidR="00ED4B5A" w:rsidTr="00ED4B5A">
        <w:trPr>
          <w:trHeight w:val="300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D4B5A" w:rsidRDefault="00ED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4B5A" w:rsidRDefault="00E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4B5A" w:rsidRDefault="00E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0409  244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D4B5A" w:rsidRDefault="00AE7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ED4B5A" w:rsidTr="00ED4B5A">
        <w:trPr>
          <w:trHeight w:val="300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D4B5A" w:rsidRDefault="00ED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4B5A" w:rsidRDefault="00E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4B5A" w:rsidRDefault="00E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0501  244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D4B5A" w:rsidRDefault="00AE7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50,4</w:t>
            </w:r>
          </w:p>
        </w:tc>
      </w:tr>
      <w:tr w:rsidR="00ED4B5A" w:rsidTr="00ED4B5A">
        <w:trPr>
          <w:trHeight w:val="300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D4B5A" w:rsidRDefault="00ED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4B5A" w:rsidRDefault="00E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4B5A" w:rsidRDefault="00E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0501  244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D4B5A" w:rsidRDefault="00AE7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ED4B5A" w:rsidTr="00ED4B5A">
        <w:trPr>
          <w:trHeight w:val="300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D4B5A" w:rsidRDefault="00ED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4B5A" w:rsidRDefault="00E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4B5A" w:rsidRDefault="00E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0502  244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D4B5A" w:rsidRDefault="00AE7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</w:t>
            </w:r>
          </w:p>
        </w:tc>
      </w:tr>
      <w:tr w:rsidR="00ED4B5A" w:rsidTr="00ED4B5A">
        <w:trPr>
          <w:trHeight w:val="735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D4B5A" w:rsidRDefault="00ED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4B5A" w:rsidRDefault="00E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4B5A" w:rsidRDefault="00E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0502  811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D4B5A" w:rsidRDefault="00AE794D" w:rsidP="00AE7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642,0</w:t>
            </w:r>
          </w:p>
        </w:tc>
      </w:tr>
      <w:tr w:rsidR="00ED4B5A" w:rsidTr="00ED4B5A">
        <w:trPr>
          <w:trHeight w:val="300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D4B5A" w:rsidRDefault="00ED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4B5A" w:rsidRDefault="00E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4B5A" w:rsidRDefault="00E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0503  244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D4B5A" w:rsidRDefault="00AE7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1305,6</w:t>
            </w:r>
          </w:p>
        </w:tc>
      </w:tr>
      <w:tr w:rsidR="00ED4B5A" w:rsidTr="00ED4B5A">
        <w:trPr>
          <w:trHeight w:val="300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D4B5A" w:rsidRDefault="00ED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4B5A" w:rsidRDefault="00E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4B5A" w:rsidRDefault="00E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0503  244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D4B5A" w:rsidRDefault="00AE7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952,9</w:t>
            </w:r>
          </w:p>
        </w:tc>
      </w:tr>
      <w:tr w:rsidR="00ED4B5A" w:rsidTr="00ED4B5A">
        <w:trPr>
          <w:trHeight w:val="300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D4B5A" w:rsidRDefault="00ED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4B5A" w:rsidRDefault="00E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4B5A" w:rsidRDefault="00E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0503  244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D4B5A" w:rsidRDefault="00AE7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475,3</w:t>
            </w:r>
          </w:p>
        </w:tc>
      </w:tr>
      <w:tr w:rsidR="00AE794D" w:rsidTr="00ED4B5A">
        <w:trPr>
          <w:trHeight w:val="300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E794D" w:rsidRDefault="00AE7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94D" w:rsidRDefault="00AE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94D" w:rsidRDefault="00AE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E794D" w:rsidRDefault="00AE7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</w:t>
            </w:r>
          </w:p>
        </w:tc>
      </w:tr>
      <w:tr w:rsidR="00AE794D" w:rsidTr="00ED4B5A">
        <w:trPr>
          <w:trHeight w:val="300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E794D" w:rsidRDefault="00AE7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94D" w:rsidRDefault="00AE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94D" w:rsidRDefault="00AE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E794D" w:rsidRDefault="00776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</w:tr>
      <w:tr w:rsidR="007761EA" w:rsidTr="00ED4B5A">
        <w:trPr>
          <w:trHeight w:val="300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761EA" w:rsidRDefault="0077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61EA" w:rsidRDefault="0077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61EA" w:rsidRDefault="0077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761EA" w:rsidRDefault="00776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371,4</w:t>
            </w:r>
          </w:p>
        </w:tc>
      </w:tr>
      <w:tr w:rsidR="00ED4B5A" w:rsidTr="00ED4B5A">
        <w:trPr>
          <w:trHeight w:val="300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D4B5A" w:rsidRDefault="00ED4B5A" w:rsidP="0077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строительных материалов</w:t>
            </w:r>
            <w:r w:rsidR="0077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однократного применения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4B5A" w:rsidRDefault="00ED4B5A" w:rsidP="0077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77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4B5A" w:rsidRDefault="00E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0503  244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D4B5A" w:rsidRDefault="00776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120,8</w:t>
            </w:r>
          </w:p>
        </w:tc>
      </w:tr>
      <w:tr w:rsidR="00ED4B5A" w:rsidTr="00ED4B5A">
        <w:trPr>
          <w:trHeight w:val="495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D4B5A" w:rsidRDefault="00ED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4B5A" w:rsidRDefault="00E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4B5A" w:rsidRDefault="00E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0801  540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D4B5A" w:rsidRDefault="00776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ED4B5A" w:rsidTr="00ED4B5A">
        <w:trPr>
          <w:trHeight w:val="495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D4B5A" w:rsidRDefault="00ED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4B5A" w:rsidRDefault="00E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4B5A" w:rsidRDefault="00E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1001  312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D4B5A" w:rsidRDefault="00776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</w:tr>
      <w:tr w:rsidR="007761EA" w:rsidTr="00ED4B5A">
        <w:trPr>
          <w:trHeight w:val="495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761EA" w:rsidRDefault="007761EA" w:rsidP="0077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61EA" w:rsidRDefault="0077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61EA" w:rsidRDefault="0077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1003 321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761EA" w:rsidRDefault="00776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ED4B5A" w:rsidTr="00ED4B5A">
        <w:trPr>
          <w:trHeight w:val="495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D4B5A" w:rsidRDefault="00ED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4B5A" w:rsidRDefault="00E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4B5A" w:rsidRDefault="00E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1102  540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D4B5A" w:rsidRDefault="00776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</w:tbl>
    <w:p w:rsidR="009805F6" w:rsidRDefault="009805F6" w:rsidP="009805F6">
      <w:pPr>
        <w:spacing w:after="0" w:line="240" w:lineRule="auto"/>
        <w:ind w:left="637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5F6" w:rsidRDefault="009805F6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таблицы видно, наибольший удельный вес в структуре расходов зан</w:t>
      </w:r>
      <w:r w:rsidR="00B8110B">
        <w:rPr>
          <w:rFonts w:ascii="Times New Roman" w:hAnsi="Times New Roman" w:cs="Times New Roman"/>
          <w:sz w:val="28"/>
          <w:szCs w:val="28"/>
        </w:rPr>
        <w:t>имают расходы по содержанию имущества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8110B">
        <w:rPr>
          <w:rFonts w:ascii="Times New Roman" w:hAnsi="Times New Roman" w:cs="Times New Roman"/>
          <w:sz w:val="28"/>
          <w:szCs w:val="28"/>
        </w:rPr>
        <w:t>67,5</w:t>
      </w:r>
      <w:r>
        <w:rPr>
          <w:rFonts w:ascii="Times New Roman" w:hAnsi="Times New Roman" w:cs="Times New Roman"/>
          <w:sz w:val="28"/>
          <w:szCs w:val="28"/>
        </w:rPr>
        <w:t xml:space="preserve">%, или </w:t>
      </w:r>
      <w:r w:rsidR="00B811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B8110B">
        <w:rPr>
          <w:rFonts w:ascii="Times New Roman" w:hAnsi="Times New Roman" w:cs="Times New Roman"/>
          <w:sz w:val="28"/>
          <w:szCs w:val="28"/>
        </w:rPr>
        <w:t>106,5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8110B">
        <w:rPr>
          <w:rFonts w:ascii="Times New Roman" w:hAnsi="Times New Roman" w:cs="Times New Roman"/>
          <w:sz w:val="28"/>
          <w:szCs w:val="28"/>
        </w:rPr>
        <w:t xml:space="preserve"> всех расходов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05F6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в разрезе  муниципальных программ и главных распорядителей средств бюджета</w:t>
      </w:r>
    </w:p>
    <w:p w:rsidR="009805F6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5F6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расходов бюджета на 2019 год исполнение расходов бюджета в отчетном периоде осуществлялось   администрацией Дубровского района.</w:t>
      </w:r>
    </w:p>
    <w:p w:rsidR="009805F6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1 </w:t>
      </w:r>
      <w:r w:rsidR="008937E6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  исполнение расходов </w:t>
      </w:r>
      <w:r w:rsidR="008937E6">
        <w:rPr>
          <w:rFonts w:ascii="Times New Roman" w:hAnsi="Times New Roman" w:cs="Times New Roman"/>
          <w:sz w:val="28"/>
          <w:szCs w:val="28"/>
        </w:rPr>
        <w:t xml:space="preserve">по муниципальным программам </w:t>
      </w:r>
      <w:r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8937E6">
        <w:rPr>
          <w:rFonts w:ascii="Times New Roman" w:hAnsi="Times New Roman" w:cs="Times New Roman"/>
          <w:sz w:val="28"/>
          <w:szCs w:val="28"/>
        </w:rPr>
        <w:t>179</w:t>
      </w:r>
      <w:r w:rsidR="00520416">
        <w:rPr>
          <w:rFonts w:ascii="Times New Roman" w:hAnsi="Times New Roman" w:cs="Times New Roman"/>
          <w:sz w:val="28"/>
          <w:szCs w:val="28"/>
        </w:rPr>
        <w:t>1</w:t>
      </w:r>
      <w:r w:rsidR="008937E6">
        <w:rPr>
          <w:rFonts w:ascii="Times New Roman" w:hAnsi="Times New Roman" w:cs="Times New Roman"/>
          <w:sz w:val="28"/>
          <w:szCs w:val="28"/>
        </w:rPr>
        <w:t>2,0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что соответствует </w:t>
      </w:r>
      <w:r w:rsidR="00520416">
        <w:rPr>
          <w:rFonts w:ascii="Times New Roman" w:hAnsi="Times New Roman" w:cs="Times New Roman"/>
          <w:sz w:val="28"/>
          <w:szCs w:val="28"/>
        </w:rPr>
        <w:t>99,9</w:t>
      </w:r>
      <w:r>
        <w:rPr>
          <w:rFonts w:ascii="Times New Roman" w:hAnsi="Times New Roman" w:cs="Times New Roman"/>
          <w:sz w:val="28"/>
          <w:szCs w:val="28"/>
        </w:rPr>
        <w:t xml:space="preserve">%  </w:t>
      </w:r>
      <w:r w:rsidR="00520416">
        <w:rPr>
          <w:rFonts w:ascii="Times New Roman" w:hAnsi="Times New Roman" w:cs="Times New Roman"/>
          <w:sz w:val="28"/>
          <w:szCs w:val="28"/>
        </w:rPr>
        <w:t>всех расходов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05F6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Общий объем финансирования муниципальных программ в соответствии с решением о бюджете на 2019 год утвержден в сумме 328</w:t>
      </w:r>
      <w:r w:rsidR="0052041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2,1 тыс. рублей:</w:t>
      </w:r>
    </w:p>
    <w:p w:rsidR="009805F6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отдельных полномочий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на 2019 - 2021 годов – 28364,5 тыс. рублей;</w:t>
      </w:r>
    </w:p>
    <w:p w:rsidR="009805F6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года на территории р.п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 xml:space="preserve">убровка Дубровского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– 4437,</w:t>
      </w:r>
      <w:r w:rsidR="0052041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805F6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утверждена в сумме 40,0 тыс. рублей.</w:t>
      </w:r>
    </w:p>
    <w:p w:rsidR="009805F6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05F6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расходной части бюджета по муниципальной программе  Реализация отдельных полномочий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на 2019 - 2021 годов приведен в таблице</w:t>
      </w:r>
    </w:p>
    <w:p w:rsidR="009805F6" w:rsidRDefault="009805F6" w:rsidP="009805F6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491" w:type="dxa"/>
        <w:tblInd w:w="108" w:type="dxa"/>
        <w:tblLook w:val="04A0"/>
      </w:tblPr>
      <w:tblGrid>
        <w:gridCol w:w="4359"/>
        <w:gridCol w:w="940"/>
        <w:gridCol w:w="985"/>
        <w:gridCol w:w="1406"/>
        <w:gridCol w:w="940"/>
        <w:gridCol w:w="861"/>
      </w:tblGrid>
      <w:tr w:rsidR="009805F6" w:rsidTr="009805F6">
        <w:trPr>
          <w:trHeight w:val="1905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05F6" w:rsidRDefault="0098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9805F6" w:rsidRDefault="0098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05F6" w:rsidRDefault="0098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 2019 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5F6" w:rsidRDefault="0098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2019 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5F6" w:rsidRDefault="0098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Исполнено  1 </w:t>
            </w:r>
            <w:proofErr w:type="spellStart"/>
            <w:r w:rsidR="00520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полуг</w:t>
            </w:r>
            <w:proofErr w:type="spellEnd"/>
            <w:r w:rsidR="00520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9805F6" w:rsidRDefault="0098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2019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05F6" w:rsidRDefault="0098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05F6" w:rsidRDefault="0098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</w:t>
            </w:r>
          </w:p>
          <w:p w:rsidR="009805F6" w:rsidRDefault="0098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</w:tr>
      <w:tr w:rsidR="009805F6" w:rsidTr="009805F6">
        <w:trPr>
          <w:trHeight w:val="93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98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Реализация отдельных полномочий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Дубровское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городское поселение»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2019 - 2021 годов.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5F6" w:rsidRDefault="0098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18058,2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5F6" w:rsidRDefault="0098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28364,5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5F6" w:rsidRDefault="0052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17912,0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5F6" w:rsidRDefault="007C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5F6" w:rsidRDefault="007C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9805F6" w:rsidTr="009805F6">
        <w:trPr>
          <w:trHeight w:val="37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980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областного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5F6" w:rsidRDefault="0098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5F6" w:rsidRDefault="009805F6" w:rsidP="0052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9312,</w:t>
            </w:r>
            <w:r w:rsidR="005204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5F6" w:rsidRDefault="0052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9312,4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5F6" w:rsidRDefault="007C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5F6" w:rsidRDefault="007C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</w:tr>
      <w:tr w:rsidR="009805F6" w:rsidTr="009805F6">
        <w:trPr>
          <w:trHeight w:val="30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980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5F6" w:rsidRDefault="0098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18058,2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5F6" w:rsidRDefault="009805F6" w:rsidP="007C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19052,</w:t>
            </w:r>
            <w:r w:rsidR="007C04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5F6" w:rsidRDefault="007C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8599,6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5F6" w:rsidRDefault="007C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5F6" w:rsidRDefault="007C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</w:tr>
    </w:tbl>
    <w:p w:rsidR="000E3CC6" w:rsidRDefault="000E3CC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05F6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</w:t>
      </w:r>
      <w:r w:rsidR="00757570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 расходы по муниципальной программе  реализация отдельных полномочий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на 2019 - 2021 годов, исполнены в сумме </w:t>
      </w:r>
      <w:r w:rsidR="00757570">
        <w:rPr>
          <w:rFonts w:ascii="Times New Roman" w:hAnsi="Times New Roman" w:cs="Times New Roman"/>
          <w:sz w:val="28"/>
          <w:szCs w:val="28"/>
        </w:rPr>
        <w:t>17912,0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757570">
        <w:rPr>
          <w:rFonts w:ascii="Times New Roman" w:hAnsi="Times New Roman" w:cs="Times New Roman"/>
          <w:sz w:val="28"/>
          <w:szCs w:val="28"/>
        </w:rPr>
        <w:t>63,1</w:t>
      </w:r>
      <w:r>
        <w:rPr>
          <w:rFonts w:ascii="Times New Roman" w:hAnsi="Times New Roman" w:cs="Times New Roman"/>
          <w:sz w:val="28"/>
          <w:szCs w:val="28"/>
        </w:rPr>
        <w:t xml:space="preserve"> % уточненных годовых бюджетных назначений.</w:t>
      </w:r>
    </w:p>
    <w:p w:rsidR="009805F6" w:rsidRDefault="009805F6" w:rsidP="00980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отдельных полномочий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Дубровское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городское поселение» </w:t>
      </w:r>
      <w:r>
        <w:rPr>
          <w:rFonts w:ascii="Times New Roman" w:hAnsi="Times New Roman" w:cs="Times New Roman"/>
          <w:sz w:val="28"/>
          <w:szCs w:val="28"/>
        </w:rPr>
        <w:t>на 2019 - 2021 годов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является  администрация Дубровского района.</w:t>
      </w:r>
    </w:p>
    <w:p w:rsidR="009805F6" w:rsidRDefault="009805F6" w:rsidP="009805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муниципальной программы является э</w:t>
      </w:r>
      <w:r>
        <w:rPr>
          <w:rFonts w:ascii="Times New Roman" w:hAnsi="Times New Roman"/>
          <w:sz w:val="28"/>
          <w:szCs w:val="28"/>
        </w:rPr>
        <w:t>ффективное исполнение полномочий исполнительных органов власти.</w:t>
      </w:r>
    </w:p>
    <w:p w:rsidR="009805F6" w:rsidRDefault="009805F6" w:rsidP="009805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мероприятий</w:t>
      </w:r>
      <w:r w:rsidR="00757570">
        <w:rPr>
          <w:rFonts w:ascii="Times New Roman" w:hAnsi="Times New Roman"/>
          <w:sz w:val="28"/>
          <w:szCs w:val="28"/>
        </w:rPr>
        <w:t xml:space="preserve"> исполнено</w:t>
      </w:r>
      <w:r>
        <w:rPr>
          <w:rFonts w:ascii="Times New Roman" w:hAnsi="Times New Roman"/>
          <w:sz w:val="28"/>
          <w:szCs w:val="28"/>
        </w:rPr>
        <w:t>:</w:t>
      </w:r>
    </w:p>
    <w:p w:rsidR="00757570" w:rsidRDefault="00757570" w:rsidP="009805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сохранности автомобильных дорог местного значения и условий безопасности движения по ним – 9313,4 тыс. рублей, или 100,0% плановых назначений;</w:t>
      </w:r>
    </w:p>
    <w:p w:rsidR="00757570" w:rsidRDefault="00757570" w:rsidP="009805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полномочия по осуществлению внешнего муниципального финансового контроля – 5,0 тыс. рублей, или 100,0 плановых назначений; </w:t>
      </w:r>
    </w:p>
    <w:p w:rsidR="009805F6" w:rsidRDefault="009805F6" w:rsidP="00980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оценка имущества, признание прав и регулирование отношений муниципальной собственности – </w:t>
      </w:r>
      <w:r w:rsidR="00757570">
        <w:rPr>
          <w:rFonts w:ascii="Times New Roman" w:hAnsi="Times New Roman"/>
          <w:sz w:val="28"/>
          <w:szCs w:val="28"/>
        </w:rPr>
        <w:t>94,2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757570">
        <w:rPr>
          <w:rFonts w:ascii="Times New Roman" w:hAnsi="Times New Roman"/>
          <w:sz w:val="28"/>
          <w:szCs w:val="28"/>
        </w:rPr>
        <w:t>60,8</w:t>
      </w:r>
      <w:r>
        <w:rPr>
          <w:rFonts w:ascii="Times New Roman" w:hAnsi="Times New Roman"/>
          <w:sz w:val="28"/>
          <w:szCs w:val="28"/>
        </w:rPr>
        <w:t>% плановых назначений;</w:t>
      </w:r>
    </w:p>
    <w:p w:rsidR="009805F6" w:rsidRDefault="009805F6" w:rsidP="00980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повышение безопасности дорожного движения – </w:t>
      </w:r>
      <w:r w:rsidR="00757570">
        <w:rPr>
          <w:rFonts w:ascii="Times New Roman" w:eastAsia="Calibri" w:hAnsi="Times New Roman" w:cs="Times New Roman"/>
          <w:sz w:val="28"/>
          <w:szCs w:val="28"/>
        </w:rPr>
        <w:t>1824,5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757570">
        <w:rPr>
          <w:rFonts w:ascii="Times New Roman" w:eastAsia="Calibri" w:hAnsi="Times New Roman" w:cs="Times New Roman"/>
          <w:sz w:val="28"/>
          <w:szCs w:val="28"/>
        </w:rPr>
        <w:t>79,6</w:t>
      </w:r>
      <w:r>
        <w:rPr>
          <w:rFonts w:ascii="Times New Roman" w:eastAsia="Calibri" w:hAnsi="Times New Roman" w:cs="Times New Roman"/>
          <w:sz w:val="28"/>
          <w:szCs w:val="28"/>
        </w:rPr>
        <w:t>% плановых назначений;</w:t>
      </w:r>
    </w:p>
    <w:p w:rsidR="00757570" w:rsidRDefault="00757570" w:rsidP="00980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плата взносов на капитальный ремонт в многоквартирном доме собственником помещений – 50,2 тыс. рублей, или </w:t>
      </w:r>
      <w:r w:rsidR="007B7F6D">
        <w:rPr>
          <w:rFonts w:ascii="Times New Roman" w:eastAsia="Calibri" w:hAnsi="Times New Roman" w:cs="Times New Roman"/>
          <w:sz w:val="28"/>
          <w:szCs w:val="28"/>
        </w:rPr>
        <w:t>45,6% плановых назначений;</w:t>
      </w:r>
    </w:p>
    <w:p w:rsidR="007B7F6D" w:rsidRDefault="007B7F6D" w:rsidP="00980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капитальный и текущий ремонт муниципального жилищного фонда – 45,0 тыс. рублей</w:t>
      </w:r>
      <w:r w:rsidR="00F72385">
        <w:rPr>
          <w:rFonts w:ascii="Times New Roman" w:eastAsia="Calibri" w:hAnsi="Times New Roman" w:cs="Times New Roman"/>
          <w:sz w:val="28"/>
          <w:szCs w:val="28"/>
        </w:rPr>
        <w:t>, или 42,1% плановых назначений;</w:t>
      </w:r>
    </w:p>
    <w:p w:rsidR="00F72385" w:rsidRDefault="00F72385" w:rsidP="00980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мероприятия в сфере коммунального хозяйства – 36,7 тыс. рублей, или 7,1% плановых назначений;</w:t>
      </w:r>
    </w:p>
    <w:p w:rsidR="00F72385" w:rsidRDefault="00F72385" w:rsidP="00980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мероприятия по обеспечению населения бытовыми услугами – 642,0 тыс. рублей, или 61,1% плановых назначений;</w:t>
      </w:r>
    </w:p>
    <w:p w:rsidR="009805F6" w:rsidRDefault="009805F6" w:rsidP="00980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и обеспечение освещения улиц – </w:t>
      </w:r>
      <w:r w:rsidR="00F72385">
        <w:rPr>
          <w:rFonts w:ascii="Times New Roman" w:hAnsi="Times New Roman"/>
          <w:sz w:val="28"/>
          <w:szCs w:val="28"/>
        </w:rPr>
        <w:t>1570,7</w:t>
      </w:r>
      <w:r>
        <w:rPr>
          <w:rFonts w:ascii="Times New Roman" w:hAnsi="Times New Roman"/>
          <w:sz w:val="28"/>
          <w:szCs w:val="28"/>
        </w:rPr>
        <w:t xml:space="preserve">  тыс. рублей, или </w:t>
      </w:r>
      <w:r w:rsidR="00F72385">
        <w:rPr>
          <w:rFonts w:ascii="Times New Roman" w:hAnsi="Times New Roman"/>
          <w:sz w:val="28"/>
          <w:szCs w:val="28"/>
        </w:rPr>
        <w:t>47,9</w:t>
      </w:r>
      <w:r>
        <w:rPr>
          <w:rFonts w:ascii="Times New Roman" w:hAnsi="Times New Roman"/>
          <w:sz w:val="28"/>
          <w:szCs w:val="28"/>
        </w:rPr>
        <w:t>% плановых назначений;</w:t>
      </w:r>
    </w:p>
    <w:p w:rsidR="00F72385" w:rsidRDefault="00F72385" w:rsidP="00980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озеленение территорий – 10,0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ублей, или 50,0% плановых назначений;</w:t>
      </w:r>
    </w:p>
    <w:p w:rsidR="00F72385" w:rsidRDefault="00F72385" w:rsidP="00980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и содержание мест захоронения – 182,2 тыс. рублей, или 35,7% плановых назначений; </w:t>
      </w:r>
    </w:p>
    <w:p w:rsidR="009805F6" w:rsidRDefault="009805F6" w:rsidP="00980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расходы на мероприятия по благоустройству территории поселения – </w:t>
      </w:r>
      <w:r w:rsidR="00F72385">
        <w:rPr>
          <w:rFonts w:ascii="Times New Roman" w:hAnsi="Times New Roman"/>
          <w:sz w:val="28"/>
          <w:szCs w:val="28"/>
        </w:rPr>
        <w:t>1502,8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C26659">
        <w:rPr>
          <w:rFonts w:ascii="Times New Roman" w:hAnsi="Times New Roman"/>
          <w:sz w:val="28"/>
          <w:szCs w:val="28"/>
        </w:rPr>
        <w:t>38,0</w:t>
      </w:r>
      <w:r>
        <w:rPr>
          <w:rFonts w:ascii="Times New Roman" w:hAnsi="Times New Roman"/>
          <w:sz w:val="28"/>
          <w:szCs w:val="28"/>
        </w:rPr>
        <w:t>% плановых назначений;</w:t>
      </w:r>
    </w:p>
    <w:p w:rsidR="00C26659" w:rsidRDefault="00C26659" w:rsidP="00980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реализация переданных полномочий </w:t>
      </w:r>
      <w:proofErr w:type="gramStart"/>
      <w:r>
        <w:rPr>
          <w:rFonts w:ascii="Times New Roman" w:hAnsi="Times New Roman"/>
          <w:sz w:val="28"/>
          <w:szCs w:val="28"/>
        </w:rPr>
        <w:t>по решению отдельных вопросов местного значения поселения в соответствии с заключенными соглашениями по созданию условий для организации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досуга и обеспечения жителей поселений услугами организаций культуры – 2500,0 рублей, или  45,4% плановых назначений;</w:t>
      </w:r>
    </w:p>
    <w:p w:rsidR="00C26659" w:rsidRDefault="00C26659" w:rsidP="00980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выплата муниципальных пенсий – 96,0 тыс. рублей, 51,6% плановых назначений;</w:t>
      </w:r>
    </w:p>
    <w:p w:rsidR="009805F6" w:rsidRDefault="009805F6" w:rsidP="009805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реализация переданных полномочий по созданию условий для развития на территории поселения физической культуры</w:t>
      </w:r>
      <w:r w:rsidR="00C26659">
        <w:rPr>
          <w:rFonts w:ascii="Times New Roman" w:eastAsia="Calibri" w:hAnsi="Times New Roman" w:cs="Times New Roman"/>
          <w:sz w:val="28"/>
          <w:szCs w:val="28"/>
        </w:rPr>
        <w:t>, школьного спорта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массового спорта – </w:t>
      </w:r>
      <w:r w:rsidR="00C26659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0,0 тыс. рублей, или </w:t>
      </w:r>
      <w:r w:rsidR="00C26659">
        <w:rPr>
          <w:rFonts w:ascii="Times New Roman" w:eastAsia="Calibri" w:hAnsi="Times New Roman" w:cs="Times New Roman"/>
          <w:sz w:val="28"/>
          <w:szCs w:val="28"/>
        </w:rPr>
        <w:t>50</w:t>
      </w:r>
      <w:r>
        <w:rPr>
          <w:rFonts w:ascii="Times New Roman" w:eastAsia="Calibri" w:hAnsi="Times New Roman" w:cs="Times New Roman"/>
          <w:sz w:val="28"/>
          <w:szCs w:val="28"/>
        </w:rPr>
        <w:t>,0% плановых назначений.</w:t>
      </w:r>
    </w:p>
    <w:p w:rsidR="00C26659" w:rsidRDefault="00C26659" w:rsidP="009805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Наибольший удельный вес в общем объеме расходов </w:t>
      </w:r>
      <w:r w:rsidR="001B2C0D">
        <w:rPr>
          <w:rFonts w:ascii="Times New Roman" w:eastAsia="Calibri" w:hAnsi="Times New Roman" w:cs="Times New Roman"/>
          <w:sz w:val="28"/>
          <w:szCs w:val="28"/>
        </w:rPr>
        <w:t>занимают мероприятия по организации обеспечения сохранности автомобильных дорог местного значения и условий безопасности движения по ним – 52,0% всех расходов.</w:t>
      </w:r>
    </w:p>
    <w:p w:rsidR="009805F6" w:rsidRDefault="009805F6" w:rsidP="009805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05F6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исполнения расходной части бюджета по муниципальной программе  </w:t>
      </w:r>
      <w:r w:rsidR="006D1393">
        <w:rPr>
          <w:rFonts w:ascii="Times New Roman" w:hAnsi="Times New Roman" w:cs="Times New Roman"/>
          <w:sz w:val="28"/>
          <w:szCs w:val="28"/>
        </w:rPr>
        <w:t>«Ф</w:t>
      </w:r>
      <w:r>
        <w:rPr>
          <w:rFonts w:ascii="Times New Roman" w:hAnsi="Times New Roman"/>
          <w:sz w:val="28"/>
          <w:szCs w:val="28"/>
        </w:rPr>
        <w:t>ормирование современной городской среды на 2018-2022 года на территории р.п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убровка Дубровского городского поселения</w:t>
      </w:r>
      <w:r w:rsidR="006D139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приведен в таблице                                        </w:t>
      </w:r>
    </w:p>
    <w:p w:rsidR="009805F6" w:rsidRDefault="009805F6" w:rsidP="009805F6">
      <w:pPr>
        <w:spacing w:after="0" w:line="252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(тыс. рублей)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3"/>
        <w:gridCol w:w="1448"/>
        <w:gridCol w:w="820"/>
        <w:gridCol w:w="993"/>
        <w:gridCol w:w="1449"/>
        <w:gridCol w:w="873"/>
        <w:gridCol w:w="592"/>
      </w:tblGrid>
      <w:tr w:rsidR="009805F6" w:rsidTr="006D1393">
        <w:trPr>
          <w:cantSplit/>
          <w:trHeight w:val="300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5F6" w:rsidRDefault="009805F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Формирование современной городской среды на 2018-2022 года на территории р.п.</w:t>
            </w:r>
            <w:r w:rsidR="007A22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Дубровка Дубровского городского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9805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3344,2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9805F6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5F6" w:rsidRDefault="009805F6" w:rsidP="007A2203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4437,</w:t>
            </w:r>
            <w:r w:rsidR="007A220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5F6" w:rsidRDefault="009805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5F6" w:rsidRDefault="009805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980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9805F6" w:rsidTr="006D1393">
        <w:trPr>
          <w:cantSplit/>
          <w:trHeight w:val="300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5F6" w:rsidRDefault="009805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9805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F6" w:rsidRDefault="009805F6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5F6" w:rsidRDefault="009805F6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4349,2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5F6" w:rsidRDefault="009805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5F6" w:rsidRDefault="009805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980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5F6" w:rsidTr="006D1393">
        <w:trPr>
          <w:cantSplit/>
          <w:trHeight w:val="300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5F6" w:rsidRDefault="009805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9805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3147,3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9805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5F6" w:rsidRDefault="009805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5F6" w:rsidRDefault="009805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5F6" w:rsidRDefault="009805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980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5F6" w:rsidTr="006D1393">
        <w:trPr>
          <w:cantSplit/>
          <w:trHeight w:val="300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5F6" w:rsidRDefault="009805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9805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9805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5F6" w:rsidRDefault="009805F6" w:rsidP="007A22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</w:t>
            </w:r>
            <w:r w:rsidR="007A22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5F6" w:rsidRDefault="009805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5F6" w:rsidRDefault="009805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F6" w:rsidRDefault="00980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05F6" w:rsidTr="006D1393">
        <w:trPr>
          <w:cantSplit/>
          <w:trHeight w:val="300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5F6" w:rsidRDefault="009805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заинтересованных лиц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9805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9805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5F6" w:rsidRDefault="009805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5F6" w:rsidRDefault="009805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5F6" w:rsidRDefault="009805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Default="00980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9805F6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05F6" w:rsidRDefault="009805F6" w:rsidP="009805F6">
      <w:pPr>
        <w:widowControl w:val="0"/>
        <w:spacing w:after="0" w:line="240" w:lineRule="auto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на 2018-2022 год» на территории р.п. Дубровка Дубровского городского поселения  является администрация Дубровского района.</w:t>
      </w:r>
    </w:p>
    <w:p w:rsidR="009805F6" w:rsidRDefault="009805F6" w:rsidP="009805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Целью муниципальной  программы является  п</w:t>
      </w:r>
      <w:r>
        <w:rPr>
          <w:rFonts w:ascii="Times New Roman" w:hAnsi="Times New Roman"/>
          <w:sz w:val="28"/>
          <w:szCs w:val="28"/>
          <w:lang w:eastAsia="ru-RU"/>
        </w:rPr>
        <w:t xml:space="preserve">овышение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уровня комплексного благоустройства качества жизни граждан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 территории р.п. Дубровка Дубровского городского поселения.</w:t>
      </w:r>
    </w:p>
    <w:p w:rsidR="009805F6" w:rsidRDefault="009805F6" w:rsidP="00980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Расходы бюджета  по муниципальной программе ф</w:t>
      </w:r>
      <w:r>
        <w:rPr>
          <w:rFonts w:ascii="Times New Roman" w:hAnsi="Times New Roman"/>
          <w:sz w:val="28"/>
          <w:szCs w:val="28"/>
        </w:rPr>
        <w:t>ормирование современной городской среды на 2018-2022 год на территории р.п. Дубровка Дубровского городского поселения  утверждены в сумме 4437,</w:t>
      </w:r>
      <w:r w:rsidR="007A220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9805F6" w:rsidRDefault="009805F6" w:rsidP="00980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федерального бюджета – 4349,2 тыс. рублей;</w:t>
      </w:r>
    </w:p>
    <w:p w:rsidR="009805F6" w:rsidRDefault="009805F6" w:rsidP="00980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областного бюджета – 43,9 тыс. рублей;</w:t>
      </w:r>
    </w:p>
    <w:p w:rsidR="009805F6" w:rsidRDefault="009805F6" w:rsidP="0098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местного бюджета – 44,</w:t>
      </w:r>
      <w:r w:rsidR="007A220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805F6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мероприятий в 1 </w:t>
      </w:r>
      <w:r w:rsidR="000F0B9C">
        <w:rPr>
          <w:rFonts w:ascii="Times New Roman" w:hAnsi="Times New Roman" w:cs="Times New Roman"/>
          <w:sz w:val="28"/>
          <w:szCs w:val="28"/>
        </w:rPr>
        <w:t xml:space="preserve">полугодии </w:t>
      </w:r>
      <w:r>
        <w:rPr>
          <w:rFonts w:ascii="Times New Roman" w:hAnsi="Times New Roman" w:cs="Times New Roman"/>
          <w:sz w:val="28"/>
          <w:szCs w:val="28"/>
        </w:rPr>
        <w:t>2019 года не осуществлялось.</w:t>
      </w:r>
    </w:p>
    <w:p w:rsidR="009805F6" w:rsidRDefault="009805F6" w:rsidP="0098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5F6" w:rsidRDefault="009805F6" w:rsidP="0098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 бюджета за 1 </w:t>
      </w:r>
      <w:r w:rsidR="000F0B9C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 года расходы, утвержденные в сумме 40,0 тыс. рублей, исполн</w:t>
      </w:r>
      <w:r w:rsidR="000F0B9C">
        <w:rPr>
          <w:rFonts w:ascii="Times New Roman" w:hAnsi="Times New Roman" w:cs="Times New Roman"/>
          <w:sz w:val="28"/>
          <w:szCs w:val="28"/>
        </w:rPr>
        <w:t>ены на 50,0 процента.</w:t>
      </w:r>
    </w:p>
    <w:p w:rsidR="009805F6" w:rsidRDefault="009805F6" w:rsidP="0098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5F6" w:rsidRDefault="009805F6" w:rsidP="009805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Дефицит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бюджета и источники внутреннего </w:t>
      </w:r>
    </w:p>
    <w:p w:rsidR="009805F6" w:rsidRDefault="009805F6" w:rsidP="009805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:rsidR="009805F6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от 18.12.2018 №183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на 2019 год и на плановый период 2020 и 2021 годов» первоначально бюджет на 2019 год утвержден сбалансирований. В  отчетном периоде внесены  изменения, дефицит изменялся один раз.</w:t>
      </w:r>
    </w:p>
    <w:p w:rsidR="009805F6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источников внутреннего финансирования дефицита  бюджета включены остатки средств на счетах по учету средств бюджета в сумме  938,3 тыс. рублей.</w:t>
      </w:r>
    </w:p>
    <w:p w:rsidR="009805F6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начало отчетного периода остаток средств на счете составлял 938,3 тыс. рублей. За анализируемый период остаток средств на счете снизился и  по состоянию на 1 </w:t>
      </w:r>
      <w:r w:rsidR="00461527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составил </w:t>
      </w:r>
      <w:r w:rsidR="00E74B55">
        <w:rPr>
          <w:rFonts w:ascii="Times New Roman" w:hAnsi="Times New Roman" w:cs="Times New Roman"/>
          <w:sz w:val="28"/>
          <w:szCs w:val="28"/>
        </w:rPr>
        <w:t>315,1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805F6" w:rsidRDefault="009805F6" w:rsidP="009805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резервного фонда </w:t>
      </w:r>
    </w:p>
    <w:p w:rsidR="009805F6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на 2019 год и на плановый период 2020 и 2021 годов» размер резервного фонда на 2019 год установлен в сумме 30,0 тыс. рублей. В отчетном периоде расходование ассигнований  резервного фонда </w:t>
      </w:r>
      <w:r w:rsidR="009C7B91">
        <w:rPr>
          <w:rFonts w:ascii="Times New Roman" w:hAnsi="Times New Roman" w:cs="Times New Roman"/>
          <w:sz w:val="28"/>
          <w:szCs w:val="28"/>
        </w:rPr>
        <w:t xml:space="preserve">составляет 20,0 тыс. рублей. </w:t>
      </w:r>
      <w:r w:rsidR="0095373A">
        <w:rPr>
          <w:rFonts w:ascii="Times New Roman" w:hAnsi="Times New Roman" w:cs="Times New Roman"/>
          <w:sz w:val="28"/>
          <w:szCs w:val="28"/>
        </w:rPr>
        <w:t>Средства направлены на социальное обеспечение населения в сумме 20,0 тыс. рублей (оказание материальной помощи пострадавшим в результате пожара).</w:t>
      </w:r>
    </w:p>
    <w:p w:rsidR="009805F6" w:rsidRDefault="009805F6" w:rsidP="009805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75570D" w:rsidRPr="0075570D" w:rsidRDefault="0075570D" w:rsidP="00755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570D">
        <w:rPr>
          <w:rFonts w:ascii="Times New Roman" w:hAnsi="Times New Roman"/>
          <w:sz w:val="28"/>
          <w:szCs w:val="28"/>
        </w:rPr>
        <w:t>С учетом изменений бюджет на 2019 год утвержден по доходам в объеме 33343,8 тыс. рублей, в том числе собственные доходы – 18198,0 тыс. рублей, по расходам в объеме 34282,1 тыс. рублей, дефицит бюджета  утвержден в сумме 938,3 тыс. рублей.</w:t>
      </w:r>
    </w:p>
    <w:p w:rsidR="0075570D" w:rsidRPr="0075570D" w:rsidRDefault="0075570D" w:rsidP="00755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70D">
        <w:rPr>
          <w:rFonts w:ascii="Times New Roman" w:hAnsi="Times New Roman" w:cs="Times New Roman"/>
          <w:sz w:val="28"/>
          <w:szCs w:val="28"/>
        </w:rPr>
        <w:t>По итогам  1 полугодия  2019  года бюджет исполнен по доходам в сумме  17308,8 тыс. рублей,  или  54,2 % к  утвержденным показателям и 51,9% к показателям сводной бюджетной росписи. По расходам  исполнение составило 17932,0 тыс.  рублей,  или  54,6% к утвержденным расходам и   52,3% к годовым назначениям  сводной  бюджетной росписи.  Источники финансирования дефицита бюджета за 1 полугодие 2019 года составляют 623,2 тыс. рублей, что составляет 66,4%  утвержденных</w:t>
      </w:r>
      <w:r w:rsidR="003C73BA">
        <w:rPr>
          <w:rFonts w:ascii="Times New Roman" w:hAnsi="Times New Roman" w:cs="Times New Roman"/>
          <w:sz w:val="28"/>
          <w:szCs w:val="28"/>
        </w:rPr>
        <w:t xml:space="preserve"> назначений</w:t>
      </w:r>
      <w:r w:rsidRPr="0075570D">
        <w:rPr>
          <w:rFonts w:ascii="Times New Roman" w:hAnsi="Times New Roman" w:cs="Times New Roman"/>
          <w:sz w:val="28"/>
          <w:szCs w:val="28"/>
        </w:rPr>
        <w:t>.</w:t>
      </w:r>
    </w:p>
    <w:p w:rsidR="009805F6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9805F6" w:rsidRDefault="009805F6" w:rsidP="009805F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заключение Контрольно-счетной палаты  Дубровского района  на отчет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1 </w:t>
      </w:r>
      <w:r w:rsidR="006F0757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 председателю Дубровского поселкового Совета народных депутатов.</w:t>
      </w:r>
    </w:p>
    <w:p w:rsidR="009805F6" w:rsidRDefault="009805F6" w:rsidP="009805F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Направить заключение Контрольно-счетной палаты  Дубровского района  на отчет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за 1 </w:t>
      </w:r>
      <w:r w:rsidR="006F0757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 Главе  администрации Дубровского района  с предложениями:</w:t>
      </w:r>
    </w:p>
    <w:p w:rsidR="009805F6" w:rsidRDefault="009805F6" w:rsidP="009805F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администраторам доходов бюджета  принять меры по обеспечению зачисления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доходов в запланированных объемах.</w:t>
      </w:r>
    </w:p>
    <w:p w:rsidR="009805F6" w:rsidRDefault="009805F6" w:rsidP="009805F6">
      <w:pPr>
        <w:pStyle w:val="a3"/>
        <w:numPr>
          <w:ilvl w:val="0"/>
          <w:numId w:val="3"/>
        </w:numPr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Главному распорядителю средств бюджета   принять меры по своевременному и полному исполнению мероприятий, запланированных муниципальными программами.</w:t>
      </w:r>
    </w:p>
    <w:p w:rsidR="009805F6" w:rsidRDefault="009805F6" w:rsidP="009805F6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9805F6" w:rsidRDefault="009805F6" w:rsidP="009805F6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9805F6" w:rsidRDefault="009805F6" w:rsidP="009805F6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501744" w:rsidRDefault="009805F6" w:rsidP="009113CE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</w:t>
      </w:r>
      <w:r w:rsidR="006F0757">
        <w:rPr>
          <w:rFonts w:ascii="Times New Roman" w:hAnsi="Times New Roman" w:cs="Times New Roman"/>
          <w:sz w:val="28"/>
          <w:szCs w:val="28"/>
        </w:rPr>
        <w:t>енкова</w:t>
      </w:r>
      <w:proofErr w:type="spellEnd"/>
    </w:p>
    <w:sectPr w:rsidR="00501744" w:rsidSect="00DC1771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611" w:rsidRDefault="00386611" w:rsidP="00DC1771">
      <w:pPr>
        <w:spacing w:after="0" w:line="240" w:lineRule="auto"/>
      </w:pPr>
      <w:r>
        <w:separator/>
      </w:r>
    </w:p>
  </w:endnote>
  <w:endnote w:type="continuationSeparator" w:id="0">
    <w:p w:rsidR="00386611" w:rsidRDefault="00386611" w:rsidP="00DC1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611" w:rsidRDefault="00386611" w:rsidP="00DC1771">
      <w:pPr>
        <w:spacing w:after="0" w:line="240" w:lineRule="auto"/>
      </w:pPr>
      <w:r>
        <w:separator/>
      </w:r>
    </w:p>
  </w:footnote>
  <w:footnote w:type="continuationSeparator" w:id="0">
    <w:p w:rsidR="00386611" w:rsidRDefault="00386611" w:rsidP="00DC1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8146"/>
      <w:docPartObj>
        <w:docPartGallery w:val="Page Numbers (Top of Page)"/>
        <w:docPartUnique/>
      </w:docPartObj>
    </w:sdtPr>
    <w:sdtContent>
      <w:p w:rsidR="00DC1771" w:rsidRDefault="000E16D3">
        <w:pPr>
          <w:pStyle w:val="a5"/>
          <w:jc w:val="center"/>
        </w:pPr>
        <w:fldSimple w:instr=" PAGE   \* MERGEFORMAT ">
          <w:r w:rsidR="009113CE">
            <w:rPr>
              <w:noProof/>
            </w:rPr>
            <w:t>13</w:t>
          </w:r>
        </w:fldSimple>
      </w:p>
    </w:sdtContent>
  </w:sdt>
  <w:p w:rsidR="00DC1771" w:rsidRDefault="00DC177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D4993"/>
    <w:multiLevelType w:val="hybridMultilevel"/>
    <w:tmpl w:val="E384E6FA"/>
    <w:lvl w:ilvl="0" w:tplc="4BAEB73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805F6"/>
    <w:rsid w:val="00055D89"/>
    <w:rsid w:val="000E16D3"/>
    <w:rsid w:val="000E3CC6"/>
    <w:rsid w:val="000E7E43"/>
    <w:rsid w:val="000F0B9C"/>
    <w:rsid w:val="001202E0"/>
    <w:rsid w:val="00193E7A"/>
    <w:rsid w:val="00195E85"/>
    <w:rsid w:val="001B2C0D"/>
    <w:rsid w:val="001D1D70"/>
    <w:rsid w:val="00222356"/>
    <w:rsid w:val="002318FC"/>
    <w:rsid w:val="002B0FB3"/>
    <w:rsid w:val="002B298D"/>
    <w:rsid w:val="002D7136"/>
    <w:rsid w:val="002E3F30"/>
    <w:rsid w:val="002E44EB"/>
    <w:rsid w:val="002F500D"/>
    <w:rsid w:val="0031656D"/>
    <w:rsid w:val="00361342"/>
    <w:rsid w:val="00372F4E"/>
    <w:rsid w:val="00386611"/>
    <w:rsid w:val="003C73BA"/>
    <w:rsid w:val="003F0F54"/>
    <w:rsid w:val="003F1C28"/>
    <w:rsid w:val="004379BC"/>
    <w:rsid w:val="00461527"/>
    <w:rsid w:val="004C2B81"/>
    <w:rsid w:val="00501744"/>
    <w:rsid w:val="00520416"/>
    <w:rsid w:val="00561EDF"/>
    <w:rsid w:val="005620AE"/>
    <w:rsid w:val="00594C38"/>
    <w:rsid w:val="005C617B"/>
    <w:rsid w:val="005D472E"/>
    <w:rsid w:val="006029B4"/>
    <w:rsid w:val="006162C7"/>
    <w:rsid w:val="00672267"/>
    <w:rsid w:val="0067408A"/>
    <w:rsid w:val="006A1C93"/>
    <w:rsid w:val="006D1393"/>
    <w:rsid w:val="006F0757"/>
    <w:rsid w:val="00702A59"/>
    <w:rsid w:val="00703D1F"/>
    <w:rsid w:val="0075379B"/>
    <w:rsid w:val="007549C9"/>
    <w:rsid w:val="0075570D"/>
    <w:rsid w:val="00757570"/>
    <w:rsid w:val="00771807"/>
    <w:rsid w:val="00772A8C"/>
    <w:rsid w:val="007761EA"/>
    <w:rsid w:val="007A2203"/>
    <w:rsid w:val="007B7F6D"/>
    <w:rsid w:val="007C041D"/>
    <w:rsid w:val="00804814"/>
    <w:rsid w:val="00823CBF"/>
    <w:rsid w:val="00832BED"/>
    <w:rsid w:val="008937E6"/>
    <w:rsid w:val="008A65F4"/>
    <w:rsid w:val="008D4AC5"/>
    <w:rsid w:val="008F549A"/>
    <w:rsid w:val="00906F3D"/>
    <w:rsid w:val="009113CE"/>
    <w:rsid w:val="00922354"/>
    <w:rsid w:val="00931033"/>
    <w:rsid w:val="009319C6"/>
    <w:rsid w:val="0095373A"/>
    <w:rsid w:val="009805F6"/>
    <w:rsid w:val="009B5856"/>
    <w:rsid w:val="009C2F16"/>
    <w:rsid w:val="009C7B91"/>
    <w:rsid w:val="00A40AA1"/>
    <w:rsid w:val="00A50DDD"/>
    <w:rsid w:val="00A7598E"/>
    <w:rsid w:val="00AC2766"/>
    <w:rsid w:val="00AE794D"/>
    <w:rsid w:val="00AF0A68"/>
    <w:rsid w:val="00B37F96"/>
    <w:rsid w:val="00B8110B"/>
    <w:rsid w:val="00B92CE4"/>
    <w:rsid w:val="00BD7B6B"/>
    <w:rsid w:val="00BF436E"/>
    <w:rsid w:val="00C26659"/>
    <w:rsid w:val="00C71BD7"/>
    <w:rsid w:val="00C723BC"/>
    <w:rsid w:val="00CC0D1B"/>
    <w:rsid w:val="00CD35AE"/>
    <w:rsid w:val="00CD7D98"/>
    <w:rsid w:val="00CE68AC"/>
    <w:rsid w:val="00D20BD6"/>
    <w:rsid w:val="00DB02D4"/>
    <w:rsid w:val="00DC1771"/>
    <w:rsid w:val="00DC2D0D"/>
    <w:rsid w:val="00E11FFE"/>
    <w:rsid w:val="00E6075D"/>
    <w:rsid w:val="00E64C2A"/>
    <w:rsid w:val="00E73D9F"/>
    <w:rsid w:val="00E74B55"/>
    <w:rsid w:val="00EA1304"/>
    <w:rsid w:val="00EA318A"/>
    <w:rsid w:val="00EC4C5B"/>
    <w:rsid w:val="00ED4B5A"/>
    <w:rsid w:val="00F62F3C"/>
    <w:rsid w:val="00F705B1"/>
    <w:rsid w:val="00F7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5F6"/>
    <w:pPr>
      <w:ind w:left="720"/>
      <w:contextualSpacing/>
    </w:pPr>
  </w:style>
  <w:style w:type="table" w:styleId="a4">
    <w:name w:val="Table Grid"/>
    <w:basedOn w:val="a1"/>
    <w:rsid w:val="00980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C1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1771"/>
  </w:style>
  <w:style w:type="paragraph" w:styleId="a7">
    <w:name w:val="footer"/>
    <w:basedOn w:val="a"/>
    <w:link w:val="a8"/>
    <w:uiPriority w:val="99"/>
    <w:semiHidden/>
    <w:unhideWhenUsed/>
    <w:rsid w:val="00DC1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17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FA020-A859-4ABA-8508-9EE65B1D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13</Pages>
  <Words>3851</Words>
  <Characters>21952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dcterms:created xsi:type="dcterms:W3CDTF">2019-08-23T05:58:00Z</dcterms:created>
  <dcterms:modified xsi:type="dcterms:W3CDTF">2019-08-27T05:51:00Z</dcterms:modified>
</cp:coreProperties>
</file>