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E5" w:rsidRDefault="007D43E5" w:rsidP="007D43E5">
      <w:pPr>
        <w:jc w:val="right"/>
        <w:rPr>
          <w:rFonts w:eastAsia="Calibri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43E5">
        <w:rPr>
          <w:rFonts w:eastAsia="Calibri"/>
          <w:lang w:eastAsia="en-US"/>
        </w:rPr>
        <w:t>Приложение</w:t>
      </w:r>
    </w:p>
    <w:p w:rsidR="007D43E5" w:rsidRPr="007D43E5" w:rsidRDefault="007D43E5" w:rsidP="007D43E5">
      <w:pPr>
        <w:jc w:val="right"/>
        <w:rPr>
          <w:rFonts w:eastAsia="Calibri"/>
          <w:lang w:eastAsia="en-US"/>
        </w:rPr>
      </w:pPr>
    </w:p>
    <w:p w:rsidR="007D43E5" w:rsidRPr="007D43E5" w:rsidRDefault="007D43E5" w:rsidP="007D43E5">
      <w:pPr>
        <w:jc w:val="center"/>
        <w:rPr>
          <w:rFonts w:eastAsia="Calibri"/>
          <w:b/>
          <w:lang w:eastAsia="en-US"/>
        </w:rPr>
      </w:pPr>
      <w:r w:rsidRPr="007D43E5">
        <w:rPr>
          <w:rFonts w:eastAsia="Calibri"/>
          <w:b/>
          <w:lang w:eastAsia="en-US"/>
        </w:rPr>
        <w:t>Сведения о результатах контрольных</w:t>
      </w:r>
      <w:r>
        <w:rPr>
          <w:rFonts w:eastAsia="Calibri"/>
          <w:b/>
          <w:lang w:eastAsia="en-US"/>
        </w:rPr>
        <w:t xml:space="preserve"> и экспертно-аналитических</w:t>
      </w:r>
      <w:r w:rsidRPr="007D43E5">
        <w:rPr>
          <w:rFonts w:eastAsia="Calibri"/>
          <w:b/>
          <w:lang w:eastAsia="en-US"/>
        </w:rPr>
        <w:t xml:space="preserve"> мероприятий, </w:t>
      </w:r>
    </w:p>
    <w:p w:rsidR="007D43E5" w:rsidRPr="007D43E5" w:rsidRDefault="007D43E5" w:rsidP="007D43E5">
      <w:pPr>
        <w:jc w:val="center"/>
        <w:rPr>
          <w:rFonts w:eastAsia="Calibri"/>
          <w:b/>
          <w:lang w:eastAsia="en-US"/>
        </w:rPr>
      </w:pPr>
      <w:r w:rsidRPr="007D43E5">
        <w:rPr>
          <w:rFonts w:eastAsia="Calibri"/>
          <w:b/>
          <w:lang w:eastAsia="en-US"/>
        </w:rPr>
        <w:t xml:space="preserve">в </w:t>
      </w:r>
      <w:proofErr w:type="gramStart"/>
      <w:r w:rsidRPr="007D43E5">
        <w:rPr>
          <w:rFonts w:eastAsia="Calibri"/>
          <w:b/>
          <w:lang w:eastAsia="en-US"/>
        </w:rPr>
        <w:t>рамках</w:t>
      </w:r>
      <w:proofErr w:type="gramEnd"/>
      <w:r w:rsidRPr="007D43E5">
        <w:rPr>
          <w:rFonts w:eastAsia="Calibri"/>
          <w:b/>
          <w:lang w:eastAsia="en-US"/>
        </w:rPr>
        <w:t xml:space="preserve"> которых проводился аудит в сфере закупок</w:t>
      </w:r>
    </w:p>
    <w:p w:rsidR="007D43E5" w:rsidRPr="007D43E5" w:rsidRDefault="007D43E5" w:rsidP="007D43E5">
      <w:pPr>
        <w:pBdr>
          <w:bottom w:val="single" w:sz="4" w:space="1" w:color="auto"/>
        </w:pBdr>
        <w:jc w:val="center"/>
        <w:rPr>
          <w:rFonts w:eastAsia="Calibri"/>
          <w:b/>
          <w:lang w:eastAsia="en-US"/>
        </w:rPr>
      </w:pPr>
      <w:r w:rsidRPr="007D43E5">
        <w:rPr>
          <w:rFonts w:eastAsia="Calibri"/>
          <w:b/>
          <w:lang w:eastAsia="en-US"/>
        </w:rPr>
        <w:t>за 201</w:t>
      </w:r>
      <w:r w:rsidR="0065769F">
        <w:rPr>
          <w:rFonts w:eastAsia="Calibri"/>
          <w:b/>
          <w:lang w:eastAsia="en-US"/>
        </w:rPr>
        <w:t>6</w:t>
      </w:r>
      <w:r w:rsidRPr="007D43E5">
        <w:rPr>
          <w:rFonts w:eastAsia="Calibri"/>
          <w:b/>
          <w:lang w:eastAsia="en-US"/>
        </w:rPr>
        <w:t xml:space="preserve"> год</w:t>
      </w:r>
    </w:p>
    <w:p w:rsidR="007D43E5" w:rsidRPr="007D43E5" w:rsidRDefault="007D43E5" w:rsidP="007D43E5">
      <w:pPr>
        <w:jc w:val="center"/>
        <w:rPr>
          <w:rFonts w:eastAsia="Calibri"/>
          <w:i/>
          <w:sz w:val="20"/>
          <w:szCs w:val="20"/>
          <w:lang w:eastAsia="en-US"/>
        </w:rPr>
      </w:pPr>
      <w:r w:rsidRPr="007D43E5">
        <w:rPr>
          <w:rFonts w:eastAsia="Calibri"/>
          <w:i/>
          <w:sz w:val="20"/>
          <w:szCs w:val="20"/>
          <w:lang w:eastAsia="en-US"/>
        </w:rPr>
        <w:t>(в соответствии с Федеральным законом от 5 апреля 2013 г. № 44-ФЗ)</w:t>
      </w:r>
    </w:p>
    <w:p w:rsidR="007D43E5" w:rsidRPr="007D43E5" w:rsidRDefault="007D43E5" w:rsidP="007D43E5">
      <w:pPr>
        <w:jc w:val="center"/>
        <w:rPr>
          <w:rFonts w:eastAsia="Calibri"/>
          <w:b/>
          <w:lang w:eastAsia="en-US"/>
        </w:rPr>
      </w:pPr>
    </w:p>
    <w:p w:rsidR="007D43E5" w:rsidRPr="007D43E5" w:rsidRDefault="007D43E5" w:rsidP="007D43E5">
      <w:pPr>
        <w:jc w:val="center"/>
        <w:rPr>
          <w:rFonts w:eastAsia="Calibri"/>
          <w:b/>
          <w:u w:val="single"/>
          <w:lang w:eastAsia="en-US"/>
        </w:rPr>
      </w:pPr>
      <w:r w:rsidRPr="007D43E5">
        <w:rPr>
          <w:rFonts w:eastAsia="Calibri"/>
          <w:b/>
          <w:lang w:eastAsia="en-US"/>
        </w:rPr>
        <w:t xml:space="preserve">по </w:t>
      </w:r>
      <w:r w:rsidR="006C62B9" w:rsidRPr="006C62B9">
        <w:rPr>
          <w:rFonts w:eastAsia="Calibri"/>
          <w:b/>
          <w:u w:val="single"/>
          <w:lang w:eastAsia="en-US"/>
        </w:rPr>
        <w:t>муниципальному образованию «Дубровский район»</w:t>
      </w:r>
      <w:r w:rsidRPr="006C62B9">
        <w:rPr>
          <w:rFonts w:eastAsia="Calibri"/>
          <w:b/>
          <w:u w:val="single"/>
          <w:lang w:eastAsia="en-US"/>
        </w:rPr>
        <w:t>__</w:t>
      </w:r>
    </w:p>
    <w:p w:rsidR="007D43E5" w:rsidRPr="007D43E5" w:rsidRDefault="007D43E5" w:rsidP="007D43E5">
      <w:pPr>
        <w:jc w:val="center"/>
        <w:rPr>
          <w:rFonts w:eastAsia="Calibri"/>
          <w:i/>
          <w:sz w:val="20"/>
          <w:szCs w:val="20"/>
          <w:lang w:eastAsia="en-US"/>
        </w:rPr>
      </w:pPr>
      <w:r w:rsidRPr="007D43E5">
        <w:rPr>
          <w:rFonts w:eastAsia="Calibri"/>
          <w:i/>
          <w:sz w:val="20"/>
          <w:szCs w:val="20"/>
          <w:lang w:eastAsia="en-US"/>
        </w:rPr>
        <w:t>(муниципальное образование Брянской области)</w:t>
      </w:r>
    </w:p>
    <w:p w:rsidR="007D43E5" w:rsidRDefault="007D43E5">
      <w:r w:rsidRPr="007D43E5">
        <w:rPr>
          <w:sz w:val="28"/>
          <w:szCs w:val="28"/>
        </w:rPr>
        <w:tab/>
      </w:r>
      <w:r w:rsidRPr="007D43E5">
        <w:rPr>
          <w:sz w:val="28"/>
          <w:szCs w:val="28"/>
        </w:rPr>
        <w:tab/>
      </w:r>
      <w:r w:rsidRPr="007D43E5">
        <w:rPr>
          <w:sz w:val="28"/>
          <w:szCs w:val="28"/>
        </w:rPr>
        <w:tab/>
      </w:r>
      <w:r w:rsidRPr="007D43E5">
        <w:rPr>
          <w:sz w:val="28"/>
          <w:szCs w:val="28"/>
        </w:rPr>
        <w:tab/>
      </w:r>
      <w:r w:rsidRPr="007D43E5">
        <w:rPr>
          <w:sz w:val="28"/>
          <w:szCs w:val="28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655"/>
        <w:gridCol w:w="6379"/>
      </w:tblGrid>
      <w:tr w:rsidR="007D43E5" w:rsidRPr="0002200E" w:rsidTr="00C4749B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7D43E5" w:rsidRPr="0002200E" w:rsidRDefault="007D43E5" w:rsidP="00C4749B">
            <w:pPr>
              <w:jc w:val="center"/>
              <w:rPr>
                <w:b/>
              </w:rPr>
            </w:pPr>
            <w:r w:rsidRPr="0002200E">
              <w:rPr>
                <w:b/>
                <w:sz w:val="22"/>
                <w:szCs w:val="22"/>
              </w:rPr>
              <w:t>№</w:t>
            </w:r>
          </w:p>
          <w:p w:rsidR="007D43E5" w:rsidRPr="0002200E" w:rsidRDefault="007D43E5" w:rsidP="00C4749B">
            <w:pPr>
              <w:jc w:val="center"/>
              <w:rPr>
                <w:b/>
              </w:rPr>
            </w:pPr>
            <w:proofErr w:type="gramStart"/>
            <w:r w:rsidRPr="0002200E">
              <w:rPr>
                <w:b/>
                <w:sz w:val="22"/>
                <w:szCs w:val="22"/>
              </w:rPr>
              <w:t>п</w:t>
            </w:r>
            <w:proofErr w:type="gramEnd"/>
            <w:r w:rsidRPr="0002200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D43E5" w:rsidRPr="0002200E" w:rsidRDefault="007D43E5" w:rsidP="00C4749B">
            <w:pPr>
              <w:jc w:val="center"/>
              <w:rPr>
                <w:b/>
              </w:rPr>
            </w:pPr>
            <w:r w:rsidRPr="0002200E">
              <w:rPr>
                <w:b/>
                <w:sz w:val="22"/>
                <w:szCs w:val="22"/>
              </w:rPr>
              <w:t>Результаты аудита в сфере закупок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43E5" w:rsidRPr="0002200E" w:rsidRDefault="007D43E5" w:rsidP="00C4749B">
            <w:pPr>
              <w:jc w:val="center"/>
              <w:rPr>
                <w:b/>
              </w:rPr>
            </w:pPr>
            <w:bookmarkStart w:id="0" w:name="_GoBack"/>
            <w:bookmarkEnd w:id="0"/>
            <w:r w:rsidRPr="0002200E">
              <w:rPr>
                <w:b/>
                <w:sz w:val="22"/>
                <w:szCs w:val="22"/>
              </w:rPr>
              <w:t>Данные</w:t>
            </w:r>
          </w:p>
        </w:tc>
      </w:tr>
      <w:tr w:rsidR="007D43E5" w:rsidRPr="0002200E" w:rsidTr="00C4749B">
        <w:tc>
          <w:tcPr>
            <w:tcW w:w="14709" w:type="dxa"/>
            <w:gridSpan w:val="3"/>
            <w:shd w:val="clear" w:color="auto" w:fill="D9D9D9"/>
          </w:tcPr>
          <w:p w:rsidR="007D43E5" w:rsidRPr="0002200E" w:rsidRDefault="007D43E5" w:rsidP="00C4749B">
            <w:pPr>
              <w:jc w:val="center"/>
              <w:rPr>
                <w:b/>
                <w:sz w:val="10"/>
                <w:szCs w:val="10"/>
              </w:rPr>
            </w:pPr>
          </w:p>
          <w:p w:rsidR="007D43E5" w:rsidRPr="0002200E" w:rsidRDefault="007D43E5" w:rsidP="00C4749B">
            <w:pPr>
              <w:jc w:val="center"/>
              <w:rPr>
                <w:b/>
              </w:rPr>
            </w:pPr>
            <w:r w:rsidRPr="0002200E">
              <w:rPr>
                <w:b/>
                <w:sz w:val="22"/>
                <w:szCs w:val="22"/>
              </w:rPr>
              <w:t>Общая характеристика мероприятий</w:t>
            </w:r>
          </w:p>
          <w:p w:rsidR="007D43E5" w:rsidRPr="0002200E" w:rsidRDefault="007D43E5" w:rsidP="00C4749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D43E5" w:rsidRPr="0002200E" w:rsidTr="00C4749B">
        <w:tc>
          <w:tcPr>
            <w:tcW w:w="675" w:type="dxa"/>
          </w:tcPr>
          <w:p w:rsidR="007D43E5" w:rsidRPr="0002200E" w:rsidRDefault="007D43E5" w:rsidP="00C4749B">
            <w:pPr>
              <w:jc w:val="center"/>
            </w:pPr>
            <w:r w:rsidRPr="0002200E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7D43E5" w:rsidRPr="0002200E" w:rsidRDefault="007D43E5" w:rsidP="00C4749B">
            <w:r w:rsidRPr="0002200E">
              <w:rPr>
                <w:sz w:val="22"/>
                <w:szCs w:val="22"/>
              </w:rPr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6379" w:type="dxa"/>
          </w:tcPr>
          <w:p w:rsidR="007D43E5" w:rsidRPr="00C8735F" w:rsidRDefault="000B67B6" w:rsidP="00C4749B">
            <w:pPr>
              <w:rPr>
                <w:i/>
              </w:rPr>
            </w:pPr>
            <w:r w:rsidRPr="00C8735F">
              <w:rPr>
                <w:i/>
              </w:rPr>
              <w:t>3</w:t>
            </w:r>
          </w:p>
        </w:tc>
      </w:tr>
      <w:tr w:rsidR="007D43E5" w:rsidRPr="0002200E" w:rsidTr="00C4749B">
        <w:tc>
          <w:tcPr>
            <w:tcW w:w="675" w:type="dxa"/>
          </w:tcPr>
          <w:p w:rsidR="007D43E5" w:rsidRPr="0002200E" w:rsidRDefault="007D43E5" w:rsidP="00C4749B">
            <w:pPr>
              <w:jc w:val="center"/>
            </w:pPr>
            <w:r w:rsidRPr="0002200E">
              <w:rPr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:rsidR="007D43E5" w:rsidRPr="0002200E" w:rsidRDefault="007D43E5" w:rsidP="00C4749B">
            <w:r w:rsidRPr="0002200E">
              <w:rPr>
                <w:sz w:val="22"/>
                <w:szCs w:val="22"/>
              </w:rPr>
              <w:t xml:space="preserve">Общее количество </w:t>
            </w:r>
            <w:r w:rsidRPr="0002200E">
              <w:rPr>
                <w:rStyle w:val="85pt0pt"/>
                <w:rFonts w:eastAsia="Calibri"/>
              </w:rPr>
              <w:t xml:space="preserve">объектов, </w:t>
            </w:r>
            <w:r w:rsidRPr="0002200E">
              <w:rPr>
                <w:sz w:val="22"/>
                <w:szCs w:val="22"/>
              </w:rPr>
              <w:t>в которых проводился аудит в сфере закупок,</w:t>
            </w:r>
          </w:p>
        </w:tc>
        <w:tc>
          <w:tcPr>
            <w:tcW w:w="6379" w:type="dxa"/>
          </w:tcPr>
          <w:p w:rsidR="007D43E5" w:rsidRPr="00C8735F" w:rsidRDefault="000B67B6" w:rsidP="00C4749B">
            <w:pPr>
              <w:rPr>
                <w:i/>
              </w:rPr>
            </w:pPr>
            <w:r w:rsidRPr="00C8735F">
              <w:rPr>
                <w:i/>
              </w:rPr>
              <w:t>3</w:t>
            </w:r>
          </w:p>
        </w:tc>
      </w:tr>
      <w:tr w:rsidR="007D43E5" w:rsidRPr="0002200E" w:rsidTr="00C4749B">
        <w:tc>
          <w:tcPr>
            <w:tcW w:w="675" w:type="dxa"/>
          </w:tcPr>
          <w:p w:rsidR="007D43E5" w:rsidRPr="0002200E" w:rsidRDefault="007D43E5" w:rsidP="00C4749B">
            <w:pPr>
              <w:jc w:val="center"/>
            </w:pPr>
          </w:p>
        </w:tc>
        <w:tc>
          <w:tcPr>
            <w:tcW w:w="7655" w:type="dxa"/>
          </w:tcPr>
          <w:p w:rsidR="007D43E5" w:rsidRPr="0002200E" w:rsidRDefault="007D43E5" w:rsidP="00C4749B">
            <w:pPr>
              <w:rPr>
                <w:i/>
              </w:rPr>
            </w:pPr>
            <w:r w:rsidRPr="0002200E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6379" w:type="dxa"/>
          </w:tcPr>
          <w:p w:rsidR="007D43E5" w:rsidRPr="00C8735F" w:rsidRDefault="007D43E5" w:rsidP="00C4749B">
            <w:pPr>
              <w:rPr>
                <w:i/>
              </w:rPr>
            </w:pPr>
            <w:r w:rsidRPr="00C8735F">
              <w:rPr>
                <w:i/>
              </w:rPr>
              <w:t>-</w:t>
            </w:r>
          </w:p>
        </w:tc>
      </w:tr>
      <w:tr w:rsidR="007D43E5" w:rsidRPr="0002200E" w:rsidTr="00C4749B">
        <w:tc>
          <w:tcPr>
            <w:tcW w:w="675" w:type="dxa"/>
          </w:tcPr>
          <w:p w:rsidR="007D43E5" w:rsidRPr="0002200E" w:rsidRDefault="007D43E5" w:rsidP="00C4749B">
            <w:pPr>
              <w:jc w:val="center"/>
            </w:pPr>
            <w:r w:rsidRPr="0002200E">
              <w:rPr>
                <w:sz w:val="22"/>
                <w:szCs w:val="22"/>
              </w:rPr>
              <w:t>2.1</w:t>
            </w:r>
          </w:p>
        </w:tc>
        <w:tc>
          <w:tcPr>
            <w:tcW w:w="7655" w:type="dxa"/>
          </w:tcPr>
          <w:p w:rsidR="007D43E5" w:rsidRPr="0002200E" w:rsidRDefault="007D43E5" w:rsidP="00C4749B">
            <w:r w:rsidRPr="0002200E">
              <w:rPr>
                <w:sz w:val="22"/>
                <w:szCs w:val="22"/>
              </w:rPr>
              <w:t>заказчиков субъектов Российской Федерации</w:t>
            </w:r>
          </w:p>
        </w:tc>
        <w:tc>
          <w:tcPr>
            <w:tcW w:w="6379" w:type="dxa"/>
          </w:tcPr>
          <w:p w:rsidR="007D43E5" w:rsidRPr="00C8735F" w:rsidRDefault="000B67B6" w:rsidP="00C4749B">
            <w:pPr>
              <w:rPr>
                <w:i/>
              </w:rPr>
            </w:pPr>
            <w:r w:rsidRPr="00C8735F">
              <w:rPr>
                <w:i/>
              </w:rPr>
              <w:t>-</w:t>
            </w:r>
          </w:p>
        </w:tc>
      </w:tr>
      <w:tr w:rsidR="007D43E5" w:rsidRPr="0002200E" w:rsidTr="00C4749B">
        <w:trPr>
          <w:trHeight w:val="366"/>
        </w:trPr>
        <w:tc>
          <w:tcPr>
            <w:tcW w:w="675" w:type="dxa"/>
          </w:tcPr>
          <w:p w:rsidR="007D43E5" w:rsidRPr="0002200E" w:rsidRDefault="007D43E5" w:rsidP="00C4749B">
            <w:pPr>
              <w:jc w:val="center"/>
            </w:pPr>
            <w:r w:rsidRPr="0002200E">
              <w:rPr>
                <w:sz w:val="22"/>
                <w:szCs w:val="22"/>
              </w:rPr>
              <w:t>2.2</w:t>
            </w:r>
          </w:p>
        </w:tc>
        <w:tc>
          <w:tcPr>
            <w:tcW w:w="7655" w:type="dxa"/>
          </w:tcPr>
          <w:p w:rsidR="007D43E5" w:rsidRPr="0002200E" w:rsidRDefault="007D43E5" w:rsidP="00C4749B">
            <w:r w:rsidRPr="0002200E">
              <w:rPr>
                <w:sz w:val="22"/>
                <w:szCs w:val="22"/>
              </w:rPr>
              <w:t>муниципальных заказчиков</w:t>
            </w:r>
          </w:p>
        </w:tc>
        <w:tc>
          <w:tcPr>
            <w:tcW w:w="6379" w:type="dxa"/>
          </w:tcPr>
          <w:p w:rsidR="007D43E5" w:rsidRPr="00C8735F" w:rsidRDefault="000B67B6" w:rsidP="00C4749B">
            <w:pPr>
              <w:rPr>
                <w:i/>
              </w:rPr>
            </w:pPr>
            <w:r w:rsidRPr="00C8735F">
              <w:rPr>
                <w:i/>
              </w:rPr>
              <w:t>3</w:t>
            </w:r>
          </w:p>
        </w:tc>
      </w:tr>
      <w:tr w:rsidR="007D43E5" w:rsidRPr="0002200E" w:rsidTr="00C4749B">
        <w:tc>
          <w:tcPr>
            <w:tcW w:w="675" w:type="dxa"/>
          </w:tcPr>
          <w:p w:rsidR="007D43E5" w:rsidRPr="0002200E" w:rsidRDefault="007D43E5" w:rsidP="00C4749B">
            <w:pPr>
              <w:jc w:val="center"/>
            </w:pPr>
            <w:r w:rsidRPr="0002200E">
              <w:rPr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:rsidR="007D43E5" w:rsidRPr="0002200E" w:rsidRDefault="007D43E5" w:rsidP="00C4749B">
            <w:r w:rsidRPr="0002200E">
              <w:rPr>
                <w:rStyle w:val="85pt0pt"/>
                <w:rFonts w:eastAsia="Calibri"/>
              </w:rPr>
              <w:t xml:space="preserve">Перечень объектов, </w:t>
            </w:r>
            <w:r w:rsidRPr="0002200E">
              <w:rPr>
                <w:sz w:val="22"/>
                <w:szCs w:val="22"/>
              </w:rPr>
              <w:t>в которых в рамках контрольных мероприятий проводился аудит в сфере закупок</w:t>
            </w:r>
            <w:r w:rsidRPr="0002200E">
              <w:rPr>
                <w:rStyle w:val="85pt0pt"/>
                <w:rFonts w:eastAsia="Calibri"/>
              </w:rPr>
              <w:t xml:space="preserve"> </w:t>
            </w:r>
          </w:p>
        </w:tc>
        <w:tc>
          <w:tcPr>
            <w:tcW w:w="6379" w:type="dxa"/>
          </w:tcPr>
          <w:p w:rsidR="007D43E5" w:rsidRDefault="000B67B6" w:rsidP="00C4749B">
            <w:pPr>
              <w:rPr>
                <w:i/>
              </w:rPr>
            </w:pPr>
            <w:r>
              <w:rPr>
                <w:i/>
              </w:rPr>
              <w:t xml:space="preserve">Пункт 5.1 – </w:t>
            </w:r>
            <w:r w:rsidR="00D60857">
              <w:rPr>
                <w:i/>
              </w:rPr>
              <w:t>МБУК «Дубровский районный краеведческий музей»</w:t>
            </w:r>
          </w:p>
          <w:p w:rsidR="000B67B6" w:rsidRDefault="000B67B6" w:rsidP="00C4749B">
            <w:pPr>
              <w:rPr>
                <w:i/>
              </w:rPr>
            </w:pPr>
            <w:r>
              <w:rPr>
                <w:i/>
              </w:rPr>
              <w:t xml:space="preserve">Пункт 5.2 – </w:t>
            </w:r>
            <w:r w:rsidR="00D60857">
              <w:rPr>
                <w:i/>
              </w:rPr>
              <w:t xml:space="preserve">МБУ </w:t>
            </w:r>
            <w:proofErr w:type="gramStart"/>
            <w:r w:rsidR="00D60857">
              <w:rPr>
                <w:i/>
              </w:rPr>
              <w:t>ДО</w:t>
            </w:r>
            <w:proofErr w:type="gramEnd"/>
            <w:r w:rsidR="00D60857">
              <w:rPr>
                <w:i/>
              </w:rPr>
              <w:t xml:space="preserve"> «Дубровская детско-юношеская спортивная школа»</w:t>
            </w:r>
          </w:p>
          <w:p w:rsidR="000B67B6" w:rsidRPr="0002200E" w:rsidRDefault="000B67B6" w:rsidP="00D60857">
            <w:pPr>
              <w:rPr>
                <w:i/>
              </w:rPr>
            </w:pPr>
            <w:r>
              <w:rPr>
                <w:i/>
              </w:rPr>
              <w:t>Пункт 5.</w:t>
            </w:r>
            <w:r w:rsidR="00D60857">
              <w:rPr>
                <w:i/>
              </w:rPr>
              <w:t>3</w:t>
            </w:r>
            <w:r>
              <w:rPr>
                <w:i/>
              </w:rPr>
              <w:t xml:space="preserve"> – </w:t>
            </w:r>
            <w:r w:rsidR="00D60857">
              <w:rPr>
                <w:i/>
              </w:rPr>
              <w:t>МКУ «ЕДДС»</w:t>
            </w:r>
          </w:p>
        </w:tc>
      </w:tr>
      <w:tr w:rsidR="007D43E5" w:rsidRPr="0002200E" w:rsidTr="00C4749B">
        <w:tc>
          <w:tcPr>
            <w:tcW w:w="675" w:type="dxa"/>
          </w:tcPr>
          <w:p w:rsidR="007D43E5" w:rsidRPr="0002200E" w:rsidRDefault="007D43E5" w:rsidP="00C4749B">
            <w:pPr>
              <w:jc w:val="center"/>
            </w:pPr>
            <w:r w:rsidRPr="0002200E">
              <w:rPr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:rsidR="007D43E5" w:rsidRPr="0002200E" w:rsidRDefault="007D43E5" w:rsidP="00C4749B">
            <w:pPr>
              <w:rPr>
                <w:rStyle w:val="85pt0pt"/>
                <w:rFonts w:eastAsia="Calibri"/>
              </w:rPr>
            </w:pPr>
            <w:r w:rsidRPr="0002200E">
              <w:rPr>
                <w:rStyle w:val="85pt0pt"/>
                <w:rFonts w:eastAsia="Calibri"/>
              </w:rPr>
              <w:t>Общее количество и сумма контрактов</w:t>
            </w:r>
            <w:r w:rsidRPr="0002200E">
              <w:rPr>
                <w:sz w:val="22"/>
                <w:szCs w:val="22"/>
              </w:rPr>
              <w:t xml:space="preserve"> на закупку</w:t>
            </w:r>
            <w:r w:rsidRPr="0002200E">
              <w:rPr>
                <w:rStyle w:val="85pt0pt"/>
                <w:rFonts w:eastAsia="Calibri"/>
              </w:rPr>
              <w:t xml:space="preserve">, проверенных </w:t>
            </w:r>
            <w:r w:rsidRPr="0002200E">
              <w:rPr>
                <w:sz w:val="22"/>
                <w:szCs w:val="22"/>
              </w:rPr>
              <w:t xml:space="preserve">в рамках аудита в сфере закупок </w:t>
            </w:r>
          </w:p>
        </w:tc>
        <w:tc>
          <w:tcPr>
            <w:tcW w:w="6379" w:type="dxa"/>
          </w:tcPr>
          <w:p w:rsidR="007D43E5" w:rsidRPr="0002200E" w:rsidRDefault="00D60857" w:rsidP="00D6085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0  </w:t>
            </w:r>
            <w:r w:rsidR="000B67B6">
              <w:rPr>
                <w:i/>
                <w:sz w:val="22"/>
                <w:szCs w:val="22"/>
              </w:rPr>
              <w:t xml:space="preserve">контрактов - </w:t>
            </w:r>
            <w:r w:rsidR="007D43E5" w:rsidRPr="0002200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="000B67B6">
              <w:rPr>
                <w:i/>
                <w:sz w:val="22"/>
                <w:szCs w:val="22"/>
              </w:rPr>
              <w:t xml:space="preserve"> </w:t>
            </w:r>
            <w:r w:rsidR="007D43E5" w:rsidRPr="0002200E">
              <w:rPr>
                <w:i/>
                <w:sz w:val="22"/>
                <w:szCs w:val="22"/>
              </w:rPr>
              <w:t>(млн. рублей)</w:t>
            </w:r>
          </w:p>
        </w:tc>
      </w:tr>
      <w:tr w:rsidR="007D43E5" w:rsidRPr="0002200E" w:rsidTr="00C4749B">
        <w:tc>
          <w:tcPr>
            <w:tcW w:w="14709" w:type="dxa"/>
            <w:gridSpan w:val="3"/>
            <w:shd w:val="clear" w:color="auto" w:fill="D9D9D9"/>
          </w:tcPr>
          <w:p w:rsidR="007D43E5" w:rsidRPr="0002200E" w:rsidRDefault="007D43E5" w:rsidP="00C4749B">
            <w:pPr>
              <w:jc w:val="center"/>
              <w:rPr>
                <w:b/>
                <w:sz w:val="10"/>
                <w:szCs w:val="10"/>
              </w:rPr>
            </w:pPr>
          </w:p>
          <w:p w:rsidR="007D43E5" w:rsidRPr="0002200E" w:rsidRDefault="007D43E5" w:rsidP="00C4749B">
            <w:pPr>
              <w:jc w:val="center"/>
              <w:rPr>
                <w:b/>
              </w:rPr>
            </w:pPr>
            <w:r w:rsidRPr="0002200E">
              <w:rPr>
                <w:b/>
                <w:sz w:val="22"/>
                <w:szCs w:val="22"/>
              </w:rPr>
              <w:t>Выявленные нарушения</w:t>
            </w:r>
          </w:p>
          <w:p w:rsidR="007D43E5" w:rsidRPr="0002200E" w:rsidRDefault="007D43E5" w:rsidP="00C4749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D43E5" w:rsidRPr="00491C98" w:rsidTr="00C4749B">
        <w:trPr>
          <w:trHeight w:val="273"/>
        </w:trPr>
        <w:tc>
          <w:tcPr>
            <w:tcW w:w="675" w:type="dxa"/>
          </w:tcPr>
          <w:p w:rsidR="007D43E5" w:rsidRPr="00491C98" w:rsidRDefault="007D43E5" w:rsidP="00C4749B">
            <w:pPr>
              <w:jc w:val="center"/>
            </w:pPr>
            <w:r w:rsidRPr="00491C98">
              <w:rPr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:rsidR="007D43E5" w:rsidRPr="00491C98" w:rsidRDefault="007D43E5" w:rsidP="00C4749B">
            <w:r w:rsidRPr="00491C98">
              <w:rPr>
                <w:sz w:val="22"/>
                <w:szCs w:val="22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6379" w:type="dxa"/>
          </w:tcPr>
          <w:p w:rsidR="007D43E5" w:rsidRPr="00491C98" w:rsidRDefault="00D60857" w:rsidP="00C4749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16</w:t>
            </w:r>
            <w:r w:rsidR="003B0963">
              <w:rPr>
                <w:i/>
                <w:sz w:val="22"/>
                <w:szCs w:val="22"/>
              </w:rPr>
              <w:t xml:space="preserve">  </w:t>
            </w:r>
            <w:r w:rsidR="007D43E5" w:rsidRPr="00491C98">
              <w:rPr>
                <w:i/>
                <w:sz w:val="22"/>
                <w:szCs w:val="22"/>
              </w:rPr>
              <w:t xml:space="preserve">нарушений </w:t>
            </w:r>
            <w:r w:rsidR="00E05021">
              <w:rPr>
                <w:i/>
                <w:sz w:val="22"/>
                <w:szCs w:val="22"/>
              </w:rPr>
              <w:t>(</w:t>
            </w:r>
            <w:r w:rsidR="003B0963">
              <w:rPr>
                <w:i/>
                <w:sz w:val="22"/>
                <w:szCs w:val="22"/>
              </w:rPr>
              <w:t>0</w:t>
            </w:r>
            <w:r w:rsidR="00E05021">
              <w:rPr>
                <w:i/>
                <w:sz w:val="22"/>
                <w:szCs w:val="22"/>
              </w:rPr>
              <w:t xml:space="preserve"> </w:t>
            </w:r>
            <w:r w:rsidR="007D43E5" w:rsidRPr="00491C98">
              <w:rPr>
                <w:i/>
                <w:sz w:val="22"/>
                <w:szCs w:val="22"/>
              </w:rPr>
              <w:t>млн. рублей),</w:t>
            </w:r>
          </w:p>
          <w:p w:rsidR="007D43E5" w:rsidRPr="00C8735F" w:rsidRDefault="007D43E5" w:rsidP="00D60857">
            <w:pPr>
              <w:rPr>
                <w:i/>
              </w:rPr>
            </w:pPr>
            <w:r w:rsidRPr="00C8735F">
              <w:rPr>
                <w:i/>
              </w:rPr>
              <w:t xml:space="preserve">общая стоимость контрактов, при заключении и исполнении которых выявлены нарушения </w:t>
            </w:r>
            <w:r w:rsidR="003B0963" w:rsidRPr="00C8735F">
              <w:rPr>
                <w:i/>
              </w:rPr>
              <w:t xml:space="preserve"> 0 </w:t>
            </w:r>
            <w:r w:rsidRPr="00C8735F">
              <w:rPr>
                <w:i/>
              </w:rPr>
              <w:t>(млн. рублей)</w:t>
            </w:r>
          </w:p>
        </w:tc>
      </w:tr>
      <w:tr w:rsidR="007D43E5" w:rsidRPr="002344E5" w:rsidTr="00C4749B">
        <w:tc>
          <w:tcPr>
            <w:tcW w:w="675" w:type="dxa"/>
          </w:tcPr>
          <w:p w:rsidR="007D43E5" w:rsidRPr="002344E5" w:rsidRDefault="007D43E5" w:rsidP="00C4749B">
            <w:pPr>
              <w:jc w:val="center"/>
            </w:pPr>
          </w:p>
        </w:tc>
        <w:tc>
          <w:tcPr>
            <w:tcW w:w="7655" w:type="dxa"/>
          </w:tcPr>
          <w:p w:rsidR="007D43E5" w:rsidRPr="002344E5" w:rsidRDefault="007D43E5" w:rsidP="00C4749B">
            <w:pPr>
              <w:rPr>
                <w:i/>
              </w:rPr>
            </w:pPr>
            <w:r w:rsidRPr="002344E5">
              <w:rPr>
                <w:i/>
                <w:sz w:val="22"/>
                <w:szCs w:val="22"/>
              </w:rPr>
              <w:t>в том числе в части проверки:</w:t>
            </w:r>
          </w:p>
        </w:tc>
        <w:tc>
          <w:tcPr>
            <w:tcW w:w="6379" w:type="dxa"/>
          </w:tcPr>
          <w:p w:rsidR="007D43E5" w:rsidRPr="002344E5" w:rsidRDefault="007D43E5" w:rsidP="00C4749B">
            <w:pPr>
              <w:rPr>
                <w:i/>
              </w:rPr>
            </w:pPr>
            <w:r w:rsidRPr="002344E5">
              <w:rPr>
                <w:i/>
                <w:sz w:val="22"/>
                <w:szCs w:val="22"/>
              </w:rPr>
              <w:t>-</w:t>
            </w:r>
          </w:p>
        </w:tc>
      </w:tr>
      <w:tr w:rsidR="007D43E5" w:rsidRPr="0074593E" w:rsidTr="00C4749B">
        <w:tc>
          <w:tcPr>
            <w:tcW w:w="675" w:type="dxa"/>
          </w:tcPr>
          <w:p w:rsidR="007D43E5" w:rsidRPr="0074593E" w:rsidRDefault="007D43E5" w:rsidP="00C4749B">
            <w:pPr>
              <w:jc w:val="center"/>
            </w:pPr>
            <w:r w:rsidRPr="0074593E">
              <w:rPr>
                <w:sz w:val="22"/>
                <w:szCs w:val="22"/>
              </w:rPr>
              <w:t>5.1</w:t>
            </w:r>
          </w:p>
        </w:tc>
        <w:tc>
          <w:tcPr>
            <w:tcW w:w="7655" w:type="dxa"/>
          </w:tcPr>
          <w:p w:rsidR="007D43E5" w:rsidRPr="0074593E" w:rsidRDefault="007D43E5" w:rsidP="00C4749B">
            <w:pPr>
              <w:rPr>
                <w:snapToGrid w:val="0"/>
              </w:rPr>
            </w:pPr>
            <w:r w:rsidRPr="0074593E">
              <w:rPr>
                <w:snapToGrid w:val="0"/>
                <w:sz w:val="22"/>
                <w:szCs w:val="22"/>
              </w:rPr>
              <w:t>организации закупок</w:t>
            </w:r>
          </w:p>
          <w:p w:rsidR="007D43E5" w:rsidRPr="0074593E" w:rsidRDefault="007D43E5" w:rsidP="00C4749B">
            <w:pPr>
              <w:rPr>
                <w:i/>
              </w:rPr>
            </w:pPr>
            <w:r w:rsidRPr="0074593E">
              <w:rPr>
                <w:i/>
                <w:snapToGrid w:val="0"/>
                <w:sz w:val="22"/>
                <w:szCs w:val="22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6379" w:type="dxa"/>
          </w:tcPr>
          <w:p w:rsidR="007D43E5" w:rsidRDefault="00D60857" w:rsidP="00D60857">
            <w:pPr>
              <w:rPr>
                <w:i/>
              </w:rPr>
            </w:pPr>
            <w:r>
              <w:rPr>
                <w:i/>
              </w:rPr>
              <w:t>4 нарушения:</w:t>
            </w:r>
          </w:p>
          <w:p w:rsidR="00D60857" w:rsidRDefault="00D60857" w:rsidP="00D60857">
            <w:pPr>
              <w:rPr>
                <w:i/>
              </w:rPr>
            </w:pPr>
            <w:r>
              <w:rPr>
                <w:i/>
              </w:rPr>
              <w:t xml:space="preserve">Создана контрактная служба,  и утверждена комиссия в состав которой включены </w:t>
            </w:r>
            <w:proofErr w:type="gramStart"/>
            <w:r>
              <w:rPr>
                <w:i/>
              </w:rPr>
              <w:t>лица</w:t>
            </w:r>
            <w:proofErr w:type="gramEnd"/>
            <w:r>
              <w:rPr>
                <w:i/>
              </w:rPr>
              <w:t xml:space="preserve"> не являющиеся сотрудниками учреждения</w:t>
            </w:r>
          </w:p>
          <w:p w:rsidR="00D60857" w:rsidRPr="0074593E" w:rsidRDefault="00D60857" w:rsidP="00D60857">
            <w:pPr>
              <w:rPr>
                <w:i/>
              </w:rPr>
            </w:pPr>
          </w:p>
        </w:tc>
      </w:tr>
      <w:tr w:rsidR="007D43E5" w:rsidRPr="00E56D28" w:rsidTr="00C4749B">
        <w:trPr>
          <w:trHeight w:val="558"/>
        </w:trPr>
        <w:tc>
          <w:tcPr>
            <w:tcW w:w="675" w:type="dxa"/>
          </w:tcPr>
          <w:p w:rsidR="007D43E5" w:rsidRPr="00E56D28" w:rsidRDefault="007D43E5" w:rsidP="00C4749B">
            <w:pPr>
              <w:jc w:val="center"/>
            </w:pPr>
            <w:r w:rsidRPr="00E56D28">
              <w:rPr>
                <w:sz w:val="22"/>
                <w:szCs w:val="22"/>
              </w:rPr>
              <w:t>5.2</w:t>
            </w:r>
          </w:p>
        </w:tc>
        <w:tc>
          <w:tcPr>
            <w:tcW w:w="7655" w:type="dxa"/>
          </w:tcPr>
          <w:p w:rsidR="007D43E5" w:rsidRPr="00E56D28" w:rsidRDefault="007D43E5" w:rsidP="00C4749B">
            <w:pPr>
              <w:rPr>
                <w:snapToGrid w:val="0"/>
              </w:rPr>
            </w:pPr>
            <w:r w:rsidRPr="00E56D28">
              <w:rPr>
                <w:snapToGrid w:val="0"/>
                <w:sz w:val="22"/>
                <w:szCs w:val="22"/>
              </w:rPr>
              <w:t xml:space="preserve">планирования закупок </w:t>
            </w:r>
          </w:p>
          <w:p w:rsidR="007D43E5" w:rsidRPr="00E56D28" w:rsidRDefault="007D43E5" w:rsidP="00C4749B">
            <w:pPr>
              <w:rPr>
                <w:i/>
              </w:rPr>
            </w:pPr>
            <w:r w:rsidRPr="00E56D28">
              <w:rPr>
                <w:i/>
                <w:snapToGrid w:val="0"/>
                <w:sz w:val="22"/>
                <w:szCs w:val="22"/>
              </w:rPr>
              <w:t>(план закупок, план-график закупок, обоснование закупки)</w:t>
            </w:r>
          </w:p>
        </w:tc>
        <w:tc>
          <w:tcPr>
            <w:tcW w:w="6379" w:type="dxa"/>
          </w:tcPr>
          <w:p w:rsidR="007D43E5" w:rsidRPr="00C8735F" w:rsidRDefault="009A5678" w:rsidP="00C600E8">
            <w:pPr>
              <w:rPr>
                <w:i/>
              </w:rPr>
            </w:pPr>
            <w:r w:rsidRPr="00C8735F">
              <w:rPr>
                <w:i/>
              </w:rPr>
              <w:t>7</w:t>
            </w:r>
            <w:r w:rsidR="007D43E5" w:rsidRPr="00C8735F">
              <w:rPr>
                <w:i/>
              </w:rPr>
              <w:t xml:space="preserve"> нарушени</w:t>
            </w:r>
            <w:r w:rsidRPr="00C8735F">
              <w:rPr>
                <w:i/>
              </w:rPr>
              <w:t>й</w:t>
            </w:r>
            <w:r w:rsidR="007D43E5" w:rsidRPr="00C8735F">
              <w:rPr>
                <w:i/>
              </w:rPr>
              <w:t xml:space="preserve"> </w:t>
            </w:r>
            <w:r w:rsidR="006E0ADF" w:rsidRPr="00C8735F">
              <w:rPr>
                <w:i/>
              </w:rPr>
              <w:t>(без указания суммы)</w:t>
            </w:r>
          </w:p>
          <w:p w:rsidR="00C600E8" w:rsidRPr="00C8735F" w:rsidRDefault="006E0ADF" w:rsidP="006E0ADF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i/>
                <w:sz w:val="24"/>
                <w:szCs w:val="24"/>
              </w:rPr>
            </w:pPr>
            <w:r w:rsidRPr="00C8735F">
              <w:rPr>
                <w:i/>
                <w:sz w:val="24"/>
                <w:szCs w:val="24"/>
              </w:rPr>
              <w:t xml:space="preserve">          1)</w:t>
            </w:r>
            <w:r w:rsidR="009A5678" w:rsidRPr="00C8735F">
              <w:rPr>
                <w:i/>
                <w:sz w:val="24"/>
                <w:szCs w:val="24"/>
              </w:rPr>
              <w:t>Наименование плана графика указано не верно.</w:t>
            </w:r>
          </w:p>
          <w:p w:rsidR="006E0ADF" w:rsidRPr="00C8735F" w:rsidRDefault="006E0ADF" w:rsidP="009A5678">
            <w:pPr>
              <w:pStyle w:val="ConsPlusNormal"/>
              <w:ind w:firstLine="54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C8735F">
              <w:rPr>
                <w:i/>
                <w:sz w:val="24"/>
                <w:szCs w:val="24"/>
              </w:rPr>
              <w:t xml:space="preserve">2) </w:t>
            </w:r>
            <w:r w:rsidR="009A5678" w:rsidRPr="00C8735F">
              <w:rPr>
                <w:i/>
                <w:sz w:val="24"/>
                <w:szCs w:val="24"/>
              </w:rPr>
              <w:t>Не соблюден порядок внесения изменений в план график закупок.</w:t>
            </w:r>
          </w:p>
          <w:p w:rsidR="00C600E8" w:rsidRPr="00C600E8" w:rsidRDefault="006E0ADF" w:rsidP="00C600E8">
            <w:pPr>
              <w:pStyle w:val="ConsPlusNormal"/>
              <w:ind w:firstLine="540"/>
              <w:jc w:val="both"/>
              <w:outlineLvl w:val="0"/>
              <w:rPr>
                <w:i/>
                <w:sz w:val="22"/>
                <w:szCs w:val="22"/>
              </w:rPr>
            </w:pPr>
            <w:r w:rsidRPr="00C8735F">
              <w:rPr>
                <w:i/>
                <w:sz w:val="24"/>
                <w:szCs w:val="24"/>
              </w:rPr>
              <w:t>3)</w:t>
            </w:r>
            <w:r w:rsidR="009A5678" w:rsidRPr="00C8735F">
              <w:rPr>
                <w:i/>
                <w:sz w:val="24"/>
                <w:szCs w:val="24"/>
              </w:rPr>
              <w:t>Нарушены сроки размещения плана-графика на сайте</w:t>
            </w:r>
            <w:r w:rsidR="009A5678">
              <w:rPr>
                <w:i/>
                <w:sz w:val="22"/>
                <w:szCs w:val="22"/>
              </w:rPr>
              <w:t xml:space="preserve">. </w:t>
            </w:r>
          </w:p>
          <w:p w:rsidR="00C600E8" w:rsidRPr="00E56D28" w:rsidRDefault="00C600E8" w:rsidP="00C600E8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</w:p>
        </w:tc>
      </w:tr>
      <w:tr w:rsidR="007D43E5" w:rsidRPr="00EA5AA8" w:rsidTr="00C4749B">
        <w:trPr>
          <w:trHeight w:val="727"/>
        </w:trPr>
        <w:tc>
          <w:tcPr>
            <w:tcW w:w="675" w:type="dxa"/>
          </w:tcPr>
          <w:p w:rsidR="007D43E5" w:rsidRPr="002D23B2" w:rsidRDefault="007D43E5" w:rsidP="00C4749B">
            <w:pPr>
              <w:jc w:val="center"/>
            </w:pPr>
            <w:r w:rsidRPr="002D23B2">
              <w:rPr>
                <w:sz w:val="22"/>
                <w:szCs w:val="22"/>
              </w:rPr>
              <w:t>5.3</w:t>
            </w:r>
          </w:p>
        </w:tc>
        <w:tc>
          <w:tcPr>
            <w:tcW w:w="7655" w:type="dxa"/>
          </w:tcPr>
          <w:p w:rsidR="007D43E5" w:rsidRPr="002D23B2" w:rsidRDefault="007D43E5" w:rsidP="00C474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2D23B2">
              <w:rPr>
                <w:snapToGrid w:val="0"/>
                <w:sz w:val="22"/>
                <w:szCs w:val="22"/>
              </w:rPr>
              <w:t>документации (извещения) о закупках</w:t>
            </w:r>
          </w:p>
          <w:p w:rsidR="007D43E5" w:rsidRPr="002D23B2" w:rsidRDefault="007D43E5" w:rsidP="00C4749B">
            <w:pPr>
              <w:rPr>
                <w:i/>
              </w:rPr>
            </w:pPr>
            <w:r w:rsidRPr="002D23B2">
              <w:rPr>
                <w:i/>
                <w:sz w:val="22"/>
                <w:szCs w:val="22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6379" w:type="dxa"/>
          </w:tcPr>
          <w:p w:rsidR="007D43E5" w:rsidRPr="00EA5AA8" w:rsidRDefault="007D43E5" w:rsidP="009A5678">
            <w:pPr>
              <w:tabs>
                <w:tab w:val="left" w:pos="2640"/>
              </w:tabs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7D43E5" w:rsidRPr="00EA5AA8" w:rsidTr="00C4749B">
        <w:tc>
          <w:tcPr>
            <w:tcW w:w="675" w:type="dxa"/>
          </w:tcPr>
          <w:p w:rsidR="007D43E5" w:rsidRPr="00D251C4" w:rsidRDefault="007D43E5" w:rsidP="00C4749B">
            <w:pPr>
              <w:jc w:val="center"/>
            </w:pPr>
            <w:r w:rsidRPr="00D251C4">
              <w:rPr>
                <w:sz w:val="22"/>
                <w:szCs w:val="22"/>
              </w:rPr>
              <w:t>5.4</w:t>
            </w:r>
          </w:p>
        </w:tc>
        <w:tc>
          <w:tcPr>
            <w:tcW w:w="7655" w:type="dxa"/>
          </w:tcPr>
          <w:p w:rsidR="007D43E5" w:rsidRPr="00D251C4" w:rsidRDefault="007D43E5" w:rsidP="00C4749B">
            <w:pPr>
              <w:rPr>
                <w:snapToGrid w:val="0"/>
              </w:rPr>
            </w:pPr>
            <w:r w:rsidRPr="00D251C4">
              <w:rPr>
                <w:snapToGrid w:val="0"/>
                <w:sz w:val="22"/>
                <w:szCs w:val="22"/>
              </w:rPr>
              <w:t>заключенных контрактов</w:t>
            </w:r>
          </w:p>
          <w:p w:rsidR="007D43E5" w:rsidRPr="00D251C4" w:rsidRDefault="007D43E5" w:rsidP="00C4749B">
            <w:pPr>
              <w:rPr>
                <w:i/>
              </w:rPr>
            </w:pPr>
            <w:r w:rsidRPr="00D251C4">
              <w:rPr>
                <w:i/>
                <w:snapToGrid w:val="0"/>
                <w:sz w:val="22"/>
                <w:szCs w:val="22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6379" w:type="dxa"/>
          </w:tcPr>
          <w:p w:rsidR="007D43E5" w:rsidRPr="00EA5AA8" w:rsidRDefault="00B11475" w:rsidP="00C4749B">
            <w:r>
              <w:t>-</w:t>
            </w:r>
          </w:p>
        </w:tc>
      </w:tr>
      <w:tr w:rsidR="007D43E5" w:rsidRPr="00EA5AA8" w:rsidTr="00C4749B">
        <w:tc>
          <w:tcPr>
            <w:tcW w:w="675" w:type="dxa"/>
          </w:tcPr>
          <w:p w:rsidR="007D43E5" w:rsidRPr="00D251C4" w:rsidRDefault="007D43E5" w:rsidP="00C4749B">
            <w:pPr>
              <w:jc w:val="center"/>
            </w:pPr>
            <w:r w:rsidRPr="00D251C4">
              <w:rPr>
                <w:sz w:val="22"/>
                <w:szCs w:val="22"/>
              </w:rPr>
              <w:t>5.5</w:t>
            </w:r>
          </w:p>
        </w:tc>
        <w:tc>
          <w:tcPr>
            <w:tcW w:w="7655" w:type="dxa"/>
          </w:tcPr>
          <w:p w:rsidR="007D43E5" w:rsidRPr="00D251C4" w:rsidRDefault="007D43E5" w:rsidP="00C4749B">
            <w:r w:rsidRPr="00D251C4">
              <w:rPr>
                <w:sz w:val="22"/>
                <w:szCs w:val="22"/>
              </w:rPr>
              <w:t>закупок у единственного поставщика, подрядчика, исполнителя</w:t>
            </w:r>
          </w:p>
          <w:p w:rsidR="007D43E5" w:rsidRPr="00D251C4" w:rsidRDefault="007D43E5" w:rsidP="00C4749B">
            <w:pPr>
              <w:rPr>
                <w:i/>
              </w:rPr>
            </w:pPr>
            <w:r w:rsidRPr="00D251C4">
              <w:rPr>
                <w:i/>
                <w:sz w:val="22"/>
                <w:szCs w:val="22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6379" w:type="dxa"/>
          </w:tcPr>
          <w:p w:rsidR="002B18A6" w:rsidRPr="00C8735F" w:rsidRDefault="009A5678" w:rsidP="00C4749B">
            <w:pPr>
              <w:rPr>
                <w:i/>
              </w:rPr>
            </w:pPr>
            <w:r w:rsidRPr="00C8735F">
              <w:rPr>
                <w:i/>
              </w:rPr>
              <w:t>5</w:t>
            </w:r>
            <w:r w:rsidR="00E05021" w:rsidRPr="00C8735F">
              <w:rPr>
                <w:i/>
              </w:rPr>
              <w:t xml:space="preserve"> </w:t>
            </w:r>
            <w:r w:rsidR="007D43E5" w:rsidRPr="00C8735F">
              <w:rPr>
                <w:i/>
              </w:rPr>
              <w:t xml:space="preserve"> нарушений </w:t>
            </w:r>
            <w:r w:rsidR="00E05021" w:rsidRPr="00C8735F">
              <w:rPr>
                <w:i/>
              </w:rPr>
              <w:t xml:space="preserve"> </w:t>
            </w:r>
          </w:p>
          <w:p w:rsidR="002B18A6" w:rsidRPr="00C8735F" w:rsidRDefault="002B18A6" w:rsidP="002B18A6">
            <w:pPr>
              <w:rPr>
                <w:i/>
              </w:rPr>
            </w:pPr>
            <w:r w:rsidRPr="00C8735F">
              <w:rPr>
                <w:i/>
              </w:rPr>
              <w:t>Договора (контракты) заключенные с единственным поставщиком  не имеют твердой цены.</w:t>
            </w:r>
          </w:p>
          <w:p w:rsidR="007D43E5" w:rsidRPr="00EA5AA8" w:rsidRDefault="007D43E5" w:rsidP="00C4749B">
            <w:pPr>
              <w:rPr>
                <w:i/>
              </w:rPr>
            </w:pPr>
          </w:p>
        </w:tc>
      </w:tr>
      <w:tr w:rsidR="007D43E5" w:rsidRPr="00EA5AA8" w:rsidTr="00C4749B">
        <w:tc>
          <w:tcPr>
            <w:tcW w:w="675" w:type="dxa"/>
          </w:tcPr>
          <w:p w:rsidR="007D43E5" w:rsidRPr="00D251C4" w:rsidRDefault="007D43E5" w:rsidP="00C4749B">
            <w:pPr>
              <w:jc w:val="center"/>
            </w:pPr>
            <w:r w:rsidRPr="00D251C4">
              <w:rPr>
                <w:sz w:val="22"/>
                <w:szCs w:val="22"/>
              </w:rPr>
              <w:t>5.6</w:t>
            </w:r>
          </w:p>
        </w:tc>
        <w:tc>
          <w:tcPr>
            <w:tcW w:w="7655" w:type="dxa"/>
          </w:tcPr>
          <w:p w:rsidR="007D43E5" w:rsidRPr="00D251C4" w:rsidRDefault="007D43E5" w:rsidP="00C4749B">
            <w:r w:rsidRPr="00D251C4">
              <w:rPr>
                <w:sz w:val="22"/>
                <w:szCs w:val="22"/>
              </w:rPr>
              <w:t>процедур закупок</w:t>
            </w:r>
          </w:p>
          <w:p w:rsidR="007D43E5" w:rsidRPr="00D251C4" w:rsidRDefault="007D43E5" w:rsidP="00C4749B">
            <w:pPr>
              <w:rPr>
                <w:i/>
              </w:rPr>
            </w:pPr>
            <w:r w:rsidRPr="00D251C4">
              <w:rPr>
                <w:i/>
                <w:sz w:val="22"/>
                <w:szCs w:val="22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6379" w:type="dxa"/>
          </w:tcPr>
          <w:p w:rsidR="007D43E5" w:rsidRPr="00EA5AA8" w:rsidRDefault="00B11475" w:rsidP="00C4749B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D43E5" w:rsidRPr="00EA5AA8" w:rsidTr="00C4749B">
        <w:tc>
          <w:tcPr>
            <w:tcW w:w="675" w:type="dxa"/>
          </w:tcPr>
          <w:p w:rsidR="007D43E5" w:rsidRPr="00D251C4" w:rsidRDefault="007D43E5" w:rsidP="00C4749B">
            <w:pPr>
              <w:jc w:val="center"/>
            </w:pPr>
            <w:r w:rsidRPr="00D251C4">
              <w:rPr>
                <w:sz w:val="22"/>
                <w:szCs w:val="22"/>
              </w:rPr>
              <w:t>5.7</w:t>
            </w:r>
          </w:p>
        </w:tc>
        <w:tc>
          <w:tcPr>
            <w:tcW w:w="7655" w:type="dxa"/>
          </w:tcPr>
          <w:p w:rsidR="007D43E5" w:rsidRPr="00D251C4" w:rsidRDefault="007D43E5" w:rsidP="00C4749B">
            <w:r w:rsidRPr="00D251C4">
              <w:rPr>
                <w:sz w:val="22"/>
                <w:szCs w:val="22"/>
              </w:rPr>
              <w:t>исполнения контракта</w:t>
            </w:r>
          </w:p>
          <w:p w:rsidR="007D43E5" w:rsidRPr="00D251C4" w:rsidRDefault="007D43E5" w:rsidP="00C4749B">
            <w:pPr>
              <w:rPr>
                <w:i/>
              </w:rPr>
            </w:pPr>
            <w:r w:rsidRPr="00D251C4">
              <w:rPr>
                <w:i/>
                <w:sz w:val="22"/>
                <w:szCs w:val="22"/>
              </w:rPr>
              <w:t xml:space="preserve">(законность внесения изменений, порядок расторжения, экспертиза результатов, отчет о результатах, своевременность действий, </w:t>
            </w:r>
            <w:r w:rsidRPr="00D251C4">
              <w:rPr>
                <w:i/>
                <w:sz w:val="22"/>
                <w:szCs w:val="22"/>
              </w:rPr>
              <w:lastRenderedPageBreak/>
              <w:t>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6379" w:type="dxa"/>
          </w:tcPr>
          <w:p w:rsidR="007D43E5" w:rsidRPr="00EA5AA8" w:rsidRDefault="00B11475" w:rsidP="00C4749B">
            <w:pPr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</w:tr>
      <w:tr w:rsidR="007D43E5" w:rsidRPr="00EA5AA8" w:rsidTr="00C4749B">
        <w:tc>
          <w:tcPr>
            <w:tcW w:w="675" w:type="dxa"/>
          </w:tcPr>
          <w:p w:rsidR="007D43E5" w:rsidRPr="00D251C4" w:rsidRDefault="007D43E5" w:rsidP="00C4749B">
            <w:pPr>
              <w:jc w:val="center"/>
            </w:pPr>
            <w:r w:rsidRPr="00D251C4">
              <w:rPr>
                <w:sz w:val="22"/>
                <w:szCs w:val="22"/>
              </w:rPr>
              <w:lastRenderedPageBreak/>
              <w:t>5.8</w:t>
            </w:r>
          </w:p>
        </w:tc>
        <w:tc>
          <w:tcPr>
            <w:tcW w:w="7655" w:type="dxa"/>
          </w:tcPr>
          <w:p w:rsidR="007D43E5" w:rsidRPr="00D251C4" w:rsidRDefault="007D43E5" w:rsidP="00C4749B">
            <w:r w:rsidRPr="00D251C4">
              <w:rPr>
                <w:sz w:val="22"/>
                <w:szCs w:val="22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6379" w:type="dxa"/>
          </w:tcPr>
          <w:p w:rsidR="007D43E5" w:rsidRPr="00EA5AA8" w:rsidRDefault="00B11475" w:rsidP="00C4749B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D43E5" w:rsidRPr="00816B93" w:rsidTr="00C4749B">
        <w:tc>
          <w:tcPr>
            <w:tcW w:w="675" w:type="dxa"/>
          </w:tcPr>
          <w:p w:rsidR="007D43E5" w:rsidRPr="00816B93" w:rsidRDefault="007D43E5" w:rsidP="00C4749B">
            <w:pPr>
              <w:jc w:val="center"/>
            </w:pPr>
            <w:r w:rsidRPr="00816B93">
              <w:rPr>
                <w:sz w:val="22"/>
                <w:szCs w:val="22"/>
              </w:rPr>
              <w:t>5.9</w:t>
            </w:r>
          </w:p>
        </w:tc>
        <w:tc>
          <w:tcPr>
            <w:tcW w:w="7655" w:type="dxa"/>
          </w:tcPr>
          <w:p w:rsidR="007D43E5" w:rsidRPr="00816B93" w:rsidRDefault="007D43E5" w:rsidP="00C4749B">
            <w:r w:rsidRPr="00816B93">
              <w:rPr>
                <w:sz w:val="22"/>
                <w:szCs w:val="22"/>
              </w:rPr>
              <w:t>иных нарушений, связанных с проведением закупок</w:t>
            </w:r>
          </w:p>
        </w:tc>
        <w:tc>
          <w:tcPr>
            <w:tcW w:w="6379" w:type="dxa"/>
            <w:vAlign w:val="center"/>
          </w:tcPr>
          <w:p w:rsidR="007D43E5" w:rsidRPr="00816B93" w:rsidRDefault="007D43E5" w:rsidP="009A5678">
            <w:pPr>
              <w:widowControl w:val="0"/>
              <w:tabs>
                <w:tab w:val="left" w:pos="0"/>
              </w:tabs>
              <w:ind w:firstLine="567"/>
              <w:jc w:val="both"/>
              <w:rPr>
                <w:i/>
              </w:rPr>
            </w:pPr>
          </w:p>
        </w:tc>
      </w:tr>
      <w:tr w:rsidR="007D43E5" w:rsidRPr="00816B93" w:rsidTr="00C4749B">
        <w:tc>
          <w:tcPr>
            <w:tcW w:w="675" w:type="dxa"/>
          </w:tcPr>
          <w:p w:rsidR="007D43E5" w:rsidRPr="00816B93" w:rsidRDefault="007D43E5" w:rsidP="00C4749B">
            <w:pPr>
              <w:jc w:val="center"/>
            </w:pPr>
            <w:r w:rsidRPr="00816B93">
              <w:rPr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:rsidR="007D43E5" w:rsidRPr="00816B93" w:rsidRDefault="007D43E5" w:rsidP="00C4749B">
            <w:r w:rsidRPr="00816B93">
              <w:rPr>
                <w:sz w:val="22"/>
                <w:szCs w:val="22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6379" w:type="dxa"/>
            <w:vAlign w:val="center"/>
          </w:tcPr>
          <w:p w:rsidR="007D43E5" w:rsidRPr="00816B93" w:rsidRDefault="007D43E5" w:rsidP="00B35246">
            <w:pPr>
              <w:rPr>
                <w:i/>
              </w:rPr>
            </w:pPr>
          </w:p>
        </w:tc>
      </w:tr>
      <w:tr w:rsidR="007D43E5" w:rsidRPr="00816B93" w:rsidTr="00C4749B">
        <w:tc>
          <w:tcPr>
            <w:tcW w:w="14709" w:type="dxa"/>
            <w:gridSpan w:val="3"/>
            <w:shd w:val="clear" w:color="auto" w:fill="D9D9D9"/>
          </w:tcPr>
          <w:p w:rsidR="007D43E5" w:rsidRPr="00816B93" w:rsidRDefault="007D43E5" w:rsidP="00C4749B">
            <w:pPr>
              <w:jc w:val="center"/>
              <w:rPr>
                <w:b/>
                <w:sz w:val="10"/>
                <w:szCs w:val="10"/>
              </w:rPr>
            </w:pPr>
          </w:p>
          <w:p w:rsidR="007D43E5" w:rsidRPr="00816B93" w:rsidRDefault="007D43E5" w:rsidP="00C4749B">
            <w:pPr>
              <w:jc w:val="center"/>
              <w:rPr>
                <w:b/>
              </w:rPr>
            </w:pPr>
            <w:r w:rsidRPr="00816B93">
              <w:rPr>
                <w:b/>
                <w:sz w:val="22"/>
                <w:szCs w:val="22"/>
              </w:rPr>
              <w:t>Представления и обращения</w:t>
            </w:r>
          </w:p>
          <w:p w:rsidR="007D43E5" w:rsidRPr="00816B93" w:rsidRDefault="007D43E5" w:rsidP="00C4749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D43E5" w:rsidRPr="0007708A" w:rsidTr="00C4749B">
        <w:tc>
          <w:tcPr>
            <w:tcW w:w="675" w:type="dxa"/>
          </w:tcPr>
          <w:p w:rsidR="007D43E5" w:rsidRPr="0007708A" w:rsidRDefault="007D43E5" w:rsidP="00C4749B">
            <w:pPr>
              <w:jc w:val="center"/>
            </w:pPr>
            <w:r w:rsidRPr="0007708A">
              <w:rPr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:rsidR="007D43E5" w:rsidRPr="0007708A" w:rsidRDefault="007D43E5" w:rsidP="00C4749B">
            <w:pPr>
              <w:pStyle w:val="a3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07708A">
              <w:rPr>
                <w:rStyle w:val="85pt0pt"/>
                <w:sz w:val="24"/>
                <w:szCs w:val="24"/>
              </w:rPr>
              <w:t xml:space="preserve">Общее количество представлений (предписаний), направленных по результатам </w:t>
            </w:r>
            <w:r w:rsidRPr="0007708A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7D43E5" w:rsidRPr="0007708A" w:rsidRDefault="009A5678" w:rsidP="00C4749B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7D43E5" w:rsidRPr="0007708A" w:rsidTr="00C4749B">
        <w:trPr>
          <w:trHeight w:val="754"/>
        </w:trPr>
        <w:tc>
          <w:tcPr>
            <w:tcW w:w="675" w:type="dxa"/>
          </w:tcPr>
          <w:p w:rsidR="007D43E5" w:rsidRPr="0007708A" w:rsidRDefault="007D43E5" w:rsidP="00C4749B">
            <w:pPr>
              <w:jc w:val="center"/>
            </w:pPr>
            <w:r w:rsidRPr="0007708A">
              <w:rPr>
                <w:sz w:val="22"/>
                <w:szCs w:val="22"/>
              </w:rPr>
              <w:t>8</w:t>
            </w:r>
          </w:p>
        </w:tc>
        <w:tc>
          <w:tcPr>
            <w:tcW w:w="7655" w:type="dxa"/>
          </w:tcPr>
          <w:p w:rsidR="007D43E5" w:rsidRPr="0007708A" w:rsidRDefault="007D43E5" w:rsidP="00C4749B">
            <w:pPr>
              <w:pStyle w:val="a3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07708A">
              <w:rPr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07708A">
              <w:rPr>
                <w:rStyle w:val="85pt0pt"/>
                <w:sz w:val="24"/>
                <w:szCs w:val="24"/>
              </w:rPr>
              <w:t xml:space="preserve"> по результатам </w:t>
            </w:r>
            <w:r w:rsidRPr="0007708A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7D43E5" w:rsidRPr="0007708A" w:rsidRDefault="00B35246" w:rsidP="00C4749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7D43E5" w:rsidRPr="0007708A" w:rsidTr="00C4749B">
        <w:trPr>
          <w:trHeight w:val="327"/>
        </w:trPr>
        <w:tc>
          <w:tcPr>
            <w:tcW w:w="14709" w:type="dxa"/>
            <w:gridSpan w:val="3"/>
            <w:shd w:val="clear" w:color="auto" w:fill="D9D9D9"/>
          </w:tcPr>
          <w:p w:rsidR="007D43E5" w:rsidRPr="0007708A" w:rsidRDefault="007D43E5" w:rsidP="00C4749B">
            <w:pPr>
              <w:jc w:val="center"/>
              <w:rPr>
                <w:b/>
                <w:sz w:val="10"/>
                <w:szCs w:val="10"/>
                <w:shd w:val="clear" w:color="auto" w:fill="D9D9D9"/>
              </w:rPr>
            </w:pPr>
          </w:p>
          <w:p w:rsidR="007D43E5" w:rsidRPr="0007708A" w:rsidRDefault="007D43E5" w:rsidP="00C4749B">
            <w:pPr>
              <w:jc w:val="center"/>
              <w:rPr>
                <w:b/>
              </w:rPr>
            </w:pPr>
            <w:r w:rsidRPr="0007708A">
              <w:rPr>
                <w:b/>
                <w:sz w:val="22"/>
                <w:szCs w:val="22"/>
                <w:shd w:val="clear" w:color="auto" w:fill="D9D9D9"/>
              </w:rPr>
              <w:t>Установление п</w:t>
            </w:r>
            <w:r w:rsidRPr="0007708A">
              <w:rPr>
                <w:b/>
                <w:sz w:val="22"/>
                <w:szCs w:val="22"/>
              </w:rPr>
              <w:t xml:space="preserve">ричин </w:t>
            </w:r>
          </w:p>
          <w:p w:rsidR="007D43E5" w:rsidRPr="0007708A" w:rsidRDefault="007D43E5" w:rsidP="00C4749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D43E5" w:rsidRPr="0007708A" w:rsidTr="00C4749B">
        <w:tc>
          <w:tcPr>
            <w:tcW w:w="675" w:type="dxa"/>
          </w:tcPr>
          <w:p w:rsidR="007D43E5" w:rsidRPr="0007708A" w:rsidRDefault="007D43E5" w:rsidP="00C4749B">
            <w:pPr>
              <w:jc w:val="center"/>
            </w:pPr>
            <w:r w:rsidRPr="0007708A">
              <w:rPr>
                <w:sz w:val="22"/>
                <w:szCs w:val="22"/>
              </w:rPr>
              <w:t>9</w:t>
            </w:r>
          </w:p>
        </w:tc>
        <w:tc>
          <w:tcPr>
            <w:tcW w:w="7655" w:type="dxa"/>
          </w:tcPr>
          <w:p w:rsidR="007D43E5" w:rsidRPr="0007708A" w:rsidRDefault="007D43E5" w:rsidP="00C4749B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708A">
              <w:rPr>
                <w:sz w:val="24"/>
                <w:szCs w:val="24"/>
              </w:rPr>
              <w:t>Основные причины отклонений, нарушений и недостатков, выявленных  в ходе контрольных мероприятий в рамках аудита в сфере закупок</w:t>
            </w:r>
          </w:p>
        </w:tc>
        <w:tc>
          <w:tcPr>
            <w:tcW w:w="6379" w:type="dxa"/>
            <w:vAlign w:val="center"/>
          </w:tcPr>
          <w:p w:rsidR="007D43E5" w:rsidRPr="006F047D" w:rsidRDefault="007D43E5" w:rsidP="00B11475">
            <w:pPr>
              <w:rPr>
                <w:i/>
              </w:rPr>
            </w:pPr>
            <w:r w:rsidRPr="006F047D">
              <w:rPr>
                <w:i/>
              </w:rPr>
              <w:t xml:space="preserve">действия должностных </w:t>
            </w:r>
            <w:r w:rsidR="00B11475" w:rsidRPr="006F047D">
              <w:rPr>
                <w:i/>
              </w:rPr>
              <w:t>лиц</w:t>
            </w:r>
            <w:r w:rsidRPr="006F047D">
              <w:rPr>
                <w:i/>
              </w:rPr>
              <w:t xml:space="preserve">, </w:t>
            </w:r>
          </w:p>
        </w:tc>
      </w:tr>
      <w:tr w:rsidR="007D43E5" w:rsidRPr="0007708A" w:rsidTr="00C4749B">
        <w:tc>
          <w:tcPr>
            <w:tcW w:w="14709" w:type="dxa"/>
            <w:gridSpan w:val="3"/>
            <w:shd w:val="clear" w:color="auto" w:fill="D9D9D9"/>
            <w:vAlign w:val="center"/>
          </w:tcPr>
          <w:p w:rsidR="007D43E5" w:rsidRPr="0007708A" w:rsidRDefault="007D43E5" w:rsidP="00C4749B">
            <w:pPr>
              <w:jc w:val="center"/>
              <w:rPr>
                <w:b/>
              </w:rPr>
            </w:pPr>
            <w:r w:rsidRPr="0007708A">
              <w:rPr>
                <w:b/>
                <w:sz w:val="22"/>
                <w:szCs w:val="22"/>
              </w:rPr>
              <w:t>Предложения</w:t>
            </w:r>
          </w:p>
        </w:tc>
      </w:tr>
      <w:tr w:rsidR="007D43E5" w:rsidRPr="0007708A" w:rsidTr="006F047D">
        <w:trPr>
          <w:trHeight w:val="895"/>
        </w:trPr>
        <w:tc>
          <w:tcPr>
            <w:tcW w:w="675" w:type="dxa"/>
          </w:tcPr>
          <w:p w:rsidR="007D43E5" w:rsidRPr="0007708A" w:rsidRDefault="007D43E5" w:rsidP="00C4749B">
            <w:pPr>
              <w:jc w:val="center"/>
            </w:pPr>
            <w:r w:rsidRPr="0007708A">
              <w:rPr>
                <w:sz w:val="22"/>
                <w:szCs w:val="22"/>
              </w:rPr>
              <w:t>10</w:t>
            </w:r>
          </w:p>
        </w:tc>
        <w:tc>
          <w:tcPr>
            <w:tcW w:w="7655" w:type="dxa"/>
          </w:tcPr>
          <w:p w:rsidR="007D43E5" w:rsidRPr="0007708A" w:rsidRDefault="007D43E5" w:rsidP="00C4749B">
            <w:pPr>
              <w:pStyle w:val="a3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07708A">
              <w:rPr>
                <w:rStyle w:val="85pt0pt"/>
                <w:sz w:val="24"/>
                <w:szCs w:val="24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6379" w:type="dxa"/>
            <w:vAlign w:val="center"/>
          </w:tcPr>
          <w:p w:rsidR="007D43E5" w:rsidRPr="006F047D" w:rsidRDefault="009A5678" w:rsidP="00C4749B">
            <w:pPr>
              <w:rPr>
                <w:i/>
              </w:rPr>
            </w:pPr>
            <w:r w:rsidRPr="006F047D">
              <w:rPr>
                <w:i/>
              </w:rPr>
              <w:t>Изучение нормативных документов должностными лицами</w:t>
            </w:r>
          </w:p>
        </w:tc>
      </w:tr>
    </w:tbl>
    <w:p w:rsidR="004A4242" w:rsidRDefault="004A4242"/>
    <w:sectPr w:rsidR="004A4242" w:rsidSect="007D43E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1E2C"/>
    <w:multiLevelType w:val="hybridMultilevel"/>
    <w:tmpl w:val="5E14B8C6"/>
    <w:lvl w:ilvl="0" w:tplc="CA6C20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26BA"/>
    <w:rsid w:val="00014294"/>
    <w:rsid w:val="000437BC"/>
    <w:rsid w:val="000560FC"/>
    <w:rsid w:val="000655FE"/>
    <w:rsid w:val="000B67B6"/>
    <w:rsid w:val="001772DF"/>
    <w:rsid w:val="00245786"/>
    <w:rsid w:val="002B18A6"/>
    <w:rsid w:val="003B0963"/>
    <w:rsid w:val="00452183"/>
    <w:rsid w:val="004A4242"/>
    <w:rsid w:val="004E303A"/>
    <w:rsid w:val="00620A01"/>
    <w:rsid w:val="0065769F"/>
    <w:rsid w:val="006C62B9"/>
    <w:rsid w:val="006E0ADF"/>
    <w:rsid w:val="006F047D"/>
    <w:rsid w:val="00704D7D"/>
    <w:rsid w:val="0072297E"/>
    <w:rsid w:val="00770B0E"/>
    <w:rsid w:val="007D43E5"/>
    <w:rsid w:val="008B041A"/>
    <w:rsid w:val="009A5678"/>
    <w:rsid w:val="009D26BA"/>
    <w:rsid w:val="00A008EC"/>
    <w:rsid w:val="00AD4502"/>
    <w:rsid w:val="00B11475"/>
    <w:rsid w:val="00B35246"/>
    <w:rsid w:val="00B36867"/>
    <w:rsid w:val="00B72CD9"/>
    <w:rsid w:val="00BC1A2B"/>
    <w:rsid w:val="00BD5DFB"/>
    <w:rsid w:val="00BF1F3A"/>
    <w:rsid w:val="00C1423D"/>
    <w:rsid w:val="00C600E8"/>
    <w:rsid w:val="00C8735F"/>
    <w:rsid w:val="00D22455"/>
    <w:rsid w:val="00D60857"/>
    <w:rsid w:val="00D80ED5"/>
    <w:rsid w:val="00E01B51"/>
    <w:rsid w:val="00E05021"/>
    <w:rsid w:val="00E8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0pt">
    <w:name w:val="Основной текст + 8;5 pt;Интервал 0 pt"/>
    <w:rsid w:val="007D4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3">
    <w:name w:val="Стиль_текст"/>
    <w:basedOn w:val="a"/>
    <w:link w:val="a4"/>
    <w:qFormat/>
    <w:rsid w:val="007D43E5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4">
    <w:name w:val="Стиль_текст Знак"/>
    <w:link w:val="a3"/>
    <w:rsid w:val="007D43E5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customStyle="1" w:styleId="ConsPlusNormal">
    <w:name w:val="ConsPlusNormal"/>
    <w:rsid w:val="00C60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6E0A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0pt">
    <w:name w:val="Основной текст + 8;5 pt;Интервал 0 pt"/>
    <w:rsid w:val="007D4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3">
    <w:name w:val="Стиль_текст"/>
    <w:basedOn w:val="a"/>
    <w:link w:val="a4"/>
    <w:qFormat/>
    <w:rsid w:val="007D43E5"/>
    <w:pPr>
      <w:spacing w:line="288" w:lineRule="auto"/>
      <w:ind w:firstLine="709"/>
      <w:jc w:val="both"/>
    </w:pPr>
    <w:rPr>
      <w:spacing w:val="-1"/>
      <w:sz w:val="28"/>
      <w:szCs w:val="28"/>
      <w:lang w:val="x-none"/>
    </w:rPr>
  </w:style>
  <w:style w:type="character" w:customStyle="1" w:styleId="a4">
    <w:name w:val="Стиль_текст Знак"/>
    <w:link w:val="a3"/>
    <w:rsid w:val="007D43E5"/>
    <w:rPr>
      <w:rFonts w:ascii="Times New Roman" w:eastAsia="Times New Roman" w:hAnsi="Times New Roman" w:cs="Times New Roman"/>
      <w:spacing w:val="-1"/>
      <w:sz w:val="28"/>
      <w:szCs w:val="28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DB81A-1792-42BB-8531-2C28C077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Касенкова</dc:creator>
  <cp:keywords/>
  <dc:description/>
  <cp:lastModifiedBy>User</cp:lastModifiedBy>
  <cp:revision>25</cp:revision>
  <dcterms:created xsi:type="dcterms:W3CDTF">2016-01-13T13:51:00Z</dcterms:created>
  <dcterms:modified xsi:type="dcterms:W3CDTF">2017-03-21T12:00:00Z</dcterms:modified>
</cp:coreProperties>
</file>