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3D" w:rsidRDefault="00A0743D" w:rsidP="00A0743D">
      <w:pPr>
        <w:jc w:val="center"/>
        <w:rPr>
          <w:rFonts w:ascii="Times New Roman" w:hAnsi="Times New Roman"/>
          <w:sz w:val="28"/>
          <w:szCs w:val="28"/>
        </w:rPr>
      </w:pPr>
      <w:r>
        <w:rPr>
          <w:rFonts w:ascii="Times New Roman" w:hAnsi="Times New Roman"/>
          <w:sz w:val="28"/>
          <w:szCs w:val="28"/>
        </w:rPr>
        <w:t>РОССИЙСКАЯ ФЕДЕРАЦИЯ</w:t>
      </w:r>
    </w:p>
    <w:p w:rsidR="00A0743D" w:rsidRDefault="00A0743D" w:rsidP="00A0743D">
      <w:pPr>
        <w:jc w:val="center"/>
        <w:rPr>
          <w:rFonts w:ascii="Times New Roman" w:hAnsi="Times New Roman"/>
          <w:sz w:val="28"/>
          <w:szCs w:val="28"/>
        </w:rPr>
      </w:pPr>
      <w:r>
        <w:rPr>
          <w:rFonts w:ascii="Times New Roman" w:hAnsi="Times New Roman"/>
          <w:sz w:val="28"/>
          <w:szCs w:val="28"/>
        </w:rPr>
        <w:t>БРЯНСКАЯ ОБЛАСТЬ</w:t>
      </w:r>
      <w:r>
        <w:rPr>
          <w:rFonts w:ascii="Times New Roman" w:hAnsi="Times New Roman"/>
          <w:sz w:val="28"/>
          <w:szCs w:val="28"/>
        </w:rPr>
        <w:br/>
        <w:t>АДМИНИСТРАЦИЯ ДУБРОВСКОГО РАЙОНА</w:t>
      </w:r>
    </w:p>
    <w:p w:rsidR="00A0743D" w:rsidRDefault="00A0743D" w:rsidP="00A0743D">
      <w:pPr>
        <w:jc w:val="center"/>
        <w:rPr>
          <w:rFonts w:ascii="Times New Roman" w:hAnsi="Times New Roman"/>
          <w:sz w:val="28"/>
          <w:szCs w:val="28"/>
        </w:rPr>
      </w:pPr>
    </w:p>
    <w:p w:rsidR="00A0743D" w:rsidRDefault="00A0743D" w:rsidP="00A0743D">
      <w:pPr>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A0743D" w:rsidRDefault="00A0743D" w:rsidP="00A0743D">
      <w:pPr>
        <w:jc w:val="center"/>
        <w:rPr>
          <w:rFonts w:ascii="Times New Roman" w:hAnsi="Times New Roman"/>
          <w:b/>
          <w:sz w:val="32"/>
          <w:szCs w:val="32"/>
        </w:rPr>
      </w:pPr>
    </w:p>
    <w:p w:rsidR="00A0743D" w:rsidRDefault="00A0743D" w:rsidP="00A0743D">
      <w:pPr>
        <w:rPr>
          <w:rFonts w:ascii="Times New Roman" w:hAnsi="Times New Roman"/>
          <w:sz w:val="28"/>
          <w:szCs w:val="28"/>
        </w:rPr>
      </w:pPr>
      <w:r>
        <w:rPr>
          <w:rFonts w:ascii="Times New Roman" w:hAnsi="Times New Roman"/>
          <w:sz w:val="28"/>
          <w:szCs w:val="28"/>
        </w:rPr>
        <w:t xml:space="preserve">от «19» апреля 2018г. № 270 </w:t>
      </w:r>
    </w:p>
    <w:p w:rsidR="00A0743D" w:rsidRDefault="00A0743D" w:rsidP="00A0743D">
      <w:pPr>
        <w:rPr>
          <w:rFonts w:ascii="Times New Roman" w:hAnsi="Times New Roman"/>
          <w:sz w:val="28"/>
          <w:szCs w:val="28"/>
        </w:rPr>
      </w:pPr>
      <w:r>
        <w:rPr>
          <w:rFonts w:ascii="Times New Roman" w:hAnsi="Times New Roman"/>
          <w:sz w:val="28"/>
          <w:szCs w:val="28"/>
        </w:rPr>
        <w:t xml:space="preserve">              п. Дубровка</w:t>
      </w:r>
    </w:p>
    <w:p w:rsidR="00A0743D" w:rsidRDefault="00A0743D" w:rsidP="00A0743D"/>
    <w:p w:rsidR="00A0743D" w:rsidRDefault="00A0743D" w:rsidP="00A0743D"/>
    <w:p w:rsidR="00A0743D" w:rsidRDefault="00A0743D" w:rsidP="00A0743D">
      <w:pPr>
        <w:tabs>
          <w:tab w:val="left" w:pos="4536"/>
          <w:tab w:val="left" w:pos="14175"/>
        </w:tabs>
        <w:ind w:right="6094"/>
        <w:rPr>
          <w:rFonts w:ascii="Times New Roman" w:hAnsi="Times New Roman"/>
          <w:sz w:val="28"/>
          <w:szCs w:val="28"/>
        </w:rPr>
      </w:pPr>
      <w:r>
        <w:rPr>
          <w:rFonts w:ascii="Times New Roman" w:hAnsi="Times New Roman"/>
          <w:sz w:val="28"/>
          <w:szCs w:val="28"/>
        </w:rPr>
        <w:t>Об организации отдыха, оздоровления и занятости детей в Дубровском районе в 2018 году</w:t>
      </w:r>
    </w:p>
    <w:p w:rsidR="00A0743D" w:rsidRDefault="00A0743D" w:rsidP="00A0743D">
      <w:pPr>
        <w:rPr>
          <w:rFonts w:ascii="Times New Roman" w:hAnsi="Times New Roman"/>
          <w:sz w:val="28"/>
          <w:szCs w:val="28"/>
        </w:rPr>
      </w:pPr>
    </w:p>
    <w:p w:rsidR="00A0743D" w:rsidRDefault="00A0743D" w:rsidP="00A0743D">
      <w:pPr>
        <w:ind w:firstLine="709"/>
        <w:rPr>
          <w:rFonts w:ascii="Times New Roman" w:hAnsi="Times New Roman"/>
          <w:sz w:val="28"/>
          <w:szCs w:val="28"/>
        </w:rPr>
      </w:pPr>
      <w:proofErr w:type="gramStart"/>
      <w:r>
        <w:rPr>
          <w:rFonts w:ascii="Times New Roman" w:hAnsi="Times New Roman"/>
          <w:sz w:val="28"/>
          <w:szCs w:val="28"/>
        </w:rPr>
        <w:t>Руководствуясь Указом Губернатора Брянской области от 5 марта 2018 г. № 40 «Об организации отдыха, оздоровления и занятости детей в Брянской области в 2018 году», в соответствии с Приказом департамента образования и науки Брянской области от 14 марта 2018 года № 376 « Об организации отдыха, оздоровления и занятости детей в Брянской области в 2018 году»;</w:t>
      </w:r>
      <w:proofErr w:type="gramEnd"/>
      <w:r>
        <w:rPr>
          <w:rFonts w:ascii="Times New Roman" w:hAnsi="Times New Roman"/>
          <w:sz w:val="28"/>
          <w:szCs w:val="28"/>
        </w:rPr>
        <w:t xml:space="preserve"> в целях организации отдыха, оздоровления и занятости детей Дубровского района</w:t>
      </w:r>
    </w:p>
    <w:p w:rsidR="00A0743D" w:rsidRDefault="00A0743D" w:rsidP="00A0743D">
      <w:pPr>
        <w:rPr>
          <w:rFonts w:ascii="Times New Roman" w:hAnsi="Times New Roman"/>
          <w:sz w:val="28"/>
          <w:szCs w:val="28"/>
        </w:rPr>
      </w:pPr>
    </w:p>
    <w:p w:rsidR="00A0743D" w:rsidRDefault="00A0743D" w:rsidP="00A0743D">
      <w:pPr>
        <w:rPr>
          <w:rFonts w:ascii="Times New Roman" w:hAnsi="Times New Roman"/>
          <w:sz w:val="28"/>
          <w:szCs w:val="28"/>
        </w:rPr>
      </w:pPr>
      <w:r>
        <w:rPr>
          <w:rFonts w:ascii="Times New Roman" w:hAnsi="Times New Roman"/>
          <w:sz w:val="28"/>
          <w:szCs w:val="28"/>
        </w:rPr>
        <w:t>ПОСТАНОВЛЯЮ:</w:t>
      </w:r>
    </w:p>
    <w:p w:rsidR="00A0743D" w:rsidRDefault="00A0743D" w:rsidP="00A0743D">
      <w:pPr>
        <w:rPr>
          <w:rFonts w:ascii="Times New Roman" w:hAnsi="Times New Roman"/>
          <w:sz w:val="28"/>
          <w:szCs w:val="28"/>
        </w:rPr>
      </w:pPr>
    </w:p>
    <w:p w:rsidR="00A0743D" w:rsidRDefault="00A0743D" w:rsidP="00A0743D">
      <w:pPr>
        <w:ind w:firstLine="851"/>
        <w:rPr>
          <w:rFonts w:ascii="Times New Roman" w:hAnsi="Times New Roman"/>
          <w:sz w:val="28"/>
          <w:szCs w:val="28"/>
        </w:rPr>
      </w:pPr>
      <w:r>
        <w:rPr>
          <w:rFonts w:ascii="Times New Roman" w:hAnsi="Times New Roman"/>
          <w:sz w:val="28"/>
          <w:szCs w:val="28"/>
        </w:rPr>
        <w:t>1. Организовать отдых, оздоровление и занятость детей в Дубровском районе в 2018 году, в том числе нуждающихся в государственной поддержке.</w:t>
      </w:r>
    </w:p>
    <w:p w:rsidR="00A0743D" w:rsidRDefault="00A0743D" w:rsidP="00A0743D">
      <w:pPr>
        <w:ind w:firstLine="851"/>
        <w:rPr>
          <w:rFonts w:ascii="Times New Roman" w:hAnsi="Times New Roman"/>
          <w:sz w:val="28"/>
          <w:szCs w:val="28"/>
        </w:rPr>
      </w:pPr>
      <w:r>
        <w:rPr>
          <w:rFonts w:ascii="Times New Roman" w:hAnsi="Times New Roman"/>
          <w:sz w:val="28"/>
          <w:szCs w:val="28"/>
        </w:rPr>
        <w:t>2. Утвердить прилагаемые:</w:t>
      </w:r>
    </w:p>
    <w:p w:rsidR="00A0743D" w:rsidRDefault="00A0743D" w:rsidP="00A0743D">
      <w:pPr>
        <w:ind w:firstLine="851"/>
        <w:rPr>
          <w:rFonts w:ascii="Times New Roman" w:hAnsi="Times New Roman"/>
          <w:sz w:val="28"/>
          <w:szCs w:val="28"/>
        </w:rPr>
      </w:pPr>
      <w:r>
        <w:rPr>
          <w:rFonts w:ascii="Times New Roman" w:hAnsi="Times New Roman"/>
          <w:sz w:val="28"/>
          <w:szCs w:val="28"/>
        </w:rPr>
        <w:t>Положение о порядке организации оздоровления, отдыха и занятости детей Дубровского района. (Приложение 1);</w:t>
      </w:r>
    </w:p>
    <w:p w:rsidR="00A0743D" w:rsidRDefault="00A0743D" w:rsidP="00A0743D">
      <w:pPr>
        <w:ind w:firstLine="851"/>
        <w:rPr>
          <w:rFonts w:ascii="Times New Roman" w:hAnsi="Times New Roman"/>
          <w:sz w:val="28"/>
          <w:szCs w:val="28"/>
        </w:rPr>
      </w:pPr>
      <w:r>
        <w:rPr>
          <w:rFonts w:ascii="Times New Roman" w:hAnsi="Times New Roman"/>
          <w:sz w:val="28"/>
          <w:szCs w:val="28"/>
        </w:rPr>
        <w:t>Положение об организации в Дубровском районе детских оздоровительных лагерей с дневным пребыванием. (Приложение 2);</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Положение о районной координационном </w:t>
      </w:r>
      <w:proofErr w:type="gramStart"/>
      <w:r>
        <w:rPr>
          <w:rFonts w:ascii="Times New Roman" w:hAnsi="Times New Roman"/>
          <w:sz w:val="28"/>
          <w:szCs w:val="28"/>
        </w:rPr>
        <w:t>совете</w:t>
      </w:r>
      <w:proofErr w:type="gramEnd"/>
      <w:r>
        <w:rPr>
          <w:rFonts w:ascii="Times New Roman" w:hAnsi="Times New Roman"/>
          <w:sz w:val="28"/>
          <w:szCs w:val="28"/>
        </w:rPr>
        <w:t xml:space="preserve"> по организации оздоровления, отдыха и занятости детей (Приложение 3);</w:t>
      </w:r>
    </w:p>
    <w:p w:rsidR="00A0743D" w:rsidRDefault="00A0743D" w:rsidP="00A0743D">
      <w:pPr>
        <w:ind w:firstLine="851"/>
        <w:rPr>
          <w:rFonts w:ascii="Times New Roman" w:hAnsi="Times New Roman"/>
          <w:sz w:val="28"/>
          <w:szCs w:val="28"/>
        </w:rPr>
      </w:pPr>
      <w:r>
        <w:rPr>
          <w:rFonts w:ascii="Times New Roman" w:hAnsi="Times New Roman"/>
          <w:sz w:val="28"/>
          <w:szCs w:val="28"/>
        </w:rPr>
        <w:t>Состав районного координационного совета по организации оздоровления, отдыха и занятости детей (Приложение 4)</w:t>
      </w:r>
    </w:p>
    <w:p w:rsidR="00A0743D" w:rsidRDefault="00A0743D" w:rsidP="00A0743D">
      <w:pPr>
        <w:ind w:firstLine="851"/>
        <w:rPr>
          <w:rFonts w:ascii="Times New Roman" w:hAnsi="Times New Roman"/>
          <w:sz w:val="28"/>
          <w:szCs w:val="28"/>
        </w:rPr>
      </w:pPr>
      <w:r>
        <w:rPr>
          <w:rFonts w:ascii="Times New Roman" w:hAnsi="Times New Roman"/>
          <w:sz w:val="28"/>
          <w:szCs w:val="28"/>
        </w:rPr>
        <w:t>План работы районного координационного совета по организации оздоровления, отдыха и занятости детей (Приложение 5);</w:t>
      </w:r>
    </w:p>
    <w:p w:rsidR="00A0743D" w:rsidRDefault="00A0743D" w:rsidP="00A0743D">
      <w:pPr>
        <w:ind w:firstLine="851"/>
        <w:rPr>
          <w:rFonts w:ascii="Times New Roman" w:hAnsi="Times New Roman"/>
          <w:sz w:val="28"/>
          <w:szCs w:val="28"/>
        </w:rPr>
      </w:pPr>
      <w:r>
        <w:rPr>
          <w:rFonts w:ascii="Times New Roman" w:hAnsi="Times New Roman"/>
          <w:sz w:val="28"/>
          <w:szCs w:val="28"/>
        </w:rPr>
        <w:t>Дислокацию летних оздоровительных лагерей с дневным пребыванием (Приложение 6).</w:t>
      </w:r>
    </w:p>
    <w:p w:rsidR="00A0743D" w:rsidRDefault="00A0743D" w:rsidP="00A0743D">
      <w:pPr>
        <w:ind w:firstLine="851"/>
        <w:rPr>
          <w:rFonts w:ascii="Times New Roman" w:hAnsi="Times New Roman"/>
          <w:sz w:val="28"/>
          <w:szCs w:val="28"/>
        </w:rPr>
      </w:pPr>
      <w:r>
        <w:rPr>
          <w:rFonts w:ascii="Times New Roman" w:hAnsi="Times New Roman"/>
          <w:sz w:val="28"/>
          <w:szCs w:val="28"/>
        </w:rPr>
        <w:t>3. Инспектору по работе с молодежью, а так же главному специалисту по физической культуре и спорту администрации Дубровского района (Якубович М.В., Гавриленко В.П.):</w:t>
      </w:r>
    </w:p>
    <w:p w:rsidR="00A0743D" w:rsidRDefault="00A0743D" w:rsidP="00A0743D">
      <w:pPr>
        <w:ind w:firstLine="851"/>
        <w:rPr>
          <w:rFonts w:ascii="Times New Roman" w:hAnsi="Times New Roman"/>
          <w:sz w:val="28"/>
          <w:szCs w:val="28"/>
        </w:rPr>
      </w:pPr>
      <w:r>
        <w:rPr>
          <w:rFonts w:ascii="Times New Roman" w:hAnsi="Times New Roman"/>
          <w:sz w:val="28"/>
          <w:szCs w:val="28"/>
        </w:rPr>
        <w:t>3.1. обеспечить информирование населения о механизме организации оздоровления и отдыха детей Дубровского района;</w:t>
      </w:r>
    </w:p>
    <w:p w:rsidR="00A0743D" w:rsidRDefault="00A0743D" w:rsidP="00A0743D">
      <w:pPr>
        <w:ind w:firstLine="851"/>
        <w:rPr>
          <w:rFonts w:ascii="Times New Roman" w:hAnsi="Times New Roman"/>
          <w:sz w:val="28"/>
          <w:szCs w:val="28"/>
        </w:rPr>
      </w:pPr>
      <w:r>
        <w:rPr>
          <w:rFonts w:ascii="Times New Roman" w:hAnsi="Times New Roman"/>
          <w:sz w:val="28"/>
          <w:szCs w:val="28"/>
        </w:rPr>
        <w:lastRenderedPageBreak/>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A0743D" w:rsidRDefault="00A0743D" w:rsidP="00A0743D">
      <w:pPr>
        <w:ind w:firstLine="851"/>
        <w:rPr>
          <w:rFonts w:ascii="Times New Roman" w:hAnsi="Times New Roman"/>
          <w:sz w:val="28"/>
          <w:szCs w:val="28"/>
        </w:rPr>
      </w:pPr>
      <w:r>
        <w:rPr>
          <w:rFonts w:ascii="Times New Roman" w:hAnsi="Times New Roman"/>
          <w:sz w:val="28"/>
          <w:szCs w:val="28"/>
        </w:rPr>
        <w:t>3.3. организовать проведение спортивных мероприятий для детей Дубровского района;</w:t>
      </w:r>
    </w:p>
    <w:p w:rsidR="00A0743D" w:rsidRDefault="00A0743D" w:rsidP="00A0743D">
      <w:pPr>
        <w:ind w:firstLine="851"/>
        <w:rPr>
          <w:rFonts w:ascii="Times New Roman" w:hAnsi="Times New Roman"/>
          <w:sz w:val="28"/>
          <w:szCs w:val="28"/>
        </w:rPr>
      </w:pPr>
      <w:r>
        <w:rPr>
          <w:rFonts w:ascii="Times New Roman" w:hAnsi="Times New Roman"/>
          <w:sz w:val="28"/>
          <w:szCs w:val="28"/>
        </w:rPr>
        <w:t>3.5. обеспечить работу площадок по месту жительства детей в Дубровском районе.</w:t>
      </w:r>
    </w:p>
    <w:p w:rsidR="00A0743D" w:rsidRDefault="00A0743D" w:rsidP="00A0743D">
      <w:pPr>
        <w:ind w:firstLine="851"/>
        <w:rPr>
          <w:rFonts w:ascii="Times New Roman" w:hAnsi="Times New Roman"/>
          <w:sz w:val="28"/>
          <w:szCs w:val="28"/>
        </w:rPr>
      </w:pPr>
      <w:r>
        <w:rPr>
          <w:rFonts w:ascii="Times New Roman" w:hAnsi="Times New Roman"/>
          <w:sz w:val="28"/>
          <w:szCs w:val="28"/>
        </w:rPr>
        <w:t>4. Отделу образования администрации Дубровского района (</w:t>
      </w:r>
      <w:proofErr w:type="spellStart"/>
      <w:r>
        <w:rPr>
          <w:rFonts w:ascii="Times New Roman" w:hAnsi="Times New Roman"/>
          <w:sz w:val="28"/>
          <w:szCs w:val="28"/>
        </w:rPr>
        <w:t>Троянову</w:t>
      </w:r>
      <w:proofErr w:type="spellEnd"/>
      <w:r>
        <w:rPr>
          <w:rFonts w:ascii="Times New Roman" w:hAnsi="Times New Roman"/>
          <w:sz w:val="28"/>
          <w:szCs w:val="28"/>
        </w:rPr>
        <w:t xml:space="preserve"> С.Б.):</w:t>
      </w:r>
    </w:p>
    <w:p w:rsidR="00A0743D" w:rsidRDefault="00A0743D" w:rsidP="00A0743D">
      <w:pPr>
        <w:ind w:firstLine="851"/>
        <w:rPr>
          <w:rFonts w:ascii="Times New Roman" w:hAnsi="Times New Roman"/>
          <w:sz w:val="28"/>
          <w:szCs w:val="28"/>
        </w:rPr>
      </w:pPr>
      <w:r>
        <w:rPr>
          <w:rFonts w:ascii="Times New Roman" w:hAnsi="Times New Roman"/>
          <w:sz w:val="28"/>
          <w:szCs w:val="28"/>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A0743D" w:rsidRDefault="00A0743D" w:rsidP="00A0743D">
      <w:pPr>
        <w:ind w:firstLine="851"/>
        <w:rPr>
          <w:rFonts w:ascii="Times New Roman" w:hAnsi="Times New Roman"/>
          <w:sz w:val="28"/>
          <w:szCs w:val="28"/>
        </w:rPr>
      </w:pPr>
      <w:r>
        <w:rPr>
          <w:rFonts w:ascii="Times New Roman" w:hAnsi="Times New Roman"/>
          <w:sz w:val="28"/>
          <w:szCs w:val="28"/>
        </w:rPr>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A0743D" w:rsidRDefault="00A0743D" w:rsidP="00A0743D">
      <w:pPr>
        <w:ind w:firstLine="851"/>
        <w:rPr>
          <w:rFonts w:ascii="Times New Roman" w:hAnsi="Times New Roman"/>
          <w:sz w:val="28"/>
          <w:szCs w:val="28"/>
        </w:rPr>
      </w:pPr>
      <w:r>
        <w:rPr>
          <w:rFonts w:ascii="Times New Roman" w:hAnsi="Times New Roman"/>
          <w:sz w:val="28"/>
          <w:szCs w:val="28"/>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4.4. принять действенные меры по организации полноценного питания, подготовке и подбору квалифицированного персонала в пищеблоки;</w:t>
      </w:r>
    </w:p>
    <w:p w:rsidR="00A0743D" w:rsidRDefault="00A0743D" w:rsidP="00A0743D">
      <w:pPr>
        <w:ind w:firstLine="851"/>
        <w:rPr>
          <w:rFonts w:ascii="Times New Roman" w:hAnsi="Times New Roman"/>
          <w:sz w:val="28"/>
          <w:szCs w:val="28"/>
        </w:rPr>
      </w:pPr>
      <w:r>
        <w:rPr>
          <w:rFonts w:ascii="Times New Roman" w:hAnsi="Times New Roman"/>
          <w:sz w:val="28"/>
          <w:szCs w:val="28"/>
        </w:rPr>
        <w:t>4.5. обеспечить качественный подбор поставщиков продовольственного сырья и пищевых продуктов, организаторов питания;</w:t>
      </w:r>
    </w:p>
    <w:p w:rsidR="00A0743D" w:rsidRDefault="00A0743D" w:rsidP="00A0743D">
      <w:pPr>
        <w:ind w:firstLine="851"/>
        <w:rPr>
          <w:rFonts w:ascii="Times New Roman" w:hAnsi="Times New Roman"/>
          <w:sz w:val="28"/>
          <w:szCs w:val="28"/>
        </w:rPr>
      </w:pPr>
      <w:r>
        <w:rPr>
          <w:rFonts w:ascii="Times New Roman" w:hAnsi="Times New Roman"/>
          <w:sz w:val="28"/>
          <w:szCs w:val="28"/>
        </w:rPr>
        <w:t>4.6. организовать качественный питьевой режим с использованием питьевой воды, соответствующей требованиям санитарных правил;</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4.7. обеспечить проведение </w:t>
      </w:r>
      <w:proofErr w:type="spellStart"/>
      <w:r>
        <w:rPr>
          <w:rFonts w:ascii="Times New Roman" w:hAnsi="Times New Roman"/>
          <w:sz w:val="28"/>
          <w:szCs w:val="28"/>
        </w:rPr>
        <w:t>дератизационных</w:t>
      </w:r>
      <w:proofErr w:type="spellEnd"/>
      <w:r>
        <w:rPr>
          <w:rFonts w:ascii="Times New Roman" w:hAnsi="Times New Roman"/>
          <w:sz w:val="28"/>
          <w:szCs w:val="28"/>
        </w:rPr>
        <w:t xml:space="preserve">, дезинфекционных, дезинсекционных мероприятий и </w:t>
      </w:r>
      <w:proofErr w:type="spellStart"/>
      <w:r>
        <w:rPr>
          <w:rFonts w:ascii="Times New Roman" w:hAnsi="Times New Roman"/>
          <w:sz w:val="28"/>
          <w:szCs w:val="28"/>
        </w:rPr>
        <w:t>аккарицидных</w:t>
      </w:r>
      <w:proofErr w:type="spellEnd"/>
      <w:r>
        <w:rPr>
          <w:rFonts w:ascii="Times New Roman" w:hAnsi="Times New Roman"/>
          <w:sz w:val="28"/>
          <w:szCs w:val="28"/>
        </w:rPr>
        <w:t xml:space="preserve"> (противоклещевых) обработок открытых территорий, жилых корпусов, пищеблока, мест общего пользования;</w:t>
      </w:r>
    </w:p>
    <w:p w:rsidR="00A0743D" w:rsidRDefault="00A0743D" w:rsidP="00A0743D">
      <w:pPr>
        <w:ind w:firstLine="851"/>
        <w:rPr>
          <w:rFonts w:ascii="Times New Roman" w:hAnsi="Times New Roman"/>
          <w:sz w:val="28"/>
          <w:szCs w:val="28"/>
        </w:rPr>
      </w:pPr>
      <w:r>
        <w:rPr>
          <w:rFonts w:ascii="Times New Roman" w:hAnsi="Times New Roman"/>
          <w:sz w:val="28"/>
          <w:szCs w:val="28"/>
        </w:rPr>
        <w:t>4.8. обеспечить выполнение противопожарных мероприятий, а также создание безопасных условий в местах отдыха на воде;</w:t>
      </w:r>
    </w:p>
    <w:p w:rsidR="00A0743D" w:rsidRDefault="00A0743D" w:rsidP="00A0743D">
      <w:pPr>
        <w:ind w:firstLine="851"/>
        <w:rPr>
          <w:rFonts w:ascii="Times New Roman" w:hAnsi="Times New Roman"/>
          <w:sz w:val="28"/>
          <w:szCs w:val="28"/>
        </w:rPr>
      </w:pPr>
      <w:r>
        <w:rPr>
          <w:rFonts w:ascii="Times New Roman" w:hAnsi="Times New Roman"/>
          <w:sz w:val="28"/>
          <w:szCs w:val="28"/>
        </w:rPr>
        <w:t>4.9. обеспечить проведение комплекса охранных мероприятий;</w:t>
      </w:r>
    </w:p>
    <w:p w:rsidR="00A0743D" w:rsidRDefault="00A0743D" w:rsidP="00A0743D">
      <w:pPr>
        <w:ind w:firstLine="851"/>
        <w:rPr>
          <w:rFonts w:ascii="Times New Roman" w:hAnsi="Times New Roman"/>
          <w:sz w:val="28"/>
          <w:szCs w:val="28"/>
        </w:rPr>
      </w:pPr>
      <w:r>
        <w:rPr>
          <w:rFonts w:ascii="Times New Roman" w:hAnsi="Times New Roman"/>
          <w:sz w:val="28"/>
          <w:szCs w:val="28"/>
        </w:rPr>
        <w:t>4.10. организовать приемку готовности детских оздоровительных лагерей с дневным пребыванием на базе образовательных организаций;</w:t>
      </w:r>
    </w:p>
    <w:p w:rsidR="00A0743D" w:rsidRDefault="00A0743D" w:rsidP="00A0743D">
      <w:pPr>
        <w:ind w:firstLine="851"/>
        <w:rPr>
          <w:rFonts w:ascii="Times New Roman" w:hAnsi="Times New Roman"/>
          <w:sz w:val="28"/>
          <w:szCs w:val="28"/>
        </w:rPr>
      </w:pPr>
      <w:r>
        <w:rPr>
          <w:rFonts w:ascii="Times New Roman" w:hAnsi="Times New Roman"/>
          <w:sz w:val="28"/>
          <w:szCs w:val="28"/>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A0743D" w:rsidRDefault="00A0743D" w:rsidP="00A0743D">
      <w:pPr>
        <w:ind w:firstLine="851"/>
        <w:rPr>
          <w:rFonts w:ascii="Times New Roman" w:hAnsi="Times New Roman"/>
          <w:sz w:val="28"/>
          <w:szCs w:val="28"/>
        </w:rPr>
      </w:pPr>
      <w:r>
        <w:rPr>
          <w:rFonts w:ascii="Times New Roman" w:hAnsi="Times New Roman"/>
          <w:sz w:val="28"/>
          <w:szCs w:val="28"/>
        </w:rPr>
        <w:t>5. Отделу культуры администрации Дубровского района (</w:t>
      </w:r>
      <w:proofErr w:type="spellStart"/>
      <w:r>
        <w:rPr>
          <w:rFonts w:ascii="Times New Roman" w:hAnsi="Times New Roman"/>
          <w:sz w:val="28"/>
          <w:szCs w:val="28"/>
        </w:rPr>
        <w:t>Кубекиной</w:t>
      </w:r>
      <w:proofErr w:type="spellEnd"/>
      <w:r>
        <w:rPr>
          <w:rFonts w:ascii="Times New Roman" w:hAnsi="Times New Roman"/>
          <w:sz w:val="28"/>
          <w:szCs w:val="28"/>
        </w:rPr>
        <w:t xml:space="preserve"> Г.В.) закрепить учреждения культуры за оздоровительными лагерями с дневным пребыванием, оказывать содействие в проведении </w:t>
      </w:r>
      <w:proofErr w:type="spellStart"/>
      <w:r>
        <w:rPr>
          <w:rFonts w:ascii="Times New Roman" w:hAnsi="Times New Roman"/>
          <w:sz w:val="28"/>
          <w:szCs w:val="28"/>
        </w:rPr>
        <w:t>культурно-досуговых</w:t>
      </w:r>
      <w:proofErr w:type="spellEnd"/>
      <w:r>
        <w:rPr>
          <w:rFonts w:ascii="Times New Roman" w:hAnsi="Times New Roman"/>
          <w:sz w:val="28"/>
          <w:szCs w:val="28"/>
        </w:rPr>
        <w:t xml:space="preserve"> мероприятий.</w:t>
      </w:r>
    </w:p>
    <w:p w:rsidR="00A0743D" w:rsidRDefault="00A0743D" w:rsidP="00A0743D">
      <w:pPr>
        <w:ind w:firstLine="851"/>
        <w:rPr>
          <w:rFonts w:ascii="Times New Roman" w:hAnsi="Times New Roman"/>
          <w:sz w:val="28"/>
          <w:szCs w:val="28"/>
        </w:rPr>
      </w:pPr>
      <w:r>
        <w:rPr>
          <w:rFonts w:ascii="Times New Roman" w:hAnsi="Times New Roman"/>
          <w:sz w:val="28"/>
          <w:szCs w:val="28"/>
        </w:rPr>
        <w:t>6. Рекомендовать</w:t>
      </w:r>
      <w:proofErr w:type="gramStart"/>
      <w:r>
        <w:rPr>
          <w:rFonts w:ascii="Times New Roman" w:hAnsi="Times New Roman"/>
          <w:sz w:val="28"/>
          <w:szCs w:val="28"/>
        </w:rPr>
        <w:t xml:space="preserve"> О</w:t>
      </w:r>
      <w:proofErr w:type="gramEnd"/>
      <w:r>
        <w:rPr>
          <w:rFonts w:ascii="Times New Roman" w:hAnsi="Times New Roman"/>
          <w:sz w:val="28"/>
          <w:szCs w:val="28"/>
        </w:rPr>
        <w:t>тд. П. МО МВД России «Жуковский» (Морозову К.В.):</w:t>
      </w:r>
    </w:p>
    <w:p w:rsidR="00A0743D" w:rsidRDefault="00A0743D" w:rsidP="00A0743D">
      <w:pPr>
        <w:ind w:firstLine="851"/>
        <w:rPr>
          <w:rFonts w:ascii="Times New Roman" w:hAnsi="Times New Roman"/>
          <w:sz w:val="28"/>
          <w:szCs w:val="28"/>
        </w:rPr>
      </w:pPr>
      <w:r>
        <w:rPr>
          <w:rFonts w:ascii="Times New Roman" w:hAnsi="Times New Roman"/>
          <w:sz w:val="28"/>
          <w:szCs w:val="28"/>
        </w:rPr>
        <w:lastRenderedPageBreak/>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A0743D" w:rsidRDefault="00A0743D" w:rsidP="00A0743D">
      <w:pPr>
        <w:ind w:firstLine="851"/>
        <w:rPr>
          <w:rFonts w:ascii="Times New Roman" w:hAnsi="Times New Roman"/>
          <w:sz w:val="28"/>
          <w:szCs w:val="28"/>
        </w:rPr>
      </w:pPr>
      <w:r>
        <w:rPr>
          <w:rFonts w:ascii="Times New Roman" w:hAnsi="Times New Roman"/>
          <w:sz w:val="28"/>
          <w:szCs w:val="28"/>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A0743D" w:rsidRDefault="00A0743D" w:rsidP="00A0743D">
      <w:pPr>
        <w:ind w:firstLine="851"/>
        <w:rPr>
          <w:rFonts w:ascii="Times New Roman" w:hAnsi="Times New Roman"/>
          <w:sz w:val="28"/>
          <w:szCs w:val="28"/>
        </w:rPr>
      </w:pPr>
      <w:r>
        <w:rPr>
          <w:rFonts w:ascii="Times New Roman" w:hAnsi="Times New Roman"/>
          <w:sz w:val="28"/>
          <w:szCs w:val="28"/>
        </w:rPr>
        <w:t>6.3.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их отношении;</w:t>
      </w:r>
    </w:p>
    <w:p w:rsidR="00A0743D" w:rsidRDefault="00A0743D" w:rsidP="00A0743D">
      <w:pPr>
        <w:ind w:firstLine="851"/>
        <w:rPr>
          <w:rFonts w:ascii="Times New Roman" w:hAnsi="Times New Roman"/>
          <w:sz w:val="28"/>
          <w:szCs w:val="28"/>
        </w:rPr>
      </w:pPr>
      <w:r>
        <w:rPr>
          <w:rFonts w:ascii="Times New Roman" w:hAnsi="Times New Roman"/>
          <w:sz w:val="28"/>
          <w:szCs w:val="28"/>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A0743D" w:rsidRDefault="00A0743D" w:rsidP="00A0743D">
      <w:pPr>
        <w:ind w:firstLine="851"/>
        <w:rPr>
          <w:rFonts w:ascii="Times New Roman" w:hAnsi="Times New Roman"/>
          <w:sz w:val="28"/>
          <w:szCs w:val="28"/>
        </w:rPr>
      </w:pPr>
      <w:r>
        <w:rPr>
          <w:rFonts w:ascii="Times New Roman" w:hAnsi="Times New Roman"/>
          <w:sz w:val="28"/>
          <w:szCs w:val="28"/>
        </w:rPr>
        <w:t>7. Рекомендовать ОНДПР по Дубровскому району ГУ МЧС России по Брянской области (</w:t>
      </w:r>
      <w:proofErr w:type="spellStart"/>
      <w:r>
        <w:rPr>
          <w:rFonts w:ascii="Times New Roman" w:hAnsi="Times New Roman"/>
          <w:sz w:val="28"/>
          <w:szCs w:val="28"/>
        </w:rPr>
        <w:t>Барбашову</w:t>
      </w:r>
      <w:proofErr w:type="spellEnd"/>
      <w:r>
        <w:rPr>
          <w:rFonts w:ascii="Times New Roman" w:hAnsi="Times New Roman"/>
          <w:sz w:val="28"/>
          <w:szCs w:val="28"/>
        </w:rPr>
        <w:t xml:space="preserve"> А.Н.):</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7.1.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противопожарного законодательства в оздоровительных лагерях;</w:t>
      </w:r>
    </w:p>
    <w:p w:rsidR="00A0743D" w:rsidRDefault="00A0743D" w:rsidP="00A0743D">
      <w:pPr>
        <w:ind w:firstLine="851"/>
        <w:rPr>
          <w:rFonts w:ascii="Times New Roman" w:hAnsi="Times New Roman"/>
          <w:sz w:val="28"/>
          <w:szCs w:val="28"/>
        </w:rPr>
      </w:pPr>
      <w:r>
        <w:rPr>
          <w:rFonts w:ascii="Times New Roman" w:hAnsi="Times New Roman"/>
          <w:sz w:val="28"/>
          <w:szCs w:val="28"/>
        </w:rPr>
        <w:t>7.2. обеспечить организационно-методическую и профилактическую работу в детских оздоровительных лагерях с дневным пребыванием.</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Pr>
          <w:rFonts w:ascii="Times New Roman" w:hAnsi="Times New Roman"/>
          <w:sz w:val="28"/>
          <w:szCs w:val="28"/>
        </w:rPr>
        <w:t>Рогнединском</w:t>
      </w:r>
      <w:proofErr w:type="spellEnd"/>
      <w:r>
        <w:rPr>
          <w:rFonts w:ascii="Times New Roman" w:hAnsi="Times New Roman"/>
          <w:sz w:val="28"/>
          <w:szCs w:val="28"/>
        </w:rPr>
        <w:t xml:space="preserve"> и </w:t>
      </w:r>
      <w:proofErr w:type="spellStart"/>
      <w:r>
        <w:rPr>
          <w:rFonts w:ascii="Times New Roman" w:hAnsi="Times New Roman"/>
          <w:sz w:val="28"/>
          <w:szCs w:val="28"/>
        </w:rPr>
        <w:t>Клетнянском</w:t>
      </w:r>
      <w:proofErr w:type="spellEnd"/>
      <w:r>
        <w:rPr>
          <w:rFonts w:ascii="Times New Roman" w:hAnsi="Times New Roman"/>
          <w:sz w:val="28"/>
          <w:szCs w:val="28"/>
        </w:rPr>
        <w:t xml:space="preserve"> районах Брянской области (</w:t>
      </w:r>
      <w:proofErr w:type="spellStart"/>
      <w:r>
        <w:rPr>
          <w:rFonts w:ascii="Times New Roman" w:hAnsi="Times New Roman"/>
          <w:sz w:val="28"/>
          <w:szCs w:val="28"/>
        </w:rPr>
        <w:t>Шураеву</w:t>
      </w:r>
      <w:proofErr w:type="spellEnd"/>
      <w:r>
        <w:rPr>
          <w:rFonts w:ascii="Times New Roman" w:hAnsi="Times New Roman"/>
          <w:sz w:val="28"/>
          <w:szCs w:val="28"/>
        </w:rPr>
        <w:t xml:space="preserve"> В.В.):</w:t>
      </w:r>
    </w:p>
    <w:p w:rsidR="00A0743D" w:rsidRDefault="00A0743D" w:rsidP="00A0743D">
      <w:pPr>
        <w:ind w:firstLine="851"/>
        <w:rPr>
          <w:rFonts w:ascii="Times New Roman" w:hAnsi="Times New Roman"/>
          <w:sz w:val="28"/>
          <w:szCs w:val="28"/>
        </w:rPr>
      </w:pPr>
      <w:r>
        <w:rPr>
          <w:rFonts w:ascii="Times New Roman" w:hAnsi="Times New Roman"/>
          <w:sz w:val="28"/>
          <w:szCs w:val="28"/>
        </w:rPr>
        <w:t>8.1. осуществлять государственный санитарно-эпидемиологический надзор в организациях оздоровления и отдыха детей и молодежи, при подготовке к перевозке организованных групп детей и молодежи к местам отдыха и обратно;</w:t>
      </w:r>
    </w:p>
    <w:p w:rsidR="00A0743D" w:rsidRDefault="00A0743D" w:rsidP="00A0743D">
      <w:pPr>
        <w:ind w:firstLine="851"/>
        <w:rPr>
          <w:rFonts w:ascii="Times New Roman" w:hAnsi="Times New Roman"/>
          <w:sz w:val="28"/>
          <w:szCs w:val="28"/>
        </w:rPr>
      </w:pPr>
      <w:r>
        <w:rPr>
          <w:rFonts w:ascii="Times New Roman" w:hAnsi="Times New Roman"/>
          <w:sz w:val="28"/>
          <w:szCs w:val="28"/>
        </w:rPr>
        <w:t>8.2.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отравлений  и кишечных инфекционных заболеваний.</w:t>
      </w:r>
    </w:p>
    <w:p w:rsidR="00A0743D" w:rsidRDefault="00A0743D" w:rsidP="00A0743D">
      <w:pPr>
        <w:ind w:firstLine="851"/>
        <w:rPr>
          <w:rFonts w:ascii="Times New Roman" w:hAnsi="Times New Roman"/>
          <w:sz w:val="28"/>
          <w:szCs w:val="28"/>
        </w:rPr>
      </w:pPr>
      <w:r>
        <w:rPr>
          <w:rFonts w:ascii="Times New Roman" w:hAnsi="Times New Roman"/>
          <w:sz w:val="28"/>
          <w:szCs w:val="28"/>
        </w:rPr>
        <w:t>9. Рекомендовать ГБУЗ «Дубровская ЦРБ» (</w:t>
      </w:r>
      <w:proofErr w:type="spellStart"/>
      <w:r>
        <w:rPr>
          <w:rFonts w:ascii="Times New Roman" w:hAnsi="Times New Roman"/>
          <w:sz w:val="28"/>
          <w:szCs w:val="28"/>
        </w:rPr>
        <w:t>Чубыкину</w:t>
      </w:r>
      <w:proofErr w:type="spellEnd"/>
      <w:r>
        <w:rPr>
          <w:rFonts w:ascii="Times New Roman" w:hAnsi="Times New Roman"/>
          <w:sz w:val="28"/>
          <w:szCs w:val="28"/>
        </w:rPr>
        <w:t xml:space="preserve"> В.Я.) закрепить за оздоровительными лагерями с дневным пребыванием, организованными на базе сельских общеобразовательных школ, фельдшеров сельских </w:t>
      </w:r>
      <w:proofErr w:type="spellStart"/>
      <w:r>
        <w:rPr>
          <w:rFonts w:ascii="Times New Roman" w:hAnsi="Times New Roman"/>
          <w:sz w:val="28"/>
          <w:szCs w:val="28"/>
        </w:rPr>
        <w:t>ФАПов</w:t>
      </w:r>
      <w:proofErr w:type="spellEnd"/>
      <w:r>
        <w:rPr>
          <w:rFonts w:ascii="Times New Roman" w:hAnsi="Times New Roman"/>
          <w:sz w:val="28"/>
          <w:szCs w:val="28"/>
        </w:rPr>
        <w:t xml:space="preserve"> (врачей общей практики),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медицинским обслуживанием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10. Рекомендовать ГКУ «Центр занятости населения Дубровского района» (</w:t>
      </w:r>
      <w:proofErr w:type="spellStart"/>
      <w:r>
        <w:rPr>
          <w:rFonts w:ascii="Times New Roman" w:hAnsi="Times New Roman"/>
          <w:sz w:val="28"/>
          <w:szCs w:val="28"/>
        </w:rPr>
        <w:t>Тиликиной</w:t>
      </w:r>
      <w:proofErr w:type="spellEnd"/>
      <w:r>
        <w:rPr>
          <w:rFonts w:ascii="Times New Roman" w:hAnsi="Times New Roman"/>
          <w:sz w:val="28"/>
          <w:szCs w:val="28"/>
        </w:rPr>
        <w:t xml:space="preserve"> Т.В.) во взаимодействии с отделом образования администрации Дубровского района (</w:t>
      </w:r>
      <w:proofErr w:type="spellStart"/>
      <w:r>
        <w:rPr>
          <w:rFonts w:ascii="Times New Roman" w:hAnsi="Times New Roman"/>
          <w:sz w:val="28"/>
          <w:szCs w:val="28"/>
        </w:rPr>
        <w:t>Трояновым</w:t>
      </w:r>
      <w:proofErr w:type="spellEnd"/>
      <w:r>
        <w:rPr>
          <w:rFonts w:ascii="Times New Roman" w:hAnsi="Times New Roman"/>
          <w:sz w:val="28"/>
          <w:szCs w:val="28"/>
        </w:rPr>
        <w:t xml:space="preserve"> С.Б.) организовать временное трудоустройство подростков в возрасте от 14 до 18 лет, уделив особое внимание организации занятости детей из семей, находящихся в социально опасном положении.</w:t>
      </w:r>
    </w:p>
    <w:p w:rsidR="00A0743D" w:rsidRDefault="00A0743D" w:rsidP="00A0743D">
      <w:pPr>
        <w:ind w:firstLine="851"/>
        <w:rPr>
          <w:rFonts w:ascii="Times New Roman" w:hAnsi="Times New Roman"/>
          <w:sz w:val="28"/>
          <w:szCs w:val="28"/>
        </w:rPr>
      </w:pPr>
      <w:r>
        <w:rPr>
          <w:rFonts w:ascii="Times New Roman" w:hAnsi="Times New Roman"/>
          <w:sz w:val="28"/>
          <w:szCs w:val="28"/>
        </w:rPr>
        <w:lastRenderedPageBreak/>
        <w:t>11. Признать утратившим силу постановлени</w:t>
      </w:r>
      <w:r w:rsidR="00F504D9">
        <w:rPr>
          <w:rFonts w:ascii="Times New Roman" w:hAnsi="Times New Roman"/>
          <w:sz w:val="28"/>
          <w:szCs w:val="28"/>
        </w:rPr>
        <w:t>е главы администрации Дубровского</w:t>
      </w:r>
      <w:r>
        <w:rPr>
          <w:rFonts w:ascii="Times New Roman" w:hAnsi="Times New Roman"/>
          <w:sz w:val="28"/>
          <w:szCs w:val="28"/>
        </w:rPr>
        <w:t xml:space="preserve"> района 17.04.2017г. № 216а «Об организации отдыха, оздоровления и занятости детей и молодежи в Дубровском районе в 2017 году».</w:t>
      </w:r>
    </w:p>
    <w:p w:rsidR="00A0743D" w:rsidRDefault="00A0743D" w:rsidP="00A0743D">
      <w:pPr>
        <w:ind w:firstLine="851"/>
        <w:rPr>
          <w:rFonts w:ascii="Times New Roman" w:hAnsi="Times New Roman"/>
          <w:sz w:val="28"/>
          <w:szCs w:val="28"/>
        </w:rPr>
      </w:pPr>
      <w:r>
        <w:rPr>
          <w:rFonts w:ascii="Times New Roman" w:hAnsi="Times New Roman"/>
          <w:sz w:val="28"/>
          <w:szCs w:val="28"/>
        </w:rPr>
        <w:t>12. Опубликовать настоящее постановление на сайте администрации Дубровского района.</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Дубровского района по социальным вопросам О.А. </w:t>
      </w:r>
      <w:proofErr w:type="spellStart"/>
      <w:r>
        <w:rPr>
          <w:rFonts w:ascii="Times New Roman" w:hAnsi="Times New Roman"/>
          <w:sz w:val="28"/>
          <w:szCs w:val="28"/>
        </w:rPr>
        <w:t>Бороновскую</w:t>
      </w:r>
      <w:proofErr w:type="spellEnd"/>
      <w:r>
        <w:rPr>
          <w:rFonts w:ascii="Times New Roman" w:hAnsi="Times New Roman"/>
          <w:sz w:val="28"/>
          <w:szCs w:val="28"/>
        </w:rPr>
        <w:t>.</w:t>
      </w:r>
    </w:p>
    <w:p w:rsidR="00A0743D" w:rsidRDefault="00A0743D" w:rsidP="00A0743D"/>
    <w:p w:rsidR="00A0743D" w:rsidRDefault="00A0743D" w:rsidP="00A0743D">
      <w:pPr>
        <w:rPr>
          <w:sz w:val="28"/>
          <w:szCs w:val="28"/>
        </w:rPr>
      </w:pPr>
    </w:p>
    <w:p w:rsidR="00A0743D" w:rsidRDefault="00A0743D" w:rsidP="00A0743D">
      <w:pPr>
        <w:rPr>
          <w:sz w:val="28"/>
          <w:szCs w:val="28"/>
        </w:rPr>
      </w:pPr>
    </w:p>
    <w:p w:rsidR="00A0743D" w:rsidRDefault="00A0743D" w:rsidP="00A0743D">
      <w:pPr>
        <w:rPr>
          <w:rFonts w:ascii="Times New Roman" w:hAnsi="Times New Roman"/>
          <w:sz w:val="28"/>
          <w:szCs w:val="28"/>
        </w:rPr>
      </w:pPr>
      <w:r>
        <w:rPr>
          <w:rFonts w:ascii="Times New Roman" w:hAnsi="Times New Roman"/>
          <w:sz w:val="28"/>
          <w:szCs w:val="28"/>
        </w:rPr>
        <w:t>Глава администрации</w:t>
      </w:r>
    </w:p>
    <w:p w:rsidR="00A0743D" w:rsidRDefault="00A0743D" w:rsidP="00A0743D">
      <w:pPr>
        <w:pBdr>
          <w:bottom w:val="single" w:sz="12" w:space="1" w:color="auto"/>
        </w:pBdr>
        <w:rPr>
          <w:rFonts w:ascii="Times New Roman" w:hAnsi="Times New Roman"/>
          <w:sz w:val="28"/>
          <w:szCs w:val="28"/>
        </w:rPr>
      </w:pPr>
      <w:r>
        <w:rPr>
          <w:rFonts w:ascii="Times New Roman" w:hAnsi="Times New Roman"/>
          <w:sz w:val="28"/>
          <w:szCs w:val="28"/>
        </w:rPr>
        <w:t>Дубровского района                                                                       И.А. Шевелёв</w:t>
      </w: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4A3C25" w:rsidRDefault="004A3C25" w:rsidP="00A0743D">
      <w:pPr>
        <w:pBdr>
          <w:bottom w:val="single" w:sz="12" w:space="1" w:color="auto"/>
        </w:pBdr>
        <w:rPr>
          <w:rFonts w:ascii="Times New Roman" w:hAnsi="Times New Roman"/>
          <w:sz w:val="28"/>
          <w:szCs w:val="28"/>
        </w:rPr>
      </w:pPr>
    </w:p>
    <w:p w:rsidR="00A0743D" w:rsidRDefault="00A0743D" w:rsidP="00A0743D">
      <w:pPr>
        <w:pBdr>
          <w:bottom w:val="single" w:sz="12" w:space="1" w:color="auto"/>
        </w:pBdr>
        <w:rPr>
          <w:rFonts w:ascii="Times New Roman" w:hAnsi="Times New Roman"/>
          <w:sz w:val="28"/>
          <w:szCs w:val="28"/>
        </w:rPr>
      </w:pPr>
    </w:p>
    <w:p w:rsidR="004A3C25" w:rsidRDefault="00A0743D" w:rsidP="004A3C25">
      <w:pPr>
        <w:rPr>
          <w:rFonts w:ascii="Times New Roman" w:hAnsi="Times New Roman"/>
        </w:rPr>
      </w:pPr>
      <w:proofErr w:type="gramStart"/>
      <w:r>
        <w:rPr>
          <w:rFonts w:ascii="Times New Roman" w:hAnsi="Times New Roman"/>
        </w:rPr>
        <w:t>Направлено: заместителю главы администрации Дубровского района по социальным вопросам; в отдел образования администрации Дубровского района; инспектору по работе с молодежью администрации Дубровского района; главному специалисту по физической культуре и спорту администрации Дубровского района; отдел культуры администрации Дубровского района; ГУ «Отдел социальной защиты населения Дубровского района»; ГБУЗ «Дубровская ЦРБ»; ГКУ «Центр занятости населения Дубровского района»;</w:t>
      </w:r>
      <w:proofErr w:type="gramEnd"/>
      <w:r>
        <w:rPr>
          <w:rFonts w:ascii="Times New Roman" w:hAnsi="Times New Roman"/>
        </w:rPr>
        <w:t xml:space="preserve"> ОНДПР  по Дубровскому району ГУ МЧС России по Брянской области; </w:t>
      </w:r>
      <w:proofErr w:type="spellStart"/>
      <w:r>
        <w:rPr>
          <w:rFonts w:ascii="Times New Roman" w:hAnsi="Times New Roman"/>
        </w:rPr>
        <w:t>Дубровское</w:t>
      </w:r>
      <w:proofErr w:type="spellEnd"/>
      <w:r>
        <w:rPr>
          <w:rFonts w:ascii="Times New Roman" w:hAnsi="Times New Roman"/>
        </w:rPr>
        <w:t xml:space="preserve"> РАЙПО; Территориальный отдел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Pr>
          <w:rFonts w:ascii="Times New Roman" w:hAnsi="Times New Roman"/>
        </w:rPr>
        <w:t>Рогнединском</w:t>
      </w:r>
      <w:proofErr w:type="spellEnd"/>
      <w:r>
        <w:rPr>
          <w:rFonts w:ascii="Times New Roman" w:hAnsi="Times New Roman"/>
        </w:rPr>
        <w:t xml:space="preserve"> и </w:t>
      </w:r>
      <w:proofErr w:type="spellStart"/>
      <w:r>
        <w:rPr>
          <w:rFonts w:ascii="Times New Roman" w:hAnsi="Times New Roman"/>
        </w:rPr>
        <w:t>Клетнянском</w:t>
      </w:r>
      <w:proofErr w:type="spellEnd"/>
      <w:r>
        <w:rPr>
          <w:rFonts w:ascii="Times New Roman" w:hAnsi="Times New Roman"/>
        </w:rPr>
        <w:t xml:space="preserve"> районах Брянской области; Отд. П. МО МВД России  «Жуковский».</w:t>
      </w:r>
    </w:p>
    <w:p w:rsidR="00A0743D" w:rsidRDefault="004A3C25" w:rsidP="004A3C25">
      <w:pPr>
        <w:rPr>
          <w:rFonts w:ascii="Times New Roman" w:hAnsi="Times New Roman"/>
          <w:sz w:val="24"/>
          <w:szCs w:val="24"/>
        </w:rPr>
      </w:pPr>
      <w:r>
        <w:rPr>
          <w:rFonts w:ascii="Times New Roman" w:hAnsi="Times New Roman"/>
        </w:rPr>
        <w:lastRenderedPageBreak/>
        <w:t xml:space="preserve">                                                                                                                               </w:t>
      </w:r>
      <w:r w:rsidR="00A0743D">
        <w:rPr>
          <w:rFonts w:ascii="Times New Roman" w:hAnsi="Times New Roman"/>
          <w:sz w:val="24"/>
          <w:szCs w:val="24"/>
        </w:rPr>
        <w:t xml:space="preserve">Приложение №1 </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Дубровского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№270</w:t>
      </w:r>
    </w:p>
    <w:p w:rsidR="00A0743D" w:rsidRDefault="00A0743D" w:rsidP="00A0743D">
      <w:pPr>
        <w:jc w:val="center"/>
        <w:rPr>
          <w:rFonts w:ascii="Times New Roman" w:hAnsi="Times New Roman"/>
          <w:sz w:val="24"/>
          <w:szCs w:val="24"/>
        </w:rPr>
      </w:pPr>
    </w:p>
    <w:p w:rsidR="00A0743D" w:rsidRDefault="00A0743D" w:rsidP="00A0743D">
      <w:pPr>
        <w:jc w:val="center"/>
        <w:rPr>
          <w:rFonts w:ascii="Times New Roman" w:hAnsi="Times New Roman"/>
          <w:sz w:val="28"/>
          <w:szCs w:val="28"/>
        </w:rPr>
      </w:pPr>
      <w:r>
        <w:rPr>
          <w:rFonts w:ascii="Times New Roman" w:hAnsi="Times New Roman"/>
          <w:sz w:val="28"/>
          <w:szCs w:val="28"/>
        </w:rPr>
        <w:t>ПОЛОЖЕНИЕ</w:t>
      </w:r>
    </w:p>
    <w:p w:rsidR="00A0743D" w:rsidRDefault="00A0743D" w:rsidP="00A0743D">
      <w:pPr>
        <w:jc w:val="center"/>
        <w:rPr>
          <w:rFonts w:ascii="Times New Roman" w:hAnsi="Times New Roman"/>
          <w:sz w:val="28"/>
          <w:szCs w:val="28"/>
        </w:rPr>
      </w:pPr>
      <w:r>
        <w:rPr>
          <w:rFonts w:ascii="Times New Roman" w:hAnsi="Times New Roman"/>
          <w:sz w:val="28"/>
          <w:szCs w:val="28"/>
        </w:rPr>
        <w:t xml:space="preserve">о порядке организации оздоровления, отдыха </w:t>
      </w:r>
    </w:p>
    <w:p w:rsidR="00A0743D" w:rsidRDefault="00A0743D" w:rsidP="00A0743D">
      <w:pPr>
        <w:jc w:val="center"/>
        <w:rPr>
          <w:rFonts w:ascii="Times New Roman" w:hAnsi="Times New Roman"/>
          <w:sz w:val="28"/>
          <w:szCs w:val="28"/>
        </w:rPr>
      </w:pPr>
      <w:r>
        <w:rPr>
          <w:rFonts w:ascii="Times New Roman" w:hAnsi="Times New Roman"/>
          <w:sz w:val="28"/>
          <w:szCs w:val="28"/>
        </w:rPr>
        <w:t>и занятости детей  Дубровского района</w:t>
      </w:r>
    </w:p>
    <w:p w:rsidR="00A0743D" w:rsidRDefault="00A0743D" w:rsidP="00A0743D">
      <w:pPr>
        <w:ind w:firstLine="851"/>
        <w:rPr>
          <w:rFonts w:ascii="Times New Roman" w:hAnsi="Times New Roman"/>
          <w:sz w:val="28"/>
          <w:szCs w:val="28"/>
        </w:rPr>
      </w:pPr>
    </w:p>
    <w:p w:rsidR="00A0743D" w:rsidRDefault="00A0743D" w:rsidP="00A0743D">
      <w:pPr>
        <w:pStyle w:val="a4"/>
        <w:numPr>
          <w:ilvl w:val="0"/>
          <w:numId w:val="1"/>
        </w:numPr>
        <w:ind w:left="0" w:firstLine="851"/>
        <w:rPr>
          <w:rFonts w:ascii="Times New Roman" w:hAnsi="Times New Roman"/>
          <w:sz w:val="28"/>
          <w:szCs w:val="28"/>
        </w:rPr>
      </w:pPr>
      <w:r>
        <w:rPr>
          <w:rFonts w:ascii="Times New Roman" w:hAnsi="Times New Roman"/>
          <w:sz w:val="28"/>
          <w:szCs w:val="28"/>
        </w:rPr>
        <w:t>Основные положения.</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Настоящее положение разработано в соответствии с Положением «О порядке организации оздоровления, отдыха и занятости детей  Брянской области» утвержденным Указом Губернатора Брянской области от 5 марта 2018 г. № 40</w:t>
      </w:r>
    </w:p>
    <w:p w:rsidR="00A0743D" w:rsidRDefault="00A0743D" w:rsidP="00A0743D">
      <w:pPr>
        <w:pStyle w:val="a4"/>
        <w:numPr>
          <w:ilvl w:val="0"/>
          <w:numId w:val="1"/>
        </w:numPr>
        <w:ind w:left="0" w:firstLine="851"/>
        <w:rPr>
          <w:rFonts w:ascii="Times New Roman" w:hAnsi="Times New Roman"/>
          <w:sz w:val="28"/>
          <w:szCs w:val="28"/>
        </w:rPr>
      </w:pPr>
      <w:r>
        <w:rPr>
          <w:rFonts w:ascii="Times New Roman" w:hAnsi="Times New Roman"/>
          <w:sz w:val="28"/>
          <w:szCs w:val="28"/>
        </w:rPr>
        <w:t>Направления, содержание и формы оздоровления, отдыха и занятости детей.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В рамках оздоровительной кампании обеспечивается оздоровление, отдых и занятость детей Дубровского района, в том числе нуждающихся в государственной поддержке.</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Мероприятия по организации оздоровления, отдыха и занятости детей включают в себя: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подготовку организаций оздоровления и отдыха к оздоровительному сезону;</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подготовку всех категорий работников, направляемых для работы в организации отдыха и оздоровления,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качественным выполнением своих обязанностей;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обеспечение безопасного для жизни и здоровья размещения и пребывания детей в организациях оздоровления и отдыха;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обеспечение полноценного питания, контроля за санитарно-эпидемиологической обстановкой;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создание надлежащих условий для проведения воспитательной и оздоровительной работы в организациях оздоровления и отдыха;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финансирование мероприятий по организации оздоровления, отдыха и занятости детей и молодежи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целевым использованием выделенных средств;</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подведение итогов, анализ эффективности проводимых мероприятий по организации оздоровления, отдыха и занятости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2.2. Оздоровление, отдых и занятость детей Дубровского района осуществляются через организации отдыха детей и их оздоровления. </w:t>
      </w:r>
      <w:proofErr w:type="gramStart"/>
      <w:r>
        <w:rPr>
          <w:rFonts w:ascii="Times New Roman" w:hAnsi="Times New Roman"/>
          <w:sz w:val="28"/>
          <w:szCs w:val="28"/>
        </w:rPr>
        <w:t>Организации отдыха детей и их оздоровления – организации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w:t>
      </w:r>
      <w:r>
        <w:rPr>
          <w:rFonts w:ascii="Times New Roman" w:hAnsi="Times New Roman"/>
          <w:sz w:val="28"/>
          <w:szCs w:val="28"/>
        </w:rPr>
        <w:lastRenderedPageBreak/>
        <w:t>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w:t>
      </w:r>
      <w:proofErr w:type="gramEnd"/>
      <w:r>
        <w:rPr>
          <w:rFonts w:ascii="Times New Roman" w:hAnsi="Times New Roman"/>
          <w:sz w:val="28"/>
          <w:szCs w:val="28"/>
        </w:rPr>
        <w:t xml:space="preserve"> организации), и лагеря, организованные образовательными организациями, осуществляющими организацию отдыха и </w:t>
      </w:r>
      <w:proofErr w:type="gramStart"/>
      <w:r>
        <w:rPr>
          <w:rFonts w:ascii="Times New Roman" w:hAnsi="Times New Roman"/>
          <w:sz w:val="28"/>
          <w:szCs w:val="28"/>
        </w:rPr>
        <w:t>оздоровления</w:t>
      </w:r>
      <w:proofErr w:type="gramEnd"/>
      <w:r>
        <w:rPr>
          <w:rFonts w:ascii="Times New Roman" w:hAnsi="Times New Roman"/>
          <w:sz w:val="28"/>
          <w:szCs w:val="28"/>
        </w:rPr>
        <w:t xml:space="preserve">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санаторно-курортных </w:t>
      </w:r>
      <w:proofErr w:type="gramStart"/>
      <w:r>
        <w:rPr>
          <w:rFonts w:ascii="Times New Roman" w:hAnsi="Times New Roman"/>
          <w:sz w:val="28"/>
          <w:szCs w:val="28"/>
        </w:rPr>
        <w:t>организациях</w:t>
      </w:r>
      <w:proofErr w:type="gramEnd"/>
      <w:r>
        <w:rPr>
          <w:rFonts w:ascii="Times New Roman" w:hAnsi="Times New Roman"/>
          <w:sz w:val="28"/>
          <w:szCs w:val="28"/>
        </w:rPr>
        <w:t>, общественных организациях (объединениях) и иных организациях.</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2.3. Государственная поддержка граждан при организации отдыха и оздоровления детей оказывается:</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 xml:space="preserve">2.3.1. </w:t>
      </w:r>
      <w:proofErr w:type="gramStart"/>
      <w:r>
        <w:rPr>
          <w:rFonts w:ascii="Times New Roman" w:hAnsi="Times New Roman"/>
          <w:sz w:val="28"/>
          <w:szCs w:val="28"/>
          <w:lang w:eastAsia="ru-RU"/>
        </w:rPr>
        <w:t xml:space="preserve">Не чаще двух раз в год детям-сиротам и детям, оставшимся без попечения родителей, обучающимся в государственных образовательных организациях (детских домах, школах-интернатах, кадетских школах, </w:t>
      </w:r>
      <w:proofErr w:type="spellStart"/>
      <w:r>
        <w:rPr>
          <w:rFonts w:ascii="Times New Roman" w:hAnsi="Times New Roman"/>
          <w:sz w:val="28"/>
          <w:szCs w:val="28"/>
          <w:lang w:eastAsia="ru-RU"/>
        </w:rPr>
        <w:t>кадет-ских</w:t>
      </w:r>
      <w:proofErr w:type="spellEnd"/>
      <w:r>
        <w:rPr>
          <w:rFonts w:ascii="Times New Roman" w:hAnsi="Times New Roman"/>
          <w:sz w:val="28"/>
          <w:szCs w:val="28"/>
          <w:lang w:eastAsia="ru-RU"/>
        </w:rPr>
        <w:t xml:space="preserve"> корпусах), и несовершеннолетним воспитанникам стационарных отделений организаций социального обслуживания в возрасте от 3 до 17 лет (включительно) в специально подготовленных в соответствии с </w:t>
      </w:r>
      <w:proofErr w:type="spellStart"/>
      <w:r>
        <w:rPr>
          <w:rFonts w:ascii="Times New Roman" w:hAnsi="Times New Roman"/>
          <w:sz w:val="28"/>
          <w:szCs w:val="28"/>
          <w:lang w:eastAsia="ru-RU"/>
        </w:rPr>
        <w:t>установлен-ными</w:t>
      </w:r>
      <w:proofErr w:type="spellEnd"/>
      <w:r>
        <w:rPr>
          <w:rFonts w:ascii="Times New Roman" w:hAnsi="Times New Roman"/>
          <w:sz w:val="28"/>
          <w:szCs w:val="28"/>
          <w:lang w:eastAsia="ru-RU"/>
        </w:rPr>
        <w:t xml:space="preserve"> требованиями организациях отдыха, оздоровления детей, а также детям, находящимся в трудной жизненной</w:t>
      </w:r>
      <w:proofErr w:type="gramEnd"/>
      <w:r>
        <w:rPr>
          <w:rFonts w:ascii="Times New Roman" w:hAnsi="Times New Roman"/>
          <w:sz w:val="28"/>
          <w:szCs w:val="28"/>
          <w:lang w:eastAsia="ru-RU"/>
        </w:rPr>
        <w:t xml:space="preserve"> ситуации, получившим </w:t>
      </w:r>
      <w:proofErr w:type="gramStart"/>
      <w:r>
        <w:rPr>
          <w:rFonts w:ascii="Times New Roman" w:hAnsi="Times New Roman"/>
          <w:sz w:val="28"/>
          <w:szCs w:val="28"/>
          <w:lang w:eastAsia="ru-RU"/>
        </w:rPr>
        <w:t>путевки</w:t>
      </w:r>
      <w:proofErr w:type="gramEnd"/>
      <w:r>
        <w:rPr>
          <w:rFonts w:ascii="Times New Roman" w:hAnsi="Times New Roman"/>
          <w:sz w:val="28"/>
          <w:szCs w:val="28"/>
          <w:lang w:eastAsia="ru-RU"/>
        </w:rPr>
        <w:t xml:space="preserve"> в том числе за счет средств федерального бюджета.</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2.3.2. Не чаще одного раза в год для всех категорий детей в возрасте от 7 до 17 лет (включительно), за исключением категорий детей, указанных в подпункте 2.3.1 пункта 2.3 настоящего Положения, без учета отдыха в оздоровительных организациях с дневным пребыванием детей, палаточных, профильных лагерях, лагерях труда и отдыха.</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2.4. Для организации отдыха и оздоровления принимаются дети следующей возрастной категории:</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в лагеря с дневным пребыванием – от 6 лет 6 месяцев до 17 лет (включительно);</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в загородные оздоровительные лагеря и лагеря санаторного типа – от 7 до 17 лет (включительно), за исключением категорий детей, указанных в подпункте 2.3.1 пункта 2.3 настоящего Положения;</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в смены профильных лагерей – от 7 до 18 лет;</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в лагеря труда и отдыха – от 14 до 18 лет;</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в палаточные лагеря – от 10 до 18 лет.</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2.5. Продолжительность смен:</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2.5.1. В загородных стационарных организациях отдыха и оздоровления детей сезонного и круглогодичного действия (далее – загородные оздоровительные лагеря) – не менее 7 дней в период весенних, осенних, зимних школьных каникул, 21 день в период летних школьных каникул.</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lastRenderedPageBreak/>
        <w:t>2.5.2. В оздоровительных организациях с дневным пребыванием детей (далее – оздоровительные лагеря с дневным пребыванием) – не менее 18 дней в период летних школьных каникул.</w:t>
      </w:r>
    </w:p>
    <w:p w:rsidR="00A0743D" w:rsidRDefault="00A0743D" w:rsidP="00A0743D">
      <w:pPr>
        <w:ind w:firstLine="709"/>
        <w:rPr>
          <w:rFonts w:ascii="Times New Roman" w:hAnsi="Times New Roman"/>
          <w:sz w:val="28"/>
          <w:szCs w:val="28"/>
          <w:lang w:eastAsia="ru-RU"/>
        </w:rPr>
      </w:pPr>
      <w:r>
        <w:rPr>
          <w:rFonts w:ascii="Times New Roman" w:hAnsi="Times New Roman"/>
          <w:sz w:val="28"/>
          <w:szCs w:val="28"/>
          <w:lang w:eastAsia="ru-RU"/>
        </w:rPr>
        <w:t>2.5.3. В санаторных оздоровительных организациях круглогодичного действия – 21 – 24 дня.</w:t>
      </w:r>
    </w:p>
    <w:p w:rsidR="00A0743D" w:rsidRDefault="00A0743D" w:rsidP="00A0743D">
      <w:pPr>
        <w:ind w:firstLine="709"/>
        <w:rPr>
          <w:rFonts w:ascii="Times New Roman" w:hAnsi="Times New Roman"/>
          <w:sz w:val="28"/>
          <w:szCs w:val="28"/>
          <w:lang w:eastAsia="ru-RU"/>
        </w:rPr>
      </w:pPr>
      <w:r>
        <w:rPr>
          <w:rFonts w:ascii="Times New Roman" w:hAnsi="Times New Roman"/>
          <w:spacing w:val="-5"/>
          <w:sz w:val="28"/>
          <w:szCs w:val="28"/>
          <w:lang w:eastAsia="ru-RU"/>
        </w:rPr>
        <w:t>2.5.4. Продолжительность смены профильного лагеря в летний период –</w:t>
      </w:r>
      <w:r>
        <w:rPr>
          <w:rFonts w:ascii="Times New Roman" w:hAnsi="Times New Roman"/>
          <w:sz w:val="28"/>
          <w:szCs w:val="28"/>
          <w:lang w:eastAsia="ru-RU"/>
        </w:rPr>
        <w:t xml:space="preserve"> не менее двух календарных недель, в осенние, зимние и весенние каникулы – не менее одной календарной недели.</w:t>
      </w:r>
    </w:p>
    <w:p w:rsidR="00A0743D" w:rsidRDefault="00A0743D" w:rsidP="00A0743D">
      <w:pPr>
        <w:ind w:firstLine="851"/>
        <w:rPr>
          <w:rFonts w:ascii="Times New Roman" w:hAnsi="Times New Roman"/>
          <w:sz w:val="28"/>
          <w:szCs w:val="28"/>
        </w:rPr>
      </w:pPr>
    </w:p>
    <w:p w:rsidR="00A0743D" w:rsidRDefault="00A0743D" w:rsidP="00A0743D">
      <w:pPr>
        <w:pStyle w:val="a4"/>
        <w:numPr>
          <w:ilvl w:val="0"/>
          <w:numId w:val="1"/>
        </w:numPr>
        <w:ind w:left="0" w:firstLine="851"/>
        <w:rPr>
          <w:rFonts w:ascii="Times New Roman" w:hAnsi="Times New Roman"/>
          <w:sz w:val="28"/>
          <w:szCs w:val="28"/>
        </w:rPr>
      </w:pPr>
      <w:r>
        <w:rPr>
          <w:rFonts w:ascii="Times New Roman" w:hAnsi="Times New Roman"/>
          <w:sz w:val="28"/>
          <w:szCs w:val="28"/>
        </w:rPr>
        <w:t>Координация и управление сферой оздоровления, отдыха и занятости детей.</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Координацию деятельности по подготовке и проведению оздоровительной кампании детей осуществляет районная межведомственная комиссия по организации оздоровления, отдыха и занятости детей и молодежи, состав которой утверждается постановлением администрации Жуковского района.</w:t>
      </w:r>
    </w:p>
    <w:p w:rsidR="00A0743D" w:rsidRDefault="00A0743D" w:rsidP="00A0743D">
      <w:pPr>
        <w:pStyle w:val="a4"/>
        <w:ind w:left="0" w:firstLine="851"/>
        <w:rPr>
          <w:rFonts w:ascii="Times New Roman" w:hAnsi="Times New Roman"/>
          <w:sz w:val="28"/>
          <w:szCs w:val="28"/>
        </w:rPr>
      </w:pPr>
    </w:p>
    <w:p w:rsidR="00A0743D" w:rsidRDefault="00A0743D" w:rsidP="00A0743D">
      <w:pPr>
        <w:numPr>
          <w:ilvl w:val="0"/>
          <w:numId w:val="1"/>
        </w:numPr>
        <w:ind w:left="0" w:firstLine="851"/>
        <w:rPr>
          <w:rFonts w:ascii="Times New Roman" w:hAnsi="Times New Roman"/>
          <w:sz w:val="28"/>
          <w:szCs w:val="28"/>
        </w:rPr>
      </w:pPr>
      <w:r>
        <w:rPr>
          <w:rFonts w:ascii="Times New Roman" w:hAnsi="Times New Roman"/>
          <w:sz w:val="28"/>
          <w:szCs w:val="28"/>
        </w:rPr>
        <w:t>Финансовое обеспечение организации оздоровления, отдыха и занятости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4.1. Финансовое обеспечение организации оздоровления, отдыха и занятости детей предусматривает поэтапное выделение сре</w:t>
      </w:r>
      <w:proofErr w:type="gramStart"/>
      <w:r>
        <w:rPr>
          <w:rFonts w:ascii="Times New Roman" w:hAnsi="Times New Roman"/>
          <w:sz w:val="28"/>
          <w:szCs w:val="28"/>
        </w:rPr>
        <w:t>дств дл</w:t>
      </w:r>
      <w:proofErr w:type="gramEnd"/>
      <w:r>
        <w:rPr>
          <w:rFonts w:ascii="Times New Roman" w:hAnsi="Times New Roman"/>
          <w:sz w:val="28"/>
          <w:szCs w:val="28"/>
        </w:rPr>
        <w:t>я проведения инструктивно-методических семинаров по подготовке кадров загородных оздоровительных лагерей, организации работы лагерей с дневным пребыванием, организации оздоровления студентов, организации профильных смен, организации оздоровления приоритетных категорий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4.2. Средства для финансирования организации оздоровления, отдыха и занятости детей выделяются </w:t>
      </w:r>
      <w:proofErr w:type="gramStart"/>
      <w:r>
        <w:rPr>
          <w:rFonts w:ascii="Times New Roman" w:hAnsi="Times New Roman"/>
          <w:sz w:val="28"/>
          <w:szCs w:val="28"/>
        </w:rPr>
        <w:t>из</w:t>
      </w:r>
      <w:proofErr w:type="gramEnd"/>
      <w:r>
        <w:rPr>
          <w:rFonts w:ascii="Times New Roman" w:hAnsi="Times New Roman"/>
          <w:sz w:val="28"/>
          <w:szCs w:val="28"/>
        </w:rPr>
        <w:t>:</w:t>
      </w:r>
    </w:p>
    <w:p w:rsidR="00A0743D" w:rsidRDefault="00A0743D" w:rsidP="00A0743D">
      <w:pPr>
        <w:ind w:firstLine="851"/>
        <w:rPr>
          <w:rFonts w:ascii="Times New Roman" w:hAnsi="Times New Roman"/>
          <w:sz w:val="28"/>
          <w:szCs w:val="28"/>
        </w:rPr>
      </w:pPr>
      <w:r>
        <w:rPr>
          <w:rFonts w:ascii="Times New Roman" w:hAnsi="Times New Roman"/>
          <w:sz w:val="28"/>
          <w:szCs w:val="28"/>
        </w:rPr>
        <w:t>областного бюджета;</w:t>
      </w:r>
    </w:p>
    <w:p w:rsidR="00A0743D" w:rsidRDefault="00A0743D" w:rsidP="00A0743D">
      <w:pPr>
        <w:ind w:firstLine="851"/>
        <w:rPr>
          <w:rFonts w:ascii="Times New Roman" w:hAnsi="Times New Roman"/>
          <w:sz w:val="28"/>
          <w:szCs w:val="28"/>
        </w:rPr>
      </w:pPr>
      <w:r>
        <w:rPr>
          <w:rFonts w:ascii="Times New Roman" w:hAnsi="Times New Roman"/>
          <w:sz w:val="28"/>
          <w:szCs w:val="28"/>
        </w:rPr>
        <w:t>местных бюджетов;</w:t>
      </w:r>
    </w:p>
    <w:p w:rsidR="00A0743D" w:rsidRDefault="00A0743D" w:rsidP="00A0743D">
      <w:pPr>
        <w:ind w:firstLine="851"/>
        <w:rPr>
          <w:rFonts w:ascii="Times New Roman" w:hAnsi="Times New Roman"/>
          <w:sz w:val="28"/>
          <w:szCs w:val="28"/>
        </w:rPr>
      </w:pPr>
      <w:r>
        <w:rPr>
          <w:rFonts w:ascii="Times New Roman" w:hAnsi="Times New Roman"/>
          <w:sz w:val="28"/>
          <w:szCs w:val="28"/>
        </w:rPr>
        <w:t>федерального бюджета (в случае их наличия);</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средств предприятий, организаций – балансодержателей </w:t>
      </w:r>
      <w:proofErr w:type="spellStart"/>
      <w:proofErr w:type="gramStart"/>
      <w:r>
        <w:rPr>
          <w:rFonts w:ascii="Times New Roman" w:hAnsi="Times New Roman"/>
          <w:sz w:val="28"/>
          <w:szCs w:val="28"/>
        </w:rPr>
        <w:t>оздорови-тельных</w:t>
      </w:r>
      <w:proofErr w:type="spellEnd"/>
      <w:proofErr w:type="gramEnd"/>
      <w:r>
        <w:rPr>
          <w:rFonts w:ascii="Times New Roman" w:hAnsi="Times New Roman"/>
          <w:sz w:val="28"/>
          <w:szCs w:val="28"/>
        </w:rPr>
        <w:t xml:space="preserve"> лагерей, участвующих в организации оздоровления и отдыха детей и молодежи;</w:t>
      </w:r>
    </w:p>
    <w:p w:rsidR="00A0743D" w:rsidRDefault="00A0743D" w:rsidP="00A0743D">
      <w:pPr>
        <w:ind w:firstLine="851"/>
        <w:rPr>
          <w:rFonts w:ascii="Times New Roman" w:hAnsi="Times New Roman"/>
          <w:sz w:val="28"/>
          <w:szCs w:val="28"/>
        </w:rPr>
      </w:pPr>
      <w:r>
        <w:rPr>
          <w:rFonts w:ascii="Times New Roman" w:hAnsi="Times New Roman"/>
          <w:sz w:val="28"/>
          <w:szCs w:val="28"/>
        </w:rPr>
        <w:t>средств работодателей в форме оплаты стоимости (части стоимости) путевки для детей работников;</w:t>
      </w:r>
    </w:p>
    <w:p w:rsidR="00A0743D" w:rsidRDefault="00A0743D" w:rsidP="00A0743D">
      <w:pPr>
        <w:ind w:firstLine="851"/>
        <w:rPr>
          <w:rFonts w:ascii="Times New Roman" w:hAnsi="Times New Roman"/>
          <w:sz w:val="28"/>
          <w:szCs w:val="28"/>
        </w:rPr>
      </w:pPr>
      <w:r>
        <w:rPr>
          <w:rFonts w:ascii="Times New Roman" w:hAnsi="Times New Roman"/>
          <w:sz w:val="28"/>
          <w:szCs w:val="28"/>
        </w:rPr>
        <w:t>средств родителей в форме оплаты родительской доли стоимости путевки;</w:t>
      </w:r>
    </w:p>
    <w:p w:rsidR="00A0743D" w:rsidRDefault="00A0743D" w:rsidP="00A0743D">
      <w:pPr>
        <w:ind w:firstLine="851"/>
        <w:rPr>
          <w:rFonts w:ascii="Times New Roman" w:hAnsi="Times New Roman"/>
          <w:sz w:val="28"/>
          <w:szCs w:val="28"/>
        </w:rPr>
      </w:pPr>
      <w:r>
        <w:rPr>
          <w:rFonts w:ascii="Times New Roman" w:hAnsi="Times New Roman"/>
          <w:sz w:val="28"/>
          <w:szCs w:val="28"/>
        </w:rPr>
        <w:t>добровольных пожертвований юридических и физических лиц.</w:t>
      </w:r>
    </w:p>
    <w:p w:rsidR="00A0743D" w:rsidRDefault="00A0743D" w:rsidP="00A0743D">
      <w:pPr>
        <w:ind w:firstLine="851"/>
        <w:rPr>
          <w:rFonts w:ascii="Times New Roman" w:hAnsi="Times New Roman"/>
          <w:sz w:val="28"/>
          <w:szCs w:val="28"/>
        </w:rPr>
      </w:pPr>
      <w:r>
        <w:rPr>
          <w:rFonts w:ascii="Times New Roman" w:hAnsi="Times New Roman"/>
          <w:sz w:val="28"/>
          <w:szCs w:val="28"/>
        </w:rPr>
        <w:t>4.3. Средства на организацию оздоровления, отдыха и занятости детей имеют строго целевое назначение.</w:t>
      </w:r>
    </w:p>
    <w:p w:rsidR="00A0743D" w:rsidRDefault="00A0743D" w:rsidP="00A0743D">
      <w:pPr>
        <w:ind w:firstLine="851"/>
        <w:rPr>
          <w:rFonts w:ascii="Times New Roman" w:hAnsi="Times New Roman"/>
          <w:sz w:val="28"/>
          <w:szCs w:val="28"/>
        </w:rPr>
      </w:pPr>
    </w:p>
    <w:p w:rsidR="00A0743D" w:rsidRDefault="00A0743D" w:rsidP="00A0743D">
      <w:pPr>
        <w:pStyle w:val="a4"/>
        <w:numPr>
          <w:ilvl w:val="0"/>
          <w:numId w:val="1"/>
        </w:numPr>
        <w:ind w:left="0" w:firstLine="851"/>
        <w:rPr>
          <w:rFonts w:ascii="Times New Roman" w:hAnsi="Times New Roman"/>
          <w:sz w:val="28"/>
          <w:szCs w:val="28"/>
        </w:rPr>
      </w:pPr>
      <w:r>
        <w:rPr>
          <w:rFonts w:ascii="Times New Roman" w:hAnsi="Times New Roman"/>
          <w:sz w:val="28"/>
          <w:szCs w:val="28"/>
        </w:rPr>
        <w:t>Порядок взаимодействия при организации оздоровления, отдыха и занятости детей.</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lastRenderedPageBreak/>
        <w:t>В рамках взаимодействия и при организации оздоровления, отдыха и занятости детей администрация Дубровского района: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обеспечивает организованное проведение летней оздоровительной кампании, обращая особое внимание на активное использование материально-технической базы общеобразовательных организаций, организаций дополнительного образования, спортивных учреждений;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формирует и наделяет соответствующими полномочиями районную межведомственную комиссию по организации оздоровления, отдыха и занятости детей;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разрабатывает и утверждает программы, планы мероприятий по организации отдыха, оздоровлени</w:t>
      </w:r>
      <w:r w:rsidR="00E810CD">
        <w:rPr>
          <w:rFonts w:ascii="Times New Roman" w:hAnsi="Times New Roman"/>
          <w:sz w:val="28"/>
          <w:szCs w:val="28"/>
        </w:rPr>
        <w:t>я и занятости детей  в Дубровском</w:t>
      </w:r>
      <w:r>
        <w:rPr>
          <w:rFonts w:ascii="Times New Roman" w:hAnsi="Times New Roman"/>
          <w:sz w:val="28"/>
          <w:szCs w:val="28"/>
        </w:rPr>
        <w:t xml:space="preserve"> районе;</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принимает соответствующие правовые акты по организации отдыха, оздоровления и занятости несовершеннолетних в текущем году;</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предусматривает в установленном порядке в бюджете района финансовые средства на организацию отдыха, оздоровления и занятости детей, привлекает для этих целей внебюджетные источники;</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определяет дислокацию и организовывает работу оздоровительных лагерей с дневным пребыванием на базе общеобразовательных организаций, организаций дополнительного образования детей, лагерей труда и отдыха для старшеклассников и обеспечивает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деятельностью;</w:t>
      </w:r>
    </w:p>
    <w:p w:rsidR="00A0743D" w:rsidRDefault="00A0743D" w:rsidP="00A0743D">
      <w:pPr>
        <w:pStyle w:val="a4"/>
        <w:ind w:left="0" w:firstLine="851"/>
        <w:rPr>
          <w:rFonts w:ascii="Times New Roman" w:hAnsi="Times New Roman"/>
          <w:sz w:val="28"/>
          <w:szCs w:val="28"/>
        </w:rPr>
      </w:pPr>
      <w:proofErr w:type="gramStart"/>
      <w:r>
        <w:rPr>
          <w:rFonts w:ascii="Times New Roman" w:hAnsi="Times New Roman"/>
          <w:sz w:val="28"/>
          <w:szCs w:val="28"/>
        </w:rPr>
        <w:t>- уделяет особое внимание организации отдыха, оздоровления, занятости, временного трудоустройства детей-сирот, детей из приемных, опекунских, многодетных, неполных семей, детей, находящихся в трудной жизненной ситуации, детей военнослужащих-участников боевых действий, ставших инвалидами или погибших в результате вооруженных конфликтов, детей безработных граждан, детей из семей, находящихся в социально опасном положении, детей, состоящих на профилактическом учете в органах внутренних дел, детей других категорий, нуждающихся в</w:t>
      </w:r>
      <w:proofErr w:type="gramEnd"/>
      <w:r>
        <w:rPr>
          <w:rFonts w:ascii="Times New Roman" w:hAnsi="Times New Roman"/>
          <w:sz w:val="28"/>
          <w:szCs w:val="28"/>
        </w:rPr>
        <w:t xml:space="preserve"> особой заботе государства;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обеспечивает благоприятные условия в местах отдыха и оздоровления детей, безопасность жизни и здоровья детей, их полноценное сбалансированное питание;</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принимает действенные меры по подготовке и подбору квалифицированного персонала, прошедшего специальное обучение;</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содействует развитию </w:t>
      </w:r>
      <w:proofErr w:type="spellStart"/>
      <w:r>
        <w:rPr>
          <w:rFonts w:ascii="Times New Roman" w:hAnsi="Times New Roman"/>
          <w:sz w:val="28"/>
          <w:szCs w:val="28"/>
        </w:rPr>
        <w:t>малозатратных</w:t>
      </w:r>
      <w:proofErr w:type="spellEnd"/>
      <w:r>
        <w:rPr>
          <w:rFonts w:ascii="Times New Roman" w:hAnsi="Times New Roman"/>
          <w:sz w:val="28"/>
          <w:szCs w:val="28"/>
        </w:rPr>
        <w:t xml:space="preserve"> форм организации летнего отдыха;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организует проведение спортивных мероприятий для несовершеннолетних, </w:t>
      </w:r>
      <w:proofErr w:type="spellStart"/>
      <w:r>
        <w:rPr>
          <w:rFonts w:ascii="Times New Roman" w:hAnsi="Times New Roman"/>
          <w:sz w:val="28"/>
          <w:szCs w:val="28"/>
        </w:rPr>
        <w:t>межлагерных</w:t>
      </w:r>
      <w:proofErr w:type="spellEnd"/>
      <w:r>
        <w:rPr>
          <w:rFonts w:ascii="Times New Roman" w:hAnsi="Times New Roman"/>
          <w:sz w:val="28"/>
          <w:szCs w:val="28"/>
        </w:rPr>
        <w:t xml:space="preserve"> и </w:t>
      </w:r>
      <w:proofErr w:type="spellStart"/>
      <w:r>
        <w:rPr>
          <w:rFonts w:ascii="Times New Roman" w:hAnsi="Times New Roman"/>
          <w:sz w:val="28"/>
          <w:szCs w:val="28"/>
        </w:rPr>
        <w:t>внутрилагерных</w:t>
      </w:r>
      <w:proofErr w:type="spellEnd"/>
      <w:r>
        <w:rPr>
          <w:rFonts w:ascii="Times New Roman" w:hAnsi="Times New Roman"/>
          <w:sz w:val="28"/>
          <w:szCs w:val="28"/>
        </w:rPr>
        <w:t xml:space="preserve"> спортивных мероприятий в период детской оздоровительной кампании;</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обеспечивает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противопожарной безопасностью в оздоровительных лагерях с дневным пребыванием;</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содействует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18 лет в свободное от учебы время;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lastRenderedPageBreak/>
        <w:t>- обеспечивает освоение выделенных из местного бюджета средств, предусмотренных для организации временной занятости несовершеннолетних граждан в возрасте от 14 до 18 лет в свободное от учебы время;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ведет раздел «Организация оздоровления и отдыха детей» на офиц</w:t>
      </w:r>
      <w:r w:rsidR="00E810CD">
        <w:rPr>
          <w:rFonts w:ascii="Times New Roman" w:hAnsi="Times New Roman"/>
          <w:sz w:val="28"/>
          <w:szCs w:val="28"/>
        </w:rPr>
        <w:t>иальном сайте администрации Дубровского</w:t>
      </w:r>
      <w:r>
        <w:rPr>
          <w:rFonts w:ascii="Times New Roman" w:hAnsi="Times New Roman"/>
          <w:sz w:val="28"/>
          <w:szCs w:val="28"/>
        </w:rPr>
        <w:t xml:space="preserve"> района;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направляет своевременно сведения, запрашиваемые департаментом образования и науки Брянской области;</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 направляет в департамент образования и науки Брянской области отчет о выдаче и использовании путевок ежемесячно в срок до 5 числа следующего месяца за </w:t>
      </w:r>
      <w:proofErr w:type="gramStart"/>
      <w:r>
        <w:rPr>
          <w:rFonts w:ascii="Times New Roman" w:hAnsi="Times New Roman"/>
          <w:sz w:val="28"/>
          <w:szCs w:val="28"/>
        </w:rPr>
        <w:t>отчетным</w:t>
      </w:r>
      <w:proofErr w:type="gramEnd"/>
      <w:r>
        <w:rPr>
          <w:rFonts w:ascii="Times New Roman" w:hAnsi="Times New Roman"/>
          <w:sz w:val="28"/>
          <w:szCs w:val="28"/>
        </w:rPr>
        <w:t>.</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5.2. </w:t>
      </w:r>
      <w:proofErr w:type="gramStart"/>
      <w:r>
        <w:rPr>
          <w:rFonts w:ascii="Times New Roman" w:hAnsi="Times New Roman"/>
          <w:sz w:val="28"/>
          <w:szCs w:val="28"/>
        </w:rPr>
        <w:t xml:space="preserve">При организации занятости детей, временного трудоустройства несовершеннолетних в возрасте от 14 до 18 лет в свободное от учебы время администрация </w:t>
      </w:r>
      <w:proofErr w:type="spellStart"/>
      <w:r>
        <w:rPr>
          <w:rFonts w:ascii="Times New Roman" w:hAnsi="Times New Roman"/>
          <w:sz w:val="28"/>
          <w:szCs w:val="28"/>
        </w:rPr>
        <w:t>Дубровкого</w:t>
      </w:r>
      <w:proofErr w:type="spellEnd"/>
      <w:r>
        <w:rPr>
          <w:rFonts w:ascii="Times New Roman" w:hAnsi="Times New Roman"/>
          <w:sz w:val="28"/>
          <w:szCs w:val="28"/>
        </w:rPr>
        <w:t xml:space="preserve"> района, муниципальные образовательные организации руководствуются Конституцией Российской Федерации, Законом Российской Федерации от 19 апреля 1991 года №1032-1 «О занятости населения в Российской Федерации», Трудовым кодексом Российской Федерации от 30 декабря 2001 года № 197-ФЗ, соответствующими нормативными правовыми актами Брянской области</w:t>
      </w:r>
      <w:proofErr w:type="gramEnd"/>
      <w:r>
        <w:rPr>
          <w:rFonts w:ascii="Times New Roman" w:hAnsi="Times New Roman"/>
          <w:sz w:val="28"/>
          <w:szCs w:val="28"/>
        </w:rPr>
        <w:t>, нормативными правовыми актами Дубровского района и настоящим Положением.</w:t>
      </w:r>
    </w:p>
    <w:p w:rsidR="00A0743D" w:rsidRDefault="00A0743D" w:rsidP="00A0743D">
      <w:pPr>
        <w:pStyle w:val="a4"/>
        <w:ind w:left="0" w:firstLine="851"/>
        <w:rPr>
          <w:rFonts w:ascii="Times New Roman" w:hAnsi="Times New Roman"/>
          <w:sz w:val="28"/>
          <w:szCs w:val="28"/>
        </w:rPr>
      </w:pPr>
    </w:p>
    <w:p w:rsidR="00A0743D" w:rsidRDefault="00A0743D" w:rsidP="00A0743D">
      <w:pPr>
        <w:pStyle w:val="a4"/>
        <w:numPr>
          <w:ilvl w:val="0"/>
          <w:numId w:val="1"/>
        </w:numPr>
        <w:ind w:left="0" w:firstLine="851"/>
        <w:rPr>
          <w:rFonts w:ascii="Times New Roman" w:hAnsi="Times New Roman"/>
          <w:sz w:val="28"/>
          <w:szCs w:val="28"/>
        </w:rPr>
      </w:pPr>
      <w:r>
        <w:rPr>
          <w:rFonts w:ascii="Times New Roman" w:hAnsi="Times New Roman"/>
          <w:sz w:val="28"/>
          <w:szCs w:val="28"/>
        </w:rPr>
        <w:t>Порядок обеспечения детей путевками.</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Получение путевок в загородные лагеря и санаторные здравницы  от департамента образования и науки Брянской области осуществляется инспектором по работе с молодежью администрации Дубровского района.</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Заявления и заявки с указанием вида путевки в организацию и обеспечение отдыха и оздоровления детей направляются инспектору по работе с молодежью администрации Дубровского района родителями (законными представителями) детей.</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Заявления и заявки регистрируются согласно очередности подачи в журнале администрации Дубровского района.</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Для получения путевки родители (законные представители) представляют следующие документы:</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заявление с указанием фамилии, имени, отчества и даты рождения ребенка, места работы, домашнего адреса и контактного телефона родителя (законного представителя);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копию свидетельства о рождении ребенка, паспорта ребенка в случае достижения им 14-летнего возраста;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копию документа, удостоверяющего личность родителя (законного представителя);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справку с места учебы ребенка;</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-копии документов, подтверждающих причисление ребенка к категории детей, находящихся в трудной жизненной ситуации, в 3 </w:t>
      </w:r>
      <w:r>
        <w:rPr>
          <w:rFonts w:ascii="Times New Roman" w:hAnsi="Times New Roman"/>
          <w:sz w:val="28"/>
          <w:szCs w:val="28"/>
        </w:rPr>
        <w:lastRenderedPageBreak/>
        <w:t xml:space="preserve">экземплярах (в случае получения путевки с долей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областного бюджета 100%;</w:t>
      </w:r>
    </w:p>
    <w:p w:rsidR="00A0743D" w:rsidRDefault="00A0743D" w:rsidP="00A0743D">
      <w:pPr>
        <w:pStyle w:val="a4"/>
        <w:ind w:left="0" w:firstLine="851"/>
        <w:rPr>
          <w:rFonts w:ascii="Times New Roman" w:hAnsi="Times New Roman"/>
          <w:color w:val="FF0000"/>
          <w:sz w:val="28"/>
          <w:szCs w:val="28"/>
        </w:rPr>
      </w:pPr>
      <w:proofErr w:type="gramStart"/>
      <w:r>
        <w:rPr>
          <w:rFonts w:ascii="Times New Roman" w:hAnsi="Times New Roman"/>
          <w:sz w:val="28"/>
          <w:szCs w:val="28"/>
        </w:rPr>
        <w:t>- расписку родителя (законного представителя) по форме установленной департаментом образования и науки Брянской области о соблюдении пункта 2.3 Положения о порядке организации оздоровления, отдыха и занятости детей Брянской области, утвержденного Указом Губернатора Брянской области № 40 от 05.03.2018г. «Об организации отдыха, оздоровления и занятости детей в Брянской области в 2018 году».</w:t>
      </w:r>
      <w:proofErr w:type="gramEnd"/>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 В день заезда родители (законные представители) представляют в организацию оздоровления и отдыха детей: </w:t>
      </w:r>
    </w:p>
    <w:p w:rsidR="00A0743D" w:rsidRDefault="00A0743D" w:rsidP="00A0743D">
      <w:pPr>
        <w:ind w:firstLine="851"/>
        <w:rPr>
          <w:rFonts w:ascii="Times New Roman" w:hAnsi="Times New Roman"/>
          <w:sz w:val="28"/>
          <w:szCs w:val="28"/>
        </w:rPr>
      </w:pPr>
      <w:r>
        <w:rPr>
          <w:rFonts w:ascii="Times New Roman" w:hAnsi="Times New Roman"/>
          <w:sz w:val="28"/>
          <w:szCs w:val="28"/>
        </w:rPr>
        <w:t>медицинскую справку по форме 079/</w:t>
      </w:r>
      <w:proofErr w:type="gramStart"/>
      <w:r>
        <w:rPr>
          <w:rFonts w:ascii="Times New Roman" w:hAnsi="Times New Roman"/>
          <w:sz w:val="28"/>
          <w:szCs w:val="28"/>
        </w:rPr>
        <w:t>у</w:t>
      </w:r>
      <w:proofErr w:type="gramEnd"/>
      <w:r>
        <w:rPr>
          <w:rFonts w:ascii="Times New Roman" w:hAnsi="Times New Roman"/>
          <w:sz w:val="28"/>
          <w:szCs w:val="28"/>
        </w:rPr>
        <w:t xml:space="preserve"> или 076/у-04; </w:t>
      </w:r>
    </w:p>
    <w:p w:rsidR="00A0743D" w:rsidRDefault="00A0743D" w:rsidP="00A0743D">
      <w:pPr>
        <w:ind w:firstLine="851"/>
        <w:rPr>
          <w:rFonts w:ascii="Times New Roman" w:hAnsi="Times New Roman"/>
          <w:sz w:val="28"/>
          <w:szCs w:val="28"/>
        </w:rPr>
      </w:pPr>
      <w:r>
        <w:rPr>
          <w:rFonts w:ascii="Times New Roman" w:hAnsi="Times New Roman"/>
          <w:sz w:val="28"/>
          <w:szCs w:val="28"/>
        </w:rPr>
        <w:t>путевку в организацию оздоровления и отдыха детей.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В случае если указанные в настоящем пункте копии документов не заверены в установленном порядке, они должны быть предъявлены с оригиналами для обозрения.</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Списки детей получивших путевки в загородные лагеря и санаторные здравницы на каждую смену утверждаются межведомственной комиссией по организации оздоровления, отдыха и занятости детей.</w:t>
      </w:r>
    </w:p>
    <w:p w:rsidR="00A0743D" w:rsidRDefault="00A0743D" w:rsidP="00A0743D">
      <w:pPr>
        <w:pStyle w:val="a4"/>
        <w:numPr>
          <w:ilvl w:val="1"/>
          <w:numId w:val="1"/>
        </w:numPr>
        <w:ind w:left="0" w:firstLine="851"/>
        <w:rPr>
          <w:rFonts w:ascii="Times New Roman" w:hAnsi="Times New Roman"/>
          <w:sz w:val="28"/>
          <w:szCs w:val="28"/>
        </w:rPr>
      </w:pPr>
      <w:r>
        <w:rPr>
          <w:rFonts w:ascii="Times New Roman" w:hAnsi="Times New Roman"/>
          <w:sz w:val="28"/>
          <w:szCs w:val="28"/>
        </w:rPr>
        <w:t>Межведомственная комиссия по организации оздоровления, отдыха и занятости детей принимает решение об отказе в предоставлении путевки в случаях:</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предоставления неполного пакета документов, указанных в подпункте 6.4. пункта 6 настоящего Положения;</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обнаружения в представленных документах, указанных в подпункте 6.4 пункта 6 настоящего Положения, недостоверных сведений;</w:t>
      </w:r>
    </w:p>
    <w:p w:rsidR="00A0743D" w:rsidRDefault="00A0743D" w:rsidP="00A0743D">
      <w:pPr>
        <w:pStyle w:val="a4"/>
        <w:ind w:left="0" w:firstLine="851"/>
        <w:rPr>
          <w:rFonts w:ascii="Times New Roman" w:hAnsi="Times New Roman"/>
          <w:sz w:val="28"/>
          <w:szCs w:val="28"/>
        </w:rPr>
      </w:pPr>
      <w:r>
        <w:rPr>
          <w:rFonts w:ascii="Times New Roman" w:hAnsi="Times New Roman"/>
          <w:sz w:val="28"/>
          <w:szCs w:val="28"/>
        </w:rPr>
        <w:t xml:space="preserve">6.7. </w:t>
      </w:r>
      <w:proofErr w:type="gramStart"/>
      <w:r>
        <w:rPr>
          <w:rFonts w:ascii="Times New Roman" w:hAnsi="Times New Roman"/>
          <w:color w:val="000000"/>
          <w:sz w:val="28"/>
          <w:szCs w:val="28"/>
        </w:rPr>
        <w:t xml:space="preserve">В случае выявления факта несоблюдения родителем (законным представителем) условий </w:t>
      </w:r>
      <w:r>
        <w:rPr>
          <w:rFonts w:ascii="Times New Roman" w:hAnsi="Times New Roman"/>
          <w:sz w:val="28"/>
          <w:szCs w:val="28"/>
        </w:rPr>
        <w:t xml:space="preserve">пункта 2.3 Положения о порядке организации оздоровления, отдыха и занятости детей Брянской области, утвержденного Указом Губернатора Брянской области № 40 от 05.03.2018г. «Об организации отдыха, оздоровления и занятости детей в Брянской области в 2018 году» </w:t>
      </w:r>
      <w:r>
        <w:rPr>
          <w:rFonts w:ascii="Times New Roman" w:hAnsi="Times New Roman"/>
          <w:color w:val="000000"/>
          <w:sz w:val="28"/>
          <w:szCs w:val="28"/>
        </w:rPr>
        <w:t>родитель (законный представитель) обязан осуществить возврат денежных</w:t>
      </w:r>
      <w:r>
        <w:rPr>
          <w:rFonts w:ascii="Times New Roman" w:hAnsi="Times New Roman"/>
          <w:sz w:val="28"/>
          <w:szCs w:val="28"/>
        </w:rPr>
        <w:t xml:space="preserve"> средств, затраченных на возмещение части стоимости путевки в загородную</w:t>
      </w:r>
      <w:proofErr w:type="gramEnd"/>
      <w:r>
        <w:rPr>
          <w:rFonts w:ascii="Times New Roman" w:hAnsi="Times New Roman"/>
          <w:sz w:val="28"/>
          <w:szCs w:val="28"/>
        </w:rPr>
        <w:t xml:space="preserve"> стационарную организацию отдыха и оздоровления детей или санаторную оздоровительную организацию.</w:t>
      </w:r>
    </w:p>
    <w:p w:rsidR="00A0743D" w:rsidRDefault="00A0743D" w:rsidP="00A0743D">
      <w:pPr>
        <w:jc w:val="right"/>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 xml:space="preserve">Приложение №2 </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Дубровского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 270</w:t>
      </w:r>
    </w:p>
    <w:p w:rsidR="00A0743D" w:rsidRDefault="00A0743D" w:rsidP="00A0743D">
      <w:pPr>
        <w:pStyle w:val="ConsPlusTitle"/>
        <w:widowControl/>
        <w:jc w:val="center"/>
        <w:rPr>
          <w:rFonts w:ascii="Times New Roman" w:hAnsi="Times New Roman"/>
        </w:rPr>
      </w:pPr>
    </w:p>
    <w:p w:rsidR="00A0743D" w:rsidRDefault="00A0743D" w:rsidP="00A0743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A0743D" w:rsidRDefault="00A0743D" w:rsidP="00A0743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об организации в Дубровском районе </w:t>
      </w:r>
    </w:p>
    <w:p w:rsidR="00A0743D" w:rsidRDefault="00A0743D" w:rsidP="00A0743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детских оздоровительных лагерей с дневным пребыванием</w:t>
      </w:r>
    </w:p>
    <w:p w:rsidR="00A0743D" w:rsidRDefault="00A0743D" w:rsidP="00A0743D">
      <w:pPr>
        <w:jc w:val="center"/>
        <w:rPr>
          <w:sz w:val="28"/>
          <w:szCs w:val="28"/>
        </w:rPr>
      </w:pPr>
    </w:p>
    <w:p w:rsidR="00A0743D" w:rsidRDefault="00A0743D" w:rsidP="00A0743D">
      <w:pPr>
        <w:ind w:firstLine="851"/>
        <w:rPr>
          <w:rFonts w:ascii="Times New Roman" w:hAnsi="Times New Roman"/>
          <w:sz w:val="28"/>
          <w:szCs w:val="28"/>
        </w:rPr>
      </w:pPr>
      <w:r>
        <w:rPr>
          <w:rFonts w:ascii="Times New Roman" w:hAnsi="Times New Roman"/>
          <w:sz w:val="28"/>
          <w:szCs w:val="28"/>
        </w:rPr>
        <w:t>1. Основные положения</w:t>
      </w:r>
    </w:p>
    <w:p w:rsidR="00A0743D" w:rsidRDefault="00A0743D" w:rsidP="00A0743D">
      <w:pPr>
        <w:ind w:firstLine="851"/>
        <w:rPr>
          <w:rFonts w:ascii="Times New Roman" w:hAnsi="Times New Roman"/>
          <w:sz w:val="28"/>
          <w:szCs w:val="28"/>
        </w:rPr>
      </w:pPr>
      <w:r>
        <w:rPr>
          <w:rFonts w:ascii="Times New Roman" w:hAnsi="Times New Roman"/>
          <w:sz w:val="28"/>
          <w:szCs w:val="28"/>
        </w:rPr>
        <w:t>1.1. Настоящее Положение определяет порядок создания и организации работы детских оздоровительных лагерей с дневным пребыванием (далее – лагерь), порядок и условия приема детей в лагерь.</w:t>
      </w:r>
    </w:p>
    <w:p w:rsidR="00A0743D" w:rsidRDefault="00A0743D" w:rsidP="00A0743D">
      <w:pPr>
        <w:ind w:firstLine="851"/>
        <w:rPr>
          <w:rFonts w:ascii="Times New Roman" w:hAnsi="Times New Roman"/>
          <w:sz w:val="28"/>
          <w:szCs w:val="28"/>
        </w:rPr>
      </w:pPr>
      <w:r>
        <w:rPr>
          <w:rFonts w:ascii="Times New Roman" w:hAnsi="Times New Roman"/>
          <w:sz w:val="28"/>
          <w:szCs w:val="28"/>
        </w:rPr>
        <w:t>1.2. Лагеря создаются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Лагеря обеспечивают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w:t>
      </w:r>
      <w:proofErr w:type="spellStart"/>
      <w:r>
        <w:rPr>
          <w:rFonts w:ascii="Times New Roman" w:hAnsi="Times New Roman"/>
          <w:sz w:val="28"/>
          <w:szCs w:val="28"/>
        </w:rPr>
        <w:t>культурно-досуговых</w:t>
      </w:r>
      <w:proofErr w:type="spellEnd"/>
      <w:r>
        <w:rPr>
          <w:rFonts w:ascii="Times New Roman" w:hAnsi="Times New Roman"/>
          <w:sz w:val="28"/>
          <w:szCs w:val="28"/>
        </w:rPr>
        <w:t xml:space="preserve"> мероприятий, организацию экскурсий, походов, игр, занятий по интересам в кружках, секциях, клубах, творческих мастерских.</w:t>
      </w:r>
      <w:proofErr w:type="gramEnd"/>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 xml:space="preserve">В своей деятельности лагеря руководствуются Федеральным законом от 29 декабря 2012 года № 273-ФЗ «Об образовании в Российской Федерации», Трудовым кодексом Российской Федерации от 30 декабря 2001 года № 197-ФЗ, Санитарными правилами и нормами </w:t>
      </w:r>
      <w:proofErr w:type="spellStart"/>
      <w:r>
        <w:rPr>
          <w:rFonts w:ascii="Times New Roman" w:hAnsi="Times New Roman"/>
          <w:sz w:val="28"/>
          <w:szCs w:val="28"/>
        </w:rPr>
        <w:t>СанПиН</w:t>
      </w:r>
      <w:proofErr w:type="spellEnd"/>
      <w:r>
        <w:rPr>
          <w:rFonts w:ascii="Times New Roman" w:hAnsi="Times New Roman"/>
          <w:sz w:val="28"/>
          <w:szCs w:val="28"/>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утвержденными постановлением главного государственного санитарного врача Российской</w:t>
      </w:r>
      <w:proofErr w:type="gramEnd"/>
      <w:r>
        <w:rPr>
          <w:rFonts w:ascii="Times New Roman" w:hAnsi="Times New Roman"/>
          <w:sz w:val="28"/>
          <w:szCs w:val="28"/>
        </w:rPr>
        <w:t xml:space="preserve"> Федерации от 19 апреля 2010 года № 25,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13 июля 2017 года №656 «Об утверждении примерных положений об организации отдыха детей и их оздоровления» настоящим Положением, уставом учреждения или образовательной организации, на базе которых создан лагерь.</w:t>
      </w:r>
    </w:p>
    <w:p w:rsidR="00A0743D" w:rsidRDefault="00A0743D" w:rsidP="00A0743D">
      <w:pPr>
        <w:ind w:firstLine="851"/>
        <w:rPr>
          <w:rFonts w:ascii="Times New Roman" w:hAnsi="Times New Roman"/>
          <w:sz w:val="28"/>
          <w:szCs w:val="28"/>
        </w:rPr>
      </w:pPr>
      <w:r>
        <w:rPr>
          <w:rFonts w:ascii="Times New Roman" w:hAnsi="Times New Roman"/>
          <w:sz w:val="28"/>
          <w:szCs w:val="28"/>
        </w:rPr>
        <w:t>1.5. Финансовое обеспечение деятельности лагеря осуществляется за счет средств соответствующих бюджетов, собственных средств учреждения или образовательной организации, на базе которых создан лагерь, средств родителей (законных представителей) детей и других источников, предусмотренных действующим законодательством.</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деятельностью лагеря, целевым расходованием средств осуществляют районный координационный совет по организации оздоровления, отдыха и занятости детей, отдел образования администрации Дубровского района, руководитель организации, на базе которых создан лагерь.</w:t>
      </w:r>
    </w:p>
    <w:p w:rsidR="00A0743D" w:rsidRDefault="00A0743D" w:rsidP="00A0743D">
      <w:pPr>
        <w:ind w:firstLine="851"/>
        <w:rPr>
          <w:rFonts w:ascii="Times New Roman" w:hAnsi="Times New Roman"/>
          <w:sz w:val="28"/>
          <w:szCs w:val="28"/>
        </w:rPr>
      </w:pPr>
      <w:r>
        <w:rPr>
          <w:rFonts w:ascii="Times New Roman" w:hAnsi="Times New Roman"/>
          <w:sz w:val="28"/>
          <w:szCs w:val="28"/>
        </w:rPr>
        <w:lastRenderedPageBreak/>
        <w:t>1.7. Администрация Дубровского района, отдел образования администрации Дубровского района создает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образовательных организациях, которая обеспечивает возможность выбора родителями (законными представителями) лагеря для ребенка с учетом его увлечений и интересов. Данная информация доводится до сведения населения через средства массовой информации, сеть «Интернет» и образовательные организации.</w:t>
      </w:r>
    </w:p>
    <w:p w:rsidR="00A0743D" w:rsidRDefault="00A0743D" w:rsidP="00A0743D">
      <w:pPr>
        <w:ind w:firstLine="851"/>
        <w:rPr>
          <w:rFonts w:ascii="Times New Roman" w:hAnsi="Times New Roman"/>
          <w:sz w:val="28"/>
          <w:szCs w:val="28"/>
        </w:rPr>
      </w:pPr>
    </w:p>
    <w:p w:rsidR="00A0743D" w:rsidRDefault="00A0743D" w:rsidP="00A0743D">
      <w:pPr>
        <w:ind w:firstLine="851"/>
        <w:rPr>
          <w:rFonts w:ascii="Times New Roman" w:hAnsi="Times New Roman"/>
          <w:sz w:val="28"/>
          <w:szCs w:val="28"/>
        </w:rPr>
      </w:pPr>
      <w:r>
        <w:rPr>
          <w:rFonts w:ascii="Times New Roman" w:hAnsi="Times New Roman"/>
          <w:sz w:val="28"/>
          <w:szCs w:val="28"/>
        </w:rPr>
        <w:t>2. Порядок создания и организации работы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2.1. Лагеря создаются на базе образовательных организаций, организаций здравоохранения, культуры, социального обслуживания населения, молодежной политики и спорта, детских стационарных загородных оздоровительных организаций и организаций независимо от формы собственности, уставные документы которых позволяют осуществлять данный вид деятельности (далее – учреждение).</w:t>
      </w:r>
    </w:p>
    <w:p w:rsidR="00A0743D" w:rsidRDefault="00A0743D" w:rsidP="00A0743D">
      <w:pPr>
        <w:ind w:firstLine="851"/>
        <w:rPr>
          <w:rFonts w:ascii="Times New Roman" w:hAnsi="Times New Roman"/>
          <w:sz w:val="28"/>
          <w:szCs w:val="28"/>
        </w:rPr>
      </w:pPr>
      <w:r>
        <w:rPr>
          <w:rFonts w:ascii="Times New Roman" w:hAnsi="Times New Roman"/>
          <w:sz w:val="28"/>
          <w:szCs w:val="28"/>
        </w:rPr>
        <w:t>2.2. При необходимости лагерь создается в качестве структурного подразделения образовательной организации, учреждения. Для ведения финансово-хозяйственной деятельности лагеря образовательная организация, учреждение при необходимости открывает отдельный расчетный счет.</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2.3. Создание лагеря и назначение руководителя лагеря оформляются приказом руководителя образовательной организации, учреждения, который издается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45 рабочих дней до предполагаемой даты открытия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2.4. В течение 20 рабочих дней с момента издания приказа о создании лагеря руководитель образовательной организации, учреждения направляет информацию о создании лагеря в комиссию по месту нахождения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Требования к территории, зданиям и сооружениям образовательной организации, учреждения, на базе которого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образовательной организации, учреждения, прохождению профилактических медицинских осмотров и личной гигиене персонала, соблюдению санитарных правил, правилам приемки смены лагеря определяются Санитарно-эпидемиологическими правилами </w:t>
      </w:r>
      <w:proofErr w:type="spellStart"/>
      <w:r>
        <w:rPr>
          <w:rFonts w:ascii="Times New Roman" w:hAnsi="Times New Roman"/>
          <w:sz w:val="28"/>
          <w:szCs w:val="28"/>
        </w:rPr>
        <w:t>СанПиН</w:t>
      </w:r>
      <w:proofErr w:type="spellEnd"/>
      <w:proofErr w:type="gramEnd"/>
      <w:r>
        <w:rPr>
          <w:rFonts w:ascii="Times New Roman" w:hAnsi="Times New Roman"/>
          <w:sz w:val="28"/>
          <w:szCs w:val="28"/>
        </w:rPr>
        <w:t xml:space="preserve"> 2.4.4.2599-10.</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2.6. </w:t>
      </w:r>
      <w:proofErr w:type="gramStart"/>
      <w:r>
        <w:rPr>
          <w:rFonts w:ascii="Times New Roman" w:hAnsi="Times New Roman"/>
          <w:sz w:val="28"/>
          <w:szCs w:val="28"/>
        </w:rPr>
        <w:t xml:space="preserve">Приемка лагеря осуществляется комиссией с участием представителей управления Федеральной службы по надзору в сфере защиты прав потребителей и благополучия человека по Брянской области 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Брянской области, управления Министерства внутренних дел </w:t>
      </w:r>
      <w:r>
        <w:rPr>
          <w:rFonts w:ascii="Times New Roman" w:hAnsi="Times New Roman"/>
          <w:sz w:val="28"/>
          <w:szCs w:val="28"/>
        </w:rPr>
        <w:lastRenderedPageBreak/>
        <w:t>Российской Федерации по Брянской области с последующим оформлением акта приемки в сроки, предусмотренные</w:t>
      </w:r>
      <w:proofErr w:type="gramEnd"/>
      <w:r>
        <w:rPr>
          <w:rFonts w:ascii="Times New Roman" w:hAnsi="Times New Roman"/>
          <w:sz w:val="28"/>
          <w:szCs w:val="28"/>
        </w:rPr>
        <w:t xml:space="preserve"> действующим законодательством.</w:t>
      </w:r>
    </w:p>
    <w:p w:rsidR="00A0743D" w:rsidRDefault="00A0743D" w:rsidP="00A0743D">
      <w:pPr>
        <w:ind w:firstLine="851"/>
        <w:rPr>
          <w:rFonts w:ascii="Times New Roman" w:hAnsi="Times New Roman"/>
          <w:sz w:val="28"/>
          <w:szCs w:val="28"/>
        </w:rPr>
      </w:pPr>
      <w:r>
        <w:rPr>
          <w:rFonts w:ascii="Times New Roman" w:hAnsi="Times New Roman"/>
          <w:sz w:val="28"/>
          <w:szCs w:val="28"/>
        </w:rPr>
        <w:t>2.7. Приемка лагеря осуществляется районным координационным советом не позднее, чем за три рабочих дня до предполагаемой даты его открытия, на основании поданной руководителем лагеря заявки. Заявка с указанием предполагаемой даты открытия лагеря подается в комиссию не позднее, чем за 30 календарных дней до обозначенной даты.</w:t>
      </w:r>
    </w:p>
    <w:p w:rsidR="00A0743D" w:rsidRDefault="00A0743D" w:rsidP="00A0743D">
      <w:pPr>
        <w:ind w:firstLine="851"/>
        <w:rPr>
          <w:rFonts w:ascii="Times New Roman" w:hAnsi="Times New Roman"/>
          <w:sz w:val="28"/>
          <w:szCs w:val="28"/>
        </w:rPr>
      </w:pPr>
      <w:r>
        <w:rPr>
          <w:rFonts w:ascii="Times New Roman" w:hAnsi="Times New Roman"/>
          <w:sz w:val="28"/>
          <w:szCs w:val="28"/>
        </w:rPr>
        <w:t>2.8. Продолжительность смены в лагере не мене 18 дней в период летних школьных каникул.</w:t>
      </w:r>
    </w:p>
    <w:p w:rsidR="00A0743D" w:rsidRDefault="00A0743D" w:rsidP="00A0743D">
      <w:pPr>
        <w:ind w:firstLine="851"/>
        <w:rPr>
          <w:rFonts w:ascii="Times New Roman" w:hAnsi="Times New Roman"/>
          <w:sz w:val="28"/>
          <w:szCs w:val="28"/>
        </w:rPr>
      </w:pPr>
      <w:r>
        <w:rPr>
          <w:rFonts w:ascii="Times New Roman" w:hAnsi="Times New Roman"/>
          <w:sz w:val="28"/>
          <w:szCs w:val="28"/>
        </w:rPr>
        <w:t>2.9. Питание детей в лагере организуется в соответствии с санитарно-эпидемиологическими требованиями в столовой образовательной организации, учреждения или в ближайших объектах общественного питания (по согласованию с управлением Федеральной службы по надзору в сфере защиты прав потребителей и благополучия человека по Брянской области).</w:t>
      </w:r>
    </w:p>
    <w:p w:rsidR="00A0743D" w:rsidRDefault="00A0743D" w:rsidP="00A0743D">
      <w:pPr>
        <w:ind w:firstLine="851"/>
        <w:rPr>
          <w:rFonts w:ascii="Times New Roman" w:hAnsi="Times New Roman"/>
          <w:sz w:val="28"/>
          <w:szCs w:val="28"/>
        </w:rPr>
      </w:pPr>
      <w:r>
        <w:rPr>
          <w:rFonts w:ascii="Times New Roman" w:hAnsi="Times New Roman"/>
          <w:sz w:val="28"/>
          <w:szCs w:val="28"/>
        </w:rPr>
        <w:t>2.10. Питание детей в лагере организуется в соответствии с согласованным управлением Федеральной службы по надзору в сфере защиты прав потребителей и благополучия человека по Брянской области 10-дневным меню.</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2.11.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2.12. Режим дня в лагере определяется руководителем лагеря в соответствии с требованиями </w:t>
      </w:r>
      <w:proofErr w:type="spellStart"/>
      <w:r>
        <w:rPr>
          <w:rFonts w:ascii="Times New Roman" w:hAnsi="Times New Roman"/>
          <w:sz w:val="28"/>
          <w:szCs w:val="28"/>
        </w:rPr>
        <w:t>СанПиН</w:t>
      </w:r>
      <w:proofErr w:type="spellEnd"/>
      <w:r>
        <w:rPr>
          <w:rFonts w:ascii="Times New Roman" w:hAnsi="Times New Roman"/>
          <w:sz w:val="28"/>
          <w:szCs w:val="28"/>
        </w:rPr>
        <w:t xml:space="preserve"> 2.4.4.2599-10 и согласуется с руководителем образовательной организации, учреждения.</w:t>
      </w:r>
    </w:p>
    <w:p w:rsidR="00A0743D" w:rsidRDefault="00A0743D" w:rsidP="00A0743D">
      <w:pPr>
        <w:ind w:firstLine="851"/>
        <w:rPr>
          <w:rFonts w:ascii="Times New Roman" w:hAnsi="Times New Roman"/>
          <w:sz w:val="28"/>
          <w:szCs w:val="28"/>
        </w:rPr>
      </w:pPr>
      <w:r>
        <w:rPr>
          <w:rFonts w:ascii="Times New Roman" w:hAnsi="Times New Roman"/>
          <w:sz w:val="28"/>
          <w:szCs w:val="28"/>
        </w:rPr>
        <w:t>2.13. Руководитель лагеря обязан немедленно информировать прокуратуру Брянской области, управление Федеральной службы по надзору в сфере защиты прав потребителей и благополучия человека по Брянской области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w:t>
      </w:r>
    </w:p>
    <w:p w:rsidR="00A0743D" w:rsidRDefault="00A0743D" w:rsidP="00A0743D">
      <w:pPr>
        <w:ind w:firstLine="851"/>
        <w:rPr>
          <w:rFonts w:ascii="Times New Roman" w:hAnsi="Times New Roman"/>
          <w:sz w:val="28"/>
          <w:szCs w:val="28"/>
        </w:rPr>
      </w:pPr>
    </w:p>
    <w:p w:rsidR="00A0743D" w:rsidRDefault="00A0743D" w:rsidP="00A0743D">
      <w:pPr>
        <w:ind w:firstLine="851"/>
        <w:rPr>
          <w:rFonts w:ascii="Times New Roman" w:hAnsi="Times New Roman"/>
          <w:sz w:val="28"/>
          <w:szCs w:val="28"/>
        </w:rPr>
      </w:pPr>
      <w:r>
        <w:rPr>
          <w:rFonts w:ascii="Times New Roman" w:hAnsi="Times New Roman"/>
          <w:sz w:val="28"/>
          <w:szCs w:val="28"/>
        </w:rPr>
        <w:t>3. Порядок и условия приема детей в лагерь</w:t>
      </w:r>
    </w:p>
    <w:p w:rsidR="00A0743D" w:rsidRDefault="00A0743D" w:rsidP="00A0743D">
      <w:pPr>
        <w:ind w:firstLine="851"/>
        <w:rPr>
          <w:rFonts w:ascii="Times New Roman" w:hAnsi="Times New Roman"/>
          <w:sz w:val="28"/>
          <w:szCs w:val="28"/>
        </w:rPr>
      </w:pPr>
      <w:r>
        <w:rPr>
          <w:rFonts w:ascii="Times New Roman" w:hAnsi="Times New Roman"/>
          <w:sz w:val="28"/>
          <w:szCs w:val="28"/>
        </w:rPr>
        <w:t>3.1. В лагерь принимаются школьники в возрасте от 6лет 6 месяцев до 17 лет (включительно).</w:t>
      </w:r>
    </w:p>
    <w:p w:rsidR="00A0743D" w:rsidRDefault="00A0743D" w:rsidP="00A0743D">
      <w:pPr>
        <w:ind w:firstLine="851"/>
        <w:rPr>
          <w:rFonts w:ascii="Times New Roman" w:hAnsi="Times New Roman"/>
          <w:sz w:val="28"/>
          <w:szCs w:val="28"/>
        </w:rPr>
      </w:pPr>
      <w:r>
        <w:rPr>
          <w:rFonts w:ascii="Times New Roman" w:hAnsi="Times New Roman"/>
          <w:sz w:val="28"/>
          <w:szCs w:val="28"/>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образовательной организации, учреждения.</w:t>
      </w:r>
    </w:p>
    <w:p w:rsidR="00A0743D" w:rsidRDefault="00A0743D" w:rsidP="00A0743D">
      <w:pPr>
        <w:ind w:firstLine="851"/>
        <w:rPr>
          <w:rFonts w:ascii="Times New Roman" w:hAnsi="Times New Roman"/>
          <w:sz w:val="28"/>
          <w:szCs w:val="28"/>
        </w:rPr>
      </w:pPr>
      <w:r>
        <w:rPr>
          <w:rFonts w:ascii="Times New Roman" w:hAnsi="Times New Roman"/>
          <w:sz w:val="28"/>
          <w:szCs w:val="28"/>
        </w:rPr>
        <w:t>3.3. При комплектовании лагеря первоочередным правом пользуются обучающиеся из категории семей и детей, находящихся в трудной жизненной ситуации.</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3.4. Отдых и оздоровление в лагерях осуществляется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w:t>
      </w:r>
      <w:r>
        <w:rPr>
          <w:rFonts w:ascii="Times New Roman" w:hAnsi="Times New Roman"/>
          <w:sz w:val="28"/>
          <w:szCs w:val="28"/>
        </w:rPr>
        <w:lastRenderedPageBreak/>
        <w:t>для лагерей, созданных на базе муниципальных образовательных организаций, учреждений, администрацией Дубровского района и руководителями образовательных организаций, учреждений.</w:t>
      </w:r>
    </w:p>
    <w:p w:rsidR="00A0743D" w:rsidRDefault="00A0743D" w:rsidP="00A0743D">
      <w:pPr>
        <w:ind w:firstLine="851"/>
        <w:rPr>
          <w:rFonts w:ascii="Times New Roman" w:hAnsi="Times New Roman"/>
          <w:sz w:val="28"/>
          <w:szCs w:val="28"/>
        </w:rPr>
      </w:pPr>
      <w:r>
        <w:rPr>
          <w:rFonts w:ascii="Times New Roman" w:hAnsi="Times New Roman"/>
          <w:sz w:val="28"/>
          <w:szCs w:val="28"/>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Калькуляция расходов утверждается руководителем образовательной организации, учреждения.</w:t>
      </w:r>
    </w:p>
    <w:p w:rsidR="00A0743D" w:rsidRDefault="00A0743D" w:rsidP="00A0743D">
      <w:pPr>
        <w:ind w:firstLine="851"/>
        <w:rPr>
          <w:rFonts w:ascii="Times New Roman" w:hAnsi="Times New Roman"/>
          <w:sz w:val="28"/>
          <w:szCs w:val="28"/>
        </w:rPr>
      </w:pPr>
      <w:r>
        <w:rPr>
          <w:rFonts w:ascii="Times New Roman" w:hAnsi="Times New Roman"/>
          <w:sz w:val="28"/>
          <w:szCs w:val="28"/>
        </w:rPr>
        <w:t>3.6. Пребывание ребенка в лагере прекращается до окончания установленного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w:t>
      </w:r>
    </w:p>
    <w:p w:rsidR="00A0743D" w:rsidRDefault="00A0743D" w:rsidP="00A0743D">
      <w:pPr>
        <w:ind w:firstLine="851"/>
        <w:rPr>
          <w:rFonts w:ascii="Times New Roman" w:hAnsi="Times New Roman"/>
          <w:sz w:val="28"/>
          <w:szCs w:val="28"/>
        </w:rPr>
      </w:pPr>
    </w:p>
    <w:p w:rsidR="00A0743D" w:rsidRDefault="00A0743D" w:rsidP="00A0743D">
      <w:pPr>
        <w:ind w:firstLine="851"/>
        <w:rPr>
          <w:rFonts w:ascii="Times New Roman" w:hAnsi="Times New Roman"/>
          <w:sz w:val="28"/>
          <w:szCs w:val="28"/>
        </w:rPr>
      </w:pPr>
      <w:r>
        <w:rPr>
          <w:rFonts w:ascii="Times New Roman" w:hAnsi="Times New Roman"/>
          <w:sz w:val="28"/>
          <w:szCs w:val="28"/>
        </w:rPr>
        <w:t>4. Программное и кадровое обеспечение работы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4.1. Лагерь осуществляет свою деятельность в соответствии с программой работы с детьми, разрабатываемой с учетом видов деятельности, осуществляемых образовательной организацией, учреждением (далее – программа).</w:t>
      </w:r>
    </w:p>
    <w:p w:rsidR="00A0743D" w:rsidRDefault="00A0743D" w:rsidP="00A0743D">
      <w:pPr>
        <w:ind w:firstLine="851"/>
        <w:rPr>
          <w:rFonts w:ascii="Times New Roman" w:hAnsi="Times New Roman"/>
          <w:sz w:val="28"/>
          <w:szCs w:val="28"/>
        </w:rPr>
      </w:pPr>
      <w:r>
        <w:rPr>
          <w:rFonts w:ascii="Times New Roman" w:hAnsi="Times New Roman"/>
          <w:sz w:val="28"/>
          <w:szCs w:val="28"/>
        </w:rPr>
        <w:t>4.2. Штатное расписание персонала лагеря и руководитель лагеря утверждаются руководителем образовательной организации, учреждения.</w:t>
      </w:r>
    </w:p>
    <w:p w:rsidR="00A0743D" w:rsidRDefault="00A0743D" w:rsidP="00A0743D">
      <w:pPr>
        <w:ind w:firstLine="851"/>
        <w:rPr>
          <w:rFonts w:ascii="Times New Roman" w:hAnsi="Times New Roman"/>
          <w:sz w:val="28"/>
          <w:szCs w:val="28"/>
        </w:rPr>
      </w:pPr>
      <w:r>
        <w:rPr>
          <w:rFonts w:ascii="Times New Roman" w:hAnsi="Times New Roman"/>
          <w:sz w:val="28"/>
          <w:szCs w:val="28"/>
        </w:rPr>
        <w:t>4.3. Руководитель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а) обеспечивает общее руководство деятельностью лагеря;</w:t>
      </w:r>
    </w:p>
    <w:p w:rsidR="00A0743D" w:rsidRDefault="00A0743D" w:rsidP="00A0743D">
      <w:pPr>
        <w:ind w:firstLine="851"/>
        <w:rPr>
          <w:rFonts w:ascii="Times New Roman" w:hAnsi="Times New Roman"/>
          <w:sz w:val="28"/>
          <w:szCs w:val="28"/>
        </w:rPr>
      </w:pPr>
      <w:r>
        <w:rPr>
          <w:rFonts w:ascii="Times New Roman" w:hAnsi="Times New Roman"/>
          <w:sz w:val="28"/>
          <w:szCs w:val="28"/>
        </w:rPr>
        <w:t>б) разрабатывает должностные обязанности работников лагеря и направляет на согласование руководителю образовательной организации, учреждения;</w:t>
      </w:r>
    </w:p>
    <w:p w:rsidR="00A0743D" w:rsidRDefault="00A0743D" w:rsidP="00A0743D">
      <w:pPr>
        <w:ind w:firstLine="851"/>
        <w:rPr>
          <w:rFonts w:ascii="Times New Roman" w:hAnsi="Times New Roman"/>
          <w:sz w:val="28"/>
          <w:szCs w:val="28"/>
        </w:rPr>
      </w:pPr>
      <w:r>
        <w:rPr>
          <w:rFonts w:ascii="Times New Roman" w:hAnsi="Times New Roman"/>
          <w:sz w:val="28"/>
          <w:szCs w:val="28"/>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A0743D" w:rsidRDefault="00A0743D" w:rsidP="00A0743D">
      <w:pPr>
        <w:ind w:firstLine="851"/>
        <w:rPr>
          <w:rFonts w:ascii="Times New Roman" w:hAnsi="Times New Roman"/>
          <w:sz w:val="28"/>
          <w:szCs w:val="28"/>
        </w:rPr>
      </w:pPr>
      <w:r>
        <w:rPr>
          <w:rFonts w:ascii="Times New Roman" w:hAnsi="Times New Roman"/>
          <w:sz w:val="28"/>
          <w:szCs w:val="28"/>
        </w:rPr>
        <w:t>г) издает приказы и распоряжения в пределах полномочий, определенных руководителем соответствующей образовательной организации, учреждения, на базе которого создается лагерь, которые регистрируются в специальном журнале;</w:t>
      </w:r>
    </w:p>
    <w:p w:rsidR="00A0743D" w:rsidRDefault="00A0743D" w:rsidP="00A0743D">
      <w:pPr>
        <w:ind w:firstLine="851"/>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еженедельно утверждает график выхода на работу персонала;</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е)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созданием безопасных условий пребывания детей в лагере и осуществлением программных мероприятий по работе с детьми, обеспечивает организацию питания детей;</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ж) обеспечивает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качеством реализуемых программ по работе с детьми, соответствием форм, методов и средств работы с детьми их возрасту, интересам и потребностям.</w:t>
      </w:r>
    </w:p>
    <w:p w:rsidR="00A0743D" w:rsidRDefault="00A0743D" w:rsidP="00A0743D">
      <w:pPr>
        <w:ind w:firstLine="851"/>
        <w:rPr>
          <w:rFonts w:ascii="Times New Roman" w:hAnsi="Times New Roman"/>
          <w:sz w:val="28"/>
          <w:szCs w:val="28"/>
        </w:rPr>
      </w:pPr>
      <w:r>
        <w:rPr>
          <w:rFonts w:ascii="Times New Roman" w:hAnsi="Times New Roman"/>
          <w:sz w:val="28"/>
          <w:szCs w:val="28"/>
        </w:rPr>
        <w:t>4.4. Педагогическая деятельность в лагере осуществляется лицами, имеющими высшее или среднее профессиональное образование.</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4.5. Работники пищеблока (столовых) допускаются к работе в лагере только после прохождения гигиенического обучения, организуемого </w:t>
      </w:r>
      <w:r>
        <w:rPr>
          <w:rFonts w:ascii="Times New Roman" w:hAnsi="Times New Roman"/>
          <w:sz w:val="28"/>
          <w:szCs w:val="28"/>
        </w:rPr>
        <w:lastRenderedPageBreak/>
        <w:t>управлением Федеральной службы по надзору в сфере защиты прав потребителей и благополучия человека по Брянской области.</w:t>
      </w:r>
    </w:p>
    <w:p w:rsidR="00A0743D" w:rsidRDefault="00A0743D" w:rsidP="00A0743D">
      <w:pPr>
        <w:ind w:firstLine="851"/>
        <w:rPr>
          <w:rFonts w:ascii="Times New Roman" w:hAnsi="Times New Roman"/>
          <w:sz w:val="28"/>
          <w:szCs w:val="28"/>
        </w:rPr>
      </w:pPr>
      <w:r>
        <w:rPr>
          <w:rFonts w:ascii="Times New Roman" w:hAnsi="Times New Roman"/>
          <w:sz w:val="28"/>
          <w:szCs w:val="28"/>
        </w:rPr>
        <w:t xml:space="preserve">4.6. Руководитель и персонал лагеря в соответствии с действующим законодательством несут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A0743D" w:rsidRDefault="00A0743D" w:rsidP="00A0743D">
      <w:pPr>
        <w:ind w:firstLine="851"/>
        <w:rPr>
          <w:rFonts w:ascii="Times New Roman" w:hAnsi="Times New Roman"/>
          <w:sz w:val="28"/>
          <w:szCs w:val="28"/>
        </w:rPr>
      </w:pPr>
      <w:r>
        <w:rPr>
          <w:rFonts w:ascii="Times New Roman" w:hAnsi="Times New Roman"/>
          <w:sz w:val="28"/>
          <w:szCs w:val="28"/>
        </w:rPr>
        <w:t>создание безопасных условий пребывания детей в лагере;</w:t>
      </w:r>
    </w:p>
    <w:p w:rsidR="00A0743D" w:rsidRDefault="00A0743D" w:rsidP="00A0743D">
      <w:pPr>
        <w:ind w:firstLine="851"/>
        <w:rPr>
          <w:rFonts w:ascii="Times New Roman" w:hAnsi="Times New Roman"/>
          <w:sz w:val="28"/>
          <w:szCs w:val="28"/>
        </w:rPr>
      </w:pPr>
      <w:r>
        <w:rPr>
          <w:rFonts w:ascii="Times New Roman" w:hAnsi="Times New Roman"/>
          <w:sz w:val="28"/>
          <w:szCs w:val="28"/>
        </w:rPr>
        <w:t>качество реализуемых программ работы с детьми;</w:t>
      </w:r>
    </w:p>
    <w:p w:rsidR="00A0743D" w:rsidRDefault="00A0743D" w:rsidP="00A0743D">
      <w:pPr>
        <w:ind w:firstLine="851"/>
        <w:rPr>
          <w:rFonts w:ascii="Times New Roman" w:hAnsi="Times New Roman"/>
          <w:sz w:val="28"/>
          <w:szCs w:val="28"/>
        </w:rPr>
      </w:pPr>
      <w:r>
        <w:rPr>
          <w:rFonts w:ascii="Times New Roman" w:hAnsi="Times New Roman"/>
          <w:sz w:val="28"/>
          <w:szCs w:val="28"/>
        </w:rPr>
        <w:t>неисполнение и ненадлежащее исполнение возложенных на них должностных обязанностей.</w:t>
      </w:r>
    </w:p>
    <w:p w:rsidR="00A0743D" w:rsidRDefault="00A0743D" w:rsidP="00A0743D">
      <w:pPr>
        <w:ind w:firstLine="709"/>
        <w:rPr>
          <w:sz w:val="28"/>
          <w:szCs w:val="28"/>
        </w:rPr>
      </w:pPr>
    </w:p>
    <w:p w:rsidR="00A0743D" w:rsidRDefault="00A0743D" w:rsidP="00A0743D">
      <w:pPr>
        <w:jc w:val="right"/>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 xml:space="preserve">Приложение №3 </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Дубровского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№270</w:t>
      </w:r>
    </w:p>
    <w:p w:rsidR="00A0743D" w:rsidRDefault="00A0743D" w:rsidP="00A0743D">
      <w:pPr>
        <w:shd w:val="clear" w:color="auto" w:fill="FFFFFF"/>
        <w:autoSpaceDE w:val="0"/>
        <w:autoSpaceDN w:val="0"/>
        <w:adjustRightInd w:val="0"/>
        <w:jc w:val="center"/>
        <w:rPr>
          <w:rFonts w:ascii="Times New Roman" w:hAnsi="Times New Roman"/>
        </w:rPr>
      </w:pPr>
    </w:p>
    <w:p w:rsidR="00A0743D" w:rsidRDefault="00A0743D" w:rsidP="00A0743D">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ПОЛОЖЕНИЕ</w:t>
      </w:r>
    </w:p>
    <w:p w:rsidR="00A0743D" w:rsidRDefault="00A0743D" w:rsidP="00A0743D">
      <w:pPr>
        <w:pStyle w:val="Default"/>
        <w:jc w:val="center"/>
        <w:rPr>
          <w:sz w:val="28"/>
          <w:szCs w:val="28"/>
        </w:rPr>
      </w:pPr>
      <w:r>
        <w:rPr>
          <w:sz w:val="28"/>
          <w:szCs w:val="28"/>
        </w:rPr>
        <w:t xml:space="preserve">о районном координационном совете по организации </w:t>
      </w:r>
    </w:p>
    <w:p w:rsidR="00A0743D" w:rsidRDefault="00A0743D" w:rsidP="00A0743D">
      <w:pPr>
        <w:pStyle w:val="Default"/>
        <w:jc w:val="center"/>
        <w:rPr>
          <w:sz w:val="28"/>
          <w:szCs w:val="28"/>
        </w:rPr>
      </w:pPr>
      <w:r>
        <w:rPr>
          <w:sz w:val="28"/>
          <w:szCs w:val="28"/>
        </w:rPr>
        <w:t>оздоровления, отдыха и занятости детей</w:t>
      </w:r>
    </w:p>
    <w:p w:rsidR="00A0743D" w:rsidRDefault="00A0743D" w:rsidP="00A0743D">
      <w:pPr>
        <w:pStyle w:val="Default"/>
        <w:jc w:val="center"/>
        <w:rPr>
          <w:sz w:val="28"/>
          <w:szCs w:val="28"/>
        </w:rPr>
      </w:pP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Основные положения</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1.1. Районный координационный совет по организации оздоровления, отдыха и занятости детей (далее координационный совет) является координационным органом, образованным администрацией Дубровского района для обеспечения согласованных действий, направленных на укрепление здоровья и обеспечение оздоровления и отдыха детей, содействие занятости несовершеннолетних в свободное от учебы время.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1.2.  Координационный совет в своей деятельности руководствуется Конституцией Российской Федерации, законодательством Российской Федерации и Брянской области, настоящим Положением.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2. Функции координационного совета.</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2.1. Определение основных направлений организации оздоровления и отдыха детей, занятости несовершеннолетних в свободное от учебы время с учетом региональных особенностей.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2.2. Координация деятельности оздоровительными и иными организациями, при организации и проведении оздоровительной кампании.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2.3. Участие в организации материально-технического обеспечения оздоровительных организаций, создания в них условий для безопасного отдыха, укрепления здоровья, развивающего досуга детей и молодежи.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2.4. Взаимодействие с организациями, оказывающими услуги по оздоровлению и отдыху детей, находящимися на территории района.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2.5. Взаимодействие со средствами массовой информации с целью более полного отражения оздоровительной кампании.</w:t>
      </w:r>
    </w:p>
    <w:p w:rsidR="00A0743D" w:rsidRDefault="00A0743D" w:rsidP="00A0743D">
      <w:pPr>
        <w:pStyle w:val="a3"/>
        <w:ind w:firstLine="851"/>
        <w:jc w:val="both"/>
        <w:rPr>
          <w:rFonts w:ascii="Times New Roman" w:hAnsi="Times New Roman"/>
          <w:sz w:val="28"/>
          <w:szCs w:val="28"/>
        </w:rPr>
      </w:pP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3. Права районного координационного совета.</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Для осуществления своих функций районный координационный совет вправе: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3.1. Запрашивать от организаций различных организационно-правовых форм и должностных лиц информацию по вопросам, входящим в компетенцию межведомственной комиссии.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3.2. Создавать рабочие группы, привлекать специалистов организаций различных организационно-правовых форм для подготовки вопросов на заседания координационного совета, информационных и методических материалов.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3.3. Направлять статистические, аналитические, методические и другие материалы по вопросам организации оздоровления, отдыха и </w:t>
      </w:r>
      <w:r>
        <w:rPr>
          <w:rFonts w:ascii="Times New Roman" w:hAnsi="Times New Roman"/>
          <w:sz w:val="28"/>
          <w:szCs w:val="28"/>
        </w:rPr>
        <w:lastRenderedPageBreak/>
        <w:t xml:space="preserve">занятости детей в оздоровительные и иные организации, средства массовой информации.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3.4. Вносить в установленном порядке предложения на рассмотрение администрации Дубровского района, направленные на сохранение и развитие системы оздоровления, отдыха и занятости детей. </w:t>
      </w:r>
    </w:p>
    <w:p w:rsidR="00A0743D" w:rsidRDefault="00A0743D" w:rsidP="00A0743D">
      <w:pPr>
        <w:pStyle w:val="a3"/>
        <w:ind w:firstLine="851"/>
        <w:jc w:val="both"/>
        <w:rPr>
          <w:rFonts w:ascii="Times New Roman" w:hAnsi="Times New Roman"/>
          <w:sz w:val="28"/>
          <w:szCs w:val="28"/>
        </w:rPr>
      </w:pP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4. Организация работы координационного совета.</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4.1. Состав координационного совета утверждается постановлением главы администрации Дубровского района.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4.2. Организационной формой работы координационного совета являются заседания, которые проводятся в период летней оздоровительной кампании по мере необходимости.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4.3. Председатель координационного совета организует работу координационного совета, назначает заседания координационного совета и определяет повестку дня, ведет заседания районного координационного совета. В случае временного отсутствия председателя координационного совета его обязанности исполняет один из заместителей председателя районного координационного совета.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4.4. Решения координационного совета принимаются большинством голосов присутствующих на заседании членов районного координационного совета путем открытого голосования и оформляются протоколом, который подписывается председательствующим на заседании районного координационного совета. </w:t>
      </w:r>
    </w:p>
    <w:p w:rsidR="00A0743D" w:rsidRDefault="00A0743D" w:rsidP="00A0743D">
      <w:pPr>
        <w:pStyle w:val="a3"/>
        <w:ind w:firstLine="851"/>
        <w:jc w:val="both"/>
        <w:rPr>
          <w:rFonts w:ascii="Times New Roman" w:hAnsi="Times New Roman"/>
          <w:sz w:val="28"/>
          <w:szCs w:val="28"/>
        </w:rPr>
      </w:pPr>
      <w:r>
        <w:rPr>
          <w:rFonts w:ascii="Times New Roman" w:hAnsi="Times New Roman"/>
          <w:sz w:val="28"/>
          <w:szCs w:val="28"/>
        </w:rPr>
        <w:t xml:space="preserve">4.5. На заседания координационного совета могут приглашаться представители организаций, предоставляющих услуги по оздоровлению, отдыху и занятости детей. </w:t>
      </w:r>
    </w:p>
    <w:p w:rsidR="00A0743D" w:rsidRDefault="00A0743D" w:rsidP="00A0743D">
      <w:pPr>
        <w:jc w:val="right"/>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 xml:space="preserve">Приложение №4 </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главы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Жуковского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№270</w:t>
      </w:r>
    </w:p>
    <w:p w:rsidR="00A0743D" w:rsidRDefault="00A0743D" w:rsidP="00A0743D">
      <w:pPr>
        <w:shd w:val="clear" w:color="auto" w:fill="FFFFFF"/>
        <w:autoSpaceDE w:val="0"/>
        <w:autoSpaceDN w:val="0"/>
        <w:adjustRightInd w:val="0"/>
        <w:jc w:val="center"/>
        <w:rPr>
          <w:rFonts w:ascii="Times New Roman" w:hAnsi="Times New Roman"/>
        </w:rPr>
      </w:pPr>
    </w:p>
    <w:p w:rsidR="00A0743D" w:rsidRPr="00E810CD" w:rsidRDefault="00A0743D" w:rsidP="00A0743D">
      <w:pPr>
        <w:shd w:val="clear" w:color="auto" w:fill="FFFFFF"/>
        <w:autoSpaceDE w:val="0"/>
        <w:autoSpaceDN w:val="0"/>
        <w:adjustRightInd w:val="0"/>
        <w:jc w:val="center"/>
        <w:rPr>
          <w:rFonts w:ascii="Times New Roman" w:hAnsi="Times New Roman"/>
          <w:sz w:val="27"/>
          <w:szCs w:val="27"/>
        </w:rPr>
      </w:pPr>
      <w:r w:rsidRPr="00E810CD">
        <w:rPr>
          <w:rFonts w:ascii="Times New Roman" w:eastAsia="Times New Roman" w:hAnsi="Times New Roman"/>
          <w:bCs/>
          <w:color w:val="000000"/>
          <w:sz w:val="27"/>
          <w:szCs w:val="27"/>
        </w:rPr>
        <w:t>Состав</w:t>
      </w:r>
    </w:p>
    <w:p w:rsidR="00A0743D" w:rsidRPr="00E810CD" w:rsidRDefault="00A0743D" w:rsidP="00A0743D">
      <w:pPr>
        <w:shd w:val="clear" w:color="auto" w:fill="FFFFFF"/>
        <w:autoSpaceDE w:val="0"/>
        <w:autoSpaceDN w:val="0"/>
        <w:adjustRightInd w:val="0"/>
        <w:jc w:val="center"/>
        <w:rPr>
          <w:rFonts w:ascii="Times New Roman" w:hAnsi="Times New Roman"/>
          <w:sz w:val="27"/>
          <w:szCs w:val="27"/>
        </w:rPr>
      </w:pPr>
      <w:r w:rsidRPr="00E810CD">
        <w:rPr>
          <w:rFonts w:ascii="Times New Roman" w:eastAsia="Times New Roman" w:hAnsi="Times New Roman"/>
          <w:bCs/>
          <w:color w:val="000000"/>
          <w:sz w:val="27"/>
          <w:szCs w:val="27"/>
        </w:rPr>
        <w:t>районного координационного совета по организации оздоровления,</w:t>
      </w:r>
    </w:p>
    <w:p w:rsidR="00A0743D" w:rsidRPr="00E810CD" w:rsidRDefault="00A0743D" w:rsidP="00A0743D">
      <w:pPr>
        <w:shd w:val="clear" w:color="auto" w:fill="FFFFFF"/>
        <w:autoSpaceDE w:val="0"/>
        <w:autoSpaceDN w:val="0"/>
        <w:adjustRightInd w:val="0"/>
        <w:jc w:val="center"/>
        <w:rPr>
          <w:rFonts w:ascii="Times New Roman" w:eastAsia="Times New Roman" w:hAnsi="Times New Roman"/>
          <w:bCs/>
          <w:color w:val="000000"/>
          <w:sz w:val="27"/>
          <w:szCs w:val="27"/>
        </w:rPr>
      </w:pPr>
      <w:r w:rsidRPr="00E810CD">
        <w:rPr>
          <w:rFonts w:ascii="Times New Roman" w:eastAsia="Times New Roman" w:hAnsi="Times New Roman"/>
          <w:bCs/>
          <w:color w:val="000000"/>
          <w:sz w:val="27"/>
          <w:szCs w:val="27"/>
        </w:rPr>
        <w:t>отдыха и занятости детей в 2018 году.</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Председатель координационного совета:</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Бороновская</w:t>
      </w:r>
      <w:proofErr w:type="spellEnd"/>
      <w:r w:rsidRPr="00E810CD">
        <w:rPr>
          <w:rFonts w:ascii="Times New Roman" w:hAnsi="Times New Roman"/>
          <w:sz w:val="27"/>
          <w:szCs w:val="27"/>
        </w:rPr>
        <w:t xml:space="preserve"> О.А. – заместитель главы администрации Дубровского района по социальным вопросам.</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Заместители председателя координационного совета:</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Троянов С.Б. – начальник отдела обра</w:t>
      </w:r>
      <w:r w:rsidR="00E810CD" w:rsidRPr="00E810CD">
        <w:rPr>
          <w:rFonts w:ascii="Times New Roman" w:hAnsi="Times New Roman"/>
          <w:sz w:val="27"/>
          <w:szCs w:val="27"/>
        </w:rPr>
        <w:t>зования администрации Дубровского</w:t>
      </w:r>
      <w:r w:rsidRPr="00E810CD">
        <w:rPr>
          <w:rFonts w:ascii="Times New Roman" w:hAnsi="Times New Roman"/>
          <w:sz w:val="27"/>
          <w:szCs w:val="27"/>
        </w:rPr>
        <w:t xml:space="preserve"> района;</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 xml:space="preserve">Прокопович Н.М. – заместитель </w:t>
      </w:r>
      <w:proofErr w:type="gramStart"/>
      <w:r w:rsidRPr="00E810CD">
        <w:rPr>
          <w:rFonts w:ascii="Times New Roman" w:hAnsi="Times New Roman"/>
          <w:sz w:val="27"/>
          <w:szCs w:val="27"/>
        </w:rPr>
        <w:t>начальника отдела образования администрации Дубровского района</w:t>
      </w:r>
      <w:proofErr w:type="gramEnd"/>
      <w:r w:rsidRPr="00E810CD">
        <w:rPr>
          <w:rFonts w:ascii="Times New Roman" w:hAnsi="Times New Roman"/>
          <w:sz w:val="27"/>
          <w:szCs w:val="27"/>
        </w:rPr>
        <w:t>;</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Гавриленко В.П.- главный специалист по физической культуре и спорту администрации Дубровского района.</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Секретарь комиссии:</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Якубович М.В.- инспектор по работе с молодежью администрации Дубровского района.</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Члены комиссии:</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Боброва Е.В. – главный специалист отдела по опеке и попечительству отдела образования администрации Дубровского района;</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Седура</w:t>
      </w:r>
      <w:proofErr w:type="spellEnd"/>
      <w:r w:rsidRPr="00E810CD">
        <w:rPr>
          <w:rFonts w:ascii="Times New Roman" w:hAnsi="Times New Roman"/>
          <w:sz w:val="27"/>
          <w:szCs w:val="27"/>
        </w:rPr>
        <w:t xml:space="preserve"> Т.П. – ведущий специалист, ответственный секретарь комиссии по делам несовершеннолетних и защите их прав </w:t>
      </w:r>
      <w:proofErr w:type="spellStart"/>
      <w:r w:rsidRPr="00E810CD">
        <w:rPr>
          <w:rFonts w:ascii="Times New Roman" w:hAnsi="Times New Roman"/>
          <w:sz w:val="27"/>
          <w:szCs w:val="27"/>
        </w:rPr>
        <w:t>админисрации</w:t>
      </w:r>
      <w:proofErr w:type="spellEnd"/>
      <w:r w:rsidRPr="00E810CD">
        <w:rPr>
          <w:rFonts w:ascii="Times New Roman" w:hAnsi="Times New Roman"/>
          <w:sz w:val="27"/>
          <w:szCs w:val="27"/>
        </w:rPr>
        <w:t xml:space="preserve"> Дубровского района;</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Щебетунова</w:t>
      </w:r>
      <w:proofErr w:type="spellEnd"/>
      <w:r w:rsidRPr="00E810CD">
        <w:rPr>
          <w:rFonts w:ascii="Times New Roman" w:hAnsi="Times New Roman"/>
          <w:sz w:val="27"/>
          <w:szCs w:val="27"/>
        </w:rPr>
        <w:t xml:space="preserve"> Т.В.- методист отдела образования администрации Дубровского района;</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Ларина Т.А. – начальник ГКУ «Отдел социальной защиты населения Дубровского района» (по согласованию);</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Чубыкин</w:t>
      </w:r>
      <w:proofErr w:type="spellEnd"/>
      <w:r w:rsidRPr="00E810CD">
        <w:rPr>
          <w:rFonts w:ascii="Times New Roman" w:hAnsi="Times New Roman"/>
          <w:sz w:val="27"/>
          <w:szCs w:val="27"/>
        </w:rPr>
        <w:t xml:space="preserve"> В.Я. – главный врач ГБУЗ «Дубровская ЦРБ»» (по согласованию);</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Кубекина</w:t>
      </w:r>
      <w:proofErr w:type="spellEnd"/>
      <w:r w:rsidRPr="00E810CD">
        <w:rPr>
          <w:rFonts w:ascii="Times New Roman" w:hAnsi="Times New Roman"/>
          <w:sz w:val="27"/>
          <w:szCs w:val="27"/>
        </w:rPr>
        <w:t xml:space="preserve"> Г.В. – начальник отдела культуры администрации Дубровского района;</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Тиликина</w:t>
      </w:r>
      <w:proofErr w:type="spellEnd"/>
      <w:r w:rsidRPr="00E810CD">
        <w:rPr>
          <w:rFonts w:ascii="Times New Roman" w:hAnsi="Times New Roman"/>
          <w:sz w:val="27"/>
          <w:szCs w:val="27"/>
        </w:rPr>
        <w:t xml:space="preserve"> Т.В. – директор ГКУ «Центр занятости населения Дубровского района» (по согласованию);</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Барбашов</w:t>
      </w:r>
      <w:proofErr w:type="spellEnd"/>
      <w:r w:rsidRPr="00E810CD">
        <w:rPr>
          <w:rFonts w:ascii="Times New Roman" w:hAnsi="Times New Roman"/>
          <w:sz w:val="27"/>
          <w:szCs w:val="27"/>
        </w:rPr>
        <w:t xml:space="preserve"> А.Н. – начальник отделения надз</w:t>
      </w:r>
      <w:r w:rsidR="00E810CD" w:rsidRPr="00E810CD">
        <w:rPr>
          <w:rFonts w:ascii="Times New Roman" w:hAnsi="Times New Roman"/>
          <w:sz w:val="27"/>
          <w:szCs w:val="27"/>
        </w:rPr>
        <w:t>орной деятельности по Дубровскому</w:t>
      </w:r>
      <w:r w:rsidRPr="00E810CD">
        <w:rPr>
          <w:rFonts w:ascii="Times New Roman" w:hAnsi="Times New Roman"/>
          <w:sz w:val="27"/>
          <w:szCs w:val="27"/>
        </w:rPr>
        <w:t xml:space="preserve"> району ГУ МЧС России по Брянской области (по согласованию);</w:t>
      </w:r>
    </w:p>
    <w:p w:rsidR="00A0743D" w:rsidRPr="00E810CD" w:rsidRDefault="00A0743D" w:rsidP="00A0743D">
      <w:pPr>
        <w:ind w:firstLine="851"/>
        <w:rPr>
          <w:rFonts w:ascii="Times New Roman" w:hAnsi="Times New Roman"/>
          <w:sz w:val="27"/>
          <w:szCs w:val="27"/>
        </w:rPr>
      </w:pPr>
      <w:proofErr w:type="spellStart"/>
      <w:r w:rsidRPr="00E810CD">
        <w:rPr>
          <w:rFonts w:ascii="Times New Roman" w:hAnsi="Times New Roman"/>
          <w:sz w:val="27"/>
          <w:szCs w:val="27"/>
        </w:rPr>
        <w:t>Шураев</w:t>
      </w:r>
      <w:proofErr w:type="spellEnd"/>
      <w:r w:rsidRPr="00E810CD">
        <w:rPr>
          <w:rFonts w:ascii="Times New Roman" w:hAnsi="Times New Roman"/>
          <w:sz w:val="27"/>
          <w:szCs w:val="27"/>
        </w:rPr>
        <w:t xml:space="preserve"> В.В.– начальник Территориального отдела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sidRPr="00E810CD">
        <w:rPr>
          <w:rFonts w:ascii="Times New Roman" w:hAnsi="Times New Roman"/>
          <w:sz w:val="27"/>
          <w:szCs w:val="27"/>
        </w:rPr>
        <w:t>Рогнединском</w:t>
      </w:r>
      <w:proofErr w:type="spellEnd"/>
      <w:r w:rsidRPr="00E810CD">
        <w:rPr>
          <w:rFonts w:ascii="Times New Roman" w:hAnsi="Times New Roman"/>
          <w:sz w:val="27"/>
          <w:szCs w:val="27"/>
        </w:rPr>
        <w:t xml:space="preserve"> и </w:t>
      </w:r>
      <w:proofErr w:type="spellStart"/>
      <w:r w:rsidRPr="00E810CD">
        <w:rPr>
          <w:rFonts w:ascii="Times New Roman" w:hAnsi="Times New Roman"/>
          <w:sz w:val="27"/>
          <w:szCs w:val="27"/>
        </w:rPr>
        <w:t>Клетнянском</w:t>
      </w:r>
      <w:proofErr w:type="spellEnd"/>
      <w:r w:rsidRPr="00E810CD">
        <w:rPr>
          <w:rFonts w:ascii="Times New Roman" w:hAnsi="Times New Roman"/>
          <w:sz w:val="27"/>
          <w:szCs w:val="27"/>
        </w:rPr>
        <w:t xml:space="preserve"> районах Брянской области (по согласованию);</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Лукашова В.А. – председатель правления Дубровского РАЙПО (по согласованию);</w:t>
      </w:r>
    </w:p>
    <w:p w:rsidR="00A0743D" w:rsidRPr="00E810CD" w:rsidRDefault="00A0743D" w:rsidP="00A0743D">
      <w:pPr>
        <w:ind w:firstLine="851"/>
        <w:rPr>
          <w:rFonts w:ascii="Times New Roman" w:hAnsi="Times New Roman"/>
          <w:sz w:val="27"/>
          <w:szCs w:val="27"/>
        </w:rPr>
      </w:pPr>
      <w:r w:rsidRPr="00E810CD">
        <w:rPr>
          <w:rFonts w:ascii="Times New Roman" w:hAnsi="Times New Roman"/>
          <w:sz w:val="27"/>
          <w:szCs w:val="27"/>
        </w:rPr>
        <w:t>Морозов К.В. – начальник Отд.П. МО МВД России «Жуковский».</w:t>
      </w:r>
    </w:p>
    <w:p w:rsidR="00A0743D" w:rsidRDefault="00A0743D" w:rsidP="00A0743D">
      <w:pPr>
        <w:jc w:val="right"/>
        <w:rPr>
          <w:rFonts w:ascii="Times New Roman" w:hAnsi="Times New Roman"/>
          <w:sz w:val="24"/>
          <w:szCs w:val="24"/>
        </w:rPr>
      </w:pPr>
      <w:r>
        <w:rPr>
          <w:rFonts w:ascii="Times New Roman" w:hAnsi="Times New Roman"/>
        </w:rPr>
        <w:br w:type="page"/>
      </w:r>
      <w:r>
        <w:rPr>
          <w:rFonts w:ascii="Times New Roman" w:hAnsi="Times New Roman"/>
          <w:sz w:val="24"/>
          <w:szCs w:val="24"/>
        </w:rPr>
        <w:lastRenderedPageBreak/>
        <w:t xml:space="preserve">Приложение №5 </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Дубровского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№270</w:t>
      </w:r>
    </w:p>
    <w:p w:rsidR="00A0743D" w:rsidRDefault="00A0743D" w:rsidP="00A0743D">
      <w:pPr>
        <w:shd w:val="clear" w:color="auto" w:fill="FFFFFF"/>
        <w:autoSpaceDE w:val="0"/>
        <w:autoSpaceDN w:val="0"/>
        <w:adjustRightInd w:val="0"/>
        <w:jc w:val="center"/>
        <w:rPr>
          <w:rFonts w:ascii="Times New Roman" w:hAnsi="Times New Roman"/>
        </w:rPr>
      </w:pPr>
    </w:p>
    <w:p w:rsidR="00A0743D" w:rsidRDefault="00A0743D" w:rsidP="00A0743D">
      <w:pPr>
        <w:shd w:val="clear" w:color="auto" w:fill="FFFFFF"/>
        <w:autoSpaceDE w:val="0"/>
        <w:autoSpaceDN w:val="0"/>
        <w:adjustRightInd w:val="0"/>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ПЛАН</w:t>
      </w:r>
    </w:p>
    <w:p w:rsidR="00A0743D" w:rsidRDefault="00A0743D" w:rsidP="00A0743D">
      <w:pPr>
        <w:shd w:val="clear" w:color="auto" w:fill="FFFFFF"/>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работы районного координационного совета по организации оздоровления, отдыха и</w:t>
      </w:r>
      <w:r>
        <w:rPr>
          <w:rFonts w:ascii="Times New Roman" w:hAnsi="Times New Roman"/>
          <w:sz w:val="28"/>
          <w:szCs w:val="28"/>
        </w:rPr>
        <w:t xml:space="preserve"> з</w:t>
      </w:r>
      <w:r>
        <w:rPr>
          <w:rFonts w:ascii="Times New Roman" w:eastAsia="Times New Roman" w:hAnsi="Times New Roman"/>
          <w:bCs/>
          <w:color w:val="000000"/>
          <w:sz w:val="28"/>
          <w:szCs w:val="28"/>
        </w:rPr>
        <w:t xml:space="preserve">анятости детей </w:t>
      </w:r>
    </w:p>
    <w:tbl>
      <w:tblPr>
        <w:tblW w:w="9930" w:type="dxa"/>
        <w:tblInd w:w="-244" w:type="dxa"/>
        <w:tblLayout w:type="fixed"/>
        <w:tblCellMar>
          <w:left w:w="40" w:type="dxa"/>
          <w:right w:w="40" w:type="dxa"/>
        </w:tblCellMar>
        <w:tblLook w:val="04A0"/>
      </w:tblPr>
      <w:tblGrid>
        <w:gridCol w:w="568"/>
        <w:gridCol w:w="3404"/>
        <w:gridCol w:w="1419"/>
        <w:gridCol w:w="4539"/>
      </w:tblGrid>
      <w:tr w:rsidR="00A0743D" w:rsidTr="00A0743D">
        <w:trPr>
          <w:trHeight w:val="26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sz w:val="24"/>
                <w:szCs w:val="24"/>
              </w:rPr>
            </w:pPr>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color w:val="000000"/>
                <w:sz w:val="24"/>
                <w:szCs w:val="24"/>
              </w:rPr>
              <w:t>п</w:t>
            </w:r>
            <w:proofErr w:type="spellEnd"/>
            <w:proofErr w:type="gramEnd"/>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п</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sz w:val="24"/>
                <w:szCs w:val="24"/>
              </w:rPr>
            </w:pPr>
            <w:r>
              <w:rPr>
                <w:rFonts w:ascii="Times New Roman" w:eastAsia="Times New Roman" w:hAnsi="Times New Roman"/>
                <w:color w:val="000000"/>
                <w:sz w:val="24"/>
                <w:szCs w:val="24"/>
              </w:rPr>
              <w:t>Темы заседаний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sz w:val="24"/>
                <w:szCs w:val="24"/>
              </w:rPr>
            </w:pPr>
            <w:r>
              <w:rPr>
                <w:rFonts w:ascii="Times New Roman" w:eastAsia="Times New Roman" w:hAnsi="Times New Roman"/>
                <w:color w:val="000000"/>
                <w:sz w:val="24"/>
                <w:szCs w:val="24"/>
              </w:rPr>
              <w:t>Срок проведения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sz w:val="24"/>
                <w:szCs w:val="24"/>
              </w:rPr>
            </w:pPr>
            <w:r>
              <w:rPr>
                <w:rFonts w:ascii="Times New Roman" w:eastAsia="Times New Roman" w:hAnsi="Times New Roman"/>
                <w:color w:val="000000"/>
                <w:sz w:val="24"/>
                <w:szCs w:val="24"/>
              </w:rPr>
              <w:t>Исполнители</w:t>
            </w:r>
          </w:p>
        </w:tc>
      </w:tr>
      <w:tr w:rsidR="00A0743D" w:rsidTr="00A0743D">
        <w:trPr>
          <w:trHeight w:val="130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 ходе подготовки к летней оздоровительной компании 2018 года.</w:t>
            </w:r>
          </w:p>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Об организации временного трудоустройства подростков</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rPr>
            </w:pPr>
            <w:r>
              <w:rPr>
                <w:rFonts w:ascii="Times New Roman" w:hAnsi="Times New Roman"/>
              </w:rPr>
              <w:t xml:space="preserve">апрель </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Отдел образования администрации Дубровского района; инспектор по работе с молодежью администрации Дубровского района</w:t>
            </w:r>
          </w:p>
        </w:tc>
      </w:tr>
      <w:tr w:rsidR="00A0743D" w:rsidTr="00A0743D">
        <w:trPr>
          <w:trHeight w:val="842"/>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 готовности детских оздоровительных лагерей с дневным пребыванием</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rPr>
            </w:pPr>
            <w:r>
              <w:rPr>
                <w:rFonts w:ascii="Times New Roman" w:hAnsi="Times New Roman"/>
              </w:rPr>
              <w:t xml:space="preserve">май </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eastAsia="Times New Roman" w:hAnsi="Times New Roman"/>
                <w:color w:val="000000"/>
              </w:rPr>
              <w:t>Отдел образования Дубровского района</w:t>
            </w:r>
          </w:p>
        </w:tc>
      </w:tr>
      <w:tr w:rsidR="00A0743D" w:rsidTr="00A0743D">
        <w:trPr>
          <w:trHeight w:val="105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color w:val="000000"/>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eastAsia="Times New Roman" w:hAnsi="Times New Roman"/>
                <w:color w:val="000000"/>
              </w:rPr>
              <w:t>О ходе летней     оздоровительной кампании 2018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rPr>
            </w:pPr>
            <w:r>
              <w:rPr>
                <w:rFonts w:ascii="Times New Roman" w:eastAsia="Times New Roman" w:hAnsi="Times New Roman"/>
                <w:color w:val="000000"/>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Отдел образования администрации Дубровского района; инспектор по работе с молодежью администрации Дубровского района</w:t>
            </w:r>
          </w:p>
        </w:tc>
      </w:tr>
      <w:tr w:rsidR="00A0743D" w:rsidTr="00A0743D">
        <w:trPr>
          <w:trHeight w:val="890"/>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color w:val="000000"/>
              </w:rPr>
            </w:pPr>
            <w:r>
              <w:rPr>
                <w:rFonts w:ascii="Times New Roman" w:hAnsi="Times New Roman"/>
                <w:color w:val="000000"/>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rPr>
                <w:rFonts w:ascii="Times New Roman" w:hAnsi="Times New Roman"/>
              </w:rPr>
            </w:pPr>
            <w:r>
              <w:rPr>
                <w:rFonts w:ascii="Times New Roman" w:hAnsi="Times New Roman"/>
              </w:rPr>
              <w:t>Об оздоровлении и отдыхе детей, оказавшихся в трудной жизненной ситуации (состоящих на профилактическом учете)</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eastAsia="Times New Roman" w:hAnsi="Times New Roman"/>
              </w:rPr>
            </w:pPr>
            <w:r>
              <w:rPr>
                <w:rFonts w:ascii="Times New Roman" w:eastAsia="Times New Roman" w:hAnsi="Times New Roman"/>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eastAsia="Times New Roman" w:hAnsi="Times New Roman"/>
              </w:rPr>
            </w:pPr>
            <w:r>
              <w:rPr>
                <w:rFonts w:ascii="Times New Roman" w:hAnsi="Times New Roman"/>
              </w:rPr>
              <w:t>Отдел по опеке и попечительству отдела образования администрации Дубровского района; комиссия по делам несовершеннолетних и защите их прав</w:t>
            </w:r>
          </w:p>
        </w:tc>
      </w:tr>
      <w:tr w:rsidR="00A0743D" w:rsidTr="00A0743D">
        <w:trPr>
          <w:trHeight w:val="167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color w:val="000000"/>
              </w:rPr>
            </w:pPr>
            <w:r>
              <w:rPr>
                <w:rFonts w:ascii="Times New Roman" w:hAnsi="Times New Roman"/>
                <w:color w:val="000000"/>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eastAsia="Times New Roman" w:hAnsi="Times New Roman"/>
                <w:color w:val="000000"/>
              </w:rPr>
              <w:t>Распределение путевок в загородные лагеря и     санаторные здравницы Брянской области в период  летней оздоровительной кампании 2018г</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hAnsi="Times New Roman"/>
              </w:rPr>
            </w:pPr>
            <w:r>
              <w:rPr>
                <w:rFonts w:ascii="Times New Roman" w:eastAsia="Times New Roman" w:hAnsi="Times New Roman"/>
                <w:color w:val="000000"/>
              </w:rPr>
              <w:t>май, июнь, июль, август</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Инспектор по работе с молодежью администрации Дубровского района</w:t>
            </w:r>
          </w:p>
        </w:tc>
      </w:tr>
      <w:tr w:rsidR="00A0743D" w:rsidTr="00A0743D">
        <w:trPr>
          <w:trHeight w:val="1685"/>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color w:val="000000"/>
              </w:rPr>
            </w:pPr>
            <w:r>
              <w:rPr>
                <w:rFonts w:ascii="Times New Roman" w:hAnsi="Times New Roman"/>
                <w:color w:val="000000"/>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Об обеспечении    качественного и сбалансированного питания в летних оздоровительных лагерях с дневным пребыванием.</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eastAsia="Times New Roman" w:hAnsi="Times New Roman"/>
                <w:color w:val="000000"/>
              </w:rPr>
            </w:pPr>
            <w:r>
              <w:rPr>
                <w:rFonts w:ascii="Times New Roman" w:eastAsia="Times New Roman" w:hAnsi="Times New Roman"/>
                <w:color w:val="000000"/>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rPr>
                <w:rFonts w:ascii="Times New Roman" w:hAnsi="Times New Roman"/>
              </w:rPr>
            </w:pPr>
            <w:r>
              <w:rPr>
                <w:rFonts w:ascii="Times New Roman" w:eastAsia="Times New Roman" w:hAnsi="Times New Roman"/>
                <w:color w:val="000000"/>
              </w:rPr>
              <w:t xml:space="preserve">Отдел образования администрации Дубровского района; </w:t>
            </w:r>
            <w:proofErr w:type="spellStart"/>
            <w:r>
              <w:rPr>
                <w:rFonts w:ascii="Times New Roman" w:eastAsia="Times New Roman" w:hAnsi="Times New Roman"/>
                <w:color w:val="000000"/>
              </w:rPr>
              <w:t>Дубровское</w:t>
            </w:r>
            <w:proofErr w:type="spellEnd"/>
            <w:r>
              <w:rPr>
                <w:rFonts w:ascii="Times New Roman" w:eastAsia="Times New Roman" w:hAnsi="Times New Roman"/>
                <w:color w:val="000000"/>
              </w:rPr>
              <w:t xml:space="preserve"> РАЙПО; </w:t>
            </w:r>
            <w:r>
              <w:rPr>
                <w:rFonts w:ascii="Times New Roman" w:hAnsi="Times New Roman"/>
              </w:rPr>
              <w:t xml:space="preserve">Территориальный отдел Управления Федеральной службы по надзору в сфере защиты прав потребителей и благополучия человека по Брянской области в Жуковском, Дубровском, </w:t>
            </w:r>
            <w:proofErr w:type="spellStart"/>
            <w:r>
              <w:rPr>
                <w:rFonts w:ascii="Times New Roman" w:hAnsi="Times New Roman"/>
              </w:rPr>
              <w:t>Рогнединском</w:t>
            </w:r>
            <w:proofErr w:type="spellEnd"/>
            <w:r>
              <w:rPr>
                <w:rFonts w:ascii="Times New Roman" w:hAnsi="Times New Roman"/>
              </w:rPr>
              <w:t xml:space="preserve"> и </w:t>
            </w:r>
            <w:proofErr w:type="spellStart"/>
            <w:r>
              <w:rPr>
                <w:rFonts w:ascii="Times New Roman" w:hAnsi="Times New Roman"/>
              </w:rPr>
              <w:t>Клетнянском</w:t>
            </w:r>
            <w:proofErr w:type="spellEnd"/>
            <w:r>
              <w:rPr>
                <w:rFonts w:ascii="Times New Roman" w:hAnsi="Times New Roman"/>
              </w:rPr>
              <w:t xml:space="preserve"> районах Брянской области</w:t>
            </w:r>
          </w:p>
        </w:tc>
      </w:tr>
      <w:tr w:rsidR="00A0743D" w:rsidTr="00A0743D">
        <w:trPr>
          <w:trHeight w:val="144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color w:val="000000"/>
              </w:rPr>
            </w:pPr>
            <w:r>
              <w:rPr>
                <w:rFonts w:ascii="Times New Roman" w:hAnsi="Times New Roman"/>
                <w:color w:val="000000"/>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Об обеспечении условий         для занятия физической культурой и спортом, творческого развития детей в период летней    оздоровительной кампании 2018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eastAsia="Times New Roman" w:hAnsi="Times New Roman"/>
                <w:color w:val="000000"/>
              </w:rPr>
            </w:pPr>
            <w:r>
              <w:rPr>
                <w:rFonts w:ascii="Times New Roman" w:eastAsia="Times New Roman" w:hAnsi="Times New Roman"/>
                <w:color w:val="000000"/>
              </w:rPr>
              <w:t>июль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отдел образования администрации Дубровского района; отдел культуры администрации Дубровского района; главный специалист по физической культуре и спорту администрации Дубровского района</w:t>
            </w:r>
          </w:p>
        </w:tc>
      </w:tr>
      <w:tr w:rsidR="00A0743D" w:rsidTr="00A0743D">
        <w:trPr>
          <w:trHeight w:val="111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color w:val="000000"/>
              </w:rPr>
            </w:pPr>
            <w:r>
              <w:rPr>
                <w:rFonts w:ascii="Times New Roman" w:hAnsi="Times New Roman"/>
                <w:color w:val="000000"/>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Об итогах оздоровления и   отдыха детей и молодежи в летний период 2018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jc w:val="center"/>
              <w:rPr>
                <w:rFonts w:ascii="Times New Roman" w:eastAsia="Times New Roman" w:hAnsi="Times New Roman"/>
                <w:color w:val="000000"/>
              </w:rPr>
            </w:pPr>
            <w:r>
              <w:rPr>
                <w:rFonts w:ascii="Times New Roman" w:eastAsia="Times New Roman" w:hAnsi="Times New Roman"/>
                <w:color w:val="000000"/>
              </w:rPr>
              <w:t>сентябрь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A0743D" w:rsidRDefault="00A0743D">
            <w:pPr>
              <w:shd w:val="clear" w:color="auto" w:fill="FFFFFF"/>
              <w:autoSpaceDE w:val="0"/>
              <w:autoSpaceDN w:val="0"/>
              <w:adjustRightInd w:val="0"/>
              <w:rPr>
                <w:rFonts w:ascii="Times New Roman" w:hAnsi="Times New Roman"/>
              </w:rPr>
            </w:pPr>
            <w:r>
              <w:rPr>
                <w:rFonts w:ascii="Times New Roman" w:hAnsi="Times New Roman"/>
              </w:rPr>
              <w:t>Отдел образования администрации Дубровского района; отдел культуры администрации Дубровского района; инспектор по работе с молодежью администрации Дубровского района; главный специалист по физической культуре и спорту администрации Дубровского района</w:t>
            </w:r>
          </w:p>
        </w:tc>
      </w:tr>
    </w:tbl>
    <w:p w:rsidR="00A0743D" w:rsidRDefault="00A0743D" w:rsidP="00A0743D">
      <w:pPr>
        <w:jc w:val="right"/>
        <w:rPr>
          <w:rFonts w:ascii="Times New Roman" w:hAnsi="Times New Roman"/>
        </w:rPr>
      </w:pPr>
    </w:p>
    <w:p w:rsidR="00A0743D" w:rsidRDefault="00A0743D" w:rsidP="00A0743D">
      <w:pPr>
        <w:jc w:val="right"/>
        <w:rPr>
          <w:rFonts w:ascii="Times New Roman" w:hAnsi="Times New Roman"/>
        </w:rPr>
      </w:pPr>
      <w:r>
        <w:rPr>
          <w:rFonts w:ascii="Times New Roman" w:hAnsi="Times New Roman"/>
        </w:rPr>
        <w:lastRenderedPageBreak/>
        <w:t>Приложение 6</w:t>
      </w:r>
    </w:p>
    <w:p w:rsidR="00A0743D" w:rsidRDefault="00A0743D" w:rsidP="00A0743D">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0743D" w:rsidRDefault="00A0743D" w:rsidP="00A0743D">
      <w:pPr>
        <w:jc w:val="right"/>
        <w:rPr>
          <w:rFonts w:ascii="Times New Roman" w:hAnsi="Times New Roman"/>
          <w:sz w:val="24"/>
          <w:szCs w:val="24"/>
        </w:rPr>
      </w:pPr>
      <w:r>
        <w:rPr>
          <w:rFonts w:ascii="Times New Roman" w:hAnsi="Times New Roman"/>
          <w:sz w:val="24"/>
          <w:szCs w:val="24"/>
        </w:rPr>
        <w:t>Дубровского района</w:t>
      </w:r>
    </w:p>
    <w:p w:rsidR="00A0743D" w:rsidRDefault="00A0743D" w:rsidP="00A0743D">
      <w:pPr>
        <w:jc w:val="right"/>
        <w:rPr>
          <w:rFonts w:ascii="Times New Roman" w:hAnsi="Times New Roman"/>
          <w:sz w:val="24"/>
          <w:szCs w:val="24"/>
        </w:rPr>
      </w:pPr>
      <w:r>
        <w:rPr>
          <w:rFonts w:ascii="Times New Roman" w:hAnsi="Times New Roman"/>
          <w:sz w:val="24"/>
          <w:szCs w:val="24"/>
        </w:rPr>
        <w:t>от «19» апреля 2018г. № 270</w:t>
      </w:r>
    </w:p>
    <w:p w:rsidR="00A0743D" w:rsidRDefault="00A0743D" w:rsidP="00A0743D">
      <w:pPr>
        <w:rPr>
          <w:rFonts w:ascii="Times New Roman" w:hAnsi="Times New Roman"/>
        </w:rPr>
      </w:pPr>
    </w:p>
    <w:p w:rsidR="00A0743D" w:rsidRDefault="00A0743D" w:rsidP="00A0743D">
      <w:pPr>
        <w:jc w:val="center"/>
        <w:rPr>
          <w:rFonts w:ascii="Times New Roman" w:hAnsi="Times New Roman"/>
          <w:sz w:val="28"/>
          <w:szCs w:val="28"/>
        </w:rPr>
      </w:pPr>
      <w:r>
        <w:rPr>
          <w:rFonts w:ascii="Times New Roman" w:hAnsi="Times New Roman"/>
          <w:sz w:val="28"/>
          <w:szCs w:val="28"/>
        </w:rPr>
        <w:t>Дислокация</w:t>
      </w:r>
    </w:p>
    <w:p w:rsidR="00A0743D" w:rsidRDefault="00A0743D" w:rsidP="00A0743D">
      <w:pPr>
        <w:jc w:val="center"/>
        <w:rPr>
          <w:rFonts w:ascii="Times New Roman" w:hAnsi="Times New Roman"/>
          <w:sz w:val="28"/>
          <w:szCs w:val="28"/>
        </w:rPr>
      </w:pPr>
      <w:r>
        <w:rPr>
          <w:rFonts w:ascii="Times New Roman" w:hAnsi="Times New Roman"/>
          <w:sz w:val="28"/>
          <w:szCs w:val="28"/>
        </w:rPr>
        <w:t>летних оздоровительных лагерей с дневным пребыванием</w:t>
      </w:r>
    </w:p>
    <w:p w:rsidR="00A0743D" w:rsidRDefault="00A0743D" w:rsidP="00A0743D">
      <w:pPr>
        <w:rPr>
          <w:rFonts w:ascii="Times New Roman" w:hAnsi="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027"/>
        <w:gridCol w:w="2135"/>
        <w:gridCol w:w="1785"/>
        <w:gridCol w:w="1590"/>
        <w:gridCol w:w="1590"/>
      </w:tblGrid>
      <w:tr w:rsidR="00A0743D" w:rsidTr="00A0743D">
        <w:trPr>
          <w:cantSplit/>
          <w:trHeight w:val="511"/>
        </w:trPr>
        <w:tc>
          <w:tcPr>
            <w:tcW w:w="540"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jc w:val="center"/>
              <w:rPr>
                <w:rFonts w:ascii="Times New Roman" w:eastAsia="Times New Roman" w:hAnsi="Times New Roman"/>
              </w:rPr>
            </w:pPr>
            <w:r w:rsidRPr="00E810CD">
              <w:rPr>
                <w:rFonts w:ascii="Times New Roman" w:eastAsia="Times New Roman" w:hAnsi="Times New Roman"/>
              </w:rPr>
              <w:t xml:space="preserve">№ </w:t>
            </w:r>
            <w:proofErr w:type="spellStart"/>
            <w:proofErr w:type="gramStart"/>
            <w:r w:rsidRPr="00E810CD">
              <w:rPr>
                <w:rFonts w:ascii="Times New Roman" w:eastAsia="Times New Roman" w:hAnsi="Times New Roman"/>
              </w:rPr>
              <w:t>п</w:t>
            </w:r>
            <w:proofErr w:type="spellEnd"/>
            <w:proofErr w:type="gramEnd"/>
            <w:r w:rsidRPr="00E810CD">
              <w:rPr>
                <w:rFonts w:ascii="Times New Roman" w:eastAsia="Times New Roman" w:hAnsi="Times New Roman"/>
              </w:rPr>
              <w:t>/</w:t>
            </w:r>
            <w:proofErr w:type="spellStart"/>
            <w:r w:rsidRPr="00E810CD">
              <w:rPr>
                <w:rFonts w:ascii="Times New Roman" w:eastAsia="Times New Roman" w:hAnsi="Times New Roman"/>
              </w:rPr>
              <w:t>п</w:t>
            </w:r>
            <w:proofErr w:type="spellEnd"/>
          </w:p>
        </w:tc>
        <w:tc>
          <w:tcPr>
            <w:tcW w:w="2027"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jc w:val="center"/>
              <w:rPr>
                <w:rFonts w:ascii="Times New Roman" w:eastAsia="Times New Roman" w:hAnsi="Times New Roman"/>
              </w:rPr>
            </w:pPr>
            <w:r w:rsidRPr="00E810CD">
              <w:rPr>
                <w:rFonts w:ascii="Times New Roman" w:eastAsia="Times New Roman" w:hAnsi="Times New Roman"/>
              </w:rPr>
              <w:t>Наименование образовательного учреждения, на базе которого планируется организация лагеря с дневным пребыванием</w:t>
            </w:r>
          </w:p>
        </w:tc>
        <w:tc>
          <w:tcPr>
            <w:tcW w:w="2135"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jc w:val="center"/>
              <w:rPr>
                <w:rFonts w:ascii="Times New Roman" w:eastAsia="Times New Roman" w:hAnsi="Times New Roman"/>
              </w:rPr>
            </w:pPr>
            <w:r w:rsidRPr="00E810CD">
              <w:rPr>
                <w:rFonts w:ascii="Times New Roman" w:eastAsia="Times New Roman" w:hAnsi="Times New Roman"/>
              </w:rPr>
              <w:t>Адрес образовательного учреждения</w:t>
            </w:r>
          </w:p>
        </w:tc>
        <w:tc>
          <w:tcPr>
            <w:tcW w:w="1785"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ind w:left="-108" w:right="-108"/>
              <w:jc w:val="center"/>
              <w:rPr>
                <w:rFonts w:ascii="Times New Roman" w:eastAsia="Times New Roman" w:hAnsi="Times New Roman"/>
              </w:rPr>
            </w:pPr>
            <w:r w:rsidRPr="00E810CD">
              <w:rPr>
                <w:rFonts w:ascii="Times New Roman" w:eastAsia="Times New Roman" w:hAnsi="Times New Roman"/>
              </w:rPr>
              <w:t>ФИО директора лагеря с дневным пребыванием, контактный телефон</w:t>
            </w:r>
          </w:p>
        </w:tc>
        <w:tc>
          <w:tcPr>
            <w:tcW w:w="1590"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jc w:val="center"/>
              <w:rPr>
                <w:rFonts w:ascii="Times New Roman" w:eastAsia="Times New Roman" w:hAnsi="Times New Roman"/>
              </w:rPr>
            </w:pPr>
            <w:r w:rsidRPr="00E810CD">
              <w:rPr>
                <w:rFonts w:ascii="Times New Roman" w:eastAsia="Times New Roman" w:hAnsi="Times New Roman"/>
              </w:rPr>
              <w:t>Период работы лагеря с дневным пребыванием</w:t>
            </w:r>
          </w:p>
        </w:tc>
        <w:tc>
          <w:tcPr>
            <w:tcW w:w="1590" w:type="dxa"/>
            <w:vMerge w:val="restart"/>
            <w:tcBorders>
              <w:top w:val="single" w:sz="4" w:space="0" w:color="auto"/>
              <w:left w:val="single" w:sz="4" w:space="0" w:color="auto"/>
              <w:bottom w:val="single" w:sz="4" w:space="0" w:color="auto"/>
              <w:right w:val="single" w:sz="4" w:space="0" w:color="auto"/>
            </w:tcBorders>
            <w:hideMark/>
          </w:tcPr>
          <w:p w:rsidR="00A0743D" w:rsidRPr="00E810CD" w:rsidRDefault="00A0743D">
            <w:pPr>
              <w:widowControl w:val="0"/>
              <w:spacing w:line="276" w:lineRule="auto"/>
              <w:jc w:val="center"/>
              <w:rPr>
                <w:rFonts w:ascii="Times New Roman" w:eastAsia="Times New Roman" w:hAnsi="Times New Roman"/>
              </w:rPr>
            </w:pPr>
            <w:r w:rsidRPr="00E810CD">
              <w:rPr>
                <w:rFonts w:ascii="Times New Roman" w:eastAsia="Times New Roman" w:hAnsi="Times New Roman"/>
              </w:rPr>
              <w:t>Количество детей в лагере с дневным пребыванием</w:t>
            </w:r>
          </w:p>
        </w:tc>
      </w:tr>
      <w:tr w:rsidR="00A0743D" w:rsidTr="00A0743D">
        <w:trPr>
          <w:cantSplit/>
          <w:trHeight w:val="1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43D" w:rsidRDefault="00A0743D">
            <w:pPr>
              <w:jc w:val="left"/>
              <w:rPr>
                <w:rFonts w:ascii="Times New Roman" w:eastAsia="Times New Roman" w:hAnsi="Times New Roman"/>
                <w:sz w:val="24"/>
                <w:szCs w:val="24"/>
              </w:rPr>
            </w:pP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tcPr>
          <w:p w:rsidR="00A0743D" w:rsidRDefault="00A0743D">
            <w:pPr>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1.</w:t>
            </w:r>
          </w:p>
          <w:p w:rsidR="00A0743D" w:rsidRDefault="00A0743D">
            <w:pPr>
              <w:widowControl w:val="0"/>
              <w:spacing w:line="276" w:lineRule="auto"/>
              <w:jc w:val="center"/>
              <w:rPr>
                <w:rFonts w:ascii="Times New Roman" w:eastAsia="Times New Roman" w:hAnsi="Times New Roman"/>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МБОУ Дубровская №1 СОШ им. генерал-майора Никитина И.С.</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242750, Брянская область, Дубровский район, </w:t>
            </w:r>
            <w:proofErr w:type="spellStart"/>
            <w:r>
              <w:rPr>
                <w:rFonts w:ascii="Times New Roman" w:eastAsia="Times New Roman" w:hAnsi="Times New Roman"/>
                <w:sz w:val="20"/>
                <w:szCs w:val="20"/>
              </w:rPr>
              <w:t>рп</w:t>
            </w:r>
            <w:proofErr w:type="spellEnd"/>
            <w:r>
              <w:rPr>
                <w:rFonts w:ascii="Times New Roman" w:eastAsia="Times New Roman" w:hAnsi="Times New Roman"/>
                <w:sz w:val="20"/>
                <w:szCs w:val="20"/>
              </w:rPr>
              <w:t>. Дубровка, 60лет Октября, 16А</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proofErr w:type="spellStart"/>
            <w:r>
              <w:rPr>
                <w:rFonts w:ascii="Times New Roman" w:eastAsia="Times New Roman" w:hAnsi="Times New Roman"/>
                <w:sz w:val="20"/>
                <w:szCs w:val="20"/>
              </w:rPr>
              <w:t>Храпкина</w:t>
            </w:r>
            <w:proofErr w:type="spellEnd"/>
            <w:r>
              <w:rPr>
                <w:rFonts w:ascii="Times New Roman" w:eastAsia="Times New Roman" w:hAnsi="Times New Roman"/>
                <w:sz w:val="20"/>
                <w:szCs w:val="20"/>
              </w:rPr>
              <w:t xml:space="preserve"> Нина Ивановна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8(48332)9-12-36</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118</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МБОУ Дубровская №2 СОШ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242750, Брянская область, Дубровский район, </w:t>
            </w:r>
            <w:proofErr w:type="spellStart"/>
            <w:r>
              <w:rPr>
                <w:rFonts w:ascii="Times New Roman" w:eastAsia="Times New Roman" w:hAnsi="Times New Roman"/>
                <w:sz w:val="20"/>
                <w:szCs w:val="20"/>
              </w:rPr>
              <w:t>рп</w:t>
            </w:r>
            <w:proofErr w:type="spellEnd"/>
            <w:r>
              <w:rPr>
                <w:rFonts w:ascii="Times New Roman" w:eastAsia="Times New Roman" w:hAnsi="Times New Roman"/>
                <w:sz w:val="20"/>
                <w:szCs w:val="20"/>
              </w:rPr>
              <w:t>. Дубровка, 1 Микрорайон, д. 2</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Миронова Ксения Александровна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8(48332)9-24-05</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195</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МБОУ </w:t>
            </w:r>
            <w:proofErr w:type="spellStart"/>
            <w:r>
              <w:rPr>
                <w:rFonts w:ascii="Times New Roman" w:eastAsia="Times New Roman" w:hAnsi="Times New Roman"/>
                <w:sz w:val="20"/>
                <w:szCs w:val="20"/>
              </w:rPr>
              <w:t>Сещинская</w:t>
            </w:r>
            <w:proofErr w:type="spellEnd"/>
            <w:r>
              <w:rPr>
                <w:rFonts w:ascii="Times New Roman" w:eastAsia="Times New Roman" w:hAnsi="Times New Roman"/>
                <w:sz w:val="20"/>
                <w:szCs w:val="20"/>
              </w:rPr>
              <w:t xml:space="preserve"> СОШ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242760, Брянская область, Дубровский район, п. Сеща, Военный городок, д.30</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Ратушная Ирина Викторовна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8(48332)9-72-62</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260</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МБОУ </w:t>
            </w:r>
            <w:proofErr w:type="spellStart"/>
            <w:r>
              <w:rPr>
                <w:rFonts w:ascii="Times New Roman" w:eastAsia="Times New Roman" w:hAnsi="Times New Roman"/>
                <w:sz w:val="20"/>
                <w:szCs w:val="20"/>
              </w:rPr>
              <w:t>Пеклинская</w:t>
            </w:r>
            <w:proofErr w:type="spellEnd"/>
            <w:r>
              <w:rPr>
                <w:rFonts w:ascii="Times New Roman" w:eastAsia="Times New Roman" w:hAnsi="Times New Roman"/>
                <w:sz w:val="20"/>
                <w:szCs w:val="20"/>
              </w:rPr>
              <w:t xml:space="preserve"> СОШ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242746, Брянская область, Дубровский район, д. </w:t>
            </w:r>
            <w:proofErr w:type="spellStart"/>
            <w:r>
              <w:rPr>
                <w:rFonts w:ascii="Times New Roman" w:eastAsia="Times New Roman" w:hAnsi="Times New Roman"/>
                <w:sz w:val="20"/>
                <w:szCs w:val="20"/>
              </w:rPr>
              <w:t>Забелизна</w:t>
            </w:r>
            <w:proofErr w:type="spellEnd"/>
            <w:r>
              <w:rPr>
                <w:rFonts w:ascii="Times New Roman" w:eastAsia="Times New Roman" w:hAnsi="Times New Roman"/>
                <w:sz w:val="20"/>
                <w:szCs w:val="20"/>
              </w:rPr>
              <w:t>, ул. Заречная, 66</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Авдеева Людмила Николаевна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8(48332)9-42-35</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43</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Филиал МБОУ </w:t>
            </w:r>
            <w:proofErr w:type="spellStart"/>
            <w:r>
              <w:rPr>
                <w:rFonts w:ascii="Times New Roman" w:eastAsia="Times New Roman" w:hAnsi="Times New Roman"/>
                <w:sz w:val="20"/>
                <w:szCs w:val="20"/>
              </w:rPr>
              <w:t>Пеклинской</w:t>
            </w:r>
            <w:proofErr w:type="spellEnd"/>
            <w:r>
              <w:rPr>
                <w:rFonts w:ascii="Times New Roman" w:eastAsia="Times New Roman" w:hAnsi="Times New Roman"/>
                <w:sz w:val="20"/>
                <w:szCs w:val="20"/>
              </w:rPr>
              <w:t xml:space="preserve"> СОШ </w:t>
            </w:r>
            <w:proofErr w:type="spellStart"/>
            <w:r>
              <w:rPr>
                <w:rFonts w:ascii="Times New Roman" w:eastAsia="Times New Roman" w:hAnsi="Times New Roman"/>
                <w:sz w:val="20"/>
                <w:szCs w:val="20"/>
              </w:rPr>
              <w:t>Рябчинская</w:t>
            </w:r>
            <w:proofErr w:type="spellEnd"/>
            <w:r>
              <w:rPr>
                <w:rFonts w:ascii="Times New Roman" w:eastAsia="Times New Roman" w:hAnsi="Times New Roman"/>
                <w:sz w:val="20"/>
                <w:szCs w:val="20"/>
              </w:rPr>
              <w:t xml:space="preserve"> СОШ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242750, Брянская область, Дубровский район, с. </w:t>
            </w:r>
            <w:proofErr w:type="spellStart"/>
            <w:r>
              <w:rPr>
                <w:rFonts w:ascii="Times New Roman" w:eastAsia="Times New Roman" w:hAnsi="Times New Roman"/>
                <w:sz w:val="20"/>
                <w:szCs w:val="20"/>
              </w:rPr>
              <w:t>Рябчи</w:t>
            </w:r>
            <w:proofErr w:type="spellEnd"/>
            <w:r>
              <w:rPr>
                <w:rFonts w:ascii="Times New Roman" w:eastAsia="Times New Roman" w:hAnsi="Times New Roman"/>
                <w:sz w:val="20"/>
                <w:szCs w:val="20"/>
              </w:rPr>
              <w:t>, ул. Озерная, 17</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Оборок Валентина Михайловна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8(48332)9-81-35</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20</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МБОУ </w:t>
            </w:r>
            <w:proofErr w:type="spellStart"/>
            <w:r>
              <w:rPr>
                <w:rFonts w:ascii="Times New Roman" w:eastAsia="Times New Roman" w:hAnsi="Times New Roman"/>
                <w:sz w:val="20"/>
                <w:szCs w:val="20"/>
              </w:rPr>
              <w:t>Давыдчинская</w:t>
            </w:r>
            <w:proofErr w:type="spellEnd"/>
            <w:r>
              <w:rPr>
                <w:rFonts w:ascii="Times New Roman" w:eastAsia="Times New Roman" w:hAnsi="Times New Roman"/>
                <w:sz w:val="20"/>
                <w:szCs w:val="20"/>
              </w:rPr>
              <w:t xml:space="preserve"> ООШ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4"/>
                <w:szCs w:val="24"/>
              </w:rPr>
            </w:pPr>
            <w:r>
              <w:rPr>
                <w:rFonts w:ascii="Times New Roman" w:eastAsia="Times New Roman" w:hAnsi="Times New Roman"/>
                <w:sz w:val="24"/>
                <w:szCs w:val="24"/>
              </w:rPr>
              <w:t xml:space="preserve">242740, Брянская область, Дубровский район, д. </w:t>
            </w:r>
            <w:proofErr w:type="spellStart"/>
            <w:r>
              <w:rPr>
                <w:rFonts w:ascii="Times New Roman" w:eastAsia="Times New Roman" w:hAnsi="Times New Roman"/>
                <w:sz w:val="24"/>
                <w:szCs w:val="24"/>
              </w:rPr>
              <w:t>Давыдчи</w:t>
            </w:r>
            <w:proofErr w:type="spellEnd"/>
            <w:r>
              <w:rPr>
                <w:rFonts w:ascii="Times New Roman" w:eastAsia="Times New Roman" w:hAnsi="Times New Roman"/>
                <w:sz w:val="24"/>
                <w:szCs w:val="24"/>
              </w:rPr>
              <w:t>, ул. Центральная,12</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spacing w:line="276" w:lineRule="auto"/>
              <w:jc w:val="left"/>
              <w:rPr>
                <w:rFonts w:ascii="Times New Roman" w:eastAsia="Times New Roman" w:hAnsi="Times New Roman"/>
                <w:sz w:val="20"/>
                <w:szCs w:val="20"/>
              </w:rPr>
            </w:pPr>
            <w:proofErr w:type="spellStart"/>
            <w:r>
              <w:rPr>
                <w:rFonts w:ascii="Times New Roman" w:eastAsia="Times New Roman" w:hAnsi="Times New Roman"/>
                <w:sz w:val="20"/>
                <w:szCs w:val="20"/>
              </w:rPr>
              <w:t>Митрачкова</w:t>
            </w:r>
            <w:proofErr w:type="spellEnd"/>
            <w:r>
              <w:rPr>
                <w:rFonts w:ascii="Times New Roman" w:eastAsia="Times New Roman" w:hAnsi="Times New Roman"/>
                <w:sz w:val="20"/>
                <w:szCs w:val="20"/>
              </w:rPr>
              <w:t xml:space="preserve"> Галина Васильевна</w:t>
            </w:r>
          </w:p>
          <w:p w:rsidR="00A0743D" w:rsidRDefault="00A0743D">
            <w:pPr>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8(48332)9-94-46</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20</w:t>
            </w:r>
          </w:p>
        </w:tc>
      </w:tr>
      <w:tr w:rsidR="00A0743D" w:rsidTr="00A0743D">
        <w:trPr>
          <w:cantSplit/>
        </w:trPr>
        <w:tc>
          <w:tcPr>
            <w:tcW w:w="54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2027"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 xml:space="preserve">МБОУ </w:t>
            </w:r>
            <w:proofErr w:type="spellStart"/>
            <w:r>
              <w:rPr>
                <w:rFonts w:ascii="Times New Roman" w:eastAsia="Times New Roman" w:hAnsi="Times New Roman"/>
                <w:sz w:val="20"/>
                <w:szCs w:val="20"/>
              </w:rPr>
              <w:t>Рековичская</w:t>
            </w:r>
            <w:proofErr w:type="spellEnd"/>
            <w:r>
              <w:rPr>
                <w:rFonts w:ascii="Times New Roman" w:eastAsia="Times New Roman" w:hAnsi="Times New Roman"/>
                <w:sz w:val="20"/>
                <w:szCs w:val="20"/>
              </w:rPr>
              <w:t xml:space="preserve"> ООШ</w:t>
            </w:r>
          </w:p>
        </w:tc>
        <w:tc>
          <w:tcPr>
            <w:tcW w:w="213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4"/>
                <w:szCs w:val="24"/>
              </w:rPr>
            </w:pPr>
            <w:r>
              <w:rPr>
                <w:rFonts w:ascii="Times New Roman" w:eastAsia="Times New Roman" w:hAnsi="Times New Roman"/>
                <w:sz w:val="24"/>
                <w:szCs w:val="24"/>
              </w:rPr>
              <w:t xml:space="preserve">242755, Брянская область, Дубровский район, с. </w:t>
            </w:r>
            <w:proofErr w:type="spellStart"/>
            <w:r>
              <w:rPr>
                <w:rFonts w:ascii="Times New Roman" w:eastAsia="Times New Roman" w:hAnsi="Times New Roman"/>
                <w:sz w:val="24"/>
                <w:szCs w:val="24"/>
              </w:rPr>
              <w:t>Рековичи</w:t>
            </w:r>
            <w:proofErr w:type="spellEnd"/>
            <w:r>
              <w:rPr>
                <w:rFonts w:ascii="Times New Roman" w:eastAsia="Times New Roman" w:hAnsi="Times New Roman"/>
                <w:sz w:val="24"/>
                <w:szCs w:val="24"/>
              </w:rPr>
              <w:t>, ул. Школьная,7</w:t>
            </w:r>
          </w:p>
        </w:tc>
        <w:tc>
          <w:tcPr>
            <w:tcW w:w="1785"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proofErr w:type="spellStart"/>
            <w:r>
              <w:rPr>
                <w:rFonts w:ascii="Times New Roman" w:eastAsia="Times New Roman" w:hAnsi="Times New Roman"/>
                <w:sz w:val="20"/>
                <w:szCs w:val="20"/>
              </w:rPr>
              <w:t>Хандогина</w:t>
            </w:r>
            <w:proofErr w:type="spellEnd"/>
            <w:r>
              <w:rPr>
                <w:rFonts w:ascii="Times New Roman" w:eastAsia="Times New Roman" w:hAnsi="Times New Roman"/>
                <w:sz w:val="20"/>
                <w:szCs w:val="20"/>
              </w:rPr>
              <w:t xml:space="preserve"> Татьяна Николаевна</w:t>
            </w:r>
          </w:p>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8(48332)9-51-35</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июнь</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0"/>
                <w:szCs w:val="20"/>
              </w:rPr>
            </w:pPr>
            <w:r>
              <w:rPr>
                <w:rFonts w:ascii="Times New Roman" w:eastAsia="Times New Roman" w:hAnsi="Times New Roman"/>
                <w:sz w:val="20"/>
                <w:szCs w:val="20"/>
              </w:rPr>
              <w:t>20</w:t>
            </w:r>
          </w:p>
        </w:tc>
      </w:tr>
      <w:tr w:rsidR="00A0743D" w:rsidTr="00A0743D">
        <w:trPr>
          <w:cantSplit/>
        </w:trPr>
        <w:tc>
          <w:tcPr>
            <w:tcW w:w="8077" w:type="dxa"/>
            <w:gridSpan w:val="5"/>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right"/>
              <w:rPr>
                <w:rFonts w:ascii="Times New Roman" w:eastAsia="Times New Roman" w:hAnsi="Times New Roman"/>
                <w:sz w:val="20"/>
                <w:szCs w:val="20"/>
              </w:rPr>
            </w:pPr>
            <w:r>
              <w:rPr>
                <w:rFonts w:ascii="Times New Roman" w:eastAsia="Times New Roman" w:hAnsi="Times New Roman"/>
                <w:sz w:val="20"/>
                <w:szCs w:val="20"/>
              </w:rPr>
              <w:t>ИТОГО</w:t>
            </w:r>
          </w:p>
        </w:tc>
        <w:tc>
          <w:tcPr>
            <w:tcW w:w="1590" w:type="dxa"/>
            <w:tcBorders>
              <w:top w:val="single" w:sz="4" w:space="0" w:color="auto"/>
              <w:left w:val="single" w:sz="4" w:space="0" w:color="auto"/>
              <w:bottom w:val="single" w:sz="4" w:space="0" w:color="auto"/>
              <w:right w:val="single" w:sz="4" w:space="0" w:color="auto"/>
            </w:tcBorders>
            <w:hideMark/>
          </w:tcPr>
          <w:p w:rsidR="00A0743D" w:rsidRDefault="00A0743D">
            <w:pPr>
              <w:widowControl w:val="0"/>
              <w:spacing w:line="276" w:lineRule="auto"/>
              <w:jc w:val="left"/>
              <w:rPr>
                <w:rFonts w:ascii="Times New Roman" w:eastAsia="Times New Roman" w:hAnsi="Times New Roman"/>
                <w:sz w:val="28"/>
                <w:szCs w:val="28"/>
                <w:vertAlign w:val="subscript"/>
              </w:rPr>
            </w:pPr>
            <w:r>
              <w:rPr>
                <w:rFonts w:ascii="Times New Roman" w:eastAsia="Times New Roman" w:hAnsi="Times New Roman"/>
                <w:sz w:val="28"/>
                <w:szCs w:val="28"/>
                <w:vertAlign w:val="subscript"/>
              </w:rPr>
              <w:t>676</w:t>
            </w:r>
          </w:p>
        </w:tc>
      </w:tr>
    </w:tbl>
    <w:p w:rsidR="00AF18F0" w:rsidRDefault="00AF18F0" w:rsidP="00E810CD">
      <w:pPr>
        <w:ind w:firstLine="720"/>
        <w:jc w:val="center"/>
      </w:pPr>
    </w:p>
    <w:sectPr w:rsidR="00AF18F0" w:rsidSect="00AF1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4F5E"/>
    <w:multiLevelType w:val="multilevel"/>
    <w:tmpl w:val="E6DE70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43D"/>
    <w:rsid w:val="0033669E"/>
    <w:rsid w:val="004A3C25"/>
    <w:rsid w:val="006757B1"/>
    <w:rsid w:val="00A0743D"/>
    <w:rsid w:val="00AF18F0"/>
    <w:rsid w:val="00C27942"/>
    <w:rsid w:val="00CE0B1D"/>
    <w:rsid w:val="00E810CD"/>
    <w:rsid w:val="00F504D9"/>
    <w:rsid w:val="00F65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3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743D"/>
    <w:pPr>
      <w:spacing w:after="0" w:line="240" w:lineRule="auto"/>
    </w:pPr>
    <w:rPr>
      <w:rFonts w:ascii="Calibri" w:eastAsia="Calibri" w:hAnsi="Calibri" w:cs="Times New Roman"/>
    </w:rPr>
  </w:style>
  <w:style w:type="paragraph" w:styleId="a4">
    <w:name w:val="List Paragraph"/>
    <w:basedOn w:val="a"/>
    <w:uiPriority w:val="34"/>
    <w:qFormat/>
    <w:rsid w:val="00A0743D"/>
    <w:pPr>
      <w:ind w:left="720"/>
      <w:contextualSpacing/>
    </w:pPr>
  </w:style>
  <w:style w:type="paragraph" w:customStyle="1" w:styleId="Default">
    <w:name w:val="Default"/>
    <w:rsid w:val="00A07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A0743D"/>
    <w:pPr>
      <w:widowControl w:val="0"/>
      <w:autoSpaceDE w:val="0"/>
      <w:autoSpaceDN w:val="0"/>
      <w:adjustRightInd w:val="0"/>
      <w:spacing w:after="0" w:line="240" w:lineRule="auto"/>
    </w:pPr>
    <w:rPr>
      <w:rFonts w:ascii="Arial" w:eastAsia="MS Mincho" w:hAnsi="Arial" w:cs="Arial"/>
      <w:b/>
      <w:bCs/>
      <w:sz w:val="24"/>
      <w:szCs w:val="24"/>
      <w:lang w:eastAsia="ja-JP"/>
    </w:rPr>
  </w:style>
</w:styles>
</file>

<file path=word/webSettings.xml><?xml version="1.0" encoding="utf-8"?>
<w:webSettings xmlns:r="http://schemas.openxmlformats.org/officeDocument/2006/relationships" xmlns:w="http://schemas.openxmlformats.org/wordprocessingml/2006/main">
  <w:divs>
    <w:div w:id="5448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A034-0C67-4EE8-BF62-47EADAC7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6276</Words>
  <Characters>35776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2018-05-07T14:01:00Z</cp:lastPrinted>
  <dcterms:created xsi:type="dcterms:W3CDTF">2018-04-27T08:51:00Z</dcterms:created>
  <dcterms:modified xsi:type="dcterms:W3CDTF">2018-05-07T14:02:00Z</dcterms:modified>
</cp:coreProperties>
</file>