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8F8B2" w14:textId="77777777" w:rsidR="00DC640B" w:rsidRPr="002D5944" w:rsidRDefault="00DC640B" w:rsidP="00DC640B">
      <w:pPr>
        <w:jc w:val="center"/>
        <w:rPr>
          <w:b/>
          <w:sz w:val="28"/>
          <w:szCs w:val="28"/>
        </w:rPr>
      </w:pPr>
      <w:r w:rsidRPr="002D5944">
        <w:rPr>
          <w:b/>
          <w:sz w:val="28"/>
          <w:szCs w:val="28"/>
        </w:rPr>
        <w:t>Российская Федерация</w:t>
      </w:r>
    </w:p>
    <w:p w14:paraId="4C99AA31" w14:textId="77777777" w:rsidR="00DC640B" w:rsidRPr="002D5944" w:rsidRDefault="00DC640B" w:rsidP="00DC640B">
      <w:pPr>
        <w:jc w:val="center"/>
        <w:rPr>
          <w:b/>
          <w:sz w:val="28"/>
          <w:szCs w:val="28"/>
        </w:rPr>
      </w:pPr>
      <w:r w:rsidRPr="002D5944">
        <w:rPr>
          <w:b/>
          <w:sz w:val="28"/>
          <w:szCs w:val="28"/>
        </w:rPr>
        <w:t>Брянская область</w:t>
      </w:r>
    </w:p>
    <w:p w14:paraId="3E22F85C" w14:textId="77777777" w:rsidR="00DC640B" w:rsidRPr="002D5944" w:rsidRDefault="00DC640B" w:rsidP="00DC640B">
      <w:pPr>
        <w:jc w:val="center"/>
        <w:rPr>
          <w:b/>
          <w:sz w:val="28"/>
          <w:szCs w:val="28"/>
        </w:rPr>
      </w:pPr>
      <w:r w:rsidRPr="002D5944">
        <w:rPr>
          <w:b/>
          <w:sz w:val="28"/>
          <w:szCs w:val="28"/>
        </w:rPr>
        <w:t>ДУБРОВСКИЙ ПОСЕЛКОВЫЙ СОВЕТ НАРОДНЫХ ДЕПУТАТОВ</w:t>
      </w:r>
    </w:p>
    <w:p w14:paraId="5E9EC41A" w14:textId="77777777" w:rsidR="00DC640B" w:rsidRDefault="00DC640B" w:rsidP="00DC640B">
      <w:pPr>
        <w:jc w:val="center"/>
        <w:rPr>
          <w:sz w:val="28"/>
          <w:szCs w:val="28"/>
        </w:rPr>
      </w:pPr>
    </w:p>
    <w:p w14:paraId="0BD5FBC1" w14:textId="77777777" w:rsidR="00DC640B" w:rsidRDefault="00DC640B" w:rsidP="00DC640B">
      <w:pPr>
        <w:jc w:val="center"/>
        <w:rPr>
          <w:b/>
          <w:sz w:val="28"/>
          <w:szCs w:val="28"/>
        </w:rPr>
      </w:pPr>
      <w:r>
        <w:rPr>
          <w:b/>
          <w:sz w:val="28"/>
          <w:szCs w:val="28"/>
        </w:rPr>
        <w:t>РЕШЕНИЕ</w:t>
      </w:r>
    </w:p>
    <w:p w14:paraId="2B27DA94" w14:textId="77777777" w:rsidR="00DC640B" w:rsidRDefault="00DC640B" w:rsidP="00DC640B">
      <w:pPr>
        <w:jc w:val="center"/>
        <w:rPr>
          <w:sz w:val="28"/>
          <w:szCs w:val="28"/>
        </w:rPr>
      </w:pPr>
    </w:p>
    <w:p w14:paraId="32F933D6" w14:textId="5DA8B221" w:rsidR="00DC640B" w:rsidRPr="00CC4329" w:rsidRDefault="00DC640B" w:rsidP="00DC640B">
      <w:pPr>
        <w:jc w:val="both"/>
        <w:rPr>
          <w:sz w:val="28"/>
          <w:szCs w:val="28"/>
        </w:rPr>
      </w:pPr>
      <w:r w:rsidRPr="00CC4329">
        <w:rPr>
          <w:sz w:val="28"/>
          <w:szCs w:val="28"/>
        </w:rPr>
        <w:t xml:space="preserve">от </w:t>
      </w:r>
      <w:r w:rsidR="009102F2">
        <w:rPr>
          <w:sz w:val="28"/>
          <w:szCs w:val="28"/>
        </w:rPr>
        <w:t xml:space="preserve">  </w:t>
      </w:r>
      <w:r w:rsidR="006451AD">
        <w:rPr>
          <w:sz w:val="28"/>
          <w:szCs w:val="28"/>
        </w:rPr>
        <w:t>29.05.</w:t>
      </w:r>
      <w:r>
        <w:rPr>
          <w:sz w:val="28"/>
          <w:szCs w:val="28"/>
        </w:rPr>
        <w:t>202</w:t>
      </w:r>
      <w:r w:rsidR="009102F2">
        <w:rPr>
          <w:sz w:val="28"/>
          <w:szCs w:val="28"/>
        </w:rPr>
        <w:t>5</w:t>
      </w:r>
      <w:r>
        <w:rPr>
          <w:sz w:val="28"/>
          <w:szCs w:val="28"/>
        </w:rPr>
        <w:t xml:space="preserve"> г.</w:t>
      </w:r>
      <w:r w:rsidRPr="00CC4329">
        <w:rPr>
          <w:sz w:val="28"/>
          <w:szCs w:val="28"/>
        </w:rPr>
        <w:t xml:space="preserve"> </w:t>
      </w:r>
      <w:r w:rsidR="006451AD">
        <w:rPr>
          <w:sz w:val="28"/>
          <w:szCs w:val="28"/>
        </w:rPr>
        <w:t xml:space="preserve">                                                                           </w:t>
      </w:r>
      <w:r w:rsidR="00A624FB">
        <w:rPr>
          <w:sz w:val="28"/>
          <w:szCs w:val="28"/>
        </w:rPr>
        <w:t xml:space="preserve">                 </w:t>
      </w:r>
      <w:r w:rsidR="006451AD">
        <w:rPr>
          <w:sz w:val="28"/>
          <w:szCs w:val="28"/>
        </w:rPr>
        <w:t xml:space="preserve">   </w:t>
      </w:r>
      <w:r w:rsidRPr="00CC4329">
        <w:rPr>
          <w:sz w:val="28"/>
          <w:szCs w:val="28"/>
        </w:rPr>
        <w:t>№</w:t>
      </w:r>
      <w:r>
        <w:rPr>
          <w:sz w:val="28"/>
          <w:szCs w:val="28"/>
        </w:rPr>
        <w:t xml:space="preserve"> </w:t>
      </w:r>
      <w:r w:rsidR="00A624FB">
        <w:rPr>
          <w:sz w:val="28"/>
          <w:szCs w:val="28"/>
        </w:rPr>
        <w:t>34</w:t>
      </w:r>
    </w:p>
    <w:p w14:paraId="1D466AF1" w14:textId="77777777" w:rsidR="00DC640B" w:rsidRDefault="00185D4F" w:rsidP="00DC640B">
      <w:pPr>
        <w:rPr>
          <w:sz w:val="28"/>
          <w:szCs w:val="28"/>
        </w:rPr>
      </w:pPr>
      <w:r>
        <w:rPr>
          <w:sz w:val="28"/>
          <w:szCs w:val="28"/>
        </w:rPr>
        <w:t>р</w:t>
      </w:r>
      <w:r w:rsidR="00DC640B" w:rsidRPr="00CC4329">
        <w:rPr>
          <w:sz w:val="28"/>
          <w:szCs w:val="28"/>
        </w:rPr>
        <w:t>п. Дубровка</w:t>
      </w:r>
    </w:p>
    <w:p w14:paraId="31815CFE" w14:textId="77777777" w:rsidR="00BD3B10" w:rsidRDefault="00BD3B10" w:rsidP="00BD3B10">
      <w:pPr>
        <w:rPr>
          <w:sz w:val="28"/>
          <w:szCs w:val="28"/>
        </w:rPr>
      </w:pPr>
    </w:p>
    <w:p w14:paraId="4AD95404" w14:textId="77777777" w:rsidR="00BD3B10" w:rsidRPr="00910861" w:rsidRDefault="00BD3B10" w:rsidP="00BD3B10">
      <w:pPr>
        <w:tabs>
          <w:tab w:val="left" w:pos="4536"/>
        </w:tabs>
        <w:ind w:right="4819"/>
        <w:jc w:val="both"/>
        <w:rPr>
          <w:color w:val="FF0000"/>
          <w:sz w:val="28"/>
          <w:szCs w:val="28"/>
        </w:rPr>
      </w:pPr>
      <w:r w:rsidRPr="009062B1">
        <w:rPr>
          <w:sz w:val="28"/>
          <w:szCs w:val="28"/>
        </w:rPr>
        <w:t>О</w:t>
      </w:r>
      <w:r>
        <w:rPr>
          <w:sz w:val="28"/>
          <w:szCs w:val="28"/>
        </w:rPr>
        <w:t xml:space="preserve">б утверждении Положения о муниципальном </w:t>
      </w:r>
      <w:r w:rsidR="00462A06">
        <w:rPr>
          <w:sz w:val="28"/>
          <w:szCs w:val="28"/>
        </w:rPr>
        <w:t xml:space="preserve">жилищном </w:t>
      </w:r>
      <w:r>
        <w:rPr>
          <w:sz w:val="28"/>
          <w:szCs w:val="28"/>
        </w:rPr>
        <w:t>контроле</w:t>
      </w:r>
      <w:r w:rsidR="00462A06">
        <w:rPr>
          <w:sz w:val="28"/>
          <w:szCs w:val="28"/>
        </w:rPr>
        <w:t xml:space="preserve"> на территории Дубровского городского поселения Дубровского муниципального района Брянской области</w:t>
      </w:r>
      <w:r w:rsidR="00AC60F3">
        <w:rPr>
          <w:sz w:val="28"/>
          <w:szCs w:val="28"/>
        </w:rPr>
        <w:t xml:space="preserve"> в новой редакции</w:t>
      </w:r>
    </w:p>
    <w:p w14:paraId="0E78EBD5" w14:textId="77777777" w:rsidR="007704C1" w:rsidRPr="00910861" w:rsidRDefault="007704C1" w:rsidP="007704C1">
      <w:pPr>
        <w:jc w:val="both"/>
        <w:rPr>
          <w:sz w:val="28"/>
          <w:szCs w:val="28"/>
        </w:rPr>
      </w:pPr>
    </w:p>
    <w:p w14:paraId="4FFBFDB4" w14:textId="77777777" w:rsidR="001D5803" w:rsidRDefault="001D5803" w:rsidP="001D5803">
      <w:pPr>
        <w:ind w:firstLine="709"/>
        <w:jc w:val="both"/>
        <w:rPr>
          <w:sz w:val="28"/>
          <w:szCs w:val="28"/>
        </w:rPr>
      </w:pPr>
      <w:r>
        <w:rPr>
          <w:sz w:val="28"/>
          <w:szCs w:val="28"/>
        </w:rPr>
        <w:t>В соответствии с Федеральным законом от 31.07.2020 №248-ФЗ «О государственном контроле (надзоре) и муниципальном контроле в Российской Федерации», Уставом Дубровского городского поселения Дубровского муниципального района Брянской области,</w:t>
      </w:r>
    </w:p>
    <w:p w14:paraId="1140CC7E" w14:textId="77777777" w:rsidR="001D5803" w:rsidRDefault="001D5803" w:rsidP="00DC640B">
      <w:pPr>
        <w:pStyle w:val="ConsPlusNormal"/>
        <w:ind w:firstLine="0"/>
        <w:jc w:val="center"/>
        <w:rPr>
          <w:rFonts w:ascii="Times New Roman" w:hAnsi="Times New Roman" w:cs="Times New Roman"/>
          <w:sz w:val="28"/>
          <w:szCs w:val="28"/>
        </w:rPr>
      </w:pPr>
    </w:p>
    <w:p w14:paraId="7DF1B90A" w14:textId="77777777" w:rsidR="00DC640B" w:rsidRPr="00CC4329" w:rsidRDefault="00DC640B" w:rsidP="00DC640B">
      <w:pPr>
        <w:pStyle w:val="ConsPlusNormal"/>
        <w:ind w:firstLine="0"/>
        <w:jc w:val="center"/>
        <w:rPr>
          <w:rFonts w:ascii="Times New Roman" w:hAnsi="Times New Roman" w:cs="Times New Roman"/>
          <w:sz w:val="28"/>
          <w:szCs w:val="28"/>
        </w:rPr>
      </w:pPr>
      <w:r w:rsidRPr="00CC4329">
        <w:rPr>
          <w:rFonts w:ascii="Times New Roman" w:hAnsi="Times New Roman" w:cs="Times New Roman"/>
          <w:sz w:val="28"/>
          <w:szCs w:val="28"/>
        </w:rPr>
        <w:t>ДУБРОВСКИЙ ПОСЕЛКОВЫЙ СОВЕТ НАРОДНЫХ ДЕПУТАТОВ</w:t>
      </w:r>
    </w:p>
    <w:p w14:paraId="3D54A879" w14:textId="77777777" w:rsidR="00DC640B" w:rsidRPr="00CC4329" w:rsidRDefault="00DC640B" w:rsidP="00DC640B">
      <w:pPr>
        <w:pStyle w:val="ConsPlusNormal"/>
        <w:ind w:left="-360" w:firstLine="0"/>
        <w:jc w:val="center"/>
        <w:rPr>
          <w:rFonts w:ascii="Times New Roman" w:hAnsi="Times New Roman" w:cs="Times New Roman"/>
          <w:sz w:val="28"/>
          <w:szCs w:val="28"/>
        </w:rPr>
      </w:pPr>
    </w:p>
    <w:p w14:paraId="73CFFCE6" w14:textId="77777777" w:rsidR="007704C1" w:rsidRDefault="00DC640B" w:rsidP="00DC640B">
      <w:pPr>
        <w:ind w:firstLine="709"/>
        <w:jc w:val="both"/>
        <w:rPr>
          <w:sz w:val="28"/>
          <w:szCs w:val="28"/>
        </w:rPr>
      </w:pPr>
      <w:r w:rsidRPr="00CC4329">
        <w:rPr>
          <w:sz w:val="28"/>
          <w:szCs w:val="28"/>
        </w:rPr>
        <w:t>РЕШИЛ:</w:t>
      </w:r>
    </w:p>
    <w:p w14:paraId="0D2606AF" w14:textId="77777777" w:rsidR="00DC640B" w:rsidRDefault="00DC640B" w:rsidP="00B240B0">
      <w:pPr>
        <w:ind w:firstLine="709"/>
        <w:jc w:val="both"/>
        <w:rPr>
          <w:sz w:val="28"/>
          <w:szCs w:val="28"/>
        </w:rPr>
      </w:pPr>
    </w:p>
    <w:p w14:paraId="06DB1642" w14:textId="77777777" w:rsidR="007704C1" w:rsidRPr="002D441F" w:rsidRDefault="00A617AF" w:rsidP="001D5803">
      <w:pPr>
        <w:pStyle w:val="aff4"/>
        <w:numPr>
          <w:ilvl w:val="0"/>
          <w:numId w:val="5"/>
        </w:numPr>
        <w:ind w:left="0" w:firstLine="709"/>
        <w:jc w:val="both"/>
        <w:rPr>
          <w:sz w:val="28"/>
          <w:szCs w:val="28"/>
        </w:rPr>
      </w:pPr>
      <w:r w:rsidRPr="002D441F">
        <w:rPr>
          <w:sz w:val="28"/>
          <w:szCs w:val="28"/>
        </w:rPr>
        <w:t>Утвердить прилагаемое</w:t>
      </w:r>
      <w:r w:rsidR="007704C1" w:rsidRPr="002D441F">
        <w:rPr>
          <w:sz w:val="28"/>
          <w:szCs w:val="28"/>
        </w:rPr>
        <w:t xml:space="preserve"> </w:t>
      </w:r>
      <w:r w:rsidR="00BD3B10" w:rsidRPr="002D441F">
        <w:rPr>
          <w:sz w:val="28"/>
          <w:szCs w:val="28"/>
        </w:rPr>
        <w:t xml:space="preserve">Положение о муниципальном </w:t>
      </w:r>
      <w:r w:rsidR="00462A06" w:rsidRPr="002D441F">
        <w:rPr>
          <w:sz w:val="28"/>
          <w:szCs w:val="28"/>
        </w:rPr>
        <w:t xml:space="preserve">жилищном </w:t>
      </w:r>
      <w:r w:rsidR="00BD3B10" w:rsidRPr="002D441F">
        <w:rPr>
          <w:sz w:val="28"/>
          <w:szCs w:val="28"/>
        </w:rPr>
        <w:t xml:space="preserve">контроле </w:t>
      </w:r>
      <w:r w:rsidR="00462A06" w:rsidRPr="002D441F">
        <w:rPr>
          <w:sz w:val="28"/>
          <w:szCs w:val="28"/>
        </w:rPr>
        <w:t>на территории Дубровского городского поселения Дубровского муницип</w:t>
      </w:r>
      <w:r w:rsidR="00646E82" w:rsidRPr="002D441F">
        <w:rPr>
          <w:sz w:val="28"/>
          <w:szCs w:val="28"/>
        </w:rPr>
        <w:t>ального района Бр</w:t>
      </w:r>
      <w:r w:rsidRPr="002D441F">
        <w:rPr>
          <w:sz w:val="28"/>
          <w:szCs w:val="28"/>
        </w:rPr>
        <w:t>янской области</w:t>
      </w:r>
      <w:r w:rsidR="001D5803">
        <w:rPr>
          <w:sz w:val="28"/>
          <w:szCs w:val="28"/>
        </w:rPr>
        <w:t xml:space="preserve"> в новой редакции</w:t>
      </w:r>
      <w:r w:rsidRPr="002D441F">
        <w:rPr>
          <w:sz w:val="28"/>
          <w:szCs w:val="28"/>
        </w:rPr>
        <w:t>.</w:t>
      </w:r>
    </w:p>
    <w:p w14:paraId="1DF19BAC" w14:textId="7D4D7260" w:rsidR="002D441F" w:rsidRPr="002D441F" w:rsidRDefault="002D441F" w:rsidP="001D5803">
      <w:pPr>
        <w:pStyle w:val="aff4"/>
        <w:numPr>
          <w:ilvl w:val="0"/>
          <w:numId w:val="5"/>
        </w:numPr>
        <w:ind w:left="0" w:firstLine="709"/>
        <w:jc w:val="both"/>
        <w:rPr>
          <w:sz w:val="28"/>
          <w:szCs w:val="28"/>
        </w:rPr>
      </w:pPr>
      <w:r>
        <w:rPr>
          <w:sz w:val="28"/>
          <w:szCs w:val="28"/>
        </w:rPr>
        <w:t xml:space="preserve">Признать утратившим силу решение </w:t>
      </w:r>
      <w:r w:rsidR="001D5803">
        <w:rPr>
          <w:sz w:val="28"/>
          <w:szCs w:val="28"/>
        </w:rPr>
        <w:t xml:space="preserve">Дубровского поселкового </w:t>
      </w:r>
      <w:r>
        <w:rPr>
          <w:sz w:val="28"/>
          <w:szCs w:val="28"/>
        </w:rPr>
        <w:t>Совета народных депутатов от 27.10.2021г</w:t>
      </w:r>
      <w:r w:rsidR="00597DDC">
        <w:t xml:space="preserve"> </w:t>
      </w:r>
      <w:r>
        <w:t>№193</w:t>
      </w:r>
      <w:r w:rsidRPr="002D441F">
        <w:rPr>
          <w:sz w:val="28"/>
          <w:szCs w:val="28"/>
        </w:rPr>
        <w:t xml:space="preserve"> «Об утверждении положения по осуществлению жилищного контроля на территории </w:t>
      </w:r>
      <w:r>
        <w:rPr>
          <w:sz w:val="28"/>
          <w:szCs w:val="28"/>
        </w:rPr>
        <w:t xml:space="preserve">Дубровского городского поселения Дубровского муниципального района </w:t>
      </w:r>
      <w:r w:rsidR="00E66407">
        <w:rPr>
          <w:sz w:val="28"/>
          <w:szCs w:val="28"/>
        </w:rPr>
        <w:t>Б</w:t>
      </w:r>
      <w:r>
        <w:rPr>
          <w:sz w:val="28"/>
          <w:szCs w:val="28"/>
        </w:rPr>
        <w:t>рянской области</w:t>
      </w:r>
    </w:p>
    <w:p w14:paraId="58EDEA14" w14:textId="77777777" w:rsidR="002D441F" w:rsidRPr="002D441F" w:rsidRDefault="002D441F" w:rsidP="001D5803">
      <w:pPr>
        <w:pStyle w:val="aff4"/>
        <w:numPr>
          <w:ilvl w:val="0"/>
          <w:numId w:val="5"/>
        </w:numPr>
        <w:ind w:left="0" w:firstLine="709"/>
        <w:jc w:val="both"/>
        <w:rPr>
          <w:sz w:val="28"/>
          <w:szCs w:val="28"/>
        </w:rPr>
      </w:pPr>
      <w:r w:rsidRPr="002D441F">
        <w:rPr>
          <w:sz w:val="28"/>
          <w:szCs w:val="28"/>
        </w:rPr>
        <w:t>Настоящее Решение вступает в силу с даты его официального опубликования</w:t>
      </w:r>
      <w:r w:rsidR="001D5803">
        <w:rPr>
          <w:sz w:val="28"/>
          <w:szCs w:val="28"/>
        </w:rPr>
        <w:t>.</w:t>
      </w:r>
    </w:p>
    <w:p w14:paraId="3A39DDE1" w14:textId="77777777" w:rsidR="00BD3B10" w:rsidRPr="007704C1" w:rsidRDefault="001D5803" w:rsidP="001D5803">
      <w:pPr>
        <w:tabs>
          <w:tab w:val="left" w:pos="900"/>
          <w:tab w:val="left" w:pos="1080"/>
        </w:tabs>
        <w:ind w:firstLine="709"/>
        <w:jc w:val="both"/>
        <w:rPr>
          <w:color w:val="000000" w:themeColor="text1"/>
          <w:sz w:val="28"/>
          <w:szCs w:val="28"/>
        </w:rPr>
      </w:pPr>
      <w:r>
        <w:rPr>
          <w:sz w:val="28"/>
          <w:szCs w:val="28"/>
        </w:rPr>
        <w:t>4</w:t>
      </w:r>
      <w:r w:rsidR="00BD3B10">
        <w:rPr>
          <w:sz w:val="28"/>
          <w:szCs w:val="28"/>
        </w:rPr>
        <w:t>.</w:t>
      </w:r>
      <w:r w:rsidR="00BD3B10" w:rsidRPr="006C2F95">
        <w:rPr>
          <w:sz w:val="28"/>
          <w:szCs w:val="28"/>
        </w:rPr>
        <w:t xml:space="preserve"> Опубликовать настоящее решение в периодическом печатном средстве массовой информации «Вестник Дубровского района» и разместить на сайте Дубровский</w:t>
      </w:r>
      <w:r w:rsidR="00BD3B10">
        <w:rPr>
          <w:sz w:val="28"/>
          <w:szCs w:val="28"/>
        </w:rPr>
        <w:t xml:space="preserve"> муниципального</w:t>
      </w:r>
      <w:r w:rsidR="00BD3B10" w:rsidRPr="006C2F95">
        <w:rPr>
          <w:sz w:val="28"/>
          <w:szCs w:val="28"/>
        </w:rPr>
        <w:t xml:space="preserve"> район</w:t>
      </w:r>
      <w:r w:rsidR="00BD3B10">
        <w:rPr>
          <w:sz w:val="28"/>
          <w:szCs w:val="28"/>
        </w:rPr>
        <w:t>а Брянской области</w:t>
      </w:r>
      <w:r w:rsidR="00BD3B10" w:rsidRPr="006C2F95">
        <w:rPr>
          <w:sz w:val="28"/>
          <w:szCs w:val="28"/>
        </w:rPr>
        <w:t xml:space="preserve"> в сети Интернет </w:t>
      </w:r>
      <w:r w:rsidR="00BD3B10" w:rsidRPr="007704C1">
        <w:rPr>
          <w:color w:val="000000" w:themeColor="text1"/>
          <w:sz w:val="28"/>
          <w:szCs w:val="28"/>
        </w:rPr>
        <w:t>(</w:t>
      </w:r>
      <w:hyperlink r:id="rId8" w:history="1">
        <w:r w:rsidR="00BD3B10" w:rsidRPr="007704C1">
          <w:rPr>
            <w:rStyle w:val="a5"/>
            <w:color w:val="000000" w:themeColor="text1"/>
            <w:sz w:val="28"/>
            <w:szCs w:val="28"/>
            <w:u w:val="none"/>
            <w:lang w:val="en-US"/>
          </w:rPr>
          <w:t>www</w:t>
        </w:r>
        <w:r w:rsidR="00BD3B10" w:rsidRPr="007704C1">
          <w:rPr>
            <w:rStyle w:val="a5"/>
            <w:color w:val="000000" w:themeColor="text1"/>
            <w:sz w:val="28"/>
            <w:szCs w:val="28"/>
            <w:u w:val="none"/>
          </w:rPr>
          <w:t>.</w:t>
        </w:r>
        <w:r w:rsidR="00BD3B10" w:rsidRPr="007704C1">
          <w:rPr>
            <w:rStyle w:val="a5"/>
            <w:color w:val="000000" w:themeColor="text1"/>
            <w:sz w:val="28"/>
            <w:szCs w:val="28"/>
            <w:u w:val="none"/>
            <w:lang w:val="en-US"/>
          </w:rPr>
          <w:t>admdubrovka</w:t>
        </w:r>
        <w:r w:rsidR="00BD3B10" w:rsidRPr="007704C1">
          <w:rPr>
            <w:rStyle w:val="a5"/>
            <w:color w:val="000000" w:themeColor="text1"/>
            <w:sz w:val="28"/>
            <w:szCs w:val="28"/>
            <w:u w:val="none"/>
          </w:rPr>
          <w:t>.</w:t>
        </w:r>
        <w:r w:rsidR="00BD3B10" w:rsidRPr="007704C1">
          <w:rPr>
            <w:rStyle w:val="a5"/>
            <w:color w:val="000000" w:themeColor="text1"/>
            <w:sz w:val="28"/>
            <w:szCs w:val="28"/>
            <w:u w:val="none"/>
            <w:lang w:val="en-US"/>
          </w:rPr>
          <w:t>ru</w:t>
        </w:r>
      </w:hyperlink>
      <w:r w:rsidR="00BD3B10" w:rsidRPr="007704C1">
        <w:rPr>
          <w:color w:val="000000" w:themeColor="text1"/>
          <w:sz w:val="28"/>
          <w:szCs w:val="28"/>
        </w:rPr>
        <w:t>).</w:t>
      </w:r>
    </w:p>
    <w:p w14:paraId="5901C7B2" w14:textId="77777777" w:rsidR="00BD3B10" w:rsidRDefault="00BD3B10" w:rsidP="00B240B0">
      <w:pPr>
        <w:jc w:val="both"/>
        <w:rPr>
          <w:sz w:val="28"/>
          <w:szCs w:val="28"/>
        </w:rPr>
      </w:pPr>
    </w:p>
    <w:p w14:paraId="3456D207" w14:textId="77777777" w:rsidR="00BD3B10" w:rsidRDefault="00BD3B10" w:rsidP="00BD3B10">
      <w:pPr>
        <w:jc w:val="both"/>
        <w:rPr>
          <w:sz w:val="28"/>
          <w:szCs w:val="28"/>
        </w:rPr>
      </w:pPr>
    </w:p>
    <w:p w14:paraId="01C432A2" w14:textId="77777777" w:rsidR="00DC640B" w:rsidRDefault="00DC640B" w:rsidP="00DC640B">
      <w:pPr>
        <w:pStyle w:val="ConsNonformat"/>
        <w:widowControl/>
        <w:ind w:right="-5"/>
        <w:jc w:val="both"/>
        <w:rPr>
          <w:rFonts w:ascii="Times New Roman" w:hAnsi="Times New Roman" w:cs="Times New Roman"/>
          <w:sz w:val="28"/>
          <w:szCs w:val="28"/>
        </w:rPr>
      </w:pPr>
      <w:r>
        <w:rPr>
          <w:rFonts w:ascii="Times New Roman" w:hAnsi="Times New Roman" w:cs="Times New Roman"/>
          <w:sz w:val="28"/>
          <w:szCs w:val="28"/>
        </w:rPr>
        <w:t>Глава Дубровского</w:t>
      </w:r>
    </w:p>
    <w:p w14:paraId="5ED72D64" w14:textId="77777777" w:rsidR="00DC640B" w:rsidRPr="00A7150A" w:rsidRDefault="00DC640B" w:rsidP="00DC640B">
      <w:pPr>
        <w:rPr>
          <w:sz w:val="28"/>
          <w:szCs w:val="28"/>
        </w:rPr>
      </w:pPr>
      <w:r>
        <w:rPr>
          <w:sz w:val="28"/>
          <w:szCs w:val="28"/>
        </w:rPr>
        <w:t>городского поселения                                                                      П.В.Парлюк</w:t>
      </w:r>
    </w:p>
    <w:p w14:paraId="7FF54C8A" w14:textId="77777777" w:rsidR="00BD3B10" w:rsidRDefault="00BD3B10" w:rsidP="00BD3B10">
      <w:pPr>
        <w:jc w:val="both"/>
        <w:rPr>
          <w:sz w:val="28"/>
          <w:szCs w:val="28"/>
        </w:rPr>
      </w:pPr>
    </w:p>
    <w:p w14:paraId="00863A9B" w14:textId="77777777" w:rsidR="007704C1" w:rsidRDefault="007704C1" w:rsidP="00DC3AE5">
      <w:pPr>
        <w:tabs>
          <w:tab w:val="num" w:pos="200"/>
        </w:tabs>
        <w:ind w:left="4536"/>
        <w:jc w:val="center"/>
        <w:outlineLvl w:val="0"/>
      </w:pPr>
    </w:p>
    <w:p w14:paraId="3882F226" w14:textId="77777777" w:rsidR="00E75F4A" w:rsidRDefault="00E75F4A" w:rsidP="00DC3AE5">
      <w:pPr>
        <w:tabs>
          <w:tab w:val="num" w:pos="200"/>
        </w:tabs>
        <w:ind w:left="4536"/>
        <w:jc w:val="center"/>
        <w:outlineLvl w:val="0"/>
      </w:pPr>
    </w:p>
    <w:p w14:paraId="12906B3C" w14:textId="77777777" w:rsidR="001D5803" w:rsidRDefault="001D5803" w:rsidP="00DC3AE5">
      <w:pPr>
        <w:tabs>
          <w:tab w:val="num" w:pos="200"/>
        </w:tabs>
        <w:ind w:left="4536"/>
        <w:jc w:val="center"/>
        <w:outlineLvl w:val="0"/>
      </w:pPr>
    </w:p>
    <w:p w14:paraId="496E8A0E" w14:textId="77777777" w:rsidR="00462A06" w:rsidRPr="00700821" w:rsidRDefault="00462A06" w:rsidP="00462A06">
      <w:pPr>
        <w:tabs>
          <w:tab w:val="num" w:pos="200"/>
        </w:tabs>
        <w:ind w:left="4536"/>
        <w:jc w:val="center"/>
        <w:outlineLvl w:val="0"/>
      </w:pPr>
      <w:r>
        <w:t>У</w:t>
      </w:r>
      <w:r w:rsidRPr="00700821">
        <w:t>ТВЕРЖДЕНО</w:t>
      </w:r>
    </w:p>
    <w:p w14:paraId="30B309D6" w14:textId="77777777" w:rsidR="00462A06" w:rsidRDefault="00462A06" w:rsidP="00462A06">
      <w:pPr>
        <w:ind w:left="4536"/>
        <w:jc w:val="center"/>
        <w:rPr>
          <w:color w:val="000000"/>
        </w:rPr>
      </w:pPr>
      <w:r>
        <w:rPr>
          <w:color w:val="000000"/>
        </w:rPr>
        <w:t xml:space="preserve">            </w:t>
      </w:r>
      <w:r w:rsidRPr="00700821">
        <w:rPr>
          <w:color w:val="000000"/>
        </w:rPr>
        <w:t xml:space="preserve">решением </w:t>
      </w:r>
      <w:r>
        <w:rPr>
          <w:color w:val="000000"/>
        </w:rPr>
        <w:t xml:space="preserve">Дубровского поселкового Совета </w:t>
      </w:r>
    </w:p>
    <w:p w14:paraId="5F8D2CE8" w14:textId="62C0C26C" w:rsidR="00462A06" w:rsidRPr="00EF4A48" w:rsidRDefault="00972A33" w:rsidP="00972A33">
      <w:pPr>
        <w:rPr>
          <w:i/>
          <w:iCs/>
          <w:color w:val="000000"/>
        </w:rPr>
      </w:pPr>
      <w:r>
        <w:rPr>
          <w:color w:val="000000"/>
        </w:rPr>
        <w:t xml:space="preserve">                                                                                       </w:t>
      </w:r>
      <w:r w:rsidR="00462A06">
        <w:rPr>
          <w:color w:val="000000"/>
        </w:rPr>
        <w:t xml:space="preserve"> народных депутатов</w:t>
      </w:r>
      <w:r w:rsidR="00462A06">
        <w:rPr>
          <w:i/>
          <w:iCs/>
          <w:color w:val="000000"/>
        </w:rPr>
        <w:t xml:space="preserve"> </w:t>
      </w:r>
      <w:r w:rsidR="00462A06" w:rsidRPr="00700821">
        <w:t xml:space="preserve">от </w:t>
      </w:r>
      <w:r w:rsidR="006451AD">
        <w:t>29.05.2025г №</w:t>
      </w:r>
      <w:r w:rsidR="00A624FB">
        <w:t xml:space="preserve"> 34 </w:t>
      </w:r>
    </w:p>
    <w:p w14:paraId="4600BC23" w14:textId="77777777" w:rsidR="007704C1" w:rsidRDefault="007704C1" w:rsidP="00DC3AE5">
      <w:pPr>
        <w:tabs>
          <w:tab w:val="num" w:pos="200"/>
        </w:tabs>
        <w:ind w:left="4536"/>
        <w:jc w:val="center"/>
        <w:outlineLvl w:val="0"/>
      </w:pPr>
    </w:p>
    <w:p w14:paraId="253E6E39" w14:textId="77777777" w:rsidR="00B04FFC" w:rsidRDefault="00B04FFC" w:rsidP="00DC3AE5">
      <w:pPr>
        <w:tabs>
          <w:tab w:val="num" w:pos="200"/>
        </w:tabs>
        <w:ind w:left="4536"/>
        <w:jc w:val="center"/>
        <w:outlineLvl w:val="0"/>
      </w:pPr>
    </w:p>
    <w:p w14:paraId="67173C93" w14:textId="77777777" w:rsidR="001072C3" w:rsidRDefault="001072C3" w:rsidP="00DC3AE5">
      <w:pPr>
        <w:tabs>
          <w:tab w:val="num" w:pos="200"/>
        </w:tabs>
        <w:ind w:left="4536"/>
        <w:jc w:val="center"/>
        <w:outlineLvl w:val="0"/>
      </w:pPr>
    </w:p>
    <w:p w14:paraId="017BB244" w14:textId="77777777" w:rsidR="001072C3" w:rsidRDefault="001072C3" w:rsidP="00DC3AE5">
      <w:pPr>
        <w:tabs>
          <w:tab w:val="num" w:pos="200"/>
        </w:tabs>
        <w:ind w:left="4536"/>
        <w:jc w:val="center"/>
        <w:outlineLvl w:val="0"/>
      </w:pPr>
    </w:p>
    <w:p w14:paraId="01728C89" w14:textId="77777777" w:rsidR="001072C3" w:rsidRDefault="001072C3" w:rsidP="00DC3AE5">
      <w:pPr>
        <w:tabs>
          <w:tab w:val="num" w:pos="200"/>
        </w:tabs>
        <w:ind w:left="4536"/>
        <w:jc w:val="center"/>
        <w:outlineLvl w:val="0"/>
      </w:pPr>
    </w:p>
    <w:p w14:paraId="22860F3B" w14:textId="77777777" w:rsidR="00462A06" w:rsidRDefault="00462A06" w:rsidP="00DC640B">
      <w:pPr>
        <w:jc w:val="center"/>
        <w:rPr>
          <w:b/>
          <w:bCs/>
          <w:color w:val="000000"/>
          <w:sz w:val="28"/>
          <w:szCs w:val="28"/>
        </w:rPr>
      </w:pPr>
      <w:r w:rsidRPr="00463EDF">
        <w:rPr>
          <w:b/>
          <w:bCs/>
          <w:color w:val="000000"/>
          <w:sz w:val="28"/>
          <w:szCs w:val="28"/>
        </w:rPr>
        <w:t>Положение</w:t>
      </w:r>
    </w:p>
    <w:p w14:paraId="0C0316E6" w14:textId="77777777" w:rsidR="00462A06" w:rsidRPr="00463EDF" w:rsidRDefault="00462A06" w:rsidP="00DC640B">
      <w:pPr>
        <w:jc w:val="center"/>
        <w:rPr>
          <w:i/>
          <w:iCs/>
          <w:color w:val="000000"/>
        </w:rPr>
      </w:pPr>
      <w:r w:rsidRPr="00463EDF">
        <w:rPr>
          <w:b/>
          <w:bCs/>
          <w:color w:val="000000"/>
          <w:sz w:val="28"/>
          <w:szCs w:val="28"/>
        </w:rPr>
        <w:t xml:space="preserve">о муниципальном жилищном контроле </w:t>
      </w:r>
      <w:r>
        <w:rPr>
          <w:b/>
          <w:bCs/>
          <w:color w:val="000000"/>
          <w:sz w:val="28"/>
          <w:szCs w:val="28"/>
        </w:rPr>
        <w:t>на территории Дубровского</w:t>
      </w:r>
      <w:r w:rsidR="003B4D46">
        <w:rPr>
          <w:b/>
          <w:bCs/>
          <w:color w:val="000000"/>
          <w:sz w:val="28"/>
          <w:szCs w:val="28"/>
        </w:rPr>
        <w:t xml:space="preserve"> городского поселения</w:t>
      </w:r>
      <w:r>
        <w:rPr>
          <w:b/>
          <w:bCs/>
          <w:color w:val="000000"/>
          <w:sz w:val="28"/>
          <w:szCs w:val="28"/>
        </w:rPr>
        <w:t xml:space="preserve"> </w:t>
      </w:r>
      <w:r w:rsidR="003B4D46">
        <w:rPr>
          <w:b/>
          <w:bCs/>
          <w:color w:val="000000"/>
          <w:sz w:val="28"/>
          <w:szCs w:val="28"/>
        </w:rPr>
        <w:t xml:space="preserve">Дубровского </w:t>
      </w:r>
      <w:r>
        <w:rPr>
          <w:b/>
          <w:bCs/>
          <w:color w:val="000000"/>
          <w:sz w:val="28"/>
          <w:szCs w:val="28"/>
        </w:rPr>
        <w:t>муниципального района Брянской</w:t>
      </w:r>
      <w:r w:rsidR="00DC640B">
        <w:rPr>
          <w:b/>
          <w:bCs/>
          <w:color w:val="000000"/>
          <w:sz w:val="28"/>
          <w:szCs w:val="28"/>
        </w:rPr>
        <w:t xml:space="preserve"> </w:t>
      </w:r>
      <w:r>
        <w:rPr>
          <w:b/>
          <w:bCs/>
          <w:color w:val="000000"/>
          <w:sz w:val="28"/>
          <w:szCs w:val="28"/>
        </w:rPr>
        <w:t>области</w:t>
      </w:r>
    </w:p>
    <w:p w14:paraId="6D92332E" w14:textId="77777777" w:rsidR="00462A06" w:rsidRPr="00463EDF" w:rsidRDefault="00462A06" w:rsidP="003B4D46">
      <w:pPr>
        <w:ind w:firstLine="709"/>
        <w:jc w:val="center"/>
      </w:pPr>
    </w:p>
    <w:p w14:paraId="1CC2680F" w14:textId="77777777" w:rsidR="00462A06" w:rsidRDefault="00462A06" w:rsidP="003B4D46">
      <w:pPr>
        <w:pStyle w:val="ConsPlusNormal"/>
        <w:numPr>
          <w:ilvl w:val="0"/>
          <w:numId w:val="3"/>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Общие положения</w:t>
      </w:r>
    </w:p>
    <w:p w14:paraId="691EB860" w14:textId="77777777" w:rsidR="003B4D46" w:rsidRPr="00463EDF" w:rsidRDefault="003B4D46" w:rsidP="003B4D46">
      <w:pPr>
        <w:pStyle w:val="ConsPlusNormal"/>
        <w:ind w:left="1069" w:firstLine="0"/>
        <w:rPr>
          <w:rFonts w:ascii="Times New Roman" w:hAnsi="Times New Roman" w:cs="Times New Roman"/>
          <w:b/>
          <w:bCs/>
          <w:color w:val="000000"/>
          <w:sz w:val="28"/>
          <w:szCs w:val="28"/>
        </w:rPr>
      </w:pPr>
    </w:p>
    <w:p w14:paraId="5A942C2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w:t>
      </w:r>
      <w:r w:rsidR="003B4D46">
        <w:rPr>
          <w:rFonts w:ascii="Times New Roman" w:hAnsi="Times New Roman" w:cs="Times New Roman"/>
          <w:color w:val="000000"/>
          <w:sz w:val="28"/>
          <w:szCs w:val="28"/>
        </w:rPr>
        <w:t xml:space="preserve"> на территории Дубровского городского поселения Дубровского муниципального района Брянской области </w:t>
      </w:r>
      <w:r w:rsidRPr="00463EDF">
        <w:rPr>
          <w:rFonts w:ascii="Times New Roman" w:hAnsi="Times New Roman" w:cs="Times New Roman"/>
          <w:color w:val="000000"/>
          <w:sz w:val="28"/>
          <w:szCs w:val="28"/>
        </w:rPr>
        <w:t>(далее – муниципальный жилищный контроль).</w:t>
      </w:r>
    </w:p>
    <w:p w14:paraId="016F39AD"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3046356"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A63AAA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5C963719" w14:textId="77777777" w:rsidR="00462A06" w:rsidRPr="00463EDF" w:rsidRDefault="00F0049A"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462A06" w:rsidRPr="00463EDF">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9CC905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7C99C9E"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C8A126B"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7F1757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534A4A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F9DAAFC"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EB532E1"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786DB774" w14:textId="77777777" w:rsidR="00462A06"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2423D58D" w14:textId="77777777" w:rsidR="00AF7081" w:rsidRPr="00463EDF" w:rsidRDefault="00AF7081"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14:paraId="0DC4582B" w14:textId="77777777" w:rsidR="003B4D46" w:rsidRPr="00567818" w:rsidRDefault="003B4D46" w:rsidP="003B4D46">
      <w:pPr>
        <w:ind w:firstLine="709"/>
        <w:contextualSpacing/>
        <w:jc w:val="both"/>
        <w:rPr>
          <w:color w:val="000000"/>
          <w:sz w:val="28"/>
          <w:szCs w:val="28"/>
        </w:rPr>
      </w:pPr>
      <w:r w:rsidRPr="00567818">
        <w:rPr>
          <w:color w:val="000000"/>
          <w:sz w:val="28"/>
          <w:szCs w:val="28"/>
        </w:rPr>
        <w:t>1.3. Муниципальный</w:t>
      </w:r>
      <w:r>
        <w:rPr>
          <w:color w:val="000000"/>
          <w:sz w:val="28"/>
          <w:szCs w:val="28"/>
        </w:rPr>
        <w:t xml:space="preserve"> жилищный </w:t>
      </w:r>
      <w:r w:rsidRPr="00567818">
        <w:rPr>
          <w:color w:val="000000"/>
          <w:sz w:val="28"/>
          <w:szCs w:val="28"/>
        </w:rPr>
        <w:t>контроль</w:t>
      </w:r>
      <w:r>
        <w:rPr>
          <w:color w:val="000000"/>
          <w:sz w:val="28"/>
          <w:szCs w:val="28"/>
        </w:rPr>
        <w:t xml:space="preserve"> </w:t>
      </w:r>
      <w:r w:rsidRPr="00567818">
        <w:rPr>
          <w:color w:val="000000"/>
          <w:sz w:val="28"/>
          <w:szCs w:val="28"/>
        </w:rPr>
        <w:t>осуществляется администрацией</w:t>
      </w:r>
      <w:r w:rsidRPr="00567818">
        <w:rPr>
          <w:color w:val="000000"/>
        </w:rPr>
        <w:t xml:space="preserve"> </w:t>
      </w:r>
      <w:r w:rsidRPr="00B04FFC">
        <w:rPr>
          <w:color w:val="000000"/>
          <w:sz w:val="28"/>
          <w:szCs w:val="28"/>
        </w:rPr>
        <w:t>Дубровского района</w:t>
      </w:r>
      <w:r w:rsidRPr="00B04FFC">
        <w:rPr>
          <w:i/>
          <w:iCs/>
          <w:color w:val="000000"/>
          <w:sz w:val="28"/>
          <w:szCs w:val="28"/>
        </w:rPr>
        <w:t xml:space="preserve"> </w:t>
      </w:r>
      <w:r w:rsidRPr="00567818">
        <w:rPr>
          <w:color w:val="000000"/>
          <w:sz w:val="28"/>
          <w:szCs w:val="28"/>
        </w:rPr>
        <w:t xml:space="preserve">(далее – </w:t>
      </w:r>
      <w:r>
        <w:rPr>
          <w:color w:val="000000"/>
          <w:sz w:val="28"/>
          <w:szCs w:val="28"/>
        </w:rPr>
        <w:t>контрольный орган</w:t>
      </w:r>
      <w:r w:rsidRPr="00567818">
        <w:rPr>
          <w:color w:val="000000"/>
          <w:sz w:val="28"/>
          <w:szCs w:val="28"/>
        </w:rPr>
        <w:t>).</w:t>
      </w:r>
      <w:r>
        <w:rPr>
          <w:color w:val="000000"/>
          <w:sz w:val="28"/>
          <w:szCs w:val="28"/>
        </w:rPr>
        <w:t xml:space="preserve"> Руководство деятельностью по осуществлению муниципального жилищного контроля осуществляет глава администрации Дубровского района (далее- руководитель контрольного органа).</w:t>
      </w:r>
    </w:p>
    <w:p w14:paraId="40772A36" w14:textId="77777777" w:rsidR="003B4D46" w:rsidRPr="00567818" w:rsidRDefault="003B4D46" w:rsidP="003B4D46">
      <w:pPr>
        <w:ind w:firstLine="709"/>
        <w:contextualSpacing/>
        <w:jc w:val="both"/>
        <w:rPr>
          <w:sz w:val="28"/>
          <w:szCs w:val="28"/>
        </w:rPr>
      </w:pPr>
      <w:r w:rsidRPr="00567818">
        <w:rPr>
          <w:color w:val="000000"/>
          <w:sz w:val="28"/>
          <w:szCs w:val="28"/>
        </w:rPr>
        <w:t xml:space="preserve">1.4. Должностными лицами </w:t>
      </w:r>
      <w:r>
        <w:rPr>
          <w:color w:val="000000"/>
          <w:sz w:val="28"/>
          <w:szCs w:val="28"/>
        </w:rPr>
        <w:t>контрольного органа</w:t>
      </w:r>
      <w:r w:rsidRPr="00567818">
        <w:rPr>
          <w:color w:val="000000"/>
          <w:sz w:val="28"/>
          <w:szCs w:val="28"/>
        </w:rPr>
        <w:t>, уполномоченными осуществлять муниципальный</w:t>
      </w:r>
      <w:r>
        <w:rPr>
          <w:color w:val="000000"/>
          <w:sz w:val="28"/>
          <w:szCs w:val="28"/>
        </w:rPr>
        <w:t xml:space="preserve"> жилищный</w:t>
      </w:r>
      <w:r w:rsidRPr="00567818">
        <w:rPr>
          <w:color w:val="000000"/>
          <w:sz w:val="28"/>
          <w:szCs w:val="28"/>
        </w:rPr>
        <w:t xml:space="preserve"> контроль, являются </w:t>
      </w:r>
      <w:r>
        <w:rPr>
          <w:color w:val="000000"/>
          <w:sz w:val="28"/>
          <w:szCs w:val="28"/>
        </w:rPr>
        <w:t xml:space="preserve">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w:t>
      </w:r>
      <w:r w:rsidRPr="00567818">
        <w:rPr>
          <w:color w:val="000000"/>
          <w:sz w:val="28"/>
          <w:szCs w:val="28"/>
        </w:rPr>
        <w:t>(далее – 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w:t>
      </w:r>
      <w:r>
        <w:rPr>
          <w:color w:val="000000"/>
          <w:sz w:val="28"/>
          <w:szCs w:val="28"/>
        </w:rPr>
        <w:t>роль</w:t>
      </w:r>
      <w:r w:rsidRPr="00567818">
        <w:rPr>
          <w:color w:val="000000"/>
          <w:sz w:val="28"/>
          <w:szCs w:val="28"/>
        </w:rPr>
        <w:t>)</w:t>
      </w:r>
      <w:r w:rsidRPr="00567818">
        <w:rPr>
          <w:i/>
          <w:iCs/>
          <w:color w:val="000000"/>
        </w:rPr>
        <w:t>.</w:t>
      </w:r>
    </w:p>
    <w:p w14:paraId="369B231F" w14:textId="77777777" w:rsidR="003B4D46" w:rsidRDefault="003B4D46" w:rsidP="003B4D46">
      <w:pPr>
        <w:ind w:firstLine="709"/>
        <w:contextualSpacing/>
        <w:jc w:val="both"/>
        <w:rPr>
          <w:color w:val="000000"/>
          <w:sz w:val="28"/>
          <w:szCs w:val="28"/>
        </w:rPr>
      </w:pPr>
      <w:r w:rsidRPr="00567818">
        <w:rPr>
          <w:color w:val="000000"/>
          <w:sz w:val="28"/>
          <w:szCs w:val="28"/>
        </w:rPr>
        <w:t>Должностные лица, уполномоченные осуществлять муниципальный</w:t>
      </w:r>
      <w:r>
        <w:rPr>
          <w:color w:val="000000"/>
          <w:sz w:val="28"/>
          <w:szCs w:val="28"/>
        </w:rPr>
        <w:t xml:space="preserve"> жилищный</w:t>
      </w:r>
      <w:r w:rsidRPr="00567818">
        <w:rPr>
          <w:color w:val="000000"/>
          <w:sz w:val="28"/>
          <w:szCs w:val="28"/>
        </w:rPr>
        <w:t xml:space="preserve"> контроль, при осуществлении муниципального</w:t>
      </w:r>
      <w:r>
        <w:rPr>
          <w:color w:val="000000"/>
          <w:sz w:val="28"/>
          <w:szCs w:val="28"/>
        </w:rPr>
        <w:t xml:space="preserve"> жилищного</w:t>
      </w:r>
      <w:r w:rsidRPr="0056781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89F3D5E" w14:textId="77777777" w:rsidR="00A656A3"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w:t>
      </w:r>
      <w:r w:rsidR="003B4D46" w:rsidRPr="003B4D46">
        <w:rPr>
          <w:rFonts w:ascii="Times New Roman" w:hAnsi="Times New Roman" w:cs="Times New Roman"/>
          <w:color w:val="000000"/>
          <w:sz w:val="28"/>
          <w:szCs w:val="28"/>
        </w:rPr>
        <w:t xml:space="preserve"> </w:t>
      </w:r>
      <w:r w:rsidR="003B4D46" w:rsidRPr="00463EDF">
        <w:rPr>
          <w:rFonts w:ascii="Times New Roman" w:hAnsi="Times New Roman" w:cs="Times New Roman"/>
          <w:color w:val="000000"/>
          <w:sz w:val="28"/>
          <w:szCs w:val="28"/>
        </w:rPr>
        <w:t>Жилищного кодекса Российской Федерации</w:t>
      </w:r>
      <w:r w:rsidR="003B4D46">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Федеральн</w:t>
      </w:r>
      <w:r w:rsidR="003B4D46">
        <w:rPr>
          <w:rFonts w:ascii="Times New Roman" w:hAnsi="Times New Roman" w:cs="Times New Roman"/>
          <w:color w:val="000000"/>
          <w:sz w:val="28"/>
          <w:szCs w:val="28"/>
        </w:rPr>
        <w:t>ых</w:t>
      </w:r>
      <w:r w:rsidRPr="00463EDF">
        <w:rPr>
          <w:rFonts w:ascii="Times New Roman" w:hAnsi="Times New Roman" w:cs="Times New Roman"/>
          <w:color w:val="000000"/>
          <w:sz w:val="28"/>
          <w:szCs w:val="28"/>
        </w:rPr>
        <w:t xml:space="preserve"> </w:t>
      </w:r>
      <w:r w:rsidRPr="003B4D46">
        <w:rPr>
          <w:rStyle w:val="a5"/>
          <w:rFonts w:ascii="Times New Roman" w:hAnsi="Times New Roman" w:cs="Times New Roman"/>
          <w:color w:val="000000"/>
          <w:sz w:val="28"/>
          <w:szCs w:val="28"/>
          <w:u w:val="none"/>
        </w:rPr>
        <w:t>закон</w:t>
      </w:r>
      <w:r w:rsidR="003B4D46">
        <w:rPr>
          <w:rStyle w:val="a5"/>
          <w:rFonts w:ascii="Times New Roman" w:hAnsi="Times New Roman" w:cs="Times New Roman"/>
          <w:color w:val="000000"/>
          <w:sz w:val="28"/>
          <w:szCs w:val="28"/>
          <w:u w:val="none"/>
        </w:rPr>
        <w:t xml:space="preserve">ов </w:t>
      </w:r>
      <w:r w:rsidR="003B4D46" w:rsidRPr="003B4D46">
        <w:rPr>
          <w:rFonts w:ascii="Times New Roman" w:hAnsi="Times New Roman" w:cs="Times New Roman"/>
          <w:color w:val="000000"/>
          <w:sz w:val="28"/>
          <w:szCs w:val="28"/>
        </w:rPr>
        <w:t>от 06.10.2003</w:t>
      </w:r>
      <w:r w:rsidR="003B4D46" w:rsidRPr="00463EDF">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r w:rsidR="00A656A3">
        <w:rPr>
          <w:rFonts w:ascii="Times New Roman" w:hAnsi="Times New Roman" w:cs="Times New Roman"/>
          <w:color w:val="000000"/>
          <w:sz w:val="28"/>
          <w:szCs w:val="28"/>
        </w:rPr>
        <w:t xml:space="preserve"> </w:t>
      </w:r>
      <w:r w:rsidRPr="003B4D46">
        <w:rPr>
          <w:rFonts w:ascii="Times New Roman" w:hAnsi="Times New Roman" w:cs="Times New Roman"/>
          <w:color w:val="000000"/>
          <w:sz w:val="28"/>
          <w:szCs w:val="28"/>
        </w:rPr>
        <w:t>от 31.07.2020 №</w:t>
      </w:r>
      <w:r w:rsidRPr="00463EDF">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r w:rsidR="00A656A3">
        <w:rPr>
          <w:rFonts w:ascii="Times New Roman" w:hAnsi="Times New Roman" w:cs="Times New Roman"/>
          <w:color w:val="000000"/>
          <w:sz w:val="28"/>
          <w:szCs w:val="28"/>
        </w:rPr>
        <w:t>.</w:t>
      </w:r>
      <w:r w:rsidRPr="003B4D46">
        <w:rPr>
          <w:rFonts w:ascii="Times New Roman" w:hAnsi="Times New Roman" w:cs="Times New Roman"/>
          <w:color w:val="000000"/>
          <w:sz w:val="28"/>
          <w:szCs w:val="28"/>
        </w:rPr>
        <w:t xml:space="preserve"> </w:t>
      </w:r>
    </w:p>
    <w:p w14:paraId="10022893"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1.6. Объектами муниципального жилищного контроля являются:</w:t>
      </w:r>
    </w:p>
    <w:p w14:paraId="3DDB58C2"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463EDF">
        <w:rPr>
          <w:rFonts w:ascii="Times New Roman" w:hAnsi="Times New Roman" w:cs="Times New Roman"/>
          <w:color w:val="000000"/>
          <w:sz w:val="28"/>
          <w:szCs w:val="28"/>
        </w:rPr>
        <w:lastRenderedPageBreak/>
        <w:t>предъявляемые к контролируемым лицам, осуществляющим деятельность, действия (бездействие), указанные в подпунктах 1 –</w:t>
      </w:r>
      <w:r w:rsidR="006C53D6">
        <w:rPr>
          <w:rFonts w:ascii="Times New Roman" w:hAnsi="Times New Roman" w:cs="Times New Roman"/>
          <w:color w:val="000000"/>
          <w:sz w:val="28"/>
          <w:szCs w:val="28"/>
        </w:rPr>
        <w:t xml:space="preserve"> 12</w:t>
      </w:r>
      <w:r w:rsidRPr="00463EDF">
        <w:rPr>
          <w:rFonts w:ascii="Times New Roman" w:hAnsi="Times New Roman" w:cs="Times New Roman"/>
          <w:color w:val="000000"/>
          <w:sz w:val="28"/>
          <w:szCs w:val="28"/>
        </w:rPr>
        <w:t xml:space="preserve"> 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22E8DDA6" w14:textId="77777777" w:rsidR="001072C3"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r w:rsidR="006C53D6">
        <w:rPr>
          <w:rFonts w:ascii="Times New Roman" w:hAnsi="Times New Roman" w:cs="Times New Roman"/>
          <w:color w:val="000000"/>
          <w:sz w:val="28"/>
          <w:szCs w:val="28"/>
        </w:rPr>
        <w:t xml:space="preserve">, указанные в подпунктах 1 – 12 </w:t>
      </w:r>
      <w:r w:rsidRPr="00463EDF">
        <w:rPr>
          <w:rFonts w:ascii="Times New Roman" w:hAnsi="Times New Roman" w:cs="Times New Roman"/>
          <w:color w:val="000000"/>
          <w:sz w:val="28"/>
          <w:szCs w:val="28"/>
        </w:rPr>
        <w:t>п</w:t>
      </w:r>
      <w:r w:rsidR="00A656A3">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1.2 настоящего Положения;</w:t>
      </w:r>
    </w:p>
    <w:p w14:paraId="5A8BF49B" w14:textId="77777777" w:rsidR="00462A06" w:rsidRPr="00463EDF" w:rsidRDefault="001072C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072C3">
        <w:t xml:space="preserve"> </w:t>
      </w:r>
      <w:r w:rsidRPr="001072C3">
        <w:rPr>
          <w:rFonts w:ascii="Times New Roman" w:hAnsi="Times New Roman" w:cs="Times New Roman"/>
          <w:color w:val="000000"/>
          <w:sz w:val="28"/>
          <w:szCs w:val="28"/>
        </w:rPr>
        <w:t>Контролируемое лицо при осуществлении государственного контроля (надзора) и муниципального контроля имеет право:</w:t>
      </w:r>
      <w:r w:rsidRPr="001072C3">
        <w:t xml:space="preserve"> </w:t>
      </w:r>
      <w:r w:rsidRPr="001072C3">
        <w:rPr>
          <w:rFonts w:ascii="Times New Roman" w:hAnsi="Times New Roman" w:cs="Times New Roman"/>
          <w:color w:val="000000"/>
          <w:sz w:val="28"/>
          <w:szCs w:val="28"/>
        </w:rPr>
        <w:t>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4633CD34" w14:textId="77777777" w:rsidR="00197A93" w:rsidRDefault="003C63DA" w:rsidP="00AD0E2D">
      <w:pPr>
        <w:pStyle w:val="ConsPlusNormal"/>
        <w:ind w:firstLine="709"/>
        <w:jc w:val="both"/>
      </w:pPr>
      <w:r>
        <w:rPr>
          <w:rFonts w:ascii="Times New Roman" w:hAnsi="Times New Roman" w:cs="Times New Roman"/>
          <w:color w:val="000000"/>
          <w:sz w:val="28"/>
          <w:szCs w:val="28"/>
        </w:rPr>
        <w:t>4</w:t>
      </w:r>
      <w:r w:rsidR="00462A06" w:rsidRPr="00463EDF">
        <w:rPr>
          <w:rFonts w:ascii="Times New Roman" w:hAnsi="Times New Roman" w:cs="Times New Roman"/>
          <w:color w:val="000000"/>
          <w:sz w:val="28"/>
          <w:szCs w:val="28"/>
        </w:rPr>
        <w:t>) жилые помещения муниципального жилищного фонда, общее имущество в многоквартирных домах,</w:t>
      </w:r>
      <w:r w:rsidR="00462A06" w:rsidRPr="00463EDF">
        <w:rPr>
          <w:color w:val="000000"/>
        </w:rPr>
        <w:t xml:space="preserve"> </w:t>
      </w:r>
      <w:r w:rsidR="00462A06"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462A06" w:rsidRPr="00463EDF">
        <w:t xml:space="preserve"> </w:t>
      </w:r>
      <w:r w:rsidR="006C53D6">
        <w:rPr>
          <w:rFonts w:ascii="Times New Roman" w:hAnsi="Times New Roman" w:cs="Times New Roman"/>
          <w:color w:val="000000"/>
          <w:sz w:val="28"/>
          <w:szCs w:val="28"/>
        </w:rPr>
        <w:t>указанные в подпунктах 1 – 12</w:t>
      </w:r>
      <w:r w:rsidR="00462A06" w:rsidRPr="00463EDF">
        <w:rPr>
          <w:rFonts w:ascii="Times New Roman" w:hAnsi="Times New Roman" w:cs="Times New Roman"/>
          <w:color w:val="000000"/>
          <w:sz w:val="28"/>
          <w:szCs w:val="28"/>
        </w:rPr>
        <w:t xml:space="preserve"> п</w:t>
      </w:r>
      <w:r w:rsidR="00A656A3">
        <w:rPr>
          <w:rFonts w:ascii="Times New Roman" w:hAnsi="Times New Roman" w:cs="Times New Roman"/>
          <w:color w:val="000000"/>
          <w:sz w:val="28"/>
          <w:szCs w:val="28"/>
        </w:rPr>
        <w:t>.</w:t>
      </w:r>
      <w:r w:rsidR="00462A06" w:rsidRPr="00463EDF">
        <w:rPr>
          <w:rFonts w:ascii="Times New Roman" w:hAnsi="Times New Roman" w:cs="Times New Roman"/>
          <w:color w:val="000000"/>
          <w:sz w:val="28"/>
          <w:szCs w:val="28"/>
        </w:rPr>
        <w:t xml:space="preserve"> 1.2 настоящего Положения.</w:t>
      </w:r>
      <w:r w:rsidR="00AD0E2D" w:rsidRPr="00AD0E2D">
        <w:t xml:space="preserve"> </w:t>
      </w:r>
    </w:p>
    <w:p w14:paraId="4C541723" w14:textId="77777777" w:rsidR="00462A06" w:rsidRPr="00463EDF" w:rsidRDefault="003C63DA" w:rsidP="003C63DA">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 xml:space="preserve">1.7. </w:t>
      </w:r>
      <w:r w:rsidR="00A656A3">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00462A06" w:rsidRPr="00681401">
        <w:rPr>
          <w:rFonts w:ascii="Times New Roman" w:hAnsi="Times New Roman" w:cs="Times New Roman"/>
          <w:color w:val="000000"/>
          <w:sz w:val="28"/>
          <w:szCs w:val="28"/>
        </w:rPr>
        <w:t>учет объектов муниципального жилищного контроля.</w:t>
      </w:r>
    </w:p>
    <w:p w14:paraId="51086BFC" w14:textId="77777777" w:rsidR="00330464" w:rsidRPr="00463EDF" w:rsidRDefault="00330464" w:rsidP="003C63DA">
      <w:pPr>
        <w:pStyle w:val="ConsPlusNormal"/>
        <w:ind w:firstLine="0"/>
        <w:jc w:val="both"/>
        <w:rPr>
          <w:rFonts w:ascii="Times New Roman" w:hAnsi="Times New Roman" w:cs="Times New Roman"/>
          <w:color w:val="000000"/>
          <w:sz w:val="28"/>
          <w:szCs w:val="28"/>
        </w:rPr>
      </w:pPr>
    </w:p>
    <w:p w14:paraId="4B238D52" w14:textId="77777777" w:rsidR="00330464" w:rsidRDefault="00330464" w:rsidP="00330464">
      <w:pPr>
        <w:pStyle w:val="ConsPlusNormal"/>
        <w:numPr>
          <w:ilvl w:val="0"/>
          <w:numId w:val="3"/>
        </w:numPr>
        <w:jc w:val="both"/>
        <w:rPr>
          <w:rFonts w:ascii="Times New Roman" w:hAnsi="Times New Roman" w:cs="Times New Roman"/>
          <w:b/>
          <w:color w:val="000000"/>
          <w:sz w:val="28"/>
          <w:szCs w:val="28"/>
        </w:rPr>
      </w:pPr>
      <w:r w:rsidRPr="00330464">
        <w:rPr>
          <w:rFonts w:ascii="Times New Roman" w:hAnsi="Times New Roman" w:cs="Times New Roman"/>
          <w:b/>
          <w:color w:val="000000"/>
          <w:sz w:val="28"/>
          <w:szCs w:val="28"/>
        </w:rPr>
        <w:t>Управление рисками причинения вр</w:t>
      </w:r>
      <w:r>
        <w:rPr>
          <w:rFonts w:ascii="Times New Roman" w:hAnsi="Times New Roman" w:cs="Times New Roman"/>
          <w:b/>
          <w:color w:val="000000"/>
          <w:sz w:val="28"/>
          <w:szCs w:val="28"/>
        </w:rPr>
        <w:t xml:space="preserve">еда (ущерба) охраняемым законом </w:t>
      </w:r>
      <w:r w:rsidRPr="00330464">
        <w:rPr>
          <w:rFonts w:ascii="Times New Roman" w:hAnsi="Times New Roman" w:cs="Times New Roman"/>
          <w:b/>
          <w:color w:val="000000"/>
          <w:sz w:val="28"/>
          <w:szCs w:val="28"/>
        </w:rPr>
        <w:t>ценностям при осуществлении муниципального контроля</w:t>
      </w:r>
    </w:p>
    <w:p w14:paraId="2DF15669" w14:textId="77777777" w:rsidR="00330464" w:rsidRPr="0066377A" w:rsidRDefault="00330464" w:rsidP="002067F8">
      <w:pPr>
        <w:pStyle w:val="ConsPlusNormal"/>
        <w:ind w:left="1069" w:firstLine="0"/>
        <w:jc w:val="both"/>
        <w:rPr>
          <w:rFonts w:ascii="Times New Roman" w:hAnsi="Times New Roman" w:cs="Times New Roman"/>
          <w:color w:val="000000"/>
          <w:sz w:val="28"/>
          <w:szCs w:val="28"/>
        </w:rPr>
      </w:pPr>
    </w:p>
    <w:p w14:paraId="1E8CC8E6" w14:textId="77777777" w:rsidR="00330464" w:rsidRPr="00330464" w:rsidRDefault="00330464" w:rsidP="003C63DA">
      <w:pPr>
        <w:pStyle w:val="ConsPlusNormal"/>
        <w:ind w:firstLine="709"/>
        <w:jc w:val="both"/>
        <w:rPr>
          <w:rFonts w:ascii="Times New Roman" w:hAnsi="Times New Roman" w:cs="Times New Roman"/>
          <w:color w:val="000000"/>
          <w:sz w:val="28"/>
          <w:szCs w:val="28"/>
        </w:rPr>
      </w:pPr>
      <w:r w:rsidRPr="00330464">
        <w:rPr>
          <w:rFonts w:ascii="Times New Roman" w:hAnsi="Times New Roman" w:cs="Times New Roman"/>
          <w:color w:val="000000"/>
          <w:sz w:val="28"/>
          <w:szCs w:val="28"/>
        </w:rPr>
        <w:t>2.1. Муниципальный контроль осущ</w:t>
      </w:r>
      <w:r w:rsidR="003C63DA">
        <w:rPr>
          <w:rFonts w:ascii="Times New Roman" w:hAnsi="Times New Roman" w:cs="Times New Roman"/>
          <w:color w:val="000000"/>
          <w:sz w:val="28"/>
          <w:szCs w:val="28"/>
        </w:rPr>
        <w:t xml:space="preserve">ествляется на основе управления </w:t>
      </w:r>
      <w:r w:rsidRPr="00330464">
        <w:rPr>
          <w:rFonts w:ascii="Times New Roman" w:hAnsi="Times New Roman" w:cs="Times New Roman"/>
          <w:color w:val="000000"/>
          <w:sz w:val="28"/>
          <w:szCs w:val="28"/>
        </w:rPr>
        <w:t>рисками причинения вреда (ущерба), определяющего выбор профи</w:t>
      </w:r>
      <w:r>
        <w:rPr>
          <w:rFonts w:ascii="Times New Roman" w:hAnsi="Times New Roman" w:cs="Times New Roman"/>
          <w:color w:val="000000"/>
          <w:sz w:val="28"/>
          <w:szCs w:val="28"/>
        </w:rPr>
        <w:t xml:space="preserve">лактических </w:t>
      </w:r>
      <w:r w:rsidRPr="00330464">
        <w:rPr>
          <w:rFonts w:ascii="Times New Roman" w:hAnsi="Times New Roman" w:cs="Times New Roman"/>
          <w:color w:val="000000"/>
          <w:sz w:val="28"/>
          <w:szCs w:val="28"/>
        </w:rPr>
        <w:t>мероприятий и контрольных (надзорных) мероприятий, их содержание (в том</w:t>
      </w:r>
      <w:r>
        <w:rPr>
          <w:rFonts w:ascii="Times New Roman" w:hAnsi="Times New Roman" w:cs="Times New Roman"/>
          <w:color w:val="000000"/>
          <w:sz w:val="28"/>
          <w:szCs w:val="28"/>
        </w:rPr>
        <w:t xml:space="preserve"> </w:t>
      </w:r>
      <w:r w:rsidRPr="00330464">
        <w:rPr>
          <w:rFonts w:ascii="Times New Roman" w:hAnsi="Times New Roman" w:cs="Times New Roman"/>
          <w:color w:val="000000"/>
          <w:sz w:val="28"/>
          <w:szCs w:val="28"/>
        </w:rPr>
        <w:t>числе объем проверяемых обязательных требований), интенсивность и</w:t>
      </w:r>
      <w:r>
        <w:rPr>
          <w:rFonts w:ascii="Times New Roman" w:hAnsi="Times New Roman" w:cs="Times New Roman"/>
          <w:color w:val="000000"/>
          <w:sz w:val="28"/>
          <w:szCs w:val="28"/>
        </w:rPr>
        <w:t xml:space="preserve"> </w:t>
      </w:r>
      <w:r w:rsidRPr="00330464">
        <w:rPr>
          <w:rFonts w:ascii="Times New Roman" w:hAnsi="Times New Roman" w:cs="Times New Roman"/>
          <w:color w:val="000000"/>
          <w:sz w:val="28"/>
          <w:szCs w:val="28"/>
        </w:rPr>
        <w:t>результаты.</w:t>
      </w:r>
    </w:p>
    <w:p w14:paraId="1A03CF5D" w14:textId="77777777" w:rsidR="00330464" w:rsidRPr="00330464" w:rsidRDefault="00330464" w:rsidP="003C63DA">
      <w:pPr>
        <w:pStyle w:val="ConsPlusNormal"/>
        <w:ind w:firstLine="709"/>
        <w:jc w:val="both"/>
        <w:rPr>
          <w:rFonts w:ascii="Times New Roman" w:hAnsi="Times New Roman" w:cs="Times New Roman"/>
          <w:color w:val="000000"/>
          <w:sz w:val="28"/>
          <w:szCs w:val="28"/>
        </w:rPr>
      </w:pPr>
      <w:r w:rsidRPr="00330464">
        <w:rPr>
          <w:rFonts w:ascii="Times New Roman" w:hAnsi="Times New Roman" w:cs="Times New Roman"/>
          <w:color w:val="000000"/>
          <w:sz w:val="28"/>
          <w:szCs w:val="28"/>
        </w:rPr>
        <w:t>2.2. Контрольный орган для целей упра</w:t>
      </w:r>
      <w:r w:rsidR="003C63DA">
        <w:rPr>
          <w:rFonts w:ascii="Times New Roman" w:hAnsi="Times New Roman" w:cs="Times New Roman"/>
          <w:color w:val="000000"/>
          <w:sz w:val="28"/>
          <w:szCs w:val="28"/>
        </w:rPr>
        <w:t xml:space="preserve">вления рисками причинения вреда </w:t>
      </w:r>
      <w:r w:rsidRPr="00330464">
        <w:rPr>
          <w:rFonts w:ascii="Times New Roman" w:hAnsi="Times New Roman" w:cs="Times New Roman"/>
          <w:color w:val="000000"/>
          <w:sz w:val="28"/>
          <w:szCs w:val="28"/>
        </w:rPr>
        <w:t>(ущерба) при осуществлении муниципального контроля относит объекты</w:t>
      </w:r>
      <w:r w:rsidR="003C63DA">
        <w:rPr>
          <w:rFonts w:ascii="Times New Roman" w:hAnsi="Times New Roman" w:cs="Times New Roman"/>
          <w:color w:val="000000"/>
          <w:sz w:val="28"/>
          <w:szCs w:val="28"/>
        </w:rPr>
        <w:t xml:space="preserve"> </w:t>
      </w:r>
      <w:r w:rsidRPr="00330464">
        <w:rPr>
          <w:rFonts w:ascii="Times New Roman" w:hAnsi="Times New Roman" w:cs="Times New Roman"/>
          <w:color w:val="000000"/>
          <w:sz w:val="28"/>
          <w:szCs w:val="28"/>
        </w:rPr>
        <w:t xml:space="preserve">контроля к одной из следующих категорий </w:t>
      </w:r>
      <w:r w:rsidR="002067F8">
        <w:rPr>
          <w:rFonts w:ascii="Times New Roman" w:hAnsi="Times New Roman" w:cs="Times New Roman"/>
          <w:color w:val="000000"/>
          <w:sz w:val="28"/>
          <w:szCs w:val="28"/>
        </w:rPr>
        <w:t xml:space="preserve">риска причинения вреда (ущерба) </w:t>
      </w:r>
      <w:r w:rsidRPr="00330464">
        <w:rPr>
          <w:rFonts w:ascii="Times New Roman" w:hAnsi="Times New Roman" w:cs="Times New Roman"/>
          <w:color w:val="000000"/>
          <w:sz w:val="28"/>
          <w:szCs w:val="28"/>
        </w:rPr>
        <w:t>(далее - категории риска):</w:t>
      </w:r>
    </w:p>
    <w:p w14:paraId="1F36D1EB" w14:textId="77777777" w:rsidR="00330464" w:rsidRPr="00330464" w:rsidRDefault="00330464" w:rsidP="00330464">
      <w:pPr>
        <w:pStyle w:val="ConsPlusNormal"/>
        <w:ind w:firstLine="709"/>
        <w:jc w:val="both"/>
        <w:rPr>
          <w:rFonts w:ascii="Times New Roman" w:hAnsi="Times New Roman" w:cs="Times New Roman"/>
          <w:color w:val="000000"/>
          <w:sz w:val="28"/>
          <w:szCs w:val="28"/>
        </w:rPr>
      </w:pPr>
      <w:r w:rsidRPr="00330464">
        <w:rPr>
          <w:rFonts w:ascii="Times New Roman" w:hAnsi="Times New Roman" w:cs="Times New Roman"/>
          <w:color w:val="000000"/>
          <w:sz w:val="28"/>
          <w:szCs w:val="28"/>
        </w:rPr>
        <w:t>1) средний риск;</w:t>
      </w:r>
    </w:p>
    <w:p w14:paraId="151FE184" w14:textId="77777777" w:rsidR="00462A06" w:rsidRDefault="00330464" w:rsidP="00330464">
      <w:pPr>
        <w:pStyle w:val="ConsPlusNormal"/>
        <w:ind w:firstLine="709"/>
        <w:jc w:val="both"/>
        <w:rPr>
          <w:rFonts w:ascii="Times New Roman" w:hAnsi="Times New Roman" w:cs="Times New Roman"/>
          <w:color w:val="000000"/>
          <w:sz w:val="28"/>
          <w:szCs w:val="28"/>
        </w:rPr>
      </w:pPr>
      <w:r w:rsidRPr="00330464">
        <w:rPr>
          <w:rFonts w:ascii="Times New Roman" w:hAnsi="Times New Roman" w:cs="Times New Roman"/>
          <w:color w:val="000000"/>
          <w:sz w:val="28"/>
          <w:szCs w:val="28"/>
        </w:rPr>
        <w:t>2) умеренный риск;</w:t>
      </w:r>
    </w:p>
    <w:p w14:paraId="031B40D3" w14:textId="77777777" w:rsidR="002067F8" w:rsidRPr="002067F8" w:rsidRDefault="002067F8" w:rsidP="002067F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Pr="002067F8">
        <w:rPr>
          <w:rFonts w:ascii="Times New Roman" w:hAnsi="Times New Roman" w:cs="Times New Roman"/>
          <w:color w:val="000000"/>
          <w:sz w:val="28"/>
          <w:szCs w:val="28"/>
        </w:rPr>
        <w:t>низкий риск.</w:t>
      </w:r>
    </w:p>
    <w:p w14:paraId="47929726" w14:textId="77777777" w:rsidR="002067F8" w:rsidRPr="002067F8" w:rsidRDefault="002067F8" w:rsidP="002067F8">
      <w:pPr>
        <w:pStyle w:val="ConsPlusNormal"/>
        <w:ind w:firstLine="709"/>
        <w:jc w:val="both"/>
        <w:rPr>
          <w:rFonts w:ascii="Times New Roman" w:hAnsi="Times New Roman" w:cs="Times New Roman"/>
          <w:color w:val="000000"/>
          <w:sz w:val="28"/>
          <w:szCs w:val="28"/>
        </w:rPr>
      </w:pPr>
      <w:r w:rsidRPr="002067F8">
        <w:rPr>
          <w:rFonts w:ascii="Times New Roman" w:hAnsi="Times New Roman" w:cs="Times New Roman"/>
          <w:color w:val="000000"/>
          <w:sz w:val="28"/>
          <w:szCs w:val="28"/>
        </w:rPr>
        <w:t>2.3. Объекты контроля относятся к следующим категориям риска:</w:t>
      </w:r>
    </w:p>
    <w:p w14:paraId="5DBD64FF" w14:textId="77777777" w:rsidR="002067F8" w:rsidRDefault="003C63DA" w:rsidP="003C63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2.3.1. К</w:t>
      </w:r>
      <w:r w:rsidR="002067F8" w:rsidRPr="002067F8">
        <w:rPr>
          <w:rFonts w:ascii="Times New Roman" w:hAnsi="Times New Roman" w:cs="Times New Roman"/>
          <w:color w:val="000000"/>
          <w:sz w:val="28"/>
          <w:szCs w:val="28"/>
        </w:rPr>
        <w:t xml:space="preserve"> категории среднего риска - юридически</w:t>
      </w:r>
      <w:r>
        <w:rPr>
          <w:rFonts w:ascii="Times New Roman" w:hAnsi="Times New Roman" w:cs="Times New Roman"/>
          <w:color w:val="000000"/>
          <w:sz w:val="28"/>
          <w:szCs w:val="28"/>
        </w:rPr>
        <w:t xml:space="preserve">е лица, граждане, </w:t>
      </w:r>
      <w:r w:rsidR="002067F8" w:rsidRPr="002067F8">
        <w:rPr>
          <w:rFonts w:ascii="Times New Roman" w:hAnsi="Times New Roman" w:cs="Times New Roman"/>
          <w:color w:val="000000"/>
          <w:sz w:val="28"/>
          <w:szCs w:val="28"/>
        </w:rPr>
        <w:t>индивидуальные предприниматели, при налич</w:t>
      </w:r>
      <w:r w:rsidR="002067F8">
        <w:rPr>
          <w:rFonts w:ascii="Times New Roman" w:hAnsi="Times New Roman" w:cs="Times New Roman"/>
          <w:color w:val="000000"/>
          <w:sz w:val="28"/>
          <w:szCs w:val="28"/>
        </w:rPr>
        <w:t xml:space="preserve">ии в течение последнего года на </w:t>
      </w:r>
      <w:r w:rsidR="002067F8" w:rsidRPr="002067F8">
        <w:rPr>
          <w:rFonts w:ascii="Times New Roman" w:hAnsi="Times New Roman" w:cs="Times New Roman"/>
          <w:color w:val="000000"/>
          <w:sz w:val="28"/>
          <w:szCs w:val="28"/>
        </w:rPr>
        <w:t>дату принятия решения об отнесении деятельности юридического лица или</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lastRenderedPageBreak/>
        <w:t>индивидуального предпринимателя к категории риска предписания, не</w:t>
      </w:r>
      <w:r>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исполненного в срок, установленный предписанием, выданного по факту</w:t>
      </w:r>
      <w:r>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несоблюдения требований к безопасной эксплуатации и техническому</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обслуживанию внутридомового и (или) внутриквартирного газового</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оборудования, а также требований к содержанию относящихся к общему</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имуществу в многоквартирном доме вентиляционных и дымовых каналов и</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(или) при наличии вступившего в законную силу в течение последнего года на</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дату принятия решения об отнесении деятельности юридического лица,</w:t>
      </w:r>
      <w:r w:rsidR="002067F8">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гражданина или индивидуального предпринимателя к категории риска</w:t>
      </w:r>
      <w:r>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постановления о назначении административного наказания юридическому лицу,</w:t>
      </w:r>
      <w:r>
        <w:rPr>
          <w:rFonts w:ascii="Times New Roman" w:hAnsi="Times New Roman" w:cs="Times New Roman"/>
          <w:color w:val="000000"/>
          <w:sz w:val="28"/>
          <w:szCs w:val="28"/>
        </w:rPr>
        <w:t xml:space="preserve"> </w:t>
      </w:r>
      <w:r w:rsidR="002067F8" w:rsidRPr="002067F8">
        <w:rPr>
          <w:rFonts w:ascii="Times New Roman" w:hAnsi="Times New Roman" w:cs="Times New Roman"/>
          <w:color w:val="000000"/>
          <w:sz w:val="28"/>
          <w:szCs w:val="28"/>
        </w:rPr>
        <w:t>его должностным лицам, гражданину или индивидуальному предпринимателю</w:t>
      </w:r>
      <w:r>
        <w:rPr>
          <w:rFonts w:ascii="Times New Roman" w:hAnsi="Times New Roman" w:cs="Times New Roman"/>
          <w:color w:val="000000"/>
          <w:sz w:val="28"/>
          <w:szCs w:val="28"/>
        </w:rPr>
        <w:t xml:space="preserve"> </w:t>
      </w:r>
      <w:r w:rsidR="002067F8">
        <w:rPr>
          <w:rFonts w:ascii="Times New Roman" w:hAnsi="Times New Roman" w:cs="Times New Roman"/>
          <w:color w:val="000000"/>
          <w:sz w:val="28"/>
          <w:szCs w:val="28"/>
        </w:rPr>
        <w:t xml:space="preserve">за </w:t>
      </w:r>
      <w:r w:rsidR="002067F8" w:rsidRPr="002067F8">
        <w:rPr>
          <w:rFonts w:ascii="Times New Roman" w:hAnsi="Times New Roman" w:cs="Times New Roman"/>
          <w:color w:val="000000"/>
          <w:sz w:val="28"/>
          <w:szCs w:val="28"/>
        </w:rPr>
        <w:t>совершение административного правонарушения, связанного с нарушением</w:t>
      </w:r>
      <w:r>
        <w:rPr>
          <w:rFonts w:ascii="Times New Roman" w:hAnsi="Times New Roman" w:cs="Times New Roman"/>
          <w:color w:val="000000"/>
          <w:sz w:val="28"/>
          <w:szCs w:val="28"/>
        </w:rPr>
        <w:t xml:space="preserve"> </w:t>
      </w:r>
      <w:r w:rsidRPr="003C63DA">
        <w:rPr>
          <w:rFonts w:ascii="Times New Roman" w:hAnsi="Times New Roman" w:cs="Times New Roman"/>
          <w:color w:val="000000"/>
          <w:sz w:val="28"/>
          <w:szCs w:val="28"/>
        </w:rPr>
        <w:t>требований, предусмотренных пунктами 1</w:t>
      </w:r>
      <w:r>
        <w:rPr>
          <w:rFonts w:ascii="Times New Roman" w:hAnsi="Times New Roman" w:cs="Times New Roman"/>
          <w:color w:val="000000"/>
          <w:sz w:val="28"/>
          <w:szCs w:val="28"/>
        </w:rPr>
        <w:t xml:space="preserve">-12 части 1 статьи 20 Жилищного </w:t>
      </w:r>
      <w:r w:rsidRPr="003C63DA">
        <w:rPr>
          <w:rFonts w:ascii="Times New Roman" w:hAnsi="Times New Roman" w:cs="Times New Roman"/>
          <w:color w:val="000000"/>
          <w:sz w:val="28"/>
          <w:szCs w:val="28"/>
        </w:rPr>
        <w:t>кодекса Российской Федерации, выявленных в ходе осуществления</w:t>
      </w:r>
      <w:r>
        <w:rPr>
          <w:rFonts w:ascii="Times New Roman" w:hAnsi="Times New Roman" w:cs="Times New Roman"/>
          <w:color w:val="000000"/>
          <w:sz w:val="28"/>
          <w:szCs w:val="28"/>
        </w:rPr>
        <w:t xml:space="preserve"> </w:t>
      </w:r>
      <w:r w:rsidRPr="003C63DA">
        <w:rPr>
          <w:rFonts w:ascii="Times New Roman" w:hAnsi="Times New Roman" w:cs="Times New Roman"/>
          <w:color w:val="000000"/>
          <w:sz w:val="28"/>
          <w:szCs w:val="28"/>
        </w:rPr>
        <w:t>муниципального контроля.</w:t>
      </w:r>
    </w:p>
    <w:p w14:paraId="45D87376" w14:textId="77777777" w:rsidR="002067F8" w:rsidRPr="002067F8" w:rsidRDefault="002067F8" w:rsidP="002067F8">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2.3.2. к категории умеренного риска - юридические лица, граждане,</w:t>
      </w:r>
    </w:p>
    <w:p w14:paraId="1BD25421" w14:textId="77777777" w:rsidR="002067F8" w:rsidRPr="002067F8" w:rsidRDefault="002067F8" w:rsidP="002067F8">
      <w:pPr>
        <w:pStyle w:val="ConsPlusNormal"/>
        <w:ind w:firstLine="0"/>
        <w:jc w:val="both"/>
        <w:rPr>
          <w:rFonts w:ascii="Times New Roman" w:hAnsi="Times New Roman" w:cs="Times New Roman"/>
          <w:color w:val="000000"/>
          <w:sz w:val="28"/>
          <w:szCs w:val="28"/>
        </w:rPr>
      </w:pPr>
      <w:r w:rsidRPr="002067F8">
        <w:rPr>
          <w:rFonts w:ascii="Times New Roman" w:hAnsi="Times New Roman" w:cs="Times New Roman"/>
          <w:color w:val="000000"/>
          <w:sz w:val="28"/>
          <w:szCs w:val="28"/>
        </w:rPr>
        <w:t>индивидуальные предприниматели, при наличии в течение последнего года на</w:t>
      </w:r>
    </w:p>
    <w:p w14:paraId="6EF23CCB" w14:textId="77777777" w:rsidR="002067F8" w:rsidRPr="002067F8" w:rsidRDefault="002067F8" w:rsidP="002067F8">
      <w:pPr>
        <w:pStyle w:val="ConsPlusNormal"/>
        <w:ind w:firstLine="0"/>
        <w:jc w:val="both"/>
        <w:rPr>
          <w:rFonts w:ascii="Times New Roman" w:hAnsi="Times New Roman" w:cs="Times New Roman"/>
          <w:color w:val="000000"/>
          <w:sz w:val="28"/>
          <w:szCs w:val="28"/>
        </w:rPr>
      </w:pPr>
      <w:r w:rsidRPr="002067F8">
        <w:rPr>
          <w:rFonts w:ascii="Times New Roman" w:hAnsi="Times New Roman" w:cs="Times New Roman"/>
          <w:color w:val="000000"/>
          <w:sz w:val="28"/>
          <w:szCs w:val="28"/>
        </w:rPr>
        <w:t>дату принятия решения об отнесении деятельности юридического лица или</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индивидуального предпринимателя к категории риска исполненного</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предписания, выданного за нарушение требований, предусмотренных пунктами</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1-12 части 1 статьи 20 Жилищного кодекса Российской Федерации, выявленных</w:t>
      </w:r>
    </w:p>
    <w:p w14:paraId="5E132A89" w14:textId="77777777" w:rsidR="002067F8" w:rsidRPr="002067F8" w:rsidRDefault="002067F8" w:rsidP="002067F8">
      <w:pPr>
        <w:pStyle w:val="ConsPlusNormal"/>
        <w:ind w:firstLine="0"/>
        <w:jc w:val="both"/>
        <w:rPr>
          <w:rFonts w:ascii="Times New Roman" w:hAnsi="Times New Roman" w:cs="Times New Roman"/>
          <w:color w:val="000000"/>
          <w:sz w:val="28"/>
          <w:szCs w:val="28"/>
        </w:rPr>
      </w:pPr>
      <w:r w:rsidRPr="002067F8">
        <w:rPr>
          <w:rFonts w:ascii="Times New Roman" w:hAnsi="Times New Roman" w:cs="Times New Roman"/>
          <w:color w:val="000000"/>
          <w:sz w:val="28"/>
          <w:szCs w:val="28"/>
        </w:rPr>
        <w:t>в ходе осуществления муниципального контроля.</w:t>
      </w:r>
    </w:p>
    <w:p w14:paraId="2053AE1A" w14:textId="77777777" w:rsidR="002067F8" w:rsidRPr="00463EDF" w:rsidRDefault="002067F8" w:rsidP="002067F8">
      <w:pPr>
        <w:pStyle w:val="ConsPlusNormal"/>
        <w:ind w:firstLine="709"/>
        <w:jc w:val="both"/>
        <w:rPr>
          <w:rFonts w:ascii="Times New Roman" w:hAnsi="Times New Roman" w:cs="Times New Roman"/>
          <w:color w:val="000000"/>
          <w:sz w:val="28"/>
          <w:szCs w:val="28"/>
        </w:rPr>
      </w:pPr>
      <w:r w:rsidRPr="002067F8">
        <w:rPr>
          <w:rFonts w:ascii="Times New Roman" w:hAnsi="Times New Roman" w:cs="Times New Roman"/>
          <w:color w:val="000000"/>
          <w:sz w:val="28"/>
          <w:szCs w:val="28"/>
        </w:rPr>
        <w:t>2.3.3. к категории низкого риска - контролируемые лица, не</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соответствующие критериям, для среднего и умеренного риска.</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требований, предусмотренных пунктами 1-12 части 1 статьи 20 Жилищного</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кодекса Российской Федерации, выявленных в ходе осуществления</w:t>
      </w:r>
      <w:r>
        <w:rPr>
          <w:rFonts w:ascii="Times New Roman" w:hAnsi="Times New Roman" w:cs="Times New Roman"/>
          <w:color w:val="000000"/>
          <w:sz w:val="28"/>
          <w:szCs w:val="28"/>
        </w:rPr>
        <w:t xml:space="preserve"> </w:t>
      </w:r>
      <w:r w:rsidRPr="002067F8">
        <w:rPr>
          <w:rFonts w:ascii="Times New Roman" w:hAnsi="Times New Roman" w:cs="Times New Roman"/>
          <w:color w:val="000000"/>
          <w:sz w:val="28"/>
          <w:szCs w:val="28"/>
        </w:rPr>
        <w:t>муниципального контроля.</w:t>
      </w:r>
    </w:p>
    <w:p w14:paraId="454AD73D" w14:textId="77777777" w:rsidR="00462A06" w:rsidRPr="00463EDF" w:rsidRDefault="002067F8" w:rsidP="00A656A3">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462A06" w:rsidRPr="00463EDF">
        <w:rPr>
          <w:rFonts w:ascii="Times New Roman" w:hAnsi="Times New Roman" w:cs="Times New Roman"/>
          <w:b/>
          <w:bCs/>
          <w:color w:val="000000"/>
          <w:sz w:val="28"/>
          <w:szCs w:val="28"/>
        </w:rPr>
        <w:t xml:space="preserve"> Профилактика рисков причинения вреда (ущерба) охраняемым законом ценностям</w:t>
      </w:r>
    </w:p>
    <w:p w14:paraId="6330170D" w14:textId="77777777" w:rsidR="00462A06" w:rsidRPr="00463EDF" w:rsidRDefault="00462A06" w:rsidP="003B4D46">
      <w:pPr>
        <w:pStyle w:val="ConsPlusNormal"/>
        <w:ind w:firstLine="709"/>
        <w:jc w:val="both"/>
        <w:rPr>
          <w:rFonts w:ascii="Times New Roman" w:hAnsi="Times New Roman" w:cs="Times New Roman"/>
          <w:b/>
          <w:bCs/>
          <w:color w:val="000000"/>
          <w:sz w:val="28"/>
          <w:szCs w:val="28"/>
        </w:rPr>
      </w:pPr>
    </w:p>
    <w:p w14:paraId="46F12A09" w14:textId="77777777" w:rsidR="00462A06" w:rsidRPr="00463EDF" w:rsidRDefault="003C63DA"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 xml:space="preserve">.1. </w:t>
      </w:r>
      <w:r w:rsidR="00A656A3">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осуществляет муниципальный жилищный контроль в том числе посредством проведения профилактических мероприятий.</w:t>
      </w:r>
    </w:p>
    <w:p w14:paraId="2CE66CB8" w14:textId="77777777" w:rsidR="00462A06" w:rsidRPr="00463EDF" w:rsidRDefault="003C63DA"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 xml:space="preserve">.2. Профилактические мероприятия осуществляются </w:t>
      </w:r>
      <w:r w:rsidR="00A656A3">
        <w:rPr>
          <w:rFonts w:ascii="Times New Roman" w:hAnsi="Times New Roman" w:cs="Times New Roman"/>
          <w:color w:val="000000"/>
          <w:sz w:val="28"/>
          <w:szCs w:val="28"/>
        </w:rPr>
        <w:t>контрольным органом</w:t>
      </w:r>
      <w:r w:rsidR="00462A06"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EE59355" w14:textId="77777777" w:rsidR="00462A06" w:rsidRPr="00463EDF" w:rsidRDefault="003C63DA"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851D81A" w14:textId="77777777" w:rsidR="00462A06" w:rsidRPr="00463EDF" w:rsidRDefault="003C63DA"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00462A06" w:rsidRPr="00463EDF">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6DC4E7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656A3">
        <w:rPr>
          <w:rFonts w:ascii="Times New Roman" w:hAnsi="Times New Roman" w:cs="Times New Roman"/>
          <w:color w:val="000000"/>
          <w:sz w:val="28"/>
          <w:szCs w:val="28"/>
        </w:rPr>
        <w:t xml:space="preserve">руководителю контрольного органа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6CB9F53A" w14:textId="77777777" w:rsidR="00462A06" w:rsidRPr="00463EDF" w:rsidRDefault="00CF0AD1"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 xml:space="preserve">.5. При осуществлении </w:t>
      </w:r>
      <w:r w:rsidR="00A656A3">
        <w:rPr>
          <w:rFonts w:ascii="Times New Roman" w:hAnsi="Times New Roman" w:cs="Times New Roman"/>
          <w:color w:val="000000"/>
          <w:sz w:val="28"/>
          <w:szCs w:val="28"/>
        </w:rPr>
        <w:t>контрольным органом</w:t>
      </w:r>
      <w:r w:rsidR="00462A06" w:rsidRPr="00463EDF">
        <w:rPr>
          <w:rFonts w:ascii="Times New Roman" w:hAnsi="Times New Roman" w:cs="Times New Roman"/>
          <w:color w:val="000000"/>
          <w:sz w:val="28"/>
          <w:szCs w:val="28"/>
        </w:rPr>
        <w:t xml:space="preserve"> муниципального жилищного контроля могут проводиться следующие виды профилактических мероприятий:</w:t>
      </w:r>
    </w:p>
    <w:p w14:paraId="3501AA68"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1BF326D5" w14:textId="77777777" w:rsidR="00462A06" w:rsidRPr="00463EDF" w:rsidRDefault="00CF0AD1"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62A06" w:rsidRPr="00463EDF">
        <w:rPr>
          <w:rFonts w:ascii="Times New Roman" w:hAnsi="Times New Roman" w:cs="Times New Roman"/>
          <w:color w:val="000000"/>
          <w:sz w:val="28"/>
          <w:szCs w:val="28"/>
        </w:rPr>
        <w:t>) объявление предостережений;</w:t>
      </w:r>
    </w:p>
    <w:p w14:paraId="5A25850E" w14:textId="77777777" w:rsidR="00462A06" w:rsidRPr="00463EDF" w:rsidRDefault="00CF0AD1"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62A06" w:rsidRPr="00463EDF">
        <w:rPr>
          <w:rFonts w:ascii="Times New Roman" w:hAnsi="Times New Roman" w:cs="Times New Roman"/>
          <w:color w:val="000000"/>
          <w:sz w:val="28"/>
          <w:szCs w:val="28"/>
        </w:rPr>
        <w:t>) консультирование;</w:t>
      </w:r>
    </w:p>
    <w:p w14:paraId="6C6E5575" w14:textId="77777777" w:rsidR="00462A06" w:rsidRPr="00463EDF" w:rsidRDefault="00CF0AD1"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62A06" w:rsidRPr="00463EDF">
        <w:rPr>
          <w:rFonts w:ascii="Times New Roman" w:hAnsi="Times New Roman" w:cs="Times New Roman"/>
          <w:color w:val="000000"/>
          <w:sz w:val="28"/>
          <w:szCs w:val="28"/>
        </w:rPr>
        <w:t>) профилактический визи</w:t>
      </w:r>
      <w:r w:rsidR="00462A06" w:rsidRPr="00EA3112">
        <w:rPr>
          <w:rFonts w:ascii="Times New Roman" w:hAnsi="Times New Roman" w:cs="Times New Roman"/>
          <w:color w:val="000000"/>
          <w:sz w:val="28"/>
          <w:szCs w:val="28"/>
        </w:rPr>
        <w:t>т.</w:t>
      </w:r>
    </w:p>
    <w:p w14:paraId="5FD14E81" w14:textId="77777777" w:rsidR="00462A06" w:rsidRPr="00463EDF" w:rsidRDefault="00CF0AD1" w:rsidP="003B4D46">
      <w:pPr>
        <w:ind w:firstLine="709"/>
        <w:jc w:val="both"/>
        <w:rPr>
          <w:color w:val="000000"/>
          <w:sz w:val="28"/>
          <w:szCs w:val="28"/>
        </w:rPr>
      </w:pPr>
      <w:r>
        <w:rPr>
          <w:color w:val="000000"/>
          <w:sz w:val="28"/>
          <w:szCs w:val="28"/>
        </w:rPr>
        <w:t>3</w:t>
      </w:r>
      <w:r w:rsidR="00462A06" w:rsidRPr="00463EDF">
        <w:rPr>
          <w:color w:val="000000"/>
          <w:sz w:val="28"/>
          <w:szCs w:val="28"/>
        </w:rPr>
        <w:t xml:space="preserve">.6. Информирование осуществляется </w:t>
      </w:r>
      <w:r w:rsidR="00A656A3">
        <w:rPr>
          <w:color w:val="000000"/>
          <w:sz w:val="28"/>
          <w:szCs w:val="28"/>
        </w:rPr>
        <w:t>контрольным органом</w:t>
      </w:r>
      <w:r w:rsidR="00462A06" w:rsidRPr="00463EDF">
        <w:rPr>
          <w:color w:val="000000"/>
          <w:sz w:val="28"/>
          <w:szCs w:val="28"/>
        </w:rPr>
        <w:t xml:space="preserve"> по вопросам соблюдения обязательных требований посредством размещения соответствующих сведений на сайте</w:t>
      </w:r>
      <w:r w:rsidR="00A656A3">
        <w:rPr>
          <w:color w:val="000000"/>
          <w:sz w:val="28"/>
          <w:szCs w:val="28"/>
        </w:rPr>
        <w:t xml:space="preserve"> Дубровского муниципального района Брянской области</w:t>
      </w:r>
      <w:r w:rsidR="00462A06" w:rsidRPr="00463EDF">
        <w:rPr>
          <w:color w:val="000000"/>
          <w:sz w:val="28"/>
          <w:szCs w:val="28"/>
        </w:rPr>
        <w:t xml:space="preserve"> в информационно-телекоммуникационной сети «Интернет» (далее – сайт) в специальном разделе, посвященном контрольной деятельности (</w:t>
      </w:r>
      <w:r w:rsidR="00462A06"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00462A06" w:rsidRPr="00463EDF">
        <w:rPr>
          <w:color w:val="000000"/>
          <w:sz w:val="28"/>
          <w:szCs w:val="28"/>
        </w:rPr>
        <w:t>сайта</w:t>
      </w:r>
      <w:r w:rsidR="00462A06" w:rsidRPr="00463EDF">
        <w:rPr>
          <w:color w:val="000000"/>
          <w:sz w:val="28"/>
          <w:szCs w:val="28"/>
          <w:shd w:val="clear" w:color="auto" w:fill="FFFFFF"/>
        </w:rPr>
        <w:t>)</w:t>
      </w:r>
      <w:r w:rsidR="00462A06" w:rsidRPr="00463EDF">
        <w:rPr>
          <w:color w:val="000000"/>
          <w:sz w:val="28"/>
          <w:szCs w:val="28"/>
        </w:rPr>
        <w:t>, в средствах массовой информации,</w:t>
      </w:r>
      <w:r w:rsidR="00462A06"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BBDA55E"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обязан размещать и поддерживать в актуальном состоянии на сайте</w:t>
      </w:r>
      <w:r>
        <w:rPr>
          <w:rFonts w:ascii="Times New Roman" w:hAnsi="Times New Roman" w:cs="Times New Roman"/>
          <w:color w:val="000000"/>
          <w:sz w:val="28"/>
          <w:szCs w:val="28"/>
        </w:rPr>
        <w:t xml:space="preserve"> </w:t>
      </w:r>
      <w:r w:rsidR="00462A06" w:rsidRPr="00463ED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9" w:history="1">
        <w:r w:rsidR="00462A06" w:rsidRPr="00A656A3">
          <w:rPr>
            <w:rStyle w:val="a5"/>
            <w:rFonts w:ascii="Times New Roman" w:hAnsi="Times New Roman" w:cs="Times New Roman"/>
            <w:color w:val="000000"/>
            <w:sz w:val="28"/>
            <w:szCs w:val="28"/>
            <w:u w:val="none"/>
          </w:rPr>
          <w:t>ч</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3 ст</w:t>
        </w:r>
        <w:r w:rsidRPr="00A656A3">
          <w:rPr>
            <w:rStyle w:val="a5"/>
            <w:rFonts w:ascii="Times New Roman" w:hAnsi="Times New Roman" w:cs="Times New Roman"/>
            <w:color w:val="000000"/>
            <w:sz w:val="28"/>
            <w:szCs w:val="28"/>
            <w:u w:val="none"/>
          </w:rPr>
          <w:t>.</w:t>
        </w:r>
        <w:r w:rsidR="00462A06" w:rsidRPr="00A656A3">
          <w:rPr>
            <w:rStyle w:val="a5"/>
            <w:rFonts w:ascii="Times New Roman" w:hAnsi="Times New Roman" w:cs="Times New Roman"/>
            <w:color w:val="000000"/>
            <w:sz w:val="28"/>
            <w:szCs w:val="28"/>
            <w:u w:val="none"/>
          </w:rPr>
          <w:t xml:space="preserve"> 46</w:t>
        </w:r>
      </w:hyperlink>
      <w:r w:rsidR="00462A06"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57E06AD" w14:textId="77777777" w:rsidR="00462A06" w:rsidRPr="00463EDF" w:rsidRDefault="00A656A3"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462A06" w:rsidRPr="00463EDF">
        <w:rPr>
          <w:rFonts w:ascii="Times New Roman" w:hAnsi="Times New Roman" w:cs="Times New Roman"/>
          <w:color w:val="000000"/>
          <w:sz w:val="28"/>
          <w:szCs w:val="28"/>
        </w:rPr>
        <w:t xml:space="preserve"> также вправе информировать население</w:t>
      </w:r>
      <w:r>
        <w:rPr>
          <w:rFonts w:ascii="Times New Roman" w:hAnsi="Times New Roman" w:cs="Times New Roman"/>
          <w:color w:val="000000"/>
          <w:sz w:val="28"/>
          <w:szCs w:val="28"/>
        </w:rPr>
        <w:t>, проживающее на территории Дубровского городского поселения Дубровского муниципального района</w:t>
      </w:r>
      <w:r w:rsidR="00462A06" w:rsidRPr="00463EDF">
        <w:rPr>
          <w:rFonts w:ascii="Times New Roman" w:hAnsi="Times New Roman" w:cs="Times New Roman"/>
          <w:i/>
          <w:iCs/>
          <w:color w:val="000000"/>
          <w:sz w:val="24"/>
          <w:szCs w:val="24"/>
        </w:rPr>
        <w:t xml:space="preserve"> </w:t>
      </w:r>
      <w:r w:rsidR="00462A06"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ED2FAAE" w14:textId="77777777" w:rsidR="002B63B1" w:rsidRPr="002B63B1" w:rsidRDefault="00CF0AD1" w:rsidP="00CF0AD1">
      <w:pPr>
        <w:jc w:val="both"/>
        <w:rPr>
          <w:color w:val="000000"/>
          <w:sz w:val="28"/>
          <w:szCs w:val="28"/>
        </w:rPr>
      </w:pPr>
      <w:r>
        <w:rPr>
          <w:color w:val="000000"/>
          <w:sz w:val="28"/>
          <w:szCs w:val="28"/>
          <w:lang w:eastAsia="zh-CN"/>
        </w:rPr>
        <w:t xml:space="preserve">        </w:t>
      </w:r>
      <w:r>
        <w:rPr>
          <w:color w:val="000000"/>
          <w:sz w:val="28"/>
          <w:szCs w:val="28"/>
        </w:rPr>
        <w:t>3.7</w:t>
      </w:r>
      <w:r w:rsidR="00462A06" w:rsidRPr="00463EDF">
        <w:rPr>
          <w:color w:val="000000"/>
          <w:sz w:val="28"/>
          <w:szCs w:val="28"/>
        </w:rPr>
        <w:t>. Предостережение о недопустимости нарушения обязательных требований и предложение</w:t>
      </w:r>
      <w:r w:rsidR="00462A06" w:rsidRPr="00463EDF">
        <w:rPr>
          <w:color w:val="000000"/>
          <w:sz w:val="28"/>
          <w:szCs w:val="28"/>
          <w:shd w:val="clear" w:color="auto" w:fill="FFFFFF"/>
        </w:rPr>
        <w:t xml:space="preserve"> принять меры по обеспечению соблюдения обязательных требований</w:t>
      </w:r>
      <w:r w:rsidR="00462A06" w:rsidRPr="00463EDF">
        <w:rPr>
          <w:color w:val="000000"/>
          <w:sz w:val="28"/>
          <w:szCs w:val="28"/>
        </w:rPr>
        <w:t xml:space="preserve"> объявляются контролируемому лицу в случае наличия у </w:t>
      </w:r>
      <w:r w:rsidR="00A656A3">
        <w:rPr>
          <w:color w:val="000000"/>
          <w:sz w:val="28"/>
          <w:szCs w:val="28"/>
        </w:rPr>
        <w:t>контрольного органа</w:t>
      </w:r>
      <w:r w:rsidR="00462A06" w:rsidRPr="00463EDF">
        <w:rPr>
          <w:color w:val="000000"/>
          <w:sz w:val="28"/>
          <w:szCs w:val="28"/>
        </w:rPr>
        <w:t xml:space="preserve"> сведений о готовящихся нарушениях обязательных требований </w:t>
      </w:r>
      <w:r w:rsidR="00462A06" w:rsidRPr="00463EDF">
        <w:rPr>
          <w:color w:val="000000"/>
          <w:sz w:val="28"/>
          <w:szCs w:val="28"/>
          <w:shd w:val="clear" w:color="auto" w:fill="FFFFFF"/>
        </w:rPr>
        <w:t>или признаках нарушений обязательных требований </w:t>
      </w:r>
      <w:r w:rsidR="00462A06"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A656A3">
        <w:rPr>
          <w:color w:val="000000"/>
          <w:sz w:val="28"/>
          <w:szCs w:val="28"/>
        </w:rPr>
        <w:t xml:space="preserve">руководителем контрольного органа </w:t>
      </w:r>
      <w:r w:rsidR="00462A06" w:rsidRPr="00463EDF">
        <w:rPr>
          <w:color w:val="000000"/>
          <w:sz w:val="28"/>
          <w:szCs w:val="28"/>
        </w:rPr>
        <w:t xml:space="preserve">не позднее 30 дней со дня получения указанных сведений. Предостережение оформляется в письменной форме или в форме электронного </w:t>
      </w:r>
      <w:r w:rsidR="00462A06" w:rsidRPr="00463EDF">
        <w:rPr>
          <w:color w:val="000000"/>
          <w:sz w:val="28"/>
          <w:szCs w:val="28"/>
        </w:rPr>
        <w:lastRenderedPageBreak/>
        <w:t>документа и направляется в адрес контролируемого лица.</w:t>
      </w:r>
      <w:r w:rsidR="002B63B1" w:rsidRPr="002B63B1">
        <w:t xml:space="preserve"> </w:t>
      </w:r>
      <w:r w:rsidR="002B63B1" w:rsidRPr="002B63B1">
        <w:rPr>
          <w:color w:val="000000"/>
          <w:sz w:val="28"/>
          <w:szCs w:val="28"/>
        </w:rPr>
        <w:t>По результатам рассмотрения предостережения контр</w:t>
      </w:r>
      <w:r w:rsidR="002B63B1">
        <w:rPr>
          <w:color w:val="000000"/>
          <w:sz w:val="28"/>
          <w:szCs w:val="28"/>
        </w:rPr>
        <w:t xml:space="preserve">олируемым лицом в </w:t>
      </w:r>
      <w:r>
        <w:rPr>
          <w:color w:val="000000"/>
          <w:sz w:val="28"/>
          <w:szCs w:val="28"/>
        </w:rPr>
        <w:t>течение 15</w:t>
      </w:r>
      <w:r w:rsidR="002B63B1" w:rsidRPr="002B63B1">
        <w:rPr>
          <w:color w:val="000000"/>
          <w:sz w:val="28"/>
          <w:szCs w:val="28"/>
        </w:rPr>
        <w:t xml:space="preserve"> рабочих дней может быть подано в администрацию возражение, в</w:t>
      </w:r>
      <w:r w:rsidR="002B63B1">
        <w:rPr>
          <w:color w:val="000000"/>
          <w:sz w:val="28"/>
          <w:szCs w:val="28"/>
        </w:rPr>
        <w:t xml:space="preserve"> </w:t>
      </w:r>
      <w:r w:rsidR="002B63B1" w:rsidRPr="002B63B1">
        <w:rPr>
          <w:color w:val="000000"/>
          <w:sz w:val="28"/>
          <w:szCs w:val="28"/>
        </w:rPr>
        <w:t>котором указываются:</w:t>
      </w:r>
    </w:p>
    <w:p w14:paraId="3EE7CB43" w14:textId="77777777" w:rsidR="002B63B1" w:rsidRPr="002B63B1" w:rsidRDefault="002B63B1" w:rsidP="00CF0AD1">
      <w:pPr>
        <w:ind w:firstLine="709"/>
        <w:jc w:val="both"/>
        <w:rPr>
          <w:color w:val="000000"/>
          <w:sz w:val="28"/>
          <w:szCs w:val="28"/>
        </w:rPr>
      </w:pPr>
      <w:r w:rsidRPr="002B63B1">
        <w:rPr>
          <w:color w:val="000000"/>
          <w:sz w:val="28"/>
          <w:szCs w:val="28"/>
        </w:rPr>
        <w:t>а) наименование юридического ли</w:t>
      </w:r>
      <w:r w:rsidR="00CF0AD1">
        <w:rPr>
          <w:color w:val="000000"/>
          <w:sz w:val="28"/>
          <w:szCs w:val="28"/>
        </w:rPr>
        <w:t xml:space="preserve">ца, фамилия, имя, отчество (при </w:t>
      </w:r>
      <w:r w:rsidRPr="002B63B1">
        <w:rPr>
          <w:color w:val="000000"/>
          <w:sz w:val="28"/>
          <w:szCs w:val="28"/>
        </w:rPr>
        <w:t>наличии) индивидуального предпринимателя;</w:t>
      </w:r>
    </w:p>
    <w:p w14:paraId="5D6DB250" w14:textId="77777777" w:rsidR="002B63B1" w:rsidRPr="002B63B1" w:rsidRDefault="002B63B1" w:rsidP="002B63B1">
      <w:pPr>
        <w:ind w:firstLine="709"/>
        <w:jc w:val="both"/>
        <w:rPr>
          <w:color w:val="000000"/>
          <w:sz w:val="28"/>
          <w:szCs w:val="28"/>
        </w:rPr>
      </w:pPr>
      <w:r w:rsidRPr="002B63B1">
        <w:rPr>
          <w:color w:val="000000"/>
          <w:sz w:val="28"/>
          <w:szCs w:val="28"/>
        </w:rPr>
        <w:t xml:space="preserve">б) идентификационный номер налогоплательщика </w:t>
      </w:r>
      <w:r w:rsidR="00CF0AD1">
        <w:rPr>
          <w:color w:val="000000"/>
          <w:sz w:val="28"/>
          <w:szCs w:val="28"/>
        </w:rPr>
        <w:t>–</w:t>
      </w:r>
      <w:r w:rsidRPr="002B63B1">
        <w:rPr>
          <w:color w:val="000000"/>
          <w:sz w:val="28"/>
          <w:szCs w:val="28"/>
        </w:rPr>
        <w:t xml:space="preserve"> контролируемого</w:t>
      </w:r>
      <w:r w:rsidR="00CF0AD1">
        <w:rPr>
          <w:color w:val="000000"/>
          <w:sz w:val="28"/>
          <w:szCs w:val="28"/>
        </w:rPr>
        <w:t xml:space="preserve"> лица</w:t>
      </w:r>
      <w:r w:rsidR="0024276A">
        <w:rPr>
          <w:color w:val="000000"/>
          <w:sz w:val="28"/>
          <w:szCs w:val="28"/>
        </w:rPr>
        <w:t>;</w:t>
      </w:r>
    </w:p>
    <w:p w14:paraId="545E9342" w14:textId="77777777" w:rsidR="002B63B1" w:rsidRPr="002B63B1" w:rsidRDefault="002B63B1" w:rsidP="002B63B1">
      <w:pPr>
        <w:ind w:firstLine="709"/>
        <w:jc w:val="both"/>
        <w:rPr>
          <w:color w:val="000000"/>
          <w:sz w:val="28"/>
          <w:szCs w:val="28"/>
        </w:rPr>
      </w:pPr>
      <w:r w:rsidRPr="002B63B1">
        <w:rPr>
          <w:color w:val="000000"/>
          <w:sz w:val="28"/>
          <w:szCs w:val="28"/>
        </w:rPr>
        <w:t>в) дата и номер предостережения, направленного в адрес контролируемого</w:t>
      </w:r>
      <w:r w:rsidR="0024276A" w:rsidRPr="0024276A">
        <w:t xml:space="preserve"> </w:t>
      </w:r>
      <w:r w:rsidR="0024276A" w:rsidRPr="0024276A">
        <w:rPr>
          <w:color w:val="000000"/>
          <w:sz w:val="28"/>
          <w:szCs w:val="28"/>
        </w:rPr>
        <w:t>лица;</w:t>
      </w:r>
    </w:p>
    <w:p w14:paraId="4B442FE8" w14:textId="77777777" w:rsidR="002B63B1" w:rsidRPr="002B63B1" w:rsidRDefault="002B63B1" w:rsidP="0024276A">
      <w:pPr>
        <w:ind w:firstLine="709"/>
        <w:jc w:val="both"/>
        <w:rPr>
          <w:color w:val="000000"/>
          <w:sz w:val="28"/>
          <w:szCs w:val="28"/>
        </w:rPr>
      </w:pPr>
      <w:r w:rsidRPr="002B63B1">
        <w:rPr>
          <w:color w:val="000000"/>
          <w:sz w:val="28"/>
          <w:szCs w:val="28"/>
        </w:rPr>
        <w:t>г) обоснование позиции в отноше</w:t>
      </w:r>
      <w:r w:rsidR="0024276A">
        <w:rPr>
          <w:color w:val="000000"/>
          <w:sz w:val="28"/>
          <w:szCs w:val="28"/>
        </w:rPr>
        <w:t xml:space="preserve">нии указанных в предостережении </w:t>
      </w:r>
      <w:r w:rsidRPr="002B63B1">
        <w:rPr>
          <w:color w:val="000000"/>
          <w:sz w:val="28"/>
          <w:szCs w:val="28"/>
        </w:rPr>
        <w:t>действий (бездействия) контролируемого лица, которые приводят или могут</w:t>
      </w:r>
      <w:r>
        <w:rPr>
          <w:color w:val="000000"/>
          <w:sz w:val="28"/>
          <w:szCs w:val="28"/>
        </w:rPr>
        <w:t xml:space="preserve"> </w:t>
      </w:r>
      <w:r w:rsidRPr="002B63B1">
        <w:rPr>
          <w:color w:val="000000"/>
          <w:sz w:val="28"/>
          <w:szCs w:val="28"/>
        </w:rPr>
        <w:t>привести к нарушению обязательных требований, с приложением документов,</w:t>
      </w:r>
      <w:r>
        <w:rPr>
          <w:color w:val="000000"/>
          <w:sz w:val="28"/>
          <w:szCs w:val="28"/>
        </w:rPr>
        <w:t xml:space="preserve"> </w:t>
      </w:r>
      <w:r w:rsidRPr="002B63B1">
        <w:rPr>
          <w:color w:val="000000"/>
          <w:sz w:val="28"/>
          <w:szCs w:val="28"/>
        </w:rPr>
        <w:t>подтверждающих обоснован</w:t>
      </w:r>
      <w:r>
        <w:rPr>
          <w:color w:val="000000"/>
          <w:sz w:val="28"/>
          <w:szCs w:val="28"/>
        </w:rPr>
        <w:t xml:space="preserve">ность возражений, или их копии. </w:t>
      </w:r>
      <w:r w:rsidRPr="002B63B1">
        <w:rPr>
          <w:color w:val="000000"/>
          <w:sz w:val="28"/>
          <w:szCs w:val="28"/>
        </w:rPr>
        <w:t>Возражения направляются в бумажном в</w:t>
      </w:r>
      <w:r>
        <w:rPr>
          <w:color w:val="000000"/>
          <w:sz w:val="28"/>
          <w:szCs w:val="28"/>
        </w:rPr>
        <w:t xml:space="preserve">иде почтовым отправлением, либо </w:t>
      </w:r>
      <w:r w:rsidRPr="002B63B1">
        <w:rPr>
          <w:color w:val="000000"/>
          <w:sz w:val="28"/>
          <w:szCs w:val="28"/>
        </w:rPr>
        <w:t>в виде электронного документа на указанный в предостережении</w:t>
      </w:r>
      <w:r>
        <w:rPr>
          <w:color w:val="000000"/>
          <w:sz w:val="28"/>
          <w:szCs w:val="28"/>
        </w:rPr>
        <w:t xml:space="preserve"> адрес </w:t>
      </w:r>
      <w:r w:rsidRPr="002B63B1">
        <w:rPr>
          <w:color w:val="000000"/>
          <w:sz w:val="28"/>
          <w:szCs w:val="28"/>
        </w:rPr>
        <w:t>электронной почты в админис</w:t>
      </w:r>
      <w:r>
        <w:rPr>
          <w:color w:val="000000"/>
          <w:sz w:val="28"/>
          <w:szCs w:val="28"/>
        </w:rPr>
        <w:t xml:space="preserve">трацию, либо иными указанными в </w:t>
      </w:r>
      <w:r w:rsidRPr="002B63B1">
        <w:rPr>
          <w:color w:val="000000"/>
          <w:sz w:val="28"/>
          <w:szCs w:val="28"/>
        </w:rPr>
        <w:t>предостережении способами.</w:t>
      </w:r>
      <w:r w:rsidRPr="002B63B1">
        <w:t xml:space="preserve"> </w:t>
      </w:r>
      <w:r w:rsidRPr="002B63B1">
        <w:rPr>
          <w:color w:val="000000"/>
          <w:sz w:val="28"/>
          <w:szCs w:val="28"/>
        </w:rPr>
        <w:t>Контрольный орган, по итогам рас</w:t>
      </w:r>
      <w:r>
        <w:rPr>
          <w:color w:val="000000"/>
          <w:sz w:val="28"/>
          <w:szCs w:val="28"/>
        </w:rPr>
        <w:t xml:space="preserve">смотрения возражения, принимает </w:t>
      </w:r>
      <w:r w:rsidRPr="002B63B1">
        <w:rPr>
          <w:color w:val="000000"/>
          <w:sz w:val="28"/>
          <w:szCs w:val="28"/>
        </w:rPr>
        <w:t>решение:</w:t>
      </w:r>
    </w:p>
    <w:p w14:paraId="11EEA476" w14:textId="77777777" w:rsidR="002B63B1" w:rsidRPr="002B63B1" w:rsidRDefault="002B63B1" w:rsidP="002B63B1">
      <w:pPr>
        <w:ind w:firstLine="709"/>
        <w:jc w:val="both"/>
        <w:rPr>
          <w:color w:val="000000"/>
          <w:sz w:val="28"/>
          <w:szCs w:val="28"/>
        </w:rPr>
      </w:pPr>
      <w:r w:rsidRPr="002B63B1">
        <w:rPr>
          <w:color w:val="000000"/>
          <w:sz w:val="28"/>
          <w:szCs w:val="28"/>
        </w:rPr>
        <w:t>- отменить предостережение;</w:t>
      </w:r>
    </w:p>
    <w:p w14:paraId="0B27F9CB" w14:textId="77777777" w:rsidR="0024276A" w:rsidRDefault="002B63B1" w:rsidP="0024276A">
      <w:pPr>
        <w:ind w:firstLine="709"/>
        <w:jc w:val="both"/>
      </w:pPr>
      <w:r w:rsidRPr="002B63B1">
        <w:rPr>
          <w:color w:val="000000"/>
          <w:sz w:val="28"/>
          <w:szCs w:val="28"/>
        </w:rPr>
        <w:t>- оставить предостережение в силе.</w:t>
      </w:r>
      <w:r w:rsidR="0024276A" w:rsidRPr="0024276A">
        <w:t xml:space="preserve"> </w:t>
      </w:r>
    </w:p>
    <w:p w14:paraId="17A699B2" w14:textId="77777777" w:rsidR="0024276A" w:rsidRPr="0024276A" w:rsidRDefault="0024276A" w:rsidP="0024276A">
      <w:pPr>
        <w:ind w:firstLine="709"/>
        <w:jc w:val="both"/>
        <w:rPr>
          <w:color w:val="000000"/>
          <w:sz w:val="28"/>
          <w:szCs w:val="28"/>
        </w:rPr>
      </w:pPr>
      <w:r w:rsidRPr="0024276A">
        <w:rPr>
          <w:color w:val="000000"/>
          <w:sz w:val="28"/>
          <w:szCs w:val="28"/>
        </w:rPr>
        <w:t>По итогам рассмотрения возражения к</w:t>
      </w:r>
      <w:r>
        <w:rPr>
          <w:color w:val="000000"/>
          <w:sz w:val="28"/>
          <w:szCs w:val="28"/>
        </w:rPr>
        <w:t>онтролируемому лицу в течение 30</w:t>
      </w:r>
    </w:p>
    <w:p w14:paraId="6D62F6F0" w14:textId="77777777" w:rsidR="0024276A" w:rsidRPr="0024276A" w:rsidRDefault="0024276A" w:rsidP="0024276A">
      <w:pPr>
        <w:jc w:val="both"/>
        <w:rPr>
          <w:color w:val="000000"/>
          <w:sz w:val="28"/>
          <w:szCs w:val="28"/>
        </w:rPr>
      </w:pPr>
      <w:r w:rsidRPr="0024276A">
        <w:rPr>
          <w:color w:val="000000"/>
          <w:sz w:val="28"/>
          <w:szCs w:val="28"/>
        </w:rPr>
        <w:t>рабочих дней со дня получения возражения направляется ответ в бумажном виде</w:t>
      </w:r>
    </w:p>
    <w:p w14:paraId="08A834A6" w14:textId="77777777" w:rsidR="00462A06" w:rsidRPr="00463EDF" w:rsidRDefault="0024276A" w:rsidP="0024276A">
      <w:pPr>
        <w:jc w:val="both"/>
        <w:rPr>
          <w:color w:val="000000"/>
          <w:sz w:val="28"/>
          <w:szCs w:val="28"/>
        </w:rPr>
      </w:pPr>
      <w:r w:rsidRPr="0024276A">
        <w:rPr>
          <w:color w:val="000000"/>
          <w:sz w:val="28"/>
          <w:szCs w:val="28"/>
        </w:rPr>
        <w:t>заказным почтовым отправлением с ув</w:t>
      </w:r>
      <w:r>
        <w:rPr>
          <w:color w:val="000000"/>
          <w:sz w:val="28"/>
          <w:szCs w:val="28"/>
        </w:rPr>
        <w:t xml:space="preserve">едомлением о вручении либо иным </w:t>
      </w:r>
      <w:r w:rsidRPr="0024276A">
        <w:rPr>
          <w:color w:val="000000"/>
          <w:sz w:val="28"/>
          <w:szCs w:val="28"/>
        </w:rPr>
        <w:t>доступным для контролируемого лица способом, включая направление в виде</w:t>
      </w:r>
      <w:r>
        <w:rPr>
          <w:color w:val="000000"/>
          <w:sz w:val="28"/>
          <w:szCs w:val="28"/>
        </w:rPr>
        <w:t xml:space="preserve"> </w:t>
      </w:r>
      <w:r w:rsidRPr="0024276A">
        <w:rPr>
          <w:color w:val="000000"/>
          <w:sz w:val="28"/>
          <w:szCs w:val="28"/>
        </w:rPr>
        <w:t>электронного документа, подписанного усиленной квалифицированной</w:t>
      </w:r>
      <w:r w:rsidRPr="0024276A">
        <w:t xml:space="preserve"> </w:t>
      </w:r>
      <w:r w:rsidRPr="0024276A">
        <w:rPr>
          <w:color w:val="000000"/>
          <w:sz w:val="28"/>
          <w:szCs w:val="28"/>
        </w:rPr>
        <w:t>электронной подписью лица, принявшего решение о направлении</w:t>
      </w:r>
      <w:r>
        <w:rPr>
          <w:color w:val="000000"/>
          <w:sz w:val="28"/>
          <w:szCs w:val="28"/>
        </w:rPr>
        <w:t xml:space="preserve"> </w:t>
      </w:r>
      <w:r w:rsidRPr="0024276A">
        <w:rPr>
          <w:color w:val="000000"/>
          <w:sz w:val="28"/>
          <w:szCs w:val="28"/>
        </w:rPr>
        <w:t>предостережения.</w:t>
      </w:r>
    </w:p>
    <w:p w14:paraId="37F887AB" w14:textId="77777777" w:rsidR="00462A06" w:rsidRPr="00463EDF" w:rsidRDefault="00462A06" w:rsidP="003B4D46">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547969E9"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0E0F1BA" w14:textId="77777777" w:rsidR="00462A06" w:rsidRPr="00463EDF" w:rsidRDefault="0024276A" w:rsidP="0024276A">
      <w:pPr>
        <w:pStyle w:val="ConsPlusNormal"/>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sz w:val="28"/>
          <w:szCs w:val="28"/>
        </w:rPr>
        <w:t>3.8</w:t>
      </w:r>
      <w:r w:rsidR="00462A06"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0A63D7E"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A656A3">
        <w:rPr>
          <w:rFonts w:ascii="Times New Roman" w:hAnsi="Times New Roman" w:cs="Times New Roman"/>
          <w:color w:val="000000"/>
          <w:sz w:val="28"/>
          <w:szCs w:val="28"/>
        </w:rPr>
        <w:t>руководителем контрольного органа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6491EB3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F9215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организация и осуществление муниципального жилищного контроля;</w:t>
      </w:r>
    </w:p>
    <w:p w14:paraId="0C805B8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343EC8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4FD52658"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656A3">
        <w:rPr>
          <w:rFonts w:ascii="Times New Roman" w:hAnsi="Times New Roman" w:cs="Times New Roman"/>
          <w:color w:val="000000"/>
          <w:sz w:val="28"/>
          <w:szCs w:val="28"/>
        </w:rPr>
        <w:t>контрольным органом</w:t>
      </w:r>
      <w:r w:rsidRPr="00463EDF">
        <w:rPr>
          <w:rFonts w:ascii="Times New Roman" w:hAnsi="Times New Roman" w:cs="Times New Roman"/>
          <w:color w:val="000000"/>
          <w:sz w:val="28"/>
          <w:szCs w:val="28"/>
        </w:rPr>
        <w:t xml:space="preserve"> в рамках контрольных мероприятий.</w:t>
      </w:r>
    </w:p>
    <w:p w14:paraId="3F2CE61F"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884F92C" w14:textId="77777777" w:rsidR="00462A06" w:rsidRPr="00463EDF" w:rsidRDefault="0024276A" w:rsidP="003B4D4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w:t>
      </w:r>
      <w:r w:rsidR="00462A06"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057D284"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434016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A25772B"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A59AEC6"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D92A90A"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E6BA691"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2E202E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23957BD5"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w:t>
      </w:r>
      <w:r w:rsidR="00E77643">
        <w:rPr>
          <w:rFonts w:ascii="Times New Roman" w:hAnsi="Times New Roman" w:cs="Times New Roman"/>
          <w:color w:val="000000"/>
          <w:sz w:val="28"/>
          <w:szCs w:val="28"/>
        </w:rPr>
        <w:t>контрольный орган</w:t>
      </w:r>
      <w:r w:rsidRPr="00463EDF">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w:t>
      </w:r>
      <w:r w:rsidR="00E7764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сайте в специальном разделе, посвященном контрольной деятельности, письменного разъяснения, подписанного </w:t>
      </w:r>
      <w:r w:rsidR="00E77643">
        <w:rPr>
          <w:rFonts w:ascii="Times New Roman" w:hAnsi="Times New Roman" w:cs="Times New Roman"/>
          <w:color w:val="000000"/>
          <w:sz w:val="28"/>
          <w:szCs w:val="28"/>
        </w:rPr>
        <w:t xml:space="preserve">руководителем контрольного органа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38BC6B27" w14:textId="77777777" w:rsidR="00462A06" w:rsidRPr="00463EDF" w:rsidRDefault="004570C2" w:rsidP="003B4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62A06" w:rsidRPr="00463EDF">
        <w:rPr>
          <w:rFonts w:ascii="Times New Roman" w:hAnsi="Times New Roman" w:cs="Times New Roman"/>
          <w:sz w:val="28"/>
          <w:szCs w:val="28"/>
        </w:rPr>
        <w:t>1</w:t>
      </w:r>
      <w:r>
        <w:rPr>
          <w:rFonts w:ascii="Times New Roman" w:hAnsi="Times New Roman" w:cs="Times New Roman"/>
          <w:sz w:val="28"/>
          <w:szCs w:val="28"/>
        </w:rPr>
        <w:t>0</w:t>
      </w:r>
      <w:r w:rsidR="00462A06"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w:t>
      </w:r>
      <w:r w:rsidR="00B34105">
        <w:rPr>
          <w:rFonts w:ascii="Times New Roman" w:hAnsi="Times New Roman" w:cs="Times New Roman"/>
          <w:sz w:val="28"/>
          <w:szCs w:val="28"/>
        </w:rPr>
        <w:t>льзования видео-конференц-связи</w:t>
      </w:r>
      <w:r w:rsidR="00B34105">
        <w:t xml:space="preserve"> </w:t>
      </w:r>
      <w:r w:rsidR="00B34105">
        <w:rPr>
          <w:rFonts w:ascii="Times New Roman" w:hAnsi="Times New Roman" w:cs="Times New Roman"/>
          <w:sz w:val="28"/>
          <w:szCs w:val="28"/>
        </w:rPr>
        <w:t xml:space="preserve">или </w:t>
      </w:r>
      <w:r w:rsidR="002B63B1" w:rsidRPr="002B63B1">
        <w:rPr>
          <w:rFonts w:ascii="Times New Roman" w:hAnsi="Times New Roman" w:cs="Times New Roman"/>
          <w:sz w:val="28"/>
          <w:szCs w:val="28"/>
        </w:rPr>
        <w:t>мобильного</w:t>
      </w:r>
      <w:r w:rsidR="00B34105">
        <w:rPr>
          <w:rFonts w:ascii="Times New Roman" w:hAnsi="Times New Roman" w:cs="Times New Roman"/>
          <w:sz w:val="28"/>
          <w:szCs w:val="28"/>
        </w:rPr>
        <w:t xml:space="preserve"> </w:t>
      </w:r>
      <w:r w:rsidR="00B34105" w:rsidRPr="00B34105">
        <w:rPr>
          <w:rFonts w:ascii="Times New Roman" w:hAnsi="Times New Roman" w:cs="Times New Roman"/>
          <w:sz w:val="28"/>
          <w:szCs w:val="28"/>
        </w:rPr>
        <w:t>приложения «Инспектор».</w:t>
      </w:r>
    </w:p>
    <w:p w14:paraId="2F6789AA" w14:textId="77777777" w:rsidR="00B34105" w:rsidRPr="00B34105" w:rsidRDefault="00B34105" w:rsidP="00B34105">
      <w:pPr>
        <w:pStyle w:val="ConsPlusNormal"/>
        <w:ind w:firstLine="709"/>
        <w:jc w:val="both"/>
        <w:rPr>
          <w:rFonts w:ascii="Times New Roman" w:hAnsi="Times New Roman" w:cs="Times New Roman"/>
          <w:sz w:val="28"/>
          <w:szCs w:val="28"/>
        </w:rPr>
      </w:pPr>
      <w:r w:rsidRPr="00B34105">
        <w:lastRenderedPageBreak/>
        <w:t xml:space="preserve"> </w:t>
      </w:r>
      <w:r w:rsidRPr="00B34105">
        <w:rPr>
          <w:rFonts w:ascii="Times New Roman" w:hAnsi="Times New Roman" w:cs="Times New Roman"/>
          <w:sz w:val="28"/>
          <w:szCs w:val="28"/>
        </w:rPr>
        <w:t>Профилактический визит проводится по инициативе контр</w:t>
      </w:r>
      <w:r>
        <w:rPr>
          <w:rFonts w:ascii="Times New Roman" w:hAnsi="Times New Roman" w:cs="Times New Roman"/>
          <w:sz w:val="28"/>
          <w:szCs w:val="28"/>
        </w:rPr>
        <w:t xml:space="preserve">ольного </w:t>
      </w:r>
      <w:r w:rsidRPr="00B34105">
        <w:rPr>
          <w:rFonts w:ascii="Times New Roman" w:hAnsi="Times New Roman" w:cs="Times New Roman"/>
          <w:sz w:val="28"/>
          <w:szCs w:val="28"/>
        </w:rPr>
        <w:t>(надзорного) органа (обязательный профилактический визит) или по инициативе</w:t>
      </w:r>
    </w:p>
    <w:p w14:paraId="32191813" w14:textId="77777777" w:rsidR="0042068D" w:rsidRDefault="00B34105" w:rsidP="00B34105">
      <w:pPr>
        <w:pStyle w:val="ConsPlusNormal"/>
        <w:ind w:firstLine="0"/>
        <w:jc w:val="both"/>
        <w:rPr>
          <w:rFonts w:ascii="Times New Roman" w:hAnsi="Times New Roman" w:cs="Times New Roman"/>
          <w:sz w:val="28"/>
          <w:szCs w:val="28"/>
        </w:rPr>
      </w:pPr>
      <w:r w:rsidRPr="00B34105">
        <w:rPr>
          <w:rFonts w:ascii="Times New Roman" w:hAnsi="Times New Roman" w:cs="Times New Roman"/>
          <w:sz w:val="28"/>
          <w:szCs w:val="28"/>
        </w:rPr>
        <w:t>контролируемого лица.</w:t>
      </w:r>
    </w:p>
    <w:p w14:paraId="07BD582A" w14:textId="77777777" w:rsidR="00B34105" w:rsidRPr="00B34105" w:rsidRDefault="0042068D" w:rsidP="00B34105">
      <w:pPr>
        <w:pStyle w:val="ConsPlusNormal"/>
        <w:ind w:firstLine="0"/>
        <w:jc w:val="both"/>
        <w:rPr>
          <w:rFonts w:ascii="Times New Roman" w:hAnsi="Times New Roman" w:cs="Times New Roman"/>
          <w:sz w:val="28"/>
          <w:szCs w:val="28"/>
        </w:rPr>
      </w:pPr>
      <w:r w:rsidRPr="0042068D">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5EBECC6" w14:textId="77777777" w:rsidR="00C9651E" w:rsidRPr="00C9651E" w:rsidRDefault="00B34105" w:rsidP="00C9651E">
      <w:pPr>
        <w:pStyle w:val="ConsPlusNormal"/>
        <w:jc w:val="both"/>
        <w:rPr>
          <w:rFonts w:ascii="Times New Roman" w:hAnsi="Times New Roman" w:cs="Times New Roman"/>
          <w:sz w:val="28"/>
          <w:szCs w:val="28"/>
        </w:rPr>
      </w:pPr>
      <w:r w:rsidRPr="00B34105">
        <w:rPr>
          <w:rFonts w:ascii="Times New Roman" w:hAnsi="Times New Roman" w:cs="Times New Roman"/>
          <w:sz w:val="28"/>
          <w:szCs w:val="28"/>
        </w:rPr>
        <w:t>Профилактический визит по инициативе контролируемого лица</w:t>
      </w:r>
      <w:r>
        <w:rPr>
          <w:rFonts w:ascii="Times New Roman" w:hAnsi="Times New Roman" w:cs="Times New Roman"/>
          <w:sz w:val="28"/>
          <w:szCs w:val="28"/>
        </w:rPr>
        <w:t xml:space="preserve"> </w:t>
      </w:r>
      <w:r w:rsidRPr="00B34105">
        <w:rPr>
          <w:rFonts w:ascii="Times New Roman" w:hAnsi="Times New Roman" w:cs="Times New Roman"/>
          <w:sz w:val="28"/>
          <w:szCs w:val="28"/>
        </w:rPr>
        <w:t>проводится должностными лицами контрольного (надзорного) органа в</w:t>
      </w:r>
      <w:r>
        <w:rPr>
          <w:rFonts w:ascii="Times New Roman" w:hAnsi="Times New Roman" w:cs="Times New Roman"/>
          <w:sz w:val="28"/>
          <w:szCs w:val="28"/>
        </w:rPr>
        <w:t xml:space="preserve"> </w:t>
      </w:r>
      <w:r w:rsidRPr="00B34105">
        <w:rPr>
          <w:rFonts w:ascii="Times New Roman" w:hAnsi="Times New Roman" w:cs="Times New Roman"/>
          <w:sz w:val="28"/>
          <w:szCs w:val="28"/>
        </w:rPr>
        <w:t>соответствии со статьей 52.2. Федерального закона «О государственном</w:t>
      </w:r>
      <w:r>
        <w:rPr>
          <w:rFonts w:ascii="Times New Roman" w:hAnsi="Times New Roman" w:cs="Times New Roman"/>
          <w:sz w:val="28"/>
          <w:szCs w:val="28"/>
        </w:rPr>
        <w:t xml:space="preserve"> </w:t>
      </w:r>
      <w:r w:rsidRPr="00B34105">
        <w:rPr>
          <w:rFonts w:ascii="Times New Roman" w:hAnsi="Times New Roman" w:cs="Times New Roman"/>
          <w:sz w:val="28"/>
          <w:szCs w:val="28"/>
        </w:rPr>
        <w:t>контроле (надзоре) и муниципальном контроле в Российской Федерации».</w:t>
      </w:r>
      <w:r w:rsidR="00C9651E" w:rsidRPr="00C9651E">
        <w:rPr>
          <w:rFonts w:ascii="Times New Roman" w:hAnsi="Times New Roman" w:cs="Times New Roman"/>
          <w:sz w:val="28"/>
          <w:szCs w:val="28"/>
        </w:rPr>
        <w:t xml:space="preserve">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6E70D2B" w14:textId="77777777" w:rsidR="00C9651E" w:rsidRPr="00C9651E" w:rsidRDefault="00C9651E" w:rsidP="00C9651E">
      <w:pPr>
        <w:pStyle w:val="ConsPlusNormal"/>
        <w:jc w:val="both"/>
        <w:rPr>
          <w:rFonts w:ascii="Times New Roman" w:hAnsi="Times New Roman" w:cs="Times New Roman"/>
          <w:sz w:val="28"/>
          <w:szCs w:val="28"/>
        </w:rPr>
      </w:pPr>
      <w:r w:rsidRPr="00C9651E">
        <w:rPr>
          <w:rFonts w:ascii="Times New Roman" w:hAnsi="Times New Roman" w:cs="Times New Roman"/>
          <w:sz w:val="28"/>
          <w:szCs w:val="28"/>
        </w:rPr>
        <w:t xml:space="preserve"> Решение об отказе в проведении профилактического визита принимается в следующих случаях:</w:t>
      </w:r>
    </w:p>
    <w:p w14:paraId="28F10F07" w14:textId="77777777" w:rsidR="00C9651E" w:rsidRPr="00C9651E" w:rsidRDefault="00C9651E" w:rsidP="00C9651E">
      <w:pPr>
        <w:pStyle w:val="ConsPlusNormal"/>
        <w:jc w:val="both"/>
        <w:rPr>
          <w:rFonts w:ascii="Times New Roman" w:hAnsi="Times New Roman" w:cs="Times New Roman"/>
          <w:sz w:val="28"/>
          <w:szCs w:val="28"/>
        </w:rPr>
      </w:pPr>
      <w:r w:rsidRPr="00C9651E">
        <w:rPr>
          <w:rFonts w:ascii="Times New Roman" w:hAnsi="Times New Roman" w:cs="Times New Roman"/>
          <w:sz w:val="28"/>
          <w:szCs w:val="28"/>
        </w:rPr>
        <w:t>1) от контролируемого лица поступило уведомление об отзыве заявления;</w:t>
      </w:r>
    </w:p>
    <w:p w14:paraId="42DA424E" w14:textId="77777777" w:rsidR="00C9651E" w:rsidRPr="00C9651E" w:rsidRDefault="00C9651E" w:rsidP="00C9651E">
      <w:pPr>
        <w:pStyle w:val="ConsPlusNormal"/>
        <w:jc w:val="both"/>
        <w:rPr>
          <w:rFonts w:ascii="Times New Roman" w:hAnsi="Times New Roman" w:cs="Times New Roman"/>
          <w:sz w:val="28"/>
          <w:szCs w:val="28"/>
        </w:rPr>
      </w:pPr>
      <w:r w:rsidRPr="00C9651E">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2E7E1B" w14:textId="77777777" w:rsidR="00C9651E" w:rsidRPr="00C9651E" w:rsidRDefault="00C9651E" w:rsidP="00C9651E">
      <w:pPr>
        <w:pStyle w:val="ConsPlusNormal"/>
        <w:jc w:val="both"/>
        <w:rPr>
          <w:rFonts w:ascii="Times New Roman" w:hAnsi="Times New Roman" w:cs="Times New Roman"/>
          <w:sz w:val="28"/>
          <w:szCs w:val="28"/>
        </w:rPr>
      </w:pPr>
      <w:r w:rsidRPr="00C9651E">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74A8AE7E" w14:textId="77777777" w:rsidR="00462A06" w:rsidRPr="00463EDF" w:rsidRDefault="00C9651E" w:rsidP="00C9651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651E">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63B0C11" w14:textId="77777777" w:rsidR="007636CD" w:rsidRDefault="00462A06" w:rsidP="007636CD">
      <w:pPr>
        <w:pStyle w:val="ConsPlusNormal"/>
        <w:ind w:firstLine="709"/>
        <w:jc w:val="both"/>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24A980F"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 xml:space="preserve"> Обязательный профилактический визит проводится:</w:t>
      </w:r>
    </w:p>
    <w:p w14:paraId="22B82D8D"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0EB8333F"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B92B421"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6153153"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4) по поручению:</w:t>
      </w:r>
    </w:p>
    <w:p w14:paraId="0612271B"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а) Президента Российской Федерации;</w:t>
      </w:r>
    </w:p>
    <w:p w14:paraId="0172E425"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FA70ECC"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6EF7A28"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C2E31E7" w14:textId="77777777" w:rsidR="007636CD" w:rsidRP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 xml:space="preserve"> Обязательный профилактический визит не предусматривает отказ контролируемого лица от его проведения.</w:t>
      </w:r>
    </w:p>
    <w:p w14:paraId="333D3326" w14:textId="77777777" w:rsidR="007636CD" w:rsidRDefault="007636CD" w:rsidP="007636CD">
      <w:pPr>
        <w:pStyle w:val="ConsPlusNormal"/>
        <w:ind w:firstLine="709"/>
        <w:jc w:val="both"/>
        <w:rPr>
          <w:rFonts w:ascii="Times New Roman" w:hAnsi="Times New Roman" w:cs="Times New Roman"/>
          <w:sz w:val="28"/>
          <w:szCs w:val="28"/>
        </w:rPr>
      </w:pPr>
      <w:r w:rsidRPr="007636CD">
        <w:rPr>
          <w:rFonts w:ascii="Times New Roman" w:hAnsi="Times New Roman" w:cs="Times New Roman"/>
          <w:sz w:val="28"/>
          <w:szCs w:val="28"/>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rPr>
          <w:rFonts w:ascii="Times New Roman" w:hAnsi="Times New Roman" w:cs="Times New Roman"/>
          <w:sz w:val="28"/>
          <w:szCs w:val="28"/>
        </w:rPr>
        <w:t>.</w:t>
      </w:r>
    </w:p>
    <w:p w14:paraId="4DE0168A" w14:textId="77777777" w:rsidR="00462A06" w:rsidRPr="00463EDF" w:rsidRDefault="007636CD" w:rsidP="007636CD">
      <w:pPr>
        <w:pStyle w:val="ConsPlusNormal"/>
        <w:ind w:firstLine="709"/>
        <w:jc w:val="both"/>
        <w:rPr>
          <w:rFonts w:ascii="Times New Roman" w:hAnsi="Times New Roman" w:cs="Times New Roman"/>
          <w:sz w:val="28"/>
          <w:szCs w:val="28"/>
        </w:rPr>
      </w:pPr>
      <w:r w:rsidRPr="007636CD">
        <w:t xml:space="preserve"> </w:t>
      </w:r>
      <w:r w:rsidRPr="007636CD">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28CD8EE4"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p>
    <w:p w14:paraId="70EF83BD" w14:textId="77777777" w:rsidR="00FE63F5" w:rsidRDefault="00462A06" w:rsidP="004570C2">
      <w:pPr>
        <w:pStyle w:val="ConsPlusNormal"/>
        <w:numPr>
          <w:ilvl w:val="0"/>
          <w:numId w:val="4"/>
        </w:numPr>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Осуществление контрольных мероприятий и контрольных действий</w:t>
      </w:r>
    </w:p>
    <w:p w14:paraId="2F9DCB5E" w14:textId="77777777" w:rsidR="00886769" w:rsidRPr="00886769" w:rsidRDefault="00886769" w:rsidP="00886769">
      <w:pPr>
        <w:pStyle w:val="ConsPlusNormal"/>
        <w:ind w:left="1069" w:firstLine="0"/>
        <w:rPr>
          <w:rFonts w:ascii="Times New Roman" w:hAnsi="Times New Roman" w:cs="Times New Roman"/>
          <w:b/>
          <w:bCs/>
          <w:color w:val="000000"/>
          <w:sz w:val="28"/>
          <w:szCs w:val="28"/>
        </w:rPr>
      </w:pPr>
    </w:p>
    <w:p w14:paraId="538FA997"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t xml:space="preserve"> </w:t>
      </w:r>
      <w:r w:rsidR="004570C2">
        <w:rPr>
          <w:rFonts w:ascii="Times New Roman" w:hAnsi="Times New Roman" w:cs="Times New Roman"/>
          <w:color w:val="000000"/>
          <w:sz w:val="28"/>
          <w:szCs w:val="28"/>
        </w:rPr>
        <w:t>4.1</w:t>
      </w:r>
      <w:r w:rsidRPr="00FE63F5">
        <w:rPr>
          <w:rFonts w:ascii="Times New Roman" w:hAnsi="Times New Roman" w:cs="Times New Roman"/>
          <w:color w:val="000000"/>
          <w:sz w:val="28"/>
          <w:szCs w:val="28"/>
        </w:rPr>
        <w:t>. В рамках осуществления муниципаль</w:t>
      </w:r>
      <w:r>
        <w:rPr>
          <w:rFonts w:ascii="Times New Roman" w:hAnsi="Times New Roman" w:cs="Times New Roman"/>
          <w:color w:val="000000"/>
          <w:sz w:val="28"/>
          <w:szCs w:val="28"/>
        </w:rPr>
        <w:t xml:space="preserve">ного контроля во взаимодействии </w:t>
      </w:r>
      <w:r w:rsidRPr="00FE63F5">
        <w:rPr>
          <w:rFonts w:ascii="Times New Roman" w:hAnsi="Times New Roman" w:cs="Times New Roman"/>
          <w:color w:val="000000"/>
          <w:sz w:val="28"/>
          <w:szCs w:val="28"/>
        </w:rPr>
        <w:t>с контролируемым лицом проводятся следующие контрольные мероприятия:</w:t>
      </w:r>
    </w:p>
    <w:p w14:paraId="4969FAE5" w14:textId="77777777" w:rsidR="00FE63F5" w:rsidRPr="00FE63F5" w:rsidRDefault="009D77F2"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E63F5" w:rsidRPr="00FE63F5">
        <w:rPr>
          <w:rFonts w:ascii="Times New Roman" w:hAnsi="Times New Roman" w:cs="Times New Roman"/>
          <w:color w:val="000000"/>
          <w:sz w:val="28"/>
          <w:szCs w:val="28"/>
        </w:rPr>
        <w:t>) инспекционный визит;</w:t>
      </w:r>
    </w:p>
    <w:p w14:paraId="01CAF265" w14:textId="77777777" w:rsidR="00FE63F5" w:rsidRPr="00FE63F5" w:rsidRDefault="009D77F2"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E63F5" w:rsidRPr="00FE63F5">
        <w:rPr>
          <w:rFonts w:ascii="Times New Roman" w:hAnsi="Times New Roman" w:cs="Times New Roman"/>
          <w:color w:val="000000"/>
          <w:sz w:val="28"/>
          <w:szCs w:val="28"/>
        </w:rPr>
        <w:t>) документарная проверка;</w:t>
      </w:r>
    </w:p>
    <w:p w14:paraId="61C1BFF1" w14:textId="77777777" w:rsidR="00FE63F5" w:rsidRPr="00FE63F5" w:rsidRDefault="009D77F2"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E63F5" w:rsidRPr="00FE63F5">
        <w:rPr>
          <w:rFonts w:ascii="Times New Roman" w:hAnsi="Times New Roman" w:cs="Times New Roman"/>
          <w:color w:val="000000"/>
          <w:sz w:val="28"/>
          <w:szCs w:val="28"/>
        </w:rPr>
        <w:t>) выездная проверка.</w:t>
      </w:r>
    </w:p>
    <w:p w14:paraId="60ED63AE" w14:textId="77777777" w:rsidR="00FE63F5" w:rsidRPr="00FE63F5" w:rsidRDefault="004570C2" w:rsidP="00A92C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FE63F5" w:rsidRPr="00FE63F5">
        <w:rPr>
          <w:rFonts w:ascii="Times New Roman" w:hAnsi="Times New Roman" w:cs="Times New Roman"/>
          <w:color w:val="000000"/>
          <w:sz w:val="28"/>
          <w:szCs w:val="28"/>
        </w:rPr>
        <w:t>. Без взаимодействия с контролиру</w:t>
      </w:r>
      <w:r w:rsidR="00A92C51">
        <w:rPr>
          <w:rFonts w:ascii="Times New Roman" w:hAnsi="Times New Roman" w:cs="Times New Roman"/>
          <w:color w:val="000000"/>
          <w:sz w:val="28"/>
          <w:szCs w:val="28"/>
        </w:rPr>
        <w:t xml:space="preserve">емым лицом проводятся следующие контрольные мероприятия (далее-контрольные мероприятия </w:t>
      </w:r>
      <w:r w:rsidR="00FE63F5" w:rsidRPr="00FE63F5">
        <w:rPr>
          <w:rFonts w:ascii="Times New Roman" w:hAnsi="Times New Roman" w:cs="Times New Roman"/>
          <w:color w:val="000000"/>
          <w:sz w:val="28"/>
          <w:szCs w:val="28"/>
        </w:rPr>
        <w:t>без</w:t>
      </w:r>
      <w:r>
        <w:rPr>
          <w:rFonts w:ascii="Times New Roman" w:hAnsi="Times New Roman" w:cs="Times New Roman"/>
          <w:color w:val="000000"/>
          <w:sz w:val="28"/>
          <w:szCs w:val="28"/>
        </w:rPr>
        <w:t xml:space="preserve"> </w:t>
      </w:r>
      <w:r w:rsidR="00FE63F5" w:rsidRPr="00FE63F5">
        <w:rPr>
          <w:rFonts w:ascii="Times New Roman" w:hAnsi="Times New Roman" w:cs="Times New Roman"/>
          <w:color w:val="000000"/>
          <w:sz w:val="28"/>
          <w:szCs w:val="28"/>
        </w:rPr>
        <w:t>взаимодействия):</w:t>
      </w:r>
    </w:p>
    <w:p w14:paraId="0E1606F8" w14:textId="77777777" w:rsidR="00FE63F5" w:rsidRPr="00FE63F5" w:rsidRDefault="009D77F2"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E63F5" w:rsidRPr="00FE63F5">
        <w:rPr>
          <w:rFonts w:ascii="Times New Roman" w:hAnsi="Times New Roman" w:cs="Times New Roman"/>
          <w:color w:val="000000"/>
          <w:sz w:val="28"/>
          <w:szCs w:val="28"/>
        </w:rPr>
        <w:t>) наблюдение за соблюдением обязательных требований (мониторинг</w:t>
      </w:r>
    </w:p>
    <w:p w14:paraId="7E161C20"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безопасности);</w:t>
      </w:r>
    </w:p>
    <w:p w14:paraId="3141F522" w14:textId="77777777" w:rsidR="00FE63F5" w:rsidRDefault="009D77F2"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E63F5" w:rsidRPr="00FE63F5">
        <w:rPr>
          <w:rFonts w:ascii="Times New Roman" w:hAnsi="Times New Roman" w:cs="Times New Roman"/>
          <w:color w:val="000000"/>
          <w:sz w:val="28"/>
          <w:szCs w:val="28"/>
        </w:rPr>
        <w:t>) выездное обследование.</w:t>
      </w:r>
    </w:p>
    <w:p w14:paraId="4A65D66B" w14:textId="65BC7D1F" w:rsidR="00FE63F5" w:rsidRPr="00FE63F5" w:rsidRDefault="00FE63F5" w:rsidP="001072C3">
      <w:pPr>
        <w:pStyle w:val="ConsPlusNormal"/>
        <w:ind w:firstLine="709"/>
        <w:jc w:val="both"/>
        <w:rPr>
          <w:rFonts w:ascii="Times New Roman" w:hAnsi="Times New Roman" w:cs="Times New Roman"/>
          <w:color w:val="000000"/>
          <w:sz w:val="28"/>
          <w:szCs w:val="28"/>
        </w:rPr>
      </w:pPr>
      <w:r w:rsidRPr="00FE63F5">
        <w:lastRenderedPageBreak/>
        <w:t xml:space="preserve"> </w:t>
      </w:r>
      <w:r w:rsidR="007516E7">
        <w:rPr>
          <w:rFonts w:ascii="Times New Roman" w:hAnsi="Times New Roman" w:cs="Times New Roman"/>
          <w:sz w:val="28"/>
          <w:szCs w:val="28"/>
        </w:rPr>
        <w:t xml:space="preserve">4.3 </w:t>
      </w:r>
      <w:r w:rsidRPr="00FE63F5">
        <w:rPr>
          <w:rFonts w:ascii="Times New Roman" w:hAnsi="Times New Roman" w:cs="Times New Roman"/>
          <w:color w:val="000000"/>
          <w:sz w:val="28"/>
          <w:szCs w:val="28"/>
        </w:rPr>
        <w:t>Инспекционный визит проводится в</w:t>
      </w:r>
      <w:r w:rsidR="001072C3">
        <w:rPr>
          <w:rFonts w:ascii="Times New Roman" w:hAnsi="Times New Roman" w:cs="Times New Roman"/>
          <w:color w:val="000000"/>
          <w:sz w:val="28"/>
          <w:szCs w:val="28"/>
        </w:rPr>
        <w:t xml:space="preserve"> порядке, установленном статьей </w:t>
      </w:r>
      <w:r w:rsidRPr="00FE63F5">
        <w:rPr>
          <w:rFonts w:ascii="Times New Roman" w:hAnsi="Times New Roman" w:cs="Times New Roman"/>
          <w:color w:val="000000"/>
          <w:sz w:val="28"/>
          <w:szCs w:val="28"/>
        </w:rPr>
        <w:t>70 Федерального закона «О госу</w:t>
      </w:r>
      <w:r w:rsidR="001072C3">
        <w:rPr>
          <w:rFonts w:ascii="Times New Roman" w:hAnsi="Times New Roman" w:cs="Times New Roman"/>
          <w:color w:val="000000"/>
          <w:sz w:val="28"/>
          <w:szCs w:val="28"/>
        </w:rPr>
        <w:t xml:space="preserve">дарственном контроле (надзоре) </w:t>
      </w:r>
      <w:r w:rsidRPr="00FE63F5">
        <w:rPr>
          <w:rFonts w:ascii="Times New Roman" w:hAnsi="Times New Roman" w:cs="Times New Roman"/>
          <w:color w:val="000000"/>
          <w:sz w:val="28"/>
          <w:szCs w:val="28"/>
        </w:rPr>
        <w:t>муниципальном контроле в Российской Федерации», по месту нахождения</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(осуществления деятельности) контролируемого лица (его филиалов,</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 xml:space="preserve">представительств, обособленных структурных подразделений) либо </w:t>
      </w:r>
      <w:r w:rsidR="006645C6" w:rsidRPr="00FE63F5">
        <w:rPr>
          <w:rFonts w:ascii="Times New Roman" w:hAnsi="Times New Roman" w:cs="Times New Roman"/>
          <w:color w:val="000000"/>
          <w:sz w:val="28"/>
          <w:szCs w:val="28"/>
        </w:rPr>
        <w:t>объекта.</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В ходе инспекционного визита могут совершаться следующие</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контрольные (надзорные) действия:</w:t>
      </w:r>
    </w:p>
    <w:p w14:paraId="3FDFA222"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осмотр;</w:t>
      </w:r>
    </w:p>
    <w:p w14:paraId="015BD556"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опрос;</w:t>
      </w:r>
    </w:p>
    <w:p w14:paraId="3B13F5B2"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получение письменных объяснений;</w:t>
      </w:r>
    </w:p>
    <w:p w14:paraId="07C58303"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инструментальное обследование;</w:t>
      </w:r>
    </w:p>
    <w:p w14:paraId="3F3FC4C2" w14:textId="77777777" w:rsidR="00BD4BAE" w:rsidRPr="00BD4BAE" w:rsidRDefault="00FE63F5" w:rsidP="00BD4BAE">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истребование документов, которые</w:t>
      </w:r>
      <w:r>
        <w:rPr>
          <w:rFonts w:ascii="Times New Roman" w:hAnsi="Times New Roman" w:cs="Times New Roman"/>
          <w:color w:val="000000"/>
          <w:sz w:val="28"/>
          <w:szCs w:val="28"/>
        </w:rPr>
        <w:t xml:space="preserve"> в соответствии с обязательными </w:t>
      </w:r>
      <w:r w:rsidRPr="00FE63F5">
        <w:rPr>
          <w:rFonts w:ascii="Times New Roman" w:hAnsi="Times New Roman" w:cs="Times New Roman"/>
          <w:color w:val="000000"/>
          <w:sz w:val="28"/>
          <w:szCs w:val="28"/>
        </w:rPr>
        <w:t>требованиями должны находиться в месте нахождения (осуществления</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деятельности) контролируемого лица (его филиалов, представительств,</w:t>
      </w:r>
      <w:r>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обособленных структурных подразделений) либо объекта контроля.</w:t>
      </w:r>
      <w:r w:rsidR="00BD4BAE" w:rsidRPr="00BD4BAE">
        <w:t xml:space="preserve"> </w:t>
      </w:r>
      <w:r w:rsidR="00BD4BAE" w:rsidRPr="00BD4BAE">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w:t>
      </w:r>
      <w:r w:rsidR="00BD4BAE">
        <w:rPr>
          <w:rFonts w:ascii="Times New Roman" w:hAnsi="Times New Roman" w:cs="Times New Roman"/>
          <w:color w:val="000000"/>
          <w:sz w:val="28"/>
          <w:szCs w:val="28"/>
        </w:rPr>
        <w:t xml:space="preserve">ника производственного объекта. </w:t>
      </w:r>
      <w:r w:rsidR="00BD4BAE" w:rsidRPr="00BD4BA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C6C28F0" w14:textId="77777777" w:rsidR="00FE63F5" w:rsidRPr="00FE63F5" w:rsidRDefault="00BD4BAE" w:rsidP="00BD4BAE">
      <w:pPr>
        <w:pStyle w:val="ConsPlusNormal"/>
        <w:ind w:firstLine="709"/>
        <w:jc w:val="both"/>
        <w:rPr>
          <w:rFonts w:ascii="Times New Roman" w:hAnsi="Times New Roman" w:cs="Times New Roman"/>
          <w:color w:val="000000"/>
          <w:sz w:val="28"/>
          <w:szCs w:val="28"/>
        </w:rPr>
      </w:pPr>
      <w:r>
        <w:t xml:space="preserve">    </w:t>
      </w:r>
      <w:r w:rsidR="007516E7">
        <w:rPr>
          <w:rFonts w:ascii="Times New Roman" w:hAnsi="Times New Roman" w:cs="Times New Roman"/>
          <w:sz w:val="28"/>
          <w:szCs w:val="28"/>
        </w:rPr>
        <w:t>4.4</w:t>
      </w:r>
      <w:r>
        <w:t xml:space="preserve"> </w:t>
      </w:r>
      <w:r w:rsidR="00FE63F5" w:rsidRPr="00FE63F5">
        <w:rPr>
          <w:rFonts w:ascii="Times New Roman" w:hAnsi="Times New Roman" w:cs="Times New Roman"/>
          <w:color w:val="000000"/>
          <w:sz w:val="28"/>
          <w:szCs w:val="28"/>
        </w:rPr>
        <w:t>Документарная проверка пров</w:t>
      </w:r>
      <w:r w:rsidR="00FE63F5">
        <w:rPr>
          <w:rFonts w:ascii="Times New Roman" w:hAnsi="Times New Roman" w:cs="Times New Roman"/>
          <w:color w:val="000000"/>
          <w:sz w:val="28"/>
          <w:szCs w:val="28"/>
        </w:rPr>
        <w:t xml:space="preserve">одится в порядке, установленном </w:t>
      </w:r>
      <w:r w:rsidR="00FE63F5" w:rsidRPr="00FE63F5">
        <w:rPr>
          <w:rFonts w:ascii="Times New Roman" w:hAnsi="Times New Roman" w:cs="Times New Roman"/>
          <w:color w:val="000000"/>
          <w:sz w:val="28"/>
          <w:szCs w:val="28"/>
        </w:rPr>
        <w:t>статьей 72 Федерального закона «О государственном контроле (надзоре) и</w:t>
      </w:r>
      <w:r w:rsidR="00FE63F5">
        <w:rPr>
          <w:rFonts w:ascii="Times New Roman" w:hAnsi="Times New Roman" w:cs="Times New Roman"/>
          <w:color w:val="000000"/>
          <w:sz w:val="28"/>
          <w:szCs w:val="28"/>
        </w:rPr>
        <w:t xml:space="preserve"> </w:t>
      </w:r>
      <w:r w:rsidR="00FE63F5" w:rsidRPr="00FE63F5">
        <w:rPr>
          <w:rFonts w:ascii="Times New Roman" w:hAnsi="Times New Roman" w:cs="Times New Roman"/>
          <w:color w:val="000000"/>
          <w:sz w:val="28"/>
          <w:szCs w:val="28"/>
        </w:rPr>
        <w:t>муниципальном контроле в Российской Федерации».</w:t>
      </w:r>
      <w:r w:rsidR="002D5CB1">
        <w:rPr>
          <w:rFonts w:ascii="Times New Roman" w:hAnsi="Times New Roman" w:cs="Times New Roman"/>
          <w:color w:val="000000"/>
          <w:sz w:val="28"/>
          <w:szCs w:val="28"/>
        </w:rPr>
        <w:t xml:space="preserve"> </w:t>
      </w:r>
      <w:r w:rsidR="00FE63F5" w:rsidRPr="00FE63F5">
        <w:rPr>
          <w:rFonts w:ascii="Times New Roman" w:hAnsi="Times New Roman" w:cs="Times New Roman"/>
          <w:color w:val="000000"/>
          <w:sz w:val="28"/>
          <w:szCs w:val="28"/>
        </w:rPr>
        <w:t>В ходе документарной прове</w:t>
      </w:r>
      <w:r w:rsidR="00FE63F5">
        <w:rPr>
          <w:rFonts w:ascii="Times New Roman" w:hAnsi="Times New Roman" w:cs="Times New Roman"/>
          <w:color w:val="000000"/>
          <w:sz w:val="28"/>
          <w:szCs w:val="28"/>
        </w:rPr>
        <w:t xml:space="preserve">рки могут совершаться следующие </w:t>
      </w:r>
      <w:r w:rsidR="00FE63F5" w:rsidRPr="00FE63F5">
        <w:rPr>
          <w:rFonts w:ascii="Times New Roman" w:hAnsi="Times New Roman" w:cs="Times New Roman"/>
          <w:color w:val="000000"/>
          <w:sz w:val="28"/>
          <w:szCs w:val="28"/>
        </w:rPr>
        <w:t>контрольные действия:</w:t>
      </w:r>
    </w:p>
    <w:p w14:paraId="2C6B263A"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получение письменных объяснений;</w:t>
      </w:r>
    </w:p>
    <w:p w14:paraId="25A64AE6"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истребование документов;</w:t>
      </w:r>
    </w:p>
    <w:p w14:paraId="77942C7F" w14:textId="77777777" w:rsidR="00462A06" w:rsidRPr="00141779"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экспертиза.</w:t>
      </w:r>
    </w:p>
    <w:p w14:paraId="0A7C0744" w14:textId="77777777" w:rsidR="00FE63F5" w:rsidRPr="00FE63F5" w:rsidRDefault="007516E7" w:rsidP="00FE63F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00FE63F5" w:rsidRPr="00FE63F5">
        <w:rPr>
          <w:rFonts w:ascii="Times New Roman" w:hAnsi="Times New Roman" w:cs="Times New Roman"/>
          <w:color w:val="000000"/>
          <w:sz w:val="28"/>
          <w:szCs w:val="28"/>
        </w:rPr>
        <w:t>. Выездная проверка проводится в порядке, установленном статьей 73</w:t>
      </w:r>
    </w:p>
    <w:p w14:paraId="532F6A62" w14:textId="77777777" w:rsidR="00FE63F5" w:rsidRPr="00FE63F5" w:rsidRDefault="00FE63F5" w:rsidP="002D5CB1">
      <w:pPr>
        <w:pStyle w:val="ConsPlusNormal"/>
        <w:ind w:firstLine="0"/>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Федерального закона «О государственном контроле (надзоре) и муниципальном</w:t>
      </w:r>
    </w:p>
    <w:p w14:paraId="5D1111A8" w14:textId="77777777" w:rsidR="00FE63F5" w:rsidRPr="00FE63F5" w:rsidRDefault="00FE63F5" w:rsidP="002D5CB1">
      <w:pPr>
        <w:pStyle w:val="ConsPlusNormal"/>
        <w:ind w:firstLine="0"/>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контроле в Российской Федерации», посредством взаимодействия с конкретным</w:t>
      </w:r>
    </w:p>
    <w:p w14:paraId="72DF54FC" w14:textId="77777777" w:rsidR="00FE63F5" w:rsidRPr="00FE63F5" w:rsidRDefault="00FE63F5" w:rsidP="002D5CB1">
      <w:pPr>
        <w:pStyle w:val="ConsPlusNormal"/>
        <w:ind w:firstLine="0"/>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контролируемым лицом, владеющим производственными объектами и (или)</w:t>
      </w:r>
      <w:r w:rsidR="002D5CB1">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использующим их, в целях оценки соблюдения таким лицом обязательных</w:t>
      </w:r>
      <w:r w:rsidR="002D5CB1">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требований, а также оценки выполнения решений контрольного органа.</w:t>
      </w:r>
      <w:r w:rsidR="002D5CB1">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В ходе выездной проверки могут совершаться следующие контрольные</w:t>
      </w:r>
      <w:r w:rsidR="002D5CB1">
        <w:rPr>
          <w:rFonts w:ascii="Times New Roman" w:hAnsi="Times New Roman" w:cs="Times New Roman"/>
          <w:color w:val="000000"/>
          <w:sz w:val="28"/>
          <w:szCs w:val="28"/>
        </w:rPr>
        <w:t xml:space="preserve"> </w:t>
      </w:r>
      <w:r w:rsidRPr="00FE63F5">
        <w:rPr>
          <w:rFonts w:ascii="Times New Roman" w:hAnsi="Times New Roman" w:cs="Times New Roman"/>
          <w:color w:val="000000"/>
          <w:sz w:val="28"/>
          <w:szCs w:val="28"/>
        </w:rPr>
        <w:t>действия:</w:t>
      </w:r>
    </w:p>
    <w:p w14:paraId="7CCC4A85"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осмотр;</w:t>
      </w:r>
    </w:p>
    <w:p w14:paraId="4453BDA3"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досмотр;</w:t>
      </w:r>
    </w:p>
    <w:p w14:paraId="5B9EF0A7"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опрос;</w:t>
      </w:r>
    </w:p>
    <w:p w14:paraId="7B8319B8"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получение письменных объяснений;</w:t>
      </w:r>
    </w:p>
    <w:p w14:paraId="6F7EACFD" w14:textId="77777777" w:rsidR="00FE63F5" w:rsidRPr="00FE63F5"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истребование документов;</w:t>
      </w:r>
    </w:p>
    <w:p w14:paraId="69BF5D92" w14:textId="77777777" w:rsidR="00141779" w:rsidRDefault="00FE63F5" w:rsidP="00FE63F5">
      <w:pPr>
        <w:pStyle w:val="ConsPlusNormal"/>
        <w:ind w:firstLine="709"/>
        <w:jc w:val="both"/>
        <w:rPr>
          <w:rFonts w:ascii="Times New Roman" w:hAnsi="Times New Roman" w:cs="Times New Roman"/>
          <w:color w:val="000000"/>
          <w:sz w:val="28"/>
          <w:szCs w:val="28"/>
        </w:rPr>
      </w:pPr>
      <w:r w:rsidRPr="00FE63F5">
        <w:rPr>
          <w:rFonts w:ascii="Times New Roman" w:hAnsi="Times New Roman" w:cs="Times New Roman"/>
          <w:color w:val="000000"/>
          <w:sz w:val="28"/>
          <w:szCs w:val="28"/>
        </w:rPr>
        <w:t>- инструментальное обследование.</w:t>
      </w:r>
    </w:p>
    <w:p w14:paraId="6D758706" w14:textId="77777777" w:rsidR="002D5CB1" w:rsidRPr="002D5CB1" w:rsidRDefault="007516E7" w:rsidP="007516E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4.6.</w:t>
      </w:r>
      <w:r w:rsidR="00141779" w:rsidRPr="00141779">
        <w:t xml:space="preserve"> </w:t>
      </w:r>
      <w:r w:rsidR="00524661">
        <w:rPr>
          <w:rFonts w:ascii="Times New Roman" w:hAnsi="Times New Roman" w:cs="Times New Roman"/>
          <w:color w:val="000000"/>
          <w:sz w:val="28"/>
          <w:szCs w:val="28"/>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w:t>
      </w:r>
      <w:r w:rsidR="001468D5">
        <w:rPr>
          <w:rFonts w:ascii="Times New Roman" w:hAnsi="Times New Roman" w:cs="Times New Roman"/>
          <w:color w:val="000000"/>
          <w:sz w:val="28"/>
          <w:szCs w:val="28"/>
        </w:rPr>
        <w:t xml:space="preserve"> контролируемыми лицами в рамках исполнения обязательных требований, а также данных,  содержащихся в </w:t>
      </w:r>
      <w:r w:rsidR="001468D5">
        <w:rPr>
          <w:rFonts w:ascii="Times New Roman" w:hAnsi="Times New Roman" w:cs="Times New Roman"/>
          <w:color w:val="000000"/>
          <w:sz w:val="28"/>
          <w:szCs w:val="28"/>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p>
    <w:p w14:paraId="50C9DAFA" w14:textId="77777777" w:rsidR="00FA3378" w:rsidRPr="00FA3378" w:rsidRDefault="00820E57" w:rsidP="00FA337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A3378" w:rsidRPr="00FA3378">
        <w:rPr>
          <w:rFonts w:ascii="Times New Roman" w:hAnsi="Times New Roman" w:cs="Times New Roman"/>
          <w:color w:val="000000"/>
          <w:sz w:val="28"/>
          <w:szCs w:val="28"/>
        </w:rPr>
        <w:t>. Выездное обследование проводится в порядке, установленном статьей</w:t>
      </w:r>
    </w:p>
    <w:p w14:paraId="6AE294F1" w14:textId="77777777" w:rsidR="00FA3378" w:rsidRPr="00FA3378" w:rsidRDefault="00FA3378" w:rsidP="00FA3378">
      <w:pPr>
        <w:pStyle w:val="ConsPlusNormal"/>
        <w:jc w:val="both"/>
        <w:rPr>
          <w:rFonts w:ascii="Times New Roman" w:hAnsi="Times New Roman" w:cs="Times New Roman"/>
          <w:color w:val="000000"/>
          <w:sz w:val="28"/>
          <w:szCs w:val="28"/>
        </w:rPr>
      </w:pPr>
      <w:r w:rsidRPr="00FA3378">
        <w:rPr>
          <w:rFonts w:ascii="Times New Roman" w:hAnsi="Times New Roman" w:cs="Times New Roman"/>
          <w:color w:val="000000"/>
          <w:sz w:val="28"/>
          <w:szCs w:val="28"/>
        </w:rPr>
        <w:t>75 Федерального закона «О государственном контроле (надзоре) и</w:t>
      </w:r>
      <w:r>
        <w:rPr>
          <w:rFonts w:ascii="Times New Roman" w:hAnsi="Times New Roman" w:cs="Times New Roman"/>
          <w:color w:val="000000"/>
          <w:sz w:val="28"/>
          <w:szCs w:val="28"/>
        </w:rPr>
        <w:t xml:space="preserve"> </w:t>
      </w:r>
      <w:r w:rsidRPr="00FA3378">
        <w:rPr>
          <w:rFonts w:ascii="Times New Roman" w:hAnsi="Times New Roman" w:cs="Times New Roman"/>
          <w:color w:val="000000"/>
          <w:sz w:val="28"/>
          <w:szCs w:val="28"/>
        </w:rPr>
        <w:t>муниципальном контроле в Российской Федерации». В ходе выездного</w:t>
      </w:r>
      <w:r>
        <w:rPr>
          <w:rFonts w:ascii="Times New Roman" w:hAnsi="Times New Roman" w:cs="Times New Roman"/>
          <w:color w:val="000000"/>
          <w:sz w:val="28"/>
          <w:szCs w:val="28"/>
        </w:rPr>
        <w:t xml:space="preserve"> </w:t>
      </w:r>
      <w:r w:rsidRPr="00FA3378">
        <w:rPr>
          <w:rFonts w:ascii="Times New Roman" w:hAnsi="Times New Roman" w:cs="Times New Roman"/>
          <w:color w:val="000000"/>
          <w:sz w:val="28"/>
          <w:szCs w:val="28"/>
        </w:rPr>
        <w:t>обследования на общедоступных (открытых для посещения неограниченным</w:t>
      </w:r>
      <w:r>
        <w:rPr>
          <w:rFonts w:ascii="Times New Roman" w:hAnsi="Times New Roman" w:cs="Times New Roman"/>
          <w:color w:val="000000"/>
          <w:sz w:val="28"/>
          <w:szCs w:val="28"/>
        </w:rPr>
        <w:t xml:space="preserve"> </w:t>
      </w:r>
      <w:r w:rsidRPr="00FA3378">
        <w:rPr>
          <w:rFonts w:ascii="Times New Roman" w:hAnsi="Times New Roman" w:cs="Times New Roman"/>
          <w:color w:val="000000"/>
          <w:sz w:val="28"/>
          <w:szCs w:val="28"/>
        </w:rPr>
        <w:t>кругом лиц) производственных объек</w:t>
      </w:r>
      <w:r>
        <w:rPr>
          <w:rFonts w:ascii="Times New Roman" w:hAnsi="Times New Roman" w:cs="Times New Roman"/>
          <w:color w:val="000000"/>
          <w:sz w:val="28"/>
          <w:szCs w:val="28"/>
        </w:rPr>
        <w:t xml:space="preserve">тах могут совершаться следующие </w:t>
      </w:r>
      <w:r w:rsidRPr="00FA3378">
        <w:rPr>
          <w:rFonts w:ascii="Times New Roman" w:hAnsi="Times New Roman" w:cs="Times New Roman"/>
          <w:color w:val="000000"/>
          <w:sz w:val="28"/>
          <w:szCs w:val="28"/>
        </w:rPr>
        <w:t>контрольные (надзорные) действия:</w:t>
      </w:r>
    </w:p>
    <w:p w14:paraId="1178BF84" w14:textId="77777777" w:rsidR="00FA3378" w:rsidRPr="00FA3378" w:rsidRDefault="00FA3378" w:rsidP="00FA3378">
      <w:pPr>
        <w:pStyle w:val="ConsPlusNormal"/>
        <w:jc w:val="both"/>
        <w:rPr>
          <w:rFonts w:ascii="Times New Roman" w:hAnsi="Times New Roman" w:cs="Times New Roman"/>
          <w:color w:val="000000"/>
          <w:sz w:val="28"/>
          <w:szCs w:val="28"/>
        </w:rPr>
      </w:pPr>
      <w:r w:rsidRPr="00FA3378">
        <w:rPr>
          <w:rFonts w:ascii="Times New Roman" w:hAnsi="Times New Roman" w:cs="Times New Roman"/>
          <w:color w:val="000000"/>
          <w:sz w:val="28"/>
          <w:szCs w:val="28"/>
        </w:rPr>
        <w:t>- осмотр;</w:t>
      </w:r>
    </w:p>
    <w:p w14:paraId="6057D609" w14:textId="77777777" w:rsidR="00FA3378" w:rsidRPr="00FA3378" w:rsidRDefault="00FA3378" w:rsidP="00FA3378">
      <w:pPr>
        <w:pStyle w:val="ConsPlusNormal"/>
        <w:jc w:val="both"/>
        <w:rPr>
          <w:rFonts w:ascii="Times New Roman" w:hAnsi="Times New Roman" w:cs="Times New Roman"/>
          <w:color w:val="000000"/>
          <w:sz w:val="28"/>
          <w:szCs w:val="28"/>
        </w:rPr>
      </w:pPr>
      <w:r w:rsidRPr="00FA3378">
        <w:rPr>
          <w:rFonts w:ascii="Times New Roman" w:hAnsi="Times New Roman" w:cs="Times New Roman"/>
          <w:color w:val="000000"/>
          <w:sz w:val="28"/>
          <w:szCs w:val="28"/>
        </w:rPr>
        <w:t>- инструментальное обследование (с применением видеозаписи);</w:t>
      </w:r>
    </w:p>
    <w:p w14:paraId="24BB021F" w14:textId="77777777" w:rsidR="00462A06" w:rsidRDefault="00FA3378" w:rsidP="00FA3378">
      <w:pPr>
        <w:pStyle w:val="ConsPlusNormal"/>
        <w:ind w:firstLine="0"/>
        <w:jc w:val="both"/>
        <w:rPr>
          <w:rFonts w:ascii="Times New Roman" w:hAnsi="Times New Roman" w:cs="Times New Roman"/>
          <w:color w:val="000000"/>
          <w:sz w:val="28"/>
          <w:szCs w:val="28"/>
        </w:rPr>
      </w:pPr>
      <w:r w:rsidRPr="00FA3378">
        <w:rPr>
          <w:rFonts w:ascii="Times New Roman" w:hAnsi="Times New Roman" w:cs="Times New Roman"/>
          <w:color w:val="000000"/>
          <w:sz w:val="28"/>
          <w:szCs w:val="28"/>
        </w:rPr>
        <w:t>- испытание.</w:t>
      </w:r>
    </w:p>
    <w:p w14:paraId="354D137D" w14:textId="77777777" w:rsidR="00462A06" w:rsidRPr="00463EDF" w:rsidRDefault="009D77F2" w:rsidP="009D77F2">
      <w:pPr>
        <w:pStyle w:val="ConsPlusNormal"/>
        <w:ind w:firstLine="0"/>
        <w:jc w:val="both"/>
        <w:rPr>
          <w:rFonts w:ascii="Times New Roman" w:hAnsi="Times New Roman" w:cs="Times New Roman"/>
          <w:color w:val="000000"/>
          <w:sz w:val="28"/>
          <w:szCs w:val="28"/>
        </w:rPr>
      </w:pPr>
      <w:r>
        <w:rPr>
          <w:rFonts w:ascii="Times New Roman" w:hAnsi="Times New Roman" w:cs="Times New Roman"/>
        </w:rPr>
        <w:t xml:space="preserve">         </w:t>
      </w:r>
      <w:r w:rsidR="00820E5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szCs w:val="28"/>
        </w:rPr>
        <w:t>4</w:t>
      </w:r>
      <w:r w:rsidR="00820E57">
        <w:rPr>
          <w:rFonts w:ascii="Times New Roman" w:hAnsi="Times New Roman" w:cs="Times New Roman"/>
          <w:color w:val="000000"/>
          <w:sz w:val="28"/>
          <w:szCs w:val="28"/>
        </w:rPr>
        <w:t>.8</w:t>
      </w:r>
      <w:r w:rsidR="00462A06" w:rsidRPr="00463EDF">
        <w:rPr>
          <w:rFonts w:ascii="Times New Roman" w:hAnsi="Times New Roman" w:cs="Times New Roman"/>
          <w:color w:val="000000"/>
          <w:sz w:val="28"/>
          <w:szCs w:val="28"/>
        </w:rPr>
        <w:t xml:space="preserve">. Контрольные мероприятия, указанные </w:t>
      </w:r>
      <w:r>
        <w:rPr>
          <w:rFonts w:ascii="Times New Roman" w:hAnsi="Times New Roman" w:cs="Times New Roman"/>
          <w:color w:val="000000"/>
          <w:sz w:val="28"/>
          <w:szCs w:val="28"/>
        </w:rPr>
        <w:t>в подпунктах 1 – 3</w:t>
      </w:r>
      <w:r w:rsidR="00462A06" w:rsidRPr="001858A0">
        <w:rPr>
          <w:rFonts w:ascii="Times New Roman" w:hAnsi="Times New Roman" w:cs="Times New Roman"/>
          <w:color w:val="000000"/>
          <w:sz w:val="28"/>
          <w:szCs w:val="28"/>
        </w:rPr>
        <w:t xml:space="preserve"> п</w:t>
      </w:r>
      <w:r w:rsidR="00E77643">
        <w:rPr>
          <w:rFonts w:ascii="Times New Roman" w:hAnsi="Times New Roman" w:cs="Times New Roman"/>
          <w:color w:val="000000"/>
          <w:sz w:val="28"/>
          <w:szCs w:val="28"/>
        </w:rPr>
        <w:t>.</w:t>
      </w:r>
      <w:r>
        <w:rPr>
          <w:rFonts w:ascii="Times New Roman" w:hAnsi="Times New Roman" w:cs="Times New Roman"/>
          <w:color w:val="000000"/>
          <w:sz w:val="28"/>
          <w:szCs w:val="28"/>
        </w:rPr>
        <w:t xml:space="preserve"> 4</w:t>
      </w:r>
      <w:r w:rsidR="00462A06" w:rsidRPr="001858A0">
        <w:rPr>
          <w:rFonts w:ascii="Times New Roman" w:hAnsi="Times New Roman" w:cs="Times New Roman"/>
          <w:color w:val="000000"/>
          <w:sz w:val="28"/>
          <w:szCs w:val="28"/>
        </w:rPr>
        <w:t>.1</w:t>
      </w:r>
      <w:r w:rsidR="00462A06"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68F16D09" w14:textId="77777777" w:rsidR="00462A06" w:rsidRPr="00463EDF" w:rsidRDefault="00462A06" w:rsidP="003B4D4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0F0EF2E" w14:textId="77777777" w:rsidR="00462A06" w:rsidRPr="00463EDF" w:rsidRDefault="009D77F2" w:rsidP="003B4D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20E57">
        <w:rPr>
          <w:rFonts w:ascii="Times New Roman" w:hAnsi="Times New Roman" w:cs="Times New Roman"/>
          <w:color w:val="000000"/>
          <w:sz w:val="28"/>
          <w:szCs w:val="28"/>
        </w:rPr>
        <w:t>.9</w:t>
      </w:r>
      <w:r w:rsidR="00462A06" w:rsidRPr="001858A0">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w:t>
      </w:r>
      <w:r w:rsidR="00462A06" w:rsidRPr="00463EDF">
        <w:rPr>
          <w:rFonts w:ascii="Times New Roman" w:hAnsi="Times New Roman" w:cs="Times New Roman"/>
          <w:color w:val="000000"/>
          <w:sz w:val="28"/>
          <w:szCs w:val="28"/>
        </w:rPr>
        <w:t xml:space="preserve"> является:</w:t>
      </w:r>
    </w:p>
    <w:p w14:paraId="06146353"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E77643">
        <w:rPr>
          <w:rFonts w:ascii="Times New Roman" w:hAnsi="Times New Roman" w:cs="Times New Roman"/>
          <w:color w:val="000000"/>
          <w:sz w:val="28"/>
          <w:szCs w:val="28"/>
        </w:rPr>
        <w:t>контрольного органа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7330FB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CEDB70A"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2693EE40" w14:textId="77777777" w:rsidR="00462A06" w:rsidRPr="00463EDF" w:rsidRDefault="00462A06" w:rsidP="003B4D4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27CB25" w14:textId="77777777" w:rsidR="00462A06" w:rsidRPr="00463EDF" w:rsidRDefault="00462A06" w:rsidP="003B4D4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5A8FF44" w14:textId="77777777" w:rsidR="008B08BB" w:rsidRPr="00463EDF" w:rsidRDefault="009D77F2"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820E57">
        <w:rPr>
          <w:rFonts w:ascii="Times New Roman" w:hAnsi="Times New Roman" w:cs="Times New Roman"/>
          <w:color w:val="000000"/>
          <w:sz w:val="28"/>
          <w:szCs w:val="28"/>
        </w:rPr>
        <w:t>0</w:t>
      </w:r>
      <w:r w:rsidR="008B08BB" w:rsidRPr="00463EDF">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F55AFB7" w14:textId="77777777" w:rsidR="008B08BB" w:rsidRPr="00463EDF" w:rsidRDefault="009D77F2"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8B08BB" w:rsidRPr="00463EDF">
        <w:rPr>
          <w:rFonts w:ascii="Times New Roman" w:hAnsi="Times New Roman" w:cs="Times New Roman"/>
          <w:color w:val="000000"/>
          <w:sz w:val="28"/>
          <w:szCs w:val="28"/>
        </w:rPr>
        <w:t>.</w:t>
      </w:r>
      <w:r w:rsidR="00820E57">
        <w:rPr>
          <w:rFonts w:ascii="Times New Roman" w:hAnsi="Times New Roman" w:cs="Times New Roman"/>
          <w:color w:val="000000"/>
          <w:sz w:val="28"/>
          <w:szCs w:val="28"/>
        </w:rPr>
        <w:t>11</w:t>
      </w:r>
      <w:r w:rsidR="008B08BB" w:rsidRPr="00463EDF">
        <w:rPr>
          <w:rFonts w:ascii="Times New Roman" w:hAnsi="Times New Roman" w:cs="Times New Roman"/>
          <w:color w:val="000000"/>
          <w:sz w:val="28"/>
          <w:szCs w:val="28"/>
        </w:rPr>
        <w:t xml:space="preserve">. В случае принятия распоряжения </w:t>
      </w:r>
      <w:r w:rsidR="008B08BB">
        <w:rPr>
          <w:rFonts w:ascii="Times New Roman" w:hAnsi="Times New Roman" w:cs="Times New Roman"/>
          <w:color w:val="000000"/>
          <w:sz w:val="28"/>
          <w:szCs w:val="28"/>
        </w:rPr>
        <w:t>контрольного органа</w:t>
      </w:r>
      <w:r w:rsidR="008B08BB"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542DB6B" w14:textId="77777777" w:rsidR="008B08BB" w:rsidRPr="00463EDF" w:rsidRDefault="009D77F2" w:rsidP="008B08BB">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00820E57">
        <w:rPr>
          <w:rFonts w:ascii="Times New Roman" w:hAnsi="Times New Roman" w:cs="Times New Roman"/>
          <w:color w:val="000000"/>
          <w:sz w:val="28"/>
          <w:szCs w:val="28"/>
        </w:rPr>
        <w:t>.12</w:t>
      </w:r>
      <w:r w:rsidR="008B08BB" w:rsidRPr="00463EDF">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8B08BB">
        <w:rPr>
          <w:rFonts w:ascii="Times New Roman" w:hAnsi="Times New Roman" w:cs="Times New Roman"/>
          <w:color w:val="000000"/>
          <w:sz w:val="28"/>
          <w:szCs w:val="28"/>
        </w:rPr>
        <w:t>руководителя контрольного органа,</w:t>
      </w:r>
      <w:r w:rsidR="008B08BB" w:rsidRPr="00463EDF">
        <w:rPr>
          <w:rFonts w:ascii="Times New Roman" w:hAnsi="Times New Roman" w:cs="Times New Roman"/>
          <w:i/>
          <w:iCs/>
          <w:color w:val="000000"/>
          <w:sz w:val="28"/>
          <w:szCs w:val="28"/>
        </w:rPr>
        <w:t xml:space="preserve"> </w:t>
      </w:r>
      <w:r w:rsidR="008B08BB" w:rsidRPr="00463EDF">
        <w:rPr>
          <w:rFonts w:ascii="Times New Roman" w:hAnsi="Times New Roman" w:cs="Times New Roman"/>
          <w:color w:val="000000"/>
          <w:sz w:val="28"/>
          <w:szCs w:val="28"/>
          <w:shd w:val="clear" w:color="auto" w:fill="FFFFFF"/>
        </w:rPr>
        <w:t xml:space="preserve">задания, содержащегося в планах работы </w:t>
      </w:r>
      <w:r w:rsidR="008B08BB">
        <w:rPr>
          <w:rFonts w:ascii="Times New Roman" w:hAnsi="Times New Roman" w:cs="Times New Roman"/>
          <w:color w:val="000000"/>
          <w:sz w:val="28"/>
          <w:szCs w:val="28"/>
          <w:shd w:val="clear" w:color="auto" w:fill="FFFFFF"/>
        </w:rPr>
        <w:t>контрольного органа</w:t>
      </w:r>
      <w:r w:rsidR="008B08BB" w:rsidRPr="00463EDF">
        <w:rPr>
          <w:rFonts w:ascii="Times New Roman" w:hAnsi="Times New Roman" w:cs="Times New Roman"/>
          <w:color w:val="000000"/>
          <w:sz w:val="28"/>
          <w:szCs w:val="28"/>
          <w:shd w:val="clear" w:color="auto" w:fill="FFFFFF"/>
        </w:rPr>
        <w:t>, в том числе в случаях, установленных</w:t>
      </w:r>
      <w:r w:rsidR="008B08BB" w:rsidRPr="00463EDF">
        <w:rPr>
          <w:rFonts w:ascii="Times New Roman" w:hAnsi="Times New Roman" w:cs="Times New Roman"/>
          <w:color w:val="000000"/>
          <w:sz w:val="28"/>
          <w:szCs w:val="28"/>
        </w:rPr>
        <w:t xml:space="preserve"> Федеральным </w:t>
      </w:r>
      <w:hyperlink r:id="rId10" w:history="1">
        <w:r w:rsidR="008B08BB" w:rsidRPr="00E77643">
          <w:rPr>
            <w:rStyle w:val="a5"/>
            <w:rFonts w:ascii="Times New Roman" w:hAnsi="Times New Roman" w:cs="Times New Roman"/>
            <w:color w:val="000000"/>
            <w:sz w:val="28"/>
            <w:szCs w:val="28"/>
            <w:u w:val="none"/>
          </w:rPr>
          <w:t>законом</w:t>
        </w:r>
      </w:hyperlink>
      <w:r w:rsidR="008B08BB" w:rsidRPr="00E77643">
        <w:rPr>
          <w:rFonts w:ascii="Times New Roman" w:hAnsi="Times New Roman" w:cs="Times New Roman"/>
          <w:color w:val="000000"/>
          <w:sz w:val="28"/>
          <w:szCs w:val="28"/>
        </w:rPr>
        <w:t xml:space="preserve"> </w:t>
      </w:r>
      <w:r w:rsidR="008B08BB"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10E86CD8" w14:textId="77777777" w:rsidR="008B08BB" w:rsidRPr="00463EDF" w:rsidRDefault="009D77F2"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20E57">
        <w:rPr>
          <w:rFonts w:ascii="Times New Roman" w:hAnsi="Times New Roman" w:cs="Times New Roman"/>
          <w:color w:val="000000"/>
          <w:sz w:val="28"/>
          <w:szCs w:val="28"/>
        </w:rPr>
        <w:t>.13</w:t>
      </w:r>
      <w:r w:rsidR="008B08BB" w:rsidRPr="00463ED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8B08BB" w:rsidRPr="00E77643">
          <w:rPr>
            <w:rStyle w:val="a5"/>
            <w:rFonts w:ascii="Times New Roman" w:hAnsi="Times New Roman" w:cs="Times New Roman"/>
            <w:color w:val="000000"/>
            <w:sz w:val="28"/>
            <w:szCs w:val="28"/>
            <w:u w:val="none"/>
          </w:rPr>
          <w:t>законом</w:t>
        </w:r>
      </w:hyperlink>
      <w:r w:rsidR="008B08BB" w:rsidRPr="00E77643">
        <w:rPr>
          <w:rFonts w:ascii="Times New Roman" w:hAnsi="Times New Roman" w:cs="Times New Roman"/>
          <w:color w:val="000000"/>
          <w:sz w:val="28"/>
          <w:szCs w:val="28"/>
        </w:rPr>
        <w:t xml:space="preserve"> </w:t>
      </w:r>
      <w:r w:rsidR="008B08BB"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3FA44D32" w14:textId="77777777" w:rsidR="008B08BB" w:rsidRPr="00463EDF" w:rsidRDefault="009D77F2" w:rsidP="008B08BB">
      <w:pPr>
        <w:ind w:firstLine="709"/>
        <w:jc w:val="both"/>
        <w:rPr>
          <w:color w:val="000000"/>
          <w:sz w:val="28"/>
          <w:szCs w:val="28"/>
        </w:rPr>
      </w:pPr>
      <w:r>
        <w:rPr>
          <w:color w:val="000000"/>
          <w:sz w:val="28"/>
          <w:szCs w:val="28"/>
        </w:rPr>
        <w:t>4</w:t>
      </w:r>
      <w:r w:rsidR="00820E57">
        <w:rPr>
          <w:color w:val="000000"/>
          <w:sz w:val="28"/>
          <w:szCs w:val="28"/>
        </w:rPr>
        <w:t>.14</w:t>
      </w:r>
      <w:r w:rsidR="008B08BB" w:rsidRPr="00463EDF">
        <w:rPr>
          <w:color w:val="000000"/>
          <w:sz w:val="28"/>
          <w:szCs w:val="28"/>
        </w:rPr>
        <w:t xml:space="preserve">. </w:t>
      </w:r>
      <w:r w:rsidR="008B08BB">
        <w:rPr>
          <w:color w:val="000000"/>
          <w:sz w:val="28"/>
          <w:szCs w:val="28"/>
        </w:rPr>
        <w:t>Контрольный орган</w:t>
      </w:r>
      <w:r w:rsidR="008B08BB" w:rsidRPr="00463EDF">
        <w:rPr>
          <w:color w:val="000000"/>
          <w:sz w:val="28"/>
          <w:szCs w:val="28"/>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8B08BB" w:rsidRPr="00463EDF">
        <w:rPr>
          <w:color w:val="000000"/>
          <w:sz w:val="28"/>
          <w:szCs w:val="28"/>
          <w:shd w:val="clear" w:color="auto" w:fill="FFFFFF"/>
        </w:rPr>
        <w:t>распоряжением Правительства Российской Федерации от 19.04.2016 № 724-р перечнем</w:t>
      </w:r>
      <w:r w:rsidR="008B08BB" w:rsidRPr="00463EDF">
        <w:rPr>
          <w:color w:val="000000"/>
          <w:sz w:val="28"/>
          <w:szCs w:val="28"/>
        </w:rPr>
        <w:t xml:space="preserve"> </w:t>
      </w:r>
      <w:r w:rsidR="008B08BB"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008B08BB" w:rsidRPr="00463EDF">
        <w:rPr>
          <w:color w:val="000000"/>
          <w:sz w:val="28"/>
          <w:szCs w:val="28"/>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008B08BB" w:rsidRPr="00463EDF">
        <w:rPr>
          <w:color w:val="000000"/>
          <w:sz w:val="28"/>
          <w:szCs w:val="28"/>
        </w:rPr>
        <w:t xml:space="preserve"> </w:t>
      </w:r>
      <w:hyperlink r:id="rId12" w:history="1">
        <w:r w:rsidR="008B08BB" w:rsidRPr="00E77643">
          <w:rPr>
            <w:rStyle w:val="a5"/>
            <w:color w:val="000000"/>
            <w:sz w:val="28"/>
            <w:szCs w:val="28"/>
            <w:u w:val="none"/>
          </w:rPr>
          <w:t>Правилами</w:t>
        </w:r>
      </w:hyperlink>
      <w:r w:rsidR="008B08BB"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D324FE2" w14:textId="77777777" w:rsidR="008B08BB" w:rsidRPr="00463EDF" w:rsidRDefault="00820E57" w:rsidP="008B08BB">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8B08BB" w:rsidRPr="00463EDF">
        <w:rPr>
          <w:rFonts w:ascii="Times New Roman" w:hAnsi="Times New Roman" w:cs="Times New Roman"/>
          <w:color w:val="000000"/>
          <w:sz w:val="28"/>
          <w:szCs w:val="28"/>
        </w:rPr>
        <w:t>.1</w:t>
      </w:r>
      <w:r>
        <w:rPr>
          <w:rFonts w:ascii="Times New Roman" w:hAnsi="Times New Roman" w:cs="Times New Roman"/>
          <w:color w:val="000000"/>
          <w:sz w:val="28"/>
          <w:szCs w:val="28"/>
        </w:rPr>
        <w:t>5</w:t>
      </w:r>
      <w:r w:rsidR="008B08BB" w:rsidRPr="00463EDF">
        <w:rPr>
          <w:rFonts w:ascii="Times New Roman" w:hAnsi="Times New Roman" w:cs="Times New Roman"/>
          <w:color w:val="000000"/>
          <w:sz w:val="28"/>
          <w:szCs w:val="28"/>
        </w:rPr>
        <w:t xml:space="preserve">. </w:t>
      </w:r>
      <w:r w:rsidR="008B08BB"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8B08BB">
        <w:rPr>
          <w:rFonts w:ascii="Times New Roman" w:hAnsi="Times New Roman" w:cs="Times New Roman"/>
          <w:color w:val="000000"/>
          <w:sz w:val="28"/>
          <w:szCs w:val="28"/>
          <w:shd w:val="clear" w:color="auto" w:fill="FFFFFF"/>
        </w:rPr>
        <w:t>контрольный орган</w:t>
      </w:r>
      <w:r w:rsidR="008B08BB"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8B08BB">
        <w:rPr>
          <w:rFonts w:ascii="Times New Roman" w:hAnsi="Times New Roman" w:cs="Times New Roman"/>
          <w:color w:val="000000"/>
          <w:sz w:val="28"/>
          <w:szCs w:val="28"/>
          <w:shd w:val="clear" w:color="auto" w:fill="FFFFFF"/>
        </w:rPr>
        <w:t>контрольным органом</w:t>
      </w:r>
      <w:r w:rsidR="008B08BB" w:rsidRPr="00463EDF">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8B08BB">
        <w:rPr>
          <w:rFonts w:ascii="Times New Roman" w:hAnsi="Times New Roman" w:cs="Times New Roman"/>
          <w:color w:val="000000"/>
          <w:sz w:val="28"/>
          <w:szCs w:val="28"/>
          <w:shd w:val="clear" w:color="auto" w:fill="FFFFFF"/>
        </w:rPr>
        <w:t>адрес контрольного органа</w:t>
      </w:r>
      <w:r w:rsidR="008B08BB"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2E2F46FA" w14:textId="77777777" w:rsidR="008B08BB" w:rsidRPr="00463EDF" w:rsidRDefault="008B08BB" w:rsidP="008B08B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6C2AF4C" w14:textId="77777777" w:rsidR="008B08BB" w:rsidRPr="00463EDF" w:rsidRDefault="008B08BB" w:rsidP="008B08B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5CBE594" w14:textId="77777777" w:rsidR="008B08BB" w:rsidRPr="00463EDF" w:rsidRDefault="008B08BB" w:rsidP="008B08B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0A3338FC" w14:textId="77777777" w:rsidR="008B08BB" w:rsidRPr="00463EDF" w:rsidRDefault="00820E57" w:rsidP="008B08B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4.16</w:t>
      </w:r>
      <w:r w:rsidR="008B08BB"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6A1DC355" w14:textId="77777777"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2DB7F08" w14:textId="77777777" w:rsidR="008B08BB" w:rsidRPr="00463EDF" w:rsidRDefault="008B08BB" w:rsidP="008B08B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9A4FFA5" w14:textId="77777777" w:rsidR="008B08BB" w:rsidRPr="00463EDF" w:rsidRDefault="00820E57"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008B08BB" w:rsidRPr="00463EDF">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w:t>
      </w:r>
      <w:r w:rsidR="008B08BB" w:rsidRPr="00463EDF">
        <w:rPr>
          <w:rFonts w:ascii="Times New Roman" w:hAnsi="Times New Roman" w:cs="Times New Roman"/>
          <w:color w:val="000000"/>
          <w:sz w:val="28"/>
          <w:szCs w:val="28"/>
        </w:rPr>
        <w:lastRenderedPageBreak/>
        <w:t>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9F01717" w14:textId="77777777" w:rsidR="008B08BB" w:rsidRPr="00463EDF" w:rsidRDefault="00820E57"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4.18</w:t>
      </w:r>
      <w:r w:rsidR="008B08BB" w:rsidRPr="00463ED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8B08BB" w:rsidRPr="00E77643">
          <w:rPr>
            <w:rStyle w:val="a5"/>
            <w:rFonts w:ascii="Times New Roman" w:hAnsi="Times New Roman" w:cs="Times New Roman"/>
            <w:color w:val="000000"/>
            <w:sz w:val="28"/>
            <w:szCs w:val="28"/>
            <w:u w:val="none"/>
          </w:rPr>
          <w:t>ч. 2 ст. 90</w:t>
        </w:r>
      </w:hyperlink>
      <w:r w:rsidR="008B08BB" w:rsidRPr="00E77643">
        <w:rPr>
          <w:rFonts w:ascii="Times New Roman" w:hAnsi="Times New Roman" w:cs="Times New Roman"/>
          <w:color w:val="000000"/>
          <w:sz w:val="28"/>
          <w:szCs w:val="28"/>
        </w:rPr>
        <w:t xml:space="preserve"> Фе</w:t>
      </w:r>
      <w:r w:rsidR="008B08BB" w:rsidRPr="00463EDF">
        <w:rPr>
          <w:rFonts w:ascii="Times New Roman" w:hAnsi="Times New Roman" w:cs="Times New Roman"/>
          <w:color w:val="000000"/>
          <w:sz w:val="28"/>
          <w:szCs w:val="28"/>
        </w:rPr>
        <w:t>дерального закона от 31.07.2020 № 248-ФЗ «О государственном контроле (надзоре) и муниципальном контроле в Российской Федерации».</w:t>
      </w:r>
    </w:p>
    <w:p w14:paraId="2AB27F09" w14:textId="77777777" w:rsidR="008B08BB" w:rsidRPr="00463EDF" w:rsidRDefault="00820E57"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4.19</w:t>
      </w:r>
      <w:r w:rsidR="008B08BB"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CC04028" w14:textId="77777777" w:rsidR="008B08BB" w:rsidRPr="00463EDF" w:rsidRDefault="008B08BB" w:rsidP="008B08B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166A07BD"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CB7A2E4" w14:textId="77777777" w:rsidR="008B08BB" w:rsidRPr="00463EDF" w:rsidRDefault="0042068D"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4.20</w:t>
      </w:r>
      <w:r w:rsidR="008B08BB" w:rsidRPr="00463E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2BF0FEBD" w14:textId="77777777" w:rsidR="008B08BB" w:rsidRPr="00463EDF" w:rsidRDefault="0042068D"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w:t>
      </w:r>
      <w:r w:rsidR="008B08BB" w:rsidRPr="00463EDF">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8B08BB"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8B08BB" w:rsidRPr="00463EDF">
        <w:rPr>
          <w:rFonts w:ascii="Times New Roman" w:hAnsi="Times New Roman" w:cs="Times New Roman"/>
          <w:color w:val="000000"/>
          <w:sz w:val="28"/>
          <w:szCs w:val="28"/>
        </w:rPr>
        <w:t>Единый портал</w:t>
      </w:r>
      <w:r w:rsidR="008B08BB" w:rsidRPr="00463EDF">
        <w:rPr>
          <w:rFonts w:ascii="Times New Roman" w:hAnsi="Times New Roman" w:cs="Times New Roman"/>
          <w:color w:val="000000"/>
          <w:sz w:val="28"/>
          <w:szCs w:val="28"/>
          <w:shd w:val="clear" w:color="auto" w:fill="FFFFFF"/>
        </w:rPr>
        <w:t xml:space="preserve"> </w:t>
      </w:r>
      <w:r w:rsidR="008B08BB" w:rsidRPr="00463EDF">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696084" w14:textId="77777777" w:rsidR="008B08BB" w:rsidRPr="00463EDF" w:rsidRDefault="0042068D"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4.22</w:t>
      </w:r>
      <w:r w:rsidR="008B08BB">
        <w:rPr>
          <w:rFonts w:ascii="Times New Roman" w:hAnsi="Times New Roman" w:cs="Times New Roman"/>
          <w:color w:val="000000"/>
          <w:sz w:val="28"/>
          <w:szCs w:val="28"/>
        </w:rPr>
        <w:t xml:space="preserve">. </w:t>
      </w:r>
      <w:r w:rsidR="008B08BB"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8B08BB"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8B08BB" w:rsidRPr="00463EDF">
        <w:rPr>
          <w:rFonts w:ascii="Times New Roman" w:hAnsi="Times New Roman" w:cs="Times New Roman"/>
          <w:color w:val="000000"/>
          <w:sz w:val="28"/>
          <w:szCs w:val="28"/>
        </w:rPr>
        <w:t xml:space="preserve"> Указанный гражданин вправе направлять </w:t>
      </w:r>
      <w:r w:rsidR="008B08BB">
        <w:rPr>
          <w:rFonts w:ascii="Times New Roman" w:hAnsi="Times New Roman" w:cs="Times New Roman"/>
          <w:color w:val="000000"/>
          <w:sz w:val="28"/>
          <w:szCs w:val="28"/>
        </w:rPr>
        <w:t>в адрес контрольного органа</w:t>
      </w:r>
      <w:r w:rsidR="008B08BB" w:rsidRPr="00463EDF">
        <w:rPr>
          <w:rFonts w:ascii="Times New Roman" w:hAnsi="Times New Roman" w:cs="Times New Roman"/>
          <w:color w:val="000000"/>
          <w:sz w:val="28"/>
          <w:szCs w:val="28"/>
        </w:rPr>
        <w:t xml:space="preserve"> документы на бумажном носителе.</w:t>
      </w:r>
    </w:p>
    <w:p w14:paraId="00A88937" w14:textId="77777777" w:rsidR="008B08BB" w:rsidRPr="00463EDF" w:rsidRDefault="0042068D"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w:t>
      </w:r>
      <w:r w:rsidR="008B08BB"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CA4AD9D" w14:textId="77777777" w:rsidR="008B08BB" w:rsidRPr="00463EDF" w:rsidRDefault="0042068D" w:rsidP="008B08B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4.24</w:t>
      </w:r>
      <w:r w:rsidR="008B08BB"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B08BB">
        <w:rPr>
          <w:rFonts w:ascii="Times New Roman" w:hAnsi="Times New Roman" w:cs="Times New Roman"/>
          <w:color w:val="000000"/>
          <w:sz w:val="28"/>
          <w:szCs w:val="28"/>
        </w:rPr>
        <w:t>контрольный орган</w:t>
      </w:r>
      <w:r w:rsidR="008B08BB" w:rsidRPr="00463EDF">
        <w:rPr>
          <w:rFonts w:ascii="Times New Roman" w:hAnsi="Times New Roman" w:cs="Times New Roman"/>
          <w:color w:val="000000"/>
          <w:sz w:val="28"/>
          <w:szCs w:val="28"/>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34A54770"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B26C1A"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463EDF">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
    <w:p w14:paraId="2EEA082C"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485AF2" w14:textId="77777777" w:rsidR="008B08BB" w:rsidRPr="00463EDF" w:rsidRDefault="008B08BB" w:rsidP="008B08B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69D5E362"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D810EE7" w14:textId="77777777" w:rsidR="008B08BB" w:rsidRPr="00463EDF" w:rsidRDefault="0042068D" w:rsidP="008B08B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4.25</w:t>
      </w:r>
      <w:r w:rsidR="008B08BB" w:rsidRPr="00463EDF">
        <w:rPr>
          <w:rFonts w:ascii="Times New Roman" w:hAnsi="Times New Roman" w:cs="Times New Roman"/>
          <w:color w:val="000000"/>
          <w:sz w:val="28"/>
          <w:szCs w:val="28"/>
        </w:rPr>
        <w:t>.</w:t>
      </w:r>
      <w:r w:rsidR="008B08BB" w:rsidRPr="00463EDF">
        <w:t xml:space="preserve"> </w:t>
      </w:r>
      <w:r w:rsidR="008B08BB"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B08BB">
        <w:rPr>
          <w:rFonts w:ascii="Times New Roman" w:hAnsi="Times New Roman" w:cs="Times New Roman"/>
          <w:color w:val="000000"/>
          <w:sz w:val="28"/>
          <w:szCs w:val="28"/>
        </w:rPr>
        <w:t xml:space="preserve"> Брянской области</w:t>
      </w:r>
      <w:r w:rsidR="008B08BB"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B2587C3" w14:textId="77777777" w:rsidR="008B08BB" w:rsidRPr="00463EDF" w:rsidRDefault="008B08BB" w:rsidP="008B08B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D6277F" w14:textId="77777777" w:rsidR="008B08BB" w:rsidRPr="00463EDF" w:rsidRDefault="008B08BB" w:rsidP="008B08BB">
      <w:pPr>
        <w:pStyle w:val="ConsPlusNormal"/>
        <w:ind w:firstLine="709"/>
        <w:jc w:val="both"/>
        <w:rPr>
          <w:rFonts w:ascii="Times New Roman" w:hAnsi="Times New Roman" w:cs="Times New Roman"/>
          <w:color w:val="000000"/>
          <w:sz w:val="28"/>
          <w:szCs w:val="28"/>
        </w:rPr>
      </w:pPr>
    </w:p>
    <w:p w14:paraId="47B5FD17" w14:textId="77777777" w:rsidR="008B08BB" w:rsidRPr="00567818" w:rsidRDefault="0042068D" w:rsidP="008B08B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8B08BB" w:rsidRPr="00567818">
        <w:rPr>
          <w:rFonts w:ascii="Times New Roman" w:hAnsi="Times New Roman" w:cs="Times New Roman"/>
          <w:b/>
          <w:bCs/>
          <w:color w:val="000000"/>
          <w:sz w:val="28"/>
          <w:szCs w:val="28"/>
        </w:rPr>
        <w:t xml:space="preserve">. Обжалование решений </w:t>
      </w:r>
      <w:r w:rsidR="008B08BB">
        <w:rPr>
          <w:rFonts w:ascii="Times New Roman" w:hAnsi="Times New Roman" w:cs="Times New Roman"/>
          <w:b/>
          <w:bCs/>
          <w:color w:val="000000"/>
          <w:sz w:val="28"/>
          <w:szCs w:val="28"/>
        </w:rPr>
        <w:t>контрольного органа</w:t>
      </w:r>
      <w:r w:rsidR="008B08BB" w:rsidRPr="00567818">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w:t>
      </w:r>
      <w:r w:rsidR="008B08BB">
        <w:rPr>
          <w:rFonts w:ascii="Times New Roman" w:hAnsi="Times New Roman" w:cs="Times New Roman"/>
          <w:b/>
          <w:bCs/>
          <w:color w:val="000000"/>
          <w:sz w:val="28"/>
          <w:szCs w:val="28"/>
        </w:rPr>
        <w:t xml:space="preserve">жилищный </w:t>
      </w:r>
      <w:r w:rsidR="008B08BB" w:rsidRPr="00567818">
        <w:rPr>
          <w:rFonts w:ascii="Times New Roman" w:hAnsi="Times New Roman" w:cs="Times New Roman"/>
          <w:b/>
          <w:bCs/>
          <w:color w:val="000000"/>
          <w:sz w:val="28"/>
          <w:szCs w:val="28"/>
        </w:rPr>
        <w:t>контроль</w:t>
      </w:r>
      <w:r w:rsidR="008B08BB">
        <w:rPr>
          <w:rFonts w:ascii="Times New Roman" w:hAnsi="Times New Roman" w:cs="Times New Roman"/>
          <w:b/>
          <w:bCs/>
          <w:color w:val="000000"/>
          <w:sz w:val="28"/>
          <w:szCs w:val="28"/>
        </w:rPr>
        <w:t>. Досудебный порядок подачи жалоб</w:t>
      </w:r>
    </w:p>
    <w:p w14:paraId="2BBB3FE9" w14:textId="77777777" w:rsidR="00972A33" w:rsidRPr="00972A33" w:rsidRDefault="00972A33" w:rsidP="00972A33">
      <w:pPr>
        <w:pStyle w:val="14"/>
        <w:ind w:firstLine="709"/>
        <w:jc w:val="both"/>
        <w:rPr>
          <w:rFonts w:ascii="Times New Roman" w:hAnsi="Times New Roman" w:cs="Times New Roman"/>
          <w:color w:val="000000"/>
          <w:sz w:val="28"/>
          <w:szCs w:val="28"/>
        </w:rPr>
      </w:pPr>
      <w:r w:rsidRPr="00972A33">
        <w:rPr>
          <w:rFonts w:ascii="Times New Roman" w:hAnsi="Times New Roman" w:cs="Times New Roman"/>
          <w:color w:val="000000"/>
          <w:sz w:val="28"/>
          <w:szCs w:val="28"/>
        </w:rPr>
        <w:t>5.1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14:paraId="498F9E58" w14:textId="77777777" w:rsidR="00972A33" w:rsidRPr="00972A33" w:rsidRDefault="00972A33" w:rsidP="00972A33">
      <w:pPr>
        <w:pStyle w:val="14"/>
        <w:ind w:firstLine="709"/>
        <w:jc w:val="both"/>
        <w:rPr>
          <w:rFonts w:ascii="Times New Roman" w:hAnsi="Times New Roman" w:cs="Times New Roman"/>
          <w:color w:val="000000"/>
          <w:sz w:val="28"/>
          <w:szCs w:val="28"/>
        </w:rPr>
      </w:pPr>
      <w:r w:rsidRPr="00972A33">
        <w:rPr>
          <w:rFonts w:ascii="Times New Roman" w:hAnsi="Times New Roman" w:cs="Times New Roman"/>
          <w:color w:val="000000"/>
          <w:sz w:val="28"/>
          <w:szCs w:val="28"/>
        </w:rPr>
        <w:t xml:space="preserve">      5.2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14:paraId="25BA6180" w14:textId="77777777" w:rsidR="00972A33" w:rsidRPr="00972A33" w:rsidRDefault="00972A33" w:rsidP="00972A33">
      <w:pPr>
        <w:pStyle w:val="14"/>
        <w:ind w:firstLine="709"/>
        <w:jc w:val="both"/>
        <w:rPr>
          <w:rFonts w:ascii="Times New Roman" w:hAnsi="Times New Roman" w:cs="Times New Roman"/>
          <w:color w:val="000000"/>
          <w:sz w:val="28"/>
          <w:szCs w:val="28"/>
        </w:rPr>
      </w:pPr>
      <w:r w:rsidRPr="00972A33">
        <w:rPr>
          <w:rFonts w:ascii="Times New Roman" w:hAnsi="Times New Roman" w:cs="Times New Roman"/>
          <w:color w:val="000000"/>
          <w:sz w:val="28"/>
          <w:szCs w:val="28"/>
        </w:rPr>
        <w:t xml:space="preserve">     5.3 Судебное обжалование решений контрольного (надзорного) органа, действий (бездействия) его должностных лиц возможно только после их </w:t>
      </w:r>
      <w:r w:rsidRPr="00972A33">
        <w:rPr>
          <w:rFonts w:ascii="Times New Roman" w:hAnsi="Times New Roman" w:cs="Times New Roman"/>
          <w:color w:val="000000"/>
          <w:sz w:val="28"/>
          <w:szCs w:val="28"/>
        </w:rPr>
        <w:lastRenderedPageBreak/>
        <w:t>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A3B2292" w14:textId="77777777" w:rsidR="008B08BB" w:rsidRPr="00463EDF" w:rsidRDefault="00972A33" w:rsidP="00972A33">
      <w:pPr>
        <w:pStyle w:val="14"/>
        <w:ind w:firstLine="709"/>
        <w:jc w:val="both"/>
        <w:rPr>
          <w:rFonts w:ascii="Times New Roman" w:hAnsi="Times New Roman" w:cs="Times New Roman"/>
          <w:color w:val="000000"/>
          <w:sz w:val="28"/>
          <w:szCs w:val="28"/>
        </w:rPr>
      </w:pPr>
      <w:r w:rsidRPr="00972A33">
        <w:rPr>
          <w:rFonts w:ascii="Times New Roman" w:hAnsi="Times New Roman" w:cs="Times New Roman"/>
          <w:color w:val="000000"/>
          <w:sz w:val="28"/>
          <w:szCs w:val="28"/>
        </w:rPr>
        <w:t xml:space="preserve">      5.4.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9AA2849" w14:textId="77777777" w:rsidR="008B08BB" w:rsidRPr="00463EDF" w:rsidRDefault="0042068D" w:rsidP="008B08BB">
      <w:pPr>
        <w:pStyle w:val="14"/>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8B08BB" w:rsidRPr="00463EDF">
        <w:rPr>
          <w:rFonts w:ascii="Times New Roman" w:hAnsi="Times New Roman" w:cs="Times New Roman"/>
          <w:b/>
          <w:bCs/>
          <w:color w:val="000000"/>
          <w:sz w:val="28"/>
          <w:szCs w:val="28"/>
        </w:rPr>
        <w:t xml:space="preserve">. Ключевые показатели муниципального жилищного контроля </w:t>
      </w:r>
      <w:r w:rsidR="008B08BB" w:rsidRPr="00463EDF">
        <w:rPr>
          <w:rFonts w:ascii="Times New Roman" w:hAnsi="Times New Roman" w:cs="Times New Roman"/>
          <w:b/>
          <w:bCs/>
          <w:color w:val="000000"/>
          <w:sz w:val="28"/>
          <w:szCs w:val="28"/>
        </w:rPr>
        <w:br/>
        <w:t>и их целевые значения</w:t>
      </w:r>
    </w:p>
    <w:p w14:paraId="1FD84C11" w14:textId="77777777" w:rsidR="008B08BB" w:rsidRPr="00463EDF" w:rsidRDefault="008B08BB" w:rsidP="008B08BB">
      <w:pPr>
        <w:pStyle w:val="14"/>
        <w:ind w:firstLine="709"/>
        <w:jc w:val="both"/>
        <w:rPr>
          <w:rFonts w:ascii="Times New Roman" w:hAnsi="Times New Roman" w:cs="Times New Roman"/>
          <w:b/>
          <w:bCs/>
          <w:color w:val="000000"/>
          <w:sz w:val="28"/>
          <w:szCs w:val="28"/>
        </w:rPr>
      </w:pPr>
    </w:p>
    <w:p w14:paraId="47EAEFF5" w14:textId="77777777" w:rsidR="008B08BB" w:rsidRPr="00463EDF" w:rsidRDefault="0042068D" w:rsidP="008B08B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8B08BB" w:rsidRPr="00463EDF">
        <w:rPr>
          <w:rFonts w:ascii="Times New Roman" w:hAnsi="Times New Roman" w:cs="Times New Roman"/>
          <w:color w:val="000000"/>
          <w:sz w:val="28"/>
          <w:szCs w:val="28"/>
        </w:rPr>
        <w:t>.1. Оценка результативности и эффективности осуществления муниципального жилищного контроля осуществляется на основании ст</w:t>
      </w:r>
      <w:r w:rsidR="008B08BB">
        <w:rPr>
          <w:rFonts w:ascii="Times New Roman" w:hAnsi="Times New Roman" w:cs="Times New Roman"/>
          <w:color w:val="000000"/>
          <w:sz w:val="28"/>
          <w:szCs w:val="28"/>
        </w:rPr>
        <w:t>.</w:t>
      </w:r>
      <w:r w:rsidR="008B08BB" w:rsidRPr="00463EDF">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1B04644C" w14:textId="77777777" w:rsidR="008B08BB" w:rsidRPr="00463EDF" w:rsidRDefault="0042068D" w:rsidP="008B08BB">
      <w:pPr>
        <w:pStyle w:val="14"/>
        <w:ind w:firstLine="709"/>
        <w:jc w:val="both"/>
        <w:rPr>
          <w:rFonts w:ascii="Times New Roman" w:hAnsi="Times New Roman" w:cs="Times New Roman"/>
          <w:sz w:val="24"/>
          <w:szCs w:val="24"/>
        </w:rPr>
      </w:pPr>
      <w:r>
        <w:rPr>
          <w:rFonts w:ascii="Times New Roman" w:hAnsi="Times New Roman" w:cs="Times New Roman"/>
          <w:color w:val="000000"/>
          <w:sz w:val="28"/>
          <w:szCs w:val="28"/>
        </w:rPr>
        <w:t>6</w:t>
      </w:r>
      <w:r w:rsidR="008B08BB" w:rsidRPr="00463EDF">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жилищного контроля утверждаются</w:t>
      </w:r>
      <w:r w:rsidR="008B08BB">
        <w:rPr>
          <w:rFonts w:ascii="Times New Roman" w:hAnsi="Times New Roman" w:cs="Times New Roman"/>
          <w:color w:val="000000"/>
          <w:sz w:val="28"/>
          <w:szCs w:val="28"/>
        </w:rPr>
        <w:t xml:space="preserve"> Дубровским поселковым Советом народных депутатов.</w:t>
      </w:r>
    </w:p>
    <w:p w14:paraId="1288665E" w14:textId="77777777" w:rsidR="008B08BB" w:rsidRPr="00463EDF" w:rsidRDefault="008B08BB" w:rsidP="008B08BB">
      <w:pPr>
        <w:pStyle w:val="ConsTitle"/>
        <w:widowControl/>
        <w:ind w:firstLine="709"/>
        <w:jc w:val="both"/>
        <w:rPr>
          <w:rFonts w:ascii="Times New Roman" w:hAnsi="Times New Roman" w:cs="Times New Roman"/>
          <w:sz w:val="28"/>
          <w:szCs w:val="28"/>
        </w:rPr>
      </w:pPr>
    </w:p>
    <w:p w14:paraId="15CBE4D1" w14:textId="77777777" w:rsidR="008B08BB" w:rsidRPr="00463EDF" w:rsidRDefault="008B08BB" w:rsidP="005C5CE0">
      <w:pPr>
        <w:pStyle w:val="ConsPlusNormal"/>
        <w:ind w:firstLine="0"/>
        <w:jc w:val="both"/>
        <w:rPr>
          <w:rFonts w:ascii="Times New Roman" w:hAnsi="Times New Roman" w:cs="Times New Roman"/>
          <w:color w:val="000000"/>
        </w:rPr>
      </w:pPr>
    </w:p>
    <w:sectPr w:rsidR="008B08BB" w:rsidRPr="00463ED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54241" w14:textId="77777777" w:rsidR="005B6361" w:rsidRDefault="005B6361" w:rsidP="00DC3AE5">
      <w:r>
        <w:separator/>
      </w:r>
    </w:p>
  </w:endnote>
  <w:endnote w:type="continuationSeparator" w:id="0">
    <w:p w14:paraId="520252BB" w14:textId="77777777" w:rsidR="005B6361" w:rsidRDefault="005B636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BECE" w14:textId="77777777" w:rsidR="005B6361" w:rsidRDefault="005B6361" w:rsidP="00DC3AE5">
      <w:r>
        <w:separator/>
      </w:r>
    </w:p>
  </w:footnote>
  <w:footnote w:type="continuationSeparator" w:id="0">
    <w:p w14:paraId="63008128" w14:textId="77777777" w:rsidR="005B6361" w:rsidRDefault="005B6361"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2080" w14:textId="77777777" w:rsidR="00E90F25" w:rsidRDefault="00C966E2"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14:paraId="1B598400" w14:textId="77777777" w:rsidR="00E90F25" w:rsidRDefault="005B636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5736" w14:textId="77777777" w:rsidR="00E90F25" w:rsidRDefault="00C966E2"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185D4F">
      <w:rPr>
        <w:rStyle w:val="afc"/>
        <w:noProof/>
      </w:rPr>
      <w:t>18</w:t>
    </w:r>
    <w:r>
      <w:rPr>
        <w:rStyle w:val="afc"/>
      </w:rPr>
      <w:fldChar w:fldCharType="end"/>
    </w:r>
  </w:p>
  <w:p w14:paraId="7E928AF4" w14:textId="77777777" w:rsidR="00E90F25" w:rsidRDefault="005B636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97436"/>
    <w:multiLevelType w:val="hybridMultilevel"/>
    <w:tmpl w:val="46F6BAB2"/>
    <w:lvl w:ilvl="0" w:tplc="5C84BB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B51AEC"/>
    <w:multiLevelType w:val="hybridMultilevel"/>
    <w:tmpl w:val="3402AF7E"/>
    <w:lvl w:ilvl="0" w:tplc="9F506E3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E00C8C"/>
    <w:multiLevelType w:val="hybridMultilevel"/>
    <w:tmpl w:val="2A1281F4"/>
    <w:lvl w:ilvl="0" w:tplc="E618E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75D3D"/>
    <w:rsid w:val="0008448A"/>
    <w:rsid w:val="00087B26"/>
    <w:rsid w:val="001072C3"/>
    <w:rsid w:val="00141779"/>
    <w:rsid w:val="001468D5"/>
    <w:rsid w:val="00165B1B"/>
    <w:rsid w:val="00167615"/>
    <w:rsid w:val="00185D4F"/>
    <w:rsid w:val="00197A93"/>
    <w:rsid w:val="001B310C"/>
    <w:rsid w:val="001B312E"/>
    <w:rsid w:val="001C1C72"/>
    <w:rsid w:val="001D5803"/>
    <w:rsid w:val="00200232"/>
    <w:rsid w:val="002067F8"/>
    <w:rsid w:val="0024276A"/>
    <w:rsid w:val="002473E9"/>
    <w:rsid w:val="00255DAE"/>
    <w:rsid w:val="00287901"/>
    <w:rsid w:val="002B63B1"/>
    <w:rsid w:val="002D441F"/>
    <w:rsid w:val="002D5CB1"/>
    <w:rsid w:val="00330464"/>
    <w:rsid w:val="00347A05"/>
    <w:rsid w:val="00353BD4"/>
    <w:rsid w:val="00353C2B"/>
    <w:rsid w:val="003B4D46"/>
    <w:rsid w:val="003C63DA"/>
    <w:rsid w:val="0042068D"/>
    <w:rsid w:val="00456499"/>
    <w:rsid w:val="004570C2"/>
    <w:rsid w:val="00462A06"/>
    <w:rsid w:val="004768E8"/>
    <w:rsid w:val="004A29B8"/>
    <w:rsid w:val="004D640F"/>
    <w:rsid w:val="005229FC"/>
    <w:rsid w:val="00524661"/>
    <w:rsid w:val="00567818"/>
    <w:rsid w:val="00597DDC"/>
    <w:rsid w:val="005B3786"/>
    <w:rsid w:val="005B6361"/>
    <w:rsid w:val="005C5CE0"/>
    <w:rsid w:val="006419CC"/>
    <w:rsid w:val="006451AD"/>
    <w:rsid w:val="00646E82"/>
    <w:rsid w:val="0066377A"/>
    <w:rsid w:val="006645C6"/>
    <w:rsid w:val="006C53D6"/>
    <w:rsid w:val="007025CB"/>
    <w:rsid w:val="007027C1"/>
    <w:rsid w:val="00704C66"/>
    <w:rsid w:val="007303D9"/>
    <w:rsid w:val="007516E7"/>
    <w:rsid w:val="00753F09"/>
    <w:rsid w:val="007636CD"/>
    <w:rsid w:val="007704C1"/>
    <w:rsid w:val="00794A19"/>
    <w:rsid w:val="007A5AB0"/>
    <w:rsid w:val="007B7A9F"/>
    <w:rsid w:val="00807012"/>
    <w:rsid w:val="00820E57"/>
    <w:rsid w:val="00834024"/>
    <w:rsid w:val="0088181C"/>
    <w:rsid w:val="00886769"/>
    <w:rsid w:val="00896FE9"/>
    <w:rsid w:val="008B08BB"/>
    <w:rsid w:val="009102F2"/>
    <w:rsid w:val="00910861"/>
    <w:rsid w:val="00935631"/>
    <w:rsid w:val="00972A33"/>
    <w:rsid w:val="009D07EB"/>
    <w:rsid w:val="009D2EED"/>
    <w:rsid w:val="009D77F2"/>
    <w:rsid w:val="009E1775"/>
    <w:rsid w:val="00A617AF"/>
    <w:rsid w:val="00A624FB"/>
    <w:rsid w:val="00A656A3"/>
    <w:rsid w:val="00A92C51"/>
    <w:rsid w:val="00AC60F3"/>
    <w:rsid w:val="00AD0E2D"/>
    <w:rsid w:val="00AF7081"/>
    <w:rsid w:val="00B04FFC"/>
    <w:rsid w:val="00B240B0"/>
    <w:rsid w:val="00B34105"/>
    <w:rsid w:val="00BB0493"/>
    <w:rsid w:val="00BD3B10"/>
    <w:rsid w:val="00BD4BAE"/>
    <w:rsid w:val="00BD6BCA"/>
    <w:rsid w:val="00BE6258"/>
    <w:rsid w:val="00C54637"/>
    <w:rsid w:val="00C81463"/>
    <w:rsid w:val="00C9651E"/>
    <w:rsid w:val="00C966E2"/>
    <w:rsid w:val="00CC0B40"/>
    <w:rsid w:val="00CF0AD1"/>
    <w:rsid w:val="00D12293"/>
    <w:rsid w:val="00D25106"/>
    <w:rsid w:val="00D2548A"/>
    <w:rsid w:val="00D34108"/>
    <w:rsid w:val="00D84F39"/>
    <w:rsid w:val="00DC1320"/>
    <w:rsid w:val="00DC2791"/>
    <w:rsid w:val="00DC3AE5"/>
    <w:rsid w:val="00DC640B"/>
    <w:rsid w:val="00DE2647"/>
    <w:rsid w:val="00E60E6C"/>
    <w:rsid w:val="00E66407"/>
    <w:rsid w:val="00E75F4A"/>
    <w:rsid w:val="00E77643"/>
    <w:rsid w:val="00EF5C84"/>
    <w:rsid w:val="00F0049A"/>
    <w:rsid w:val="00F21F47"/>
    <w:rsid w:val="00F25A74"/>
    <w:rsid w:val="00FA3378"/>
    <w:rsid w:val="00FE63F5"/>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0D9F"/>
  <w15:docId w15:val="{78141912-3C86-4D65-9159-3513490F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Заголовок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9">
    <w:name w:val="Title"/>
    <w:basedOn w:val="a"/>
    <w:link w:val="a8"/>
    <w:qFormat/>
    <w:rsid w:val="00DC640B"/>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DC640B"/>
    <w:rPr>
      <w:rFonts w:asciiTheme="majorHAnsi" w:eastAsiaTheme="majorEastAsia" w:hAnsiTheme="majorHAnsi" w:cstheme="majorBidi"/>
      <w:color w:val="323E4F" w:themeColor="text2" w:themeShade="BF"/>
      <w:spacing w:val="5"/>
      <w:kern w:val="28"/>
      <w:sz w:val="52"/>
      <w:szCs w:val="52"/>
      <w:lang w:eastAsia="ru-RU"/>
    </w:rPr>
  </w:style>
  <w:style w:type="paragraph" w:styleId="aff4">
    <w:name w:val="List Paragraph"/>
    <w:basedOn w:val="a"/>
    <w:uiPriority w:val="34"/>
    <w:qFormat/>
    <w:rsid w:val="002D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EBB5-5E2B-47AD-91EB-C0B473BB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10</cp:revision>
  <cp:lastPrinted>2025-05-29T13:47:00Z</cp:lastPrinted>
  <dcterms:created xsi:type="dcterms:W3CDTF">2025-05-23T12:13:00Z</dcterms:created>
  <dcterms:modified xsi:type="dcterms:W3CDTF">2025-05-30T06:14:00Z</dcterms:modified>
</cp:coreProperties>
</file>