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DBB6" w14:textId="77777777" w:rsidR="00537195" w:rsidRPr="00186CE5" w:rsidRDefault="00390ED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879B998" w14:textId="77777777" w:rsidR="00390EDF" w:rsidRPr="00186CE5" w:rsidRDefault="00390EDF" w:rsidP="00390ED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0D1EC4F" w14:textId="32CDF789" w:rsidR="0016035F" w:rsidRPr="00186CE5" w:rsidRDefault="00B57324" w:rsidP="00390ED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ДУБРОВ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186CE5">
        <w:rPr>
          <w:rFonts w:ascii="Times New Roman" w:hAnsi="Times New Roman" w:cs="Times New Roman"/>
          <w:sz w:val="28"/>
          <w:szCs w:val="28"/>
        </w:rPr>
        <w:t>ПОСЕЛКОВЫЙ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r w:rsidR="00390EDF" w:rsidRPr="00186CE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6388B6" w14:textId="77777777" w:rsidR="0016035F" w:rsidRPr="00186CE5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 Е Ш Е Н И Е</w:t>
      </w:r>
    </w:p>
    <w:p w14:paraId="45808B41" w14:textId="77777777" w:rsidR="003A109D" w:rsidRPr="00186CE5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37F41462" w14:textId="43727C5F" w:rsidR="0016035F" w:rsidRPr="00186CE5" w:rsidRDefault="00186CE5" w:rsidP="0018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28.10.2024г.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  </w:t>
      </w:r>
      <w:r w:rsidR="0099274D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99274D" w:rsidRPr="00186CE5">
        <w:rPr>
          <w:rFonts w:ascii="Times New Roman" w:hAnsi="Times New Roman" w:cs="Times New Roman"/>
          <w:sz w:val="28"/>
          <w:szCs w:val="28"/>
        </w:rPr>
        <w:t>№</w:t>
      </w:r>
      <w:r w:rsidR="00510154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End"/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 w:rsidRPr="00186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4C28AC" w:rsidRPr="00186CE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339A5" w:rsidRPr="00186CE5">
        <w:rPr>
          <w:rFonts w:ascii="Times New Roman" w:hAnsi="Times New Roman" w:cs="Times New Roman"/>
          <w:sz w:val="28"/>
          <w:szCs w:val="28"/>
        </w:rPr>
        <w:t xml:space="preserve">.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B57324" w:rsidRPr="00186CE5">
        <w:rPr>
          <w:rFonts w:ascii="Times New Roman" w:hAnsi="Times New Roman" w:cs="Times New Roman"/>
          <w:sz w:val="28"/>
          <w:szCs w:val="28"/>
        </w:rPr>
        <w:t>Дубровка</w:t>
      </w:r>
    </w:p>
    <w:p w14:paraId="29BEC4E7" w14:textId="77777777" w:rsidR="0016035F" w:rsidRPr="00186CE5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5B44200F" w14:textId="25700F0E" w:rsidR="00390EDF" w:rsidRPr="00186CE5" w:rsidRDefault="00390EDF" w:rsidP="00186CE5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р</w:t>
      </w:r>
      <w:r w:rsidRPr="00186CE5">
        <w:rPr>
          <w:rFonts w:ascii="Times New Roman" w:hAnsi="Times New Roman" w:cs="Times New Roman"/>
          <w:sz w:val="28"/>
          <w:szCs w:val="28"/>
        </w:rPr>
        <w:t>ешение Дубровского</w:t>
      </w:r>
    </w:p>
    <w:p w14:paraId="20255DFD" w14:textId="77777777" w:rsidR="00186CE5" w:rsidRPr="00186CE5" w:rsidRDefault="00390EDF" w:rsidP="00186CE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поселкового Совета народных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14:paraId="38235749" w14:textId="409E7090" w:rsidR="0016035F" w:rsidRPr="00186CE5" w:rsidRDefault="00390EDF" w:rsidP="00186CE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от 22.09.2020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>№39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>«</w:t>
      </w:r>
      <w:r w:rsidR="0016035F" w:rsidRPr="00186CE5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14:paraId="3ED856AC" w14:textId="77777777" w:rsidR="0016035F" w:rsidRPr="00186CE5" w:rsidRDefault="0016035F" w:rsidP="006452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физический лиц</w:t>
      </w:r>
      <w:r w:rsidR="00390EDF" w:rsidRPr="00186CE5">
        <w:rPr>
          <w:rFonts w:ascii="Times New Roman" w:hAnsi="Times New Roman" w:cs="Times New Roman"/>
          <w:sz w:val="28"/>
          <w:szCs w:val="28"/>
        </w:rPr>
        <w:t>»</w:t>
      </w:r>
    </w:p>
    <w:p w14:paraId="40FB12F5" w14:textId="71F15F95" w:rsidR="00186CE5" w:rsidRPr="00186CE5" w:rsidRDefault="0016035F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13780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6313F6" w:rsidRPr="00186CE5">
        <w:rPr>
          <w:rFonts w:ascii="Times New Roman" w:hAnsi="Times New Roman" w:cs="Times New Roman"/>
          <w:sz w:val="28"/>
          <w:szCs w:val="28"/>
        </w:rPr>
        <w:t>п</w:t>
      </w:r>
      <w:r w:rsidR="00186CE5" w:rsidRPr="00186CE5">
        <w:rPr>
          <w:rFonts w:ascii="Times New Roman" w:hAnsi="Times New Roman" w:cs="Times New Roman"/>
          <w:sz w:val="28"/>
          <w:szCs w:val="28"/>
        </w:rPr>
        <w:t>.</w:t>
      </w:r>
      <w:r w:rsidR="006313F6" w:rsidRPr="00186CE5">
        <w:rPr>
          <w:rFonts w:ascii="Times New Roman" w:hAnsi="Times New Roman" w:cs="Times New Roman"/>
          <w:sz w:val="28"/>
          <w:szCs w:val="28"/>
        </w:rPr>
        <w:t xml:space="preserve"> 2 ст</w:t>
      </w:r>
      <w:r w:rsidR="00186CE5" w:rsidRPr="00186CE5">
        <w:rPr>
          <w:rFonts w:ascii="Times New Roman" w:hAnsi="Times New Roman" w:cs="Times New Roman"/>
          <w:sz w:val="28"/>
          <w:szCs w:val="28"/>
        </w:rPr>
        <w:t>.</w:t>
      </w:r>
      <w:r w:rsidR="006313F6" w:rsidRPr="00186CE5">
        <w:rPr>
          <w:rFonts w:ascii="Times New Roman" w:hAnsi="Times New Roman" w:cs="Times New Roman"/>
          <w:sz w:val="28"/>
          <w:szCs w:val="28"/>
        </w:rPr>
        <w:t xml:space="preserve"> 406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6313F6" w:rsidRPr="00186CE5">
        <w:rPr>
          <w:rFonts w:ascii="Times New Roman" w:hAnsi="Times New Roman" w:cs="Times New Roman"/>
          <w:sz w:val="28"/>
          <w:szCs w:val="28"/>
        </w:rPr>
        <w:t>Налогового кодекса Рос</w:t>
      </w:r>
      <w:r w:rsidR="00137805" w:rsidRPr="00186CE5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5520A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23636E" w:rsidRPr="0018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4CA9B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1E572" w14:textId="6AE42FBA" w:rsidR="006313F6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  <w:r w:rsidR="007B2F00" w:rsidRPr="0018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574CC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BFB89" w14:textId="3CAEA335" w:rsidR="0016035F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РЕШИЛ</w:t>
      </w:r>
      <w:r w:rsidR="007B2F00" w:rsidRPr="00186CE5">
        <w:rPr>
          <w:rFonts w:ascii="Times New Roman" w:hAnsi="Times New Roman" w:cs="Times New Roman"/>
          <w:sz w:val="28"/>
          <w:szCs w:val="28"/>
        </w:rPr>
        <w:t>:</w:t>
      </w:r>
    </w:p>
    <w:p w14:paraId="12B7EDB7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DAEA7" w14:textId="77777777" w:rsidR="006313F6" w:rsidRPr="00186CE5" w:rsidRDefault="006313F6" w:rsidP="00186CE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Внести в Решение Дубровского поселкового Совета народных депутатов от 22.09.2020 года №39 «О налоге на имущество физических лиц» следующие изменения</w:t>
      </w:r>
      <w:r w:rsidR="00F77310" w:rsidRPr="00186CE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6CE5">
        <w:rPr>
          <w:rFonts w:ascii="Times New Roman" w:hAnsi="Times New Roman" w:cs="Times New Roman"/>
          <w:sz w:val="28"/>
          <w:szCs w:val="28"/>
        </w:rPr>
        <w:t>:</w:t>
      </w:r>
    </w:p>
    <w:p w14:paraId="66222E7B" w14:textId="22C90795" w:rsidR="00FD796A" w:rsidRPr="00186CE5" w:rsidRDefault="00FD796A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1.1</w:t>
      </w:r>
      <w:r w:rsidR="00C92FCC" w:rsidRPr="00186CE5">
        <w:rPr>
          <w:rFonts w:ascii="Times New Roman" w:hAnsi="Times New Roman" w:cs="Times New Roman"/>
          <w:sz w:val="28"/>
          <w:szCs w:val="28"/>
        </w:rPr>
        <w:t>.</w:t>
      </w:r>
      <w:r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C92FCC" w:rsidRPr="00186CE5">
        <w:rPr>
          <w:rFonts w:ascii="Times New Roman" w:hAnsi="Times New Roman" w:cs="Times New Roman"/>
          <w:sz w:val="28"/>
          <w:szCs w:val="28"/>
        </w:rPr>
        <w:t>подпункт 2.5 п</w:t>
      </w:r>
      <w:r w:rsidR="00186CE5" w:rsidRPr="00186CE5">
        <w:rPr>
          <w:rFonts w:ascii="Times New Roman" w:hAnsi="Times New Roman" w:cs="Times New Roman"/>
          <w:sz w:val="28"/>
          <w:szCs w:val="28"/>
        </w:rPr>
        <w:t>ункта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2</w:t>
      </w:r>
      <w:r w:rsidR="00C92FCC" w:rsidRPr="00186CE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92FCC" w:rsidRPr="00186CE5">
        <w:rPr>
          <w:rFonts w:ascii="Times New Roman" w:hAnsi="Times New Roman" w:cs="Times New Roman"/>
          <w:sz w:val="28"/>
          <w:szCs w:val="28"/>
        </w:rPr>
        <w:t>новой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5395AEE" w14:textId="40CFAE20" w:rsidR="00791927" w:rsidRPr="00186CE5" w:rsidRDefault="00C92FCC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«</w:t>
      </w:r>
      <w:r w:rsidR="00791927" w:rsidRPr="00186CE5">
        <w:rPr>
          <w:rFonts w:ascii="Times New Roman" w:hAnsi="Times New Roman" w:cs="Times New Roman"/>
          <w:sz w:val="28"/>
          <w:szCs w:val="28"/>
        </w:rPr>
        <w:t>2.5</w:t>
      </w:r>
      <w:r w:rsidRPr="00186CE5">
        <w:rPr>
          <w:rFonts w:ascii="Times New Roman" w:hAnsi="Times New Roman" w:cs="Times New Roman"/>
          <w:sz w:val="28"/>
          <w:szCs w:val="28"/>
        </w:rPr>
        <w:t xml:space="preserve">. </w:t>
      </w:r>
      <w:r w:rsidR="00791927" w:rsidRPr="00186CE5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6B73A2" w:rsidRPr="00186CE5"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A717B1" w:rsidRPr="00186CE5">
        <w:rPr>
          <w:rFonts w:ascii="Times New Roman" w:hAnsi="Times New Roman" w:cs="Times New Roman"/>
          <w:sz w:val="28"/>
          <w:szCs w:val="28"/>
        </w:rPr>
        <w:t xml:space="preserve"> 2,5 процента</w:t>
      </w:r>
      <w:r w:rsidR="00791927" w:rsidRPr="00186CE5">
        <w:rPr>
          <w:rFonts w:ascii="Times New Roman" w:hAnsi="Times New Roman" w:cs="Times New Roman"/>
          <w:sz w:val="28"/>
          <w:szCs w:val="28"/>
        </w:rPr>
        <w:t>;</w:t>
      </w:r>
      <w:r w:rsidRPr="00186CE5">
        <w:rPr>
          <w:rFonts w:ascii="Times New Roman" w:hAnsi="Times New Roman" w:cs="Times New Roman"/>
          <w:sz w:val="28"/>
          <w:szCs w:val="28"/>
        </w:rPr>
        <w:t>»;</w:t>
      </w:r>
    </w:p>
    <w:p w14:paraId="7A57EAE5" w14:textId="13120E9B" w:rsidR="00C92FCC" w:rsidRPr="00186CE5" w:rsidRDefault="00C92FCC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1.2. пункт 2 Решения добавить п</w:t>
      </w:r>
      <w:r w:rsidR="00186CE5" w:rsidRPr="00186CE5">
        <w:rPr>
          <w:rFonts w:ascii="Times New Roman" w:hAnsi="Times New Roman" w:cs="Times New Roman"/>
          <w:sz w:val="28"/>
          <w:szCs w:val="28"/>
        </w:rPr>
        <w:t>одпунктом 2.6. следующего содержания:</w:t>
      </w:r>
    </w:p>
    <w:p w14:paraId="64623D44" w14:textId="1C96D4BD" w:rsidR="004F1BC2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«</w:t>
      </w:r>
      <w:r w:rsidR="00426886" w:rsidRPr="00186CE5">
        <w:rPr>
          <w:rFonts w:ascii="Times New Roman" w:hAnsi="Times New Roman" w:cs="Times New Roman"/>
          <w:sz w:val="28"/>
          <w:szCs w:val="28"/>
        </w:rPr>
        <w:t>2.</w:t>
      </w:r>
      <w:r w:rsidR="00791927" w:rsidRPr="00186CE5">
        <w:rPr>
          <w:rFonts w:ascii="Times New Roman" w:hAnsi="Times New Roman" w:cs="Times New Roman"/>
          <w:sz w:val="28"/>
          <w:szCs w:val="28"/>
        </w:rPr>
        <w:t>6</w:t>
      </w:r>
      <w:r w:rsidR="006F230C" w:rsidRPr="00186CE5">
        <w:rPr>
          <w:rFonts w:ascii="Times New Roman" w:hAnsi="Times New Roman" w:cs="Times New Roman"/>
          <w:sz w:val="28"/>
          <w:szCs w:val="28"/>
        </w:rPr>
        <w:t xml:space="preserve">. </w:t>
      </w:r>
      <w:r w:rsidR="00426886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186CE5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  <w:r w:rsidRPr="00186CE5">
        <w:rPr>
          <w:rFonts w:ascii="Times New Roman" w:hAnsi="Times New Roman" w:cs="Times New Roman"/>
          <w:sz w:val="28"/>
          <w:szCs w:val="28"/>
        </w:rPr>
        <w:t>».</w:t>
      </w:r>
    </w:p>
    <w:p w14:paraId="25537F04" w14:textId="6C67DE75" w:rsidR="00186CE5" w:rsidRPr="00186CE5" w:rsidRDefault="00186CE5" w:rsidP="00186CE5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86CE5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186CE5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0F3C77F3" w14:textId="4CB54666" w:rsidR="00186CE5" w:rsidRPr="00186CE5" w:rsidRDefault="00186CE5" w:rsidP="00186C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1DD2614C" w14:textId="747034DA" w:rsidR="00186CE5" w:rsidRPr="00186CE5" w:rsidRDefault="00186CE5" w:rsidP="00186C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 января 2025 года.</w:t>
      </w:r>
    </w:p>
    <w:p w14:paraId="09A82890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9DBE1" w14:textId="616C0FD4" w:rsidR="006D21EA" w:rsidRPr="00186CE5" w:rsidRDefault="00617B73" w:rsidP="0018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2EA51497" w14:textId="6FF3D7FF" w:rsidR="003E38A8" w:rsidRPr="00186CE5" w:rsidRDefault="00617B73" w:rsidP="0018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</w:t>
      </w:r>
      <w:r w:rsidR="00EB6615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6CE5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186CE5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</w:p>
    <w:sectPr w:rsidR="003E38A8" w:rsidRPr="0018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F1418E"/>
    <w:multiLevelType w:val="multilevel"/>
    <w:tmpl w:val="FCF28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86CE5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3977"/>
    <w:rsid w:val="002E2283"/>
    <w:rsid w:val="002F0021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B5252"/>
    <w:rsid w:val="004C28AC"/>
    <w:rsid w:val="004D2CF6"/>
    <w:rsid w:val="004D4D9E"/>
    <w:rsid w:val="004F1BC2"/>
    <w:rsid w:val="00510154"/>
    <w:rsid w:val="0051486B"/>
    <w:rsid w:val="00515A87"/>
    <w:rsid w:val="00536B4C"/>
    <w:rsid w:val="00537195"/>
    <w:rsid w:val="005520A5"/>
    <w:rsid w:val="00597E0D"/>
    <w:rsid w:val="005C2838"/>
    <w:rsid w:val="005D4C26"/>
    <w:rsid w:val="005F72D1"/>
    <w:rsid w:val="005F7F76"/>
    <w:rsid w:val="00617B73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816AE"/>
    <w:rsid w:val="006A1188"/>
    <w:rsid w:val="006B5A68"/>
    <w:rsid w:val="006B73A2"/>
    <w:rsid w:val="006D21EA"/>
    <w:rsid w:val="006D4398"/>
    <w:rsid w:val="006F230C"/>
    <w:rsid w:val="006F6CE3"/>
    <w:rsid w:val="00701072"/>
    <w:rsid w:val="00746C16"/>
    <w:rsid w:val="0076782F"/>
    <w:rsid w:val="00770DC4"/>
    <w:rsid w:val="00782E52"/>
    <w:rsid w:val="00791927"/>
    <w:rsid w:val="00796FB5"/>
    <w:rsid w:val="0079705F"/>
    <w:rsid w:val="007A083A"/>
    <w:rsid w:val="007A53EE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5908"/>
    <w:rsid w:val="008E2456"/>
    <w:rsid w:val="008E4CC5"/>
    <w:rsid w:val="008E58DB"/>
    <w:rsid w:val="008F2F71"/>
    <w:rsid w:val="00900CB6"/>
    <w:rsid w:val="00901278"/>
    <w:rsid w:val="00923338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96A2B"/>
    <w:rsid w:val="00AA3BFA"/>
    <w:rsid w:val="00AA64D4"/>
    <w:rsid w:val="00AB609A"/>
    <w:rsid w:val="00AC4CF8"/>
    <w:rsid w:val="00AF11F7"/>
    <w:rsid w:val="00AF4D1D"/>
    <w:rsid w:val="00B107BA"/>
    <w:rsid w:val="00B35E75"/>
    <w:rsid w:val="00B57324"/>
    <w:rsid w:val="00B73C1B"/>
    <w:rsid w:val="00B864A9"/>
    <w:rsid w:val="00B92C00"/>
    <w:rsid w:val="00B93122"/>
    <w:rsid w:val="00BA6B6A"/>
    <w:rsid w:val="00BB2C02"/>
    <w:rsid w:val="00BB765C"/>
    <w:rsid w:val="00BD0562"/>
    <w:rsid w:val="00C23D2B"/>
    <w:rsid w:val="00C30CFB"/>
    <w:rsid w:val="00C40953"/>
    <w:rsid w:val="00C5704F"/>
    <w:rsid w:val="00C57C58"/>
    <w:rsid w:val="00C76A6B"/>
    <w:rsid w:val="00C92FCC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6B16"/>
    <w:rsid w:val="00DD77BD"/>
    <w:rsid w:val="00DF2026"/>
    <w:rsid w:val="00E4657D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5D64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3693"/>
  <w15:docId w15:val="{6F9EA6A5-F882-4340-808F-9C7744E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customStyle="1" w:styleId="a8">
    <w:basedOn w:val="a"/>
    <w:next w:val="a9"/>
    <w:uiPriority w:val="99"/>
    <w:rsid w:val="0018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86C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E56D-FBF6-46D8-BA1B-53FED19D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2024-10-28T11:06:00Z</cp:lastPrinted>
  <dcterms:created xsi:type="dcterms:W3CDTF">2024-10-24T13:22:00Z</dcterms:created>
  <dcterms:modified xsi:type="dcterms:W3CDTF">2024-10-28T11:06:00Z</dcterms:modified>
</cp:coreProperties>
</file>