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0E" w:rsidRDefault="007A4C0E" w:rsidP="007A4C0E">
      <w:pPr>
        <w:autoSpaceDE w:val="0"/>
        <w:autoSpaceDN w:val="0"/>
        <w:adjustRightInd w:val="0"/>
        <w:jc w:val="right"/>
        <w:outlineLvl w:val="0"/>
      </w:pPr>
    </w:p>
    <w:p w:rsidR="007A4C0E" w:rsidRPr="000F1BAB" w:rsidRDefault="007A4C0E" w:rsidP="007A4C0E">
      <w:pPr>
        <w:pStyle w:val="2"/>
        <w:jc w:val="center"/>
        <w:rPr>
          <w:b w:val="0"/>
        </w:rPr>
      </w:pPr>
      <w:r w:rsidRPr="000F1BAB">
        <w:rPr>
          <w:b w:val="0"/>
        </w:rPr>
        <w:t>РОССИЙСКАЯ ФЕДЕРАЦИЯ</w:t>
      </w:r>
    </w:p>
    <w:p w:rsidR="007A4C0E" w:rsidRPr="000F1BAB" w:rsidRDefault="007A4C0E" w:rsidP="007A4C0E">
      <w:pPr>
        <w:pStyle w:val="2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0F1BAB">
        <w:rPr>
          <w:b w:val="0"/>
        </w:rPr>
        <w:t>ДУБРОВСКОГО РАЙОНА</w:t>
      </w:r>
    </w:p>
    <w:p w:rsidR="00477F45" w:rsidRDefault="007A4C0E" w:rsidP="007A4C0E">
      <w:pPr>
        <w:jc w:val="center"/>
        <w:rPr>
          <w:sz w:val="28"/>
        </w:rPr>
      </w:pPr>
      <w:r w:rsidRPr="000F1BAB">
        <w:rPr>
          <w:sz w:val="28"/>
        </w:rPr>
        <w:t>ПОСТАНОВЛЕНИЕ</w:t>
      </w:r>
    </w:p>
    <w:p w:rsidR="007A4C0E" w:rsidRDefault="007A4C0E" w:rsidP="007A4C0E">
      <w:pPr>
        <w:jc w:val="center"/>
        <w:rPr>
          <w:sz w:val="28"/>
        </w:rPr>
      </w:pPr>
    </w:p>
    <w:p w:rsidR="007A4C0E" w:rsidRPr="003C093D" w:rsidRDefault="007A4C0E" w:rsidP="007A4C0E">
      <w:pPr>
        <w:jc w:val="center"/>
        <w:rPr>
          <w:b/>
          <w:bCs/>
          <w:sz w:val="28"/>
          <w:szCs w:val="28"/>
        </w:rPr>
      </w:pPr>
    </w:p>
    <w:p w:rsidR="00477F45" w:rsidRPr="007A4C0E" w:rsidRDefault="00477F45" w:rsidP="00477F45">
      <w:pPr>
        <w:rPr>
          <w:sz w:val="28"/>
          <w:szCs w:val="28"/>
        </w:rPr>
      </w:pPr>
      <w:r w:rsidRPr="007A4C0E">
        <w:rPr>
          <w:sz w:val="28"/>
          <w:szCs w:val="28"/>
        </w:rPr>
        <w:t>от « 26 » декабря  2019 года   № 994</w:t>
      </w:r>
    </w:p>
    <w:p w:rsidR="00477F45" w:rsidRPr="007A4C0E" w:rsidRDefault="00477F45" w:rsidP="00477F45">
      <w:pPr>
        <w:rPr>
          <w:sz w:val="28"/>
          <w:szCs w:val="28"/>
        </w:rPr>
      </w:pPr>
      <w:r w:rsidRPr="007A4C0E">
        <w:rPr>
          <w:sz w:val="28"/>
          <w:szCs w:val="28"/>
        </w:rPr>
        <w:t xml:space="preserve">                 п. Дубровка</w:t>
      </w:r>
    </w:p>
    <w:p w:rsidR="00477F45" w:rsidRPr="007A4C0E" w:rsidRDefault="00477F45" w:rsidP="00477F45">
      <w:pPr>
        <w:ind w:right="-30"/>
        <w:jc w:val="center"/>
        <w:rPr>
          <w:b/>
          <w:sz w:val="28"/>
          <w:szCs w:val="28"/>
        </w:rPr>
      </w:pPr>
    </w:p>
    <w:p w:rsidR="00477F45" w:rsidRPr="007A4C0E" w:rsidRDefault="00477F45" w:rsidP="00477F45">
      <w:pPr>
        <w:rPr>
          <w:color w:val="000000"/>
          <w:sz w:val="28"/>
          <w:szCs w:val="28"/>
          <w:lang w:bidi="ru-RU"/>
        </w:rPr>
      </w:pPr>
      <w:r w:rsidRPr="007A4C0E">
        <w:rPr>
          <w:color w:val="000000"/>
          <w:sz w:val="28"/>
          <w:szCs w:val="28"/>
          <w:lang w:bidi="ru-RU"/>
        </w:rPr>
        <w:t>О внесении изменений в постановление</w:t>
      </w:r>
    </w:p>
    <w:p w:rsidR="00477F45" w:rsidRPr="007A4C0E" w:rsidRDefault="00477F45" w:rsidP="00477F45">
      <w:pPr>
        <w:rPr>
          <w:color w:val="000000"/>
          <w:sz w:val="28"/>
          <w:szCs w:val="28"/>
          <w:lang w:bidi="ru-RU"/>
        </w:rPr>
      </w:pPr>
      <w:r w:rsidRPr="007A4C0E">
        <w:rPr>
          <w:color w:val="000000"/>
          <w:sz w:val="28"/>
          <w:szCs w:val="28"/>
          <w:lang w:bidi="ru-RU"/>
        </w:rPr>
        <w:t>администрации Дубровского района</w:t>
      </w:r>
    </w:p>
    <w:p w:rsidR="00477F45" w:rsidRPr="007A4C0E" w:rsidRDefault="00477F45" w:rsidP="00477F45">
      <w:pPr>
        <w:rPr>
          <w:color w:val="000000"/>
          <w:sz w:val="28"/>
          <w:szCs w:val="28"/>
          <w:lang w:bidi="ru-RU"/>
        </w:rPr>
      </w:pPr>
      <w:r w:rsidRPr="007A4C0E">
        <w:rPr>
          <w:color w:val="000000"/>
          <w:sz w:val="28"/>
          <w:szCs w:val="28"/>
          <w:lang w:bidi="ru-RU"/>
        </w:rPr>
        <w:t xml:space="preserve"> от 25.06.2019г. №476 «Об утверждении </w:t>
      </w:r>
    </w:p>
    <w:p w:rsidR="00477F45" w:rsidRPr="007A4C0E" w:rsidRDefault="00477F45" w:rsidP="00477F45">
      <w:pPr>
        <w:rPr>
          <w:color w:val="000000"/>
          <w:sz w:val="28"/>
          <w:szCs w:val="28"/>
          <w:lang w:bidi="ru-RU"/>
        </w:rPr>
      </w:pPr>
      <w:r w:rsidRPr="007A4C0E">
        <w:rPr>
          <w:color w:val="000000"/>
          <w:sz w:val="28"/>
          <w:szCs w:val="28"/>
          <w:lang w:bidi="ru-RU"/>
        </w:rPr>
        <w:t xml:space="preserve">порядка использования </w:t>
      </w:r>
      <w:proofErr w:type="gramStart"/>
      <w:r w:rsidRPr="007A4C0E">
        <w:rPr>
          <w:color w:val="000000"/>
          <w:sz w:val="28"/>
          <w:szCs w:val="28"/>
          <w:lang w:bidi="ru-RU"/>
        </w:rPr>
        <w:t>бюджетных</w:t>
      </w:r>
      <w:proofErr w:type="gramEnd"/>
      <w:r w:rsidRPr="007A4C0E">
        <w:rPr>
          <w:color w:val="000000"/>
          <w:sz w:val="28"/>
          <w:szCs w:val="28"/>
          <w:lang w:bidi="ru-RU"/>
        </w:rPr>
        <w:t xml:space="preserve"> </w:t>
      </w:r>
    </w:p>
    <w:p w:rsidR="00477F45" w:rsidRPr="007A4C0E" w:rsidRDefault="00477F45" w:rsidP="00477F45">
      <w:pPr>
        <w:rPr>
          <w:color w:val="000000"/>
          <w:sz w:val="28"/>
          <w:szCs w:val="28"/>
          <w:lang w:bidi="ru-RU"/>
        </w:rPr>
      </w:pPr>
      <w:r w:rsidRPr="007A4C0E">
        <w:rPr>
          <w:color w:val="000000"/>
          <w:sz w:val="28"/>
          <w:szCs w:val="28"/>
          <w:lang w:bidi="ru-RU"/>
        </w:rPr>
        <w:t xml:space="preserve">ассигнований резервного фонда </w:t>
      </w:r>
    </w:p>
    <w:p w:rsidR="00477F45" w:rsidRPr="007A4C0E" w:rsidRDefault="00477F45" w:rsidP="00477F45">
      <w:pPr>
        <w:rPr>
          <w:sz w:val="28"/>
          <w:szCs w:val="28"/>
        </w:rPr>
      </w:pPr>
      <w:r w:rsidRPr="007A4C0E">
        <w:rPr>
          <w:color w:val="000000"/>
          <w:sz w:val="28"/>
          <w:szCs w:val="28"/>
          <w:lang w:bidi="ru-RU"/>
        </w:rPr>
        <w:t>администрации Дубровского района»</w:t>
      </w:r>
    </w:p>
    <w:p w:rsidR="00477F45" w:rsidRPr="007A4C0E" w:rsidRDefault="00477F45" w:rsidP="00477F45">
      <w:pPr>
        <w:rPr>
          <w:sz w:val="28"/>
          <w:szCs w:val="28"/>
        </w:rPr>
      </w:pPr>
      <w:r w:rsidRPr="007A4C0E">
        <w:rPr>
          <w:sz w:val="28"/>
          <w:szCs w:val="28"/>
        </w:rPr>
        <w:t xml:space="preserve">  </w:t>
      </w:r>
    </w:p>
    <w:p w:rsidR="00477F45" w:rsidRPr="007A4C0E" w:rsidRDefault="00477F45" w:rsidP="00477F45">
      <w:pPr>
        <w:pStyle w:val="22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7A4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со статьей 81 Бюджетного Кодекса Российской Федерации</w:t>
      </w:r>
    </w:p>
    <w:p w:rsidR="00477F45" w:rsidRPr="007A4C0E" w:rsidRDefault="00477F45" w:rsidP="00477F45">
      <w:pPr>
        <w:pStyle w:val="24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bookmarkStart w:id="0" w:name="bookmark0"/>
    </w:p>
    <w:p w:rsidR="00477F45" w:rsidRPr="007A4C0E" w:rsidRDefault="00477F45" w:rsidP="00477F45">
      <w:pPr>
        <w:pStyle w:val="24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4C0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 </w:t>
      </w:r>
      <w:r w:rsidRPr="007A4C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ПОСТАНОВЛЯЮ:</w:t>
      </w:r>
      <w:bookmarkEnd w:id="0"/>
    </w:p>
    <w:p w:rsidR="00477F45" w:rsidRPr="007A4C0E" w:rsidRDefault="00477F45" w:rsidP="00477F45">
      <w:pPr>
        <w:pStyle w:val="24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77F45" w:rsidRPr="007A4C0E" w:rsidRDefault="007A4C0E" w:rsidP="00477F45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A4C0E">
        <w:rPr>
          <w:rFonts w:ascii="Times New Roman" w:hAnsi="Times New Roman"/>
          <w:b w:val="0"/>
          <w:sz w:val="28"/>
          <w:szCs w:val="28"/>
        </w:rPr>
        <w:t>Абзац 4</w:t>
      </w:r>
      <w:r w:rsidR="00477F45" w:rsidRPr="007A4C0E">
        <w:rPr>
          <w:rFonts w:ascii="Times New Roman" w:hAnsi="Times New Roman"/>
          <w:b w:val="0"/>
          <w:sz w:val="28"/>
          <w:szCs w:val="28"/>
        </w:rPr>
        <w:t xml:space="preserve"> пункт</w:t>
      </w:r>
      <w:r w:rsidRPr="007A4C0E">
        <w:rPr>
          <w:rFonts w:ascii="Times New Roman" w:hAnsi="Times New Roman"/>
          <w:b w:val="0"/>
          <w:sz w:val="28"/>
          <w:szCs w:val="28"/>
        </w:rPr>
        <w:t>а</w:t>
      </w:r>
      <w:r w:rsidR="00477F45" w:rsidRPr="007A4C0E">
        <w:rPr>
          <w:rFonts w:ascii="Times New Roman" w:hAnsi="Times New Roman"/>
          <w:b w:val="0"/>
          <w:sz w:val="28"/>
          <w:szCs w:val="28"/>
        </w:rPr>
        <w:t xml:space="preserve"> 1.3.1 </w:t>
      </w:r>
      <w:r w:rsidRPr="007A4C0E">
        <w:rPr>
          <w:rFonts w:ascii="Times New Roman" w:hAnsi="Times New Roman"/>
          <w:b w:val="0"/>
          <w:sz w:val="28"/>
          <w:szCs w:val="28"/>
        </w:rPr>
        <w:t xml:space="preserve">Порядка </w:t>
      </w:r>
      <w:proofErr w:type="gramStart"/>
      <w:r w:rsidRPr="007A4C0E">
        <w:rPr>
          <w:rFonts w:ascii="Times New Roman" w:hAnsi="Times New Roman"/>
          <w:b w:val="0"/>
          <w:sz w:val="28"/>
          <w:szCs w:val="28"/>
        </w:rPr>
        <w:t>использования</w:t>
      </w:r>
      <w:r>
        <w:rPr>
          <w:rFonts w:ascii="Times New Roman" w:hAnsi="Times New Roman"/>
          <w:b w:val="0"/>
          <w:sz w:val="28"/>
          <w:szCs w:val="28"/>
        </w:rPr>
        <w:t xml:space="preserve"> бюджетных ассигнований резервного фонда администрации Дубровского района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A50F99" w:rsidRPr="007A4C0E" w:rsidRDefault="00A50F99" w:rsidP="00A50F99">
      <w:pPr>
        <w:pStyle w:val="24"/>
        <w:keepNext/>
        <w:keepLines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7A4C0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«оказание гражданам финансовой помощи в связи с утратой ими имущества первой необходимости из расчета за частично утраченное имущество - 10,0 тыс. рублей на человека (но не более 20,0 тыс. рублей на семью), за полностью утраченное имущество - 15,0 тыс. рублей на человека (но не более 30,0 тыс. рублей на семью)».</w:t>
      </w:r>
    </w:p>
    <w:p w:rsidR="00477F45" w:rsidRPr="007A4C0E" w:rsidRDefault="00A50F99" w:rsidP="00A50F99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C0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477F45" w:rsidRPr="007A4C0E">
        <w:rPr>
          <w:rFonts w:ascii="Times New Roman" w:hAnsi="Times New Roman"/>
          <w:b w:val="0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«Вестник Дубровского района» и </w:t>
      </w:r>
      <w:proofErr w:type="gramStart"/>
      <w:r w:rsidR="00477F45" w:rsidRPr="007A4C0E">
        <w:rPr>
          <w:rFonts w:ascii="Times New Roman" w:hAnsi="Times New Roman"/>
          <w:b w:val="0"/>
          <w:sz w:val="28"/>
          <w:szCs w:val="28"/>
        </w:rPr>
        <w:t>разместить его</w:t>
      </w:r>
      <w:proofErr w:type="gramEnd"/>
      <w:r w:rsidR="00477F45" w:rsidRPr="007A4C0E">
        <w:rPr>
          <w:rFonts w:ascii="Times New Roman" w:hAnsi="Times New Roman"/>
          <w:b w:val="0"/>
          <w:sz w:val="28"/>
          <w:szCs w:val="28"/>
        </w:rPr>
        <w:t xml:space="preserve"> на официальном сайте муниципального образования «Дубровский район» (</w:t>
      </w:r>
      <w:hyperlink r:id="rId6" w:history="1">
        <w:r w:rsidR="00477F45" w:rsidRPr="007A4C0E">
          <w:rPr>
            <w:rStyle w:val="a3"/>
            <w:rFonts w:ascii="Times New Roman" w:hAnsi="Times New Roman"/>
            <w:b w:val="0"/>
            <w:sz w:val="28"/>
            <w:szCs w:val="28"/>
          </w:rPr>
          <w:t>www.admdubrovka.ru</w:t>
        </w:r>
      </w:hyperlink>
      <w:r w:rsidR="00477F45" w:rsidRPr="007A4C0E">
        <w:rPr>
          <w:rFonts w:ascii="Times New Roman" w:hAnsi="Times New Roman"/>
          <w:b w:val="0"/>
          <w:sz w:val="28"/>
          <w:szCs w:val="28"/>
        </w:rPr>
        <w:t>).</w:t>
      </w:r>
    </w:p>
    <w:p w:rsidR="007A4C0E" w:rsidRPr="007A4C0E" w:rsidRDefault="007A4C0E" w:rsidP="00A50F99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с 01.01.2020 года.</w:t>
      </w:r>
    </w:p>
    <w:p w:rsidR="00477F45" w:rsidRPr="007A4C0E" w:rsidRDefault="00477F45" w:rsidP="00477F45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proofErr w:type="gramStart"/>
      <w:r w:rsidRPr="007A4C0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Контроль за</w:t>
      </w:r>
      <w:proofErr w:type="gramEnd"/>
      <w:r w:rsidRPr="007A4C0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заместителя главы администрации Дубровского района по строительству и экономическому развитию Ефименко С.Н.</w:t>
      </w:r>
    </w:p>
    <w:p w:rsidR="00477F45" w:rsidRPr="007A4C0E" w:rsidRDefault="00477F45" w:rsidP="00477F45">
      <w:pPr>
        <w:ind w:firstLine="720"/>
        <w:jc w:val="both"/>
        <w:rPr>
          <w:sz w:val="28"/>
          <w:szCs w:val="28"/>
        </w:rPr>
      </w:pPr>
    </w:p>
    <w:p w:rsidR="00477F45" w:rsidRPr="007A4C0E" w:rsidRDefault="00477F45" w:rsidP="00477F45">
      <w:pPr>
        <w:jc w:val="both"/>
        <w:rPr>
          <w:sz w:val="28"/>
          <w:szCs w:val="28"/>
        </w:rPr>
      </w:pPr>
    </w:p>
    <w:p w:rsidR="00477F45" w:rsidRPr="007A4C0E" w:rsidRDefault="00477F45" w:rsidP="00477F45">
      <w:pPr>
        <w:jc w:val="both"/>
        <w:rPr>
          <w:sz w:val="28"/>
          <w:szCs w:val="28"/>
        </w:rPr>
      </w:pPr>
    </w:p>
    <w:p w:rsidR="00477F45" w:rsidRPr="007A4C0E" w:rsidRDefault="00477F45" w:rsidP="00477F45">
      <w:pPr>
        <w:jc w:val="both"/>
        <w:rPr>
          <w:sz w:val="28"/>
          <w:szCs w:val="28"/>
        </w:rPr>
      </w:pPr>
      <w:r w:rsidRPr="007A4C0E">
        <w:rPr>
          <w:sz w:val="28"/>
          <w:szCs w:val="28"/>
        </w:rPr>
        <w:t xml:space="preserve">          Глава администрации </w:t>
      </w:r>
    </w:p>
    <w:p w:rsidR="00C20A7A" w:rsidRPr="007A4C0E" w:rsidRDefault="00477F45" w:rsidP="00477F45">
      <w:pPr>
        <w:rPr>
          <w:sz w:val="28"/>
          <w:szCs w:val="28"/>
        </w:rPr>
      </w:pPr>
      <w:r w:rsidRPr="007A4C0E">
        <w:rPr>
          <w:sz w:val="28"/>
          <w:szCs w:val="28"/>
        </w:rPr>
        <w:t xml:space="preserve">          Дубровского района                                                   И.А.</w:t>
      </w:r>
      <w:r w:rsidR="006C22B1" w:rsidRPr="007A4C0E">
        <w:rPr>
          <w:sz w:val="28"/>
          <w:szCs w:val="28"/>
        </w:rPr>
        <w:t>Шевелев</w:t>
      </w:r>
    </w:p>
    <w:sectPr w:rsidR="00C20A7A" w:rsidRPr="007A4C0E" w:rsidSect="006C22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0AB"/>
    <w:multiLevelType w:val="hybridMultilevel"/>
    <w:tmpl w:val="E2E0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5"/>
    <w:rsid w:val="00477F45"/>
    <w:rsid w:val="006C22B1"/>
    <w:rsid w:val="007A4C0E"/>
    <w:rsid w:val="00A50F99"/>
    <w:rsid w:val="00C2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4C0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477F45"/>
    <w:rPr>
      <w:sz w:val="13"/>
      <w:szCs w:val="13"/>
      <w:shd w:val="clear" w:color="auto" w:fill="FFFFFF"/>
    </w:rPr>
  </w:style>
  <w:style w:type="character" w:customStyle="1" w:styleId="23">
    <w:name w:val="Заголовок №2_"/>
    <w:link w:val="24"/>
    <w:rsid w:val="00477F45"/>
    <w:rPr>
      <w:rFonts w:ascii="Sylfaen" w:eastAsia="Sylfaen" w:hAnsi="Sylfaen" w:cs="Sylfaen"/>
      <w:b/>
      <w:b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7F45"/>
    <w:pPr>
      <w:widowControl w:val="0"/>
      <w:shd w:val="clear" w:color="auto" w:fill="FFFFFF"/>
      <w:spacing w:before="240" w:after="240" w:line="156" w:lineRule="exact"/>
      <w:ind w:hanging="240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24">
    <w:name w:val="Заголовок №2"/>
    <w:basedOn w:val="a"/>
    <w:link w:val="23"/>
    <w:rsid w:val="00477F45"/>
    <w:pPr>
      <w:widowControl w:val="0"/>
      <w:shd w:val="clear" w:color="auto" w:fill="FFFFFF"/>
      <w:spacing w:after="240" w:line="0" w:lineRule="atLeast"/>
      <w:outlineLvl w:val="1"/>
    </w:pPr>
    <w:rPr>
      <w:rFonts w:ascii="Sylfaen" w:eastAsia="Sylfaen" w:hAnsi="Sylfaen" w:cs="Sylfaen"/>
      <w:b/>
      <w:bCs/>
      <w:sz w:val="13"/>
      <w:szCs w:val="13"/>
      <w:lang w:eastAsia="en-US"/>
    </w:rPr>
  </w:style>
  <w:style w:type="character" w:styleId="a3">
    <w:name w:val="Hyperlink"/>
    <w:uiPriority w:val="99"/>
    <w:unhideWhenUsed/>
    <w:rsid w:val="00477F45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7A4C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4C0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477F45"/>
    <w:rPr>
      <w:sz w:val="13"/>
      <w:szCs w:val="13"/>
      <w:shd w:val="clear" w:color="auto" w:fill="FFFFFF"/>
    </w:rPr>
  </w:style>
  <w:style w:type="character" w:customStyle="1" w:styleId="23">
    <w:name w:val="Заголовок №2_"/>
    <w:link w:val="24"/>
    <w:rsid w:val="00477F45"/>
    <w:rPr>
      <w:rFonts w:ascii="Sylfaen" w:eastAsia="Sylfaen" w:hAnsi="Sylfaen" w:cs="Sylfaen"/>
      <w:b/>
      <w:b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7F45"/>
    <w:pPr>
      <w:widowControl w:val="0"/>
      <w:shd w:val="clear" w:color="auto" w:fill="FFFFFF"/>
      <w:spacing w:before="240" w:after="240" w:line="156" w:lineRule="exact"/>
      <w:ind w:hanging="240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24">
    <w:name w:val="Заголовок №2"/>
    <w:basedOn w:val="a"/>
    <w:link w:val="23"/>
    <w:rsid w:val="00477F45"/>
    <w:pPr>
      <w:widowControl w:val="0"/>
      <w:shd w:val="clear" w:color="auto" w:fill="FFFFFF"/>
      <w:spacing w:after="240" w:line="0" w:lineRule="atLeast"/>
      <w:outlineLvl w:val="1"/>
    </w:pPr>
    <w:rPr>
      <w:rFonts w:ascii="Sylfaen" w:eastAsia="Sylfaen" w:hAnsi="Sylfaen" w:cs="Sylfaen"/>
      <w:b/>
      <w:bCs/>
      <w:sz w:val="13"/>
      <w:szCs w:val="13"/>
      <w:lang w:eastAsia="en-US"/>
    </w:rPr>
  </w:style>
  <w:style w:type="character" w:styleId="a3">
    <w:name w:val="Hyperlink"/>
    <w:uiPriority w:val="99"/>
    <w:unhideWhenUsed/>
    <w:rsid w:val="00477F45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7A4C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2019-12-30T07:15:00Z</cp:lastPrinted>
  <dcterms:created xsi:type="dcterms:W3CDTF">2019-12-30T06:58:00Z</dcterms:created>
  <dcterms:modified xsi:type="dcterms:W3CDTF">2020-01-14T05:57:00Z</dcterms:modified>
</cp:coreProperties>
</file>