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6F" w:rsidRPr="0053346F" w:rsidRDefault="0053346F" w:rsidP="0053346F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53346F" w:rsidRDefault="0053346F" w:rsidP="0053346F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ДУБРОВСКОГО РАЙОНА</w:t>
      </w:r>
    </w:p>
    <w:p w:rsidR="000E1A57" w:rsidRPr="0053346F" w:rsidRDefault="000E1A57" w:rsidP="0053346F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6F" w:rsidRPr="0053346F" w:rsidRDefault="0053346F" w:rsidP="0053346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41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3346F" w:rsidRPr="0053346F" w:rsidRDefault="0053346F" w:rsidP="00F2780F">
      <w:pPr>
        <w:autoSpaceDE w:val="0"/>
        <w:autoSpaceDN w:val="0"/>
        <w:adjustRightInd w:val="0"/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6F" w:rsidRPr="00F2780F" w:rsidRDefault="0053346F" w:rsidP="00F2780F">
      <w:pPr>
        <w:autoSpaceDE w:val="0"/>
        <w:autoSpaceDN w:val="0"/>
        <w:adjustRightInd w:val="0"/>
        <w:spacing w:after="0" w:line="240" w:lineRule="auto"/>
        <w:ind w:left="1134" w:right="284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>от    18.06.2019 г. N 453</w:t>
      </w:r>
    </w:p>
    <w:p w:rsidR="0053346F" w:rsidRPr="00F2780F" w:rsidRDefault="0053346F" w:rsidP="00F2780F">
      <w:pPr>
        <w:autoSpaceDE w:val="0"/>
        <w:autoSpaceDN w:val="0"/>
        <w:adjustRightInd w:val="0"/>
        <w:spacing w:after="0" w:line="240" w:lineRule="auto"/>
        <w:ind w:left="1134" w:right="284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>п. Дубровка</w:t>
      </w:r>
    </w:p>
    <w:p w:rsidR="00880FE8" w:rsidRDefault="00880FE8" w:rsidP="00F2780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1134" w:righ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определения </w:t>
      </w:r>
    </w:p>
    <w:p w:rsidR="00880FE8" w:rsidRDefault="00880FE8" w:rsidP="00F2780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1134" w:righ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46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</w:t>
      </w:r>
      <w:r w:rsid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</w:t>
      </w:r>
      <w:r w:rsidR="0053346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FE8" w:rsidRDefault="0053346F" w:rsidP="00F2780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1134" w:righ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</w:t>
      </w:r>
    </w:p>
    <w:p w:rsidR="0053346F" w:rsidRDefault="0053346F" w:rsidP="00F2780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1134" w:righ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88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 района,</w:t>
      </w:r>
    </w:p>
    <w:p w:rsidR="0053346F" w:rsidRDefault="0053346F" w:rsidP="00F2780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1134" w:righ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подведомственных </w:t>
      </w:r>
    </w:p>
    <w:p w:rsidR="0053346F" w:rsidRPr="0053346F" w:rsidRDefault="0053346F" w:rsidP="00F2780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1134" w:righ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казённых учреждений</w:t>
      </w:r>
    </w:p>
    <w:p w:rsidR="0053346F" w:rsidRPr="0053346F" w:rsidRDefault="0053346F" w:rsidP="00F2780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1134" w:righ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F2780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right="284"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соответствии с пунктом 2 части 4 статьи 19 Федерального закона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13 октября 2014 года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880F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фондами и муниципальных органов,  включая соответственно территориальные органы и подведомственные казенные учреждения», постановлением </w:t>
      </w: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>администраци</w:t>
      </w:r>
      <w:r w:rsidR="00880FE8">
        <w:rPr>
          <w:rFonts w:ascii="Times New Roman" w:eastAsia="Times New Roman" w:hAnsi="Times New Roman" w:cs="Times New Roman"/>
          <w:sz w:val="26"/>
          <w:szCs w:val="28"/>
          <w:lang w:eastAsia="ru-RU"/>
        </w:rPr>
        <w:t>и</w:t>
      </w: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Дубровского района </w:t>
      </w:r>
      <w:r w:rsidR="00880F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B83DD3">
        <w:rPr>
          <w:rFonts w:ascii="Times New Roman" w:eastAsia="Times New Roman" w:hAnsi="Times New Roman" w:cs="Times New Roman"/>
          <w:sz w:val="26"/>
          <w:szCs w:val="28"/>
          <w:lang w:eastAsia="ru-RU"/>
        </w:rPr>
        <w:t>от 04.06.2019 г. №412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«Дубровский район», содержанию указанных актов и обеспечению их исполнения»</w:t>
      </w:r>
    </w:p>
    <w:p w:rsidR="0053346F" w:rsidRPr="00F2780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right="284"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53346F" w:rsidRPr="00B83DD3" w:rsidRDefault="00B83DD3" w:rsidP="00F2780F">
      <w:pPr>
        <w:widowControl w:val="0"/>
        <w:autoSpaceDE w:val="0"/>
        <w:autoSpaceDN w:val="0"/>
        <w:adjustRightInd w:val="0"/>
        <w:spacing w:after="0" w:line="240" w:lineRule="auto"/>
        <w:ind w:left="1134" w:right="284" w:firstLine="708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="0053346F" w:rsidRPr="00B83DD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53346F" w:rsidRPr="00F2780F" w:rsidRDefault="0053346F" w:rsidP="00A534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567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Утвердить прилагаемые </w:t>
      </w:r>
      <w:r w:rsidR="004A7EF7">
        <w:rPr>
          <w:rFonts w:ascii="Times New Roman" w:eastAsia="Times New Roman" w:hAnsi="Times New Roman" w:cs="Times New Roman"/>
          <w:sz w:val="26"/>
          <w:szCs w:val="28"/>
          <w:lang w:eastAsia="ru-RU"/>
        </w:rPr>
        <w:t>правила определения</w:t>
      </w: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нормативных затрат на обеспечение функций </w:t>
      </w:r>
      <w:r w:rsidR="00B83DD3">
        <w:rPr>
          <w:rFonts w:ascii="Times New Roman" w:eastAsia="Times New Roman" w:hAnsi="Times New Roman" w:cs="Times New Roman"/>
          <w:sz w:val="26"/>
          <w:szCs w:val="28"/>
          <w:lang w:eastAsia="ru-RU"/>
        </w:rPr>
        <w:t>органов местного самоуправления Дубровского района</w:t>
      </w: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в том </w:t>
      </w:r>
      <w:r w:rsidR="00F2780F"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>числе подведомственных</w:t>
      </w: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им казённых учреждений</w:t>
      </w:r>
      <w:r w:rsidR="004A7EF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согласно Приложения</w:t>
      </w: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53346F" w:rsidRPr="00F2780F" w:rsidRDefault="00F2780F" w:rsidP="00A534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567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780F">
        <w:rPr>
          <w:rFonts w:ascii="Times New Roman" w:eastAsia="Times New Roman" w:hAnsi="Times New Roman" w:cs="Arial"/>
          <w:sz w:val="26"/>
          <w:szCs w:val="28"/>
          <w:lang w:eastAsia="ru-RU"/>
        </w:rPr>
        <w:t>О</w:t>
      </w:r>
      <w:r w:rsidR="0053346F" w:rsidRPr="00F2780F">
        <w:rPr>
          <w:rFonts w:ascii="Times New Roman" w:eastAsia="Times New Roman" w:hAnsi="Times New Roman" w:cs="Arial"/>
          <w:sz w:val="26"/>
          <w:szCs w:val="28"/>
          <w:lang w:eastAsia="ru-RU"/>
        </w:rPr>
        <w:t>рганам</w:t>
      </w:r>
      <w:r w:rsidRPr="00F2780F">
        <w:rPr>
          <w:rFonts w:ascii="Times New Roman" w:eastAsia="Times New Roman" w:hAnsi="Times New Roman" w:cs="Arial"/>
          <w:sz w:val="26"/>
          <w:szCs w:val="28"/>
          <w:lang w:eastAsia="ru-RU"/>
        </w:rPr>
        <w:t xml:space="preserve"> местного самоуправления</w:t>
      </w:r>
      <w:r w:rsidR="0053346F" w:rsidRPr="00F2780F">
        <w:rPr>
          <w:rFonts w:ascii="Times New Roman" w:eastAsia="Times New Roman" w:hAnsi="Times New Roman" w:cs="Arial"/>
          <w:sz w:val="26"/>
          <w:szCs w:val="28"/>
          <w:lang w:eastAsia="ru-RU"/>
        </w:rPr>
        <w:t xml:space="preserve"> Дубровского </w:t>
      </w:r>
      <w:r w:rsidRPr="00F2780F">
        <w:rPr>
          <w:rFonts w:ascii="Times New Roman" w:eastAsia="Times New Roman" w:hAnsi="Times New Roman" w:cs="Arial"/>
          <w:sz w:val="26"/>
          <w:szCs w:val="28"/>
          <w:lang w:eastAsia="ru-RU"/>
        </w:rPr>
        <w:t>района</w:t>
      </w:r>
      <w:r w:rsidRPr="00F2780F">
        <w:rPr>
          <w:rFonts w:ascii="Times New Roman" w:eastAsia="Times New Roman" w:hAnsi="Times New Roman" w:cs="Arial"/>
          <w:color w:val="FF0000"/>
          <w:sz w:val="26"/>
          <w:szCs w:val="28"/>
          <w:lang w:eastAsia="ru-RU"/>
        </w:rPr>
        <w:t xml:space="preserve"> </w:t>
      </w:r>
      <w:r w:rsidRPr="00F2780F">
        <w:rPr>
          <w:rFonts w:ascii="Times New Roman" w:eastAsia="Times New Roman" w:hAnsi="Times New Roman" w:cs="Arial"/>
          <w:sz w:val="26"/>
          <w:szCs w:val="28"/>
          <w:lang w:eastAsia="ru-RU"/>
        </w:rPr>
        <w:t>утвердить нормативные</w:t>
      </w:r>
      <w:r w:rsidR="0053346F" w:rsidRPr="00F2780F">
        <w:rPr>
          <w:rFonts w:ascii="Times New Roman" w:eastAsia="Times New Roman" w:hAnsi="Times New Roman" w:cs="Arial"/>
          <w:sz w:val="26"/>
          <w:szCs w:val="28"/>
          <w:lang w:eastAsia="ru-RU"/>
        </w:rPr>
        <w:t xml:space="preserve"> затраты на </w:t>
      </w:r>
      <w:r w:rsidR="00075279" w:rsidRPr="00F2780F">
        <w:rPr>
          <w:rFonts w:ascii="Times New Roman" w:eastAsia="Times New Roman" w:hAnsi="Times New Roman" w:cs="Arial"/>
          <w:sz w:val="26"/>
          <w:szCs w:val="28"/>
          <w:lang w:eastAsia="ru-RU"/>
        </w:rPr>
        <w:t>обеспечение функций</w:t>
      </w:r>
      <w:r w:rsidR="0053346F" w:rsidRPr="00F2780F">
        <w:rPr>
          <w:rFonts w:ascii="Times New Roman" w:eastAsia="Times New Roman" w:hAnsi="Times New Roman" w:cs="Arial"/>
          <w:sz w:val="26"/>
          <w:szCs w:val="28"/>
          <w:lang w:eastAsia="ru-RU"/>
        </w:rPr>
        <w:t xml:space="preserve"> указанных </w:t>
      </w:r>
      <w:r w:rsidRPr="00F2780F">
        <w:rPr>
          <w:rFonts w:ascii="Times New Roman" w:eastAsia="Times New Roman" w:hAnsi="Times New Roman" w:cs="Arial"/>
          <w:sz w:val="26"/>
          <w:szCs w:val="28"/>
          <w:lang w:eastAsia="ru-RU"/>
        </w:rPr>
        <w:t>органов и</w:t>
      </w:r>
      <w:r w:rsidR="0053346F" w:rsidRPr="00F2780F">
        <w:rPr>
          <w:rFonts w:ascii="Times New Roman" w:eastAsia="Times New Roman" w:hAnsi="Times New Roman" w:cs="Arial"/>
          <w:sz w:val="26"/>
          <w:szCs w:val="28"/>
          <w:lang w:eastAsia="ru-RU"/>
        </w:rPr>
        <w:t xml:space="preserve"> подведомственных им </w:t>
      </w:r>
      <w:r w:rsidRPr="00F2780F">
        <w:rPr>
          <w:rFonts w:ascii="Times New Roman" w:eastAsia="Times New Roman" w:hAnsi="Times New Roman" w:cs="Arial"/>
          <w:sz w:val="26"/>
          <w:szCs w:val="28"/>
          <w:lang w:eastAsia="ru-RU"/>
        </w:rPr>
        <w:t>казенных учреждений</w:t>
      </w:r>
      <w:r w:rsidR="0053346F" w:rsidRPr="00F2780F">
        <w:rPr>
          <w:rFonts w:ascii="Times New Roman" w:eastAsia="Times New Roman" w:hAnsi="Times New Roman" w:cs="Arial"/>
          <w:sz w:val="26"/>
          <w:szCs w:val="28"/>
          <w:lang w:eastAsia="ru-RU"/>
        </w:rPr>
        <w:t xml:space="preserve"> в соответствии с требованиями, утверждёнными настоящим постановлением.</w:t>
      </w:r>
    </w:p>
    <w:p w:rsidR="00F2780F" w:rsidRPr="00F2780F" w:rsidRDefault="00F2780F" w:rsidP="00A534B2">
      <w:pPr>
        <w:pStyle w:val="af1"/>
        <w:numPr>
          <w:ilvl w:val="0"/>
          <w:numId w:val="5"/>
        </w:numPr>
        <w:spacing w:after="0" w:line="240" w:lineRule="auto"/>
        <w:ind w:left="1418" w:right="567" w:firstLine="709"/>
        <w:contextualSpacing/>
        <w:jc w:val="both"/>
        <w:rPr>
          <w:rFonts w:ascii="Times New Roman" w:hAnsi="Times New Roman"/>
          <w:sz w:val="26"/>
          <w:szCs w:val="28"/>
        </w:rPr>
      </w:pPr>
      <w:r w:rsidRPr="00F2780F">
        <w:rPr>
          <w:rFonts w:ascii="Times New Roman" w:hAnsi="Times New Roman"/>
          <w:sz w:val="26"/>
          <w:szCs w:val="28"/>
        </w:rPr>
        <w:t>Настоящее постановление вступает в силу со дня официального опубликования.</w:t>
      </w:r>
    </w:p>
    <w:p w:rsidR="00F2780F" w:rsidRPr="00F2780F" w:rsidRDefault="00F2780F" w:rsidP="00A534B2">
      <w:pPr>
        <w:pStyle w:val="af1"/>
        <w:numPr>
          <w:ilvl w:val="0"/>
          <w:numId w:val="5"/>
        </w:numPr>
        <w:spacing w:after="0" w:line="240" w:lineRule="auto"/>
        <w:ind w:left="1418" w:right="567" w:firstLine="709"/>
        <w:jc w:val="both"/>
        <w:rPr>
          <w:rFonts w:ascii="Times New Roman" w:hAnsi="Times New Roman"/>
          <w:sz w:val="26"/>
          <w:szCs w:val="28"/>
        </w:rPr>
      </w:pPr>
      <w:r w:rsidRPr="00F2780F">
        <w:rPr>
          <w:rFonts w:ascii="Times New Roman" w:hAnsi="Times New Roman"/>
          <w:sz w:val="26"/>
          <w:szCs w:val="28"/>
        </w:rPr>
        <w:t>Опубликовать настоящее Постановление в периодическом печатном средстве массовой информации «Вестник Дубровского района» и разместить его на официальном сайте муниципального образования «Дубровский район» (</w:t>
      </w:r>
      <w:hyperlink r:id="rId7" w:history="1">
        <w:r w:rsidRPr="00F2780F">
          <w:rPr>
            <w:rStyle w:val="af3"/>
            <w:rFonts w:ascii="Times New Roman" w:hAnsi="Times New Roman"/>
            <w:sz w:val="26"/>
            <w:szCs w:val="28"/>
          </w:rPr>
          <w:t>www.admdubrovka.ru</w:t>
        </w:r>
      </w:hyperlink>
      <w:r w:rsidRPr="00F2780F">
        <w:rPr>
          <w:rFonts w:ascii="Times New Roman" w:hAnsi="Times New Roman"/>
          <w:sz w:val="26"/>
          <w:szCs w:val="28"/>
        </w:rPr>
        <w:t>)</w:t>
      </w:r>
      <w:r w:rsidRPr="00F2780F">
        <w:rPr>
          <w:sz w:val="26"/>
        </w:rPr>
        <w:t xml:space="preserve"> </w:t>
      </w:r>
      <w:r w:rsidRPr="00F2780F">
        <w:rPr>
          <w:rFonts w:ascii="Times New Roman" w:hAnsi="Times New Roman"/>
          <w:sz w:val="26"/>
          <w:szCs w:val="28"/>
        </w:rPr>
        <w:t>и в единой информационной системе в сфере закупок.</w:t>
      </w:r>
    </w:p>
    <w:p w:rsidR="00F2780F" w:rsidRPr="00F2780F" w:rsidRDefault="00F2780F" w:rsidP="00A534B2">
      <w:pPr>
        <w:pStyle w:val="af1"/>
        <w:numPr>
          <w:ilvl w:val="0"/>
          <w:numId w:val="5"/>
        </w:numPr>
        <w:spacing w:after="0" w:line="240" w:lineRule="auto"/>
        <w:ind w:left="1418" w:right="567" w:firstLine="709"/>
        <w:jc w:val="both"/>
        <w:rPr>
          <w:rFonts w:ascii="Times New Roman" w:hAnsi="Times New Roman"/>
          <w:sz w:val="26"/>
          <w:szCs w:val="28"/>
        </w:rPr>
      </w:pPr>
      <w:r w:rsidRPr="00F2780F">
        <w:rPr>
          <w:rFonts w:ascii="Times New Roman" w:hAnsi="Times New Roman"/>
          <w:sz w:val="26"/>
          <w:szCs w:val="28"/>
        </w:rPr>
        <w:t>Считать утратившим силу постановление администрации Дубровского района от 31.12.2015 г. №6</w:t>
      </w:r>
      <w:r w:rsidR="00B83DD3">
        <w:rPr>
          <w:rFonts w:ascii="Times New Roman" w:hAnsi="Times New Roman"/>
          <w:sz w:val="26"/>
          <w:szCs w:val="28"/>
        </w:rPr>
        <w:t>74</w:t>
      </w:r>
      <w:r w:rsidRPr="00F2780F">
        <w:rPr>
          <w:rFonts w:ascii="Times New Roman" w:hAnsi="Times New Roman"/>
          <w:sz w:val="26"/>
          <w:szCs w:val="28"/>
        </w:rPr>
        <w:t xml:space="preserve"> «О требовани</w:t>
      </w:r>
      <w:r w:rsidR="00B83DD3">
        <w:rPr>
          <w:rFonts w:ascii="Times New Roman" w:hAnsi="Times New Roman"/>
          <w:sz w:val="26"/>
          <w:szCs w:val="28"/>
        </w:rPr>
        <w:t>ях к определению нормативных затрат на обеспечение функций</w:t>
      </w:r>
      <w:r w:rsidRPr="00F2780F">
        <w:rPr>
          <w:rFonts w:ascii="Times New Roman" w:hAnsi="Times New Roman"/>
          <w:sz w:val="26"/>
          <w:szCs w:val="28"/>
        </w:rPr>
        <w:t xml:space="preserve"> </w:t>
      </w:r>
      <w:r w:rsidR="00A534B2">
        <w:rPr>
          <w:rFonts w:ascii="Times New Roman" w:hAnsi="Times New Roman"/>
          <w:sz w:val="26"/>
          <w:szCs w:val="28"/>
        </w:rPr>
        <w:t xml:space="preserve">муниципальных органов </w:t>
      </w:r>
      <w:r w:rsidRPr="00F2780F">
        <w:rPr>
          <w:rFonts w:ascii="Times New Roman" w:hAnsi="Times New Roman"/>
          <w:sz w:val="26"/>
          <w:szCs w:val="28"/>
        </w:rPr>
        <w:t>Дубровск</w:t>
      </w:r>
      <w:r w:rsidR="00A534B2">
        <w:rPr>
          <w:rFonts w:ascii="Times New Roman" w:hAnsi="Times New Roman"/>
          <w:sz w:val="26"/>
          <w:szCs w:val="28"/>
        </w:rPr>
        <w:t>ого</w:t>
      </w:r>
      <w:r w:rsidRPr="00F2780F">
        <w:rPr>
          <w:rFonts w:ascii="Times New Roman" w:hAnsi="Times New Roman"/>
          <w:sz w:val="26"/>
          <w:szCs w:val="28"/>
        </w:rPr>
        <w:t xml:space="preserve"> район</w:t>
      </w:r>
      <w:r w:rsidR="00A534B2">
        <w:rPr>
          <w:rFonts w:ascii="Times New Roman" w:hAnsi="Times New Roman"/>
          <w:sz w:val="26"/>
          <w:szCs w:val="28"/>
        </w:rPr>
        <w:t>а, в том числе</w:t>
      </w:r>
      <w:r w:rsidRPr="00F2780F">
        <w:rPr>
          <w:rFonts w:ascii="Times New Roman" w:hAnsi="Times New Roman"/>
          <w:sz w:val="26"/>
          <w:szCs w:val="28"/>
        </w:rPr>
        <w:t xml:space="preserve"> подведомственными им казенными учреждени</w:t>
      </w:r>
      <w:r w:rsidR="00A534B2">
        <w:rPr>
          <w:rFonts w:ascii="Times New Roman" w:hAnsi="Times New Roman"/>
          <w:sz w:val="26"/>
          <w:szCs w:val="28"/>
        </w:rPr>
        <w:t>й»</w:t>
      </w:r>
      <w:r w:rsidRPr="00F2780F">
        <w:rPr>
          <w:rFonts w:ascii="Times New Roman" w:hAnsi="Times New Roman"/>
          <w:sz w:val="26"/>
          <w:szCs w:val="28"/>
        </w:rPr>
        <w:t>.</w:t>
      </w:r>
    </w:p>
    <w:p w:rsidR="00A534B2" w:rsidRDefault="00F2780F" w:rsidP="00A534B2">
      <w:pPr>
        <w:spacing w:after="0" w:line="240" w:lineRule="auto"/>
        <w:ind w:left="1418" w:right="567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>6</w:t>
      </w:r>
      <w:r w:rsidR="0053346F"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  <w:r w:rsidR="00A534B2" w:rsidRPr="00A534B2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района по строительству и экономическому развитию Ефименко С.Н.</w:t>
      </w:r>
    </w:p>
    <w:p w:rsidR="00170990" w:rsidRDefault="00170990" w:rsidP="00A534B2">
      <w:pPr>
        <w:spacing w:after="0" w:line="240" w:lineRule="auto"/>
        <w:ind w:left="1418" w:right="567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</w:p>
    <w:p w:rsidR="0053346F" w:rsidRPr="00F2780F" w:rsidRDefault="0053346F" w:rsidP="00A534B2">
      <w:pPr>
        <w:widowControl w:val="0"/>
        <w:autoSpaceDE w:val="0"/>
        <w:autoSpaceDN w:val="0"/>
        <w:adjustRightInd w:val="0"/>
        <w:spacing w:after="0" w:line="240" w:lineRule="auto"/>
        <w:ind w:left="851" w:right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Глава администрации</w:t>
      </w:r>
    </w:p>
    <w:p w:rsid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Дубровского района                                                                            </w:t>
      </w:r>
      <w:proofErr w:type="spellStart"/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>И.А.Шевелев</w:t>
      </w:r>
      <w:proofErr w:type="spellEnd"/>
    </w:p>
    <w:p w:rsidR="004A7EF7" w:rsidRDefault="004A7EF7" w:rsidP="00F2780F">
      <w:pPr>
        <w:widowControl w:val="0"/>
        <w:autoSpaceDE w:val="0"/>
        <w:autoSpaceDN w:val="0"/>
        <w:adjustRightInd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left="851"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F2780F" w:rsidP="00F2780F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07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3346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75279" w:rsidRDefault="00075279" w:rsidP="00F2780F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53346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53346F" w:rsidRPr="0053346F" w:rsidRDefault="00075279" w:rsidP="00F2780F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Дубровского </w:t>
      </w:r>
      <w:r w:rsidR="0053346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7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75279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18.06.2019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075279">
        <w:rPr>
          <w:rFonts w:ascii="Times New Roman" w:eastAsia="Times New Roman" w:hAnsi="Times New Roman" w:cs="Times New Roman"/>
          <w:sz w:val="24"/>
          <w:szCs w:val="24"/>
          <w:lang w:eastAsia="ru-RU"/>
        </w:rPr>
        <w:t>453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346F" w:rsidRPr="00075279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46F" w:rsidRPr="00075279" w:rsidRDefault="00075279" w:rsidP="00F2780F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53346F" w:rsidRPr="00075279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7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</w:t>
      </w:r>
      <w:r w:rsidR="0007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07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нормативных затрат на обеспечение функций </w:t>
      </w:r>
      <w:r w:rsidRPr="0007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</w:t>
      </w:r>
      <w:r w:rsidR="0007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самоуправления</w:t>
      </w:r>
      <w:r w:rsidRPr="0007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Дубровского района</w:t>
      </w:r>
      <w:r w:rsidRPr="0007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 том числе подведомственных им казённых учреждений</w:t>
      </w:r>
    </w:p>
    <w:p w:rsidR="0053346F" w:rsidRPr="0053346F" w:rsidRDefault="0053346F" w:rsidP="00F2780F">
      <w:pPr>
        <w:widowControl w:val="0"/>
        <w:tabs>
          <w:tab w:val="left" w:pos="712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ab/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документ устанавливает </w:t>
      </w:r>
      <w:r w:rsidR="00C6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нормативных затрат на обеспечение </w:t>
      </w:r>
      <w:r w:rsidR="00C616D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C6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района</w:t>
      </w:r>
      <w:r w:rsidR="00C61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подведомственных </w:t>
      </w:r>
      <w:r w:rsidR="00C6228C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казенных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в части закупок товаров, работ, </w:t>
      </w:r>
      <w:r w:rsidR="00C6228C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далее-нормативные затраты).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Нормативные затраты применяются для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объекта и (или) объектов закупки органов</w:t>
      </w:r>
      <w:r w:rsidR="00C6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района </w:t>
      </w:r>
      <w:r w:rsidR="00C616D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подведомственных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казённых учреждений, включенных в план закупок в соответствии с частью 2 статьи 18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Нормативные затраты, порядок определения которых не установлен Правилами определения нормативных затрат на обеспечение функций органов</w:t>
      </w:r>
      <w:r w:rsidR="00C6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района, в том числе подведомственных им казенных учреждений, определяются в порядке, устанавливаемом муниципальными органами Дубровского района</w:t>
      </w:r>
      <w:r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</w:t>
      </w:r>
      <w:r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C6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района и находящихся в их ведении казенных учреждений как получателей средств бюджета на закупку товаров, работ и услуг в рамках </w:t>
      </w:r>
      <w:r w:rsidR="00C6228C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C6228C"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6228C" w:rsidRPr="00C6228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28C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  <w:r w:rsidRPr="005334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нормативных </w:t>
      </w:r>
      <w:r w:rsidR="00C6228C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C6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района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определения нормативных затрат в соответствии с разделами I и II Правил в формулах используются нормативы цены товаров, работ, услуг, устанавливаемые органами</w:t>
      </w:r>
      <w:r w:rsidR="00C6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района, </w:t>
      </w:r>
      <w:r w:rsidRPr="00FC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эти нормативы не предусмотрены </w:t>
      </w:r>
      <w:r w:rsidR="00FC6787" w:rsidRPr="00FC6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приложениями N</w:t>
      </w:r>
      <w:r w:rsidRPr="00FC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="00FC6787" w:rsidRPr="00FC6787">
        <w:rPr>
          <w:rFonts w:ascii="Times New Roman" w:eastAsia="Times New Roman" w:hAnsi="Times New Roman" w:cs="Times New Roman"/>
          <w:sz w:val="24"/>
          <w:szCs w:val="24"/>
          <w:lang w:eastAsia="ru-RU"/>
        </w:rPr>
        <w:t>2 к</w:t>
      </w:r>
      <w:r w:rsidRPr="00FC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нормативных затрат в соответствии с разделами I и II Правил в формулах используются нормативы количества товаров, работ, услуг, устанавливаемые муниципальными органами Дубровского района, </w:t>
      </w:r>
      <w:r w:rsidRPr="00FC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эти нормативы не предусмотрены </w:t>
      </w:r>
      <w:r w:rsidR="00FC6787" w:rsidRPr="00FC6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приложениями N</w:t>
      </w:r>
      <w:r w:rsidRPr="00FC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="00FC6787" w:rsidRPr="00FC6787">
        <w:rPr>
          <w:rFonts w:ascii="Times New Roman" w:eastAsia="Times New Roman" w:hAnsi="Times New Roman" w:cs="Times New Roman"/>
          <w:sz w:val="24"/>
          <w:szCs w:val="24"/>
          <w:lang w:eastAsia="ru-RU"/>
        </w:rPr>
        <w:t>2 к</w:t>
      </w:r>
      <w:r w:rsidRPr="00FC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87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рганы</w:t>
      </w:r>
      <w:r w:rsidR="00D8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района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</w:t>
      </w:r>
      <w:r w:rsidR="00D87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пецифики функций и полномочий органа местного самоуправления</w:t>
      </w:r>
      <w:r w:rsidR="00D872EB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должностных обязанностей его работников) нормативы: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цены услуг подвижной связи с учетом нормативов;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количества SIM-карт;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количества и цены средств подвижной связи с учетом нормативов,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количества и цены планшетных компьютеров;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количества и цены носителей информации;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з)количества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перечня периодических печатных изданий и справочной литературы;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к) количества и цены транспортных средств с учетом нормативов,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л) количества и цены мебели;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количества и цены канцелярских принадлежностей;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н) количества и цены хозяйственных товаров и принадлежностей;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о) количества и цены материальных запасов для нужд гражданской обороны;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п) иных товаров и услуг.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D872EB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D8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D872EB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подведомственных им казенных учреждений.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3346F" w:rsidRPr="0053346F" w:rsidRDefault="00D872EB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53346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53346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53346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Контроль за соблюдением </w:t>
      </w:r>
      <w:r w:rsidRPr="00533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нормативных затрат на обеспечение функций </w:t>
      </w:r>
      <w:r w:rsidR="00D87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D872EB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ганами </w:t>
      </w:r>
      <w:r w:rsidR="00D87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D872EB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Дубровского района, в том числе подведомственных им казённых учреждений осуществляют главные распорядители </w:t>
      </w:r>
      <w:r w:rsidR="00D872EB" w:rsidRPr="00533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 бюджета</w:t>
      </w:r>
      <w:r w:rsidRPr="00533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46F" w:rsidRPr="0053346F" w:rsidRDefault="0053346F" w:rsidP="00F2780F">
      <w:pPr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Контроль за соблюдением правил нормирования в сфере закупок осуществляет администрация района, как орган внутреннего муниципального финансового контроля.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 Нормативные затраты подлежат размещению в единой информационной системе в сфере закупок.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FB" w:rsidRPr="004033BA" w:rsidRDefault="00C70B6A" w:rsidP="00C1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C17BFB" w:rsidRPr="004033BA">
        <w:rPr>
          <w:rFonts w:ascii="Times New Roman" w:hAnsi="Times New Roman" w:cs="Times New Roman"/>
          <w:sz w:val="24"/>
          <w:szCs w:val="24"/>
        </w:rPr>
        <w:t>Приложение</w:t>
      </w:r>
      <w:r w:rsidR="00C17B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7BFB" w:rsidRDefault="00C17BFB" w:rsidP="00C17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 xml:space="preserve"> к </w:t>
      </w:r>
      <w:r w:rsidR="00170990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4033BA">
        <w:rPr>
          <w:rFonts w:ascii="Times New Roman" w:hAnsi="Times New Roman" w:cs="Times New Roman"/>
          <w:sz w:val="24"/>
          <w:szCs w:val="24"/>
        </w:rPr>
        <w:t>определени</w:t>
      </w:r>
      <w:r w:rsidR="0017099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BA">
        <w:rPr>
          <w:rFonts w:ascii="Times New Roman" w:hAnsi="Times New Roman" w:cs="Times New Roman"/>
          <w:sz w:val="24"/>
          <w:szCs w:val="24"/>
        </w:rPr>
        <w:t>нормативных затрат</w:t>
      </w:r>
    </w:p>
    <w:p w:rsidR="00C17BFB" w:rsidRDefault="00C17BFB" w:rsidP="00C17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033BA">
        <w:rPr>
          <w:rFonts w:ascii="Times New Roman" w:hAnsi="Times New Roman" w:cs="Times New Roman"/>
          <w:sz w:val="24"/>
          <w:szCs w:val="24"/>
        </w:rPr>
        <w:t>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BA">
        <w:rPr>
          <w:rFonts w:ascii="Times New Roman" w:hAnsi="Times New Roman" w:cs="Times New Roman"/>
          <w:sz w:val="24"/>
          <w:szCs w:val="24"/>
        </w:rPr>
        <w:t>функций</w:t>
      </w:r>
      <w:r w:rsidRPr="00DC1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FB" w:rsidRPr="00DC13A3" w:rsidRDefault="00C17BFB" w:rsidP="00C17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13A3">
        <w:rPr>
          <w:rFonts w:ascii="Times New Roman" w:hAnsi="Times New Roman" w:cs="Times New Roman"/>
          <w:sz w:val="24"/>
          <w:szCs w:val="24"/>
        </w:rPr>
        <w:t xml:space="preserve">органов  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C1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Дубровск</w:t>
      </w:r>
      <w:r w:rsidRPr="00DC13A3">
        <w:rPr>
          <w:rFonts w:ascii="Times New Roman" w:hAnsi="Times New Roman" w:cs="Times New Roman"/>
          <w:sz w:val="24"/>
          <w:szCs w:val="24"/>
        </w:rPr>
        <w:t xml:space="preserve">ого района, </w:t>
      </w:r>
    </w:p>
    <w:p w:rsidR="00C17BFB" w:rsidRDefault="00C17BFB" w:rsidP="00C17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13A3">
        <w:rPr>
          <w:rFonts w:ascii="Times New Roman" w:hAnsi="Times New Roman" w:cs="Times New Roman"/>
          <w:sz w:val="24"/>
          <w:szCs w:val="24"/>
        </w:rPr>
        <w:t xml:space="preserve">                               в том числе подведомственных им казённых учреждений</w:t>
      </w:r>
    </w:p>
    <w:p w:rsidR="00C17BFB" w:rsidRDefault="00C17BFB" w:rsidP="00C17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7BFB" w:rsidRPr="004033BA" w:rsidRDefault="00C17BFB" w:rsidP="00C17B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17BFB" w:rsidRPr="00C17BFB" w:rsidRDefault="00C17BFB" w:rsidP="00C1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FB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C17BFB" w:rsidRPr="00C17BFB" w:rsidRDefault="00C17BFB" w:rsidP="00C1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FB">
        <w:rPr>
          <w:rFonts w:ascii="Times New Roman" w:hAnsi="Times New Roman" w:cs="Times New Roman"/>
          <w:b/>
          <w:sz w:val="24"/>
          <w:szCs w:val="24"/>
        </w:rPr>
        <w:t>определения нормативных затрат на обеспечение функций органов местного самоуправления Дубровского района, в том числе подведомственных им казённых учреждений</w:t>
      </w:r>
    </w:p>
    <w:p w:rsidR="00C70B6A" w:rsidRPr="00C17BFB" w:rsidRDefault="00C70B6A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71"/>
      <w:bookmarkStart w:id="2" w:name="Par88"/>
      <w:bookmarkEnd w:id="1"/>
      <w:bookmarkEnd w:id="2"/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Затраты на информационно-коммуникационные технологии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0"/>
      <w:bookmarkEnd w:id="3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услуги связи  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Затраты на абонентскую плату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51330" cy="424815"/>
            <wp:effectExtent l="0" t="0" r="127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323330" cy="4445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0510" cy="238125"/>
            <wp:effectExtent l="0" t="0" r="0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245" cy="238125"/>
            <wp:effectExtent l="0" t="0" r="0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Затраты на оплату услуг подвижной связи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67535" cy="431165"/>
            <wp:effectExtent l="0" t="0" r="0" b="698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сети подвижной связи (далее - номер абонентской станции) по i-й должности в соответствии с нормативами, определяемыми муниципальными органами  Дубровского района в соответствии с пунктом 5 Требований, утвержденных настоящим постановлением, с  учетом нормативов обеспечения функций муниципальных органов Дубровского района, применяемых при расчете нормативных затрат  на приобретение средств подвижной связи и услуг подвижной связи, предусмотренных приложением 1 к Правилам (далее – нормативы затрат на приобретение средств связи);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 Дубровского района, определенными с учетом нормативов затрат на приобретение средств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;</w:t>
      </w:r>
      <w:proofErr w:type="gramEnd"/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995" cy="225425"/>
            <wp:effectExtent l="0" t="0" r="1905" b="317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Затраты на передачу данных с использованием информационно - телекоммуникационной сети "Интернет" (далее - сеть "Интернет") и услуги интернет - провайдеров для планшетных компьютеров (</w:t>
      </w:r>
      <w:r w:rsidRPr="0053346F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51330" cy="431165"/>
            <wp:effectExtent l="0" t="0" r="1270" b="698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 муниципальных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 Дубровского района;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Затраты на сеть "Интернет" и услуги интернет - провайдеров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0340" cy="225425"/>
            <wp:effectExtent l="0" t="0" r="0" b="317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4640" cy="431165"/>
            <wp:effectExtent l="0" t="0" r="0" b="698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70"/>
      <w:bookmarkEnd w:id="4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определении затрат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ремонт, указанный в пунктах 7 - 10 настоящих Правил, применяется перечень работ по техническому обслуживанию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вычислительной техники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8120" cy="42481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в расчете на 1 i-ю рабочую станцию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i-х рабочих станций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11505" cy="238125"/>
            <wp:effectExtent l="0" t="0" r="0" b="952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с округлением до целого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97635" cy="238125"/>
            <wp:effectExtent l="0" t="0" r="0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53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(далее-общие требования к определению нормативных затрат).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системы телефонной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связи (автоматизированных телефонных станций)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2865" cy="431165"/>
            <wp:effectExtent l="0" t="0" r="635" b="698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бесперебойного питания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1165"/>
            <wp:effectExtent l="0" t="0" r="0" b="698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995" cy="225425"/>
            <wp:effectExtent l="0" t="0" r="1905" b="317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модуля бесперебойного питания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3035" cy="431165"/>
            <wp:effectExtent l="0" t="0" r="5715" b="698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980" cy="23812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 муниципальных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Дубровского  района;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20"/>
      <w:bookmarkEnd w:id="5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 аренду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содержание имущества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68705" cy="225425"/>
            <wp:effectExtent l="0" t="0" r="0" b="317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Затраты на оплату услуг по сопровождению справочно-правовых систем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59485" cy="431165"/>
            <wp:effectExtent l="0" t="0" r="0" b="698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995" cy="225425"/>
            <wp:effectExtent l="0" t="0" r="1905" b="317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Затраты на оплату услуг по сопровождению и приобретению иного программного обеспечения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584325" cy="4445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995" cy="238125"/>
            <wp:effectExtent l="0" t="0" r="1905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Затраты на оплату услуг, связанных с обеспечением безопасности информации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59485" cy="225425"/>
            <wp:effectExtent l="0" t="0" r="0" b="317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Затраты на проведение аттестационных, проверочных и контрольных мероприятий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59965" cy="444500"/>
            <wp:effectExtent l="0" t="0" r="698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(помещения);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245" cy="238125"/>
            <wp:effectExtent l="0" t="0" r="0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1 единицы j-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(устройства).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Затраты на приобретение простых (неисключительных) лицензий на использование программного обеспечения по защите информации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8730" cy="431165"/>
            <wp:effectExtent l="0" t="0" r="7620" b="698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Затраты на оплату работ по монтажу (установке), дооборудованию и наладке оборудования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46175" cy="431165"/>
            <wp:effectExtent l="0" t="0" r="0" b="698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75"/>
      <w:bookmarkEnd w:id="6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Затраты на приобретение рабочих станций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01595" cy="431165"/>
            <wp:effectExtent l="0" t="0" r="8255" b="698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11505" cy="238125"/>
            <wp:effectExtent l="0" t="0" r="0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34670" cy="238125"/>
            <wp:effectExtent l="0" t="0" r="0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83210" cy="238125"/>
            <wp:effectExtent l="0" t="0" r="2540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1 рабочей станции по i-й должности в соответствии с нормативами муниципальных органов Дубровского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.</w:t>
      </w:r>
      <w:proofErr w:type="gramEnd"/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рабочих станций по i-й должности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11505" cy="238125"/>
            <wp:effectExtent l="0" t="0" r="0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84300" cy="238125"/>
            <wp:effectExtent l="0" t="0" r="6350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Затраты на приобретение принтеров, многофункциональных устройств и копировальных аппаратов (оргтехники)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92375" cy="431165"/>
            <wp:effectExtent l="0" t="0" r="3175" b="698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41020" cy="23812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 Дубровского района;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14985" cy="2381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 Дубровского района.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Затраты на приобретение средств подвижной связи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995" cy="238125"/>
            <wp:effectExtent l="0" t="0" r="1905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22425" cy="431165"/>
            <wp:effectExtent l="0" t="0" r="0" b="698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4815" cy="23812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связи по i-й должности в соответствии нормативами муниципальных органов Дубровского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,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определенными с учетом нормативов затрат на приобретение средств связи;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9730" cy="238125"/>
            <wp:effectExtent l="0" t="0" r="1270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 Дубровского района, определенными с учетом нормативов затрат на приобретение средств связи.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Затраты на приобретение планшетных компьютеров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5905" cy="431165"/>
            <wp:effectExtent l="0" t="0" r="0" b="698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3065" cy="238125"/>
            <wp:effectExtent l="0" t="0" r="6985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 в соответствии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 муниципальных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Дубровского района  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995" cy="238125"/>
            <wp:effectExtent l="0" t="0" r="1905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планшетного компьютера по i-й должности в соответствии с нормативами главных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распорядителей ,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органов Дубровского района 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319"/>
      <w:bookmarkEnd w:id="7"/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Затраты на приобретение мониторов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3035" cy="431165"/>
            <wp:effectExtent l="0" t="0" r="5715" b="698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980" cy="225425"/>
            <wp:effectExtent l="0" t="0" r="0" b="317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Затраты на приобретение системных блоков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2695" cy="431165"/>
            <wp:effectExtent l="0" t="0" r="0" b="698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блока.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Затраты на приобретение других запасных частей для вычислительной техники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1165"/>
            <wp:effectExtent l="0" t="0" r="0" b="698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Затраты на приобретение магнитных и оптических носителей информации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94130" cy="431165"/>
            <wp:effectExtent l="0" t="0" r="1270" b="698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 информации в соответствии с нормативами муниципальных органов Дубровского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;</w:t>
      </w:r>
      <w:proofErr w:type="gramEnd"/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 информации в соответствии нормативами муниципальных органов Дубровского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.</w:t>
      </w:r>
      <w:proofErr w:type="gramEnd"/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59485" cy="238125"/>
            <wp:effectExtent l="0" t="0" r="0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5425" cy="238125"/>
            <wp:effectExtent l="0" t="0" r="3175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5425" cy="238125"/>
            <wp:effectExtent l="0" t="0" r="3175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065" cy="431165"/>
            <wp:effectExtent l="0" t="0" r="635" b="698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245" cy="238125"/>
            <wp:effectExtent l="0" t="0" r="0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соответствии нормативами муниципальных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Дубровского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color w:val="FF0000"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 муниципальных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Дубровского  района 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нормативами, муниципальных органов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  района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Затраты на приобретение запасных частей для принтеров, многофункциональных устройств и копировальных аппаратов (оргтехники)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7295" cy="431165"/>
            <wp:effectExtent l="0" t="0" r="1905" b="698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79"/>
      <w:bookmarkEnd w:id="8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Прочие затраты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381"/>
      <w:bookmarkEnd w:id="9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отнесенные к затратам на услуги связи в рамках затрат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информационно-коммуникационные технологии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Затраты на услуги связи (</w:t>
      </w:r>
      <w:r w:rsidRPr="0053346F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57810" cy="257810"/>
            <wp:effectExtent l="0" t="0" r="8890" b="889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895350" cy="257810"/>
            <wp:effectExtent l="0" t="0" r="0" b="889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0340" cy="225425"/>
            <wp:effectExtent l="0" t="0" r="0" b="317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Затраты на оплату услуг почтовой связи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0340" cy="225425"/>
            <wp:effectExtent l="0" t="0" r="0" b="317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46175" cy="431165"/>
            <wp:effectExtent l="0" t="0" r="0" b="698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отправления.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Затраты на оплату услуг специальной связи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65835" cy="225425"/>
            <wp:effectExtent l="0" t="0" r="5715" b="317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407"/>
      <w:bookmarkEnd w:id="10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транспортные услуги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Затраты по договору об оказании услуг перевозки (транспортировки) грузов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5395" cy="431165"/>
            <wp:effectExtent l="0" t="0" r="1905" b="698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33. Затраты на оплату услуг аренды транспортных средств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54835" cy="431165"/>
            <wp:effectExtent l="0" t="0" r="0" b="698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color w:val="7030A0"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-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  района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применяемыми при расчете нормативных затрат на приобретение служебного легкового автотранспорта, предусмотренными приложением №2 к настоящим Правилам 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месяц;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995" cy="238125"/>
            <wp:effectExtent l="0" t="0" r="1905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Затраты на оплату разовых услуг пассажирских перевозок при проведении совещания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3375" cy="431165"/>
            <wp:effectExtent l="0" t="0" r="0" b="698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 Затраты на оплату проезда работника к месту нахождения учебного заведения и обратно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1160" cy="431165"/>
            <wp:effectExtent l="0" t="0" r="0" b="698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440"/>
      <w:bookmarkEnd w:id="11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расходов по договорам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услуг, связанных с проездом и наймом жилого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связи с командированием работников,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заключаемым со сторонними организациями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36.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65225" cy="238125"/>
            <wp:effectExtent l="0" t="0" r="0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9730" cy="238125"/>
            <wp:effectExtent l="0" t="0" r="1270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37. Затраты по договору на проезд к месту командирования и обратно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9730" cy="238125"/>
            <wp:effectExtent l="0" t="0" r="1270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47875" cy="431165"/>
            <wp:effectExtent l="0" t="0" r="9525" b="698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3550" cy="238125"/>
            <wp:effectExtent l="0" t="0" r="0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4815" cy="238125"/>
            <wp:effectExtent l="0" t="0" r="0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в соответствии с действующим законодательством и иными нормативными правовыми актами. 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Затраты по договору на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18360" cy="431165"/>
            <wp:effectExtent l="0" t="0" r="0" b="698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065" cy="225425"/>
            <wp:effectExtent l="0" t="0" r="6985" b="317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980" cy="225425"/>
            <wp:effectExtent l="0" t="0" r="0" b="317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в соответствии с действующим законодательством и иными нормативными правовыми актами; 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5765" cy="225425"/>
            <wp:effectExtent l="0" t="0" r="0" b="317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468"/>
      <w:bookmarkEnd w:id="12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 услуги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39. Затраты на коммунальные услуги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4905" cy="225425"/>
            <wp:effectExtent l="0" t="0" r="4445" b="317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09245" cy="225425"/>
            <wp:effectExtent l="0" t="0" r="0" b="317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40. Затраты на газоснабжение и иные виды топлива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4495" cy="431165"/>
            <wp:effectExtent l="0" t="0" r="1905" b="698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топлива.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Затраты на электроснабжение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7295" cy="431165"/>
            <wp:effectExtent l="0" t="0" r="1905" b="698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42. Затраты на теплоснабжение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2040" cy="225425"/>
            <wp:effectExtent l="0" t="0" r="3810" b="317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995" cy="225425"/>
            <wp:effectExtent l="0" t="0" r="1905" b="317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43. Затраты на горячее водоснабжение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78535" cy="225425"/>
            <wp:effectExtent l="0" t="0" r="0" b="317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44. Затраты на холодное водоснабжение и водоотведение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16100" cy="225425"/>
            <wp:effectExtent l="0" t="0" r="0" b="317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45. Затраты на оплату услуг внештатных сотрудников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27605" cy="431165"/>
            <wp:effectExtent l="0" t="0" r="0" b="698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5765" cy="225425"/>
            <wp:effectExtent l="0" t="0" r="0" b="317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980" cy="225425"/>
            <wp:effectExtent l="0" t="0" r="0" b="317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характера, заключенным с кочегарами, сезонными истопниками и др.).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531"/>
      <w:bookmarkEnd w:id="13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помещений и оборудования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46. Затраты на аренду помещений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по формуле: 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3346F">
        <w:rPr>
          <w:rFonts w:ascii="Arial" w:eastAsia="Times New Roman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247265" cy="212725"/>
            <wp:effectExtent l="0" t="0" r="63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3346F">
        <w:rPr>
          <w:rFonts w:ascii="Arial" w:eastAsia="Times New Roman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247265" cy="212725"/>
            <wp:effectExtent l="0" t="0" r="63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3346F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95910" cy="212725"/>
            <wp:effectExtent l="0" t="0" r="889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3346F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95910" cy="212725"/>
            <wp:effectExtent l="0" t="0" r="889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-площадь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арендуемого помещения; 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53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i-й арендуемой площади;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47. Затраты на аренду помещения (зала) для проведения совещания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2865" cy="431165"/>
            <wp:effectExtent l="0" t="0" r="635" b="698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(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  аренды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 в сутки (в час).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48. Затраты на аренду оборудования для проведения совещания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69795" cy="431165"/>
            <wp:effectExtent l="0" t="0" r="1905" b="698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53346F" w:rsidRPr="0053346F" w:rsidRDefault="0053346F" w:rsidP="005334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1 часа аренды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53346F" w:rsidRPr="0053346F" w:rsidRDefault="0053346F" w:rsidP="005334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559"/>
      <w:bookmarkEnd w:id="14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49. Затраты на содержание и техническое обслуживание помещений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3346F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proofErr w:type="spellEnd"/>
      <w:r w:rsidRPr="0053346F">
        <w:rPr>
          <w:rFonts w:ascii="Times New Roman" w:eastAsia="Times New Roman" w:hAnsi="Times New Roman" w:cs="Times New Roman"/>
          <w:sz w:val="20"/>
          <w:szCs w:val="20"/>
          <w:lang w:eastAsia="ru-RU"/>
        </w:rPr>
        <w:t>=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>+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+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>+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+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>+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</w:t>
      </w:r>
      <w:r w:rsidRPr="0053346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на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2695" cy="431165"/>
            <wp:effectExtent l="0" t="0" r="0" b="698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Arial"/>
          <w:sz w:val="24"/>
          <w:szCs w:val="24"/>
          <w:lang w:eastAsia="ru-RU"/>
        </w:rPr>
        <w:t>51. Затраты на проведение текущего ремонта помещения (</w:t>
      </w:r>
      <w:r w:rsidRPr="0053346F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309245" cy="33464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определяются исходя из установленной нормы проведения ремонта, но не чаще 1 раза в 5 лет с учетом требований </w:t>
      </w:r>
      <w:hyperlink r:id="rId236" w:history="1">
        <w:r w:rsidRPr="0053346F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Положения</w:t>
        </w:r>
      </w:hyperlink>
      <w:r w:rsidRPr="0053346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 организации и </w:t>
      </w:r>
      <w:r w:rsidRPr="0053346F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3960" cy="431165"/>
            <wp:effectExtent l="0" t="0" r="0" b="698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планируемая к проведению текущего ремонта;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53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метра</w:t>
        </w:r>
      </w:smartTag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52. Затраты на содержание прилегающей территории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22425" cy="431165"/>
            <wp:effectExtent l="0" t="0" r="0" b="698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53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53. Затраты на вывоз твердых бытовых отходов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07440" cy="225425"/>
            <wp:effectExtent l="0" t="0" r="0" b="317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53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куб. метра</w:t>
        </w:r>
      </w:smartTag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бытовых отходов.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6095" cy="238125"/>
            <wp:effectExtent l="0" t="0" r="1905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384300" cy="431165"/>
            <wp:effectExtent l="0" t="0" r="6350" b="698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дизельной генераторной установки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1165"/>
            <wp:effectExtent l="0" t="0" r="0" b="698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3205" cy="431165"/>
            <wp:effectExtent l="0" t="0" r="0" b="698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9730" cy="225425"/>
            <wp:effectExtent l="0" t="0" r="1270" b="317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980" cy="225425"/>
            <wp:effectExtent l="0" t="0" r="0" b="317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установки кондиционирования и элементов вентиляции.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1165"/>
            <wp:effectExtent l="0" t="0" r="0" b="698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сигнализации;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3205" cy="431165"/>
            <wp:effectExtent l="0" t="0" r="0" b="698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9730" cy="238125"/>
            <wp:effectExtent l="0" t="0" r="127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980" cy="2381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контроля и управления доступом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0505" cy="431165"/>
            <wp:effectExtent l="0" t="0" r="4445" b="698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9730" cy="238125"/>
            <wp:effectExtent l="0" t="0" r="127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980" cy="2381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384300" cy="431165"/>
            <wp:effectExtent l="0" t="0" r="6350" b="698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64. Затраты на оплату услуг внештатных сотрудников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92375" cy="444500"/>
            <wp:effectExtent l="0" t="0" r="317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1165" cy="238125"/>
            <wp:effectExtent l="0" t="0" r="698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9730" cy="238125"/>
            <wp:effectExtent l="0" t="0" r="127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995" cy="238125"/>
            <wp:effectExtent l="0" t="0" r="190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732"/>
      <w:bookmarkEnd w:id="15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проездом и наймом жилого помещения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командированием работников, заключаемым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сторонними организациями, а также к затратам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прочих работ и услуг в рамках затрат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65. Затраты на оплату типографских работ и услуг, включая приобретение периодических печатных изданий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0340" cy="225425"/>
            <wp:effectExtent l="0" t="0" r="0" b="317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836930" cy="238125"/>
            <wp:effectExtent l="0" t="0" r="127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Затраты на приобретение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65225" cy="431165"/>
            <wp:effectExtent l="0" t="0" r="0" b="698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i-х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спецжурнала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67.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фактическим затратам в отчетном финансовом году.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68. Затраты на оплату услуг внештатных сотрудников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66340" cy="4445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4815" cy="2381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3380" cy="238125"/>
            <wp:effectExtent l="0" t="0" r="762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Затраты на проведение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4495" cy="431165"/>
            <wp:effectExtent l="0" t="0" r="1905" b="698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1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70. Затраты на аттестацию специальных помещений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1165"/>
            <wp:effectExtent l="0" t="0" r="0" b="698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помещения.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71. Затраты на проведение диспансеризации работников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77950" cy="257810"/>
            <wp:effectExtent l="0" t="0" r="0" b="889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995" cy="225425"/>
            <wp:effectExtent l="0" t="0" r="1905" b="317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72. Затраты на оплату работ по монтажу (установке), дооборудованию и наладке оборудования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487805" cy="4445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9730" cy="238125"/>
            <wp:effectExtent l="0" t="0" r="127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980" cy="2381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73. Затраты на приобретение полисов обязательного страхования гражданской ответственности владельцев транспортных средств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53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346575" cy="431165"/>
            <wp:effectExtent l="0" t="0" r="0" b="698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5765" cy="225425"/>
            <wp:effectExtent l="0" t="0" r="0" b="317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995" cy="238125"/>
            <wp:effectExtent l="0" t="0" r="190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74. Затраты на оплату труда независимых экспертов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453640" cy="283210"/>
            <wp:effectExtent l="0" t="0" r="3810" b="254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ставка почасовой оплаты труда независимых экспертов в соответствии с действующем законодательством и иными нормативными правовыми актами; 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75. Затраты на проведение экспертиз, в том числе судебных, а также затраты по оценке определяются по фактическим затратам в отчетном финансовом году.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823"/>
      <w:bookmarkEnd w:id="16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основных средств в рамках затрат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20165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77. Затраты на приобретение транспортных средств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87780" cy="431165"/>
            <wp:effectExtent l="0" t="0" r="7620" b="698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средств в соответствии с нормативами муниципальных органов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  района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нормативов обеспечения функций  муниципальных органов Дубровского  района, применяемых при расчете нормативных затрат на приобретение служебного легкового автотранспорта , предусмотренных приложением №2 настоящих Правил.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3210" cy="225425"/>
            <wp:effectExtent l="0" t="0" r="2540" b="317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соответствии с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 муниципальных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Дубровского  района с учетом нормативов обеспечения функций муниципальных органов Дубровского  района, применяемых при расчете нормативных затрат на приобретение служебного легкового автотранспорта , предусмотренных приложением №2 настоящих Правил.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78. Затраты на приобретение мебели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4640" cy="431165"/>
            <wp:effectExtent l="0" t="0" r="0" b="698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065" cy="225425"/>
            <wp:effectExtent l="0" t="0" r="6985" b="317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в соответствии с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 муниципальных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Дубровского  района </w:t>
      </w:r>
      <w:r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color w:val="FF0000"/>
          <w:position w:val="-12"/>
          <w:sz w:val="24"/>
          <w:szCs w:val="24"/>
          <w:lang w:eastAsia="ru-RU"/>
        </w:rPr>
        <w:drawing>
          <wp:inline distT="0" distB="0" distL="0" distR="0">
            <wp:extent cx="373380" cy="225425"/>
            <wp:effectExtent l="0" t="0" r="7620" b="317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мебели в соответствии с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 муниципальных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Дубровского  района</w:t>
      </w:r>
      <w:r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79. Затраты на приобретение систем кондиционирования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65225" cy="431165"/>
            <wp:effectExtent l="0" t="0" r="0" b="698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857"/>
      <w:bookmarkEnd w:id="17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80.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0305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81. Затраты на приобретение бланочной продукции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247265" cy="450850"/>
            <wp:effectExtent l="0" t="0" r="635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,где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82. Затраты на приобретение канцелярских принадлежностей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0405" cy="431165"/>
            <wp:effectExtent l="0" t="0" r="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065" cy="225425"/>
            <wp:effectExtent l="0" t="0" r="6985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 муниципальных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Дубровского  района</w:t>
      </w:r>
      <w:r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расчете на основного работника;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980" cy="225425"/>
            <wp:effectExtent l="0" t="0" r="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нормативами муниципальных органов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  района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83. Затраты на приобретение хозяйственных товаров и принадлежностей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1430" cy="431165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 Дубровского района;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товара и принадлежности в соответствии с нормативами.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84. Затраты на приобретение горюче-смазочных материалов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18970" cy="431165"/>
            <wp:effectExtent l="0" t="0" r="508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995" cy="225425"/>
            <wp:effectExtent l="0" t="0" r="190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53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километров</w:t>
        </w:r>
      </w:smartTag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53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. N АМ-23-р;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color w:val="7030A0"/>
          <w:position w:val="-12"/>
          <w:sz w:val="24"/>
          <w:szCs w:val="24"/>
          <w:lang w:eastAsia="ru-RU"/>
        </w:rPr>
        <w:drawing>
          <wp:inline distT="0" distB="0" distL="0" distR="0">
            <wp:extent cx="340995" cy="225425"/>
            <wp:effectExtent l="0" t="0" r="190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планируемое количество рабочих дней использования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очередном финансовом году.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органов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 района</w:t>
      </w:r>
      <w:r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применяемых при расчете нормативных затрат на приобретение служебного легкового автотранспорта, предусмотренных приложением N 2 настоящих Правил.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86. Затраты на приобретение материальных запасов для нужд гражданской обороны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45005" cy="4311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980" cy="2254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</w:t>
      </w:r>
      <w:r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color w:val="FF0000"/>
          <w:position w:val="-12"/>
          <w:sz w:val="24"/>
          <w:szCs w:val="24"/>
          <w:lang w:eastAsia="ru-RU"/>
        </w:rPr>
        <w:drawing>
          <wp:inline distT="0" distB="0" distL="0" distR="0">
            <wp:extent cx="393065" cy="225425"/>
            <wp:effectExtent l="0" t="0" r="698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</w:t>
      </w:r>
      <w:r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914"/>
      <w:bookmarkEnd w:id="18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Затраты на капитальный ремонт</w:t>
      </w:r>
    </w:p>
    <w:p w:rsidR="0053346F" w:rsidRPr="0053346F" w:rsidRDefault="005B0F60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3346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87.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88.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 и (или) государственным органом Брянской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89. Затраты на разработку проектной документации определяются в соответствии со статьей 22 Федерального закона "О контрактной системе в сфере закупок товаров, работ, услуг для обеспечения государственных и муниципальных нужд" (далее-Федеральный закон) и с законодательством Российской Федерации о градостроительной деятельности.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921"/>
      <w:bookmarkEnd w:id="19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Затраты на финансовое обеспечение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реконструкции (в том числе с элементами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реставрации), технического перевооружения объектов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строительства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90.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91.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929"/>
      <w:bookmarkEnd w:id="20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Затраты на дополнительное профессиональное образование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92. Затраты на приобретение образовательных услуг по профессиональной переподготовке и повышению квалификации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0335" cy="4311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995" cy="225425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93. Затраты на приобретение образовательных услуг по профессиональной переподготовке и повышению квалификации определяются в соответствии со с</w:t>
      </w:r>
      <w:r w:rsidR="000615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22 Федерального закона.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4" w:rsidRDefault="00745BF4"/>
    <w:sectPr w:rsidR="00745BF4" w:rsidSect="0053346F">
      <w:headerReference w:type="default" r:id="rId390"/>
      <w:footerReference w:type="default" r:id="rId391"/>
      <w:pgSz w:w="11907" w:h="16839" w:code="9"/>
      <w:pgMar w:top="340" w:right="340" w:bottom="340" w:left="28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3E" w:rsidRDefault="00D20A3E">
      <w:pPr>
        <w:spacing w:after="0" w:line="240" w:lineRule="auto"/>
      </w:pPr>
      <w:r>
        <w:separator/>
      </w:r>
    </w:p>
  </w:endnote>
  <w:endnote w:type="continuationSeparator" w:id="0">
    <w:p w:rsidR="00D20A3E" w:rsidRDefault="00D2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90" w:rsidRDefault="0017099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170990" w:rsidRDefault="0017099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3E" w:rsidRDefault="00D20A3E">
      <w:pPr>
        <w:spacing w:after="0" w:line="240" w:lineRule="auto"/>
      </w:pPr>
      <w:r>
        <w:separator/>
      </w:r>
    </w:p>
  </w:footnote>
  <w:footnote w:type="continuationSeparator" w:id="0">
    <w:p w:rsidR="00D20A3E" w:rsidRDefault="00D2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90" w:rsidRDefault="0017099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170990" w:rsidRDefault="0017099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8.25pt;height:18.25pt" o:bullet="t">
        <v:imagedata r:id="rId1" o:title=""/>
      </v:shape>
    </w:pict>
  </w:numPicBullet>
  <w:abstractNum w:abstractNumId="0" w15:restartNumberingAfterBreak="0">
    <w:nsid w:val="01704CF4"/>
    <w:multiLevelType w:val="hybridMultilevel"/>
    <w:tmpl w:val="AC8264B0"/>
    <w:lvl w:ilvl="0" w:tplc="C33679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EAB3EE6"/>
    <w:multiLevelType w:val="hybridMultilevel"/>
    <w:tmpl w:val="A29CCFB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204B57"/>
    <w:multiLevelType w:val="hybridMultilevel"/>
    <w:tmpl w:val="14DA68C8"/>
    <w:lvl w:ilvl="0" w:tplc="74EE6744">
      <w:start w:val="4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" w15:restartNumberingAfterBreak="0">
    <w:nsid w:val="2B5F243A"/>
    <w:multiLevelType w:val="hybridMultilevel"/>
    <w:tmpl w:val="230E36C2"/>
    <w:lvl w:ilvl="0" w:tplc="963CE56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56E60B4"/>
    <w:multiLevelType w:val="hybridMultilevel"/>
    <w:tmpl w:val="B1FA49F8"/>
    <w:lvl w:ilvl="0" w:tplc="41081E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C0F1702"/>
    <w:multiLevelType w:val="hybridMultilevel"/>
    <w:tmpl w:val="F9A4C57A"/>
    <w:lvl w:ilvl="0" w:tplc="6C0EDE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C305F0"/>
    <w:multiLevelType w:val="hybridMultilevel"/>
    <w:tmpl w:val="FA2637A8"/>
    <w:lvl w:ilvl="0" w:tplc="DD14FE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6B574057"/>
    <w:multiLevelType w:val="hybridMultilevel"/>
    <w:tmpl w:val="373E9C7A"/>
    <w:lvl w:ilvl="0" w:tplc="6EFA0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7CC0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8D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6D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09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03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C0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82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B08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6F"/>
    <w:rsid w:val="00061546"/>
    <w:rsid w:val="00075279"/>
    <w:rsid w:val="000E1A57"/>
    <w:rsid w:val="00170990"/>
    <w:rsid w:val="002D1B1E"/>
    <w:rsid w:val="004A7EF7"/>
    <w:rsid w:val="0053346F"/>
    <w:rsid w:val="005B0F60"/>
    <w:rsid w:val="006A67D4"/>
    <w:rsid w:val="00745BF4"/>
    <w:rsid w:val="007A4E30"/>
    <w:rsid w:val="00880FE8"/>
    <w:rsid w:val="009615B3"/>
    <w:rsid w:val="009F433F"/>
    <w:rsid w:val="00A534B2"/>
    <w:rsid w:val="00AC5C0D"/>
    <w:rsid w:val="00B3549B"/>
    <w:rsid w:val="00B83DD3"/>
    <w:rsid w:val="00BE1206"/>
    <w:rsid w:val="00C17BFB"/>
    <w:rsid w:val="00C616DF"/>
    <w:rsid w:val="00C6228C"/>
    <w:rsid w:val="00C70B6A"/>
    <w:rsid w:val="00D20A3E"/>
    <w:rsid w:val="00D872EB"/>
    <w:rsid w:val="00F2780F"/>
    <w:rsid w:val="00F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DC22E9"/>
  <w15:chartTrackingRefBased/>
  <w15:docId w15:val="{199EFBFA-DD78-4F00-BDB3-10DC5616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346F"/>
  </w:style>
  <w:style w:type="paragraph" w:customStyle="1" w:styleId="ConsPlusNormal">
    <w:name w:val="ConsPlusNormal"/>
    <w:rsid w:val="00533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3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3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33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46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346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3346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3346F"/>
    <w:rPr>
      <w:rFonts w:ascii="Calibri" w:eastAsia="Times New Roman" w:hAnsi="Calibri" w:cs="Times New Roman"/>
      <w:lang w:eastAsia="ru-RU"/>
    </w:rPr>
  </w:style>
  <w:style w:type="character" w:styleId="a7">
    <w:name w:val="annotation reference"/>
    <w:uiPriority w:val="99"/>
    <w:semiHidden/>
    <w:unhideWhenUsed/>
    <w:rsid w:val="0053346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346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346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34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346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346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334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Знак"/>
    <w:basedOn w:val="a"/>
    <w:rsid w:val="005334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epartment-leader-name1">
    <w:name w:val="department-leader-name1"/>
    <w:rsid w:val="0053346F"/>
    <w:rPr>
      <w:b/>
    </w:rPr>
  </w:style>
  <w:style w:type="paragraph" w:styleId="af">
    <w:name w:val="Body Text"/>
    <w:basedOn w:val="a"/>
    <w:link w:val="af0"/>
    <w:semiHidden/>
    <w:rsid w:val="0053346F"/>
    <w:pPr>
      <w:spacing w:after="0" w:line="240" w:lineRule="auto"/>
      <w:ind w:right="5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33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53346F"/>
    <w:pPr>
      <w:ind w:left="708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semiHidden/>
    <w:rsid w:val="0053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F27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2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26" Type="http://schemas.openxmlformats.org/officeDocument/2006/relationships/image" Target="media/image220.wmf"/><Relationship Id="rId247" Type="http://schemas.openxmlformats.org/officeDocument/2006/relationships/image" Target="media/image240.wmf"/><Relationship Id="rId107" Type="http://schemas.openxmlformats.org/officeDocument/2006/relationships/image" Target="media/image101.wmf"/><Relationship Id="rId268" Type="http://schemas.openxmlformats.org/officeDocument/2006/relationships/image" Target="media/image261.wmf"/><Relationship Id="rId289" Type="http://schemas.openxmlformats.org/officeDocument/2006/relationships/image" Target="media/image282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314" Type="http://schemas.openxmlformats.org/officeDocument/2006/relationships/image" Target="media/image307.wmf"/><Relationship Id="rId335" Type="http://schemas.openxmlformats.org/officeDocument/2006/relationships/image" Target="media/image328.wmf"/><Relationship Id="rId356" Type="http://schemas.openxmlformats.org/officeDocument/2006/relationships/image" Target="media/image349.wmf"/><Relationship Id="rId377" Type="http://schemas.openxmlformats.org/officeDocument/2006/relationships/image" Target="media/image370.wmf"/><Relationship Id="rId5" Type="http://schemas.openxmlformats.org/officeDocument/2006/relationships/footnotes" Target="footnotes.xml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81" Type="http://schemas.openxmlformats.org/officeDocument/2006/relationships/image" Target="media/image175.wmf"/><Relationship Id="rId216" Type="http://schemas.openxmlformats.org/officeDocument/2006/relationships/image" Target="media/image210.wmf"/><Relationship Id="rId237" Type="http://schemas.openxmlformats.org/officeDocument/2006/relationships/image" Target="media/image230.wmf"/><Relationship Id="rId258" Type="http://schemas.openxmlformats.org/officeDocument/2006/relationships/image" Target="media/image251.wmf"/><Relationship Id="rId279" Type="http://schemas.openxmlformats.org/officeDocument/2006/relationships/image" Target="media/image272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25" Type="http://schemas.openxmlformats.org/officeDocument/2006/relationships/image" Target="media/image318.wmf"/><Relationship Id="rId346" Type="http://schemas.openxmlformats.org/officeDocument/2006/relationships/image" Target="media/image339.wmf"/><Relationship Id="rId367" Type="http://schemas.openxmlformats.org/officeDocument/2006/relationships/image" Target="media/image360.wmf"/><Relationship Id="rId388" Type="http://schemas.openxmlformats.org/officeDocument/2006/relationships/image" Target="media/image381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5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227" Type="http://schemas.openxmlformats.org/officeDocument/2006/relationships/image" Target="media/image221.wmf"/><Relationship Id="rId248" Type="http://schemas.openxmlformats.org/officeDocument/2006/relationships/image" Target="media/image241.wmf"/><Relationship Id="rId269" Type="http://schemas.openxmlformats.org/officeDocument/2006/relationships/image" Target="media/image262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280" Type="http://schemas.openxmlformats.org/officeDocument/2006/relationships/image" Target="media/image273.wmf"/><Relationship Id="rId315" Type="http://schemas.openxmlformats.org/officeDocument/2006/relationships/image" Target="media/image308.wmf"/><Relationship Id="rId336" Type="http://schemas.openxmlformats.org/officeDocument/2006/relationships/image" Target="media/image329.wmf"/><Relationship Id="rId357" Type="http://schemas.openxmlformats.org/officeDocument/2006/relationships/image" Target="media/image350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378" Type="http://schemas.openxmlformats.org/officeDocument/2006/relationships/image" Target="media/image371.wmf"/><Relationship Id="rId6" Type="http://schemas.openxmlformats.org/officeDocument/2006/relationships/endnotes" Target="endnote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image" Target="media/image361.wmf"/><Relationship Id="rId389" Type="http://schemas.openxmlformats.org/officeDocument/2006/relationships/image" Target="media/image382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2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hyperlink" Target="http://www.admdubrovka.ru" TargetMode="External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2.wmf"/><Relationship Id="rId390" Type="http://schemas.openxmlformats.org/officeDocument/2006/relationships/header" Target="header1.xml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3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3.wmf"/><Relationship Id="rId391" Type="http://schemas.openxmlformats.org/officeDocument/2006/relationships/footer" Target="footer1.xml"/><Relationship Id="rId230" Type="http://schemas.openxmlformats.org/officeDocument/2006/relationships/image" Target="media/image224.wmf"/><Relationship Id="rId251" Type="http://schemas.openxmlformats.org/officeDocument/2006/relationships/image" Target="media/image244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3.wmf"/><Relationship Id="rId381" Type="http://schemas.openxmlformats.org/officeDocument/2006/relationships/image" Target="media/image374.wmf"/><Relationship Id="rId220" Type="http://schemas.openxmlformats.org/officeDocument/2006/relationships/image" Target="media/image214.wmf"/><Relationship Id="rId241" Type="http://schemas.openxmlformats.org/officeDocument/2006/relationships/image" Target="media/image234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9" Type="http://schemas.openxmlformats.org/officeDocument/2006/relationships/image" Target="media/image3.wmf"/><Relationship Id="rId210" Type="http://schemas.openxmlformats.org/officeDocument/2006/relationships/image" Target="media/image204.wmf"/><Relationship Id="rId392" Type="http://schemas.openxmlformats.org/officeDocument/2006/relationships/fontTable" Target="fontTable.xml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5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3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theme" Target="theme/theme1.xml"/><Relationship Id="rId211" Type="http://schemas.openxmlformats.org/officeDocument/2006/relationships/image" Target="media/image205.png"/><Relationship Id="rId232" Type="http://schemas.openxmlformats.org/officeDocument/2006/relationships/image" Target="media/image226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13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6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3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1" Type="http://schemas.openxmlformats.org/officeDocument/2006/relationships/numbering" Target="numbering.xml"/><Relationship Id="rId212" Type="http://schemas.openxmlformats.org/officeDocument/2006/relationships/image" Target="media/image206.png"/><Relationship Id="rId233" Type="http://schemas.openxmlformats.org/officeDocument/2006/relationships/image" Target="media/image227.wmf"/><Relationship Id="rId254" Type="http://schemas.openxmlformats.org/officeDocument/2006/relationships/image" Target="media/image24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7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8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75" Type="http://schemas.openxmlformats.org/officeDocument/2006/relationships/image" Target="media/image368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365" Type="http://schemas.openxmlformats.org/officeDocument/2006/relationships/image" Target="media/image358.wmf"/><Relationship Id="rId386" Type="http://schemas.openxmlformats.org/officeDocument/2006/relationships/image" Target="media/image379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6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hyperlink" Target="consultantplus://offline/ref=D22F94FBB32D1511E3323C372A1FA1C8F27A89F48D171DD88089E7A32C2724EC356A2F85AE9E67hC42O" TargetMode="External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303" Type="http://schemas.openxmlformats.org/officeDocument/2006/relationships/image" Target="media/image296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8.wmf"/><Relationship Id="rId387" Type="http://schemas.openxmlformats.org/officeDocument/2006/relationships/image" Target="media/image38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7716</Words>
  <Characters>43986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2019-07-02T05:51:00Z</cp:lastPrinted>
  <dcterms:created xsi:type="dcterms:W3CDTF">2019-06-20T08:05:00Z</dcterms:created>
  <dcterms:modified xsi:type="dcterms:W3CDTF">2019-07-02T05:58:00Z</dcterms:modified>
</cp:coreProperties>
</file>