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97" w:rsidRPr="00B67E23" w:rsidRDefault="00EA4A97" w:rsidP="00EA4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</w:t>
      </w:r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</w:p>
    <w:p w:rsidR="00EA4A97" w:rsidRPr="00B67E23" w:rsidRDefault="00EA4A97" w:rsidP="00EA4A97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B67E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ПОСТАНОВЛЕНИЕ       </w:t>
      </w:r>
    </w:p>
    <w:p w:rsidR="00EA4A97" w:rsidRPr="00B67E23" w:rsidRDefault="00EA4A97" w:rsidP="00EA4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A97" w:rsidRPr="00811180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3076">
        <w:rPr>
          <w:rFonts w:ascii="Times New Roman" w:eastAsia="Times New Roman" w:hAnsi="Times New Roman" w:cs="Times New Roman"/>
          <w:sz w:val="24"/>
          <w:szCs w:val="24"/>
        </w:rPr>
        <w:t>14.11.</w:t>
      </w:r>
      <w:r w:rsidRPr="00811180"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0A3076">
        <w:rPr>
          <w:rFonts w:ascii="Times New Roman" w:eastAsia="Times New Roman" w:hAnsi="Times New Roman" w:cs="Times New Roman"/>
          <w:sz w:val="24"/>
          <w:szCs w:val="24"/>
        </w:rPr>
        <w:t>823</w:t>
      </w:r>
    </w:p>
    <w:p w:rsidR="00EA4A97" w:rsidRPr="00811180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180">
        <w:rPr>
          <w:rFonts w:ascii="Times New Roman" w:eastAsia="Times New Roman" w:hAnsi="Times New Roman" w:cs="Times New Roman"/>
          <w:sz w:val="24"/>
          <w:szCs w:val="24"/>
        </w:rPr>
        <w:t>п. Дубровка</w:t>
      </w:r>
    </w:p>
    <w:p w:rsidR="00EA4A97" w:rsidRPr="00B67E23" w:rsidRDefault="00EA4A97" w:rsidP="00EA4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3"/>
      </w:tblGrid>
      <w:tr w:rsidR="00EA4A97" w:rsidRPr="00B67E23" w:rsidTr="005607F9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EA4A97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EA4A97" w:rsidRPr="00B67E23" w:rsidRDefault="00EA4A97" w:rsidP="0056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Дубровского района от 18.06.2019г. №452 «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определения требований к закупаемым органами местного самоуправления Дубровск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67E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4A97" w:rsidRPr="00B67E23" w:rsidRDefault="00EA4A97" w:rsidP="005607F9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EA4A97" w:rsidRPr="00B67E23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постановлением Правительства Российской Федерации от 2 сентября 2015 года № 926 «Об утверждении Общих правил определения </w:t>
      </w:r>
      <w:r w:rsidR="00F67333" w:rsidRPr="00184AE8">
        <w:rPr>
          <w:rFonts w:ascii="Times New Roman" w:eastAsia="Times New Roman" w:hAnsi="Times New Roman" w:cs="Times New Roman"/>
          <w:sz w:val="26"/>
          <w:szCs w:val="28"/>
        </w:rPr>
        <w:t>требований к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закупаемым заказчиками отдельным видам товаров, работ, услуг (в том числе предельных цен товаров, работ, услуг)»</w:t>
      </w:r>
    </w:p>
    <w:p w:rsidR="00EA4A97" w:rsidRPr="00184AE8" w:rsidRDefault="00EA4A97" w:rsidP="00EA4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ПОСТАНОВЛЯЮ:</w:t>
      </w:r>
    </w:p>
    <w:p w:rsidR="00EA4A97" w:rsidRPr="00184AE8" w:rsidRDefault="00EA4A97" w:rsidP="00EA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51148" w:rsidRDefault="00951148" w:rsidP="0095114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Преамбулу </w:t>
      </w:r>
      <w:r w:rsidRPr="00F67333">
        <w:rPr>
          <w:rFonts w:ascii="Times New Roman" w:eastAsia="Times New Roman" w:hAnsi="Times New Roman" w:cs="Times New Roman"/>
          <w:sz w:val="26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8"/>
        </w:rPr>
        <w:t>я</w:t>
      </w:r>
      <w:r w:rsidRPr="00F67333">
        <w:rPr>
          <w:rFonts w:ascii="Times New Roman" w:eastAsia="Times New Roman" w:hAnsi="Times New Roman" w:cs="Times New Roman"/>
          <w:sz w:val="26"/>
          <w:szCs w:val="28"/>
        </w:rPr>
        <w:t xml:space="preserve"> администрации Дубровского района от 18 июня 2019 года №452 «Об утверждении правил определения требований к закупаемым органами местного самоуправления Дубровского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</w:t>
      </w:r>
      <w:r>
        <w:rPr>
          <w:rFonts w:ascii="Times New Roman" w:eastAsia="Times New Roman" w:hAnsi="Times New Roman" w:cs="Times New Roman"/>
          <w:sz w:val="26"/>
          <w:szCs w:val="28"/>
        </w:rPr>
        <w:t>изложить в следующей редакции:</w:t>
      </w:r>
    </w:p>
    <w:p w:rsidR="00951148" w:rsidRPr="00184AE8" w:rsidRDefault="00951148" w:rsidP="00951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«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пунктом 2 части 4 статьи 19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>
        <w:rPr>
          <w:rFonts w:ascii="Times New Roman" w:eastAsia="Times New Roman" w:hAnsi="Times New Roman" w:cs="Times New Roman"/>
          <w:sz w:val="26"/>
          <w:szCs w:val="28"/>
        </w:rPr>
        <w:t>постановлением администрации Дубровского района от 04.06.2019 г. № 412 «Об утверждении требований к порядку разработки и принятия для обеспечения муниципальных нужд муниципального образования «Дубровский район», содержанию указанных актов и обеспечению их исполнения»</w:t>
      </w:r>
    </w:p>
    <w:p w:rsidR="00EA4A97" w:rsidRPr="00F67333" w:rsidRDefault="00EA4A97" w:rsidP="0095114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67333">
        <w:rPr>
          <w:rFonts w:ascii="Times New Roman" w:eastAsia="Times New Roman" w:hAnsi="Times New Roman" w:cs="Times New Roman"/>
          <w:sz w:val="26"/>
          <w:szCs w:val="28"/>
        </w:rPr>
        <w:t xml:space="preserve">Внести в Постановление администрации Дубровского района от 18 июня 2019 года №452 «Об утверждении правил определения требований к закупаемым органами местного самоуправления Дубровского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 </w:t>
      </w:r>
      <w:r w:rsidR="00F67333" w:rsidRPr="00F67333">
        <w:rPr>
          <w:rFonts w:ascii="Times New Roman" w:eastAsia="Times New Roman" w:hAnsi="Times New Roman" w:cs="Times New Roman"/>
          <w:sz w:val="26"/>
          <w:szCs w:val="28"/>
        </w:rPr>
        <w:t>следующие изменения:</w:t>
      </w:r>
    </w:p>
    <w:p w:rsidR="00F67333" w:rsidRDefault="00951148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2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>.1.В пункте 1 Постановления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предприятиями»;</w:t>
      </w:r>
    </w:p>
    <w:p w:rsidR="00F67333" w:rsidRDefault="00951148" w:rsidP="0095114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F67333">
        <w:rPr>
          <w:rFonts w:ascii="Times New Roman" w:eastAsia="Times New Roman" w:hAnsi="Times New Roman" w:cs="Times New Roman"/>
          <w:sz w:val="26"/>
          <w:szCs w:val="28"/>
        </w:rPr>
        <w:t xml:space="preserve">.2.В пункте 2 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>Постановления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предприятиями»;</w:t>
      </w:r>
    </w:p>
    <w:p w:rsidR="00A37E6B" w:rsidRPr="00F67333" w:rsidRDefault="00951148" w:rsidP="006F7BF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2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>.3. В пунктах 1,2,</w:t>
      </w:r>
      <w:r w:rsidR="00D3436B">
        <w:rPr>
          <w:rFonts w:ascii="Times New Roman" w:eastAsia="Times New Roman" w:hAnsi="Times New Roman" w:cs="Times New Roman"/>
          <w:sz w:val="26"/>
          <w:szCs w:val="28"/>
        </w:rPr>
        <w:t>7, Правил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A37E6B" w:rsidRPr="00F67333">
        <w:rPr>
          <w:rFonts w:ascii="Times New Roman" w:eastAsia="Times New Roman" w:hAnsi="Times New Roman" w:cs="Times New Roman"/>
          <w:sz w:val="26"/>
          <w:szCs w:val="28"/>
        </w:rPr>
        <w:t>определения требований к закупаемым органами местного самоуправления Дубровского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A37E6B">
        <w:rPr>
          <w:rFonts w:ascii="Times New Roman" w:eastAsia="Times New Roman" w:hAnsi="Times New Roman" w:cs="Times New Roman"/>
          <w:sz w:val="26"/>
          <w:szCs w:val="28"/>
        </w:rPr>
        <w:t xml:space="preserve"> слова «казенными учреждениями и бюджетными учреждениями» заменить словами «казенными учреждениями, бюджетными учреждениями и унитарными предприятиями».</w:t>
      </w:r>
    </w:p>
    <w:tbl>
      <w:tblPr>
        <w:tblW w:w="142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7"/>
      </w:tblGrid>
      <w:tr w:rsidR="00EA4A97" w:rsidRPr="00B67E23" w:rsidTr="006F7BF9">
        <w:trPr>
          <w:trHeight w:val="144"/>
          <w:tblCellSpacing w:w="0" w:type="dxa"/>
        </w:trPr>
        <w:tc>
          <w:tcPr>
            <w:tcW w:w="5000" w:type="pct"/>
            <w:vAlign w:val="center"/>
          </w:tcPr>
          <w:p w:rsidR="00EA4A97" w:rsidRPr="00B67E23" w:rsidRDefault="00EA4A97" w:rsidP="006F7BF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</w:p>
        </w:tc>
      </w:tr>
    </w:tbl>
    <w:p w:rsidR="00F70687" w:rsidRPr="00E53705" w:rsidRDefault="00F70687" w:rsidP="006F7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</w:t>
      </w:r>
      <w:r w:rsidR="000B220B">
        <w:rPr>
          <w:rFonts w:ascii="Times New Roman" w:eastAsia="Times New Roman" w:hAnsi="Times New Roman" w:cs="Times New Roman"/>
          <w:sz w:val="26"/>
          <w:szCs w:val="28"/>
        </w:rPr>
        <w:t>3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D3436B">
        <w:rPr>
          <w:rFonts w:ascii="Times New Roman" w:eastAsia="Times New Roman" w:hAnsi="Times New Roman" w:cs="Times New Roman"/>
          <w:sz w:val="26"/>
          <w:szCs w:val="28"/>
        </w:rPr>
        <w:t>Утвердить Обязательный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(в том числе предельные цены, товаров, работ, услуг), согласно приложению №1.</w:t>
      </w:r>
    </w:p>
    <w:p w:rsidR="00EA4A97" w:rsidRPr="00184AE8" w:rsidRDefault="00F70687" w:rsidP="006F7B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4.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</w:rPr>
        <w:t xml:space="preserve"> Настоящее постановление вступает в силу со дня официального опубликования.</w:t>
      </w:r>
    </w:p>
    <w:p w:rsidR="00EA4A97" w:rsidRPr="00184AE8" w:rsidRDefault="00F70687" w:rsidP="000B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  <w:r w:rsidR="00EA4A97" w:rsidRPr="00184AE8">
        <w:rPr>
          <w:rFonts w:ascii="Times New Roman" w:hAnsi="Times New Roman" w:cs="Times New Roman"/>
          <w:sz w:val="26"/>
          <w:szCs w:val="28"/>
        </w:rPr>
        <w:t xml:space="preserve">Опубликовать настоящее </w:t>
      </w:r>
      <w:r w:rsidR="00EA4A97">
        <w:rPr>
          <w:rFonts w:ascii="Times New Roman" w:hAnsi="Times New Roman" w:cs="Times New Roman"/>
          <w:sz w:val="26"/>
          <w:szCs w:val="28"/>
        </w:rPr>
        <w:t>п</w:t>
      </w:r>
      <w:r w:rsidR="00EA4A97" w:rsidRPr="00184AE8">
        <w:rPr>
          <w:rFonts w:ascii="Times New Roman" w:hAnsi="Times New Roman" w:cs="Times New Roman"/>
          <w:sz w:val="26"/>
          <w:szCs w:val="28"/>
        </w:rPr>
        <w:t>остановление в периодическом печатном средстве массовой информации «Вестник Дубровского района» и разместить его на официальном сайте муниципального образования «Дубровский район» (</w:t>
      </w:r>
      <w:hyperlink r:id="rId6" w:history="1">
        <w:r w:rsidR="00EA4A97" w:rsidRPr="00184AE8">
          <w:rPr>
            <w:rStyle w:val="a3"/>
            <w:rFonts w:ascii="Times New Roman" w:hAnsi="Times New Roman" w:cs="Times New Roman"/>
            <w:sz w:val="26"/>
            <w:szCs w:val="28"/>
          </w:rPr>
          <w:t>www.admdubrovka.ru</w:t>
        </w:r>
      </w:hyperlink>
      <w:r w:rsidR="00EA4A97" w:rsidRPr="00184AE8">
        <w:rPr>
          <w:rFonts w:ascii="Times New Roman" w:hAnsi="Times New Roman" w:cs="Times New Roman"/>
          <w:sz w:val="26"/>
          <w:szCs w:val="28"/>
        </w:rPr>
        <w:t>)</w:t>
      </w:r>
      <w:r w:rsidR="00EA4A97" w:rsidRPr="00184AE8">
        <w:rPr>
          <w:sz w:val="26"/>
        </w:rPr>
        <w:t xml:space="preserve"> 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и в единой информационной системе в сфере закупок.</w:t>
      </w:r>
    </w:p>
    <w:p w:rsidR="00EA4A97" w:rsidRPr="00184AE8" w:rsidRDefault="000B220B" w:rsidP="000B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="00EA4A9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F70687">
        <w:rPr>
          <w:rFonts w:ascii="Times New Roman" w:eastAsia="Times New Roman" w:hAnsi="Times New Roman" w:cs="Times New Roman"/>
          <w:sz w:val="26"/>
          <w:szCs w:val="28"/>
          <w:lang w:eastAsia="ru-RU"/>
        </w:rPr>
        <w:t>6</w:t>
      </w:r>
      <w:r w:rsidR="00EA4A97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оставляю за собой.</w:t>
      </w:r>
    </w:p>
    <w:p w:rsidR="00EA4A97" w:rsidRDefault="00EA4A97" w:rsidP="00EA4A9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098" w:type="dxa"/>
        <w:tblInd w:w="-142" w:type="dxa"/>
        <w:tblLook w:val="00A0" w:firstRow="1" w:lastRow="0" w:firstColumn="1" w:lastColumn="0" w:noHBand="0" w:noVBand="0"/>
      </w:tblPr>
      <w:tblGrid>
        <w:gridCol w:w="11057"/>
        <w:gridCol w:w="1041"/>
      </w:tblGrid>
      <w:tr w:rsidR="00EA4A97" w:rsidRPr="00184AE8" w:rsidTr="00D3436B">
        <w:tc>
          <w:tcPr>
            <w:tcW w:w="11057" w:type="dxa"/>
          </w:tcPr>
          <w:p w:rsidR="000B220B" w:rsidRDefault="000B220B" w:rsidP="0056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.</w:t>
            </w:r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ы</w:t>
            </w:r>
            <w:r w:rsidR="00EA4A97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администрации </w:t>
            </w:r>
          </w:p>
          <w:p w:rsidR="00945668" w:rsidRDefault="00EA4A97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Дубровского района</w:t>
            </w:r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                                </w:t>
            </w:r>
            <w:proofErr w:type="spellStart"/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>С.Н.Ефименко</w:t>
            </w:r>
            <w:proofErr w:type="spellEnd"/>
            <w:r w:rsidR="000B220B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</w:t>
            </w: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C44433" w:rsidRDefault="00C44433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945668" w:rsidRDefault="00945668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945668" w:rsidRDefault="00945668" w:rsidP="00E4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EA4A97" w:rsidRPr="00184AE8" w:rsidRDefault="00EA4A97" w:rsidP="00BD0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41" w:type="dxa"/>
          </w:tcPr>
          <w:p w:rsidR="00EA4A97" w:rsidRDefault="00EA4A97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0B220B" w:rsidRPr="00184AE8" w:rsidRDefault="000B220B" w:rsidP="000B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8862BD" w:rsidRPr="008862BD" w:rsidRDefault="008862BD" w:rsidP="00E6498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8862BD" w:rsidRPr="008862BD" w:rsidSect="00566632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C54"/>
    <w:multiLevelType w:val="hybridMultilevel"/>
    <w:tmpl w:val="F5288958"/>
    <w:lvl w:ilvl="0" w:tplc="13A29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97"/>
    <w:rsid w:val="000A3076"/>
    <w:rsid w:val="000B220B"/>
    <w:rsid w:val="001D1991"/>
    <w:rsid w:val="002F4858"/>
    <w:rsid w:val="00332995"/>
    <w:rsid w:val="00566632"/>
    <w:rsid w:val="006F7BF9"/>
    <w:rsid w:val="008862BD"/>
    <w:rsid w:val="00945668"/>
    <w:rsid w:val="00951148"/>
    <w:rsid w:val="00A37E6B"/>
    <w:rsid w:val="00BD0938"/>
    <w:rsid w:val="00C44433"/>
    <w:rsid w:val="00C54384"/>
    <w:rsid w:val="00D3436B"/>
    <w:rsid w:val="00DB7379"/>
    <w:rsid w:val="00E45BAF"/>
    <w:rsid w:val="00E64980"/>
    <w:rsid w:val="00EA4A97"/>
    <w:rsid w:val="00F12CEE"/>
    <w:rsid w:val="00F67333"/>
    <w:rsid w:val="00F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CBC7"/>
  <w15:chartTrackingRefBased/>
  <w15:docId w15:val="{A5F2BA82-A762-423F-9745-1A0530AF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A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333"/>
    <w:pPr>
      <w:ind w:left="720"/>
      <w:contextualSpacing/>
    </w:pPr>
  </w:style>
  <w:style w:type="paragraph" w:customStyle="1" w:styleId="ConsPlusNormal">
    <w:name w:val="ConsPlusNormal"/>
    <w:rsid w:val="00F7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8FE4-D930-4378-A2AA-21A3AA25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2019-11-14T07:22:00Z</cp:lastPrinted>
  <dcterms:created xsi:type="dcterms:W3CDTF">2019-10-23T11:30:00Z</dcterms:created>
  <dcterms:modified xsi:type="dcterms:W3CDTF">2019-11-15T07:30:00Z</dcterms:modified>
</cp:coreProperties>
</file>