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A4" w:rsidRDefault="0001082D">
      <w:pPr>
        <w:pStyle w:val="20"/>
        <w:shd w:val="clear" w:color="auto" w:fill="auto"/>
        <w:spacing w:after="292" w:line="280" w:lineRule="exact"/>
        <w:ind w:right="20"/>
      </w:pPr>
      <w:r>
        <w:t>Российская Федерация</w:t>
      </w:r>
    </w:p>
    <w:p w:rsidR="00E278A4" w:rsidRDefault="0001082D">
      <w:pPr>
        <w:pStyle w:val="20"/>
        <w:shd w:val="clear" w:color="auto" w:fill="auto"/>
        <w:spacing w:after="304" w:line="322" w:lineRule="exact"/>
        <w:ind w:right="20"/>
      </w:pPr>
      <w:r>
        <w:t>АДМИНИСТРАЦИЯ ДУБРОВСКОГО РАЙОНА</w:t>
      </w:r>
      <w:r>
        <w:br/>
        <w:t>ПОСТАНОВЛЕНИЕ</w:t>
      </w:r>
    </w:p>
    <w:p w:rsidR="00E278A4" w:rsidRDefault="0001082D">
      <w:pPr>
        <w:pStyle w:val="20"/>
        <w:shd w:val="clear" w:color="auto" w:fill="auto"/>
        <w:spacing w:after="296" w:line="317" w:lineRule="exact"/>
        <w:ind w:right="6180"/>
        <w:jc w:val="left"/>
      </w:pPr>
      <w:r>
        <w:t xml:space="preserve">От </w:t>
      </w:r>
      <w:r>
        <w:rPr>
          <w:rStyle w:val="21"/>
        </w:rPr>
        <w:t>20.09. 2013 года</w:t>
      </w:r>
      <w:r>
        <w:t xml:space="preserve"> № 477 п. Дубровка</w:t>
      </w:r>
    </w:p>
    <w:p w:rsidR="00E278A4" w:rsidRDefault="0001082D">
      <w:pPr>
        <w:pStyle w:val="20"/>
        <w:shd w:val="clear" w:color="auto" w:fill="auto"/>
        <w:tabs>
          <w:tab w:val="left" w:pos="2674"/>
        </w:tabs>
        <w:spacing w:after="0" w:line="322" w:lineRule="exact"/>
        <w:ind w:right="4840"/>
        <w:jc w:val="left"/>
      </w:pPr>
      <w:r>
        <w:t>«О внесении изменений в постановление</w:t>
      </w:r>
      <w:r>
        <w:tab/>
        <w:t>администрации</w:t>
      </w:r>
    </w:p>
    <w:p w:rsidR="00E278A4" w:rsidRDefault="0001082D">
      <w:pPr>
        <w:pStyle w:val="20"/>
        <w:shd w:val="clear" w:color="auto" w:fill="auto"/>
        <w:spacing w:after="600" w:line="322" w:lineRule="exact"/>
        <w:ind w:right="4840"/>
        <w:jc w:val="left"/>
      </w:pPr>
      <w:r>
        <w:t>Дубровского района №157 от 03.04.2013 г.»</w:t>
      </w:r>
    </w:p>
    <w:p w:rsidR="00E278A4" w:rsidRDefault="0001082D">
      <w:pPr>
        <w:pStyle w:val="20"/>
        <w:shd w:val="clear" w:color="auto" w:fill="auto"/>
        <w:spacing w:after="333" w:line="322" w:lineRule="exact"/>
        <w:ind w:firstLine="460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.2 ст. 47 Федерального закона №131-Ф3</w:t>
      </w:r>
      <w:r>
        <w:t xml:space="preserve"> от 06.10.2003 г. «Об общих принципах организации местного самоуправления в Российской Федерации»,</w:t>
      </w:r>
    </w:p>
    <w:p w:rsidR="00E278A4" w:rsidRDefault="0001082D">
      <w:pPr>
        <w:pStyle w:val="20"/>
        <w:shd w:val="clear" w:color="auto" w:fill="auto"/>
        <w:spacing w:after="229" w:line="280" w:lineRule="exact"/>
        <w:jc w:val="left"/>
      </w:pPr>
      <w:r>
        <w:t>ПОСТАНОВЛЯЮ:</w:t>
      </w:r>
    </w:p>
    <w:p w:rsidR="00E278A4" w:rsidRDefault="0001082D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322" w:lineRule="exact"/>
        <w:ind w:firstLine="740"/>
        <w:jc w:val="both"/>
      </w:pPr>
      <w:proofErr w:type="gramStart"/>
      <w:r>
        <w:t>Внести следующие изменения в п.2 постановления администрации Дубровского района №157 от 03.04.2013 г. «О внесении изменений в порядок определени</w:t>
      </w:r>
      <w:r>
        <w:t>я размера, условий и сроков внесения арендной платы за использование земельных участков находящихся в муниципальной собственности»: после слов «настоящее постановление вступает в силу» слова «с момента подписания» изменить на слова «после официального</w:t>
      </w:r>
      <w:proofErr w:type="gramEnd"/>
      <w:r>
        <w:t xml:space="preserve"> опуб</w:t>
      </w:r>
      <w:r>
        <w:t>ликования».</w:t>
      </w:r>
    </w:p>
    <w:p w:rsidR="00E278A4" w:rsidRDefault="0001082D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after="0" w:line="322" w:lineRule="exact"/>
        <w:ind w:firstLine="740"/>
        <w:jc w:val="both"/>
      </w:pPr>
      <w:r>
        <w:t>Постановление опубликовать в районной газете «Знамя труда» и разместить на официальном сайте администрации Дубровского района.</w:t>
      </w:r>
    </w:p>
    <w:p w:rsidR="00E278A4" w:rsidRDefault="0001082D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after="2213" w:line="322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278A4" w:rsidRDefault="0001082D">
      <w:pPr>
        <w:pStyle w:val="20"/>
        <w:shd w:val="clear" w:color="auto" w:fill="auto"/>
        <w:spacing w:after="0" w:line="331" w:lineRule="exact"/>
        <w:ind w:right="4840"/>
        <w:jc w:val="left"/>
      </w:pPr>
      <w:r>
        <w:t xml:space="preserve">И.о. главы администрации </w:t>
      </w:r>
      <w:r w:rsidR="009F78EA" w:rsidRPr="009F78EA">
        <w:t xml:space="preserve">         </w:t>
      </w:r>
      <w:r>
        <w:t>Дубровского района</w:t>
      </w:r>
    </w:p>
    <w:sectPr w:rsidR="00E278A4" w:rsidSect="00E278A4">
      <w:pgSz w:w="11900" w:h="16840"/>
      <w:pgMar w:top="1081" w:right="904" w:bottom="1081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2D" w:rsidRDefault="0001082D" w:rsidP="00E278A4">
      <w:r>
        <w:separator/>
      </w:r>
    </w:p>
  </w:endnote>
  <w:endnote w:type="continuationSeparator" w:id="0">
    <w:p w:rsidR="0001082D" w:rsidRDefault="0001082D" w:rsidP="00E2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2D" w:rsidRDefault="0001082D"/>
  </w:footnote>
  <w:footnote w:type="continuationSeparator" w:id="0">
    <w:p w:rsidR="0001082D" w:rsidRDefault="000108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7129"/>
    <w:multiLevelType w:val="multilevel"/>
    <w:tmpl w:val="0470B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278A4"/>
    <w:rsid w:val="0001082D"/>
    <w:rsid w:val="009F78EA"/>
    <w:rsid w:val="00E2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8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8A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27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278A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78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2020-01-28T06:22:00Z</dcterms:created>
  <dcterms:modified xsi:type="dcterms:W3CDTF">2020-01-28T06:26:00Z</dcterms:modified>
</cp:coreProperties>
</file>