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55F91" w14:textId="77777777" w:rsidR="000B1C01" w:rsidRDefault="00CA14BB">
      <w:pPr>
        <w:pStyle w:val="20"/>
        <w:shd w:val="clear" w:color="auto" w:fill="auto"/>
        <w:ind w:left="5780"/>
      </w:pPr>
      <w:r>
        <w:t>Приложение №1</w:t>
      </w:r>
    </w:p>
    <w:p w14:paraId="7F6FFC03" w14:textId="77777777" w:rsidR="000B1C01" w:rsidRDefault="00CA14BB">
      <w:pPr>
        <w:pStyle w:val="20"/>
        <w:shd w:val="clear" w:color="auto" w:fill="auto"/>
        <w:spacing w:after="229"/>
        <w:ind w:left="5780"/>
      </w:pPr>
      <w:r>
        <w:t>к постановлению администрации Дубровского района от 15.01.2025 № 9</w:t>
      </w:r>
    </w:p>
    <w:p w14:paraId="06240417" w14:textId="77777777" w:rsidR="000B1C01" w:rsidRDefault="00CA14BB">
      <w:pPr>
        <w:pStyle w:val="20"/>
        <w:shd w:val="clear" w:color="auto" w:fill="auto"/>
        <w:spacing w:line="288" w:lineRule="exact"/>
        <w:jc w:val="center"/>
      </w:pPr>
      <w:r>
        <w:t>План</w:t>
      </w:r>
    </w:p>
    <w:p w14:paraId="2EBDA9B8" w14:textId="77777777" w:rsidR="000B1C01" w:rsidRDefault="00CA14BB">
      <w:pPr>
        <w:pStyle w:val="20"/>
        <w:shd w:val="clear" w:color="auto" w:fill="auto"/>
        <w:spacing w:line="288" w:lineRule="exact"/>
        <w:jc w:val="center"/>
      </w:pPr>
      <w:r>
        <w:t>мероприятий по приспособлению жилых помещений инвалидов и общего имущества в</w:t>
      </w:r>
      <w:r>
        <w:br/>
        <w:t>многоквартирных домах, в которых проживают инвалиды, с учетом потребностей</w:t>
      </w:r>
      <w:r>
        <w:br/>
      </w:r>
      <w:r>
        <w:t>инвалидов и обеспечения условий их доступности для инвалидов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4128"/>
        <w:gridCol w:w="2467"/>
        <w:gridCol w:w="2482"/>
      </w:tblGrid>
      <w:tr w:rsidR="000B1C01" w14:paraId="6271BAA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24B6A2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60" w:line="240" w:lineRule="exact"/>
              <w:ind w:right="320"/>
              <w:jc w:val="right"/>
            </w:pPr>
            <w:r>
              <w:rPr>
                <w:rStyle w:val="21"/>
              </w:rPr>
              <w:t>№</w:t>
            </w:r>
          </w:p>
          <w:p w14:paraId="447F46EF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60" w:line="240" w:lineRule="exact"/>
              <w:ind w:left="320"/>
            </w:pPr>
            <w:r>
              <w:rPr>
                <w:rStyle w:val="21"/>
              </w:rPr>
              <w:t>п/п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10FBF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"/>
              </w:rPr>
              <w:t>Наименование мероприятия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5F2D2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ind w:left="340"/>
            </w:pPr>
            <w:r>
              <w:rPr>
                <w:rStyle w:val="21"/>
              </w:rPr>
              <w:t>Срок исполнения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51335C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  <w:p w14:paraId="5E2C3ECA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rPr>
                <w:rStyle w:val="21"/>
              </w:rPr>
              <w:t>исполнитель</w:t>
            </w:r>
          </w:p>
        </w:tc>
      </w:tr>
      <w:tr w:rsidR="000B1C01" w14:paraId="62F626FC" w14:textId="77777777">
        <w:tblPrEx>
          <w:tblCellMar>
            <w:top w:w="0" w:type="dxa"/>
            <w:bottom w:w="0" w:type="dxa"/>
          </w:tblCellMar>
        </w:tblPrEx>
        <w:trPr>
          <w:trHeight w:hRule="exact" w:val="578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6864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ind w:right="320"/>
              <w:jc w:val="right"/>
            </w:pPr>
            <w:r>
              <w:rPr>
                <w:rStyle w:val="22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BA85C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 xml:space="preserve">Рассмотрение документов о характеристиках жилого помещения инвалида, общего имущества в многоквартирном доме, в </w:t>
            </w:r>
            <w:r>
              <w:rPr>
                <w:rStyle w:val="21"/>
              </w:rPr>
              <w:t>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697B5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>В течении 5 (пяти) рабочих дней с даты поступления обращения о необходимости приспособления жилого помещения инвалида и общего имущества в многоквартир</w:t>
            </w:r>
            <w:r>
              <w:rPr>
                <w:rStyle w:val="21"/>
              </w:rPr>
              <w:t>ном доме, в котором проживает инвалид, с учетом потребностей инвалида и обеспечения условий их доступности для инвалида (далее по тексту- обращение)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6BCC4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"/>
              </w:rPr>
              <w:t>Муниципальная</w:t>
            </w:r>
          </w:p>
          <w:p w14:paraId="1DE48605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rPr>
                <w:rStyle w:val="21"/>
              </w:rPr>
              <w:t>комиссия</w:t>
            </w:r>
          </w:p>
        </w:tc>
      </w:tr>
      <w:tr w:rsidR="000B1C01" w14:paraId="6B0C242D" w14:textId="77777777">
        <w:tblPrEx>
          <w:tblCellMar>
            <w:top w:w="0" w:type="dxa"/>
            <w:bottom w:w="0" w:type="dxa"/>
          </w:tblCellMar>
        </w:tblPrEx>
        <w:trPr>
          <w:trHeight w:hRule="exact" w:val="173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28218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ind w:left="320"/>
            </w:pPr>
            <w:r>
              <w:rPr>
                <w:rStyle w:val="21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57F73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 xml:space="preserve">Рассмотрение документов о признании гражданина инвалидом, в том числе </w:t>
            </w:r>
            <w:r>
              <w:rPr>
                <w:rStyle w:val="21"/>
              </w:rPr>
              <w:t>выписки из акта медико-социальной экспертизы гражданина, признанного инвалидом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74979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21"/>
              </w:rPr>
              <w:t>В течении 5 (пяти) рабочих дней с даты поступления обращения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A99F9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"/>
              </w:rPr>
              <w:t>Муниципальная</w:t>
            </w:r>
          </w:p>
          <w:p w14:paraId="6601B867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rPr>
                <w:rStyle w:val="21"/>
              </w:rPr>
              <w:t>комиссия</w:t>
            </w:r>
          </w:p>
        </w:tc>
      </w:tr>
      <w:tr w:rsidR="000B1C01" w14:paraId="211C0516" w14:textId="77777777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4CD9B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ind w:left="320"/>
            </w:pPr>
            <w:r>
              <w:rPr>
                <w:rStyle w:val="21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08581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 xml:space="preserve">Проведение визуального, технического осмотра жилого помещения инвалида, общего </w:t>
            </w:r>
            <w:r>
              <w:rPr>
                <w:rStyle w:val="21"/>
              </w:rPr>
              <w:t>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E89AA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>В течении 10 (десяти) рабочих дней с даты поступления обращения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A43CDD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"/>
              </w:rPr>
              <w:t>Муниципальная</w:t>
            </w:r>
          </w:p>
          <w:p w14:paraId="47BFB8A9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rPr>
                <w:rStyle w:val="21"/>
              </w:rPr>
              <w:t>комиссия</w:t>
            </w:r>
          </w:p>
        </w:tc>
      </w:tr>
      <w:tr w:rsidR="000B1C01" w14:paraId="3DD5AAAB" w14:textId="77777777">
        <w:tblPrEx>
          <w:tblCellMar>
            <w:top w:w="0" w:type="dxa"/>
            <w:bottom w:w="0" w:type="dxa"/>
          </w:tblCellMar>
        </w:tblPrEx>
        <w:trPr>
          <w:trHeight w:hRule="exact" w:val="20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BE0BA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40" w:lineRule="exact"/>
              <w:ind w:left="320"/>
            </w:pPr>
            <w:r>
              <w:rPr>
                <w:rStyle w:val="21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E92134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21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B955D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>В течении 5 (пяти) рабочих дней с даты поступления обращения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E09F2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"/>
              </w:rPr>
              <w:t>Мун</w:t>
            </w:r>
            <w:r>
              <w:rPr>
                <w:rStyle w:val="21"/>
              </w:rPr>
              <w:t>иципальная</w:t>
            </w:r>
          </w:p>
          <w:p w14:paraId="522057D0" w14:textId="77777777" w:rsidR="000B1C01" w:rsidRDefault="00CA14BB">
            <w:pPr>
              <w:pStyle w:val="20"/>
              <w:framePr w:w="9902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rPr>
                <w:rStyle w:val="21"/>
              </w:rPr>
              <w:t>комиссия</w:t>
            </w:r>
          </w:p>
        </w:tc>
      </w:tr>
    </w:tbl>
    <w:p w14:paraId="49012F5F" w14:textId="77777777" w:rsidR="000B1C01" w:rsidRDefault="000B1C01">
      <w:pPr>
        <w:framePr w:w="9902" w:wrap="notBeside" w:vAnchor="text" w:hAnchor="text" w:xAlign="center" w:y="1"/>
        <w:rPr>
          <w:sz w:val="2"/>
          <w:szCs w:val="2"/>
        </w:rPr>
      </w:pPr>
    </w:p>
    <w:p w14:paraId="4D8333C4" w14:textId="77777777" w:rsidR="000B1C01" w:rsidRDefault="000B1C0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4138"/>
        <w:gridCol w:w="2472"/>
        <w:gridCol w:w="2491"/>
      </w:tblGrid>
      <w:tr w:rsidR="000B1C01" w14:paraId="36D9A952" w14:textId="77777777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65C164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40" w:lineRule="exact"/>
              <w:ind w:right="340"/>
              <w:jc w:val="right"/>
            </w:pPr>
            <w:r>
              <w:rPr>
                <w:rStyle w:val="21"/>
              </w:rPr>
              <w:lastRenderedPageBreak/>
              <w:t>5.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8F558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"/>
              </w:rPr>
              <w:t>Оценка необходимости 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8E68A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"/>
              </w:rPr>
              <w:t>В течении 30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13778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"/>
              </w:rPr>
              <w:t>Муниципальная</w:t>
            </w:r>
          </w:p>
        </w:tc>
      </w:tr>
      <w:tr w:rsidR="000B1C01" w14:paraId="5401029A" w14:textId="77777777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18781" w14:textId="77777777" w:rsidR="000B1C01" w:rsidRDefault="000B1C01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F83C1B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21"/>
              </w:rPr>
              <w:t xml:space="preserve">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</w:t>
            </w:r>
            <w:r>
              <w:rPr>
                <w:rStyle w:val="21"/>
              </w:rPr>
              <w:t>обеспечения условий их доступности для инвалида</w:t>
            </w:r>
          </w:p>
        </w:tc>
        <w:tc>
          <w:tcPr>
            <w:tcW w:w="2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67BEC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93" w:lineRule="exact"/>
              <w:jc w:val="center"/>
            </w:pPr>
            <w:r>
              <w:rPr>
                <w:rStyle w:val="21"/>
              </w:rPr>
              <w:t>(тридцати) дней с даты поступления обращения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CFBB4" w14:textId="77777777" w:rsidR="000B1C01" w:rsidRDefault="00CA14BB">
            <w:pPr>
              <w:pStyle w:val="20"/>
              <w:framePr w:w="9926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"/>
              </w:rPr>
              <w:t>комиссия</w:t>
            </w:r>
          </w:p>
        </w:tc>
      </w:tr>
    </w:tbl>
    <w:p w14:paraId="45CDC275" w14:textId="77777777" w:rsidR="000B1C01" w:rsidRDefault="000B1C01">
      <w:pPr>
        <w:framePr w:w="9926" w:wrap="notBeside" w:vAnchor="text" w:hAnchor="text" w:xAlign="center" w:y="1"/>
        <w:rPr>
          <w:sz w:val="2"/>
          <w:szCs w:val="2"/>
        </w:rPr>
      </w:pPr>
    </w:p>
    <w:p w14:paraId="01A9EDA8" w14:textId="77777777" w:rsidR="000B1C01" w:rsidRDefault="000B1C01">
      <w:pPr>
        <w:rPr>
          <w:sz w:val="2"/>
          <w:szCs w:val="2"/>
        </w:rPr>
      </w:pPr>
    </w:p>
    <w:p w14:paraId="6F0EEFC4" w14:textId="77777777" w:rsidR="000B1C01" w:rsidRDefault="000B1C01">
      <w:pPr>
        <w:rPr>
          <w:sz w:val="2"/>
          <w:szCs w:val="2"/>
        </w:rPr>
      </w:pPr>
    </w:p>
    <w:sectPr w:rsidR="000B1C01">
      <w:pgSz w:w="11900" w:h="16840"/>
      <w:pgMar w:top="900" w:right="422" w:bottom="492" w:left="15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FB64E" w14:textId="77777777" w:rsidR="00CA14BB" w:rsidRDefault="00CA14BB">
      <w:r>
        <w:separator/>
      </w:r>
    </w:p>
  </w:endnote>
  <w:endnote w:type="continuationSeparator" w:id="0">
    <w:p w14:paraId="1F195391" w14:textId="77777777" w:rsidR="00CA14BB" w:rsidRDefault="00CA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9B13B" w14:textId="77777777" w:rsidR="00CA14BB" w:rsidRDefault="00CA14BB"/>
  </w:footnote>
  <w:footnote w:type="continuationSeparator" w:id="0">
    <w:p w14:paraId="0A15F035" w14:textId="77777777" w:rsidR="00CA14BB" w:rsidRDefault="00CA14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01"/>
    <w:rsid w:val="000B1C01"/>
    <w:rsid w:val="00610568"/>
    <w:rsid w:val="00C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DC3D"/>
  <w15:docId w15:val="{5BFF0596-7B44-43E8-8902-71A06D9A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2025-04-02T13:12:00Z</dcterms:created>
  <dcterms:modified xsi:type="dcterms:W3CDTF">2025-04-02T13:12:00Z</dcterms:modified>
</cp:coreProperties>
</file>