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3D" w:rsidRPr="00696DDB" w:rsidRDefault="0059053D" w:rsidP="0059053D">
      <w:pPr>
        <w:pStyle w:val="1"/>
        <w:jc w:val="center"/>
        <w:rPr>
          <w:szCs w:val="28"/>
        </w:rPr>
      </w:pPr>
      <w:bookmarkStart w:id="0" w:name="_Hlk169597117"/>
      <w:r w:rsidRPr="00696DDB">
        <w:rPr>
          <w:szCs w:val="28"/>
        </w:rPr>
        <w:t>РОССИЙСКАЯ ФЕДЕРАЦИЯ</w:t>
      </w:r>
    </w:p>
    <w:p w:rsidR="0059053D" w:rsidRPr="00696DDB" w:rsidRDefault="0059053D" w:rsidP="0059053D">
      <w:pPr>
        <w:ind w:left="2832" w:firstLine="708"/>
        <w:rPr>
          <w:sz w:val="28"/>
          <w:szCs w:val="28"/>
        </w:rPr>
      </w:pPr>
      <w:r w:rsidRPr="00696DDB">
        <w:rPr>
          <w:sz w:val="28"/>
          <w:szCs w:val="28"/>
        </w:rPr>
        <w:t>БРЯНСКАЯ ОБЛАСТЬ</w:t>
      </w:r>
    </w:p>
    <w:p w:rsidR="0059053D" w:rsidRPr="00696DDB" w:rsidRDefault="0059053D" w:rsidP="0059053D">
      <w:pPr>
        <w:spacing w:line="480" w:lineRule="auto"/>
        <w:jc w:val="center"/>
        <w:rPr>
          <w:sz w:val="28"/>
          <w:szCs w:val="28"/>
        </w:rPr>
      </w:pPr>
      <w:r w:rsidRPr="00696DDB">
        <w:rPr>
          <w:sz w:val="28"/>
          <w:szCs w:val="28"/>
        </w:rPr>
        <w:t>АДМИНИСТРАЦИЯ ДУБРОВСКОГО РАЙОНА</w:t>
      </w:r>
    </w:p>
    <w:p w:rsidR="0059053D" w:rsidRPr="00696DDB" w:rsidRDefault="00B552BA" w:rsidP="0059053D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9053D" w:rsidRPr="00696DDB" w:rsidRDefault="0059053D" w:rsidP="0059053D">
      <w:pPr>
        <w:jc w:val="both"/>
        <w:rPr>
          <w:sz w:val="28"/>
          <w:szCs w:val="28"/>
        </w:rPr>
      </w:pPr>
      <w:r w:rsidRPr="00696DD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9F4B53">
        <w:rPr>
          <w:sz w:val="28"/>
          <w:szCs w:val="28"/>
        </w:rPr>
        <w:t>26.05.2025</w:t>
      </w:r>
      <w:r w:rsidR="00DD799D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</w:t>
      </w:r>
      <w:r w:rsidRPr="00696DDB">
        <w:rPr>
          <w:sz w:val="28"/>
          <w:szCs w:val="28"/>
        </w:rPr>
        <w:t xml:space="preserve">             </w:t>
      </w:r>
      <w:r w:rsidR="009F4B53">
        <w:rPr>
          <w:sz w:val="28"/>
          <w:szCs w:val="28"/>
        </w:rPr>
        <w:t xml:space="preserve"> </w:t>
      </w:r>
      <w:r w:rsidRPr="00696DDB">
        <w:rPr>
          <w:sz w:val="28"/>
          <w:szCs w:val="28"/>
        </w:rPr>
        <w:t xml:space="preserve">                                                     </w:t>
      </w:r>
      <w:r w:rsidR="00DD79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696DDB">
        <w:rPr>
          <w:sz w:val="28"/>
          <w:szCs w:val="28"/>
        </w:rPr>
        <w:t>№</w:t>
      </w:r>
      <w:r w:rsidR="009F4B53">
        <w:rPr>
          <w:sz w:val="28"/>
          <w:szCs w:val="28"/>
        </w:rPr>
        <w:t xml:space="preserve">  207</w:t>
      </w:r>
    </w:p>
    <w:p w:rsidR="0059053D" w:rsidRPr="00696DDB" w:rsidRDefault="0059053D" w:rsidP="0059053D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96DDB">
        <w:rPr>
          <w:sz w:val="28"/>
          <w:szCs w:val="28"/>
        </w:rPr>
        <w:t>п. Дубровка</w:t>
      </w:r>
    </w:p>
    <w:p w:rsidR="0059053D" w:rsidRPr="002E6228" w:rsidRDefault="0059053D" w:rsidP="0059053D">
      <w:pPr>
        <w:ind w:right="354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Состав координационного совета по вопросам обеспечения своевременной и полной выплаты заработной платы, снижения уровня теневой занятости и легализации трудовых отношений в организациях Дубровского муниципального района Брянской области, утвержденного постановлением администрации Дубровского района от 16.10.2024 г. № 380</w:t>
      </w:r>
    </w:p>
    <w:bookmarkEnd w:id="0"/>
    <w:p w:rsidR="0059053D" w:rsidRPr="008D769B" w:rsidRDefault="0059053D" w:rsidP="0059053D">
      <w:pPr>
        <w:ind w:right="3542"/>
        <w:jc w:val="both"/>
        <w:rPr>
          <w:sz w:val="28"/>
          <w:szCs w:val="28"/>
        </w:rPr>
      </w:pPr>
    </w:p>
    <w:p w:rsidR="0059053D" w:rsidRDefault="0059053D" w:rsidP="005905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0696">
        <w:rPr>
          <w:sz w:val="28"/>
          <w:szCs w:val="28"/>
        </w:rPr>
        <w:t xml:space="preserve">В соответствии со </w:t>
      </w:r>
      <w:hyperlink r:id="rId5" w:history="1">
        <w:r w:rsidRPr="00770696">
          <w:rPr>
            <w:sz w:val="28"/>
            <w:szCs w:val="28"/>
          </w:rPr>
          <w:t>статьей 130</w:t>
        </w:r>
      </w:hyperlink>
      <w:r w:rsidRPr="00770696">
        <w:rPr>
          <w:sz w:val="28"/>
          <w:szCs w:val="28"/>
        </w:rPr>
        <w:t xml:space="preserve"> Трудового кодекса Российской Федерации</w:t>
      </w:r>
      <w:r>
        <w:rPr>
          <w:sz w:val="28"/>
          <w:szCs w:val="28"/>
        </w:rPr>
        <w:t xml:space="preserve"> Постановления Правительства Брянской области от 1 августа 2022 года №330-п </w:t>
      </w:r>
      <w:r w:rsidRPr="00C30659">
        <w:rPr>
          <w:sz w:val="28"/>
          <w:szCs w:val="28"/>
        </w:rPr>
        <w:t>«О координационном совете по вопросам обеспечения своевременной и полной выплаты заработной платы, снижения уровня теневой занятости и легализации трудовых отношений в организациях  Брянской области»</w:t>
      </w:r>
      <w:r w:rsidR="00E9557C">
        <w:rPr>
          <w:sz w:val="28"/>
          <w:szCs w:val="28"/>
        </w:rPr>
        <w:t>, в связи с кадровыми и</w:t>
      </w:r>
      <w:r w:rsidR="009F4B53">
        <w:rPr>
          <w:sz w:val="28"/>
          <w:szCs w:val="28"/>
        </w:rPr>
        <w:t>зменениями</w:t>
      </w:r>
    </w:p>
    <w:p w:rsidR="009F4B53" w:rsidRDefault="009F4B53" w:rsidP="005905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4B53" w:rsidRPr="00E9557C" w:rsidRDefault="009F4B53" w:rsidP="0059053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ПОСТАНАВЛЯЮ:</w:t>
      </w:r>
    </w:p>
    <w:p w:rsidR="00E9557C" w:rsidRDefault="00E9557C" w:rsidP="009F4B53">
      <w:pPr>
        <w:pStyle w:val="a3"/>
        <w:numPr>
          <w:ilvl w:val="0"/>
          <w:numId w:val="1"/>
        </w:numPr>
        <w:ind w:left="284" w:right="-1" w:hanging="284"/>
        <w:jc w:val="both"/>
        <w:rPr>
          <w:sz w:val="28"/>
          <w:szCs w:val="28"/>
        </w:rPr>
      </w:pPr>
      <w:r w:rsidRPr="00E9557C">
        <w:rPr>
          <w:color w:val="030000"/>
          <w:sz w:val="28"/>
          <w:szCs w:val="28"/>
          <w:shd w:val="clear" w:color="auto" w:fill="FFFFFF"/>
        </w:rPr>
        <w:t xml:space="preserve">Внести изменения в </w:t>
      </w:r>
      <w:r w:rsidRPr="00E9557C">
        <w:rPr>
          <w:sz w:val="28"/>
          <w:szCs w:val="28"/>
        </w:rPr>
        <w:t>Состав координационного совета по вопросам обеспечения своевременной и полной выплаты заработной платы, снижения уровня теневой занятости и легализации трудовых отношений в организациях Дубровского муниципального района Брянской области, утвержденного постановлением администрации Дубровского района от 16.10.2024 г. № 380, согласно приложению.</w:t>
      </w:r>
    </w:p>
    <w:p w:rsidR="009F4B53" w:rsidRPr="00E9557C" w:rsidRDefault="009F4B53" w:rsidP="009F4B53">
      <w:pPr>
        <w:pStyle w:val="a3"/>
        <w:numPr>
          <w:ilvl w:val="0"/>
          <w:numId w:val="1"/>
        </w:numPr>
        <w:ind w:left="284" w:right="-1" w:hanging="284"/>
        <w:jc w:val="both"/>
        <w:rPr>
          <w:sz w:val="28"/>
          <w:szCs w:val="28"/>
        </w:rPr>
      </w:pPr>
      <w:r>
        <w:rPr>
          <w:color w:val="030000"/>
          <w:sz w:val="28"/>
          <w:szCs w:val="28"/>
          <w:shd w:val="clear" w:color="auto" w:fill="FFFFFF"/>
        </w:rPr>
        <w:t>Настоящее Постановление опубликовать в периодическом средстве массовой информации «Вестник Дубровского района» и разместить на сайте Дубровского муниципального района Брянской области в сети интернет.</w:t>
      </w:r>
    </w:p>
    <w:p w:rsidR="0059053D" w:rsidRDefault="0059053D" w:rsidP="009F4B53">
      <w:pPr>
        <w:numPr>
          <w:ilvl w:val="0"/>
          <w:numId w:val="1"/>
        </w:numPr>
        <w:ind w:left="284" w:hanging="284"/>
        <w:rPr>
          <w:sz w:val="28"/>
          <w:szCs w:val="28"/>
        </w:rPr>
      </w:pPr>
      <w:proofErr w:type="gramStart"/>
      <w:r w:rsidRPr="00137626">
        <w:rPr>
          <w:sz w:val="28"/>
          <w:szCs w:val="28"/>
        </w:rPr>
        <w:t>Контроль за</w:t>
      </w:r>
      <w:proofErr w:type="gramEnd"/>
      <w:r w:rsidRPr="00137626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постановления</w:t>
      </w:r>
      <w:r w:rsidRPr="00137626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 xml:space="preserve">заместителя </w:t>
      </w:r>
      <w:r w:rsidRPr="00137626">
        <w:rPr>
          <w:sz w:val="28"/>
          <w:szCs w:val="28"/>
        </w:rPr>
        <w:t xml:space="preserve">главы администрации Дубровского района </w:t>
      </w:r>
      <w:r>
        <w:rPr>
          <w:sz w:val="28"/>
          <w:szCs w:val="28"/>
        </w:rPr>
        <w:t>С.Н.Ефименко.</w:t>
      </w:r>
    </w:p>
    <w:p w:rsidR="009F4B53" w:rsidRPr="00CE6BD6" w:rsidRDefault="009F4B53" w:rsidP="009F4B53">
      <w:pPr>
        <w:ind w:left="750"/>
        <w:rPr>
          <w:sz w:val="28"/>
          <w:szCs w:val="28"/>
        </w:rPr>
      </w:pPr>
    </w:p>
    <w:p w:rsidR="0059053D" w:rsidRPr="00696DDB" w:rsidRDefault="00783A7B" w:rsidP="0059053D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9053D" w:rsidRPr="00696DDB">
        <w:rPr>
          <w:sz w:val="28"/>
          <w:szCs w:val="28"/>
        </w:rPr>
        <w:t xml:space="preserve"> администрации  </w:t>
      </w:r>
    </w:p>
    <w:p w:rsidR="0059053D" w:rsidRDefault="0059053D" w:rsidP="00D43391">
      <w:pPr>
        <w:rPr>
          <w:sz w:val="28"/>
          <w:szCs w:val="28"/>
        </w:rPr>
      </w:pPr>
      <w:r w:rsidRPr="00696DDB">
        <w:rPr>
          <w:sz w:val="28"/>
          <w:szCs w:val="28"/>
        </w:rPr>
        <w:t xml:space="preserve">Дубровского района                                                                              </w:t>
      </w:r>
      <w:r w:rsidR="00783A7B">
        <w:rPr>
          <w:sz w:val="28"/>
          <w:szCs w:val="28"/>
        </w:rPr>
        <w:t>И.А.Шевелёв</w:t>
      </w:r>
    </w:p>
    <w:p w:rsidR="00D43391" w:rsidRDefault="00D43391" w:rsidP="00D43391">
      <w:pPr>
        <w:rPr>
          <w:sz w:val="28"/>
          <w:szCs w:val="28"/>
        </w:rPr>
      </w:pPr>
    </w:p>
    <w:p w:rsidR="00D43391" w:rsidRDefault="00D43391" w:rsidP="00D43391">
      <w:pPr>
        <w:tabs>
          <w:tab w:val="left" w:pos="7475"/>
        </w:tabs>
        <w:ind w:right="-425"/>
      </w:pPr>
    </w:p>
    <w:p w:rsidR="00D43391" w:rsidRDefault="00D43391" w:rsidP="00D43391">
      <w:pPr>
        <w:tabs>
          <w:tab w:val="left" w:pos="7475"/>
        </w:tabs>
        <w:ind w:right="-425"/>
      </w:pPr>
    </w:p>
    <w:p w:rsidR="0059053D" w:rsidRPr="00297FAC" w:rsidRDefault="00D43391" w:rsidP="0059053D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9557C">
        <w:rPr>
          <w:sz w:val="28"/>
          <w:szCs w:val="28"/>
        </w:rPr>
        <w:t>риложение</w:t>
      </w:r>
    </w:p>
    <w:p w:rsidR="0059053D" w:rsidRPr="00297FAC" w:rsidRDefault="00E9557C" w:rsidP="0059053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DD799D">
        <w:rPr>
          <w:sz w:val="28"/>
          <w:szCs w:val="28"/>
        </w:rPr>
        <w:t>Постановлению</w:t>
      </w:r>
    </w:p>
    <w:p w:rsidR="0059053D" w:rsidRPr="00297FAC" w:rsidRDefault="0059053D" w:rsidP="0059053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97FAC">
        <w:rPr>
          <w:sz w:val="28"/>
          <w:szCs w:val="28"/>
        </w:rPr>
        <w:t xml:space="preserve">администрации </w:t>
      </w:r>
      <w:r w:rsidRPr="00297FAC">
        <w:rPr>
          <w:bCs/>
          <w:sz w:val="28"/>
          <w:szCs w:val="28"/>
        </w:rPr>
        <w:t>Дубровского</w:t>
      </w:r>
      <w:r w:rsidRPr="00297FAC">
        <w:rPr>
          <w:sz w:val="28"/>
          <w:szCs w:val="28"/>
        </w:rPr>
        <w:t xml:space="preserve"> района</w:t>
      </w:r>
    </w:p>
    <w:p w:rsidR="0059053D" w:rsidRPr="00297FAC" w:rsidRDefault="0059053D" w:rsidP="0059053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97FAC">
        <w:rPr>
          <w:sz w:val="28"/>
          <w:szCs w:val="28"/>
        </w:rPr>
        <w:t>от</w:t>
      </w:r>
      <w:r w:rsidR="00DD799D">
        <w:rPr>
          <w:sz w:val="28"/>
          <w:szCs w:val="28"/>
        </w:rPr>
        <w:t xml:space="preserve"> 26.05.2025 г.</w:t>
      </w:r>
      <w:r w:rsidRPr="00297FAC">
        <w:rPr>
          <w:sz w:val="28"/>
          <w:szCs w:val="28"/>
        </w:rPr>
        <w:t xml:space="preserve"> </w:t>
      </w:r>
      <w:bookmarkStart w:id="1" w:name="_GoBack"/>
      <w:bookmarkEnd w:id="1"/>
      <w:r w:rsidRPr="00297FAC">
        <w:rPr>
          <w:sz w:val="28"/>
          <w:szCs w:val="28"/>
        </w:rPr>
        <w:t>№</w:t>
      </w:r>
      <w:r w:rsidR="00DD799D">
        <w:rPr>
          <w:sz w:val="28"/>
          <w:szCs w:val="28"/>
        </w:rPr>
        <w:t xml:space="preserve"> 207</w:t>
      </w:r>
    </w:p>
    <w:p w:rsidR="0059053D" w:rsidRPr="00297FAC" w:rsidRDefault="0059053D" w:rsidP="0059053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9053D" w:rsidRPr="00297FAC" w:rsidRDefault="0059053D" w:rsidP="005905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7FAC">
        <w:rPr>
          <w:b/>
          <w:bCs/>
          <w:sz w:val="28"/>
          <w:szCs w:val="28"/>
        </w:rPr>
        <w:t>СОСТАВ</w:t>
      </w:r>
    </w:p>
    <w:p w:rsidR="0059053D" w:rsidRPr="00297FAC" w:rsidRDefault="0059053D" w:rsidP="005905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7FAC">
        <w:rPr>
          <w:b/>
          <w:sz w:val="28"/>
          <w:szCs w:val="28"/>
        </w:rPr>
        <w:t xml:space="preserve">координационного совета по вопросам обеспечения своевременной и полной выплаты заработной платы, </w:t>
      </w:r>
      <w:r w:rsidRPr="00297FAC">
        <w:rPr>
          <w:b/>
          <w:bCs/>
          <w:sz w:val="28"/>
          <w:szCs w:val="28"/>
        </w:rPr>
        <w:t xml:space="preserve">снижения уровня теневой занятости и легализации трудовых отношений в организациях Дубровского </w:t>
      </w:r>
      <w:r>
        <w:rPr>
          <w:b/>
          <w:bCs/>
          <w:sz w:val="28"/>
          <w:szCs w:val="28"/>
        </w:rPr>
        <w:t xml:space="preserve">муниципального </w:t>
      </w:r>
      <w:r w:rsidRPr="00297FAC">
        <w:rPr>
          <w:b/>
          <w:bCs/>
          <w:sz w:val="28"/>
          <w:szCs w:val="28"/>
        </w:rPr>
        <w:t>района</w:t>
      </w:r>
      <w:r>
        <w:rPr>
          <w:b/>
          <w:bCs/>
          <w:sz w:val="28"/>
          <w:szCs w:val="28"/>
        </w:rPr>
        <w:t xml:space="preserve"> Брянской области</w:t>
      </w:r>
    </w:p>
    <w:p w:rsidR="0059053D" w:rsidRPr="00297FAC" w:rsidRDefault="0059053D" w:rsidP="005905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8"/>
        <w:gridCol w:w="5097"/>
      </w:tblGrid>
      <w:tr w:rsidR="0059053D" w:rsidRPr="00297FAC" w:rsidTr="00143B9A">
        <w:tc>
          <w:tcPr>
            <w:tcW w:w="4248" w:type="dxa"/>
          </w:tcPr>
          <w:p w:rsidR="0059053D" w:rsidRPr="00297FAC" w:rsidRDefault="0059053D" w:rsidP="00143B9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7FAC">
              <w:rPr>
                <w:sz w:val="28"/>
                <w:szCs w:val="28"/>
              </w:rPr>
              <w:t>Ефименко Сергей Николаевич</w:t>
            </w:r>
          </w:p>
        </w:tc>
        <w:tc>
          <w:tcPr>
            <w:tcW w:w="5097" w:type="dxa"/>
          </w:tcPr>
          <w:p w:rsidR="0059053D" w:rsidRPr="00297FAC" w:rsidRDefault="00783A7B" w:rsidP="00143B9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59053D" w:rsidRPr="00297FAC">
              <w:rPr>
                <w:sz w:val="28"/>
                <w:szCs w:val="28"/>
              </w:rPr>
              <w:t xml:space="preserve"> главы администрации Дубровского района, председатель координационного совета</w:t>
            </w:r>
          </w:p>
        </w:tc>
      </w:tr>
      <w:tr w:rsidR="0059053D" w:rsidRPr="00297FAC" w:rsidTr="00143B9A">
        <w:tc>
          <w:tcPr>
            <w:tcW w:w="4248" w:type="dxa"/>
          </w:tcPr>
          <w:p w:rsidR="0059053D" w:rsidRPr="00297FAC" w:rsidRDefault="0059053D" w:rsidP="00143B9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7FAC">
              <w:rPr>
                <w:sz w:val="28"/>
                <w:szCs w:val="28"/>
              </w:rPr>
              <w:t>Макарова Елена Викторовна</w:t>
            </w:r>
          </w:p>
          <w:p w:rsidR="0059053D" w:rsidRPr="00297FAC" w:rsidRDefault="0059053D" w:rsidP="00143B9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97" w:type="dxa"/>
          </w:tcPr>
          <w:p w:rsidR="0059053D" w:rsidRPr="00297FAC" w:rsidRDefault="0059053D" w:rsidP="00143B9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7FAC">
              <w:rPr>
                <w:sz w:val="28"/>
                <w:szCs w:val="28"/>
              </w:rPr>
              <w:t>начальник финансового управления администрации Дубровского района, заместитель председателя координационного совета</w:t>
            </w:r>
          </w:p>
        </w:tc>
      </w:tr>
      <w:tr w:rsidR="0059053D" w:rsidRPr="00297FAC" w:rsidTr="00143B9A">
        <w:tc>
          <w:tcPr>
            <w:tcW w:w="4248" w:type="dxa"/>
          </w:tcPr>
          <w:p w:rsidR="0059053D" w:rsidRPr="00297FAC" w:rsidRDefault="0059053D" w:rsidP="00143B9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Ветошко Ксения Владимировна</w:t>
            </w:r>
          </w:p>
        </w:tc>
        <w:tc>
          <w:tcPr>
            <w:tcW w:w="5097" w:type="dxa"/>
          </w:tcPr>
          <w:p w:rsidR="0059053D" w:rsidRPr="00297FAC" w:rsidRDefault="0059053D" w:rsidP="00143B9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7FAC">
              <w:rPr>
                <w:sz w:val="28"/>
                <w:szCs w:val="28"/>
              </w:rPr>
              <w:t>Инспектор по охране труда, секретарь комиссии</w:t>
            </w:r>
          </w:p>
        </w:tc>
      </w:tr>
      <w:tr w:rsidR="0059053D" w:rsidRPr="00297FAC" w:rsidTr="00143B9A">
        <w:tc>
          <w:tcPr>
            <w:tcW w:w="4248" w:type="dxa"/>
          </w:tcPr>
          <w:p w:rsidR="0059053D" w:rsidRPr="00297FAC" w:rsidRDefault="0059053D" w:rsidP="00143B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97FAC">
              <w:rPr>
                <w:b/>
                <w:sz w:val="28"/>
                <w:szCs w:val="28"/>
              </w:rPr>
              <w:t>члены координационного совета:</w:t>
            </w:r>
          </w:p>
        </w:tc>
        <w:tc>
          <w:tcPr>
            <w:tcW w:w="5097" w:type="dxa"/>
          </w:tcPr>
          <w:p w:rsidR="0059053D" w:rsidRPr="00297FAC" w:rsidRDefault="0059053D" w:rsidP="00143B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9053D" w:rsidRPr="00297FAC" w:rsidTr="00143B9A">
        <w:tc>
          <w:tcPr>
            <w:tcW w:w="4248" w:type="dxa"/>
          </w:tcPr>
          <w:p w:rsidR="0059053D" w:rsidRPr="00297FAC" w:rsidRDefault="0059053D" w:rsidP="00143B9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297FAC">
              <w:rPr>
                <w:sz w:val="28"/>
                <w:szCs w:val="28"/>
              </w:rPr>
              <w:t>Журавкова</w:t>
            </w:r>
            <w:proofErr w:type="spellEnd"/>
            <w:r w:rsidRPr="00297FAC">
              <w:rPr>
                <w:sz w:val="28"/>
                <w:szCs w:val="28"/>
              </w:rPr>
              <w:t xml:space="preserve"> Зоя Петровна</w:t>
            </w:r>
          </w:p>
          <w:p w:rsidR="0059053D" w:rsidRPr="00297FAC" w:rsidRDefault="0059053D" w:rsidP="00143B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97" w:type="dxa"/>
          </w:tcPr>
          <w:p w:rsidR="0059053D" w:rsidRPr="00297FAC" w:rsidRDefault="0059053D" w:rsidP="00143B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7FAC">
              <w:rPr>
                <w:sz w:val="28"/>
                <w:szCs w:val="28"/>
              </w:rPr>
              <w:t>ведущий специалист финансового управления администрации Дубровского  района</w:t>
            </w:r>
          </w:p>
        </w:tc>
      </w:tr>
      <w:tr w:rsidR="0059053D" w:rsidRPr="00297FAC" w:rsidTr="00143B9A">
        <w:tc>
          <w:tcPr>
            <w:tcW w:w="4248" w:type="dxa"/>
          </w:tcPr>
          <w:p w:rsidR="0059053D" w:rsidRPr="00297FAC" w:rsidRDefault="0059053D" w:rsidP="00143B9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7FAC">
              <w:rPr>
                <w:sz w:val="28"/>
                <w:szCs w:val="28"/>
              </w:rPr>
              <w:t>Ромакина Ольга Вячеславовна</w:t>
            </w:r>
          </w:p>
        </w:tc>
        <w:tc>
          <w:tcPr>
            <w:tcW w:w="5097" w:type="dxa"/>
          </w:tcPr>
          <w:p w:rsidR="0059053D" w:rsidRPr="00297FAC" w:rsidRDefault="0059053D" w:rsidP="00143B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7FAC">
              <w:rPr>
                <w:sz w:val="28"/>
                <w:szCs w:val="28"/>
              </w:rPr>
              <w:t>Председатель Дубровского районного комитета профсоюза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59053D" w:rsidRPr="00297FAC" w:rsidTr="00143B9A">
        <w:tc>
          <w:tcPr>
            <w:tcW w:w="4248" w:type="dxa"/>
          </w:tcPr>
          <w:p w:rsidR="0059053D" w:rsidRPr="00297FAC" w:rsidRDefault="0059053D" w:rsidP="00143B9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7FAC">
              <w:rPr>
                <w:sz w:val="28"/>
                <w:szCs w:val="28"/>
              </w:rPr>
              <w:t>Чачина Елена Николаевна</w:t>
            </w:r>
          </w:p>
        </w:tc>
        <w:tc>
          <w:tcPr>
            <w:tcW w:w="5097" w:type="dxa"/>
          </w:tcPr>
          <w:p w:rsidR="0059053D" w:rsidRPr="00297FAC" w:rsidRDefault="0059053D" w:rsidP="00143B9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7FAC">
              <w:rPr>
                <w:sz w:val="28"/>
                <w:szCs w:val="28"/>
              </w:rPr>
              <w:t xml:space="preserve">Начальник отдела экономического развития </w:t>
            </w:r>
          </w:p>
        </w:tc>
      </w:tr>
      <w:tr w:rsidR="0059053D" w:rsidRPr="00297FAC" w:rsidTr="00143B9A">
        <w:tc>
          <w:tcPr>
            <w:tcW w:w="4248" w:type="dxa"/>
          </w:tcPr>
          <w:p w:rsidR="0059053D" w:rsidRPr="00297FAC" w:rsidRDefault="0059053D" w:rsidP="00143B9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7FAC">
              <w:rPr>
                <w:sz w:val="28"/>
                <w:szCs w:val="28"/>
              </w:rPr>
              <w:t>Троицкая Ольга Александровна</w:t>
            </w:r>
          </w:p>
          <w:p w:rsidR="0059053D" w:rsidRPr="00297FAC" w:rsidRDefault="0059053D" w:rsidP="00143B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97" w:type="dxa"/>
          </w:tcPr>
          <w:p w:rsidR="0059053D" w:rsidRPr="00297FAC" w:rsidRDefault="0059053D" w:rsidP="00143B9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7FAC">
              <w:rPr>
                <w:sz w:val="28"/>
                <w:szCs w:val="28"/>
              </w:rPr>
              <w:t>Главный специалист отдела экономического развития</w:t>
            </w:r>
          </w:p>
        </w:tc>
      </w:tr>
    </w:tbl>
    <w:p w:rsidR="000161C2" w:rsidRDefault="000161C2"/>
    <w:sectPr w:rsidR="000161C2" w:rsidSect="00D4339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33DBB"/>
    <w:multiLevelType w:val="hybridMultilevel"/>
    <w:tmpl w:val="BF84D9FA"/>
    <w:lvl w:ilvl="0" w:tplc="458EE034">
      <w:start w:val="1"/>
      <w:numFmt w:val="decimal"/>
      <w:lvlText w:val="%1."/>
      <w:lvlJc w:val="left"/>
      <w:pPr>
        <w:ind w:left="75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053D"/>
    <w:rsid w:val="000161C2"/>
    <w:rsid w:val="004309E0"/>
    <w:rsid w:val="005465F4"/>
    <w:rsid w:val="0059053D"/>
    <w:rsid w:val="0063298D"/>
    <w:rsid w:val="00783A7B"/>
    <w:rsid w:val="00801D96"/>
    <w:rsid w:val="008A59FE"/>
    <w:rsid w:val="009F4B53"/>
    <w:rsid w:val="00A0404E"/>
    <w:rsid w:val="00B552BA"/>
    <w:rsid w:val="00C76360"/>
    <w:rsid w:val="00D43391"/>
    <w:rsid w:val="00DA1149"/>
    <w:rsid w:val="00DD799D"/>
    <w:rsid w:val="00E95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053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05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E955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49555&amp;dst=1008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2025-05-27T11:59:00Z</cp:lastPrinted>
  <dcterms:created xsi:type="dcterms:W3CDTF">2025-05-16T06:01:00Z</dcterms:created>
  <dcterms:modified xsi:type="dcterms:W3CDTF">2025-05-27T12:03:00Z</dcterms:modified>
</cp:coreProperties>
</file>