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2366" w14:textId="652900A3" w:rsidR="00A57320" w:rsidRPr="00A57320" w:rsidRDefault="00A57320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14:paraId="291FB36C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330D4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01921F5D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DC9E4D6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55CCC79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41CFE05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49EB46" w14:textId="40699994" w:rsidR="00DC67EF" w:rsidRPr="007F0F7D" w:rsidRDefault="00AF553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7F0F7D">
        <w:rPr>
          <w:rFonts w:ascii="Times New Roman" w:hAnsi="Times New Roman"/>
          <w:sz w:val="28"/>
          <w:szCs w:val="28"/>
          <w:u w:val="single"/>
        </w:rPr>
        <w:t>о</w:t>
      </w:r>
      <w:r w:rsidR="00DC67EF" w:rsidRPr="007F0F7D">
        <w:rPr>
          <w:rFonts w:ascii="Times New Roman" w:hAnsi="Times New Roman"/>
          <w:sz w:val="28"/>
          <w:szCs w:val="28"/>
          <w:u w:val="single"/>
        </w:rPr>
        <w:t>т</w:t>
      </w:r>
      <w:r w:rsidRPr="007F0F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0F7D" w:rsidRPr="007F0F7D">
        <w:rPr>
          <w:rFonts w:ascii="Times New Roman" w:hAnsi="Times New Roman"/>
          <w:sz w:val="28"/>
          <w:szCs w:val="28"/>
          <w:u w:val="single"/>
        </w:rPr>
        <w:t>31.10.</w:t>
      </w:r>
      <w:r w:rsidR="005D3AA4" w:rsidRPr="007F0F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257F" w:rsidRPr="007F0F7D">
        <w:rPr>
          <w:rFonts w:ascii="Times New Roman" w:hAnsi="Times New Roman"/>
          <w:sz w:val="28"/>
          <w:szCs w:val="28"/>
          <w:u w:val="single"/>
        </w:rPr>
        <w:t>202</w:t>
      </w:r>
      <w:r w:rsidR="00211B91" w:rsidRPr="007F0F7D">
        <w:rPr>
          <w:rFonts w:ascii="Times New Roman" w:hAnsi="Times New Roman"/>
          <w:sz w:val="28"/>
          <w:szCs w:val="28"/>
          <w:u w:val="single"/>
        </w:rPr>
        <w:t>3</w:t>
      </w:r>
      <w:r w:rsidR="00DC67EF" w:rsidRPr="007F0F7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DC67EF" w:rsidRPr="007F0F7D">
        <w:rPr>
          <w:rFonts w:ascii="Times New Roman" w:hAnsi="Times New Roman"/>
          <w:sz w:val="28"/>
          <w:szCs w:val="28"/>
          <w:u w:val="single"/>
        </w:rPr>
        <w:t>года  №</w:t>
      </w:r>
      <w:proofErr w:type="gramEnd"/>
      <w:r w:rsidR="007F0F7D" w:rsidRPr="007F0F7D">
        <w:rPr>
          <w:rFonts w:ascii="Times New Roman" w:hAnsi="Times New Roman"/>
          <w:sz w:val="28"/>
          <w:szCs w:val="28"/>
          <w:u w:val="single"/>
        </w:rPr>
        <w:t xml:space="preserve"> 337 - 7</w:t>
      </w:r>
      <w:r w:rsidR="00DC67EF" w:rsidRPr="007F0F7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9D38DD0" w14:textId="57700D1E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</w:t>
      </w:r>
      <w:proofErr w:type="spellEnd"/>
      <w:r w:rsidR="00DC67EF" w:rsidRPr="00077921">
        <w:rPr>
          <w:rFonts w:ascii="Times New Roman" w:hAnsi="Times New Roman"/>
          <w:sz w:val="28"/>
          <w:szCs w:val="28"/>
        </w:rPr>
        <w:t>.</w:t>
      </w:r>
      <w:r w:rsidR="00DF2DCB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13F40C94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21143905" w14:textId="2BE7C284" w:rsidR="00A81094" w:rsidRDefault="00FE2CA0" w:rsidP="00D77A04">
      <w:pPr>
        <w:tabs>
          <w:tab w:val="left" w:pos="4678"/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66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увеличении (индексации)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</w:t>
      </w:r>
      <w:r w:rsidR="0008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F99E57" w14:textId="37936072" w:rsidR="00A81094" w:rsidRDefault="00D77A04" w:rsidP="00A8109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7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олжностных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 муниципальных </w:t>
      </w:r>
    </w:p>
    <w:p w14:paraId="351E2B23" w14:textId="1E95F280" w:rsidR="00A81094" w:rsidRDefault="000846DA" w:rsidP="00A8109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14:paraId="58E60F16" w14:textId="76CB84E7" w:rsidR="00A81094" w:rsidRDefault="000846DA" w:rsidP="00A8109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замещаемыми 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</w:p>
    <w:p w14:paraId="36516F3F" w14:textId="78B68C1F" w:rsidR="00A81094" w:rsidRDefault="000846DA" w:rsidP="00D77A04">
      <w:pPr>
        <w:tabs>
          <w:tab w:val="left" w:pos="4678"/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должностями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</w:p>
    <w:p w14:paraId="7FA482BA" w14:textId="6D25903C" w:rsidR="0026417B" w:rsidRDefault="0026417B" w:rsidP="00A8109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14:paraId="08E21C4D" w14:textId="77777777" w:rsidR="00DB371D" w:rsidRDefault="00DB371D" w:rsidP="00B3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41579" w14:textId="653422C0" w:rsidR="00B36668" w:rsidRPr="00B36668" w:rsidRDefault="00DC67EF" w:rsidP="00B3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68">
        <w:rPr>
          <w:rFonts w:ascii="Times New Roman" w:hAnsi="Times New Roman" w:cs="Times New Roman"/>
          <w:sz w:val="28"/>
          <w:szCs w:val="28"/>
        </w:rPr>
        <w:t>В</w:t>
      </w:r>
      <w:r w:rsidR="00B36668" w:rsidRPr="00B366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73421">
        <w:rPr>
          <w:rFonts w:ascii="Times New Roman" w:hAnsi="Times New Roman" w:cs="Times New Roman"/>
          <w:sz w:val="28"/>
          <w:szCs w:val="28"/>
        </w:rPr>
        <w:t>со ст. 134 Трудового кодекса Российской Федерации,</w:t>
      </w:r>
      <w:r w:rsidR="000846DA" w:rsidRPr="000846DA">
        <w:t xml:space="preserve"> </w:t>
      </w:r>
      <w:r w:rsidR="00ED724E">
        <w:rPr>
          <w:rFonts w:ascii="Times New Roman" w:hAnsi="Times New Roman" w:cs="Times New Roman"/>
          <w:sz w:val="26"/>
          <w:szCs w:val="26"/>
        </w:rPr>
        <w:t>з</w:t>
      </w:r>
      <w:r w:rsidR="000846DA" w:rsidRPr="000846DA">
        <w:rPr>
          <w:rFonts w:ascii="Times New Roman" w:hAnsi="Times New Roman" w:cs="Times New Roman"/>
          <w:sz w:val="26"/>
          <w:szCs w:val="26"/>
        </w:rPr>
        <w:t>а</w:t>
      </w:r>
      <w:r w:rsidR="000846DA" w:rsidRPr="000846DA">
        <w:rPr>
          <w:rFonts w:ascii="Times New Roman" w:hAnsi="Times New Roman" w:cs="Times New Roman"/>
          <w:sz w:val="28"/>
          <w:szCs w:val="28"/>
        </w:rPr>
        <w:t>кон</w:t>
      </w:r>
      <w:r w:rsidR="000846DA">
        <w:rPr>
          <w:rFonts w:ascii="Times New Roman" w:hAnsi="Times New Roman" w:cs="Times New Roman"/>
          <w:sz w:val="28"/>
          <w:szCs w:val="28"/>
        </w:rPr>
        <w:t>ом</w:t>
      </w:r>
      <w:r w:rsidR="000846DA" w:rsidRPr="000846DA">
        <w:rPr>
          <w:rFonts w:ascii="Times New Roman" w:hAnsi="Times New Roman" w:cs="Times New Roman"/>
          <w:sz w:val="28"/>
          <w:szCs w:val="28"/>
        </w:rPr>
        <w:t xml:space="preserve"> Брянской области от 16.11.2007 N 156-З "О муниципальной службе в Брянской области"</w:t>
      </w:r>
      <w:r w:rsidR="000846DA">
        <w:rPr>
          <w:rFonts w:ascii="Times New Roman" w:hAnsi="Times New Roman" w:cs="Times New Roman"/>
          <w:sz w:val="28"/>
          <w:szCs w:val="28"/>
        </w:rPr>
        <w:t xml:space="preserve">, </w:t>
      </w:r>
      <w:r w:rsidR="00ED724E">
        <w:rPr>
          <w:rFonts w:ascii="Times New Roman" w:hAnsi="Times New Roman" w:cs="Times New Roman"/>
          <w:sz w:val="28"/>
          <w:szCs w:val="28"/>
        </w:rPr>
        <w:t>у</w:t>
      </w:r>
      <w:r w:rsidR="00211B91" w:rsidRPr="00211B91">
        <w:rPr>
          <w:rFonts w:ascii="Times New Roman" w:hAnsi="Times New Roman" w:cs="Times New Roman"/>
          <w:sz w:val="28"/>
          <w:szCs w:val="28"/>
        </w:rPr>
        <w:t>каз</w:t>
      </w:r>
      <w:r w:rsidR="00D121AB">
        <w:rPr>
          <w:rFonts w:ascii="Times New Roman" w:hAnsi="Times New Roman" w:cs="Times New Roman"/>
          <w:sz w:val="28"/>
          <w:szCs w:val="28"/>
        </w:rPr>
        <w:t>ом</w:t>
      </w:r>
      <w:r w:rsidR="00211B91" w:rsidRPr="00211B91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21.09.2023</w:t>
      </w:r>
      <w:r w:rsidR="00F66EB2">
        <w:rPr>
          <w:rFonts w:ascii="Times New Roman" w:hAnsi="Times New Roman" w:cs="Times New Roman"/>
          <w:sz w:val="28"/>
          <w:szCs w:val="28"/>
        </w:rPr>
        <w:t xml:space="preserve">      </w:t>
      </w:r>
      <w:r w:rsidR="00211B91" w:rsidRPr="00211B91">
        <w:rPr>
          <w:rFonts w:ascii="Times New Roman" w:hAnsi="Times New Roman" w:cs="Times New Roman"/>
          <w:sz w:val="28"/>
          <w:szCs w:val="28"/>
        </w:rPr>
        <w:t xml:space="preserve"> N 121 "Об увеличении (индексации) размеров месячных окладов государственных гражданских служащих Брянской области в соответствии с замещаемыми ими должностями и должностных окладов (окладов) работников, замещающих должности, не являющиеся должностями государственной гражданской службы Брянской области"</w:t>
      </w:r>
      <w:r w:rsidR="00773421">
        <w:rPr>
          <w:rFonts w:ascii="Times New Roman" w:hAnsi="Times New Roman" w:cs="Times New Roman"/>
          <w:sz w:val="28"/>
          <w:szCs w:val="28"/>
        </w:rPr>
        <w:t>,</w:t>
      </w:r>
      <w:r w:rsidR="00ED724E">
        <w:rPr>
          <w:rFonts w:ascii="Times New Roman" w:hAnsi="Times New Roman" w:cs="Times New Roman"/>
          <w:sz w:val="28"/>
          <w:szCs w:val="28"/>
        </w:rPr>
        <w:t xml:space="preserve"> </w:t>
      </w:r>
      <w:r w:rsidR="00773421"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 от 1</w:t>
      </w:r>
      <w:r w:rsidR="00D121AB">
        <w:rPr>
          <w:rFonts w:ascii="Times New Roman" w:hAnsi="Times New Roman" w:cs="Times New Roman"/>
          <w:sz w:val="28"/>
          <w:szCs w:val="28"/>
        </w:rPr>
        <w:t>6.12.2022</w:t>
      </w:r>
      <w:r w:rsidR="00773421">
        <w:rPr>
          <w:rFonts w:ascii="Times New Roman" w:hAnsi="Times New Roman" w:cs="Times New Roman"/>
          <w:sz w:val="28"/>
          <w:szCs w:val="28"/>
        </w:rPr>
        <w:t xml:space="preserve"> №</w:t>
      </w:r>
      <w:r w:rsidR="00AF5530">
        <w:rPr>
          <w:rFonts w:ascii="Times New Roman" w:hAnsi="Times New Roman" w:cs="Times New Roman"/>
          <w:sz w:val="28"/>
          <w:szCs w:val="28"/>
        </w:rPr>
        <w:t xml:space="preserve"> </w:t>
      </w:r>
      <w:r w:rsidR="00D121AB">
        <w:rPr>
          <w:rFonts w:ascii="Times New Roman" w:hAnsi="Times New Roman" w:cs="Times New Roman"/>
          <w:sz w:val="28"/>
          <w:szCs w:val="28"/>
        </w:rPr>
        <w:t>284</w:t>
      </w:r>
      <w:r w:rsidR="00773421">
        <w:rPr>
          <w:rFonts w:ascii="Times New Roman" w:hAnsi="Times New Roman" w:cs="Times New Roman"/>
          <w:sz w:val="28"/>
          <w:szCs w:val="28"/>
        </w:rPr>
        <w:t>-7 «О бюджете Дубровского муниципального района Брянской области на 202</w:t>
      </w:r>
      <w:r w:rsidR="00D121AB">
        <w:rPr>
          <w:rFonts w:ascii="Times New Roman" w:hAnsi="Times New Roman" w:cs="Times New Roman"/>
          <w:sz w:val="28"/>
          <w:szCs w:val="28"/>
        </w:rPr>
        <w:t>3</w:t>
      </w:r>
      <w:r w:rsidR="00773421">
        <w:rPr>
          <w:rFonts w:ascii="Times New Roman" w:hAnsi="Times New Roman" w:cs="Times New Roman"/>
          <w:sz w:val="28"/>
          <w:szCs w:val="28"/>
        </w:rPr>
        <w:t xml:space="preserve"> год и на плановый период 2023 и 2024 годов», руководствуясь п. 1.1.2 Положения об оплате труда муниципальных служащих Дубровского района, утвержденно</w:t>
      </w:r>
      <w:r w:rsidR="00DB371D">
        <w:rPr>
          <w:rFonts w:ascii="Times New Roman" w:hAnsi="Times New Roman" w:cs="Times New Roman"/>
          <w:sz w:val="28"/>
          <w:szCs w:val="28"/>
        </w:rPr>
        <w:t>го</w:t>
      </w:r>
      <w:r w:rsidR="00773421">
        <w:rPr>
          <w:rFonts w:ascii="Times New Roman" w:hAnsi="Times New Roman" w:cs="Times New Roman"/>
          <w:sz w:val="28"/>
          <w:szCs w:val="28"/>
        </w:rPr>
        <w:t xml:space="preserve"> решением Дубровского районного Совета народных депутатов от 28.08.2019 №</w:t>
      </w:r>
      <w:r w:rsidR="00211B91">
        <w:rPr>
          <w:rFonts w:ascii="Times New Roman" w:hAnsi="Times New Roman" w:cs="Times New Roman"/>
          <w:sz w:val="28"/>
          <w:szCs w:val="28"/>
        </w:rPr>
        <w:t xml:space="preserve"> </w:t>
      </w:r>
      <w:r w:rsidR="00773421">
        <w:rPr>
          <w:rFonts w:ascii="Times New Roman" w:hAnsi="Times New Roman" w:cs="Times New Roman"/>
          <w:sz w:val="28"/>
          <w:szCs w:val="28"/>
        </w:rPr>
        <w:t>523-6</w:t>
      </w:r>
    </w:p>
    <w:p w14:paraId="4643137B" w14:textId="6798A244"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3332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776BD303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0FB9" w14:textId="77777777"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37E7334E" w14:textId="77777777"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2EDB8" w14:textId="1C260AD3" w:rsidR="00ED724E" w:rsidRDefault="00ED724E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1 октября 2023 года, увеличив (проиндексировав) в 1,055 раза размеры </w:t>
      </w:r>
      <w:r w:rsidR="002979B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 муниципальных служащих Дубровского района в соответствии с замещаемыми ими должностями муниципальной службы Дубровского района.</w:t>
      </w:r>
    </w:p>
    <w:p w14:paraId="7F6B5AED" w14:textId="4C6AC7F9" w:rsidR="00ED724E" w:rsidRDefault="00ED724E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при повышении размеров </w:t>
      </w:r>
      <w:r w:rsidR="002979B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 муниципальных служащих Дубровского района в соответствии с п. 1 настоящего решения указанные размеры подлежат округлению до целого рубля в сторону увеличения.</w:t>
      </w:r>
    </w:p>
    <w:p w14:paraId="4640905C" w14:textId="2CC13A30" w:rsidR="00ED724E" w:rsidRDefault="00ED724E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расходов, связанных с реализацией решения, осуществлять в пределах бюджетных ассигнований, предусмотренных в бюджете Дубровского муниципального района Брянской области на соответствующий финансовый год.</w:t>
      </w:r>
    </w:p>
    <w:p w14:paraId="4F2F583F" w14:textId="5E766772" w:rsidR="00FE2CA0" w:rsidRDefault="00FE2CA0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 муниципальных служащих Дубровского района, утвержденное решением Дубровского районного Совета народных депутатов от 28.08.2019 № 523-6 (далее по тексту- П</w:t>
      </w:r>
      <w:r w:rsidR="00AE45A9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74C0C89" w14:textId="50AEE819" w:rsidR="00AE45A9" w:rsidRPr="0025575F" w:rsidRDefault="00A57320" w:rsidP="00A57320">
      <w:pPr>
        <w:tabs>
          <w:tab w:val="left" w:pos="851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75F">
        <w:rPr>
          <w:rFonts w:ascii="Times New Roman" w:hAnsi="Times New Roman" w:cs="Times New Roman"/>
          <w:sz w:val="28"/>
          <w:szCs w:val="28"/>
        </w:rPr>
        <w:t xml:space="preserve">4.1.     </w:t>
      </w:r>
      <w:r w:rsidR="00962085" w:rsidRPr="0025575F">
        <w:rPr>
          <w:rFonts w:ascii="Times New Roman" w:hAnsi="Times New Roman" w:cs="Times New Roman"/>
          <w:sz w:val="28"/>
          <w:szCs w:val="28"/>
        </w:rPr>
        <w:t>Приложение</w:t>
      </w:r>
      <w:r w:rsidR="00FE2CA0" w:rsidRPr="0025575F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962085" w:rsidRPr="0025575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14:paraId="306557E1" w14:textId="2138B603" w:rsidR="00FE2CA0" w:rsidRPr="00B728B6" w:rsidRDefault="00FE2CA0" w:rsidP="00FE2C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962085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октября 202</w:t>
      </w:r>
      <w:r w:rsidR="0025575F">
        <w:rPr>
          <w:rFonts w:ascii="Times New Roman" w:eastAsia="Calibri" w:hAnsi="Times New Roman" w:cs="Times New Roman"/>
          <w:sz w:val="28"/>
          <w:szCs w:val="28"/>
        </w:rPr>
        <w:t>3</w:t>
      </w:r>
      <w:r w:rsidR="0096208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176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E3087B" w14:textId="77777777" w:rsidR="00B728B6" w:rsidRDefault="00B728B6" w:rsidP="00B72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91DA4" w14:textId="77777777" w:rsidR="00B728B6" w:rsidRDefault="00B728B6" w:rsidP="00B72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2D8D2" w14:textId="77777777" w:rsidR="00B728B6" w:rsidRDefault="00B728B6" w:rsidP="00B72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4CBA0" w14:textId="77777777" w:rsidR="00B728B6" w:rsidRPr="00B728B6" w:rsidRDefault="00B728B6" w:rsidP="00B72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78592" w14:textId="77777777" w:rsidR="00F10DB3" w:rsidRPr="00F10DB3" w:rsidRDefault="00F10DB3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98CC8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ABD7B" w14:textId="312F8B32" w:rsid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</w:t>
      </w:r>
      <w:r w:rsidR="002557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388E5770" w14:textId="77777777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0BFE" w14:textId="77777777" w:rsidR="0026417B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F8A6CC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C71B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55B6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8DB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5C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C33C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2791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BE6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B66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0F36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701AD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5C9A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00C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664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CB098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801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894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8E5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8FC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AB33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60BB8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49444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6507D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A98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8D8B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9A56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F39D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4EB0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93FAD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2CE88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16751" w14:textId="5658CA8A" w:rsidR="00962085" w:rsidRPr="00962085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962085" w:rsidRPr="00962085">
        <w:rPr>
          <w:rFonts w:ascii="Times New Roman" w:hAnsi="Times New Roman" w:cs="Times New Roman"/>
          <w:sz w:val="24"/>
          <w:szCs w:val="24"/>
        </w:rPr>
        <w:t>Приложение</w:t>
      </w:r>
      <w:r w:rsidR="00962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74CD" w14:textId="2445A6D4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62085">
        <w:rPr>
          <w:rFonts w:ascii="Times New Roman" w:hAnsi="Times New Roman" w:cs="Times New Roman"/>
          <w:sz w:val="24"/>
          <w:szCs w:val="24"/>
        </w:rPr>
        <w:t xml:space="preserve">к решению Дубровского районного </w:t>
      </w:r>
    </w:p>
    <w:p w14:paraId="3E05E2B8" w14:textId="27524644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65DB6">
        <w:rPr>
          <w:rFonts w:ascii="Times New Roman" w:hAnsi="Times New Roman" w:cs="Times New Roman"/>
          <w:sz w:val="24"/>
          <w:szCs w:val="24"/>
        </w:rPr>
        <w:t xml:space="preserve"> </w:t>
      </w:r>
      <w:r w:rsidRPr="00962085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</w:t>
      </w:r>
      <w:r w:rsidR="008E7F22">
        <w:rPr>
          <w:rFonts w:ascii="Times New Roman" w:hAnsi="Times New Roman" w:cs="Times New Roman"/>
          <w:sz w:val="24"/>
          <w:szCs w:val="24"/>
        </w:rPr>
        <w:t>31</w:t>
      </w:r>
      <w:r w:rsidRPr="00962085">
        <w:rPr>
          <w:rFonts w:ascii="Times New Roman" w:hAnsi="Times New Roman" w:cs="Times New Roman"/>
          <w:sz w:val="24"/>
          <w:szCs w:val="24"/>
        </w:rPr>
        <w:t>.1</w:t>
      </w:r>
      <w:r w:rsidR="00211B91">
        <w:rPr>
          <w:rFonts w:ascii="Times New Roman" w:hAnsi="Times New Roman" w:cs="Times New Roman"/>
          <w:sz w:val="24"/>
          <w:szCs w:val="24"/>
        </w:rPr>
        <w:t>0</w:t>
      </w:r>
      <w:r w:rsidRPr="00962085">
        <w:rPr>
          <w:rFonts w:ascii="Times New Roman" w:hAnsi="Times New Roman" w:cs="Times New Roman"/>
          <w:sz w:val="24"/>
          <w:szCs w:val="24"/>
        </w:rPr>
        <w:t>.202</w:t>
      </w:r>
      <w:r w:rsidR="00211B91">
        <w:rPr>
          <w:rFonts w:ascii="Times New Roman" w:hAnsi="Times New Roman" w:cs="Times New Roman"/>
          <w:sz w:val="24"/>
          <w:szCs w:val="24"/>
        </w:rPr>
        <w:t>3</w:t>
      </w:r>
      <w:r w:rsidRPr="00962085">
        <w:rPr>
          <w:rFonts w:ascii="Times New Roman" w:hAnsi="Times New Roman" w:cs="Times New Roman"/>
          <w:sz w:val="24"/>
          <w:szCs w:val="24"/>
        </w:rPr>
        <w:t xml:space="preserve"> №</w:t>
      </w:r>
      <w:r w:rsidR="008E7F22">
        <w:rPr>
          <w:rFonts w:ascii="Times New Roman" w:hAnsi="Times New Roman" w:cs="Times New Roman"/>
          <w:sz w:val="24"/>
          <w:szCs w:val="24"/>
        </w:rPr>
        <w:t>337-7</w:t>
      </w:r>
    </w:p>
    <w:p w14:paraId="2378E0AD" w14:textId="77777777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C814" w14:textId="049E5152" w:rsidR="00962085" w:rsidRDefault="00962085" w:rsidP="0006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542A979" w14:textId="77777777" w:rsid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7049D" w14:textId="5F63DDD9" w:rsidR="00962085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71D">
        <w:rPr>
          <w:rFonts w:ascii="Times New Roman" w:hAnsi="Times New Roman" w:cs="Times New Roman"/>
          <w:b/>
          <w:bCs/>
          <w:sz w:val="28"/>
          <w:szCs w:val="28"/>
        </w:rPr>
        <w:t>Должностные оклады лиц, замещающих муниципальные должности и должности муниципальной службы по группам должностей в органах местного самоуправления Дубровского муниципального района Брянской области</w:t>
      </w:r>
    </w:p>
    <w:p w14:paraId="7A5A9696" w14:textId="004FEA2A" w:rsid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211B91" w14:paraId="798F2193" w14:textId="77777777" w:rsidTr="00211B91">
        <w:tc>
          <w:tcPr>
            <w:tcW w:w="6941" w:type="dxa"/>
          </w:tcPr>
          <w:p w14:paraId="051BA1A2" w14:textId="77777777" w:rsidR="00211B91" w:rsidRPr="00211B91" w:rsidRDefault="00211B91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1465B9" w14:textId="1AEC0477" w:rsidR="00211B91" w:rsidRPr="00211B91" w:rsidRDefault="00211B91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91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211B91" w14:paraId="5BEC924E" w14:textId="77777777" w:rsidTr="008D2F4E">
        <w:tc>
          <w:tcPr>
            <w:tcW w:w="9345" w:type="dxa"/>
            <w:gridSpan w:val="2"/>
          </w:tcPr>
          <w:p w14:paraId="66FB90BD" w14:textId="693665CD" w:rsidR="00211B91" w:rsidRPr="00211B91" w:rsidRDefault="00211B91" w:rsidP="00211B9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 Дубровского района</w:t>
            </w:r>
          </w:p>
        </w:tc>
      </w:tr>
      <w:tr w:rsidR="00211B91" w14:paraId="7EBFD189" w14:textId="77777777" w:rsidTr="003F7ADD">
        <w:tc>
          <w:tcPr>
            <w:tcW w:w="9345" w:type="dxa"/>
            <w:gridSpan w:val="2"/>
          </w:tcPr>
          <w:p w14:paraId="5B69A3DA" w14:textId="69459BC0" w:rsidR="00211B91" w:rsidRPr="004640C6" w:rsidRDefault="00211B91" w:rsidP="00211B91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служащие, замещающие высшие должности</w:t>
            </w:r>
          </w:p>
        </w:tc>
      </w:tr>
      <w:tr w:rsidR="00211B91" w14:paraId="34CEB9D7" w14:textId="77777777" w:rsidTr="00211B91">
        <w:tc>
          <w:tcPr>
            <w:tcW w:w="6941" w:type="dxa"/>
          </w:tcPr>
          <w:p w14:paraId="1FD671D4" w14:textId="3B9DFE3D" w:rsidR="00211B91" w:rsidRPr="00211B91" w:rsidRDefault="00211B91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404" w:type="dxa"/>
          </w:tcPr>
          <w:p w14:paraId="00D98BA4" w14:textId="42C6F29C" w:rsidR="00211B91" w:rsidRPr="00211B91" w:rsidRDefault="00211B91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</w:t>
            </w:r>
          </w:p>
        </w:tc>
      </w:tr>
      <w:tr w:rsidR="00211B91" w14:paraId="369E3502" w14:textId="77777777" w:rsidTr="00211B91">
        <w:tc>
          <w:tcPr>
            <w:tcW w:w="6941" w:type="dxa"/>
          </w:tcPr>
          <w:p w14:paraId="79BC4DD6" w14:textId="3A8D2EEF" w:rsidR="00211B91" w:rsidRPr="00211B91" w:rsidRDefault="00211B91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404" w:type="dxa"/>
          </w:tcPr>
          <w:p w14:paraId="48030330" w14:textId="030D6DA6" w:rsidR="00211B91" w:rsidRPr="00211B91" w:rsidRDefault="00211B91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</w:tr>
      <w:tr w:rsidR="00211B91" w14:paraId="3F16B1C1" w14:textId="77777777" w:rsidTr="00D5645B">
        <w:tc>
          <w:tcPr>
            <w:tcW w:w="9345" w:type="dxa"/>
            <w:gridSpan w:val="2"/>
          </w:tcPr>
          <w:p w14:paraId="1E084A4A" w14:textId="04F05B7A" w:rsidR="00211B91" w:rsidRPr="004640C6" w:rsidRDefault="00211B91" w:rsidP="00211B91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служащие, замещающие главные должности</w:t>
            </w:r>
          </w:p>
        </w:tc>
      </w:tr>
      <w:tr w:rsidR="00211B91" w14:paraId="15910800" w14:textId="77777777" w:rsidTr="00211B91">
        <w:tc>
          <w:tcPr>
            <w:tcW w:w="6941" w:type="dxa"/>
          </w:tcPr>
          <w:p w14:paraId="64AE0DC8" w14:textId="46A1618E" w:rsidR="00211B91" w:rsidRPr="00211B91" w:rsidRDefault="00211B91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района, начальник управления (отдела), наделенного правами юридического лица, председатель комитета, наделенного правами юридического лица</w:t>
            </w:r>
          </w:p>
        </w:tc>
        <w:tc>
          <w:tcPr>
            <w:tcW w:w="2404" w:type="dxa"/>
          </w:tcPr>
          <w:p w14:paraId="0453953D" w14:textId="45071CD8" w:rsidR="00211B91" w:rsidRPr="00211B91" w:rsidRDefault="00211B91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11208</w:t>
            </w:r>
          </w:p>
        </w:tc>
      </w:tr>
      <w:tr w:rsidR="00211B91" w14:paraId="3AB6A880" w14:textId="77777777" w:rsidTr="00211B91">
        <w:tc>
          <w:tcPr>
            <w:tcW w:w="6941" w:type="dxa"/>
          </w:tcPr>
          <w:p w14:paraId="77EC9C5F" w14:textId="5A791AF8" w:rsidR="00211B91" w:rsidRPr="00211B91" w:rsidRDefault="00211B91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404" w:type="dxa"/>
          </w:tcPr>
          <w:p w14:paraId="4B37E771" w14:textId="1F72058C" w:rsidR="00211B91" w:rsidRPr="00211B91" w:rsidRDefault="004640C6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10081</w:t>
            </w:r>
          </w:p>
        </w:tc>
      </w:tr>
      <w:tr w:rsidR="004640C6" w14:paraId="4EE58291" w14:textId="77777777" w:rsidTr="003A2291">
        <w:tc>
          <w:tcPr>
            <w:tcW w:w="9345" w:type="dxa"/>
            <w:gridSpan w:val="2"/>
          </w:tcPr>
          <w:p w14:paraId="2547CF39" w14:textId="78E87C9F" w:rsidR="004640C6" w:rsidRPr="004640C6" w:rsidRDefault="004640C6" w:rsidP="004640C6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служащие, замещающие ведущие должности</w:t>
            </w:r>
          </w:p>
        </w:tc>
      </w:tr>
      <w:tr w:rsidR="004640C6" w14:paraId="29C4549F" w14:textId="77777777" w:rsidTr="00211B91">
        <w:tc>
          <w:tcPr>
            <w:tcW w:w="6941" w:type="dxa"/>
          </w:tcPr>
          <w:p w14:paraId="78A7A74C" w14:textId="4DD2320D" w:rsidR="004640C6" w:rsidRDefault="004640C6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района</w:t>
            </w:r>
          </w:p>
        </w:tc>
        <w:tc>
          <w:tcPr>
            <w:tcW w:w="2404" w:type="dxa"/>
          </w:tcPr>
          <w:p w14:paraId="52C9FB8E" w14:textId="68681FEA" w:rsidR="004640C6" w:rsidRDefault="004640C6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9149</w:t>
            </w:r>
          </w:p>
        </w:tc>
      </w:tr>
      <w:tr w:rsidR="004640C6" w14:paraId="60FA5264" w14:textId="77777777" w:rsidTr="008C2236">
        <w:tc>
          <w:tcPr>
            <w:tcW w:w="9345" w:type="dxa"/>
            <w:gridSpan w:val="2"/>
          </w:tcPr>
          <w:p w14:paraId="6AC9F64A" w14:textId="719243D0" w:rsidR="004640C6" w:rsidRPr="004640C6" w:rsidRDefault="004640C6" w:rsidP="004640C6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служащие, замещающие старшие должности</w:t>
            </w:r>
          </w:p>
        </w:tc>
      </w:tr>
      <w:tr w:rsidR="004640C6" w14:paraId="6F737D24" w14:textId="77777777" w:rsidTr="00211B91">
        <w:tc>
          <w:tcPr>
            <w:tcW w:w="6941" w:type="dxa"/>
          </w:tcPr>
          <w:p w14:paraId="7A5B81E8" w14:textId="0619FA4D" w:rsidR="004640C6" w:rsidRDefault="004640C6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404" w:type="dxa"/>
          </w:tcPr>
          <w:p w14:paraId="239392CD" w14:textId="7633CF13" w:rsidR="004640C6" w:rsidRDefault="004640C6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</w:t>
            </w:r>
          </w:p>
        </w:tc>
      </w:tr>
      <w:tr w:rsidR="004640C6" w14:paraId="3580C230" w14:textId="77777777" w:rsidTr="00211B91">
        <w:tc>
          <w:tcPr>
            <w:tcW w:w="6941" w:type="dxa"/>
          </w:tcPr>
          <w:p w14:paraId="0D1CE607" w14:textId="1060AB7F" w:rsidR="004640C6" w:rsidRDefault="004640C6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04" w:type="dxa"/>
          </w:tcPr>
          <w:p w14:paraId="28B15118" w14:textId="5578506D" w:rsidR="004640C6" w:rsidRDefault="004640C6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7342</w:t>
            </w:r>
          </w:p>
        </w:tc>
      </w:tr>
      <w:tr w:rsidR="004640C6" w14:paraId="29679391" w14:textId="77777777" w:rsidTr="00211B91">
        <w:tc>
          <w:tcPr>
            <w:tcW w:w="6941" w:type="dxa"/>
          </w:tcPr>
          <w:p w14:paraId="12EA5C0E" w14:textId="4EDEFD18" w:rsidR="004640C6" w:rsidRDefault="004640C6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04" w:type="dxa"/>
          </w:tcPr>
          <w:p w14:paraId="43DA5123" w14:textId="4C0580A8" w:rsidR="004640C6" w:rsidRDefault="004640C6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6607</w:t>
            </w:r>
          </w:p>
        </w:tc>
      </w:tr>
      <w:tr w:rsidR="004640C6" w14:paraId="0B554828" w14:textId="77777777" w:rsidTr="00C94B84">
        <w:tc>
          <w:tcPr>
            <w:tcW w:w="9345" w:type="dxa"/>
            <w:gridSpan w:val="2"/>
          </w:tcPr>
          <w:p w14:paraId="63A9FCD4" w14:textId="225399BB" w:rsidR="004640C6" w:rsidRPr="004640C6" w:rsidRDefault="004640C6" w:rsidP="004640C6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0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служащие, замещающие младшие должности</w:t>
            </w:r>
          </w:p>
        </w:tc>
      </w:tr>
      <w:tr w:rsidR="004640C6" w14:paraId="36B7A62C" w14:textId="77777777" w:rsidTr="00211B91">
        <w:tc>
          <w:tcPr>
            <w:tcW w:w="6941" w:type="dxa"/>
          </w:tcPr>
          <w:p w14:paraId="3861A929" w14:textId="0D89FF55" w:rsidR="004640C6" w:rsidRDefault="004640C6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404" w:type="dxa"/>
          </w:tcPr>
          <w:p w14:paraId="15A359C5" w14:textId="7DCD91F6" w:rsidR="004640C6" w:rsidRDefault="004640C6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5875</w:t>
            </w:r>
          </w:p>
        </w:tc>
      </w:tr>
      <w:tr w:rsidR="004640C6" w14:paraId="17FE0DAA" w14:textId="77777777" w:rsidTr="00211B91">
        <w:tc>
          <w:tcPr>
            <w:tcW w:w="6941" w:type="dxa"/>
          </w:tcPr>
          <w:p w14:paraId="079AA787" w14:textId="1E3CDD2B" w:rsidR="004640C6" w:rsidRDefault="004640C6" w:rsidP="00211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404" w:type="dxa"/>
          </w:tcPr>
          <w:p w14:paraId="5319988C" w14:textId="08FEC4D2" w:rsidR="004640C6" w:rsidRDefault="004640C6" w:rsidP="00DB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5341</w:t>
            </w:r>
          </w:p>
        </w:tc>
      </w:tr>
    </w:tbl>
    <w:p w14:paraId="14D6EF81" w14:textId="77777777" w:rsidR="00DB371D" w:rsidRP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371D" w:rsidRPr="00DB371D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66EB15D8"/>
    <w:multiLevelType w:val="multilevel"/>
    <w:tmpl w:val="5CE8B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F03"/>
    <w:rsid w:val="00061F84"/>
    <w:rsid w:val="0006257F"/>
    <w:rsid w:val="000846DA"/>
    <w:rsid w:val="000A3280"/>
    <w:rsid w:val="000E2A70"/>
    <w:rsid w:val="000F666B"/>
    <w:rsid w:val="001B1641"/>
    <w:rsid w:val="001D206B"/>
    <w:rsid w:val="001F7F03"/>
    <w:rsid w:val="00211B91"/>
    <w:rsid w:val="002215F3"/>
    <w:rsid w:val="00236D15"/>
    <w:rsid w:val="00242660"/>
    <w:rsid w:val="0025575F"/>
    <w:rsid w:val="0026417B"/>
    <w:rsid w:val="002979BD"/>
    <w:rsid w:val="002C642C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640C6"/>
    <w:rsid w:val="00484EB2"/>
    <w:rsid w:val="004A4BC1"/>
    <w:rsid w:val="004B361A"/>
    <w:rsid w:val="004C5A7A"/>
    <w:rsid w:val="00506DAB"/>
    <w:rsid w:val="00592FA5"/>
    <w:rsid w:val="005D3AA4"/>
    <w:rsid w:val="005F0812"/>
    <w:rsid w:val="00645711"/>
    <w:rsid w:val="0065423E"/>
    <w:rsid w:val="00661211"/>
    <w:rsid w:val="00686B58"/>
    <w:rsid w:val="006D43D4"/>
    <w:rsid w:val="006E0D58"/>
    <w:rsid w:val="006F0F55"/>
    <w:rsid w:val="00746B43"/>
    <w:rsid w:val="00773421"/>
    <w:rsid w:val="007F0F7D"/>
    <w:rsid w:val="008E3553"/>
    <w:rsid w:val="008E7F22"/>
    <w:rsid w:val="009000F8"/>
    <w:rsid w:val="00902AD7"/>
    <w:rsid w:val="00957ADA"/>
    <w:rsid w:val="00962085"/>
    <w:rsid w:val="00965DB6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57320"/>
    <w:rsid w:val="00A81094"/>
    <w:rsid w:val="00AA087C"/>
    <w:rsid w:val="00AA6EFE"/>
    <w:rsid w:val="00AE45A9"/>
    <w:rsid w:val="00AE6E2F"/>
    <w:rsid w:val="00AF5530"/>
    <w:rsid w:val="00B01DDE"/>
    <w:rsid w:val="00B3171B"/>
    <w:rsid w:val="00B36668"/>
    <w:rsid w:val="00B67E1F"/>
    <w:rsid w:val="00B728B6"/>
    <w:rsid w:val="00B83922"/>
    <w:rsid w:val="00B97AB4"/>
    <w:rsid w:val="00C41E9B"/>
    <w:rsid w:val="00C4498C"/>
    <w:rsid w:val="00C52311"/>
    <w:rsid w:val="00CB1DF4"/>
    <w:rsid w:val="00CC56CA"/>
    <w:rsid w:val="00CD1AB3"/>
    <w:rsid w:val="00D121AB"/>
    <w:rsid w:val="00D52534"/>
    <w:rsid w:val="00D6783C"/>
    <w:rsid w:val="00D77A04"/>
    <w:rsid w:val="00D84EF0"/>
    <w:rsid w:val="00DB371D"/>
    <w:rsid w:val="00DC67EF"/>
    <w:rsid w:val="00DE33EA"/>
    <w:rsid w:val="00DE4934"/>
    <w:rsid w:val="00DF2DCB"/>
    <w:rsid w:val="00E44F36"/>
    <w:rsid w:val="00E5376B"/>
    <w:rsid w:val="00E611CD"/>
    <w:rsid w:val="00E64EB7"/>
    <w:rsid w:val="00E86FB4"/>
    <w:rsid w:val="00E94C0E"/>
    <w:rsid w:val="00ED5C1C"/>
    <w:rsid w:val="00ED724E"/>
    <w:rsid w:val="00F10DB3"/>
    <w:rsid w:val="00F325C1"/>
    <w:rsid w:val="00F370B0"/>
    <w:rsid w:val="00F545C6"/>
    <w:rsid w:val="00F66EB2"/>
    <w:rsid w:val="00F86618"/>
    <w:rsid w:val="00F93DAD"/>
    <w:rsid w:val="00F958BB"/>
    <w:rsid w:val="00FB2ACD"/>
    <w:rsid w:val="00FD141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B7882E98-AC7F-4795-937D-C8F5584D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2023-10-31T12:47:00Z</cp:lastPrinted>
  <dcterms:created xsi:type="dcterms:W3CDTF">2023-10-31T12:45:00Z</dcterms:created>
  <dcterms:modified xsi:type="dcterms:W3CDTF">2023-10-31T12:48:00Z</dcterms:modified>
</cp:coreProperties>
</file>