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DC305" w14:textId="77777777" w:rsidR="005F230E" w:rsidRPr="00077921" w:rsidRDefault="005F230E" w:rsidP="005F230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90F74B4" w14:textId="77777777" w:rsidR="005F230E" w:rsidRPr="00077921" w:rsidRDefault="005F230E" w:rsidP="005F230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БРЯНСКАЯ ОБЛАСТЬ</w:t>
      </w:r>
    </w:p>
    <w:p w14:paraId="20FCE7B9" w14:textId="77777777" w:rsidR="005F230E" w:rsidRPr="00077921" w:rsidRDefault="005F230E" w:rsidP="005F230E">
      <w:pPr>
        <w:pStyle w:val="ConsNonformat"/>
        <w:widowControl/>
        <w:ind w:right="-365"/>
        <w:jc w:val="center"/>
        <w:rPr>
          <w:rFonts w:ascii="Times New Roman" w:hAnsi="Times New Roman"/>
          <w:sz w:val="28"/>
          <w:szCs w:val="28"/>
        </w:rPr>
      </w:pPr>
      <w:r w:rsidRPr="00077921">
        <w:rPr>
          <w:rFonts w:ascii="Times New Roman" w:hAnsi="Times New Roman"/>
          <w:sz w:val="28"/>
          <w:szCs w:val="28"/>
        </w:rPr>
        <w:t>ДУБРОВСКИЙ РАЙОННЫЙ СОВЕТ НАРОДНЫХ ДЕПУТАТОВ</w:t>
      </w:r>
    </w:p>
    <w:p w14:paraId="21525EE1" w14:textId="77777777" w:rsidR="005F230E" w:rsidRPr="00077921" w:rsidRDefault="005F230E" w:rsidP="005F230E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700E99D4" w14:textId="77777777" w:rsidR="005F230E" w:rsidRPr="00077921" w:rsidRDefault="005F230E" w:rsidP="005F230E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077921">
        <w:rPr>
          <w:rFonts w:ascii="Times New Roman" w:hAnsi="Times New Roman"/>
          <w:b/>
          <w:sz w:val="28"/>
          <w:szCs w:val="28"/>
        </w:rPr>
        <w:t>Р Е Ш Е Н И Е</w:t>
      </w:r>
    </w:p>
    <w:p w14:paraId="7B304DC7" w14:textId="77777777" w:rsidR="005F230E" w:rsidRPr="00077921" w:rsidRDefault="005F230E" w:rsidP="005F230E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14:paraId="0724BD90" w14:textId="66EC0330" w:rsidR="005F230E" w:rsidRPr="00090820" w:rsidRDefault="005F230E" w:rsidP="005F230E">
      <w:pPr>
        <w:pStyle w:val="ConsNonformat"/>
        <w:widowControl/>
        <w:ind w:right="0"/>
        <w:rPr>
          <w:rFonts w:ascii="Times New Roman" w:hAnsi="Times New Roman"/>
          <w:sz w:val="28"/>
          <w:szCs w:val="28"/>
          <w:u w:val="single"/>
        </w:rPr>
      </w:pPr>
      <w:r w:rsidRPr="00090820">
        <w:rPr>
          <w:rFonts w:ascii="Times New Roman" w:hAnsi="Times New Roman"/>
          <w:sz w:val="28"/>
          <w:szCs w:val="28"/>
          <w:u w:val="single"/>
        </w:rPr>
        <w:t>от 27</w:t>
      </w:r>
      <w:r>
        <w:rPr>
          <w:rFonts w:ascii="Times New Roman" w:hAnsi="Times New Roman"/>
          <w:sz w:val="28"/>
          <w:szCs w:val="28"/>
          <w:u w:val="single"/>
        </w:rPr>
        <w:t xml:space="preserve"> сентября </w:t>
      </w:r>
      <w:r w:rsidRPr="00090820"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090820">
        <w:rPr>
          <w:rFonts w:ascii="Times New Roman" w:hAnsi="Times New Roman"/>
          <w:sz w:val="28"/>
          <w:szCs w:val="28"/>
          <w:u w:val="single"/>
        </w:rPr>
        <w:t xml:space="preserve"> года  № </w:t>
      </w:r>
      <w:r w:rsidR="00E23548">
        <w:rPr>
          <w:rFonts w:ascii="Times New Roman" w:hAnsi="Times New Roman"/>
          <w:sz w:val="28"/>
          <w:szCs w:val="28"/>
          <w:u w:val="single"/>
        </w:rPr>
        <w:t>18 - 8</w:t>
      </w:r>
    </w:p>
    <w:p w14:paraId="2788F0F1" w14:textId="77777777" w:rsidR="005F230E" w:rsidRPr="00077921" w:rsidRDefault="005F230E" w:rsidP="005F230E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Pr="00077921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921">
        <w:rPr>
          <w:rFonts w:ascii="Times New Roman" w:hAnsi="Times New Roman"/>
          <w:sz w:val="28"/>
          <w:szCs w:val="28"/>
        </w:rPr>
        <w:t>Дубровка</w:t>
      </w:r>
    </w:p>
    <w:p w14:paraId="4B9006CC" w14:textId="77777777" w:rsidR="005F230E" w:rsidRPr="00077921" w:rsidRDefault="005F230E" w:rsidP="005F230E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14:paraId="6F619141" w14:textId="77777777" w:rsidR="005F230E" w:rsidRDefault="005F230E" w:rsidP="005F230E">
      <w:pPr>
        <w:rPr>
          <w:sz w:val="28"/>
          <w:szCs w:val="28"/>
        </w:rPr>
      </w:pPr>
      <w:r w:rsidRPr="005C290F">
        <w:rPr>
          <w:sz w:val="28"/>
          <w:szCs w:val="28"/>
        </w:rPr>
        <w:t>Об объявлении проведения конкурса</w:t>
      </w:r>
    </w:p>
    <w:p w14:paraId="0D0E5FF4" w14:textId="77777777" w:rsidR="005F230E" w:rsidRDefault="005F230E" w:rsidP="005F230E">
      <w:pPr>
        <w:rPr>
          <w:sz w:val="28"/>
          <w:szCs w:val="28"/>
        </w:rPr>
      </w:pPr>
      <w:r>
        <w:rPr>
          <w:sz w:val="28"/>
          <w:szCs w:val="28"/>
        </w:rPr>
        <w:t xml:space="preserve">на замещение должности </w:t>
      </w:r>
      <w:r w:rsidRPr="005C290F">
        <w:rPr>
          <w:sz w:val="28"/>
          <w:szCs w:val="28"/>
        </w:rPr>
        <w:t xml:space="preserve">главы </w:t>
      </w:r>
    </w:p>
    <w:p w14:paraId="7B83D87F" w14:textId="77777777" w:rsidR="005F230E" w:rsidRDefault="005F230E" w:rsidP="005F230E">
      <w:pPr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5C2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Дубровского района </w:t>
      </w:r>
      <w:r w:rsidRPr="005C290F">
        <w:rPr>
          <w:sz w:val="28"/>
          <w:szCs w:val="28"/>
        </w:rPr>
        <w:t xml:space="preserve">и </w:t>
      </w:r>
      <w:r>
        <w:rPr>
          <w:sz w:val="28"/>
          <w:szCs w:val="28"/>
        </w:rPr>
        <w:t>назначении</w:t>
      </w:r>
      <w:r w:rsidRPr="005C290F">
        <w:rPr>
          <w:sz w:val="28"/>
          <w:szCs w:val="28"/>
        </w:rPr>
        <w:t xml:space="preserve"> членов конкурсной комиссии</w:t>
      </w:r>
    </w:p>
    <w:p w14:paraId="0C157D92" w14:textId="77777777" w:rsidR="005F230E" w:rsidRPr="005C290F" w:rsidRDefault="005F230E" w:rsidP="005F230E">
      <w:pPr>
        <w:ind w:firstLine="426"/>
        <w:rPr>
          <w:sz w:val="28"/>
          <w:szCs w:val="28"/>
        </w:rPr>
      </w:pPr>
    </w:p>
    <w:p w14:paraId="56C3E7E0" w14:textId="77777777" w:rsidR="00AC7175" w:rsidRDefault="005F230E" w:rsidP="00EA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</w:t>
      </w:r>
      <w:r w:rsidRPr="00D6260D">
        <w:rPr>
          <w:sz w:val="28"/>
          <w:szCs w:val="28"/>
        </w:rPr>
        <w:t>статьи 37 Федерального закона от 06.10.2003 года № 131-ФЗ «Об общих принципах орган</w:t>
      </w:r>
      <w:r>
        <w:rPr>
          <w:sz w:val="28"/>
          <w:szCs w:val="28"/>
        </w:rPr>
        <w:t xml:space="preserve">изации местного самоуправления </w:t>
      </w:r>
      <w:r w:rsidRPr="00D6260D">
        <w:rPr>
          <w:sz w:val="28"/>
          <w:szCs w:val="28"/>
        </w:rPr>
        <w:t>в Р</w:t>
      </w:r>
      <w:r>
        <w:rPr>
          <w:sz w:val="28"/>
          <w:szCs w:val="28"/>
        </w:rPr>
        <w:t xml:space="preserve">оссийской Федерации», </w:t>
      </w:r>
      <w:r w:rsidR="00AC7175">
        <w:rPr>
          <w:sz w:val="28"/>
          <w:szCs w:val="28"/>
        </w:rPr>
        <w:t>Уставом Дубровского муниципального района Брянской области,</w:t>
      </w:r>
    </w:p>
    <w:p w14:paraId="7B62B44D" w14:textId="77777777" w:rsidR="00AC7175" w:rsidRDefault="00AC7175" w:rsidP="00EA68DA">
      <w:pPr>
        <w:ind w:firstLine="709"/>
        <w:jc w:val="both"/>
        <w:rPr>
          <w:sz w:val="28"/>
          <w:szCs w:val="28"/>
        </w:rPr>
      </w:pPr>
    </w:p>
    <w:p w14:paraId="2F7F0037" w14:textId="34A364E7" w:rsidR="005F230E" w:rsidRPr="00D6260D" w:rsidRDefault="005F230E" w:rsidP="00EA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Дубровский </w:t>
      </w:r>
      <w:r w:rsidRPr="00D6260D">
        <w:rPr>
          <w:sz w:val="28"/>
          <w:szCs w:val="28"/>
        </w:rPr>
        <w:t>районный Совет народных депутатов</w:t>
      </w:r>
    </w:p>
    <w:p w14:paraId="3637FDF8" w14:textId="77777777" w:rsidR="005F230E" w:rsidRDefault="005F230E" w:rsidP="00EA68DA">
      <w:pPr>
        <w:ind w:firstLine="709"/>
        <w:jc w:val="both"/>
        <w:rPr>
          <w:b/>
          <w:sz w:val="26"/>
          <w:szCs w:val="26"/>
        </w:rPr>
      </w:pPr>
    </w:p>
    <w:p w14:paraId="1D16F195" w14:textId="77777777" w:rsidR="005F230E" w:rsidRDefault="005F230E" w:rsidP="00EA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143E967B" w14:textId="77777777" w:rsidR="005F230E" w:rsidRPr="00D6260D" w:rsidRDefault="005F230E" w:rsidP="00EA68DA">
      <w:pPr>
        <w:ind w:firstLine="709"/>
        <w:jc w:val="both"/>
        <w:rPr>
          <w:sz w:val="28"/>
          <w:szCs w:val="28"/>
        </w:rPr>
      </w:pPr>
    </w:p>
    <w:p w14:paraId="401FACBF" w14:textId="77777777" w:rsidR="005F230E" w:rsidRPr="00D6260D" w:rsidRDefault="005F230E" w:rsidP="00EA68DA">
      <w:pPr>
        <w:ind w:firstLine="709"/>
        <w:jc w:val="both"/>
        <w:rPr>
          <w:sz w:val="28"/>
          <w:szCs w:val="28"/>
        </w:rPr>
      </w:pPr>
      <w:r w:rsidRPr="00D6260D">
        <w:rPr>
          <w:sz w:val="28"/>
          <w:szCs w:val="28"/>
        </w:rPr>
        <w:t>1. Объявить конкурс на замещение вакантной должност</w:t>
      </w:r>
      <w:r>
        <w:rPr>
          <w:sz w:val="28"/>
          <w:szCs w:val="28"/>
        </w:rPr>
        <w:t>и главы администрации Дубровского</w:t>
      </w:r>
      <w:r w:rsidRPr="00D6260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D6260D">
        <w:rPr>
          <w:sz w:val="28"/>
          <w:szCs w:val="28"/>
        </w:rPr>
        <w:t>.</w:t>
      </w:r>
    </w:p>
    <w:p w14:paraId="1A3300D8" w14:textId="21C94243" w:rsidR="005F230E" w:rsidRPr="00507A79" w:rsidRDefault="00396261" w:rsidP="00EA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230E" w:rsidRPr="006D043A">
        <w:rPr>
          <w:sz w:val="28"/>
          <w:szCs w:val="28"/>
        </w:rPr>
        <w:t xml:space="preserve">. Определить местом нахождения конкурсной комиссии: Брянская </w:t>
      </w:r>
      <w:r w:rsidR="005F230E">
        <w:rPr>
          <w:sz w:val="28"/>
          <w:szCs w:val="28"/>
        </w:rPr>
        <w:t>область, Дубровский район, рп. Дубровка, ул.Победы, д.2, тел. 8 (48332) 9-10-33,</w:t>
      </w:r>
      <w:r w:rsidR="005F230E" w:rsidRPr="000175E4">
        <w:rPr>
          <w:sz w:val="28"/>
          <w:szCs w:val="28"/>
        </w:rPr>
        <w:t xml:space="preserve"> </w:t>
      </w:r>
      <w:r w:rsidR="005F230E" w:rsidRPr="00507A79">
        <w:rPr>
          <w:sz w:val="28"/>
          <w:szCs w:val="28"/>
        </w:rPr>
        <w:t>адрес электронной почты</w:t>
      </w:r>
      <w:r w:rsidR="00507A79" w:rsidRPr="00507A79">
        <w:rPr>
          <w:sz w:val="28"/>
          <w:szCs w:val="28"/>
        </w:rPr>
        <w:t xml:space="preserve">: </w:t>
      </w:r>
      <w:r w:rsidR="00507A79" w:rsidRPr="00507A79">
        <w:rPr>
          <w:sz w:val="28"/>
          <w:szCs w:val="28"/>
          <w:lang w:val="en-US"/>
        </w:rPr>
        <w:t>dbr</w:t>
      </w:r>
      <w:r w:rsidR="00507A79" w:rsidRPr="00507A79">
        <w:rPr>
          <w:sz w:val="28"/>
          <w:szCs w:val="28"/>
        </w:rPr>
        <w:t>-</w:t>
      </w:r>
      <w:r w:rsidR="00507A79" w:rsidRPr="00507A79">
        <w:rPr>
          <w:sz w:val="28"/>
          <w:szCs w:val="28"/>
          <w:lang w:val="en-US"/>
        </w:rPr>
        <w:t>raisovet</w:t>
      </w:r>
      <w:r w:rsidR="00507A79" w:rsidRPr="00507A79">
        <w:rPr>
          <w:sz w:val="28"/>
          <w:szCs w:val="28"/>
        </w:rPr>
        <w:t>@</w:t>
      </w:r>
      <w:r w:rsidR="00507A79" w:rsidRPr="00507A79">
        <w:rPr>
          <w:sz w:val="28"/>
          <w:szCs w:val="28"/>
          <w:lang w:val="en-US"/>
        </w:rPr>
        <w:t>yandex</w:t>
      </w:r>
      <w:r w:rsidR="00507A79" w:rsidRPr="00507A79">
        <w:rPr>
          <w:sz w:val="28"/>
          <w:szCs w:val="28"/>
        </w:rPr>
        <w:t>.</w:t>
      </w:r>
      <w:r w:rsidR="00507A79" w:rsidRPr="00507A79">
        <w:rPr>
          <w:sz w:val="28"/>
          <w:szCs w:val="28"/>
          <w:lang w:val="en-US"/>
        </w:rPr>
        <w:t>ru</w:t>
      </w:r>
      <w:r w:rsidR="00507A79" w:rsidRPr="00507A79">
        <w:rPr>
          <w:sz w:val="28"/>
          <w:szCs w:val="28"/>
        </w:rPr>
        <w:t>.</w:t>
      </w:r>
    </w:p>
    <w:p w14:paraId="31B40FB3" w14:textId="2EEDAB12" w:rsidR="005F230E" w:rsidRPr="006D043A" w:rsidRDefault="00396261" w:rsidP="00EA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230E" w:rsidRPr="00583CAC">
        <w:rPr>
          <w:sz w:val="28"/>
          <w:szCs w:val="28"/>
        </w:rPr>
        <w:t>. Установить следующий режим раб</w:t>
      </w:r>
      <w:r w:rsidR="005F230E">
        <w:rPr>
          <w:sz w:val="28"/>
          <w:szCs w:val="28"/>
        </w:rPr>
        <w:t>оты для приема документов:</w:t>
      </w:r>
      <w:r w:rsidR="00961B8A">
        <w:rPr>
          <w:sz w:val="28"/>
          <w:szCs w:val="28"/>
        </w:rPr>
        <w:t xml:space="preserve">                   </w:t>
      </w:r>
      <w:r w:rsidR="005F230E">
        <w:rPr>
          <w:sz w:val="28"/>
          <w:szCs w:val="28"/>
        </w:rPr>
        <w:t xml:space="preserve"> с</w:t>
      </w:r>
      <w:r w:rsidR="005F230E" w:rsidRPr="00531780">
        <w:rPr>
          <w:color w:val="FF0000"/>
          <w:sz w:val="28"/>
          <w:szCs w:val="28"/>
        </w:rPr>
        <w:t xml:space="preserve"> </w:t>
      </w:r>
      <w:r w:rsidR="00961B8A" w:rsidRPr="00961B8A">
        <w:rPr>
          <w:sz w:val="28"/>
          <w:szCs w:val="28"/>
        </w:rPr>
        <w:t>0</w:t>
      </w:r>
      <w:r w:rsidR="006D043A">
        <w:rPr>
          <w:sz w:val="28"/>
          <w:szCs w:val="28"/>
        </w:rPr>
        <w:t>4</w:t>
      </w:r>
      <w:r w:rsidR="005F230E" w:rsidRPr="00961B8A">
        <w:rPr>
          <w:sz w:val="28"/>
          <w:szCs w:val="28"/>
        </w:rPr>
        <w:t xml:space="preserve"> октября по </w:t>
      </w:r>
      <w:r w:rsidR="00961B8A">
        <w:rPr>
          <w:sz w:val="28"/>
          <w:szCs w:val="28"/>
        </w:rPr>
        <w:t>2</w:t>
      </w:r>
      <w:r w:rsidR="006D043A">
        <w:rPr>
          <w:sz w:val="28"/>
          <w:szCs w:val="28"/>
        </w:rPr>
        <w:t>4</w:t>
      </w:r>
      <w:r w:rsidR="00961B8A">
        <w:rPr>
          <w:sz w:val="28"/>
          <w:szCs w:val="28"/>
        </w:rPr>
        <w:t xml:space="preserve"> </w:t>
      </w:r>
      <w:r w:rsidR="005F230E">
        <w:rPr>
          <w:sz w:val="28"/>
          <w:szCs w:val="28"/>
        </w:rPr>
        <w:t>октября 2024</w:t>
      </w:r>
      <w:r w:rsidR="005F230E" w:rsidRPr="00583CAC">
        <w:rPr>
          <w:sz w:val="28"/>
          <w:szCs w:val="28"/>
        </w:rPr>
        <w:t xml:space="preserve"> года в рабочие дни </w:t>
      </w:r>
      <w:r w:rsidR="005F230E" w:rsidRPr="006D043A">
        <w:rPr>
          <w:sz w:val="28"/>
          <w:szCs w:val="28"/>
        </w:rPr>
        <w:t>с 9.00 до 16.00 часов, перерыв на обед с 13.00 до 14.00 часов</w:t>
      </w:r>
      <w:r w:rsidR="00961B8A" w:rsidRPr="006D043A">
        <w:rPr>
          <w:sz w:val="28"/>
          <w:szCs w:val="28"/>
        </w:rPr>
        <w:t>, в выходные дни с 10.00 до 12.00 часов.</w:t>
      </w:r>
    </w:p>
    <w:p w14:paraId="63CB0677" w14:textId="63C64FD7" w:rsidR="005F230E" w:rsidRDefault="00E86C4E" w:rsidP="00EA68D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30E" w:rsidRPr="001A1313">
        <w:rPr>
          <w:sz w:val="28"/>
          <w:szCs w:val="28"/>
        </w:rPr>
        <w:t xml:space="preserve">. В состав конкурсной комиссии </w:t>
      </w:r>
      <w:r w:rsidR="005F230E">
        <w:rPr>
          <w:sz w:val="28"/>
          <w:szCs w:val="28"/>
        </w:rPr>
        <w:t xml:space="preserve">от Дубровского районного Совета народных депутатов </w:t>
      </w:r>
      <w:r w:rsidR="005F230E" w:rsidRPr="001A1313">
        <w:rPr>
          <w:sz w:val="28"/>
          <w:szCs w:val="28"/>
        </w:rPr>
        <w:t xml:space="preserve">назначить </w:t>
      </w:r>
      <w:r w:rsidR="005F230E" w:rsidRPr="001A1313">
        <w:rPr>
          <w:sz w:val="28"/>
          <w:szCs w:val="28"/>
          <w:vertAlign w:val="superscript"/>
        </w:rPr>
        <w:t>1</w:t>
      </w:r>
      <w:r w:rsidR="005F230E" w:rsidRPr="001A1313">
        <w:rPr>
          <w:sz w:val="28"/>
          <w:szCs w:val="28"/>
        </w:rPr>
        <w:t>/</w:t>
      </w:r>
      <w:r w:rsidR="005F230E">
        <w:rPr>
          <w:sz w:val="28"/>
          <w:szCs w:val="28"/>
          <w:vertAlign w:val="subscript"/>
        </w:rPr>
        <w:t>4</w:t>
      </w:r>
      <w:r w:rsidR="005F230E" w:rsidRPr="001A1313">
        <w:rPr>
          <w:sz w:val="28"/>
          <w:szCs w:val="28"/>
        </w:rPr>
        <w:t xml:space="preserve"> ее членов (</w:t>
      </w:r>
      <w:r w:rsidR="005F230E">
        <w:rPr>
          <w:sz w:val="28"/>
          <w:szCs w:val="28"/>
        </w:rPr>
        <w:t>2</w:t>
      </w:r>
      <w:r w:rsidR="005F230E" w:rsidRPr="001A1313">
        <w:rPr>
          <w:sz w:val="28"/>
          <w:szCs w:val="28"/>
        </w:rPr>
        <w:t xml:space="preserve"> человека):</w:t>
      </w:r>
    </w:p>
    <w:p w14:paraId="7EC3E529" w14:textId="4BF0FA90" w:rsidR="005F230E" w:rsidRPr="00E23548" w:rsidRDefault="005F230E" w:rsidP="00EA68DA">
      <w:pPr>
        <w:tabs>
          <w:tab w:val="left" w:pos="1860"/>
        </w:tabs>
        <w:ind w:firstLine="709"/>
        <w:jc w:val="both"/>
        <w:rPr>
          <w:sz w:val="28"/>
          <w:szCs w:val="28"/>
        </w:rPr>
      </w:pPr>
      <w:r w:rsidRPr="00E23548">
        <w:rPr>
          <w:sz w:val="28"/>
          <w:szCs w:val="28"/>
        </w:rPr>
        <w:t xml:space="preserve">- </w:t>
      </w:r>
      <w:r w:rsidR="00E23548" w:rsidRPr="00E23548">
        <w:rPr>
          <w:sz w:val="28"/>
          <w:szCs w:val="28"/>
        </w:rPr>
        <w:t>Чернякова Геннадия Анатольевича</w:t>
      </w:r>
      <w:r w:rsidRPr="00E23548">
        <w:rPr>
          <w:sz w:val="28"/>
          <w:szCs w:val="28"/>
        </w:rPr>
        <w:t>;</w:t>
      </w:r>
    </w:p>
    <w:p w14:paraId="3C3B3F3F" w14:textId="432D71FD" w:rsidR="005F230E" w:rsidRPr="00E23548" w:rsidRDefault="005F230E" w:rsidP="00EA68DA">
      <w:pPr>
        <w:ind w:firstLine="709"/>
        <w:jc w:val="both"/>
        <w:rPr>
          <w:sz w:val="28"/>
          <w:szCs w:val="28"/>
        </w:rPr>
      </w:pPr>
      <w:r w:rsidRPr="00E23548">
        <w:rPr>
          <w:sz w:val="28"/>
          <w:szCs w:val="28"/>
        </w:rPr>
        <w:t xml:space="preserve">- </w:t>
      </w:r>
      <w:r w:rsidR="00E23548" w:rsidRPr="00E23548">
        <w:rPr>
          <w:sz w:val="28"/>
          <w:szCs w:val="28"/>
        </w:rPr>
        <w:t>Сорокина Александра Вячеславовича.</w:t>
      </w:r>
    </w:p>
    <w:p w14:paraId="47F61659" w14:textId="5CF1D481" w:rsidR="005F230E" w:rsidRDefault="00E86C4E" w:rsidP="00EA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230E" w:rsidRPr="00E55F37">
        <w:rPr>
          <w:sz w:val="28"/>
          <w:szCs w:val="28"/>
        </w:rPr>
        <w:t xml:space="preserve">. Направить </w:t>
      </w:r>
      <w:r w:rsidR="005F230E">
        <w:rPr>
          <w:sz w:val="28"/>
          <w:szCs w:val="28"/>
        </w:rPr>
        <w:t xml:space="preserve">Дубровскому поселковому Совету народных депутатов письменное обращение </w:t>
      </w:r>
      <w:r w:rsidR="005F230E" w:rsidRPr="00E55F37">
        <w:rPr>
          <w:sz w:val="28"/>
          <w:szCs w:val="28"/>
        </w:rPr>
        <w:t xml:space="preserve">о назначении </w:t>
      </w:r>
      <w:r w:rsidR="0086565B" w:rsidRPr="001A1313">
        <w:rPr>
          <w:sz w:val="28"/>
          <w:szCs w:val="28"/>
          <w:vertAlign w:val="superscript"/>
        </w:rPr>
        <w:t>1</w:t>
      </w:r>
      <w:r w:rsidR="0086565B" w:rsidRPr="001A1313">
        <w:rPr>
          <w:sz w:val="28"/>
          <w:szCs w:val="28"/>
        </w:rPr>
        <w:t>/</w:t>
      </w:r>
      <w:r w:rsidR="0086565B">
        <w:rPr>
          <w:sz w:val="28"/>
          <w:szCs w:val="28"/>
          <w:vertAlign w:val="subscript"/>
        </w:rPr>
        <w:t>4</w:t>
      </w:r>
      <w:r w:rsidR="005F230E" w:rsidRPr="00E55F37">
        <w:rPr>
          <w:sz w:val="28"/>
          <w:szCs w:val="28"/>
        </w:rPr>
        <w:t xml:space="preserve"> членов ко</w:t>
      </w:r>
      <w:r w:rsidR="005F230E">
        <w:rPr>
          <w:sz w:val="28"/>
          <w:szCs w:val="28"/>
        </w:rPr>
        <w:t>нкурсной комиссии (2 человека).</w:t>
      </w:r>
    </w:p>
    <w:p w14:paraId="46C43297" w14:textId="6ED03560" w:rsidR="005F230E" w:rsidRPr="00E55F37" w:rsidRDefault="00E86C4E" w:rsidP="00EA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230E">
        <w:rPr>
          <w:sz w:val="28"/>
          <w:szCs w:val="28"/>
        </w:rPr>
        <w:t xml:space="preserve">. Направить </w:t>
      </w:r>
      <w:r w:rsidR="005F230E" w:rsidRPr="001A1313">
        <w:rPr>
          <w:sz w:val="28"/>
          <w:szCs w:val="28"/>
        </w:rPr>
        <w:t>Губернатору Брянской области А.В.</w:t>
      </w:r>
      <w:r w:rsidR="005F230E">
        <w:rPr>
          <w:sz w:val="28"/>
          <w:szCs w:val="28"/>
        </w:rPr>
        <w:t xml:space="preserve"> Богомазу письменное обращение </w:t>
      </w:r>
      <w:r w:rsidR="005F230E" w:rsidRPr="001A1313">
        <w:rPr>
          <w:sz w:val="28"/>
          <w:szCs w:val="28"/>
        </w:rPr>
        <w:t xml:space="preserve">о назначении </w:t>
      </w:r>
      <w:r w:rsidR="0086565B" w:rsidRPr="001A1313">
        <w:rPr>
          <w:sz w:val="28"/>
          <w:szCs w:val="28"/>
          <w:vertAlign w:val="superscript"/>
        </w:rPr>
        <w:t>1</w:t>
      </w:r>
      <w:r w:rsidR="0086565B" w:rsidRPr="001A1313">
        <w:rPr>
          <w:sz w:val="28"/>
          <w:szCs w:val="28"/>
        </w:rPr>
        <w:t>/</w:t>
      </w:r>
      <w:r w:rsidR="0086565B">
        <w:rPr>
          <w:sz w:val="28"/>
          <w:szCs w:val="28"/>
          <w:vertAlign w:val="subscript"/>
        </w:rPr>
        <w:t xml:space="preserve">2 </w:t>
      </w:r>
      <w:r w:rsidR="005F230E" w:rsidRPr="001A1313">
        <w:rPr>
          <w:sz w:val="28"/>
          <w:szCs w:val="28"/>
        </w:rPr>
        <w:t xml:space="preserve"> членов кон</w:t>
      </w:r>
      <w:r w:rsidR="005F230E">
        <w:rPr>
          <w:sz w:val="28"/>
          <w:szCs w:val="28"/>
        </w:rPr>
        <w:t>курсной комиссии (4 человека).</w:t>
      </w:r>
    </w:p>
    <w:p w14:paraId="6FD5B806" w14:textId="61674F13" w:rsidR="005F230E" w:rsidRPr="0086565B" w:rsidRDefault="00E86C4E" w:rsidP="00EA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230E">
        <w:rPr>
          <w:sz w:val="28"/>
          <w:szCs w:val="28"/>
        </w:rPr>
        <w:t xml:space="preserve">. Провести </w:t>
      </w:r>
      <w:r w:rsidR="00396261">
        <w:rPr>
          <w:sz w:val="28"/>
          <w:szCs w:val="28"/>
        </w:rPr>
        <w:t>1</w:t>
      </w:r>
      <w:r w:rsidR="001D7E56">
        <w:rPr>
          <w:sz w:val="28"/>
          <w:szCs w:val="28"/>
        </w:rPr>
        <w:t>9</w:t>
      </w:r>
      <w:r w:rsidR="0086565B">
        <w:rPr>
          <w:sz w:val="28"/>
          <w:szCs w:val="28"/>
        </w:rPr>
        <w:t xml:space="preserve"> </w:t>
      </w:r>
      <w:r w:rsidR="00396261">
        <w:rPr>
          <w:sz w:val="28"/>
          <w:szCs w:val="28"/>
        </w:rPr>
        <w:t>ноября</w:t>
      </w:r>
      <w:r w:rsidR="005F230E" w:rsidRPr="0034189A">
        <w:rPr>
          <w:color w:val="FF0000"/>
          <w:sz w:val="28"/>
          <w:szCs w:val="28"/>
        </w:rPr>
        <w:t xml:space="preserve"> </w:t>
      </w:r>
      <w:r w:rsidR="005F230E" w:rsidRPr="00E23548">
        <w:rPr>
          <w:sz w:val="28"/>
          <w:szCs w:val="28"/>
        </w:rPr>
        <w:t xml:space="preserve">2024 года в 10.00 часов </w:t>
      </w:r>
      <w:r w:rsidR="005F230E" w:rsidRPr="005F5FF9">
        <w:rPr>
          <w:sz w:val="28"/>
          <w:szCs w:val="28"/>
        </w:rPr>
        <w:t>конкурс на замещение должност</w:t>
      </w:r>
      <w:r w:rsidR="005F230E">
        <w:rPr>
          <w:sz w:val="28"/>
          <w:szCs w:val="28"/>
        </w:rPr>
        <w:t xml:space="preserve">и главы администрации Дубровского района по адресу: Брянская область, Дубровский район, рп. Дубровка, ул.Победы, д.2, </w:t>
      </w:r>
      <w:r w:rsidR="00EA68DA">
        <w:rPr>
          <w:sz w:val="28"/>
          <w:szCs w:val="28"/>
        </w:rPr>
        <w:t>(кабинет главы муниципального образования</w:t>
      </w:r>
      <w:r w:rsidR="00EA68DA" w:rsidRPr="0086565B">
        <w:rPr>
          <w:sz w:val="28"/>
          <w:szCs w:val="28"/>
        </w:rPr>
        <w:t>)</w:t>
      </w:r>
      <w:r w:rsidR="0086565B" w:rsidRPr="0086565B">
        <w:rPr>
          <w:sz w:val="28"/>
          <w:szCs w:val="28"/>
        </w:rPr>
        <w:t>.</w:t>
      </w:r>
      <w:r w:rsidR="005F230E" w:rsidRPr="0086565B">
        <w:rPr>
          <w:sz w:val="28"/>
          <w:szCs w:val="28"/>
        </w:rPr>
        <w:t xml:space="preserve"> </w:t>
      </w:r>
    </w:p>
    <w:p w14:paraId="7501B0F8" w14:textId="6913F181" w:rsidR="005F230E" w:rsidRPr="00C77519" w:rsidRDefault="00E86C4E" w:rsidP="00EA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230E" w:rsidRPr="00C77519">
        <w:rPr>
          <w:sz w:val="28"/>
          <w:szCs w:val="28"/>
        </w:rPr>
        <w:t xml:space="preserve">. </w:t>
      </w:r>
      <w:r w:rsidR="00A17E9A">
        <w:rPr>
          <w:sz w:val="28"/>
          <w:szCs w:val="28"/>
        </w:rPr>
        <w:t xml:space="preserve"> </w:t>
      </w:r>
      <w:r w:rsidR="005F230E" w:rsidRPr="00C77519">
        <w:rPr>
          <w:sz w:val="28"/>
          <w:szCs w:val="28"/>
        </w:rPr>
        <w:t>Утвердить прилагаемый текст объявления о проведении конкурса и о приеме документов для участия в конкурсе (Приложение №</w:t>
      </w:r>
      <w:r w:rsidR="005F230E">
        <w:rPr>
          <w:sz w:val="28"/>
          <w:szCs w:val="28"/>
        </w:rPr>
        <w:t xml:space="preserve"> </w:t>
      </w:r>
      <w:r w:rsidR="005F230E" w:rsidRPr="00C77519">
        <w:rPr>
          <w:sz w:val="28"/>
          <w:szCs w:val="28"/>
        </w:rPr>
        <w:t>1).</w:t>
      </w:r>
    </w:p>
    <w:p w14:paraId="5CEEFE6C" w14:textId="22ECF9E9" w:rsidR="005F230E" w:rsidRDefault="00E86C4E" w:rsidP="00EA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5F230E" w:rsidRPr="00C77519">
        <w:rPr>
          <w:sz w:val="28"/>
          <w:szCs w:val="28"/>
        </w:rPr>
        <w:t>. Утвердить прилагаемый текст контракта, заключаемого с</w:t>
      </w:r>
      <w:r w:rsidR="005F230E">
        <w:rPr>
          <w:sz w:val="28"/>
          <w:szCs w:val="28"/>
        </w:rPr>
        <w:t xml:space="preserve"> главой администрации </w:t>
      </w:r>
      <w:r w:rsidR="00EA68DA">
        <w:rPr>
          <w:sz w:val="28"/>
          <w:szCs w:val="28"/>
        </w:rPr>
        <w:t xml:space="preserve">Дубровского </w:t>
      </w:r>
      <w:r w:rsidR="00EA68DA" w:rsidRPr="00C77519">
        <w:rPr>
          <w:sz w:val="28"/>
          <w:szCs w:val="28"/>
        </w:rPr>
        <w:t>района (</w:t>
      </w:r>
      <w:r w:rsidR="005F230E" w:rsidRPr="00C77519">
        <w:rPr>
          <w:sz w:val="28"/>
          <w:szCs w:val="28"/>
        </w:rPr>
        <w:t>Приложение №</w:t>
      </w:r>
      <w:r w:rsidR="005F230E">
        <w:rPr>
          <w:sz w:val="28"/>
          <w:szCs w:val="28"/>
        </w:rPr>
        <w:t xml:space="preserve"> </w:t>
      </w:r>
      <w:r w:rsidR="005F230E" w:rsidRPr="00C77519">
        <w:rPr>
          <w:sz w:val="28"/>
          <w:szCs w:val="28"/>
        </w:rPr>
        <w:t>2).</w:t>
      </w:r>
    </w:p>
    <w:p w14:paraId="57A35777" w14:textId="36BE7B04" w:rsidR="00F62AFB" w:rsidRPr="00F62AFB" w:rsidRDefault="00EA68DA" w:rsidP="00F62AF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AFB">
        <w:rPr>
          <w:rFonts w:ascii="Times New Roman" w:hAnsi="Times New Roman" w:cs="Times New Roman"/>
          <w:sz w:val="28"/>
          <w:szCs w:val="28"/>
        </w:rPr>
        <w:t>1</w:t>
      </w:r>
      <w:r w:rsidR="00E86C4E">
        <w:rPr>
          <w:rFonts w:ascii="Times New Roman" w:hAnsi="Times New Roman" w:cs="Times New Roman"/>
          <w:sz w:val="28"/>
          <w:szCs w:val="28"/>
        </w:rPr>
        <w:t>0</w:t>
      </w:r>
      <w:r w:rsidR="00F62AFB" w:rsidRPr="00F62AFB">
        <w:rPr>
          <w:rFonts w:ascii="Times New Roman" w:hAnsi="Times New Roman" w:cs="Times New Roman"/>
          <w:sz w:val="28"/>
          <w:szCs w:val="28"/>
        </w:rPr>
        <w:t>. Решение</w:t>
      </w:r>
      <w:r w:rsidR="00F62AFB" w:rsidRPr="00F62AFB">
        <w:rPr>
          <w:rFonts w:ascii="Times New Roman" w:hAnsi="Times New Roman" w:cs="Times New Roman"/>
          <w:bCs/>
          <w:sz w:val="28"/>
          <w:szCs w:val="28"/>
        </w:rPr>
        <w:t xml:space="preserve"> Дубровского районного Совета народных депутатов № </w:t>
      </w:r>
      <w:r w:rsidR="0086565B">
        <w:rPr>
          <w:rFonts w:ascii="Times New Roman" w:hAnsi="Times New Roman" w:cs="Times New Roman"/>
          <w:bCs/>
          <w:sz w:val="28"/>
          <w:szCs w:val="28"/>
        </w:rPr>
        <w:t>18-7</w:t>
      </w:r>
      <w:r w:rsidR="00F62AFB" w:rsidRPr="00F62AF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6565B">
        <w:rPr>
          <w:rFonts w:ascii="Times New Roman" w:hAnsi="Times New Roman" w:cs="Times New Roman"/>
          <w:bCs/>
          <w:sz w:val="28"/>
          <w:szCs w:val="28"/>
        </w:rPr>
        <w:t>10</w:t>
      </w:r>
      <w:r w:rsidR="00F62AFB" w:rsidRPr="00F62AFB">
        <w:rPr>
          <w:rFonts w:ascii="Times New Roman" w:hAnsi="Times New Roman" w:cs="Times New Roman"/>
          <w:bCs/>
          <w:sz w:val="28"/>
          <w:szCs w:val="28"/>
        </w:rPr>
        <w:t>.10.20</w:t>
      </w:r>
      <w:r w:rsidR="0086565B">
        <w:rPr>
          <w:rFonts w:ascii="Times New Roman" w:hAnsi="Times New Roman" w:cs="Times New Roman"/>
          <w:bCs/>
          <w:sz w:val="28"/>
          <w:szCs w:val="28"/>
        </w:rPr>
        <w:t>1</w:t>
      </w:r>
      <w:r w:rsidR="00F62AFB" w:rsidRPr="00F62AFB">
        <w:rPr>
          <w:rFonts w:ascii="Times New Roman" w:hAnsi="Times New Roman" w:cs="Times New Roman"/>
          <w:bCs/>
          <w:sz w:val="28"/>
          <w:szCs w:val="28"/>
        </w:rPr>
        <w:t>9 г. «Об утверждении проекта контракта, заключаемого с Главой администрации Дубровского района» считать  утратившим силу с момента вступления в силу настоящего решения.</w:t>
      </w:r>
    </w:p>
    <w:p w14:paraId="305F4F17" w14:textId="2BADD8CC" w:rsidR="00EA68DA" w:rsidRPr="00EA68DA" w:rsidRDefault="00396261" w:rsidP="00EA68D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E86C4E">
        <w:rPr>
          <w:sz w:val="28"/>
          <w:szCs w:val="28"/>
        </w:rPr>
        <w:t>1</w:t>
      </w:r>
      <w:r w:rsidRPr="000175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68DA" w:rsidRPr="00EA68DA">
        <w:rPr>
          <w:sz w:val="28"/>
          <w:szCs w:val="28"/>
        </w:rPr>
        <w:t xml:space="preserve">Опубликовать </w:t>
      </w:r>
      <w:r w:rsidR="00EA68DA">
        <w:rPr>
          <w:sz w:val="28"/>
          <w:szCs w:val="28"/>
        </w:rPr>
        <w:t>настоящее</w:t>
      </w:r>
      <w:r w:rsidR="00EA68DA" w:rsidRPr="00EA68DA">
        <w:rPr>
          <w:sz w:val="28"/>
          <w:szCs w:val="28"/>
        </w:rPr>
        <w:t xml:space="preserve"> решение в районной газете «Знамя труда»</w:t>
      </w:r>
      <w:r w:rsidR="00507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4 октября 2024 года, </w:t>
      </w:r>
      <w:r w:rsidRPr="006D043A">
        <w:rPr>
          <w:sz w:val="28"/>
          <w:szCs w:val="28"/>
        </w:rPr>
        <w:t>в периодическом печатном средстве   массовой информации «Вестник Дубровского района»</w:t>
      </w:r>
      <w:r>
        <w:rPr>
          <w:sz w:val="28"/>
          <w:szCs w:val="28"/>
        </w:rPr>
        <w:t xml:space="preserve">, </w:t>
      </w:r>
      <w:r w:rsidR="00EA68DA" w:rsidRPr="00EA68DA">
        <w:rPr>
          <w:sz w:val="28"/>
          <w:szCs w:val="28"/>
        </w:rPr>
        <w:t xml:space="preserve">разместить на сайте Дубровского муниципального района Брянской области в сети интернет, </w:t>
      </w:r>
      <w:r w:rsidR="00EA68DA" w:rsidRPr="00EA68DA">
        <w:rPr>
          <w:rFonts w:eastAsia="Times New Roman"/>
          <w:bCs/>
          <w:color w:val="000000"/>
          <w:sz w:val="28"/>
          <w:szCs w:val="28"/>
        </w:rPr>
        <w:t>а также в Федеральной государственной информационной системе «</w:t>
      </w:r>
      <w:r w:rsidR="00E86C4E">
        <w:rPr>
          <w:rFonts w:eastAsia="Times New Roman"/>
          <w:bCs/>
          <w:color w:val="000000"/>
          <w:sz w:val="28"/>
          <w:szCs w:val="28"/>
        </w:rPr>
        <w:t xml:space="preserve">Единая информационная система управления кадровым составом </w:t>
      </w:r>
      <w:r w:rsidR="00EA68DA" w:rsidRPr="00EA68DA">
        <w:rPr>
          <w:rFonts w:eastAsia="Times New Roman"/>
          <w:bCs/>
          <w:color w:val="000000"/>
          <w:sz w:val="28"/>
          <w:szCs w:val="28"/>
        </w:rPr>
        <w:t>государственной</w:t>
      </w:r>
      <w:r w:rsidR="00E86C4E">
        <w:rPr>
          <w:rFonts w:eastAsia="Times New Roman"/>
          <w:bCs/>
          <w:color w:val="000000"/>
          <w:sz w:val="28"/>
          <w:szCs w:val="28"/>
        </w:rPr>
        <w:t xml:space="preserve"> гражданской </w:t>
      </w:r>
      <w:r w:rsidR="00EA68DA" w:rsidRPr="00EA68DA">
        <w:rPr>
          <w:rFonts w:eastAsia="Times New Roman"/>
          <w:bCs/>
          <w:color w:val="000000"/>
          <w:sz w:val="28"/>
          <w:szCs w:val="28"/>
        </w:rPr>
        <w:t xml:space="preserve">службы </w:t>
      </w:r>
      <w:r w:rsidR="00E86C4E">
        <w:rPr>
          <w:rFonts w:eastAsia="Times New Roman"/>
          <w:bCs/>
          <w:color w:val="000000"/>
          <w:sz w:val="28"/>
          <w:szCs w:val="28"/>
        </w:rPr>
        <w:t>Российской  Федерации</w:t>
      </w:r>
      <w:r w:rsidR="00EA68DA" w:rsidRPr="00EA68DA">
        <w:rPr>
          <w:rFonts w:eastAsia="Times New Roman"/>
          <w:bCs/>
          <w:color w:val="000000"/>
          <w:sz w:val="28"/>
          <w:szCs w:val="28"/>
        </w:rPr>
        <w:t xml:space="preserve">» </w:t>
      </w:r>
      <w:hyperlink r:id="rId5" w:history="1">
        <w:r w:rsidR="00EA68DA" w:rsidRPr="00EA68DA">
          <w:rPr>
            <w:rStyle w:val="a9"/>
            <w:rFonts w:eastAsia="Times New Roman"/>
            <w:bCs/>
            <w:sz w:val="28"/>
            <w:szCs w:val="28"/>
          </w:rPr>
          <w:t>http://gossluzhba.gov.ru/</w:t>
        </w:r>
      </w:hyperlink>
      <w:r w:rsidR="00EA68DA" w:rsidRPr="00EA68DA">
        <w:rPr>
          <w:rFonts w:eastAsia="Times New Roman"/>
          <w:bCs/>
          <w:color w:val="000000"/>
          <w:sz w:val="28"/>
          <w:szCs w:val="28"/>
        </w:rPr>
        <w:t xml:space="preserve"> .</w:t>
      </w:r>
      <w:r w:rsidR="00EA68DA" w:rsidRPr="00EA68DA">
        <w:rPr>
          <w:sz w:val="28"/>
          <w:szCs w:val="28"/>
        </w:rPr>
        <w:t xml:space="preserve"> </w:t>
      </w:r>
    </w:p>
    <w:p w14:paraId="5369FD8C" w14:textId="04F0FD72" w:rsidR="005F230E" w:rsidRDefault="005F230E" w:rsidP="00EA68DA">
      <w:pPr>
        <w:ind w:firstLine="709"/>
        <w:jc w:val="both"/>
        <w:rPr>
          <w:sz w:val="28"/>
          <w:szCs w:val="28"/>
        </w:rPr>
      </w:pPr>
      <w:r w:rsidRPr="001A1313">
        <w:rPr>
          <w:sz w:val="28"/>
          <w:szCs w:val="28"/>
        </w:rPr>
        <w:t>1</w:t>
      </w:r>
      <w:r w:rsidR="00E86C4E">
        <w:rPr>
          <w:sz w:val="28"/>
          <w:szCs w:val="28"/>
        </w:rPr>
        <w:t>2</w:t>
      </w:r>
      <w:r w:rsidRPr="001A1313">
        <w:rPr>
          <w:sz w:val="28"/>
          <w:szCs w:val="28"/>
        </w:rPr>
        <w:t>. Настоящее решение вступает в силу с момента его опубликования.</w:t>
      </w:r>
    </w:p>
    <w:p w14:paraId="2430B5AF" w14:textId="77777777" w:rsidR="005F230E" w:rsidRDefault="005F230E" w:rsidP="00EA68DA">
      <w:pPr>
        <w:ind w:firstLine="709"/>
        <w:jc w:val="both"/>
        <w:rPr>
          <w:sz w:val="28"/>
          <w:szCs w:val="28"/>
        </w:rPr>
      </w:pPr>
    </w:p>
    <w:p w14:paraId="7BB6BB89" w14:textId="1F6408CA" w:rsidR="005F230E" w:rsidRDefault="005F230E" w:rsidP="00EA68DA">
      <w:pPr>
        <w:ind w:firstLine="709"/>
        <w:jc w:val="both"/>
        <w:rPr>
          <w:sz w:val="28"/>
          <w:szCs w:val="28"/>
        </w:rPr>
      </w:pPr>
    </w:p>
    <w:p w14:paraId="5BB1F1F1" w14:textId="77777777" w:rsidR="00396261" w:rsidRDefault="00396261" w:rsidP="00EA68DA">
      <w:pPr>
        <w:ind w:firstLine="709"/>
        <w:jc w:val="both"/>
        <w:rPr>
          <w:sz w:val="28"/>
          <w:szCs w:val="28"/>
        </w:rPr>
      </w:pPr>
    </w:p>
    <w:p w14:paraId="2C45631E" w14:textId="77777777" w:rsidR="005F230E" w:rsidRPr="008848AE" w:rsidRDefault="005F230E" w:rsidP="00EA68DA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8AE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14:paraId="7CF8428C" w14:textId="77777777" w:rsidR="005F230E" w:rsidRPr="008848AE" w:rsidRDefault="005F230E" w:rsidP="00EA68DA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8AE">
        <w:rPr>
          <w:rFonts w:ascii="Times New Roman" w:hAnsi="Times New Roman" w:cs="Times New Roman"/>
          <w:bCs/>
          <w:sz w:val="28"/>
          <w:szCs w:val="28"/>
        </w:rPr>
        <w:t xml:space="preserve">«Дубровский район»                       </w:t>
      </w:r>
      <w:r w:rsidR="00EA68D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848A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A68D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8848A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8848AE">
        <w:rPr>
          <w:rFonts w:ascii="Times New Roman" w:hAnsi="Times New Roman" w:cs="Times New Roman"/>
          <w:bCs/>
          <w:sz w:val="28"/>
          <w:szCs w:val="28"/>
        </w:rPr>
        <w:t xml:space="preserve">                     Г.А. Черняков</w:t>
      </w:r>
    </w:p>
    <w:p w14:paraId="5B1DEE18" w14:textId="77777777" w:rsidR="005F230E" w:rsidRPr="008848AE" w:rsidRDefault="005F230E" w:rsidP="00EA68DA">
      <w:pPr>
        <w:pStyle w:val="ConsNormal"/>
        <w:widowControl/>
        <w:ind w:right="-1" w:firstLine="0"/>
        <w:rPr>
          <w:rFonts w:ascii="Times New Roman" w:hAnsi="Times New Roman" w:cs="Times New Roman"/>
          <w:bCs/>
          <w:sz w:val="28"/>
          <w:szCs w:val="28"/>
        </w:rPr>
      </w:pPr>
    </w:p>
    <w:p w14:paraId="2643E4AA" w14:textId="77777777" w:rsidR="005F230E" w:rsidRDefault="005F230E" w:rsidP="00EA68DA">
      <w:pPr>
        <w:shd w:val="clear" w:color="auto" w:fill="FFFFFF"/>
        <w:tabs>
          <w:tab w:val="left" w:pos="1013"/>
        </w:tabs>
        <w:suppressAutoHyphens/>
        <w:rPr>
          <w:rFonts w:eastAsia="Times New Roman"/>
          <w:sz w:val="28"/>
          <w:szCs w:val="28"/>
          <w:lang w:eastAsia="zh-CN"/>
        </w:rPr>
      </w:pPr>
    </w:p>
    <w:p w14:paraId="15A80E59" w14:textId="77777777" w:rsidR="005F230E" w:rsidRDefault="005F230E" w:rsidP="00EA68DA">
      <w:pPr>
        <w:shd w:val="clear" w:color="auto" w:fill="FFFFFF"/>
        <w:tabs>
          <w:tab w:val="left" w:pos="1013"/>
        </w:tabs>
        <w:suppressAutoHyphens/>
        <w:rPr>
          <w:rFonts w:eastAsia="Times New Roman"/>
          <w:sz w:val="28"/>
          <w:szCs w:val="28"/>
          <w:lang w:eastAsia="zh-CN"/>
        </w:rPr>
      </w:pPr>
    </w:p>
    <w:p w14:paraId="6B3B35D6" w14:textId="77777777" w:rsidR="00082BE1" w:rsidRDefault="00082BE1" w:rsidP="00EA68DA">
      <w:pPr>
        <w:ind w:firstLine="709"/>
      </w:pPr>
    </w:p>
    <w:p w14:paraId="598D33D9" w14:textId="77777777" w:rsidR="00EA68DA" w:rsidRDefault="00EA68DA" w:rsidP="00EA68DA">
      <w:pPr>
        <w:ind w:firstLine="709"/>
      </w:pPr>
    </w:p>
    <w:p w14:paraId="190AF542" w14:textId="77777777" w:rsidR="00EA68DA" w:rsidRDefault="00EA68DA" w:rsidP="00EA68DA">
      <w:pPr>
        <w:ind w:firstLine="709"/>
      </w:pPr>
    </w:p>
    <w:p w14:paraId="546FAE41" w14:textId="77777777" w:rsidR="00EA68DA" w:rsidRDefault="00EA68DA" w:rsidP="00EA68DA">
      <w:pPr>
        <w:ind w:firstLine="709"/>
      </w:pPr>
    </w:p>
    <w:p w14:paraId="5B7CE62D" w14:textId="77777777" w:rsidR="00EA68DA" w:rsidRDefault="00EA68DA" w:rsidP="00EA68DA">
      <w:pPr>
        <w:ind w:firstLine="709"/>
      </w:pPr>
    </w:p>
    <w:p w14:paraId="61974222" w14:textId="77777777" w:rsidR="00EA68DA" w:rsidRDefault="00EA68DA" w:rsidP="00EA68DA">
      <w:pPr>
        <w:ind w:firstLine="709"/>
      </w:pPr>
    </w:p>
    <w:p w14:paraId="02D100E0" w14:textId="77777777" w:rsidR="00EA68DA" w:rsidRDefault="00EA68DA" w:rsidP="00EA68DA">
      <w:pPr>
        <w:ind w:firstLine="709"/>
      </w:pPr>
    </w:p>
    <w:p w14:paraId="271B41C8" w14:textId="77777777" w:rsidR="00EA68DA" w:rsidRDefault="00EA68DA" w:rsidP="00EA68DA">
      <w:pPr>
        <w:ind w:firstLine="709"/>
      </w:pPr>
    </w:p>
    <w:p w14:paraId="5BB7562C" w14:textId="77777777" w:rsidR="00EA68DA" w:rsidRDefault="00EA68DA" w:rsidP="00EA68DA">
      <w:pPr>
        <w:ind w:firstLine="709"/>
      </w:pPr>
    </w:p>
    <w:p w14:paraId="2371AF87" w14:textId="77777777" w:rsidR="00EA68DA" w:rsidRDefault="00EA68DA" w:rsidP="00EA68DA">
      <w:pPr>
        <w:ind w:firstLine="709"/>
      </w:pPr>
    </w:p>
    <w:p w14:paraId="5B6783D7" w14:textId="77777777" w:rsidR="00EA68DA" w:rsidRDefault="00EA68DA" w:rsidP="00EA68DA">
      <w:pPr>
        <w:ind w:firstLine="709"/>
      </w:pPr>
    </w:p>
    <w:p w14:paraId="2D39B8FB" w14:textId="77777777" w:rsidR="00EA68DA" w:rsidRDefault="00EA68DA" w:rsidP="00EA68DA">
      <w:pPr>
        <w:ind w:firstLine="709"/>
      </w:pPr>
    </w:p>
    <w:p w14:paraId="1A7A41EA" w14:textId="77777777" w:rsidR="00EA68DA" w:rsidRDefault="00EA68DA" w:rsidP="00EA68DA">
      <w:pPr>
        <w:ind w:firstLine="709"/>
      </w:pPr>
    </w:p>
    <w:p w14:paraId="5F3F617B" w14:textId="77777777" w:rsidR="00EA68DA" w:rsidRDefault="00EA68DA" w:rsidP="00EA68DA">
      <w:pPr>
        <w:ind w:firstLine="709"/>
      </w:pPr>
    </w:p>
    <w:p w14:paraId="1D8BA3B9" w14:textId="77777777" w:rsidR="00EA68DA" w:rsidRDefault="00EA68DA" w:rsidP="00EA68DA">
      <w:pPr>
        <w:ind w:firstLine="709"/>
      </w:pPr>
    </w:p>
    <w:p w14:paraId="1114A33D" w14:textId="77777777" w:rsidR="00EA68DA" w:rsidRDefault="00EA68DA" w:rsidP="00EA68DA">
      <w:pPr>
        <w:ind w:firstLine="709"/>
      </w:pPr>
    </w:p>
    <w:p w14:paraId="5FC70305" w14:textId="77777777" w:rsidR="00EA68DA" w:rsidRDefault="00EA68DA" w:rsidP="00EA68DA">
      <w:pPr>
        <w:ind w:firstLine="709"/>
      </w:pPr>
    </w:p>
    <w:p w14:paraId="70CBC8EE" w14:textId="77777777" w:rsidR="00EA68DA" w:rsidRDefault="00EA68DA" w:rsidP="00EA68DA">
      <w:pPr>
        <w:ind w:firstLine="709"/>
      </w:pPr>
    </w:p>
    <w:p w14:paraId="41E4EE5F" w14:textId="2D05DCF4" w:rsidR="00EA68DA" w:rsidRDefault="00EA68DA" w:rsidP="00EA68DA">
      <w:pPr>
        <w:ind w:firstLine="709"/>
      </w:pPr>
    </w:p>
    <w:p w14:paraId="54FA555B" w14:textId="77777777" w:rsidR="00E628D2" w:rsidRDefault="00E628D2" w:rsidP="00EA68DA">
      <w:pPr>
        <w:ind w:firstLine="709"/>
      </w:pPr>
    </w:p>
    <w:p w14:paraId="06997D38" w14:textId="77777777" w:rsidR="00EA68DA" w:rsidRDefault="00EA68DA" w:rsidP="00EA68DA">
      <w:pPr>
        <w:ind w:firstLine="709"/>
      </w:pPr>
    </w:p>
    <w:p w14:paraId="4965847E" w14:textId="77777777" w:rsidR="00EA68DA" w:rsidRDefault="00EA68DA" w:rsidP="00EA68DA">
      <w:pPr>
        <w:ind w:firstLine="709"/>
      </w:pPr>
    </w:p>
    <w:p w14:paraId="5698A39F" w14:textId="2AE0F105" w:rsidR="00EA68DA" w:rsidRDefault="00EA68DA" w:rsidP="00EA68DA">
      <w:pPr>
        <w:ind w:firstLine="709"/>
      </w:pPr>
    </w:p>
    <w:p w14:paraId="128B1C65" w14:textId="7DCCFE6B" w:rsidR="00A17E9A" w:rsidRDefault="00A17E9A" w:rsidP="00EA68DA">
      <w:pPr>
        <w:ind w:firstLine="709"/>
      </w:pPr>
    </w:p>
    <w:p w14:paraId="3C4943C3" w14:textId="61B9511A" w:rsidR="00A17E9A" w:rsidRDefault="00A17E9A" w:rsidP="00EA68DA">
      <w:pPr>
        <w:ind w:firstLine="709"/>
      </w:pPr>
    </w:p>
    <w:p w14:paraId="1D69344E" w14:textId="6808505A" w:rsidR="00A17E9A" w:rsidRDefault="00A17E9A" w:rsidP="00EA68DA">
      <w:pPr>
        <w:ind w:firstLine="709"/>
      </w:pPr>
    </w:p>
    <w:p w14:paraId="21FF797E" w14:textId="77777777" w:rsidR="00A17E9A" w:rsidRDefault="00A17E9A" w:rsidP="00EA68DA">
      <w:pPr>
        <w:ind w:firstLine="709"/>
      </w:pPr>
    </w:p>
    <w:p w14:paraId="38CA0066" w14:textId="77777777" w:rsidR="00EA68DA" w:rsidRDefault="00EA68DA" w:rsidP="00EA68DA">
      <w:pPr>
        <w:ind w:firstLine="709"/>
      </w:pPr>
    </w:p>
    <w:p w14:paraId="387E29A3" w14:textId="77777777" w:rsidR="00EA68DA" w:rsidRDefault="00EA68DA" w:rsidP="00EA68DA">
      <w:pPr>
        <w:ind w:firstLine="709"/>
      </w:pPr>
    </w:p>
    <w:p w14:paraId="1A15D68C" w14:textId="77777777" w:rsidR="00EA68DA" w:rsidRPr="00EA68DA" w:rsidRDefault="0089467C" w:rsidP="0089467C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</w:t>
      </w:r>
      <w:r w:rsidR="00EA68DA" w:rsidRPr="00EA68DA">
        <w:rPr>
          <w:sz w:val="28"/>
          <w:szCs w:val="28"/>
        </w:rPr>
        <w:t>Приложение №1</w:t>
      </w:r>
    </w:p>
    <w:p w14:paraId="52D46FDB" w14:textId="77777777" w:rsidR="00EA68DA" w:rsidRDefault="00EA68DA" w:rsidP="0089467C">
      <w:pPr>
        <w:ind w:left="5103"/>
        <w:rPr>
          <w:color w:val="000000"/>
          <w:sz w:val="28"/>
          <w:szCs w:val="28"/>
        </w:rPr>
      </w:pPr>
      <w:r w:rsidRPr="00EA68DA">
        <w:rPr>
          <w:color w:val="000000"/>
          <w:sz w:val="28"/>
          <w:szCs w:val="28"/>
        </w:rPr>
        <w:t xml:space="preserve">Утверждено решением </w:t>
      </w:r>
      <w:r w:rsidR="0089467C" w:rsidRPr="0089467C">
        <w:rPr>
          <w:sz w:val="28"/>
          <w:szCs w:val="28"/>
        </w:rPr>
        <w:t>Дубровского</w:t>
      </w:r>
      <w:r w:rsidRPr="00EA68DA">
        <w:rPr>
          <w:sz w:val="28"/>
          <w:szCs w:val="28"/>
        </w:rPr>
        <w:t xml:space="preserve"> </w:t>
      </w:r>
      <w:r w:rsidRPr="00EA68DA">
        <w:rPr>
          <w:color w:val="000000"/>
          <w:sz w:val="28"/>
          <w:szCs w:val="28"/>
        </w:rPr>
        <w:t>районного Совета народных депутатов</w:t>
      </w:r>
    </w:p>
    <w:p w14:paraId="3AD40AD6" w14:textId="3E9D91AF" w:rsidR="00EA68DA" w:rsidRPr="00EA68DA" w:rsidRDefault="00EA68DA" w:rsidP="0089467C">
      <w:pPr>
        <w:ind w:left="5103"/>
        <w:rPr>
          <w:color w:val="FF0000"/>
          <w:sz w:val="28"/>
          <w:szCs w:val="28"/>
        </w:rPr>
      </w:pPr>
      <w:r w:rsidRPr="00EA68DA">
        <w:rPr>
          <w:sz w:val="28"/>
          <w:szCs w:val="28"/>
        </w:rPr>
        <w:t xml:space="preserve">от </w:t>
      </w:r>
      <w:r w:rsidR="0089467C">
        <w:rPr>
          <w:sz w:val="28"/>
          <w:szCs w:val="28"/>
        </w:rPr>
        <w:t>27.09</w:t>
      </w:r>
      <w:r w:rsidRPr="00EA68DA">
        <w:rPr>
          <w:sz w:val="28"/>
          <w:szCs w:val="28"/>
        </w:rPr>
        <w:t xml:space="preserve">.2024  </w:t>
      </w:r>
      <w:r w:rsidR="00E23548">
        <w:rPr>
          <w:sz w:val="28"/>
          <w:szCs w:val="28"/>
        </w:rPr>
        <w:t>№ 18 - 8</w:t>
      </w:r>
      <w:r w:rsidRPr="00EA68DA">
        <w:rPr>
          <w:sz w:val="28"/>
          <w:szCs w:val="28"/>
        </w:rPr>
        <w:t xml:space="preserve"> </w:t>
      </w:r>
    </w:p>
    <w:p w14:paraId="73B08B41" w14:textId="77777777" w:rsidR="00EA68DA" w:rsidRPr="00EA68DA" w:rsidRDefault="00EA68DA" w:rsidP="00EA68DA">
      <w:pPr>
        <w:ind w:left="4536"/>
        <w:jc w:val="center"/>
        <w:rPr>
          <w:b/>
          <w:color w:val="000000"/>
        </w:rPr>
      </w:pPr>
    </w:p>
    <w:p w14:paraId="56DB42CF" w14:textId="77777777" w:rsidR="00EA68DA" w:rsidRPr="00EA68DA" w:rsidRDefault="00EA68DA" w:rsidP="00EA68DA">
      <w:pPr>
        <w:jc w:val="center"/>
        <w:rPr>
          <w:b/>
          <w:color w:val="000000"/>
          <w:sz w:val="28"/>
          <w:szCs w:val="28"/>
        </w:rPr>
      </w:pPr>
      <w:r w:rsidRPr="00EA68DA">
        <w:rPr>
          <w:b/>
          <w:color w:val="000000"/>
          <w:sz w:val="28"/>
          <w:szCs w:val="28"/>
        </w:rPr>
        <w:t>Объявление</w:t>
      </w:r>
    </w:p>
    <w:p w14:paraId="349EE554" w14:textId="77777777" w:rsidR="00EA68DA" w:rsidRPr="00EA68DA" w:rsidRDefault="00EA68DA" w:rsidP="00EA68DA">
      <w:pPr>
        <w:jc w:val="center"/>
        <w:rPr>
          <w:b/>
          <w:color w:val="000000"/>
          <w:sz w:val="28"/>
          <w:szCs w:val="28"/>
        </w:rPr>
      </w:pPr>
      <w:r w:rsidRPr="00EA68DA">
        <w:rPr>
          <w:b/>
          <w:color w:val="000000"/>
          <w:sz w:val="28"/>
          <w:szCs w:val="28"/>
        </w:rPr>
        <w:t>о порядке и условиях проведении конкурса на замещение должности</w:t>
      </w:r>
    </w:p>
    <w:p w14:paraId="4ED09118" w14:textId="77777777" w:rsidR="00EA68DA" w:rsidRDefault="00EA68DA" w:rsidP="00EA68DA">
      <w:pPr>
        <w:jc w:val="center"/>
        <w:rPr>
          <w:b/>
          <w:color w:val="000000"/>
          <w:sz w:val="28"/>
          <w:szCs w:val="28"/>
        </w:rPr>
      </w:pPr>
      <w:r w:rsidRPr="00EA68DA">
        <w:rPr>
          <w:b/>
          <w:color w:val="000000"/>
          <w:sz w:val="28"/>
          <w:szCs w:val="28"/>
        </w:rPr>
        <w:t xml:space="preserve">главы администрации </w:t>
      </w:r>
      <w:r w:rsidR="0089467C">
        <w:rPr>
          <w:b/>
          <w:color w:val="000000"/>
          <w:sz w:val="28"/>
          <w:szCs w:val="28"/>
        </w:rPr>
        <w:t>Дубровского</w:t>
      </w:r>
      <w:r w:rsidRPr="00EA68DA">
        <w:rPr>
          <w:b/>
          <w:color w:val="000000"/>
          <w:sz w:val="28"/>
          <w:szCs w:val="28"/>
        </w:rPr>
        <w:t xml:space="preserve"> района </w:t>
      </w:r>
    </w:p>
    <w:p w14:paraId="325B2DCC" w14:textId="77777777" w:rsidR="0089467C" w:rsidRPr="00EA68DA" w:rsidRDefault="0089467C" w:rsidP="00EA68DA">
      <w:pPr>
        <w:jc w:val="center"/>
        <w:rPr>
          <w:color w:val="000000"/>
          <w:sz w:val="28"/>
          <w:szCs w:val="28"/>
        </w:rPr>
      </w:pPr>
    </w:p>
    <w:p w14:paraId="6EF8AA0C" w14:textId="77777777" w:rsidR="00EA68DA" w:rsidRPr="00EA68DA" w:rsidRDefault="0089467C" w:rsidP="0089467C">
      <w:pPr>
        <w:ind w:firstLine="709"/>
        <w:jc w:val="both"/>
        <w:rPr>
          <w:color w:val="000000"/>
          <w:sz w:val="28"/>
          <w:szCs w:val="28"/>
        </w:rPr>
      </w:pPr>
      <w:r w:rsidRPr="0089467C">
        <w:rPr>
          <w:color w:val="000000"/>
          <w:sz w:val="28"/>
          <w:szCs w:val="28"/>
        </w:rPr>
        <w:t>Дубровский</w:t>
      </w:r>
      <w:r w:rsidR="00EA68DA" w:rsidRPr="00EA68DA">
        <w:rPr>
          <w:b/>
          <w:color w:val="000000"/>
          <w:sz w:val="28"/>
          <w:szCs w:val="28"/>
        </w:rPr>
        <w:t xml:space="preserve"> </w:t>
      </w:r>
      <w:r w:rsidR="00EA68DA" w:rsidRPr="00EA68DA">
        <w:rPr>
          <w:color w:val="000000"/>
          <w:sz w:val="28"/>
          <w:szCs w:val="28"/>
        </w:rPr>
        <w:t xml:space="preserve">районный Совет народных депутатов объявляет о проведении конкурса на замещение должности главы администрации </w:t>
      </w:r>
      <w:r>
        <w:rPr>
          <w:color w:val="000000"/>
          <w:sz w:val="28"/>
          <w:szCs w:val="28"/>
        </w:rPr>
        <w:t>Дубровского</w:t>
      </w:r>
      <w:r w:rsidR="00EA68DA" w:rsidRPr="00EA68DA">
        <w:rPr>
          <w:color w:val="000000"/>
          <w:sz w:val="28"/>
          <w:szCs w:val="28"/>
        </w:rPr>
        <w:t xml:space="preserve"> района (далее – конкурс, глава администрации).</w:t>
      </w:r>
    </w:p>
    <w:p w14:paraId="54A07E60" w14:textId="77777777" w:rsidR="00EA68DA" w:rsidRPr="00EA68DA" w:rsidRDefault="00EA68DA" w:rsidP="0089467C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EA68DA">
        <w:rPr>
          <w:color w:val="000000"/>
          <w:sz w:val="28"/>
          <w:szCs w:val="28"/>
        </w:rPr>
        <w:t>Право на участие в конкурсе имеют граждане Российской Федерации, отвечающие следующим квалификационным требованиям для замещения должности главы администрации в соответствие с Законом «О муниципальной службе в Брянской области»:</w:t>
      </w:r>
    </w:p>
    <w:p w14:paraId="2C1D17FF" w14:textId="77777777" w:rsidR="00EA68DA" w:rsidRPr="00EA68DA" w:rsidRDefault="00EA68DA" w:rsidP="008946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68DA">
        <w:rPr>
          <w:rFonts w:ascii="Symbol" w:eastAsia="Symbol" w:hAnsi="Symbol"/>
          <w:color w:val="000000"/>
          <w:sz w:val="28"/>
          <w:szCs w:val="28"/>
        </w:rPr>
        <w:t></w:t>
      </w:r>
      <w:r w:rsidRPr="00EA68DA">
        <w:rPr>
          <w:color w:val="000000"/>
          <w:sz w:val="28"/>
          <w:szCs w:val="28"/>
        </w:rPr>
        <w:t xml:space="preserve"> высшее образование не ниже уровня специалиста, магистратуры и стаж муниципальной службы или стаж по специальности, направлению подготовки не менее 2 лет;</w:t>
      </w:r>
    </w:p>
    <w:p w14:paraId="732E536C" w14:textId="77777777" w:rsidR="00EA68DA" w:rsidRPr="00EA68DA" w:rsidRDefault="00EA68DA" w:rsidP="008946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A68DA">
        <w:rPr>
          <w:color w:val="000000"/>
          <w:sz w:val="28"/>
          <w:szCs w:val="28"/>
        </w:rPr>
        <w:t xml:space="preserve">Квалификационное требование для замещения должности главы администрации </w:t>
      </w:r>
      <w:r w:rsidR="0089467C">
        <w:rPr>
          <w:color w:val="000000"/>
          <w:sz w:val="28"/>
          <w:szCs w:val="28"/>
        </w:rPr>
        <w:t>Дубровского</w:t>
      </w:r>
      <w:r w:rsidRPr="00EA68DA">
        <w:rPr>
          <w:sz w:val="28"/>
          <w:szCs w:val="28"/>
        </w:rPr>
        <w:t xml:space="preserve"> </w:t>
      </w:r>
      <w:r w:rsidRPr="00EA68DA">
        <w:rPr>
          <w:color w:val="000000"/>
          <w:sz w:val="28"/>
          <w:szCs w:val="28"/>
        </w:rPr>
        <w:t>района о наличии высшего образования не ниже уровня специалиста, магистратуры не применяется к гражданам, претендующим на замещение должности главы администрации, получившим высшее профессиональное образование до 29 августа 1996 года.</w:t>
      </w:r>
    </w:p>
    <w:p w14:paraId="53434281" w14:textId="77777777" w:rsidR="00EA68DA" w:rsidRPr="00EA68DA" w:rsidRDefault="00EA68DA" w:rsidP="0089467C">
      <w:pPr>
        <w:shd w:val="clear" w:color="auto" w:fill="FFFFFF"/>
        <w:ind w:firstLine="709"/>
        <w:jc w:val="both"/>
        <w:rPr>
          <w:sz w:val="28"/>
          <w:szCs w:val="28"/>
        </w:rPr>
      </w:pPr>
      <w:r w:rsidRPr="00EA68DA">
        <w:rPr>
          <w:color w:val="000000"/>
          <w:sz w:val="28"/>
          <w:szCs w:val="28"/>
        </w:rPr>
        <w:t xml:space="preserve">Для лиц, имеющих дипломы с отличием специалиста, магистра, в течение трех лет со дня выдачи диплома устанавливаются квалификационные требования к стажу муниципальной службы или стажу работы по специальности, направлению подготовки для замещения должности главы администрации </w:t>
      </w:r>
      <w:r w:rsidR="0089467C">
        <w:rPr>
          <w:color w:val="000000"/>
          <w:sz w:val="28"/>
          <w:szCs w:val="28"/>
        </w:rPr>
        <w:t>Дубровского</w:t>
      </w:r>
      <w:r w:rsidRPr="00EA68DA">
        <w:rPr>
          <w:color w:val="000000"/>
          <w:sz w:val="28"/>
          <w:szCs w:val="28"/>
        </w:rPr>
        <w:t xml:space="preserve"> района, не менее одного года стажа муниципальной службы или двух лет стажа работы по специальности, направлению </w:t>
      </w:r>
      <w:r w:rsidRPr="00EA68DA">
        <w:rPr>
          <w:sz w:val="28"/>
          <w:szCs w:val="28"/>
        </w:rPr>
        <w:t>подготовки.</w:t>
      </w:r>
    </w:p>
    <w:p w14:paraId="565B3AD5" w14:textId="68964B6B" w:rsidR="00EA68DA" w:rsidRPr="00EA68DA" w:rsidRDefault="00EA68DA" w:rsidP="0089467C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EA68DA">
        <w:rPr>
          <w:sz w:val="28"/>
          <w:szCs w:val="28"/>
        </w:rPr>
        <w:t>К кандидатам на должность главы администрации в соответствии с Законом «О муниципальной службе в Брянской области» предъявляются следующие дополнительные требования:</w:t>
      </w:r>
    </w:p>
    <w:p w14:paraId="1D1DE51A" w14:textId="77777777" w:rsidR="00AC7175" w:rsidRPr="00E7230B" w:rsidRDefault="00AC7175" w:rsidP="00AC7175">
      <w:pPr>
        <w:numPr>
          <w:ilvl w:val="0"/>
          <w:numId w:val="7"/>
        </w:numPr>
        <w:tabs>
          <w:tab w:val="left" w:pos="0"/>
          <w:tab w:val="left" w:pos="1200"/>
        </w:tabs>
        <w:suppressAutoHyphens/>
        <w:spacing w:line="228" w:lineRule="atLeast"/>
        <w:ind w:left="0" w:firstLineChars="257" w:firstLine="720"/>
        <w:jc w:val="both"/>
        <w:rPr>
          <w:rFonts w:eastAsia="SimSun"/>
          <w:sz w:val="28"/>
          <w:szCs w:val="28"/>
          <w:lang w:eastAsia="zh-CN"/>
        </w:rPr>
      </w:pPr>
      <w:r w:rsidRPr="00E7230B">
        <w:rPr>
          <w:rFonts w:eastAsia="SimSun"/>
          <w:sz w:val="28"/>
          <w:szCs w:val="28"/>
          <w:lang w:eastAsia="zh-CN"/>
        </w:rPr>
        <w:t xml:space="preserve">знание </w:t>
      </w:r>
      <w:hyperlink r:id="rId6" w:history="1">
        <w:r w:rsidRPr="00E7230B">
          <w:rPr>
            <w:rFonts w:eastAsia="SimSun"/>
            <w:color w:val="0000FF"/>
            <w:sz w:val="28"/>
            <w:szCs w:val="28"/>
            <w:lang w:eastAsia="zh-CN"/>
          </w:rPr>
          <w:t>Конституции</w:t>
        </w:r>
      </w:hyperlink>
      <w:r w:rsidRPr="00E7230B">
        <w:rPr>
          <w:rFonts w:eastAsia="SimSun"/>
          <w:sz w:val="28"/>
          <w:szCs w:val="28"/>
          <w:lang w:eastAsia="zh-CN"/>
        </w:rPr>
        <w:t xml:space="preserve"> Российской Федерации, Федерального </w:t>
      </w:r>
      <w:hyperlink r:id="rId7" w:history="1">
        <w:r w:rsidRPr="00E7230B">
          <w:rPr>
            <w:rFonts w:eastAsia="SimSun"/>
            <w:color w:val="0000FF"/>
            <w:sz w:val="28"/>
            <w:szCs w:val="28"/>
            <w:lang w:eastAsia="zh-CN"/>
          </w:rPr>
          <w:t>закона</w:t>
        </w:r>
      </w:hyperlink>
      <w:r w:rsidRPr="00E7230B">
        <w:rPr>
          <w:rFonts w:eastAsia="SimSun"/>
          <w:lang w:eastAsia="zh-CN"/>
        </w:rPr>
        <w:t xml:space="preserve"> </w:t>
      </w:r>
      <w:r w:rsidRPr="00E7230B">
        <w:rPr>
          <w:rFonts w:eastAsia="SimSun"/>
          <w:color w:val="000000"/>
          <w:sz w:val="28"/>
          <w:szCs w:val="28"/>
          <w:lang w:eastAsia="zh-CN"/>
        </w:rPr>
        <w:t>от</w:t>
      </w:r>
      <w:r w:rsidRPr="00E7230B">
        <w:rPr>
          <w:rFonts w:eastAsia="SimSun"/>
          <w:color w:val="000000"/>
          <w:sz w:val="28"/>
          <w:szCs w:val="28"/>
          <w:lang w:val="en-US" w:eastAsia="zh-CN"/>
        </w:rPr>
        <w:t> </w:t>
      </w:r>
      <w:r w:rsidRPr="00E7230B">
        <w:rPr>
          <w:rFonts w:eastAsia="SimSun"/>
          <w:color w:val="000000"/>
          <w:sz w:val="28"/>
          <w:szCs w:val="28"/>
          <w:lang w:eastAsia="zh-CN"/>
        </w:rPr>
        <w:t>6 октября 2003 года № 131-ФЗ «</w:t>
      </w:r>
      <w:r w:rsidRPr="00E7230B">
        <w:rPr>
          <w:rFonts w:eastAsia="SimSun"/>
          <w:sz w:val="28"/>
          <w:szCs w:val="28"/>
          <w:lang w:eastAsia="zh-CN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8" w:history="1">
        <w:r w:rsidRPr="00E7230B">
          <w:rPr>
            <w:rFonts w:eastAsia="SimSun"/>
            <w:color w:val="0000FF"/>
            <w:sz w:val="28"/>
            <w:szCs w:val="28"/>
            <w:lang w:eastAsia="zh-CN"/>
          </w:rPr>
          <w:t>Устава</w:t>
        </w:r>
      </w:hyperlink>
      <w:r w:rsidRPr="00E7230B">
        <w:rPr>
          <w:rFonts w:eastAsia="SimSun"/>
          <w:sz w:val="28"/>
          <w:szCs w:val="28"/>
          <w:lang w:eastAsia="zh-CN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r>
        <w:rPr>
          <w:rFonts w:eastAsia="SimSun"/>
          <w:sz w:val="28"/>
          <w:szCs w:val="28"/>
          <w:lang w:eastAsia="zh-CN"/>
        </w:rPr>
        <w:t>Дубровского</w:t>
      </w:r>
      <w:r w:rsidRPr="00E7230B">
        <w:rPr>
          <w:rFonts w:eastAsia="SimSun"/>
          <w:color w:val="000000"/>
          <w:sz w:val="28"/>
          <w:szCs w:val="28"/>
          <w:lang w:eastAsia="zh-CN"/>
        </w:rPr>
        <w:t xml:space="preserve"> муниципального района</w:t>
      </w:r>
      <w:r>
        <w:rPr>
          <w:rFonts w:eastAsia="SimSun"/>
          <w:color w:val="000000"/>
          <w:sz w:val="28"/>
          <w:szCs w:val="28"/>
          <w:lang w:eastAsia="zh-CN"/>
        </w:rPr>
        <w:t xml:space="preserve"> Брянской области</w:t>
      </w:r>
      <w:r w:rsidRPr="00E7230B">
        <w:rPr>
          <w:rFonts w:eastAsia="SimSun"/>
          <w:sz w:val="28"/>
          <w:szCs w:val="28"/>
          <w:lang w:eastAsia="zh-CN"/>
        </w:rPr>
        <w:t>.</w:t>
      </w:r>
    </w:p>
    <w:p w14:paraId="1EEAE486" w14:textId="77777777" w:rsidR="00AC7175" w:rsidRPr="00E7230B" w:rsidRDefault="00AC7175" w:rsidP="00AC7175">
      <w:pPr>
        <w:numPr>
          <w:ilvl w:val="0"/>
          <w:numId w:val="7"/>
        </w:numPr>
        <w:tabs>
          <w:tab w:val="left" w:pos="0"/>
          <w:tab w:val="left" w:pos="1200"/>
        </w:tabs>
        <w:suppressAutoHyphens/>
        <w:spacing w:line="228" w:lineRule="atLeast"/>
        <w:ind w:left="0" w:firstLineChars="257" w:firstLine="720"/>
        <w:jc w:val="both"/>
        <w:rPr>
          <w:rFonts w:eastAsia="SimSun"/>
          <w:sz w:val="28"/>
          <w:szCs w:val="28"/>
          <w:lang w:val="en-US" w:eastAsia="zh-CN"/>
        </w:rPr>
      </w:pPr>
      <w:r w:rsidRPr="00E7230B">
        <w:rPr>
          <w:rFonts w:eastAsia="SimSun"/>
          <w:sz w:val="28"/>
          <w:szCs w:val="28"/>
          <w:lang w:eastAsia="zh-CN"/>
        </w:rPr>
        <w:t>в</w:t>
      </w:r>
      <w:r w:rsidRPr="00E7230B">
        <w:rPr>
          <w:rFonts w:eastAsia="SimSun"/>
          <w:sz w:val="28"/>
          <w:szCs w:val="28"/>
          <w:lang w:val="en-US" w:eastAsia="zh-CN"/>
        </w:rPr>
        <w:t>озраст</w:t>
      </w:r>
      <w:r w:rsidRPr="00E7230B">
        <w:rPr>
          <w:rFonts w:eastAsia="SimSun"/>
          <w:sz w:val="28"/>
          <w:szCs w:val="28"/>
          <w:lang w:eastAsia="zh-CN"/>
        </w:rPr>
        <w:t xml:space="preserve"> </w:t>
      </w:r>
      <w:r w:rsidRPr="00E7230B">
        <w:rPr>
          <w:rFonts w:eastAsia="SimSun"/>
          <w:sz w:val="28"/>
          <w:szCs w:val="28"/>
          <w:lang w:val="en-US" w:eastAsia="zh-CN"/>
        </w:rPr>
        <w:t>не</w:t>
      </w:r>
      <w:r w:rsidRPr="00E7230B">
        <w:rPr>
          <w:rFonts w:eastAsia="SimSun"/>
          <w:sz w:val="28"/>
          <w:szCs w:val="28"/>
          <w:lang w:eastAsia="zh-CN"/>
        </w:rPr>
        <w:t xml:space="preserve"> </w:t>
      </w:r>
      <w:r w:rsidRPr="00E7230B">
        <w:rPr>
          <w:rFonts w:eastAsia="SimSun"/>
          <w:sz w:val="28"/>
          <w:szCs w:val="28"/>
          <w:lang w:val="en-US" w:eastAsia="zh-CN"/>
        </w:rPr>
        <w:t xml:space="preserve">моложе 25 лет; </w:t>
      </w:r>
    </w:p>
    <w:p w14:paraId="344DA67F" w14:textId="77777777" w:rsidR="00AC7175" w:rsidRPr="00E7230B" w:rsidRDefault="00AC7175" w:rsidP="00AC7175">
      <w:pPr>
        <w:numPr>
          <w:ilvl w:val="0"/>
          <w:numId w:val="7"/>
        </w:numPr>
        <w:tabs>
          <w:tab w:val="left" w:pos="0"/>
          <w:tab w:val="left" w:pos="1200"/>
        </w:tabs>
        <w:suppressAutoHyphens/>
        <w:spacing w:line="228" w:lineRule="atLeast"/>
        <w:ind w:left="0" w:firstLineChars="257" w:firstLine="720"/>
        <w:jc w:val="both"/>
        <w:rPr>
          <w:rFonts w:eastAsia="SimSun"/>
          <w:sz w:val="28"/>
          <w:szCs w:val="28"/>
          <w:lang w:eastAsia="zh-CN"/>
        </w:rPr>
      </w:pPr>
      <w:r w:rsidRPr="00E7230B">
        <w:rPr>
          <w:rFonts w:eastAsia="SimSun"/>
          <w:sz w:val="28"/>
          <w:szCs w:val="28"/>
          <w:lang w:eastAsia="zh-CN"/>
        </w:rPr>
        <w:t xml:space="preserve">отсутствие непогашенной или неснятой судимости; </w:t>
      </w:r>
    </w:p>
    <w:p w14:paraId="21F92A5C" w14:textId="77777777" w:rsidR="00AC7175" w:rsidRPr="00E7230B" w:rsidRDefault="00AC7175" w:rsidP="00AC7175">
      <w:pPr>
        <w:numPr>
          <w:ilvl w:val="0"/>
          <w:numId w:val="7"/>
        </w:numPr>
        <w:tabs>
          <w:tab w:val="left" w:pos="0"/>
          <w:tab w:val="left" w:pos="1200"/>
        </w:tabs>
        <w:suppressAutoHyphens/>
        <w:spacing w:line="228" w:lineRule="atLeast"/>
        <w:ind w:left="0" w:firstLineChars="257" w:firstLine="720"/>
        <w:jc w:val="both"/>
        <w:rPr>
          <w:rFonts w:eastAsia="SimSun"/>
          <w:sz w:val="28"/>
          <w:szCs w:val="28"/>
          <w:lang w:eastAsia="zh-CN"/>
        </w:rPr>
      </w:pPr>
      <w:r w:rsidRPr="00E7230B">
        <w:rPr>
          <w:rFonts w:eastAsia="SimSun"/>
          <w:sz w:val="28"/>
          <w:szCs w:val="28"/>
          <w:lang w:eastAsia="zh-CN"/>
        </w:rPr>
        <w:t xml:space="preserve">представление одновременно с заявлением на участие в конкурсе предусмотренных </w:t>
      </w:r>
      <w:hyperlink r:id="rId9" w:history="1">
        <w:r w:rsidRPr="00E7230B">
          <w:rPr>
            <w:rFonts w:eastAsia="SimSun"/>
            <w:color w:val="0000FF"/>
            <w:sz w:val="28"/>
            <w:szCs w:val="28"/>
            <w:lang w:eastAsia="zh-CN"/>
          </w:rPr>
          <w:t>законодательством</w:t>
        </w:r>
      </w:hyperlink>
      <w:r w:rsidRPr="00E7230B">
        <w:rPr>
          <w:rFonts w:eastAsia="SimSun"/>
          <w:sz w:val="28"/>
          <w:szCs w:val="28"/>
          <w:lang w:eastAsia="zh-CN"/>
        </w:rPr>
        <w:t xml:space="preserve"> документов для оформления допуска к государственной тайне. </w:t>
      </w:r>
    </w:p>
    <w:p w14:paraId="59CBC45D" w14:textId="274F29DB" w:rsidR="00AC7175" w:rsidRPr="00E7230B" w:rsidRDefault="00AC7175" w:rsidP="00AC7175">
      <w:pPr>
        <w:shd w:val="clear" w:color="auto" w:fill="FFFFFF"/>
        <w:tabs>
          <w:tab w:val="left" w:pos="851"/>
        </w:tabs>
        <w:suppressAutoHyphens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lastRenderedPageBreak/>
        <w:t xml:space="preserve">          </w:t>
      </w:r>
      <w:r w:rsidRPr="00E7230B">
        <w:rPr>
          <w:rFonts w:eastAsia="Times New Roman"/>
          <w:sz w:val="28"/>
          <w:szCs w:val="28"/>
          <w:lang w:eastAsia="zh-CN"/>
        </w:rPr>
        <w:t>Гражданин Российской Федерации, изъявивший желание участвовать в конкурсе, представляет в Совет следующие документы:</w:t>
      </w:r>
    </w:p>
    <w:p w14:paraId="7938FC6C" w14:textId="77777777" w:rsidR="00AC7175" w:rsidRPr="00E7230B" w:rsidRDefault="00AC7175" w:rsidP="00AC7175">
      <w:pPr>
        <w:numPr>
          <w:ilvl w:val="0"/>
          <w:numId w:val="5"/>
        </w:numPr>
        <w:shd w:val="clear" w:color="auto" w:fill="FFFFFF"/>
        <w:tabs>
          <w:tab w:val="clear" w:pos="350"/>
          <w:tab w:val="left" w:pos="1200"/>
        </w:tabs>
        <w:suppressAutoHyphens/>
        <w:ind w:left="0" w:firstLineChars="257" w:firstLine="720"/>
        <w:jc w:val="both"/>
        <w:rPr>
          <w:rFonts w:eastAsia="Times New Roman"/>
          <w:sz w:val="28"/>
          <w:szCs w:val="28"/>
          <w:lang w:eastAsia="zh-CN"/>
        </w:rPr>
      </w:pPr>
      <w:r w:rsidRPr="00E7230B">
        <w:rPr>
          <w:rFonts w:eastAsia="Times New Roman"/>
          <w:sz w:val="28"/>
          <w:szCs w:val="28"/>
          <w:lang w:eastAsia="zh-CN"/>
        </w:rPr>
        <w:t>личное заявление на участие в конкурсе;</w:t>
      </w:r>
    </w:p>
    <w:p w14:paraId="1A38B6DE" w14:textId="77777777" w:rsidR="00AC7175" w:rsidRPr="00E7230B" w:rsidRDefault="00AC7175" w:rsidP="00AC7175">
      <w:pPr>
        <w:numPr>
          <w:ilvl w:val="0"/>
          <w:numId w:val="5"/>
        </w:numPr>
        <w:shd w:val="clear" w:color="auto" w:fill="FFFFFF"/>
        <w:tabs>
          <w:tab w:val="clear" w:pos="350"/>
          <w:tab w:val="left" w:pos="1200"/>
        </w:tabs>
        <w:suppressAutoHyphens/>
        <w:ind w:left="0" w:firstLineChars="257" w:firstLine="720"/>
        <w:jc w:val="both"/>
        <w:rPr>
          <w:rFonts w:eastAsia="Times New Roman"/>
          <w:sz w:val="28"/>
          <w:szCs w:val="28"/>
          <w:lang w:eastAsia="zh-CN"/>
        </w:rPr>
      </w:pPr>
      <w:r w:rsidRPr="00E7230B">
        <w:rPr>
          <w:rFonts w:eastAsia="Times New Roman"/>
          <w:bCs/>
          <w:sz w:val="28"/>
          <w:szCs w:val="28"/>
          <w:lang w:eastAsia="zh-CN"/>
        </w:rPr>
        <w:t xml:space="preserve">заполненную и подписанную анкету по форме, утвержденной </w:t>
      </w:r>
      <w:r w:rsidRPr="00E7230B">
        <w:rPr>
          <w:rFonts w:eastAsia="Times New Roman"/>
          <w:sz w:val="28"/>
          <w:szCs w:val="28"/>
          <w:lang w:eastAsia="zh-CN"/>
        </w:rPr>
        <w:t xml:space="preserve">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</w:t>
      </w:r>
      <w:r w:rsidRPr="00E7230B">
        <w:rPr>
          <w:rFonts w:eastAsia="Times New Roman"/>
          <w:bCs/>
          <w:sz w:val="28"/>
          <w:szCs w:val="28"/>
          <w:lang w:eastAsia="zh-CN"/>
        </w:rPr>
        <w:t>с фотографией размером 4х6 см;</w:t>
      </w:r>
    </w:p>
    <w:p w14:paraId="0CCC3167" w14:textId="77777777" w:rsidR="00AC7175" w:rsidRPr="00E7230B" w:rsidRDefault="00AC7175" w:rsidP="00AC7175">
      <w:pPr>
        <w:numPr>
          <w:ilvl w:val="0"/>
          <w:numId w:val="5"/>
        </w:numPr>
        <w:shd w:val="clear" w:color="auto" w:fill="FFFFFF"/>
        <w:tabs>
          <w:tab w:val="clear" w:pos="350"/>
          <w:tab w:val="left" w:pos="1200"/>
        </w:tabs>
        <w:suppressAutoHyphens/>
        <w:ind w:left="0" w:firstLineChars="257" w:firstLine="720"/>
        <w:jc w:val="both"/>
        <w:rPr>
          <w:rFonts w:eastAsia="Times New Roman"/>
          <w:sz w:val="28"/>
          <w:szCs w:val="28"/>
          <w:lang w:eastAsia="zh-CN"/>
        </w:rPr>
      </w:pPr>
      <w:r w:rsidRPr="00E7230B">
        <w:rPr>
          <w:rFonts w:eastAsia="Times New Roman"/>
          <w:bCs/>
          <w:sz w:val="28"/>
          <w:szCs w:val="28"/>
          <w:lang w:eastAsia="zh-CN"/>
        </w:rPr>
        <w:t>а</w:t>
      </w:r>
      <w:r w:rsidRPr="00E7230B">
        <w:rPr>
          <w:rFonts w:eastAsia="Times New Roman"/>
          <w:sz w:val="28"/>
          <w:szCs w:val="28"/>
          <w:lang w:eastAsia="zh-CN"/>
        </w:rPr>
        <w:t xml:space="preserve">втобиографию, </w:t>
      </w:r>
      <w:r w:rsidRPr="00E7230B">
        <w:rPr>
          <w:rFonts w:eastAsia="Arial"/>
          <w:color w:val="333333"/>
          <w:sz w:val="28"/>
          <w:szCs w:val="28"/>
          <w:shd w:val="clear" w:color="auto" w:fill="FFFFFF"/>
          <w:lang w:eastAsia="zh-CN"/>
        </w:rPr>
        <w:t>составленную в произвольной форме</w:t>
      </w:r>
      <w:r w:rsidRPr="00E7230B">
        <w:rPr>
          <w:rFonts w:eastAsia="Times New Roman"/>
          <w:sz w:val="28"/>
          <w:szCs w:val="28"/>
          <w:lang w:eastAsia="zh-CN"/>
        </w:rPr>
        <w:t>;</w:t>
      </w:r>
    </w:p>
    <w:p w14:paraId="108FEC3A" w14:textId="77777777" w:rsidR="00AC7175" w:rsidRPr="00E7230B" w:rsidRDefault="00AC7175" w:rsidP="00AC7175">
      <w:pPr>
        <w:numPr>
          <w:ilvl w:val="0"/>
          <w:numId w:val="5"/>
        </w:numPr>
        <w:shd w:val="clear" w:color="auto" w:fill="FFFFFF"/>
        <w:tabs>
          <w:tab w:val="clear" w:pos="350"/>
          <w:tab w:val="left" w:pos="1200"/>
        </w:tabs>
        <w:suppressAutoHyphens/>
        <w:ind w:left="0" w:firstLineChars="257" w:firstLine="720"/>
        <w:jc w:val="both"/>
        <w:rPr>
          <w:rFonts w:eastAsia="Times New Roman"/>
          <w:bCs/>
          <w:sz w:val="28"/>
          <w:szCs w:val="28"/>
          <w:lang w:eastAsia="zh-CN"/>
        </w:rPr>
      </w:pPr>
      <w:r w:rsidRPr="00E7230B">
        <w:rPr>
          <w:rFonts w:eastAsia="Times New Roman"/>
          <w:sz w:val="28"/>
          <w:szCs w:val="28"/>
          <w:lang w:eastAsia="zh-CN"/>
        </w:rPr>
        <w:t>копи</w:t>
      </w:r>
      <w:r w:rsidRPr="00E7230B">
        <w:rPr>
          <w:rFonts w:eastAsia="Times New Roman"/>
          <w:bCs/>
          <w:sz w:val="28"/>
          <w:szCs w:val="28"/>
          <w:lang w:eastAsia="zh-CN"/>
        </w:rPr>
        <w:t xml:space="preserve">ю </w:t>
      </w:r>
      <w:r w:rsidRPr="00E7230B">
        <w:rPr>
          <w:rFonts w:eastAsia="Times New Roman"/>
          <w:sz w:val="28"/>
          <w:szCs w:val="28"/>
          <w:lang w:eastAsia="zh-CN"/>
        </w:rPr>
        <w:t>паспорта или заменяющего его документа (соответствующий документ предъявляется лично по прибытии на конкурс);</w:t>
      </w:r>
    </w:p>
    <w:p w14:paraId="7C661C32" w14:textId="77777777" w:rsidR="00AC7175" w:rsidRPr="00E7230B" w:rsidRDefault="00AC7175" w:rsidP="00AC7175">
      <w:pPr>
        <w:numPr>
          <w:ilvl w:val="0"/>
          <w:numId w:val="5"/>
        </w:numPr>
        <w:shd w:val="clear" w:color="auto" w:fill="FFFFFF"/>
        <w:tabs>
          <w:tab w:val="clear" w:pos="350"/>
          <w:tab w:val="left" w:pos="1200"/>
        </w:tabs>
        <w:suppressAutoHyphens/>
        <w:ind w:left="0" w:firstLineChars="257" w:firstLine="720"/>
        <w:jc w:val="both"/>
        <w:rPr>
          <w:rFonts w:eastAsia="Times New Roman"/>
          <w:bCs/>
          <w:sz w:val="28"/>
          <w:szCs w:val="28"/>
          <w:lang w:eastAsia="zh-CN"/>
        </w:rPr>
      </w:pPr>
      <w:r w:rsidRPr="00E7230B">
        <w:rPr>
          <w:rFonts w:eastAsia="Times New Roman"/>
          <w:bCs/>
          <w:sz w:val="28"/>
          <w:szCs w:val="28"/>
          <w:lang w:eastAsia="zh-CN"/>
        </w:rPr>
        <w:t>документы, подтверждающие необходимый уровень образования и стаж работы:</w:t>
      </w:r>
    </w:p>
    <w:p w14:paraId="7454B407" w14:textId="77777777" w:rsidR="00AC7175" w:rsidRPr="00E7230B" w:rsidRDefault="00AC7175" w:rsidP="00AC7175">
      <w:pPr>
        <w:shd w:val="clear" w:color="auto" w:fill="FFFFFF"/>
        <w:tabs>
          <w:tab w:val="left" w:pos="720"/>
        </w:tabs>
        <w:suppressAutoHyphens/>
        <w:ind w:firstLineChars="257" w:firstLine="720"/>
        <w:jc w:val="both"/>
        <w:rPr>
          <w:rFonts w:eastAsia="Times New Roman"/>
          <w:bCs/>
          <w:sz w:val="28"/>
          <w:szCs w:val="28"/>
          <w:lang w:eastAsia="zh-CN"/>
        </w:rPr>
      </w:pPr>
      <w:r w:rsidRPr="00E7230B">
        <w:rPr>
          <w:rFonts w:eastAsia="Times New Roman"/>
          <w:bCs/>
          <w:sz w:val="28"/>
          <w:szCs w:val="28"/>
          <w:lang w:eastAsia="zh-CN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 </w:t>
      </w:r>
    </w:p>
    <w:p w14:paraId="708B7922" w14:textId="77777777" w:rsidR="00AC7175" w:rsidRPr="00E7230B" w:rsidRDefault="00AC7175" w:rsidP="00AC7175">
      <w:pPr>
        <w:shd w:val="clear" w:color="auto" w:fill="FFFFFF"/>
        <w:tabs>
          <w:tab w:val="left" w:pos="720"/>
        </w:tabs>
        <w:suppressAutoHyphens/>
        <w:ind w:firstLineChars="257" w:firstLine="720"/>
        <w:jc w:val="both"/>
        <w:rPr>
          <w:rFonts w:eastAsia="Times New Roman"/>
          <w:bCs/>
          <w:sz w:val="28"/>
          <w:szCs w:val="28"/>
          <w:lang w:eastAsia="zh-CN"/>
        </w:rPr>
      </w:pPr>
      <w:r w:rsidRPr="00E7230B">
        <w:rPr>
          <w:rFonts w:eastAsia="Times New Roman"/>
          <w:bCs/>
          <w:sz w:val="28"/>
          <w:szCs w:val="28"/>
          <w:lang w:eastAsia="zh-CN"/>
        </w:rPr>
        <w:t xml:space="preserve">копии документов об образовании,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14:paraId="31B312A6" w14:textId="77777777" w:rsidR="00AC7175" w:rsidRPr="00E7230B" w:rsidRDefault="00AC7175" w:rsidP="00AC7175">
      <w:pPr>
        <w:numPr>
          <w:ilvl w:val="0"/>
          <w:numId w:val="5"/>
        </w:numPr>
        <w:tabs>
          <w:tab w:val="clear" w:pos="350"/>
        </w:tabs>
        <w:suppressAutoHyphens/>
        <w:spacing w:line="228" w:lineRule="atLeast"/>
        <w:ind w:left="0" w:firstLineChars="257" w:firstLine="720"/>
        <w:jc w:val="both"/>
        <w:rPr>
          <w:rFonts w:eastAsia="SimSun"/>
          <w:sz w:val="28"/>
          <w:szCs w:val="28"/>
          <w:lang w:eastAsia="zh-CN"/>
        </w:rPr>
      </w:pPr>
      <w:r w:rsidRPr="00E7230B">
        <w:rPr>
          <w:rFonts w:eastAsia="SimSun"/>
          <w:sz w:val="28"/>
          <w:szCs w:val="28"/>
          <w:lang w:eastAsia="zh-CN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Указанные сведения представляются по форме </w:t>
      </w:r>
      <w:hyperlink r:id="rId10" w:history="1"/>
      <w:r w:rsidRPr="00E7230B">
        <w:rPr>
          <w:rFonts w:eastAsia="SimSun"/>
          <w:sz w:val="28"/>
          <w:szCs w:val="28"/>
          <w:lang w:eastAsia="zh-CN"/>
        </w:rPr>
        <w:t xml:space="preserve">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hyperlink r:id="rId11" w:history="1"/>
      <w:r w:rsidRPr="00E7230B">
        <w:rPr>
          <w:rFonts w:eastAsia="SimSun"/>
          <w:sz w:val="28"/>
          <w:szCs w:val="28"/>
          <w:lang w:eastAsia="zh-CN"/>
        </w:rPr>
        <w:t>заполненной с использованием специального программного обеспечения «Справки БК», размещенного на официальном сайте Президента Российской Федерации (</w:t>
      </w:r>
      <w:hyperlink r:id="rId12" w:history="1">
        <w:r w:rsidRPr="00E7230B">
          <w:rPr>
            <w:rFonts w:eastAsia="SimSun"/>
            <w:color w:val="000000"/>
            <w:sz w:val="28"/>
            <w:szCs w:val="28"/>
            <w:u w:val="single"/>
            <w:lang w:val="en-US" w:eastAsia="zh-CN"/>
          </w:rPr>
          <w:t>http</w:t>
        </w:r>
        <w:r w:rsidRPr="00E7230B">
          <w:rPr>
            <w:rFonts w:eastAsia="SimSun"/>
            <w:color w:val="000000"/>
            <w:sz w:val="28"/>
            <w:szCs w:val="28"/>
            <w:u w:val="single"/>
            <w:lang w:eastAsia="zh-CN"/>
          </w:rPr>
          <w:t>://</w:t>
        </w:r>
        <w:r w:rsidRPr="00E7230B">
          <w:rPr>
            <w:rFonts w:eastAsia="SimSun"/>
            <w:color w:val="000000"/>
            <w:sz w:val="28"/>
            <w:szCs w:val="28"/>
            <w:u w:val="single"/>
            <w:lang w:val="en-US" w:eastAsia="zh-CN"/>
          </w:rPr>
          <w:t>www</w:t>
        </w:r>
        <w:r w:rsidRPr="00E7230B">
          <w:rPr>
            <w:rFonts w:eastAsia="SimSun"/>
            <w:color w:val="000000"/>
            <w:sz w:val="28"/>
            <w:szCs w:val="28"/>
            <w:u w:val="single"/>
            <w:lang w:eastAsia="zh-CN"/>
          </w:rPr>
          <w:t>.</w:t>
        </w:r>
        <w:r w:rsidRPr="00E7230B">
          <w:rPr>
            <w:rFonts w:eastAsia="SimSun"/>
            <w:color w:val="000000"/>
            <w:sz w:val="28"/>
            <w:szCs w:val="28"/>
            <w:u w:val="single"/>
            <w:lang w:val="en-US" w:eastAsia="zh-CN"/>
          </w:rPr>
          <w:t>kremlin</w:t>
        </w:r>
        <w:r w:rsidRPr="00E7230B">
          <w:rPr>
            <w:rFonts w:eastAsia="SimSun"/>
            <w:color w:val="000000"/>
            <w:sz w:val="28"/>
            <w:szCs w:val="28"/>
            <w:u w:val="single"/>
            <w:lang w:eastAsia="zh-CN"/>
          </w:rPr>
          <w:t>.</w:t>
        </w:r>
        <w:r w:rsidRPr="00E7230B">
          <w:rPr>
            <w:rFonts w:eastAsia="SimSun"/>
            <w:color w:val="000000"/>
            <w:sz w:val="28"/>
            <w:szCs w:val="28"/>
            <w:u w:val="single"/>
            <w:lang w:val="en-US" w:eastAsia="zh-CN"/>
          </w:rPr>
          <w:t>ru</w:t>
        </w:r>
        <w:r w:rsidRPr="00E7230B">
          <w:rPr>
            <w:rFonts w:eastAsia="SimSun"/>
            <w:color w:val="000000"/>
            <w:sz w:val="28"/>
            <w:szCs w:val="28"/>
            <w:u w:val="single"/>
            <w:lang w:eastAsia="zh-CN"/>
          </w:rPr>
          <w:t>/</w:t>
        </w:r>
        <w:r w:rsidRPr="00E7230B">
          <w:rPr>
            <w:rFonts w:eastAsia="SimSun"/>
            <w:color w:val="000000"/>
            <w:sz w:val="28"/>
            <w:szCs w:val="28"/>
            <w:u w:val="single"/>
            <w:lang w:val="en-US" w:eastAsia="zh-CN"/>
          </w:rPr>
          <w:t>structure</w:t>
        </w:r>
        <w:r w:rsidRPr="00E7230B">
          <w:rPr>
            <w:rFonts w:eastAsia="SimSun"/>
            <w:color w:val="000000"/>
            <w:sz w:val="28"/>
            <w:szCs w:val="28"/>
            <w:u w:val="single"/>
            <w:lang w:eastAsia="zh-CN"/>
          </w:rPr>
          <w:t>/</w:t>
        </w:r>
        <w:r w:rsidRPr="00E7230B">
          <w:rPr>
            <w:rFonts w:eastAsia="SimSun"/>
            <w:color w:val="000000"/>
            <w:sz w:val="28"/>
            <w:szCs w:val="28"/>
            <w:u w:val="single"/>
            <w:lang w:val="en-US" w:eastAsia="zh-CN"/>
          </w:rPr>
          <w:t>additional</w:t>
        </w:r>
        <w:r w:rsidRPr="00E7230B">
          <w:rPr>
            <w:rFonts w:eastAsia="SimSun"/>
            <w:color w:val="000000"/>
            <w:sz w:val="28"/>
            <w:szCs w:val="28"/>
            <w:u w:val="single"/>
            <w:lang w:eastAsia="zh-CN"/>
          </w:rPr>
          <w:t>/12</w:t>
        </w:r>
      </w:hyperlink>
      <w:r w:rsidRPr="00E7230B">
        <w:rPr>
          <w:rFonts w:eastAsia="SimSun"/>
          <w:color w:val="000000"/>
          <w:sz w:val="28"/>
          <w:szCs w:val="28"/>
          <w:u w:val="single"/>
          <w:lang w:eastAsia="zh-CN"/>
        </w:rPr>
        <w:t>)</w:t>
      </w:r>
      <w:r w:rsidRPr="00E7230B">
        <w:rPr>
          <w:rFonts w:eastAsia="SimSun"/>
          <w:sz w:val="28"/>
          <w:szCs w:val="28"/>
          <w:lang w:eastAsia="zh-CN"/>
        </w:rPr>
        <w:t>, ссылка на который также размещена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3" w:history="1">
        <w:r w:rsidRPr="00E7230B">
          <w:rPr>
            <w:rFonts w:eastAsia="SimSun"/>
            <w:color w:val="000000"/>
            <w:sz w:val="28"/>
            <w:szCs w:val="28"/>
            <w:u w:val="single"/>
            <w:lang w:val="en-US" w:eastAsia="zh-CN"/>
          </w:rPr>
          <w:t>https</w:t>
        </w:r>
        <w:r w:rsidRPr="00E7230B">
          <w:rPr>
            <w:rFonts w:eastAsia="SimSun"/>
            <w:color w:val="000000"/>
            <w:sz w:val="28"/>
            <w:szCs w:val="28"/>
            <w:u w:val="single"/>
            <w:lang w:eastAsia="zh-CN"/>
          </w:rPr>
          <w:t>://</w:t>
        </w:r>
        <w:r w:rsidRPr="00E7230B">
          <w:rPr>
            <w:rFonts w:eastAsia="SimSun"/>
            <w:color w:val="000000"/>
            <w:sz w:val="28"/>
            <w:szCs w:val="28"/>
            <w:u w:val="single"/>
            <w:lang w:val="en-US" w:eastAsia="zh-CN"/>
          </w:rPr>
          <w:t>gossluzhba</w:t>
        </w:r>
        <w:r w:rsidRPr="00E7230B">
          <w:rPr>
            <w:rFonts w:eastAsia="SimSun"/>
            <w:color w:val="000000"/>
            <w:sz w:val="28"/>
            <w:szCs w:val="28"/>
            <w:u w:val="single"/>
            <w:lang w:eastAsia="zh-CN"/>
          </w:rPr>
          <w:t>.</w:t>
        </w:r>
        <w:r w:rsidRPr="00E7230B">
          <w:rPr>
            <w:rFonts w:eastAsia="SimSun"/>
            <w:color w:val="000000"/>
            <w:sz w:val="28"/>
            <w:szCs w:val="28"/>
            <w:u w:val="single"/>
            <w:lang w:val="en-US" w:eastAsia="zh-CN"/>
          </w:rPr>
          <w:t>gov</w:t>
        </w:r>
        <w:r w:rsidRPr="00E7230B">
          <w:rPr>
            <w:rFonts w:eastAsia="SimSun"/>
            <w:color w:val="000000"/>
            <w:sz w:val="28"/>
            <w:szCs w:val="28"/>
            <w:u w:val="single"/>
            <w:lang w:eastAsia="zh-CN"/>
          </w:rPr>
          <w:t>.</w:t>
        </w:r>
        <w:r w:rsidRPr="00E7230B">
          <w:rPr>
            <w:rFonts w:eastAsia="SimSun"/>
            <w:color w:val="000000"/>
            <w:sz w:val="28"/>
            <w:szCs w:val="28"/>
            <w:u w:val="single"/>
            <w:lang w:val="en-US" w:eastAsia="zh-CN"/>
          </w:rPr>
          <w:t>ru</w:t>
        </w:r>
        <w:r w:rsidRPr="00E7230B">
          <w:rPr>
            <w:rFonts w:eastAsia="SimSun"/>
            <w:color w:val="000000"/>
            <w:sz w:val="28"/>
            <w:szCs w:val="28"/>
            <w:u w:val="single"/>
            <w:lang w:eastAsia="zh-CN"/>
          </w:rPr>
          <w:t>/</w:t>
        </w:r>
        <w:r w:rsidRPr="00E7230B">
          <w:rPr>
            <w:rFonts w:eastAsia="SimSun"/>
            <w:color w:val="000000"/>
            <w:sz w:val="28"/>
            <w:szCs w:val="28"/>
            <w:u w:val="single"/>
            <w:lang w:val="en-US" w:eastAsia="zh-CN"/>
          </w:rPr>
          <w:t>anticorruption</w:t>
        </w:r>
        <w:r w:rsidRPr="00E7230B">
          <w:rPr>
            <w:rFonts w:eastAsia="SimSun"/>
            <w:color w:val="000000"/>
            <w:sz w:val="28"/>
            <w:szCs w:val="28"/>
            <w:u w:val="single"/>
            <w:lang w:eastAsia="zh-CN"/>
          </w:rPr>
          <w:t>/</w:t>
        </w:r>
        <w:r w:rsidRPr="00E7230B">
          <w:rPr>
            <w:rFonts w:eastAsia="SimSun"/>
            <w:color w:val="000000"/>
            <w:sz w:val="28"/>
            <w:szCs w:val="28"/>
            <w:u w:val="single"/>
            <w:lang w:val="en-US" w:eastAsia="zh-CN"/>
          </w:rPr>
          <w:t>spravki</w:t>
        </w:r>
        <w:r w:rsidRPr="00E7230B">
          <w:rPr>
            <w:rFonts w:eastAsia="SimSun"/>
            <w:color w:val="000000"/>
            <w:sz w:val="28"/>
            <w:szCs w:val="28"/>
            <w:u w:val="single"/>
            <w:lang w:eastAsia="zh-CN"/>
          </w:rPr>
          <w:t>_</w:t>
        </w:r>
        <w:r w:rsidRPr="00E7230B">
          <w:rPr>
            <w:rFonts w:eastAsia="SimSun"/>
            <w:color w:val="000000"/>
            <w:sz w:val="28"/>
            <w:szCs w:val="28"/>
            <w:u w:val="single"/>
            <w:lang w:val="en-US" w:eastAsia="zh-CN"/>
          </w:rPr>
          <w:t>bk</w:t>
        </w:r>
      </w:hyperlink>
      <w:r w:rsidRPr="00E7230B">
        <w:rPr>
          <w:rFonts w:eastAsia="SimSun"/>
          <w:color w:val="000000"/>
          <w:sz w:val="28"/>
          <w:szCs w:val="28"/>
          <w:u w:val="single"/>
          <w:lang w:eastAsia="zh-CN"/>
        </w:rPr>
        <w:t>)</w:t>
      </w:r>
      <w:r w:rsidRPr="00E7230B">
        <w:rPr>
          <w:rFonts w:eastAsia="SimSun"/>
          <w:sz w:val="28"/>
          <w:szCs w:val="28"/>
          <w:lang w:eastAsia="zh-CN"/>
        </w:rPr>
        <w:t>;</w:t>
      </w:r>
    </w:p>
    <w:p w14:paraId="3DDF498A" w14:textId="77777777" w:rsidR="00AC7175" w:rsidRPr="00E7230B" w:rsidRDefault="00AC7175" w:rsidP="00AC7175">
      <w:pPr>
        <w:numPr>
          <w:ilvl w:val="0"/>
          <w:numId w:val="5"/>
        </w:numPr>
        <w:tabs>
          <w:tab w:val="clear" w:pos="350"/>
        </w:tabs>
        <w:suppressAutoHyphens/>
        <w:spacing w:line="228" w:lineRule="atLeast"/>
        <w:ind w:left="0" w:firstLineChars="257" w:firstLine="720"/>
        <w:jc w:val="both"/>
        <w:rPr>
          <w:rFonts w:eastAsia="SimSun"/>
          <w:sz w:val="28"/>
          <w:szCs w:val="28"/>
          <w:lang w:eastAsia="zh-CN"/>
        </w:rPr>
      </w:pPr>
      <w:r w:rsidRPr="00E7230B">
        <w:rPr>
          <w:rFonts w:eastAsia="SimSun"/>
          <w:sz w:val="28"/>
          <w:szCs w:val="28"/>
          <w:lang w:eastAsia="zh-CN"/>
        </w:rPr>
        <w:t xml:space="preserve">заключение медицинского учреждения об отсутствии заболевания, препятствующего поступлению на муниципальную службу или ее прохождению, по форме 001-ГС/у, утвержденной приказом Министерства здравоохранения и социального развития 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Pr="00E7230B">
        <w:rPr>
          <w:rFonts w:eastAsia="SimSun"/>
          <w:sz w:val="28"/>
          <w:szCs w:val="28"/>
          <w:lang w:eastAsia="zh-CN"/>
        </w:rPr>
        <w:lastRenderedPageBreak/>
        <w:t xml:space="preserve">и муниципальную службу или ее прохождению, а также формы заключения медицинского учреждения»; </w:t>
      </w:r>
    </w:p>
    <w:p w14:paraId="3A1507CD" w14:textId="77777777" w:rsidR="00AC7175" w:rsidRPr="00E7230B" w:rsidRDefault="00AC7175" w:rsidP="00AC7175">
      <w:pPr>
        <w:numPr>
          <w:ilvl w:val="0"/>
          <w:numId w:val="5"/>
        </w:numPr>
        <w:tabs>
          <w:tab w:val="clear" w:pos="350"/>
        </w:tabs>
        <w:suppressAutoHyphens/>
        <w:spacing w:line="228" w:lineRule="atLeast"/>
        <w:ind w:left="0" w:firstLineChars="257" w:firstLine="720"/>
        <w:jc w:val="both"/>
        <w:rPr>
          <w:rFonts w:eastAsia="SimSun"/>
          <w:sz w:val="28"/>
          <w:szCs w:val="28"/>
          <w:lang w:eastAsia="zh-CN"/>
        </w:rPr>
      </w:pPr>
      <w:r w:rsidRPr="00E7230B">
        <w:rPr>
          <w:rFonts w:eastAsia="SimSun"/>
          <w:sz w:val="28"/>
          <w:szCs w:val="28"/>
          <w:lang w:eastAsia="zh-CN"/>
        </w:rPr>
        <w:t>справк</w:t>
      </w:r>
      <w:r w:rsidRPr="00E7230B">
        <w:rPr>
          <w:rFonts w:eastAsia="SimSun"/>
          <w:b/>
          <w:bCs/>
          <w:sz w:val="28"/>
          <w:szCs w:val="28"/>
          <w:lang w:eastAsia="zh-CN"/>
        </w:rPr>
        <w:t>у</w:t>
      </w:r>
      <w:r w:rsidRPr="00E7230B">
        <w:rPr>
          <w:rFonts w:eastAsia="SimSun"/>
          <w:sz w:val="28"/>
          <w:szCs w:val="28"/>
          <w:lang w:eastAsia="zh-CN"/>
        </w:rPr>
        <w:t xml:space="preserve"> о наличии (отсутствии) судимости и (или) факта уголовного преследования либо о прекращении уголовного преследования по форме, утвержденной приказом Министерства внутренних дел Российской Федерации от 31 октября 2023 года № 816 «Об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основаниям»; </w:t>
      </w:r>
    </w:p>
    <w:p w14:paraId="53D9270D" w14:textId="77777777" w:rsidR="00AC7175" w:rsidRPr="00E7230B" w:rsidRDefault="00AC7175" w:rsidP="00AC7175">
      <w:pPr>
        <w:numPr>
          <w:ilvl w:val="0"/>
          <w:numId w:val="5"/>
        </w:numPr>
        <w:tabs>
          <w:tab w:val="clear" w:pos="350"/>
        </w:tabs>
        <w:suppressAutoHyphens/>
        <w:spacing w:line="228" w:lineRule="atLeast"/>
        <w:ind w:left="0" w:firstLineChars="257" w:firstLine="720"/>
        <w:jc w:val="both"/>
        <w:rPr>
          <w:rFonts w:eastAsia="SimSun"/>
          <w:sz w:val="28"/>
          <w:szCs w:val="28"/>
          <w:lang w:eastAsia="zh-CN"/>
        </w:rPr>
      </w:pPr>
      <w:r w:rsidRPr="00E7230B">
        <w:rPr>
          <w:rFonts w:eastAsia="SimSun"/>
          <w:sz w:val="28"/>
          <w:szCs w:val="28"/>
          <w:lang w:eastAsia="zh-CN"/>
        </w:rPr>
        <w:t>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главы администрации,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 декабря 2016 года № 2867-р. Указанные сведения предоставляются за три календарных года, предшествующих году проведения конкурса;</w:t>
      </w:r>
    </w:p>
    <w:p w14:paraId="4CBC06EC" w14:textId="77777777" w:rsidR="00AC7175" w:rsidRPr="00E7230B" w:rsidRDefault="00AC7175" w:rsidP="00AC7175">
      <w:pPr>
        <w:numPr>
          <w:ilvl w:val="0"/>
          <w:numId w:val="5"/>
        </w:numPr>
        <w:tabs>
          <w:tab w:val="clear" w:pos="350"/>
        </w:tabs>
        <w:suppressAutoHyphens/>
        <w:spacing w:line="228" w:lineRule="atLeast"/>
        <w:ind w:left="0" w:firstLineChars="257" w:firstLine="720"/>
        <w:jc w:val="both"/>
        <w:rPr>
          <w:rFonts w:eastAsia="SimSun"/>
          <w:sz w:val="28"/>
          <w:szCs w:val="28"/>
          <w:lang w:eastAsia="zh-CN"/>
        </w:rPr>
      </w:pPr>
      <w:r w:rsidRPr="00E7230B">
        <w:rPr>
          <w:rFonts w:eastAsia="SimSun"/>
          <w:sz w:val="28"/>
          <w:szCs w:val="28"/>
          <w:lang w:eastAsia="zh-CN"/>
        </w:rPr>
        <w:t xml:space="preserve">проект программы развития </w:t>
      </w:r>
      <w:r>
        <w:rPr>
          <w:rFonts w:eastAsia="SimSun"/>
          <w:sz w:val="28"/>
          <w:szCs w:val="28"/>
          <w:lang w:eastAsia="zh-CN"/>
        </w:rPr>
        <w:t>Дубровского</w:t>
      </w:r>
      <w:r w:rsidRPr="00E7230B">
        <w:rPr>
          <w:rFonts w:eastAsia="SimSun"/>
          <w:sz w:val="28"/>
          <w:szCs w:val="28"/>
          <w:lang w:eastAsia="zh-CN"/>
        </w:rPr>
        <w:t xml:space="preserve"> муниципального района</w:t>
      </w:r>
      <w:r>
        <w:rPr>
          <w:rFonts w:eastAsia="SimSun"/>
          <w:sz w:val="28"/>
          <w:szCs w:val="28"/>
          <w:lang w:eastAsia="zh-CN"/>
        </w:rPr>
        <w:t xml:space="preserve"> Брянской области;</w:t>
      </w:r>
    </w:p>
    <w:p w14:paraId="64626678" w14:textId="77777777" w:rsidR="00AC7175" w:rsidRPr="00E7230B" w:rsidRDefault="00AC7175" w:rsidP="00AC7175">
      <w:pPr>
        <w:numPr>
          <w:ilvl w:val="0"/>
          <w:numId w:val="5"/>
        </w:numPr>
        <w:tabs>
          <w:tab w:val="clear" w:pos="350"/>
        </w:tabs>
        <w:suppressAutoHyphens/>
        <w:spacing w:line="228" w:lineRule="atLeast"/>
        <w:ind w:left="0" w:firstLineChars="257" w:firstLine="720"/>
        <w:jc w:val="both"/>
        <w:rPr>
          <w:rFonts w:eastAsia="SimSun"/>
          <w:sz w:val="28"/>
          <w:szCs w:val="28"/>
          <w:lang w:eastAsia="zh-CN"/>
        </w:rPr>
      </w:pPr>
      <w:r w:rsidRPr="00E7230B">
        <w:rPr>
          <w:rFonts w:eastAsia="SimSun"/>
          <w:sz w:val="28"/>
          <w:szCs w:val="28"/>
          <w:lang w:eastAsia="zh-CN"/>
        </w:rPr>
        <w:t xml:space="preserve">согласие на обработку персональных данных, оформленное в письменной форме, данное в соответствии со </w:t>
      </w:r>
      <w:hyperlink r:id="rId14" w:history="1">
        <w:r w:rsidRPr="00E7230B">
          <w:rPr>
            <w:rFonts w:eastAsia="SimSun"/>
            <w:color w:val="0000FF"/>
            <w:sz w:val="28"/>
            <w:szCs w:val="28"/>
            <w:lang w:eastAsia="zh-CN"/>
          </w:rPr>
          <w:t>статьей 9</w:t>
        </w:r>
      </w:hyperlink>
      <w:r w:rsidRPr="00E7230B">
        <w:rPr>
          <w:rFonts w:eastAsia="SimSun"/>
          <w:sz w:val="28"/>
          <w:szCs w:val="28"/>
          <w:lang w:eastAsia="zh-CN"/>
        </w:rPr>
        <w:t xml:space="preserve"> Федерального закона от 27 июля 2006 года № 152-ФЗ «О персональных данных»</w:t>
      </w:r>
      <w:r>
        <w:rPr>
          <w:rFonts w:eastAsia="SimSun"/>
          <w:sz w:val="28"/>
          <w:szCs w:val="28"/>
          <w:lang w:eastAsia="zh-CN"/>
        </w:rPr>
        <w:t>;</w:t>
      </w:r>
    </w:p>
    <w:p w14:paraId="2E020886" w14:textId="77777777" w:rsidR="00AC7175" w:rsidRPr="00E7230B" w:rsidRDefault="00AC7175" w:rsidP="00AC7175">
      <w:pPr>
        <w:numPr>
          <w:ilvl w:val="0"/>
          <w:numId w:val="5"/>
        </w:numPr>
        <w:shd w:val="clear" w:color="auto" w:fill="FFFFFF"/>
        <w:tabs>
          <w:tab w:val="clear" w:pos="350"/>
          <w:tab w:val="left" w:pos="851"/>
        </w:tabs>
        <w:suppressAutoHyphens/>
        <w:ind w:left="0" w:firstLineChars="257" w:firstLine="720"/>
        <w:jc w:val="both"/>
        <w:rPr>
          <w:rFonts w:eastAsia="Times New Roman"/>
          <w:sz w:val="28"/>
          <w:szCs w:val="28"/>
          <w:lang w:eastAsia="zh-CN"/>
        </w:rPr>
      </w:pPr>
      <w:r w:rsidRPr="00E7230B">
        <w:rPr>
          <w:rFonts w:eastAsia="Times New Roman"/>
          <w:sz w:val="28"/>
          <w:szCs w:val="28"/>
          <w:lang w:eastAsia="zh-CN"/>
        </w:rPr>
        <w:t>документы для оформления допуска к государственной тайне:</w:t>
      </w:r>
    </w:p>
    <w:p w14:paraId="1F0DCAFB" w14:textId="77777777" w:rsidR="00AC7175" w:rsidRPr="00E7230B" w:rsidRDefault="00AC7175" w:rsidP="00AC7175">
      <w:pPr>
        <w:spacing w:line="228" w:lineRule="atLeast"/>
        <w:ind w:firstLineChars="257" w:firstLine="720"/>
        <w:jc w:val="both"/>
        <w:rPr>
          <w:rFonts w:eastAsia="SimSun"/>
          <w:sz w:val="28"/>
          <w:szCs w:val="28"/>
          <w:lang w:eastAsia="zh-CN"/>
        </w:rPr>
      </w:pPr>
      <w:r w:rsidRPr="00E7230B">
        <w:rPr>
          <w:rFonts w:eastAsia="SimSun"/>
          <w:sz w:val="28"/>
          <w:szCs w:val="28"/>
          <w:lang w:eastAsia="zh-CN"/>
        </w:rPr>
        <w:t xml:space="preserve">заполненную собственноручно анкету по форме, утвержденной постановлением Правительства Российской Федерации от 7 февраля 2024 года № 132 «Об утверждении Правил допуска должностных лиц и граждан Российской Федерации к государственной тайне», </w:t>
      </w:r>
      <w:hyperlink r:id="rId15" w:history="1"/>
      <w:r w:rsidRPr="00E7230B">
        <w:rPr>
          <w:rFonts w:eastAsia="SimSun"/>
          <w:sz w:val="28"/>
          <w:szCs w:val="28"/>
          <w:lang w:eastAsia="zh-CN"/>
        </w:rPr>
        <w:t>документы, подтверждающие указанные в анкете сведения о себе и близких родственниках;</w:t>
      </w:r>
    </w:p>
    <w:p w14:paraId="6F30D1E7" w14:textId="77777777" w:rsidR="00AC7175" w:rsidRPr="00E7230B" w:rsidRDefault="001D7E56" w:rsidP="00AC7175">
      <w:pPr>
        <w:spacing w:line="228" w:lineRule="atLeast"/>
        <w:ind w:firstLineChars="257" w:firstLine="617"/>
        <w:jc w:val="both"/>
        <w:rPr>
          <w:rFonts w:eastAsia="SimSun"/>
          <w:sz w:val="28"/>
          <w:szCs w:val="28"/>
          <w:lang w:eastAsia="zh-CN"/>
        </w:rPr>
      </w:pPr>
      <w:hyperlink r:id="rId16" w:history="1"/>
      <w:hyperlink r:id="rId17" w:history="1"/>
      <w:r w:rsidR="00AC7175" w:rsidRPr="00E7230B">
        <w:rPr>
          <w:rFonts w:eastAsia="SimSun"/>
          <w:sz w:val="28"/>
          <w:szCs w:val="28"/>
          <w:lang w:eastAsia="zh-CN"/>
        </w:rPr>
        <w:t xml:space="preserve">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 августа 2011 года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 </w:t>
      </w:r>
    </w:p>
    <w:p w14:paraId="3EF17923" w14:textId="77777777" w:rsidR="00AC7175" w:rsidRPr="00E7230B" w:rsidRDefault="00AC7175" w:rsidP="00AC7175">
      <w:pPr>
        <w:numPr>
          <w:ilvl w:val="0"/>
          <w:numId w:val="5"/>
        </w:numPr>
        <w:shd w:val="clear" w:color="auto" w:fill="FFFFFF"/>
        <w:tabs>
          <w:tab w:val="clear" w:pos="350"/>
          <w:tab w:val="left" w:pos="851"/>
        </w:tabs>
        <w:suppressAutoHyphens/>
        <w:ind w:left="0" w:firstLineChars="257" w:firstLine="720"/>
        <w:jc w:val="both"/>
        <w:rPr>
          <w:rFonts w:eastAsia="Times New Roman"/>
          <w:sz w:val="28"/>
          <w:szCs w:val="28"/>
          <w:lang w:eastAsia="zh-CN"/>
        </w:rPr>
      </w:pPr>
      <w:r w:rsidRPr="00E7230B">
        <w:rPr>
          <w:rFonts w:eastAsia="Times New Roman"/>
          <w:sz w:val="28"/>
          <w:szCs w:val="28"/>
          <w:lang w:eastAsia="zh-CN"/>
        </w:rPr>
        <w:t>иные документы, предусмотренные законодательством Российской Федерации и Брянской области.</w:t>
      </w:r>
    </w:p>
    <w:p w14:paraId="50C1150C" w14:textId="78410D29" w:rsidR="00AC7175" w:rsidRPr="00E7230B" w:rsidRDefault="00AC7175" w:rsidP="00AC7175">
      <w:pPr>
        <w:shd w:val="clear" w:color="auto" w:fill="FFFFFF"/>
        <w:tabs>
          <w:tab w:val="left" w:pos="851"/>
          <w:tab w:val="left" w:pos="1276"/>
        </w:tabs>
        <w:suppressAutoHyphens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           </w:t>
      </w:r>
      <w:r w:rsidRPr="00E7230B">
        <w:rPr>
          <w:rFonts w:eastAsia="Times New Roman"/>
          <w:sz w:val="28"/>
          <w:szCs w:val="28"/>
          <w:lang w:eastAsia="zh-CN"/>
        </w:rPr>
        <w:t>Претендент вправе представить иные характеризующие его документы (рекомендательные письма, характеристику с места работы, документы о повышении квалификации, об участии в конкурсах).</w:t>
      </w:r>
    </w:p>
    <w:p w14:paraId="76B59ABB" w14:textId="6F84F758" w:rsidR="00EA68DA" w:rsidRPr="00EA68DA" w:rsidRDefault="00AC7175" w:rsidP="0089467C">
      <w:pPr>
        <w:tabs>
          <w:tab w:val="left" w:pos="567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A68DA" w:rsidRPr="00EA68DA">
        <w:rPr>
          <w:color w:val="000000"/>
          <w:sz w:val="28"/>
          <w:szCs w:val="28"/>
        </w:rPr>
        <w:t>редставление документов не в полном объеме является основанием для отказа в приеме документов.</w:t>
      </w:r>
    </w:p>
    <w:p w14:paraId="2FFDFA76" w14:textId="77777777" w:rsidR="00EA68DA" w:rsidRPr="00EA68DA" w:rsidRDefault="00EA68DA" w:rsidP="0089467C">
      <w:pPr>
        <w:ind w:firstLine="709"/>
        <w:jc w:val="both"/>
        <w:rPr>
          <w:sz w:val="28"/>
          <w:szCs w:val="28"/>
        </w:rPr>
      </w:pPr>
      <w:r w:rsidRPr="00EA68DA">
        <w:rPr>
          <w:sz w:val="28"/>
          <w:szCs w:val="28"/>
        </w:rPr>
        <w:t xml:space="preserve">Документы для участия в конкурсе представляются в районный Совет народных депутатов в течение 21 дня со дня опубликования объявления о проведении конкурса и о приеме документов для участия в конкурсе. </w:t>
      </w:r>
    </w:p>
    <w:p w14:paraId="34BD7F4D" w14:textId="7589E47F" w:rsidR="0086565B" w:rsidRPr="00AC7175" w:rsidRDefault="00EA68DA" w:rsidP="0086565B">
      <w:pPr>
        <w:ind w:firstLine="709"/>
        <w:jc w:val="both"/>
        <w:rPr>
          <w:sz w:val="28"/>
          <w:szCs w:val="28"/>
        </w:rPr>
      </w:pPr>
      <w:r w:rsidRPr="00EA68DA">
        <w:rPr>
          <w:color w:val="000000"/>
          <w:sz w:val="28"/>
          <w:szCs w:val="28"/>
        </w:rPr>
        <w:lastRenderedPageBreak/>
        <w:t xml:space="preserve">Прием документов для участия в конкурсе осуществляется </w:t>
      </w:r>
      <w:r w:rsidR="0089467C">
        <w:rPr>
          <w:color w:val="000000"/>
          <w:sz w:val="28"/>
          <w:szCs w:val="28"/>
        </w:rPr>
        <w:t>Дубровск</w:t>
      </w:r>
      <w:r w:rsidR="00701716">
        <w:rPr>
          <w:color w:val="000000"/>
          <w:sz w:val="28"/>
          <w:szCs w:val="28"/>
        </w:rPr>
        <w:t>им</w:t>
      </w:r>
      <w:r w:rsidRPr="00EA68DA">
        <w:rPr>
          <w:color w:val="000000"/>
          <w:sz w:val="28"/>
          <w:szCs w:val="28"/>
        </w:rPr>
        <w:t xml:space="preserve"> районн</w:t>
      </w:r>
      <w:r w:rsidR="00701716">
        <w:rPr>
          <w:color w:val="000000"/>
          <w:sz w:val="28"/>
          <w:szCs w:val="28"/>
        </w:rPr>
        <w:t>ым</w:t>
      </w:r>
      <w:r w:rsidRPr="00EA68DA">
        <w:rPr>
          <w:color w:val="000000"/>
          <w:sz w:val="28"/>
          <w:szCs w:val="28"/>
        </w:rPr>
        <w:t xml:space="preserve"> Совет</w:t>
      </w:r>
      <w:r w:rsidR="00701716">
        <w:rPr>
          <w:color w:val="000000"/>
          <w:sz w:val="28"/>
          <w:szCs w:val="28"/>
        </w:rPr>
        <w:t>ом</w:t>
      </w:r>
      <w:r w:rsidRPr="00EA68DA">
        <w:rPr>
          <w:color w:val="000000"/>
          <w:sz w:val="28"/>
          <w:szCs w:val="28"/>
        </w:rPr>
        <w:t xml:space="preserve"> народных депутатов в рабочие дни </w:t>
      </w:r>
      <w:r w:rsidR="0086565B">
        <w:rPr>
          <w:sz w:val="28"/>
          <w:szCs w:val="28"/>
        </w:rPr>
        <w:t>с</w:t>
      </w:r>
      <w:r w:rsidR="0086565B" w:rsidRPr="00531780">
        <w:rPr>
          <w:color w:val="FF0000"/>
          <w:sz w:val="28"/>
          <w:szCs w:val="28"/>
        </w:rPr>
        <w:t xml:space="preserve"> </w:t>
      </w:r>
      <w:r w:rsidR="0086565B" w:rsidRPr="00961B8A">
        <w:rPr>
          <w:sz w:val="28"/>
          <w:szCs w:val="28"/>
        </w:rPr>
        <w:t>0</w:t>
      </w:r>
      <w:r w:rsidR="00C15FF7">
        <w:rPr>
          <w:sz w:val="28"/>
          <w:szCs w:val="28"/>
        </w:rPr>
        <w:t>4</w:t>
      </w:r>
      <w:r w:rsidR="0086565B" w:rsidRPr="00961B8A">
        <w:rPr>
          <w:sz w:val="28"/>
          <w:szCs w:val="28"/>
        </w:rPr>
        <w:t xml:space="preserve"> октября по </w:t>
      </w:r>
      <w:r w:rsidR="0086565B">
        <w:rPr>
          <w:sz w:val="28"/>
          <w:szCs w:val="28"/>
        </w:rPr>
        <w:t>2</w:t>
      </w:r>
      <w:r w:rsidR="00AC7175">
        <w:rPr>
          <w:sz w:val="28"/>
          <w:szCs w:val="28"/>
        </w:rPr>
        <w:t>4</w:t>
      </w:r>
      <w:r w:rsidR="0086565B">
        <w:rPr>
          <w:sz w:val="28"/>
          <w:szCs w:val="28"/>
        </w:rPr>
        <w:t xml:space="preserve"> октября 2024</w:t>
      </w:r>
      <w:r w:rsidR="0086565B" w:rsidRPr="00583CAC">
        <w:rPr>
          <w:sz w:val="28"/>
          <w:szCs w:val="28"/>
        </w:rPr>
        <w:t xml:space="preserve"> года в рабочие дни </w:t>
      </w:r>
      <w:r w:rsidR="0086565B" w:rsidRPr="00AC7175">
        <w:rPr>
          <w:sz w:val="28"/>
          <w:szCs w:val="28"/>
        </w:rPr>
        <w:t>с 9.00 до 16.00 часов, перерыв на обед с 13.00 до 14.00 часов, в выходные дни с 10.00 до 12.00 часов.</w:t>
      </w:r>
    </w:p>
    <w:p w14:paraId="3017C9B5" w14:textId="2256EA76" w:rsidR="00EA68DA" w:rsidRPr="00EA68DA" w:rsidRDefault="00EA68DA" w:rsidP="0089467C">
      <w:pPr>
        <w:ind w:firstLine="709"/>
        <w:jc w:val="both"/>
        <w:rPr>
          <w:color w:val="000000"/>
          <w:sz w:val="28"/>
          <w:szCs w:val="28"/>
        </w:rPr>
      </w:pPr>
      <w:r w:rsidRPr="00EA68DA">
        <w:rPr>
          <w:color w:val="000000"/>
          <w:sz w:val="28"/>
          <w:szCs w:val="28"/>
        </w:rPr>
        <w:t>Дополнительную информацию можно получить по телефону:</w:t>
      </w:r>
      <w:r w:rsidR="0089467C">
        <w:rPr>
          <w:color w:val="000000"/>
          <w:sz w:val="28"/>
          <w:szCs w:val="28"/>
        </w:rPr>
        <w:t xml:space="preserve"> </w:t>
      </w:r>
      <w:bookmarkStart w:id="0" w:name="sub_1015"/>
      <w:r w:rsidR="0089467C">
        <w:rPr>
          <w:color w:val="000000"/>
          <w:sz w:val="28"/>
          <w:szCs w:val="28"/>
        </w:rPr>
        <w:t>8 (48332) 9-10-33</w:t>
      </w:r>
      <w:r w:rsidR="0086565B">
        <w:rPr>
          <w:color w:val="000000"/>
          <w:sz w:val="28"/>
          <w:szCs w:val="28"/>
        </w:rPr>
        <w:t>.</w:t>
      </w:r>
    </w:p>
    <w:p w14:paraId="1BA1F65A" w14:textId="77777777" w:rsidR="00EA68DA" w:rsidRPr="00EA68DA" w:rsidRDefault="00EA68DA" w:rsidP="0089467C">
      <w:pPr>
        <w:tabs>
          <w:tab w:val="left" w:pos="567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EA68DA">
        <w:rPr>
          <w:color w:val="000000"/>
          <w:sz w:val="28"/>
          <w:szCs w:val="28"/>
        </w:rPr>
        <w:t>Гражданин не допускается к участию в конкурсе в случае:</w:t>
      </w:r>
    </w:p>
    <w:p w14:paraId="7D2942BD" w14:textId="7672DADC" w:rsidR="00F40481" w:rsidRPr="00E7230B" w:rsidRDefault="00F40481" w:rsidP="00F40481">
      <w:pPr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uppressAutoHyphens/>
        <w:ind w:left="0" w:firstLine="709"/>
        <w:jc w:val="both"/>
        <w:rPr>
          <w:rFonts w:eastAsia="Times New Roman"/>
          <w:sz w:val="28"/>
          <w:szCs w:val="28"/>
          <w:lang w:eastAsia="zh-CN"/>
        </w:rPr>
      </w:pPr>
      <w:r w:rsidRPr="00E7230B">
        <w:rPr>
          <w:rFonts w:eastAsia="Times New Roman"/>
          <w:sz w:val="28"/>
          <w:szCs w:val="28"/>
          <w:lang w:eastAsia="zh-CN"/>
        </w:rPr>
        <w:t>несоответствие представленных документов требованиям, установленным Порядком</w:t>
      </w:r>
      <w:r>
        <w:rPr>
          <w:rFonts w:eastAsia="Times New Roman"/>
          <w:sz w:val="28"/>
          <w:szCs w:val="28"/>
          <w:lang w:eastAsia="zh-CN"/>
        </w:rPr>
        <w:t xml:space="preserve"> проведения конкурса на замещение должности главы администрации  Дубровского района (далее – Порядок)</w:t>
      </w:r>
      <w:r w:rsidRPr="00E7230B">
        <w:rPr>
          <w:rFonts w:eastAsia="Times New Roman"/>
          <w:sz w:val="28"/>
          <w:szCs w:val="28"/>
          <w:lang w:eastAsia="zh-CN"/>
        </w:rPr>
        <w:t>;</w:t>
      </w:r>
    </w:p>
    <w:p w14:paraId="32F257A7" w14:textId="09D2A160" w:rsidR="00F40481" w:rsidRPr="00E7230B" w:rsidRDefault="00F40481" w:rsidP="00F40481">
      <w:pPr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uppressAutoHyphens/>
        <w:ind w:left="0" w:firstLine="709"/>
        <w:jc w:val="both"/>
        <w:rPr>
          <w:rFonts w:eastAsia="Times New Roman"/>
          <w:sz w:val="28"/>
          <w:szCs w:val="28"/>
          <w:lang w:eastAsia="zh-CN"/>
        </w:rPr>
      </w:pPr>
      <w:r w:rsidRPr="00E7230B">
        <w:rPr>
          <w:rFonts w:eastAsia="Times New Roman"/>
          <w:sz w:val="28"/>
          <w:szCs w:val="28"/>
          <w:lang w:eastAsia="zh-CN"/>
        </w:rPr>
        <w:t>непредставление (представление не в полном объеме) документов, предусмотренных Порядком;</w:t>
      </w:r>
    </w:p>
    <w:p w14:paraId="16197969" w14:textId="77777777" w:rsidR="00F40481" w:rsidRPr="00E7230B" w:rsidRDefault="00F40481" w:rsidP="00F40481">
      <w:pPr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uppressAutoHyphens/>
        <w:ind w:left="0" w:firstLine="709"/>
        <w:jc w:val="both"/>
        <w:rPr>
          <w:rFonts w:eastAsia="Times New Roman"/>
          <w:sz w:val="28"/>
          <w:szCs w:val="28"/>
          <w:lang w:eastAsia="zh-CN"/>
        </w:rPr>
      </w:pPr>
      <w:r w:rsidRPr="00E7230B">
        <w:rPr>
          <w:rFonts w:eastAsia="Times New Roman"/>
          <w:sz w:val="28"/>
          <w:szCs w:val="28"/>
          <w:lang w:eastAsia="zh-CN"/>
        </w:rPr>
        <w:t>недостоверность информации, содержащейся в представленных документах;</w:t>
      </w:r>
    </w:p>
    <w:p w14:paraId="6A537F84" w14:textId="77777777" w:rsidR="00F40481" w:rsidRPr="00E7230B" w:rsidRDefault="00F40481" w:rsidP="00F40481">
      <w:pPr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uppressAutoHyphens/>
        <w:ind w:left="0" w:firstLine="709"/>
        <w:jc w:val="both"/>
        <w:rPr>
          <w:rFonts w:eastAsia="Times New Roman"/>
          <w:sz w:val="28"/>
          <w:szCs w:val="28"/>
          <w:lang w:eastAsia="zh-CN"/>
        </w:rPr>
      </w:pPr>
      <w:r w:rsidRPr="00E7230B">
        <w:rPr>
          <w:rFonts w:eastAsia="Times New Roman"/>
          <w:sz w:val="28"/>
          <w:szCs w:val="28"/>
          <w:lang w:eastAsia="zh-CN"/>
        </w:rPr>
        <w:t>представление документов после окончания срока приема документов;</w:t>
      </w:r>
    </w:p>
    <w:p w14:paraId="204FEB02" w14:textId="25A08E2A" w:rsidR="00F40481" w:rsidRPr="00E7230B" w:rsidRDefault="00F40481" w:rsidP="00F40481">
      <w:pPr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uppressAutoHyphens/>
        <w:ind w:left="0" w:firstLine="709"/>
        <w:jc w:val="both"/>
        <w:rPr>
          <w:rFonts w:eastAsia="Times New Roman"/>
          <w:sz w:val="28"/>
          <w:szCs w:val="28"/>
          <w:lang w:eastAsia="zh-CN"/>
        </w:rPr>
      </w:pPr>
      <w:r w:rsidRPr="00E7230B">
        <w:rPr>
          <w:rFonts w:eastAsia="Times New Roman"/>
          <w:sz w:val="28"/>
          <w:szCs w:val="28"/>
          <w:lang w:eastAsia="zh-CN"/>
        </w:rPr>
        <w:t xml:space="preserve">несоответствия гражданина Российской Федерации, изъявившего желание участвовать в конкурсе, требованиям, установленным в пунктах 2.4, 2.5  Порядка, </w:t>
      </w:r>
    </w:p>
    <w:p w14:paraId="34F76F76" w14:textId="77777777" w:rsidR="00F40481" w:rsidRPr="00E7230B" w:rsidRDefault="00F40481" w:rsidP="00F40481">
      <w:pPr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uppressAutoHyphens/>
        <w:ind w:left="0" w:firstLine="709"/>
        <w:jc w:val="both"/>
        <w:rPr>
          <w:rFonts w:eastAsia="Times New Roman"/>
          <w:sz w:val="28"/>
          <w:szCs w:val="28"/>
          <w:lang w:eastAsia="zh-CN"/>
        </w:rPr>
      </w:pPr>
      <w:r w:rsidRPr="00E7230B">
        <w:rPr>
          <w:rFonts w:eastAsia="Times New Roman"/>
          <w:sz w:val="28"/>
          <w:szCs w:val="28"/>
          <w:lang w:eastAsia="zh-CN"/>
        </w:rPr>
        <w:t>в связи с наличием ограничений,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прохождения.</w:t>
      </w:r>
    </w:p>
    <w:p w14:paraId="4D828A19" w14:textId="77777777" w:rsidR="00F40481" w:rsidRDefault="00F40481" w:rsidP="0089467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bookmarkEnd w:id="0"/>
    <w:p w14:paraId="279E4D40" w14:textId="77777777" w:rsidR="00EA68DA" w:rsidRPr="00EA68DA" w:rsidRDefault="00EA68DA" w:rsidP="00EA68DA">
      <w:pPr>
        <w:ind w:firstLine="708"/>
        <w:jc w:val="both"/>
        <w:rPr>
          <w:sz w:val="28"/>
          <w:szCs w:val="28"/>
        </w:rPr>
      </w:pPr>
    </w:p>
    <w:p w14:paraId="7F065089" w14:textId="77777777" w:rsidR="00EA68DA" w:rsidRPr="00EA68DA" w:rsidRDefault="00EA68DA" w:rsidP="00EA68DA">
      <w:pPr>
        <w:jc w:val="right"/>
        <w:rPr>
          <w:sz w:val="28"/>
          <w:szCs w:val="28"/>
        </w:rPr>
      </w:pPr>
      <w:r w:rsidRPr="00EA68DA">
        <w:rPr>
          <w:sz w:val="28"/>
          <w:szCs w:val="28"/>
        </w:rPr>
        <w:br w:type="page"/>
      </w:r>
      <w:r w:rsidRPr="00EA68DA">
        <w:lastRenderedPageBreak/>
        <w:t xml:space="preserve">                                                                                           </w:t>
      </w:r>
      <w:r w:rsidRPr="00EA68DA">
        <w:rPr>
          <w:sz w:val="28"/>
          <w:szCs w:val="28"/>
        </w:rPr>
        <w:t xml:space="preserve">Приложение №2                                                                </w:t>
      </w:r>
      <w:r w:rsidR="0089467C">
        <w:rPr>
          <w:sz w:val="28"/>
          <w:szCs w:val="28"/>
        </w:rPr>
        <w:t xml:space="preserve">                 </w:t>
      </w:r>
      <w:r w:rsidRPr="00EA68DA">
        <w:rPr>
          <w:sz w:val="28"/>
          <w:szCs w:val="28"/>
        </w:rPr>
        <w:t xml:space="preserve">к решению </w:t>
      </w:r>
    </w:p>
    <w:p w14:paraId="304C9221" w14:textId="77777777" w:rsidR="00EA68DA" w:rsidRPr="00EA68DA" w:rsidRDefault="0089467C" w:rsidP="00EA68DA">
      <w:pPr>
        <w:jc w:val="right"/>
        <w:rPr>
          <w:sz w:val="28"/>
          <w:szCs w:val="28"/>
        </w:rPr>
      </w:pPr>
      <w:r w:rsidRPr="0089467C">
        <w:rPr>
          <w:sz w:val="28"/>
          <w:szCs w:val="28"/>
        </w:rPr>
        <w:t>Дубровского</w:t>
      </w:r>
      <w:r w:rsidRPr="00EA68DA">
        <w:rPr>
          <w:sz w:val="28"/>
          <w:szCs w:val="28"/>
        </w:rPr>
        <w:t xml:space="preserve"> районного</w:t>
      </w:r>
    </w:p>
    <w:p w14:paraId="048EC74C" w14:textId="77777777" w:rsidR="00EA68DA" w:rsidRPr="00EA68DA" w:rsidRDefault="00EA68DA" w:rsidP="00EA68DA">
      <w:pPr>
        <w:jc w:val="right"/>
        <w:rPr>
          <w:sz w:val="28"/>
          <w:szCs w:val="28"/>
        </w:rPr>
      </w:pPr>
      <w:r w:rsidRPr="00EA68DA">
        <w:rPr>
          <w:sz w:val="28"/>
          <w:szCs w:val="28"/>
        </w:rPr>
        <w:t xml:space="preserve">Совета народных депутатов  </w:t>
      </w:r>
    </w:p>
    <w:p w14:paraId="748050C6" w14:textId="77777777" w:rsidR="00EA68DA" w:rsidRPr="00EA68DA" w:rsidRDefault="0089467C" w:rsidP="00EA68D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A68DA" w:rsidRPr="00EA68DA">
        <w:rPr>
          <w:sz w:val="28"/>
          <w:szCs w:val="28"/>
        </w:rPr>
        <w:t>т</w:t>
      </w:r>
      <w:r>
        <w:rPr>
          <w:sz w:val="28"/>
          <w:szCs w:val="28"/>
        </w:rPr>
        <w:t xml:space="preserve"> 27</w:t>
      </w:r>
      <w:r w:rsidR="00EA68DA" w:rsidRPr="00EA68DA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EA68DA" w:rsidRPr="00EA68DA">
        <w:rPr>
          <w:sz w:val="28"/>
          <w:szCs w:val="28"/>
        </w:rPr>
        <w:t>.2024г. № ____</w:t>
      </w:r>
    </w:p>
    <w:p w14:paraId="79A7B589" w14:textId="77777777" w:rsidR="00EA68DA" w:rsidRPr="00EA68DA" w:rsidRDefault="00EA68DA" w:rsidP="00EA68DA">
      <w:pPr>
        <w:jc w:val="right"/>
      </w:pPr>
    </w:p>
    <w:p w14:paraId="31EC417B" w14:textId="77777777" w:rsidR="00EA68DA" w:rsidRPr="00EA68DA" w:rsidRDefault="00EA68DA" w:rsidP="00EA68DA">
      <w:pPr>
        <w:rPr>
          <w:sz w:val="28"/>
          <w:szCs w:val="28"/>
        </w:rPr>
      </w:pPr>
    </w:p>
    <w:p w14:paraId="4F98D723" w14:textId="77777777" w:rsidR="00EA68DA" w:rsidRPr="00EA68DA" w:rsidRDefault="00EA68DA" w:rsidP="00EA6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68DA">
        <w:rPr>
          <w:b/>
          <w:sz w:val="28"/>
          <w:szCs w:val="28"/>
        </w:rPr>
        <w:t>Условия контракта (проект контракта)</w:t>
      </w:r>
    </w:p>
    <w:p w14:paraId="3582302F" w14:textId="77777777" w:rsidR="00EA68DA" w:rsidRPr="00EA68DA" w:rsidRDefault="00EA68DA" w:rsidP="00EA6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68DA">
        <w:rPr>
          <w:b/>
          <w:sz w:val="28"/>
          <w:szCs w:val="28"/>
        </w:rPr>
        <w:t>с лицом, назначаемым на должность главы администрации</w:t>
      </w:r>
    </w:p>
    <w:p w14:paraId="5E7F4613" w14:textId="77777777" w:rsidR="00EA68DA" w:rsidRPr="00EA68DA" w:rsidRDefault="0089467C" w:rsidP="00EA68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467C">
        <w:rPr>
          <w:b/>
          <w:sz w:val="28"/>
          <w:szCs w:val="28"/>
        </w:rPr>
        <w:t>Дубровского</w:t>
      </w:r>
      <w:r w:rsidR="00EA68DA" w:rsidRPr="00EA68DA">
        <w:rPr>
          <w:rFonts w:ascii="Courier New" w:hAnsi="Courier New" w:cs="Courier New"/>
          <w:sz w:val="28"/>
          <w:szCs w:val="28"/>
        </w:rPr>
        <w:t xml:space="preserve"> </w:t>
      </w:r>
      <w:r w:rsidR="00EA68DA" w:rsidRPr="00EA68DA">
        <w:rPr>
          <w:b/>
          <w:sz w:val="28"/>
          <w:szCs w:val="28"/>
        </w:rPr>
        <w:t>района</w:t>
      </w:r>
    </w:p>
    <w:p w14:paraId="53B04049" w14:textId="77777777" w:rsidR="00EA68DA" w:rsidRPr="00EA68DA" w:rsidRDefault="00EA68DA" w:rsidP="00EA68DA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right"/>
        <w:rPr>
          <w:b/>
        </w:rPr>
      </w:pPr>
    </w:p>
    <w:p w14:paraId="2B9F1440" w14:textId="77777777" w:rsidR="00EA68DA" w:rsidRPr="00EA68DA" w:rsidRDefault="00EA68DA" w:rsidP="00EA68DA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right"/>
        <w:rPr>
          <w:b/>
        </w:rPr>
      </w:pPr>
    </w:p>
    <w:p w14:paraId="10D8AC07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t>(наименование представительного органа муниципального образования)</w:t>
      </w:r>
    </w:p>
    <w:p w14:paraId="634C34AD" w14:textId="77777777" w:rsidR="00EA68DA" w:rsidRPr="00EA68DA" w:rsidRDefault="00EA68DA" w:rsidP="00EA68DA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  <w:r w:rsidRPr="00EA68DA">
        <w:t>в лице</w:t>
      </w:r>
    </w:p>
    <w:p w14:paraId="7D8DAA29" w14:textId="77777777" w:rsidR="00EA68DA" w:rsidRPr="00EA68DA" w:rsidRDefault="00EA68DA" w:rsidP="00EA68DA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3EC5D484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t>(наименование должности и Ф.И.О. главы муниципального образования)</w:t>
      </w:r>
    </w:p>
    <w:p w14:paraId="46769BE7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4F47BF7D" w14:textId="77777777" w:rsidR="00EA68DA" w:rsidRPr="00EA68DA" w:rsidRDefault="00EA68DA" w:rsidP="00EA68DA">
      <w:pPr>
        <w:autoSpaceDE w:val="0"/>
        <w:autoSpaceDN w:val="0"/>
        <w:adjustRightInd w:val="0"/>
        <w:jc w:val="both"/>
      </w:pPr>
      <w:r w:rsidRPr="00EA68DA">
        <w:t>(далее - Представитель нанимателя), действующего на основании</w:t>
      </w:r>
    </w:p>
    <w:p w14:paraId="0E89FEB2" w14:textId="77777777" w:rsidR="00EA68DA" w:rsidRPr="00EA68DA" w:rsidRDefault="00EA68DA" w:rsidP="00EA68DA">
      <w:pPr>
        <w:autoSpaceDE w:val="0"/>
        <w:autoSpaceDN w:val="0"/>
        <w:adjustRightInd w:val="0"/>
        <w:jc w:val="both"/>
      </w:pPr>
    </w:p>
    <w:p w14:paraId="5EFCB5CC" w14:textId="77777777" w:rsidR="00EA68DA" w:rsidRPr="00EA68DA" w:rsidRDefault="00EA68DA" w:rsidP="00EA68DA">
      <w:pPr>
        <w:autoSpaceDE w:val="0"/>
        <w:autoSpaceDN w:val="0"/>
        <w:adjustRightInd w:val="0"/>
        <w:jc w:val="both"/>
      </w:pPr>
      <w:r w:rsidRPr="00EA68DA">
        <w:t>_____________________________________________________________________________</w:t>
      </w:r>
    </w:p>
    <w:p w14:paraId="1FD749B9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t>(вид документа, определяющего статус главы муниципального образования)</w:t>
      </w:r>
    </w:p>
    <w:p w14:paraId="2134064A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63E214AE" w14:textId="77777777" w:rsidR="00EA68DA" w:rsidRPr="00EA68DA" w:rsidRDefault="00EA68DA" w:rsidP="00EA68DA">
      <w:pPr>
        <w:autoSpaceDE w:val="0"/>
        <w:autoSpaceDN w:val="0"/>
        <w:adjustRightInd w:val="0"/>
        <w:jc w:val="both"/>
      </w:pPr>
      <w:r w:rsidRPr="00EA68DA">
        <w:t>с одной стороны, и гражданин  Российской  Федерации, замещающий должность муниципальной службы,</w:t>
      </w:r>
    </w:p>
    <w:p w14:paraId="73404235" w14:textId="77777777" w:rsidR="00EA68DA" w:rsidRPr="00EA68DA" w:rsidRDefault="00EA68DA" w:rsidP="00EA68D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EA68DA">
        <w:rPr>
          <w:rFonts w:ascii="Courier New" w:hAnsi="Courier New" w:cs="Courier New"/>
        </w:rPr>
        <w:t>________________________________________________________________</w:t>
      </w:r>
    </w:p>
    <w:p w14:paraId="0338D3C8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t>(Ф.И.О.)</w:t>
      </w:r>
    </w:p>
    <w:p w14:paraId="3621621E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39BDF729" w14:textId="77777777" w:rsidR="00EA68DA" w:rsidRPr="00EA68DA" w:rsidRDefault="00EA68DA" w:rsidP="00EA68DA">
      <w:pPr>
        <w:autoSpaceDE w:val="0"/>
        <w:autoSpaceDN w:val="0"/>
        <w:adjustRightInd w:val="0"/>
        <w:jc w:val="both"/>
      </w:pPr>
      <w:r w:rsidRPr="00EA68DA">
        <w:t>именуемый в дальнейшем Муниципальный служащий, с другой стороны, заключили на основе ____________________________________________________________________________</w:t>
      </w:r>
    </w:p>
    <w:p w14:paraId="47BFBDB4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t>(вид муниципального правового акта о назначении Муниципального служащего на должность муниципальной службы в качестве главы местной администрации, дата и номер этого акта)</w:t>
      </w:r>
    </w:p>
    <w:p w14:paraId="21DD8C1E" w14:textId="77777777" w:rsidR="00EA68DA" w:rsidRPr="00EA68DA" w:rsidRDefault="00EA68DA" w:rsidP="00EA68DA">
      <w:pPr>
        <w:autoSpaceDE w:val="0"/>
        <w:autoSpaceDN w:val="0"/>
        <w:adjustRightInd w:val="0"/>
        <w:jc w:val="both"/>
      </w:pPr>
      <w:r w:rsidRPr="00EA68DA">
        <w:t>настоящий контракт о нижеследующем:</w:t>
      </w:r>
    </w:p>
    <w:p w14:paraId="4B5519B0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1AC75705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rPr>
          <w:b/>
          <w:bCs/>
        </w:rPr>
        <w:t>I. Общие положения</w:t>
      </w:r>
    </w:p>
    <w:p w14:paraId="6C622BBD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0D34D219" w14:textId="77777777" w:rsidR="00EA68DA" w:rsidRPr="00EA68DA" w:rsidRDefault="00EA68DA" w:rsidP="00EA68DA">
      <w:pPr>
        <w:autoSpaceDE w:val="0"/>
        <w:autoSpaceDN w:val="0"/>
        <w:adjustRightInd w:val="0"/>
        <w:ind w:firstLine="708"/>
        <w:jc w:val="both"/>
      </w:pPr>
      <w:r w:rsidRPr="00EA68DA">
        <w:t>1. По настоящему контракту Муниципальный служащий берет на себя обязательства, связанные с прохождением муниципальной службы, а Представитель нанимателя обязуется обеспечить Муниципальному служащему прохождение муниципальной службы в соответствии с законодательством, муниципальными правовыми актами о муниципальной службе.</w:t>
      </w:r>
    </w:p>
    <w:p w14:paraId="3E6CB3DE" w14:textId="77777777" w:rsidR="00EA68DA" w:rsidRPr="00EA68DA" w:rsidRDefault="00EA68DA" w:rsidP="00EA68DA">
      <w:pPr>
        <w:autoSpaceDE w:val="0"/>
        <w:autoSpaceDN w:val="0"/>
        <w:adjustRightInd w:val="0"/>
        <w:ind w:firstLine="708"/>
        <w:jc w:val="both"/>
      </w:pPr>
      <w:r w:rsidRPr="00EA68DA">
        <w:t>2. Муниципальный служащий обязуется исполнять должностные обязанности по должности главы местной администрации, учрежденной в целях обеспечения исполнения полномочий</w:t>
      </w:r>
    </w:p>
    <w:p w14:paraId="6B3D1A9F" w14:textId="77777777" w:rsidR="00EA68DA" w:rsidRPr="00EA68DA" w:rsidRDefault="00EA68DA" w:rsidP="00EA68DA">
      <w:pPr>
        <w:autoSpaceDE w:val="0"/>
        <w:autoSpaceDN w:val="0"/>
        <w:adjustRightInd w:val="0"/>
        <w:jc w:val="both"/>
      </w:pPr>
      <w:r w:rsidRPr="00EA68DA">
        <w:t>_____________________________________________________________________________</w:t>
      </w:r>
    </w:p>
    <w:p w14:paraId="223330D6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t>(наименование муниципального органа)</w:t>
      </w:r>
    </w:p>
    <w:p w14:paraId="20E54AF3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17791184" w14:textId="77777777" w:rsidR="00EA68DA" w:rsidRPr="00EA68DA" w:rsidRDefault="00EA68DA" w:rsidP="00EA68DA">
      <w:pPr>
        <w:autoSpaceDE w:val="0"/>
        <w:autoSpaceDN w:val="0"/>
        <w:adjustRightInd w:val="0"/>
        <w:jc w:val="both"/>
      </w:pPr>
      <w:r w:rsidRPr="00EA68DA">
        <w:t xml:space="preserve">в том числе отдельных государственных полномочий, переданных  вышеуказанному органу федеральными законами и законами Брянской области, в соответствии с прилагаемой к настоящему контракту должностной инструкцией муниципального служащего, и соблюдать служебный  распорядок муниципального органа, а Представитель нанимателя  обязуется  обеспечить Муниципальному служащему необходимые условия для исполнения </w:t>
      </w:r>
      <w:r w:rsidRPr="00EA68DA">
        <w:lastRenderedPageBreak/>
        <w:t>должностных обязанностей в соответствии с законодательством, муниципальными правовыми актами о муниципальной службе и настоящим служебным контрактом.</w:t>
      </w:r>
    </w:p>
    <w:p w14:paraId="1AA1A223" w14:textId="77777777" w:rsidR="00EA68DA" w:rsidRPr="00EA68DA" w:rsidRDefault="00EA68DA" w:rsidP="00EA68DA">
      <w:pPr>
        <w:autoSpaceDE w:val="0"/>
        <w:autoSpaceDN w:val="0"/>
        <w:adjustRightInd w:val="0"/>
        <w:ind w:firstLine="708"/>
        <w:jc w:val="both"/>
      </w:pPr>
      <w:r w:rsidRPr="00EA68DA">
        <w:t>3. В Реестре должностей муниципальной службы должность, замещаемая Муниципальным служащим, отнесена к группе</w:t>
      </w:r>
    </w:p>
    <w:p w14:paraId="45D5E07F" w14:textId="77777777" w:rsidR="00EA68DA" w:rsidRPr="00EA68DA" w:rsidRDefault="00EA68DA" w:rsidP="00EA68DA">
      <w:pPr>
        <w:autoSpaceDE w:val="0"/>
        <w:autoSpaceDN w:val="0"/>
        <w:adjustRightInd w:val="0"/>
        <w:ind w:firstLine="708"/>
        <w:jc w:val="both"/>
      </w:pPr>
    </w:p>
    <w:p w14:paraId="3912426D" w14:textId="77777777" w:rsidR="00EA68DA" w:rsidRPr="00EA68DA" w:rsidRDefault="00EA68DA" w:rsidP="00EA68DA">
      <w:pPr>
        <w:autoSpaceDE w:val="0"/>
        <w:autoSpaceDN w:val="0"/>
        <w:adjustRightInd w:val="0"/>
        <w:jc w:val="both"/>
      </w:pPr>
      <w:r w:rsidRPr="00EA68DA">
        <w:t>_____________________________________________________________________________</w:t>
      </w:r>
    </w:p>
    <w:p w14:paraId="0C8B24B8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t>(указать группу должностей)</w:t>
      </w:r>
    </w:p>
    <w:p w14:paraId="510C6782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</w:p>
    <w:p w14:paraId="63EBB6B3" w14:textId="77777777" w:rsidR="00EA68DA" w:rsidRPr="00EA68DA" w:rsidRDefault="00EA68DA" w:rsidP="00EA68DA">
      <w:pPr>
        <w:autoSpaceDE w:val="0"/>
        <w:autoSpaceDN w:val="0"/>
        <w:adjustRightInd w:val="0"/>
        <w:jc w:val="both"/>
      </w:pPr>
      <w:r w:rsidRPr="00EA68DA">
        <w:t>должностей муниципальной службы.</w:t>
      </w:r>
    </w:p>
    <w:p w14:paraId="64CCCE03" w14:textId="77777777" w:rsidR="00EA68DA" w:rsidRPr="00EA68DA" w:rsidRDefault="00EA68DA" w:rsidP="00EA68DA">
      <w:pPr>
        <w:autoSpaceDE w:val="0"/>
        <w:autoSpaceDN w:val="0"/>
        <w:adjustRightInd w:val="0"/>
        <w:ind w:firstLine="708"/>
        <w:jc w:val="both"/>
      </w:pPr>
      <w:r w:rsidRPr="00EA68DA">
        <w:t>4. Дата начала исполнения должностных обязанностей</w:t>
      </w:r>
    </w:p>
    <w:p w14:paraId="200832E4" w14:textId="77777777" w:rsidR="00EA68DA" w:rsidRPr="00EA68DA" w:rsidRDefault="00EA68DA" w:rsidP="00EA68DA">
      <w:pPr>
        <w:autoSpaceDE w:val="0"/>
        <w:autoSpaceDN w:val="0"/>
        <w:adjustRightInd w:val="0"/>
        <w:jc w:val="both"/>
      </w:pPr>
      <w:r w:rsidRPr="00EA68DA">
        <w:t>_____________________________________________________________________________</w:t>
      </w:r>
    </w:p>
    <w:p w14:paraId="75951A95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t>(число, месяц, год)</w:t>
      </w:r>
    </w:p>
    <w:p w14:paraId="02489597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359F866A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rPr>
          <w:b/>
          <w:bCs/>
        </w:rPr>
        <w:t>II. Права и обязанности Муниципального служащего</w:t>
      </w:r>
    </w:p>
    <w:p w14:paraId="43F47211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13C8D3B0" w14:textId="77777777" w:rsidR="00EA68DA" w:rsidRPr="00EA68DA" w:rsidRDefault="00EA68DA" w:rsidP="00EA68DA">
      <w:pPr>
        <w:autoSpaceDE w:val="0"/>
        <w:autoSpaceDN w:val="0"/>
        <w:adjustRightInd w:val="0"/>
        <w:ind w:firstLine="567"/>
        <w:jc w:val="both"/>
      </w:pPr>
      <w:r w:rsidRPr="00EA68DA">
        <w:t>5. Муниципальный служащий обладает правами, предусмотренными статьей 11 и другими положениями Федерального закона от 2 марта 2007 года N 25-ФЗ "О муниципальной службе в Российской Федерации" (далее - Федеральный закон), Уставом муниципального образования, иными нормативными правовыми актами, в том числе правом расторгнуть контракт и уволиться с муниципальной службы по собственной инициативе, предупредив об этом Представителя нанимателя в письменной форме за две недели.</w:t>
      </w:r>
    </w:p>
    <w:p w14:paraId="1A6DD4CA" w14:textId="77777777" w:rsidR="00EA68DA" w:rsidRPr="00EA68DA" w:rsidRDefault="00EA68DA" w:rsidP="00EA68DA">
      <w:pPr>
        <w:autoSpaceDE w:val="0"/>
        <w:autoSpaceDN w:val="0"/>
        <w:adjustRightInd w:val="0"/>
        <w:ind w:firstLine="567"/>
        <w:jc w:val="both"/>
      </w:pPr>
      <w:r w:rsidRPr="00EA68DA">
        <w:t>6. Муниципальный служащий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законами.</w:t>
      </w:r>
    </w:p>
    <w:p w14:paraId="028918A9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6083C59D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rPr>
          <w:b/>
          <w:bCs/>
        </w:rPr>
        <w:t>III. Права и обязанности Представителя нанимателя</w:t>
      </w:r>
    </w:p>
    <w:p w14:paraId="3A40F70C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69525E20" w14:textId="77777777" w:rsidR="00EA68DA" w:rsidRPr="00EA68DA" w:rsidRDefault="00EA68DA" w:rsidP="00EA68DA">
      <w:pPr>
        <w:autoSpaceDE w:val="0"/>
        <w:autoSpaceDN w:val="0"/>
        <w:adjustRightInd w:val="0"/>
        <w:ind w:firstLine="567"/>
        <w:jc w:val="both"/>
      </w:pPr>
      <w:r w:rsidRPr="00EA68DA">
        <w:t>7. Представитель нанимателя имеет право реализовывать права, предусмотренные Федеральным законом, другими федеральными законами, законами Брянской области, Уставом муниципального образования, иными нормативными правовыми актами.</w:t>
      </w:r>
    </w:p>
    <w:p w14:paraId="17F1D881" w14:textId="77777777" w:rsidR="00EA68DA" w:rsidRPr="00EA68DA" w:rsidRDefault="00EA68DA" w:rsidP="00EA68DA">
      <w:pPr>
        <w:autoSpaceDE w:val="0"/>
        <w:autoSpaceDN w:val="0"/>
        <w:adjustRightInd w:val="0"/>
        <w:ind w:firstLine="567"/>
        <w:jc w:val="both"/>
      </w:pPr>
      <w:r w:rsidRPr="00EA68DA">
        <w:t>8. Представитель нанимателя в пределах своих полномочий обязан:</w:t>
      </w:r>
    </w:p>
    <w:p w14:paraId="340B8F67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>а) способствовать обеспечению Муниципальному служащему надлежащих организационно-технических условий, необходимых для исполнения должностных обязанностей;</w:t>
      </w:r>
    </w:p>
    <w:p w14:paraId="3A892149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 xml:space="preserve">б) способствовать обеспечению предоставления Муниципальному служащему гарантий, установленных Федеральным законом, Уставом муниципального образования, иными нормативными правовыми актами и настоящим </w:t>
      </w:r>
      <w:r w:rsidR="0089467C" w:rsidRPr="00EA68DA">
        <w:t>служебным контрактом</w:t>
      </w:r>
      <w:r w:rsidRPr="00EA68DA">
        <w:t>;</w:t>
      </w:r>
    </w:p>
    <w:p w14:paraId="39CEB035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>в) соблюдать законодательство, положения нормативных правовых актов представительного органа муниципального образования и условия настоящего контракта;</w:t>
      </w:r>
    </w:p>
    <w:p w14:paraId="494AAE0E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>г) исполнять иные обязанности, предусмотренные Федеральным законом и иными нормативными правовыми актами.</w:t>
      </w:r>
    </w:p>
    <w:p w14:paraId="28AE31BE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3DB71FCA" w14:textId="77777777" w:rsidR="00EA68DA" w:rsidRPr="00EA68DA" w:rsidRDefault="00EA68DA" w:rsidP="00EA68DA">
      <w:pPr>
        <w:autoSpaceDE w:val="0"/>
        <w:autoSpaceDN w:val="0"/>
        <w:adjustRightInd w:val="0"/>
        <w:jc w:val="center"/>
        <w:rPr>
          <w:b/>
          <w:bCs/>
        </w:rPr>
      </w:pPr>
      <w:r w:rsidRPr="00EA68DA">
        <w:rPr>
          <w:b/>
          <w:bCs/>
        </w:rPr>
        <w:t>IV. Оплата труда</w:t>
      </w:r>
    </w:p>
    <w:p w14:paraId="354B5316" w14:textId="77777777" w:rsidR="00EA68DA" w:rsidRPr="00EA68DA" w:rsidRDefault="00EA68DA" w:rsidP="00EA68DA">
      <w:pPr>
        <w:autoSpaceDE w:val="0"/>
        <w:autoSpaceDN w:val="0"/>
        <w:adjustRightInd w:val="0"/>
        <w:jc w:val="both"/>
      </w:pPr>
    </w:p>
    <w:p w14:paraId="25BF5081" w14:textId="77777777" w:rsidR="00EA68DA" w:rsidRPr="00EA68DA" w:rsidRDefault="00EA68DA" w:rsidP="00EA68DA">
      <w:pPr>
        <w:autoSpaceDE w:val="0"/>
        <w:autoSpaceDN w:val="0"/>
        <w:adjustRightInd w:val="0"/>
        <w:ind w:firstLine="567"/>
        <w:jc w:val="both"/>
      </w:pPr>
      <w:r w:rsidRPr="00EA68DA">
        <w:t>9. Главе местной администрации устанавливается:</w:t>
      </w:r>
    </w:p>
    <w:p w14:paraId="378032B7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>денежное содержание, которое состоит из:</w:t>
      </w:r>
    </w:p>
    <w:p w14:paraId="4C2665C1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>должностного оклада в размере _____ рублей в месяц;</w:t>
      </w:r>
    </w:p>
    <w:p w14:paraId="781A7DB1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>ежемесячной надбавки к должностному окладу за классный чин в размере ______ рублей в месяц;</w:t>
      </w:r>
    </w:p>
    <w:p w14:paraId="2B54F4AD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>ежемесячной надбавки к должностному окладу за выслугу лет на муниципальной службе в размере _____ процентов этого оклада;</w:t>
      </w:r>
    </w:p>
    <w:p w14:paraId="753B509C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>ежемесячной надбавки к должностному окладу за особые условия муниципальной службы в размере ____ процентов этого оклада;</w:t>
      </w:r>
    </w:p>
    <w:p w14:paraId="7F90609C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lastRenderedPageBreak/>
        <w:t>ежемесячного денежного поощрения в размере _____ должностных окладов;</w:t>
      </w:r>
    </w:p>
    <w:p w14:paraId="60D74F42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>ежемесячной надбавки к должностному окладу за работу со сведениями, составляющими государственную тайну, в размере _____;</w:t>
      </w:r>
    </w:p>
    <w:p w14:paraId="3F088A4B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>премии за выполнение особо важных и сложных заданий в соответствии с муниципальным правовым актом;</w:t>
      </w:r>
    </w:p>
    <w:p w14:paraId="45AE27A0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>единовременной выплаты при предоставлении ежегодного оплачиваемого отпуска и материальной помощи в соответствии с муниципальным  правовым  актом.</w:t>
      </w:r>
    </w:p>
    <w:p w14:paraId="453310CC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>(В муниципальных образованиях, которым предоставляются дотации в целях выравнивания бюджетной обеспеченности в случаях и порядке, установленных федеральными законами, размер оплаты труда главы местной администрации устанавливается в соответствии с предельными нормативами, предусмотренными законом Брянской области.).</w:t>
      </w:r>
    </w:p>
    <w:p w14:paraId="53183C9F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63DA89C9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rPr>
          <w:b/>
          <w:bCs/>
        </w:rPr>
        <w:t>V. Служебное время и время отдыха</w:t>
      </w:r>
    </w:p>
    <w:p w14:paraId="51E4BEAF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4F74112C" w14:textId="77777777" w:rsidR="00EA68DA" w:rsidRPr="00EA68DA" w:rsidRDefault="00EA68DA" w:rsidP="00EA68DA">
      <w:pPr>
        <w:autoSpaceDE w:val="0"/>
        <w:autoSpaceDN w:val="0"/>
        <w:adjustRightInd w:val="0"/>
        <w:ind w:firstLine="567"/>
        <w:jc w:val="both"/>
      </w:pPr>
      <w:r w:rsidRPr="00EA68DA">
        <w:t>10. Муниципальному служащему устанавливается ненормированный служебный день.</w:t>
      </w:r>
    </w:p>
    <w:p w14:paraId="32C39768" w14:textId="77777777" w:rsidR="00EA68DA" w:rsidRPr="00EA68DA" w:rsidRDefault="00EA68DA" w:rsidP="00EA68DA">
      <w:pPr>
        <w:autoSpaceDE w:val="0"/>
        <w:autoSpaceDN w:val="0"/>
        <w:adjustRightInd w:val="0"/>
        <w:ind w:firstLine="567"/>
        <w:jc w:val="both"/>
      </w:pPr>
      <w:r w:rsidRPr="00EA68DA">
        <w:t>11. Муниципальному служащему предоставляются:</w:t>
      </w:r>
    </w:p>
    <w:p w14:paraId="14944321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>а) ежегодный основной оплачиваемый отпуск продолжительностью _____ календарных дней;</w:t>
      </w:r>
    </w:p>
    <w:p w14:paraId="16E0145E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>б) ежегодный дополнительный оплачиваемый отпуск за выслугу лет в соответствии с законодательством Российской Федерации о муниципальной службе Российской Федерации;</w:t>
      </w:r>
    </w:p>
    <w:p w14:paraId="2D7A29A6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>в) ежегодный дополнительный оплачиваемый отпуск за ненормированный служебный день продолжительностью ___ календарных дней.</w:t>
      </w:r>
    </w:p>
    <w:p w14:paraId="429C946E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0BF7129C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rPr>
          <w:b/>
          <w:bCs/>
        </w:rPr>
        <w:t>VI. Срок действия контракта</w:t>
      </w:r>
    </w:p>
    <w:p w14:paraId="2091AB90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1C5C24A5" w14:textId="12E09B8D" w:rsidR="00993AB1" w:rsidRPr="00993AB1" w:rsidRDefault="00EA68DA" w:rsidP="00993AB1">
      <w:pPr>
        <w:autoSpaceDE w:val="0"/>
        <w:autoSpaceDN w:val="0"/>
        <w:adjustRightInd w:val="0"/>
        <w:ind w:firstLine="567"/>
        <w:jc w:val="both"/>
      </w:pPr>
      <w:r w:rsidRPr="00EA68DA">
        <w:t xml:space="preserve">12. Контракт </w:t>
      </w:r>
      <w:r w:rsidR="00993AB1" w:rsidRPr="00993AB1">
        <w:t>с главой администрации</w:t>
      </w:r>
      <w:r w:rsidR="00993AB1">
        <w:t xml:space="preserve"> Дубровского</w:t>
      </w:r>
      <w:r w:rsidR="00993AB1" w:rsidRPr="00993AB1">
        <w:t xml:space="preserve"> заключается на срок полномочий Дубровского районного Совета народных депутатов, принявшего решение о назначении лица на должность главы местной администрации (до дня начала работы Дубровского районного Совета народных  депутатов нового созыва), но не менее чем на два года. </w:t>
      </w:r>
    </w:p>
    <w:p w14:paraId="0F6F7255" w14:textId="15F69B58" w:rsidR="00EA68DA" w:rsidRPr="00EA68DA" w:rsidRDefault="00EA68DA" w:rsidP="00EA68DA">
      <w:pPr>
        <w:autoSpaceDE w:val="0"/>
        <w:autoSpaceDN w:val="0"/>
        <w:adjustRightInd w:val="0"/>
        <w:ind w:firstLine="567"/>
        <w:jc w:val="both"/>
      </w:pPr>
    </w:p>
    <w:p w14:paraId="2C4116A4" w14:textId="77777777" w:rsidR="00EA68DA" w:rsidRPr="00EA68DA" w:rsidRDefault="00EA68DA" w:rsidP="00EA68DA">
      <w:pPr>
        <w:autoSpaceDE w:val="0"/>
        <w:autoSpaceDN w:val="0"/>
        <w:adjustRightInd w:val="0"/>
        <w:jc w:val="center"/>
        <w:rPr>
          <w:b/>
        </w:rPr>
      </w:pPr>
      <w:r w:rsidRPr="00EA68DA">
        <w:rPr>
          <w:b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14:paraId="580E4CC5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center"/>
      </w:pPr>
    </w:p>
    <w:p w14:paraId="37A40E70" w14:textId="77777777" w:rsidR="00EA68DA" w:rsidRPr="00EA68DA" w:rsidRDefault="00EA68DA" w:rsidP="00EA68DA">
      <w:pPr>
        <w:autoSpaceDE w:val="0"/>
        <w:autoSpaceDN w:val="0"/>
        <w:adjustRightInd w:val="0"/>
        <w:ind w:firstLine="567"/>
        <w:jc w:val="both"/>
      </w:pPr>
      <w:r w:rsidRPr="00EA68DA">
        <w:t>13. Муниципальному служащему обеспечиваются надлежащие организационно-</w:t>
      </w:r>
    </w:p>
    <w:p w14:paraId="2BCAB59B" w14:textId="77777777" w:rsidR="00EA68DA" w:rsidRPr="00EA68DA" w:rsidRDefault="00EA68DA" w:rsidP="00EA68DA">
      <w:pPr>
        <w:autoSpaceDE w:val="0"/>
        <w:autoSpaceDN w:val="0"/>
        <w:adjustRightInd w:val="0"/>
        <w:jc w:val="both"/>
      </w:pPr>
      <w:r w:rsidRPr="00EA68DA">
        <w:t>технические условия, необходимые для исполнения должностных обязанностей:</w:t>
      </w:r>
    </w:p>
    <w:p w14:paraId="1AA5C9C3" w14:textId="77777777" w:rsidR="00EA68DA" w:rsidRPr="00EA68DA" w:rsidRDefault="00EA68DA" w:rsidP="00EA68DA">
      <w:pPr>
        <w:autoSpaceDE w:val="0"/>
        <w:autoSpaceDN w:val="0"/>
        <w:adjustRightInd w:val="0"/>
        <w:jc w:val="both"/>
      </w:pPr>
      <w:r w:rsidRPr="00EA68DA">
        <w:t>_____________________________________________________________________________</w:t>
      </w:r>
    </w:p>
    <w:p w14:paraId="6539F822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t>(оборудование служебного места средствами</w:t>
      </w:r>
    </w:p>
    <w:p w14:paraId="7BF11653" w14:textId="77777777" w:rsidR="00EA68DA" w:rsidRPr="00EA68DA" w:rsidRDefault="00EA68DA" w:rsidP="00EA68DA">
      <w:pPr>
        <w:autoSpaceDE w:val="0"/>
        <w:autoSpaceDN w:val="0"/>
        <w:adjustRightInd w:val="0"/>
        <w:jc w:val="both"/>
      </w:pPr>
      <w:r w:rsidRPr="00EA68DA">
        <w:t>_____________________________________________________________________________</w:t>
      </w:r>
    </w:p>
    <w:p w14:paraId="6AF27685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t>связи, оргтехникой, доступ к информационным системам и т.д.)</w:t>
      </w:r>
    </w:p>
    <w:p w14:paraId="72B9BCA2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5A86777B" w14:textId="77777777" w:rsidR="00EA68DA" w:rsidRPr="00EA68DA" w:rsidRDefault="00EA68DA" w:rsidP="00EA68DA">
      <w:pPr>
        <w:autoSpaceDE w:val="0"/>
        <w:autoSpaceDN w:val="0"/>
        <w:adjustRightInd w:val="0"/>
        <w:ind w:firstLine="426"/>
        <w:jc w:val="both"/>
      </w:pPr>
      <w:r w:rsidRPr="00EA68DA">
        <w:t xml:space="preserve">14. Муниципальному служащему предоставляются </w:t>
      </w:r>
      <w:r w:rsidR="009D0C66" w:rsidRPr="00EA68DA">
        <w:t>основные гарантии</w:t>
      </w:r>
      <w:r w:rsidRPr="00EA68DA">
        <w:t>, указанные в статье 23 Федерального закона.</w:t>
      </w:r>
    </w:p>
    <w:p w14:paraId="73A2816C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3C4C00F9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rPr>
          <w:b/>
          <w:bCs/>
        </w:rPr>
        <w:t>VIII. Иные условия контракта</w:t>
      </w:r>
    </w:p>
    <w:p w14:paraId="4ACE2A4C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3C1D0F7E" w14:textId="141DD519" w:rsidR="00891B66" w:rsidRDefault="00891B66" w:rsidP="00891B66">
      <w:pPr>
        <w:widowControl w:val="0"/>
        <w:autoSpaceDE w:val="0"/>
        <w:autoSpaceDN w:val="0"/>
        <w:jc w:val="both"/>
      </w:pPr>
      <w:r>
        <w:t xml:space="preserve">       </w:t>
      </w:r>
      <w:r w:rsidR="00EA68DA" w:rsidRPr="00EA68DA">
        <w:t xml:space="preserve">15. </w:t>
      </w:r>
      <w:r w:rsidRPr="00D15A8C">
        <w:t xml:space="preserve">Условия контракта в части, касающейся осуществления полномочий по решению вопросов местного значения. Муниципальный служащий при решении вопросов местного значения: </w:t>
      </w:r>
    </w:p>
    <w:p w14:paraId="3CD15699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а) осуществляет общее руководство деятельностью администрации Дубровского района, ее структурных подразделений по решению всех вопросов, отнесенных к компетенции администрации;</w:t>
      </w:r>
    </w:p>
    <w:p w14:paraId="45F40618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б) заключает от имени администрации Дубровского района договоры в пределах своей компетенции;</w:t>
      </w:r>
    </w:p>
    <w:p w14:paraId="3D9AB0BE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lastRenderedPageBreak/>
        <w:t>в) разрабатывает и представляет на утверждение Дубровского районного Совета народных депутатов структуру администрации Дубровского района, формирует штат администрации в пределах утвержденных в местном бюджете средств на содержание администрации;</w:t>
      </w:r>
    </w:p>
    <w:p w14:paraId="727B43AF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г) утверждает положения о структурных подразделениях администрации;</w:t>
      </w:r>
    </w:p>
    <w:p w14:paraId="7DE08888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д) осуществляет функции распорядителя бюджетных средств при исполнении местного бюджета (за исключением средств по расходам, связанным с деятельностью Дубровского районного Совета народных депутатов и депутатов);</w:t>
      </w:r>
    </w:p>
    <w:p w14:paraId="29E2C244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е) отменяет акты руководителей структурных подразделений администрации, противоречащие действующему законодательству или муниципальным правовым актам, принятым на местном референдуме, представительным органом или главой Дубровского района;</w:t>
      </w:r>
    </w:p>
    <w:p w14:paraId="7B438417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ж) по согласованию с районным Советом народных депутатов назначает на должность и освобождает от должности заместителей главы администрации, руководителей структурных подразделений администрации Дубровского района, а также решает вопросы применения к ним мер дисциплинарной ответственности;</w:t>
      </w:r>
    </w:p>
    <w:p w14:paraId="682F5AF1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з) осуществляет иные полномочия, предусмотренные настоящим Уставом и положением об администрации Дубровского района;</w:t>
      </w:r>
    </w:p>
    <w:p w14:paraId="7BC0C1AA" w14:textId="61E40C45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и) назначает на должность и освобождает от должности руководителей муниципальных предприятий и учреждений муниципального образования «Дубровское городское поселение».</w:t>
      </w:r>
    </w:p>
    <w:p w14:paraId="2CD2891A" w14:textId="2F185FD3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15.1. В сфере взаимодействия с Дубровским районным Советом народных депутатов, глава администрации Дубровского района:</w:t>
      </w:r>
    </w:p>
    <w:p w14:paraId="23E2651E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а) вносит на рассмотрение в Дубровский районный Совет народных депутатов проекты нормативных правовых актов Дубровского района;</w:t>
      </w:r>
    </w:p>
    <w:p w14:paraId="3F4DEBFE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б) вносит на утверждение Дубровского районного Совета народных депутатов проекты местного бюджета Дубровского района и отчеты о его исполнении;</w:t>
      </w:r>
    </w:p>
    <w:p w14:paraId="2B633CAD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в) вносит предложения о созыве внеочередных заседаний Дубровского районного Совета народных депутатов;</w:t>
      </w:r>
    </w:p>
    <w:p w14:paraId="191B84AE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г) предлагает вопросы в повестку дня заседаний Дубровского районного Совета народных депутатов;</w:t>
      </w:r>
    </w:p>
    <w:p w14:paraId="4FBDB3CB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д) представляет на утверждение Дубровского районного Совета народных депутатов планы и программы социально - экономического развития Дубровского района, отчеты об их исполнении;</w:t>
      </w:r>
    </w:p>
    <w:p w14:paraId="3BA74F82" w14:textId="57724358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15.2. В сфере взаимодействия с Дубровским поселковым Советом народных депутатов, глава администрации Дубровского района:</w:t>
      </w:r>
    </w:p>
    <w:p w14:paraId="1CA2031F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а) вносит на рассмотрение в Дубровский поселковый Совет народных депутатов проекты нормативных правовых актов;</w:t>
      </w:r>
    </w:p>
    <w:p w14:paraId="0E5E8E63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б) представляет на утверждение Дубровскому поселковому Совету народных депутатов проект местного бюджета (бюджета поселения) и отчет о его исполнении, проекты решений о корректировке бюджета поселения и распределении средств, полученных в результате экономии расходов бюджета или превышения его доходов над расходами;</w:t>
      </w:r>
    </w:p>
    <w:p w14:paraId="5C892270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в) вносит предложения о созыве внеочередных заседаний Дубровского поселкового Совета народных депутатов;</w:t>
      </w:r>
    </w:p>
    <w:p w14:paraId="13FAFE8D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г) предлагает вопросы в повестку дня заседаний Дубровского поселкового Совета народных депутатов;</w:t>
      </w:r>
    </w:p>
    <w:p w14:paraId="1F04353A" w14:textId="77777777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>д) представляет на утверждение Дубровского поселкового Совета народных депутатов планы и программы социально-экономического развития муниципального образования «Дубровское городское поселение», отчеты об их исполнении.</w:t>
      </w:r>
    </w:p>
    <w:p w14:paraId="7F7AA8EA" w14:textId="7741F882" w:rsidR="00891B66" w:rsidRDefault="00891B66" w:rsidP="00891B66">
      <w:pPr>
        <w:autoSpaceDE w:val="0"/>
        <w:autoSpaceDN w:val="0"/>
        <w:adjustRightInd w:val="0"/>
        <w:ind w:firstLine="426"/>
        <w:jc w:val="both"/>
      </w:pPr>
      <w:r>
        <w:t xml:space="preserve">15.3. Глава администрации Дубровского района издает по вопросам своего ведения постановления и распоряжения администрации Дубровского района, которые вступают в силу с момента их подписания, если иной порядок не установлен действующим законодательством, настоящим Уставом, самим постановлением (распоряжением). </w:t>
      </w:r>
    </w:p>
    <w:p w14:paraId="63A3244D" w14:textId="0CBB201D" w:rsidR="00891B66" w:rsidRPr="00EA68DA" w:rsidRDefault="00891B66" w:rsidP="00891B66">
      <w:pPr>
        <w:autoSpaceDE w:val="0"/>
        <w:autoSpaceDN w:val="0"/>
        <w:adjustRightInd w:val="0"/>
        <w:ind w:firstLine="426"/>
        <w:jc w:val="both"/>
      </w:pPr>
      <w:r>
        <w:t xml:space="preserve"> 15.4. Глава администрации Дубровского района несет ответственность за деятельность структурных подразделений администрации Дубровского района.</w:t>
      </w:r>
    </w:p>
    <w:p w14:paraId="35296ABF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10F0ED5E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rPr>
          <w:b/>
          <w:bCs/>
        </w:rPr>
        <w:t>IX. Ответственность сторон контракта.</w:t>
      </w:r>
    </w:p>
    <w:p w14:paraId="05CEE9AC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rPr>
          <w:b/>
          <w:bCs/>
        </w:rPr>
        <w:t>Изменение и дополнение контракта.</w:t>
      </w:r>
    </w:p>
    <w:p w14:paraId="6DE719A3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rPr>
          <w:b/>
          <w:bCs/>
        </w:rPr>
        <w:t>Прекращение контракта</w:t>
      </w:r>
    </w:p>
    <w:p w14:paraId="55CF7E38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142A1BDD" w14:textId="77777777" w:rsidR="00EA68DA" w:rsidRPr="00EA68DA" w:rsidRDefault="00EA68DA" w:rsidP="00EA68DA">
      <w:pPr>
        <w:autoSpaceDE w:val="0"/>
        <w:autoSpaceDN w:val="0"/>
        <w:adjustRightInd w:val="0"/>
        <w:ind w:firstLine="567"/>
        <w:jc w:val="both"/>
      </w:pPr>
      <w:r w:rsidRPr="00EA68DA">
        <w:t>16.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14:paraId="2E7BA7E1" w14:textId="77777777" w:rsidR="00EA68DA" w:rsidRPr="00EA68DA" w:rsidRDefault="00EA68DA" w:rsidP="00EA68DA">
      <w:pPr>
        <w:autoSpaceDE w:val="0"/>
        <w:autoSpaceDN w:val="0"/>
        <w:adjustRightInd w:val="0"/>
        <w:ind w:firstLine="567"/>
        <w:jc w:val="both"/>
      </w:pPr>
      <w:r w:rsidRPr="00EA68DA">
        <w:t>17. Запрещается требовать от Муниципального служащего исполнения должностных обязанностей, не установленных настоящим контрактом и должностной инструкцией.</w:t>
      </w:r>
    </w:p>
    <w:p w14:paraId="58E43E39" w14:textId="77777777" w:rsidR="00EA68DA" w:rsidRPr="00EA68DA" w:rsidRDefault="00EA68DA" w:rsidP="00EA68DA">
      <w:pPr>
        <w:autoSpaceDE w:val="0"/>
        <w:autoSpaceDN w:val="0"/>
        <w:adjustRightInd w:val="0"/>
        <w:ind w:firstLine="567"/>
        <w:jc w:val="both"/>
      </w:pPr>
      <w:r w:rsidRPr="00EA68DA">
        <w:t>18. Изменения и дополнения могут быть внесены в настоящий контракт по соглашению сторон в следующих случаях:</w:t>
      </w:r>
    </w:p>
    <w:p w14:paraId="47340898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 xml:space="preserve">а) при изменении законодательства Российской </w:t>
      </w:r>
      <w:r w:rsidR="009D0C66" w:rsidRPr="00EA68DA">
        <w:t>Федерации, Брянской области</w:t>
      </w:r>
      <w:r w:rsidRPr="00EA68DA">
        <w:t>, муниципальных правовых актов;</w:t>
      </w:r>
    </w:p>
    <w:p w14:paraId="323A7AAC" w14:textId="77777777" w:rsidR="00EA68DA" w:rsidRPr="00EA68DA" w:rsidRDefault="00EA68DA" w:rsidP="00EA68DA">
      <w:pPr>
        <w:autoSpaceDE w:val="0"/>
        <w:autoSpaceDN w:val="0"/>
        <w:adjustRightInd w:val="0"/>
        <w:ind w:firstLine="709"/>
        <w:jc w:val="both"/>
      </w:pPr>
      <w:r w:rsidRPr="00EA68DA">
        <w:t>б) по инициативе любой из сторон настоящего контракта.</w:t>
      </w:r>
    </w:p>
    <w:p w14:paraId="0880EEF5" w14:textId="77777777" w:rsidR="00EA68DA" w:rsidRPr="00EA68DA" w:rsidRDefault="00EA68DA" w:rsidP="00EA68DA">
      <w:pPr>
        <w:autoSpaceDE w:val="0"/>
        <w:autoSpaceDN w:val="0"/>
        <w:adjustRightInd w:val="0"/>
        <w:ind w:firstLine="567"/>
        <w:jc w:val="both"/>
      </w:pPr>
      <w:r w:rsidRPr="00EA68DA">
        <w:t xml:space="preserve">При изменении Представителем нанимателя существенных условий настоящего контракта Муниципальный служащий </w:t>
      </w:r>
      <w:r w:rsidR="009D0C66" w:rsidRPr="00EA68DA">
        <w:t>уведомляется об</w:t>
      </w:r>
      <w:r w:rsidRPr="00EA68DA">
        <w:t xml:space="preserve"> этом в письменной форме не позднее чем за два месяца до их изменения.</w:t>
      </w:r>
    </w:p>
    <w:p w14:paraId="555BD1A5" w14:textId="77777777" w:rsidR="00EA68DA" w:rsidRPr="00EA68DA" w:rsidRDefault="00EA68DA" w:rsidP="00EA68DA">
      <w:pPr>
        <w:autoSpaceDE w:val="0"/>
        <w:autoSpaceDN w:val="0"/>
        <w:adjustRightInd w:val="0"/>
        <w:ind w:firstLine="567"/>
        <w:jc w:val="both"/>
      </w:pPr>
      <w:r w:rsidRPr="00EA68DA">
        <w:t xml:space="preserve">19. Изменения и дополнения, вносимые в настоящий контракт, оформляются в виде письменных дополнительных соглашений, которые </w:t>
      </w:r>
      <w:r w:rsidR="009D0C66" w:rsidRPr="00EA68DA">
        <w:t>являются неотъемлемой</w:t>
      </w:r>
      <w:r w:rsidRPr="00EA68DA">
        <w:t xml:space="preserve"> частью настоящего контракта.</w:t>
      </w:r>
    </w:p>
    <w:p w14:paraId="3E8679F6" w14:textId="77777777" w:rsidR="00EA68DA" w:rsidRPr="00EA68DA" w:rsidRDefault="00EA68DA" w:rsidP="00EA68DA">
      <w:pPr>
        <w:autoSpaceDE w:val="0"/>
        <w:autoSpaceDN w:val="0"/>
        <w:adjustRightInd w:val="0"/>
        <w:ind w:firstLine="567"/>
        <w:jc w:val="both"/>
      </w:pPr>
      <w:r w:rsidRPr="00EA68DA">
        <w:t xml:space="preserve">20. Настоящий контракт может быть прекращен по </w:t>
      </w:r>
      <w:r w:rsidR="009D0C66" w:rsidRPr="00EA68DA">
        <w:t>основаниям, предусмотренным</w:t>
      </w:r>
      <w:r w:rsidRPr="00EA68DA">
        <w:t xml:space="preserve"> законодательством Российской Федерации.</w:t>
      </w:r>
    </w:p>
    <w:p w14:paraId="4801B619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04B3ADDC" w14:textId="77777777" w:rsidR="00EA68DA" w:rsidRPr="00EA68DA" w:rsidRDefault="00EA68DA" w:rsidP="00EA68DA">
      <w:pPr>
        <w:autoSpaceDE w:val="0"/>
        <w:autoSpaceDN w:val="0"/>
        <w:adjustRightInd w:val="0"/>
        <w:jc w:val="center"/>
      </w:pPr>
      <w:r w:rsidRPr="00EA68DA">
        <w:rPr>
          <w:b/>
          <w:bCs/>
        </w:rPr>
        <w:t>X. Разрешение споров и разногласий</w:t>
      </w:r>
    </w:p>
    <w:p w14:paraId="7C217D0D" w14:textId="77777777" w:rsidR="00EA68DA" w:rsidRPr="00EA68DA" w:rsidRDefault="00EA68DA" w:rsidP="00EA68DA">
      <w:pPr>
        <w:autoSpaceDE w:val="0"/>
        <w:autoSpaceDN w:val="0"/>
        <w:adjustRightInd w:val="0"/>
        <w:ind w:firstLine="720"/>
        <w:jc w:val="both"/>
      </w:pPr>
    </w:p>
    <w:p w14:paraId="2BC75B67" w14:textId="77777777" w:rsidR="00EA68DA" w:rsidRPr="00EA68DA" w:rsidRDefault="00EA68DA" w:rsidP="00EA68DA">
      <w:pPr>
        <w:autoSpaceDE w:val="0"/>
        <w:autoSpaceDN w:val="0"/>
        <w:adjustRightInd w:val="0"/>
        <w:ind w:firstLine="567"/>
        <w:jc w:val="both"/>
      </w:pPr>
      <w:r w:rsidRPr="00EA68DA">
        <w:t xml:space="preserve">21. Споры и разногласия по настоящему контракту разрешаются по соглашению сторон, а в случае если согласие не достигнуто, - </w:t>
      </w:r>
      <w:r w:rsidR="009D0C66" w:rsidRPr="00EA68DA">
        <w:t>в порядке</w:t>
      </w:r>
      <w:r w:rsidRPr="00EA68DA">
        <w:t>, предусмотренном законодательством Российской Федерации.</w:t>
      </w:r>
    </w:p>
    <w:p w14:paraId="1A0A45AD" w14:textId="77777777" w:rsidR="00EA68DA" w:rsidRPr="00EA68DA" w:rsidRDefault="00EA68DA" w:rsidP="00EA68DA">
      <w:pPr>
        <w:autoSpaceDE w:val="0"/>
        <w:autoSpaceDN w:val="0"/>
        <w:adjustRightInd w:val="0"/>
        <w:ind w:firstLine="567"/>
        <w:jc w:val="both"/>
      </w:pPr>
      <w:r w:rsidRPr="00EA68DA">
        <w:t xml:space="preserve">Настоящий контракт составлен в двух экземплярах. </w:t>
      </w:r>
      <w:r w:rsidR="009D0C66" w:rsidRPr="00EA68DA">
        <w:t>Один экземпляр хранится</w:t>
      </w:r>
      <w:r w:rsidRPr="00EA68DA">
        <w:t xml:space="preserve"> Представителем нанимателя в личном </w:t>
      </w:r>
      <w:r w:rsidR="009D0C66" w:rsidRPr="00EA68DA">
        <w:t>деле Муниципального</w:t>
      </w:r>
      <w:r w:rsidRPr="00EA68DA">
        <w:t xml:space="preserve">  служащего, второй -  у Муниципального служащего. Оба экземпляра имеют одинаковую юридическую силу.</w:t>
      </w:r>
    </w:p>
    <w:p w14:paraId="171FCDB9" w14:textId="77777777" w:rsidR="00EA68DA" w:rsidRPr="00EA68DA" w:rsidRDefault="00EA68DA" w:rsidP="00EA68DA">
      <w:pPr>
        <w:autoSpaceDE w:val="0"/>
        <w:autoSpaceDN w:val="0"/>
        <w:adjustRightInd w:val="0"/>
        <w:jc w:val="both"/>
      </w:pPr>
    </w:p>
    <w:p w14:paraId="3A23FDCF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>Представитель нанимателя                  Муниципальный служащий</w:t>
      </w:r>
    </w:p>
    <w:p w14:paraId="11CCD29B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> </w:t>
      </w:r>
    </w:p>
    <w:p w14:paraId="79B84711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>____________________________              _________________________________</w:t>
      </w:r>
    </w:p>
    <w:p w14:paraId="2D8B514F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>(Ф.И.О. главы муниципального              (Ф.И.О. Муниципального служащего)</w:t>
      </w:r>
    </w:p>
    <w:p w14:paraId="54BB2089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>образования либо лица, его</w:t>
      </w:r>
    </w:p>
    <w:p w14:paraId="29DC03A2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>замещающего)</w:t>
      </w:r>
    </w:p>
    <w:p w14:paraId="78842BD9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> </w:t>
      </w:r>
    </w:p>
    <w:p w14:paraId="01932769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>____________________________              ______________________________</w:t>
      </w:r>
    </w:p>
    <w:p w14:paraId="055B9920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 xml:space="preserve">        (подпись)                                     (подпись)</w:t>
      </w:r>
    </w:p>
    <w:p w14:paraId="260E1A06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> </w:t>
      </w:r>
    </w:p>
    <w:p w14:paraId="06091C67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>"___" _______________ 20___ г.            "___" _______________ 20___ г.</w:t>
      </w:r>
    </w:p>
    <w:p w14:paraId="269342CB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> </w:t>
      </w:r>
    </w:p>
    <w:p w14:paraId="7A763DBF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>(место для печати)</w:t>
      </w:r>
    </w:p>
    <w:p w14:paraId="252BC256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> </w:t>
      </w:r>
    </w:p>
    <w:p w14:paraId="1ACB155E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Паспорт:</w:t>
      </w:r>
    </w:p>
    <w:p w14:paraId="7BFF6C7E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серия _______________________</w:t>
      </w:r>
    </w:p>
    <w:p w14:paraId="10F22A91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N ___________________________</w:t>
      </w:r>
    </w:p>
    <w:p w14:paraId="3557BBD7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Выдан _______________________</w:t>
      </w:r>
    </w:p>
    <w:p w14:paraId="01CE05AB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_____________________________</w:t>
      </w:r>
    </w:p>
    <w:p w14:paraId="57BC2D70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(кем, когда)</w:t>
      </w:r>
    </w:p>
    <w:p w14:paraId="692803FE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> </w:t>
      </w:r>
    </w:p>
    <w:p w14:paraId="3F2E241B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>Адрес: _____________________              Адрес: ______________________</w:t>
      </w:r>
    </w:p>
    <w:p w14:paraId="682BEACF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>____________________________              _____________________________</w:t>
      </w:r>
    </w:p>
    <w:p w14:paraId="77DC0094" w14:textId="77777777" w:rsidR="00EA68DA" w:rsidRPr="00EA68DA" w:rsidRDefault="00EA68DA" w:rsidP="00EA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EA68DA">
        <w:rPr>
          <w:rFonts w:ascii="Courier New" w:eastAsia="Times New Roman" w:hAnsi="Courier New" w:cs="Courier New"/>
          <w:sz w:val="20"/>
          <w:szCs w:val="20"/>
        </w:rPr>
        <w:t>Телефон: ___________________              Телефон: ____________________</w:t>
      </w:r>
    </w:p>
    <w:sectPr w:rsidR="00EA68DA" w:rsidRPr="00EA68DA" w:rsidSect="009D0C66">
      <w:pgSz w:w="11906" w:h="16838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84D80B7"/>
    <w:multiLevelType w:val="singleLevel"/>
    <w:tmpl w:val="E300196A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DFE627C7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2F849C8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cs="Times New Roman"/>
        <w:b w:val="0"/>
      </w:rPr>
    </w:lvl>
  </w:abstractNum>
  <w:abstractNum w:abstractNumId="3" w15:restartNumberingAfterBreak="0">
    <w:nsid w:val="31E84D16"/>
    <w:multiLevelType w:val="hybridMultilevel"/>
    <w:tmpl w:val="13E81B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61D02B4"/>
    <w:multiLevelType w:val="hybridMultilevel"/>
    <w:tmpl w:val="AB60F62A"/>
    <w:lvl w:ilvl="0" w:tplc="A774871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8884DE0"/>
    <w:multiLevelType w:val="hybridMultilevel"/>
    <w:tmpl w:val="9FAE7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FA1"/>
    <w:multiLevelType w:val="hybridMultilevel"/>
    <w:tmpl w:val="B68EF8A8"/>
    <w:lvl w:ilvl="0" w:tplc="0450EF4C">
      <w:start w:val="1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DBF29C6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7B"/>
    <w:rsid w:val="00082BE1"/>
    <w:rsid w:val="0010062C"/>
    <w:rsid w:val="001D7E56"/>
    <w:rsid w:val="00396261"/>
    <w:rsid w:val="00476A96"/>
    <w:rsid w:val="00507A79"/>
    <w:rsid w:val="005F230E"/>
    <w:rsid w:val="006D043A"/>
    <w:rsid w:val="00701716"/>
    <w:rsid w:val="007C7416"/>
    <w:rsid w:val="0086565B"/>
    <w:rsid w:val="00891B66"/>
    <w:rsid w:val="0089467C"/>
    <w:rsid w:val="0091677B"/>
    <w:rsid w:val="00961B8A"/>
    <w:rsid w:val="00993AB1"/>
    <w:rsid w:val="009B1EAC"/>
    <w:rsid w:val="009D0C66"/>
    <w:rsid w:val="009F1DFB"/>
    <w:rsid w:val="00A17E9A"/>
    <w:rsid w:val="00AC7175"/>
    <w:rsid w:val="00AE7190"/>
    <w:rsid w:val="00B94A22"/>
    <w:rsid w:val="00BE760A"/>
    <w:rsid w:val="00C15FF7"/>
    <w:rsid w:val="00E23548"/>
    <w:rsid w:val="00E628D2"/>
    <w:rsid w:val="00E86C4E"/>
    <w:rsid w:val="00EA68DA"/>
    <w:rsid w:val="00F40481"/>
    <w:rsid w:val="00F557DB"/>
    <w:rsid w:val="00F6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8194"/>
  <w15:chartTrackingRefBased/>
  <w15:docId w15:val="{BEB3F9E0-92C6-4A36-908A-83F812AF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F23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5F23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230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F230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23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23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23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230E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F230E"/>
    <w:rPr>
      <w:color w:val="0000FF"/>
      <w:u w:val="single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5F230E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5F230E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01&amp;n=73488&amp;date=24.09.2024" TargetMode="External"/><Relationship Id="rId13" Type="http://schemas.openxmlformats.org/officeDocument/2006/relationships/hyperlink" Target="https://gossluzhba.gov.ru/anticorruption/spravki_b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&amp;date=24.09.2024" TargetMode="External"/><Relationship Id="rId12" Type="http://schemas.openxmlformats.org/officeDocument/2006/relationships/hyperlink" Target="http://www.kremlin.ru/structure/additional/12" TargetMode="External"/><Relationship Id="rId17" Type="http://schemas.openxmlformats.org/officeDocument/2006/relationships/hyperlink" Target="https://login.consultant.ru/link/?req=doc&amp;base=LAW&amp;n=475114&amp;dst=2360&amp;field=134&amp;date=25.09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293&amp;dst=100358&amp;field=134&amp;date=25.09.2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&amp;date=24.09.2024" TargetMode="External"/><Relationship Id="rId11" Type="http://schemas.openxmlformats.org/officeDocument/2006/relationships/hyperlink" Target="https://login.consultant.ru/link/?req=doc&amp;base=LAW&amp;n=468048&amp;dst=100045&amp;field=134&amp;date=25.09.2024" TargetMode="External"/><Relationship Id="rId5" Type="http://schemas.openxmlformats.org/officeDocument/2006/relationships/hyperlink" Target="http://gossluzhba.gov.ru/" TargetMode="External"/><Relationship Id="rId15" Type="http://schemas.openxmlformats.org/officeDocument/2006/relationships/hyperlink" Target="https://login.consultant.ru/link/?req=doc&amp;base=LAW&amp;n=469293&amp;dst=100358&amp;field=134&amp;date=25.09.2024" TargetMode="External"/><Relationship Id="rId10" Type="http://schemas.openxmlformats.org/officeDocument/2006/relationships/hyperlink" Target="https://login.consultant.ru/link/?req=doc&amp;base=LAW&amp;n=468048&amp;dst=100045&amp;field=134&amp;date=25.09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6&amp;dst=100186&amp;field=134&amp;date=24.09.2024" TargetMode="External"/><Relationship Id="rId14" Type="http://schemas.openxmlformats.org/officeDocument/2006/relationships/hyperlink" Target="https://login.consultant.ru/link/?req=doc&amp;base=LAW&amp;n=482686&amp;dst=100278&amp;field=134&amp;date=25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2024-09-26T17:41:00Z</cp:lastPrinted>
  <dcterms:created xsi:type="dcterms:W3CDTF">2024-09-26T17:34:00Z</dcterms:created>
  <dcterms:modified xsi:type="dcterms:W3CDTF">2024-09-27T07:26:00Z</dcterms:modified>
</cp:coreProperties>
</file>