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9C6C6" w14:textId="77777777" w:rsidR="00D256AD" w:rsidRPr="00077921" w:rsidRDefault="00D256AD" w:rsidP="00D256A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7B86F3" w14:textId="77777777" w:rsidR="00D256AD" w:rsidRPr="00077921" w:rsidRDefault="00D256AD" w:rsidP="00D256A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БРЯНСКАЯ ОБЛАСТЬ</w:t>
      </w:r>
    </w:p>
    <w:p w14:paraId="42F4FD35" w14:textId="77777777" w:rsidR="00D256AD" w:rsidRPr="00077921" w:rsidRDefault="00D256AD" w:rsidP="00D256AD">
      <w:pPr>
        <w:pStyle w:val="ConsNonformat"/>
        <w:widowControl/>
        <w:ind w:right="-365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ДУБРОВСКИЙ РАЙОННЫЙ СОВЕТ НАРОДНЫХ ДЕПУТАТОВ</w:t>
      </w:r>
    </w:p>
    <w:p w14:paraId="4BA2A76E" w14:textId="77777777" w:rsidR="00D256AD" w:rsidRPr="00077921" w:rsidRDefault="00D256AD" w:rsidP="00D256A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39FE043F" w14:textId="77777777" w:rsidR="00D256AD" w:rsidRPr="00077921" w:rsidRDefault="00D256AD" w:rsidP="00D256AD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77921">
        <w:rPr>
          <w:rFonts w:ascii="Times New Roman" w:hAnsi="Times New Roman"/>
          <w:b/>
          <w:sz w:val="28"/>
          <w:szCs w:val="28"/>
        </w:rPr>
        <w:t>Р Е Ш Е Н И Е</w:t>
      </w:r>
    </w:p>
    <w:p w14:paraId="60F5C432" w14:textId="77777777" w:rsidR="00D256AD" w:rsidRPr="00077921" w:rsidRDefault="00D256AD" w:rsidP="00D256AD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4F748DCD" w14:textId="37717AA4" w:rsidR="00D256AD" w:rsidRPr="00FE2CA0" w:rsidRDefault="00D256AD" w:rsidP="00D256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077921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7543">
        <w:rPr>
          <w:rFonts w:ascii="Times New Roman" w:hAnsi="Times New Roman"/>
          <w:sz w:val="28"/>
          <w:szCs w:val="28"/>
          <w:u w:val="single"/>
        </w:rPr>
        <w:t>11 апреля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7543">
        <w:rPr>
          <w:rFonts w:ascii="Times New Roman" w:hAnsi="Times New Roman"/>
          <w:sz w:val="28"/>
          <w:szCs w:val="28"/>
          <w:u w:val="single"/>
        </w:rPr>
        <w:t xml:space="preserve">2025 </w:t>
      </w:r>
      <w:r w:rsidRPr="00077921">
        <w:rPr>
          <w:rFonts w:ascii="Times New Roman" w:hAnsi="Times New Roman"/>
          <w:sz w:val="28"/>
          <w:szCs w:val="28"/>
          <w:u w:val="single"/>
        </w:rPr>
        <w:t>г</w:t>
      </w:r>
      <w:r>
        <w:rPr>
          <w:rFonts w:ascii="Times New Roman" w:hAnsi="Times New Roman"/>
          <w:sz w:val="28"/>
          <w:szCs w:val="28"/>
          <w:u w:val="single"/>
        </w:rPr>
        <w:t xml:space="preserve">ода </w:t>
      </w:r>
      <w:r w:rsidRPr="00077921">
        <w:rPr>
          <w:rFonts w:ascii="Times New Roman" w:hAnsi="Times New Roman"/>
          <w:sz w:val="28"/>
          <w:szCs w:val="28"/>
          <w:u w:val="single"/>
        </w:rPr>
        <w:t>№</w:t>
      </w:r>
      <w:r w:rsidR="00207543">
        <w:rPr>
          <w:rFonts w:ascii="Times New Roman" w:hAnsi="Times New Roman"/>
          <w:sz w:val="28"/>
          <w:szCs w:val="28"/>
          <w:u w:val="single"/>
        </w:rPr>
        <w:t xml:space="preserve"> 75 - 8</w:t>
      </w:r>
      <w:r w:rsidRPr="0066326E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570D0EE" w14:textId="77777777" w:rsidR="00D256AD" w:rsidRPr="00077921" w:rsidRDefault="00D256AD" w:rsidP="00D256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077921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921">
        <w:rPr>
          <w:rFonts w:ascii="Times New Roman" w:hAnsi="Times New Roman"/>
          <w:sz w:val="28"/>
          <w:szCs w:val="28"/>
        </w:rPr>
        <w:t>Дубровка</w:t>
      </w:r>
    </w:p>
    <w:p w14:paraId="1D9FBFAB" w14:textId="77777777" w:rsidR="00D256AD" w:rsidRDefault="00D256AD" w:rsidP="002476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B752A8" w14:textId="257BE8D3" w:rsidR="0024763B" w:rsidRPr="0024763B" w:rsidRDefault="0024763B" w:rsidP="002476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763B">
        <w:rPr>
          <w:rFonts w:ascii="Times New Roman" w:hAnsi="Times New Roman" w:cs="Times New Roman"/>
          <w:sz w:val="28"/>
          <w:szCs w:val="28"/>
        </w:rPr>
        <w:t xml:space="preserve">Об условиях   приватизации  </w:t>
      </w:r>
    </w:p>
    <w:p w14:paraId="78EACE3F" w14:textId="77777777" w:rsidR="0024763B" w:rsidRPr="0024763B" w:rsidRDefault="0024763B" w:rsidP="002476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763B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62F73135" w14:textId="77777777" w:rsidR="0024763B" w:rsidRPr="0024763B" w:rsidRDefault="0024763B" w:rsidP="00247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7B4DE" w14:textId="72DF3F44" w:rsidR="0024763B" w:rsidRPr="0024763B" w:rsidRDefault="0024763B" w:rsidP="0024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Руководствуясь Федеральным законом от 21.12.2001 № 178-ФЗ «О приватизации государственного и муниципального имущества</w:t>
      </w:r>
      <w:r w:rsidR="00D05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 Прогнозным планом (программой) приватизации муниципального имущества Дубровского муниципального района Брянской области на 202</w:t>
      </w:r>
      <w:r w:rsidR="00972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утвержденным Решением Дубровского районного Совета народных депутатов от </w:t>
      </w:r>
      <w:r w:rsidR="0085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85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85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46-8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результатов оценки рыночной стоимости объектов</w:t>
      </w:r>
    </w:p>
    <w:p w14:paraId="4E5270BB" w14:textId="77777777" w:rsidR="0024763B" w:rsidRPr="0024763B" w:rsidRDefault="0024763B" w:rsidP="0024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641EE" w14:textId="77777777" w:rsidR="0024763B" w:rsidRPr="0024763B" w:rsidRDefault="0024763B" w:rsidP="00247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</w:t>
      </w:r>
    </w:p>
    <w:p w14:paraId="605B2901" w14:textId="77777777" w:rsidR="00D256AD" w:rsidRPr="00D256AD" w:rsidRDefault="00D256AD" w:rsidP="002476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69BF5F" w14:textId="6C09E681" w:rsidR="0024763B" w:rsidRDefault="0024763B" w:rsidP="0024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14:paraId="52DCD1AE" w14:textId="77777777" w:rsidR="00D256AD" w:rsidRPr="00D256AD" w:rsidRDefault="00D256AD" w:rsidP="002476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E8DBBD" w14:textId="77777777" w:rsidR="0024763B" w:rsidRPr="0024763B" w:rsidRDefault="0024763B" w:rsidP="0024763B">
      <w:pPr>
        <w:numPr>
          <w:ilvl w:val="0"/>
          <w:numId w:val="1"/>
        </w:numPr>
        <w:spacing w:after="0" w:line="240" w:lineRule="auto"/>
        <w:ind w:firstLine="2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условия приватизации муниципального имущества: </w:t>
      </w:r>
    </w:p>
    <w:p w14:paraId="0642AE17" w14:textId="77777777" w:rsidR="0024763B" w:rsidRPr="0024763B" w:rsidRDefault="0024763B" w:rsidP="0024763B">
      <w:pPr>
        <w:numPr>
          <w:ilvl w:val="1"/>
          <w:numId w:val="1"/>
        </w:numPr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имущества:</w:t>
      </w:r>
    </w:p>
    <w:p w14:paraId="471D6652" w14:textId="15E422B0" w:rsidR="0024763B" w:rsidRPr="0024763B" w:rsidRDefault="0024763B" w:rsidP="00247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43073419"/>
      <w:r w:rsidRPr="002476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нежилое здание с кадастровым номером 32:05:0100401:24, общей площадью 615 кв.м., расположенное по адресу:</w:t>
      </w:r>
      <w:r w:rsidRPr="0024763B">
        <w:rPr>
          <w:rFonts w:ascii="Times New Roman" w:hAnsi="Times New Roman" w:cs="Times New Roman"/>
          <w:sz w:val="28"/>
          <w:szCs w:val="28"/>
        </w:rPr>
        <w:t xml:space="preserve"> 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Брянская область, р-н Дубровский, д. Афонино, ул. Школьная, д. 5;</w:t>
      </w:r>
    </w:p>
    <w:bookmarkEnd w:id="0"/>
    <w:p w14:paraId="4DEB39F2" w14:textId="4C51D475" w:rsidR="0024763B" w:rsidRPr="0024763B" w:rsidRDefault="0024763B" w:rsidP="00D05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нежилое помещение с кадастровым номером 32:05:0090401:20, общей площадью 56,3 кв.м., расположенное по адресу:</w:t>
      </w:r>
      <w:r w:rsidRPr="0024763B">
        <w:rPr>
          <w:rFonts w:ascii="Times New Roman" w:hAnsi="Times New Roman" w:cs="Times New Roman"/>
          <w:sz w:val="28"/>
          <w:szCs w:val="28"/>
        </w:rPr>
        <w:t xml:space="preserve"> </w:t>
      </w:r>
      <w:r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Брянская область, р-н Дубровский, д. Афонино, ул. Школьная, д. 5</w:t>
      </w:r>
      <w:r w:rsidR="00D05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1AD0CE" w14:textId="77777777" w:rsidR="0024763B" w:rsidRPr="0024763B" w:rsidRDefault="0024763B" w:rsidP="0024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Способ приватизации - продажа муниципального имущества на аукционе, в электронной форме.</w:t>
      </w:r>
    </w:p>
    <w:p w14:paraId="23C94B26" w14:textId="4ACF9F1D" w:rsidR="0024763B" w:rsidRPr="0024763B" w:rsidRDefault="0024763B" w:rsidP="0024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D05516" w:rsidRPr="00D05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5516"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Начальная цена продажи – </w:t>
      </w:r>
      <w:r w:rsidR="0085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200000</w:t>
      </w:r>
      <w:r w:rsidR="00D05516" w:rsidRPr="0024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 рублей без учета НДС.</w:t>
      </w: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Задаток для участия в аукционе - 10% начальной цены. Шаг аукциона 5% от начальной цены.</w:t>
      </w:r>
    </w:p>
    <w:p w14:paraId="7C54C240" w14:textId="77777777" w:rsidR="0024763B" w:rsidRPr="0024763B" w:rsidRDefault="0024763B" w:rsidP="0024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3B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5" w:history="1">
        <w:r w:rsidRPr="0024763B">
          <w:rPr>
            <w:rFonts w:ascii="Times New Roman" w:hAnsi="Times New Roman" w:cs="Times New Roman"/>
            <w:sz w:val="28"/>
            <w:szCs w:val="28"/>
            <w:u w:val="single"/>
          </w:rPr>
          <w:t>www.admdubrovka.ru</w:t>
        </w:r>
      </w:hyperlink>
      <w:r w:rsidRPr="0024763B">
        <w:rPr>
          <w:rFonts w:ascii="Times New Roman" w:hAnsi="Times New Roman" w:cs="Times New Roman"/>
          <w:sz w:val="28"/>
          <w:szCs w:val="28"/>
        </w:rPr>
        <w:t xml:space="preserve"> и на официальном сайте РФ для размещения информации о проведении торгов </w:t>
      </w:r>
      <w:r w:rsidRPr="0024763B">
        <w:rPr>
          <w:rFonts w:ascii="Times New Roman" w:hAnsi="Times New Roman" w:cs="Times New Roman"/>
          <w:sz w:val="28"/>
          <w:szCs w:val="28"/>
          <w:u w:val="single"/>
        </w:rPr>
        <w:t>www.torgi.gov.ru</w:t>
      </w:r>
      <w:r w:rsidRPr="0024763B">
        <w:rPr>
          <w:rFonts w:ascii="Times New Roman" w:hAnsi="Times New Roman" w:cs="Times New Roman"/>
          <w:sz w:val="28"/>
          <w:szCs w:val="28"/>
        </w:rPr>
        <w:t>.</w:t>
      </w:r>
    </w:p>
    <w:p w14:paraId="5AACFC19" w14:textId="77777777" w:rsidR="0024763B" w:rsidRPr="0024763B" w:rsidRDefault="0024763B" w:rsidP="0024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14:paraId="395025D2" w14:textId="38959C3D" w:rsidR="0024763B" w:rsidRDefault="0024763B" w:rsidP="0024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799D0" w14:textId="77777777" w:rsidR="00D256AD" w:rsidRPr="0024763B" w:rsidRDefault="00D256AD" w:rsidP="0024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C1DA" w14:textId="77777777" w:rsidR="0024763B" w:rsidRPr="0024763B" w:rsidRDefault="0024763B" w:rsidP="0024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3743C563" w14:textId="7A84CBD1" w:rsidR="00E96FBF" w:rsidRPr="00E96FBF" w:rsidRDefault="0024763B" w:rsidP="00D2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B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                                                                          Г.А.Черняков</w:t>
      </w:r>
    </w:p>
    <w:sectPr w:rsidR="00E96FBF" w:rsidRPr="00E96FBF" w:rsidSect="00D256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9A"/>
    <w:rsid w:val="00156B92"/>
    <w:rsid w:val="00207543"/>
    <w:rsid w:val="0024763B"/>
    <w:rsid w:val="0025499A"/>
    <w:rsid w:val="00814149"/>
    <w:rsid w:val="00853D21"/>
    <w:rsid w:val="009720EA"/>
    <w:rsid w:val="009F1E01"/>
    <w:rsid w:val="00D05516"/>
    <w:rsid w:val="00D256AD"/>
    <w:rsid w:val="00DE7FD0"/>
    <w:rsid w:val="00E6175F"/>
    <w:rsid w:val="00E96FBF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D744"/>
  <w15:chartTrackingRefBased/>
  <w15:docId w15:val="{BB7ACB3F-D1E8-46A0-A0B8-F2118CDA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5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2025-04-15T07:35:00Z</cp:lastPrinted>
  <dcterms:created xsi:type="dcterms:W3CDTF">2025-04-15T07:34:00Z</dcterms:created>
  <dcterms:modified xsi:type="dcterms:W3CDTF">2025-04-15T07:35:00Z</dcterms:modified>
</cp:coreProperties>
</file>