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DBB6" w14:textId="77777777" w:rsidR="00537195" w:rsidRPr="00186CE5" w:rsidRDefault="00390ED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879B998" w14:textId="77777777" w:rsidR="00390EDF" w:rsidRPr="00186CE5" w:rsidRDefault="00390EDF" w:rsidP="00390ED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0D1EC4F" w14:textId="19145C81" w:rsidR="0016035F" w:rsidRPr="00186CE5" w:rsidRDefault="00B57324" w:rsidP="00390ED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ДУБРОВ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186CE5">
        <w:rPr>
          <w:rFonts w:ascii="Times New Roman" w:hAnsi="Times New Roman" w:cs="Times New Roman"/>
          <w:sz w:val="28"/>
          <w:szCs w:val="28"/>
        </w:rPr>
        <w:t>ПОСЕЛКОВЫЙ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СОВЕТ НАРОДНЫХ</w:t>
      </w:r>
      <w:r w:rsidR="00390EDF" w:rsidRPr="00186CE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6388B6" w14:textId="77777777" w:rsidR="0016035F" w:rsidRPr="00186CE5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Р Е Ш Е Н И Е</w:t>
      </w:r>
    </w:p>
    <w:p w14:paraId="45808B41" w14:textId="77777777" w:rsidR="003A109D" w:rsidRPr="00186CE5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37F41462" w14:textId="2BE30A22" w:rsidR="0016035F" w:rsidRPr="00186CE5" w:rsidRDefault="00186CE5" w:rsidP="0018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414E">
        <w:rPr>
          <w:rFonts w:ascii="Times New Roman" w:hAnsi="Times New Roman" w:cs="Times New Roman"/>
          <w:sz w:val="28"/>
          <w:szCs w:val="28"/>
        </w:rPr>
        <w:t>22.11</w:t>
      </w:r>
      <w:r>
        <w:rPr>
          <w:rFonts w:ascii="Times New Roman" w:hAnsi="Times New Roman" w:cs="Times New Roman"/>
          <w:sz w:val="28"/>
          <w:szCs w:val="28"/>
        </w:rPr>
        <w:t xml:space="preserve">.2024г. 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     </w:t>
      </w:r>
      <w:r w:rsidR="0099274D" w:rsidRPr="0018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9274D" w:rsidRPr="00186CE5">
        <w:rPr>
          <w:rFonts w:ascii="Times New Roman" w:hAnsi="Times New Roman" w:cs="Times New Roman"/>
          <w:sz w:val="28"/>
          <w:szCs w:val="28"/>
        </w:rPr>
        <w:t>№</w:t>
      </w:r>
      <w:r w:rsidR="00B1583C">
        <w:rPr>
          <w:rFonts w:ascii="Times New Roman" w:hAnsi="Times New Roman" w:cs="Times New Roman"/>
          <w:sz w:val="28"/>
          <w:szCs w:val="28"/>
        </w:rPr>
        <w:t xml:space="preserve"> 20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   </w:t>
      </w:r>
      <w:r w:rsidR="0099274D" w:rsidRPr="00186C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4C28AC" w:rsidRPr="00186CE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A339A5" w:rsidRPr="00186CE5">
        <w:rPr>
          <w:rFonts w:ascii="Times New Roman" w:hAnsi="Times New Roman" w:cs="Times New Roman"/>
          <w:sz w:val="28"/>
          <w:szCs w:val="28"/>
        </w:rPr>
        <w:t xml:space="preserve">. </w:t>
      </w:r>
      <w:r w:rsidR="0016035F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B57324" w:rsidRPr="00186CE5">
        <w:rPr>
          <w:rFonts w:ascii="Times New Roman" w:hAnsi="Times New Roman" w:cs="Times New Roman"/>
          <w:sz w:val="28"/>
          <w:szCs w:val="28"/>
        </w:rPr>
        <w:t>Дубровка</w:t>
      </w:r>
    </w:p>
    <w:p w14:paraId="29BEC4E7" w14:textId="77777777" w:rsidR="0016035F" w:rsidRPr="00186CE5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5B44200F" w14:textId="25700F0E" w:rsidR="00390EDF" w:rsidRPr="00186CE5" w:rsidRDefault="00390EDF" w:rsidP="00186CE5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р</w:t>
      </w:r>
      <w:r w:rsidRPr="00186CE5">
        <w:rPr>
          <w:rFonts w:ascii="Times New Roman" w:hAnsi="Times New Roman" w:cs="Times New Roman"/>
          <w:sz w:val="28"/>
          <w:szCs w:val="28"/>
        </w:rPr>
        <w:t>ешение Дубровского</w:t>
      </w:r>
    </w:p>
    <w:p w14:paraId="20255DFD" w14:textId="77777777" w:rsidR="00186CE5" w:rsidRPr="00186CE5" w:rsidRDefault="00390EDF" w:rsidP="00186CE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поселкового Совета народных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Pr="00186CE5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14:paraId="38235749" w14:textId="409E7090" w:rsidR="0016035F" w:rsidRPr="00186CE5" w:rsidRDefault="00390EDF" w:rsidP="00186CE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от 22.09.2020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Pr="00186CE5">
        <w:rPr>
          <w:rFonts w:ascii="Times New Roman" w:hAnsi="Times New Roman" w:cs="Times New Roman"/>
          <w:sz w:val="28"/>
          <w:szCs w:val="28"/>
        </w:rPr>
        <w:t>№39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Pr="00186CE5">
        <w:rPr>
          <w:rFonts w:ascii="Times New Roman" w:hAnsi="Times New Roman" w:cs="Times New Roman"/>
          <w:sz w:val="28"/>
          <w:szCs w:val="28"/>
        </w:rPr>
        <w:t>«</w:t>
      </w:r>
      <w:r w:rsidR="0016035F" w:rsidRPr="00186CE5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14:paraId="3ED856AC" w14:textId="77777777" w:rsidR="0016035F" w:rsidRPr="00186CE5" w:rsidRDefault="0016035F" w:rsidP="006452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физический лиц</w:t>
      </w:r>
      <w:r w:rsidR="00390EDF" w:rsidRPr="00186CE5">
        <w:rPr>
          <w:rFonts w:ascii="Times New Roman" w:hAnsi="Times New Roman" w:cs="Times New Roman"/>
          <w:sz w:val="28"/>
          <w:szCs w:val="28"/>
        </w:rPr>
        <w:t>»</w:t>
      </w:r>
    </w:p>
    <w:p w14:paraId="40FB12F5" w14:textId="71F15F95" w:rsidR="00186CE5" w:rsidRPr="00186CE5" w:rsidRDefault="0016035F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="0013780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6313F6" w:rsidRPr="00186CE5">
        <w:rPr>
          <w:rFonts w:ascii="Times New Roman" w:hAnsi="Times New Roman" w:cs="Times New Roman"/>
          <w:sz w:val="28"/>
          <w:szCs w:val="28"/>
        </w:rPr>
        <w:t>п</w:t>
      </w:r>
      <w:r w:rsidR="00186CE5" w:rsidRPr="00186CE5">
        <w:rPr>
          <w:rFonts w:ascii="Times New Roman" w:hAnsi="Times New Roman" w:cs="Times New Roman"/>
          <w:sz w:val="28"/>
          <w:szCs w:val="28"/>
        </w:rPr>
        <w:t>.</w:t>
      </w:r>
      <w:r w:rsidR="006313F6" w:rsidRPr="00186CE5">
        <w:rPr>
          <w:rFonts w:ascii="Times New Roman" w:hAnsi="Times New Roman" w:cs="Times New Roman"/>
          <w:sz w:val="28"/>
          <w:szCs w:val="28"/>
        </w:rPr>
        <w:t xml:space="preserve"> 2 ст</w:t>
      </w:r>
      <w:r w:rsidR="00186CE5" w:rsidRPr="00186CE5">
        <w:rPr>
          <w:rFonts w:ascii="Times New Roman" w:hAnsi="Times New Roman" w:cs="Times New Roman"/>
          <w:sz w:val="28"/>
          <w:szCs w:val="28"/>
        </w:rPr>
        <w:t>.</w:t>
      </w:r>
      <w:r w:rsidR="006313F6" w:rsidRPr="00186CE5">
        <w:rPr>
          <w:rFonts w:ascii="Times New Roman" w:hAnsi="Times New Roman" w:cs="Times New Roman"/>
          <w:sz w:val="28"/>
          <w:szCs w:val="28"/>
        </w:rPr>
        <w:t xml:space="preserve"> 406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6313F6" w:rsidRPr="00186CE5">
        <w:rPr>
          <w:rFonts w:ascii="Times New Roman" w:hAnsi="Times New Roman" w:cs="Times New Roman"/>
          <w:sz w:val="28"/>
          <w:szCs w:val="28"/>
        </w:rPr>
        <w:t>Налогового кодекса Рос</w:t>
      </w:r>
      <w:r w:rsidR="00137805" w:rsidRPr="00186CE5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="005520A5"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23636E" w:rsidRPr="00186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4CA9B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1E572" w14:textId="6AE42FBA" w:rsidR="006313F6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  <w:r w:rsidR="007B2F00" w:rsidRPr="00186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574CC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BFB89" w14:textId="3CAEA335" w:rsidR="0016035F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РЕШИЛ</w:t>
      </w:r>
      <w:r w:rsidR="007B2F00" w:rsidRPr="00186CE5">
        <w:rPr>
          <w:rFonts w:ascii="Times New Roman" w:hAnsi="Times New Roman" w:cs="Times New Roman"/>
          <w:sz w:val="28"/>
          <w:szCs w:val="28"/>
        </w:rPr>
        <w:t>:</w:t>
      </w:r>
    </w:p>
    <w:p w14:paraId="12B7EDB7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DAEA7" w14:textId="77777777" w:rsidR="006313F6" w:rsidRPr="00186CE5" w:rsidRDefault="006313F6" w:rsidP="00186CE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Внести в Решение Дубровского поселкового Совета народных депутатов от 22.09.2020 года №39 «О налоге на имущество физических лиц» следующие изменения</w:t>
      </w:r>
      <w:r w:rsidR="00F77310" w:rsidRPr="00186CE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6CE5">
        <w:rPr>
          <w:rFonts w:ascii="Times New Roman" w:hAnsi="Times New Roman" w:cs="Times New Roman"/>
          <w:sz w:val="28"/>
          <w:szCs w:val="28"/>
        </w:rPr>
        <w:t>:</w:t>
      </w:r>
    </w:p>
    <w:p w14:paraId="66222E7B" w14:textId="3229D7A6" w:rsidR="00FD796A" w:rsidRPr="00186CE5" w:rsidRDefault="00FD796A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1.1</w:t>
      </w:r>
      <w:r w:rsidR="00C92FCC" w:rsidRPr="00186CE5">
        <w:rPr>
          <w:rFonts w:ascii="Times New Roman" w:hAnsi="Times New Roman" w:cs="Times New Roman"/>
          <w:sz w:val="28"/>
          <w:szCs w:val="28"/>
        </w:rPr>
        <w:t>.</w:t>
      </w:r>
      <w:r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C92FCC" w:rsidRPr="00186CE5">
        <w:rPr>
          <w:rFonts w:ascii="Times New Roman" w:hAnsi="Times New Roman" w:cs="Times New Roman"/>
          <w:sz w:val="28"/>
          <w:szCs w:val="28"/>
        </w:rPr>
        <w:t>подпункт 2.</w:t>
      </w:r>
      <w:r w:rsidR="00E5414E">
        <w:rPr>
          <w:rFonts w:ascii="Times New Roman" w:hAnsi="Times New Roman" w:cs="Times New Roman"/>
          <w:sz w:val="28"/>
          <w:szCs w:val="28"/>
        </w:rPr>
        <w:t>4</w:t>
      </w:r>
      <w:r w:rsidR="00C92FCC" w:rsidRPr="00186CE5">
        <w:rPr>
          <w:rFonts w:ascii="Times New Roman" w:hAnsi="Times New Roman" w:cs="Times New Roman"/>
          <w:sz w:val="28"/>
          <w:szCs w:val="28"/>
        </w:rPr>
        <w:t xml:space="preserve"> п</w:t>
      </w:r>
      <w:r w:rsidR="00186CE5" w:rsidRPr="00186CE5">
        <w:rPr>
          <w:rFonts w:ascii="Times New Roman" w:hAnsi="Times New Roman" w:cs="Times New Roman"/>
          <w:sz w:val="28"/>
          <w:szCs w:val="28"/>
        </w:rPr>
        <w:t>ункта</w:t>
      </w:r>
      <w:r w:rsidR="00782E52" w:rsidRPr="00186CE5">
        <w:rPr>
          <w:rFonts w:ascii="Times New Roman" w:hAnsi="Times New Roman" w:cs="Times New Roman"/>
          <w:sz w:val="28"/>
          <w:szCs w:val="28"/>
        </w:rPr>
        <w:t xml:space="preserve"> 2</w:t>
      </w:r>
      <w:r w:rsidR="00C92FCC" w:rsidRPr="00186CE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82E52" w:rsidRPr="00186CE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92FCC" w:rsidRPr="00186CE5">
        <w:rPr>
          <w:rFonts w:ascii="Times New Roman" w:hAnsi="Times New Roman" w:cs="Times New Roman"/>
          <w:sz w:val="28"/>
          <w:szCs w:val="28"/>
        </w:rPr>
        <w:t>новой</w:t>
      </w:r>
      <w:r w:rsidR="00782E52" w:rsidRPr="00186CE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65395AEE" w14:textId="6B2BCFED" w:rsidR="00791927" w:rsidRPr="00186CE5" w:rsidRDefault="00C92FCC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«</w:t>
      </w:r>
      <w:r w:rsidR="00791927" w:rsidRPr="00186CE5">
        <w:rPr>
          <w:rFonts w:ascii="Times New Roman" w:hAnsi="Times New Roman" w:cs="Times New Roman"/>
          <w:sz w:val="28"/>
          <w:szCs w:val="28"/>
        </w:rPr>
        <w:t>2.</w:t>
      </w:r>
      <w:r w:rsidR="00E5414E">
        <w:rPr>
          <w:rFonts w:ascii="Times New Roman" w:hAnsi="Times New Roman" w:cs="Times New Roman"/>
          <w:sz w:val="28"/>
          <w:szCs w:val="28"/>
        </w:rPr>
        <w:t xml:space="preserve">4 объектов </w:t>
      </w:r>
      <w:r w:rsidR="004A250D">
        <w:rPr>
          <w:rFonts w:ascii="Times New Roman" w:hAnsi="Times New Roman" w:cs="Times New Roman"/>
          <w:sz w:val="28"/>
          <w:szCs w:val="28"/>
        </w:rPr>
        <w:t>налогообложения</w:t>
      </w:r>
      <w:r w:rsidR="00E5414E">
        <w:rPr>
          <w:rFonts w:ascii="Times New Roman" w:hAnsi="Times New Roman" w:cs="Times New Roman"/>
          <w:sz w:val="28"/>
          <w:szCs w:val="28"/>
        </w:rPr>
        <w:t xml:space="preserve">, включенных в перечень, определяемый в соответствии с п. 7 ст. 378.2 Налогового кодекса Российской Федерации, в отношении объектов </w:t>
      </w:r>
      <w:r w:rsidR="004A250D">
        <w:rPr>
          <w:rFonts w:ascii="Times New Roman" w:hAnsi="Times New Roman" w:cs="Times New Roman"/>
          <w:sz w:val="28"/>
          <w:szCs w:val="28"/>
        </w:rPr>
        <w:t>налогообложения</w:t>
      </w:r>
      <w:r w:rsidR="00E5414E">
        <w:rPr>
          <w:rFonts w:ascii="Times New Roman" w:hAnsi="Times New Roman" w:cs="Times New Roman"/>
          <w:sz w:val="28"/>
          <w:szCs w:val="28"/>
        </w:rPr>
        <w:t>, предусмотренных абзацем вторым п. 10 ст. 378.2</w:t>
      </w:r>
      <w:r w:rsidR="004A250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размере 2,0 процентов кадастровой стоимости объекта налогообложения</w:t>
      </w:r>
      <w:r w:rsidR="00791927" w:rsidRPr="00186CE5">
        <w:rPr>
          <w:rFonts w:ascii="Times New Roman" w:hAnsi="Times New Roman" w:cs="Times New Roman"/>
          <w:sz w:val="28"/>
          <w:szCs w:val="28"/>
        </w:rPr>
        <w:t>;</w:t>
      </w:r>
      <w:r w:rsidRPr="00186CE5">
        <w:rPr>
          <w:rFonts w:ascii="Times New Roman" w:hAnsi="Times New Roman" w:cs="Times New Roman"/>
          <w:sz w:val="28"/>
          <w:szCs w:val="28"/>
        </w:rPr>
        <w:t>»</w:t>
      </w:r>
      <w:r w:rsidR="004A250D">
        <w:rPr>
          <w:rFonts w:ascii="Times New Roman" w:hAnsi="Times New Roman" w:cs="Times New Roman"/>
          <w:sz w:val="28"/>
          <w:szCs w:val="28"/>
        </w:rPr>
        <w:t>.</w:t>
      </w:r>
    </w:p>
    <w:p w14:paraId="25537F04" w14:textId="6C67DE75" w:rsidR="00186CE5" w:rsidRPr="00186CE5" w:rsidRDefault="00186CE5" w:rsidP="00186CE5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86CE5">
        <w:rPr>
          <w:rFonts w:eastAsia="Calibri"/>
          <w:sz w:val="28"/>
          <w:szCs w:val="28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186CE5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14:paraId="0F3C77F3" w14:textId="4CB54666" w:rsidR="00186CE5" w:rsidRPr="00186CE5" w:rsidRDefault="00186CE5" w:rsidP="00186CE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1DD2614C" w14:textId="0B98315B" w:rsidR="00186CE5" w:rsidRPr="00186CE5" w:rsidRDefault="00186CE5" w:rsidP="00186CE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01 января 2025 года</w:t>
      </w:r>
      <w:r w:rsidR="004A250D">
        <w:rPr>
          <w:rFonts w:ascii="Times New Roman" w:eastAsia="Calibri" w:hAnsi="Times New Roman" w:cs="Times New Roman"/>
          <w:sz w:val="28"/>
          <w:szCs w:val="28"/>
        </w:rPr>
        <w:t>, но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09A82890" w14:textId="77777777" w:rsidR="00186CE5" w:rsidRPr="00186CE5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9DBE1" w14:textId="616C0FD4" w:rsidR="006D21EA" w:rsidRPr="00186CE5" w:rsidRDefault="00617B73" w:rsidP="0018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2EA51497" w14:textId="5B792B17" w:rsidR="003E38A8" w:rsidRPr="00186CE5" w:rsidRDefault="00617B73" w:rsidP="0018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E5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</w:t>
      </w:r>
      <w:r w:rsidR="00EB6615" w:rsidRPr="00186C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86CE5">
        <w:rPr>
          <w:rFonts w:ascii="Times New Roman" w:hAnsi="Times New Roman" w:cs="Times New Roman"/>
          <w:sz w:val="28"/>
          <w:szCs w:val="28"/>
        </w:rPr>
        <w:t xml:space="preserve"> </w:t>
      </w:r>
      <w:r w:rsidR="00186CE5" w:rsidRPr="00186C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115">
        <w:rPr>
          <w:rFonts w:ascii="Times New Roman" w:hAnsi="Times New Roman" w:cs="Times New Roman"/>
          <w:sz w:val="28"/>
          <w:szCs w:val="28"/>
        </w:rPr>
        <w:t xml:space="preserve">  </w:t>
      </w:r>
      <w:r w:rsidRPr="00186CE5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Pr="00186CE5">
        <w:rPr>
          <w:rFonts w:ascii="Times New Roman" w:hAnsi="Times New Roman" w:cs="Times New Roman"/>
          <w:sz w:val="28"/>
          <w:szCs w:val="28"/>
        </w:rPr>
        <w:t>Парлюк</w:t>
      </w:r>
      <w:proofErr w:type="spellEnd"/>
    </w:p>
    <w:sectPr w:rsidR="003E38A8" w:rsidRPr="0018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F1418E"/>
    <w:multiLevelType w:val="multilevel"/>
    <w:tmpl w:val="FCF28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FF"/>
    <w:rsid w:val="00004947"/>
    <w:rsid w:val="00010A53"/>
    <w:rsid w:val="00013F17"/>
    <w:rsid w:val="0001704F"/>
    <w:rsid w:val="00032ADD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86CE5"/>
    <w:rsid w:val="001A0F71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B3977"/>
    <w:rsid w:val="002E2283"/>
    <w:rsid w:val="002F0021"/>
    <w:rsid w:val="003101CC"/>
    <w:rsid w:val="0031788A"/>
    <w:rsid w:val="003445B2"/>
    <w:rsid w:val="00353311"/>
    <w:rsid w:val="00386F25"/>
    <w:rsid w:val="00390EDF"/>
    <w:rsid w:val="003A109D"/>
    <w:rsid w:val="003A7CD5"/>
    <w:rsid w:val="003C07D8"/>
    <w:rsid w:val="003C6E0B"/>
    <w:rsid w:val="003C7685"/>
    <w:rsid w:val="003E38A8"/>
    <w:rsid w:val="00402EB5"/>
    <w:rsid w:val="0040523C"/>
    <w:rsid w:val="00410BF7"/>
    <w:rsid w:val="00411D0B"/>
    <w:rsid w:val="004213D7"/>
    <w:rsid w:val="00426886"/>
    <w:rsid w:val="00442DCF"/>
    <w:rsid w:val="0044349F"/>
    <w:rsid w:val="004500A5"/>
    <w:rsid w:val="00451514"/>
    <w:rsid w:val="00451D58"/>
    <w:rsid w:val="004668F0"/>
    <w:rsid w:val="00470EA5"/>
    <w:rsid w:val="00470EC0"/>
    <w:rsid w:val="004758D7"/>
    <w:rsid w:val="004858F1"/>
    <w:rsid w:val="004A250D"/>
    <w:rsid w:val="004B5252"/>
    <w:rsid w:val="004C28AC"/>
    <w:rsid w:val="004D2CF6"/>
    <w:rsid w:val="004D4D9E"/>
    <w:rsid w:val="004F1BC2"/>
    <w:rsid w:val="0051486B"/>
    <w:rsid w:val="00515A87"/>
    <w:rsid w:val="00536B4C"/>
    <w:rsid w:val="00537195"/>
    <w:rsid w:val="005520A5"/>
    <w:rsid w:val="00597E0D"/>
    <w:rsid w:val="005C2838"/>
    <w:rsid w:val="005D4C26"/>
    <w:rsid w:val="005F72D1"/>
    <w:rsid w:val="005F7F76"/>
    <w:rsid w:val="00617B73"/>
    <w:rsid w:val="006264F5"/>
    <w:rsid w:val="006313F6"/>
    <w:rsid w:val="0064201B"/>
    <w:rsid w:val="006420FF"/>
    <w:rsid w:val="00643960"/>
    <w:rsid w:val="006452D8"/>
    <w:rsid w:val="00662E89"/>
    <w:rsid w:val="006640BD"/>
    <w:rsid w:val="006665DC"/>
    <w:rsid w:val="006816AE"/>
    <w:rsid w:val="006A1188"/>
    <w:rsid w:val="006B5A68"/>
    <w:rsid w:val="006B73A2"/>
    <w:rsid w:val="006D21EA"/>
    <w:rsid w:val="006D4398"/>
    <w:rsid w:val="006F230C"/>
    <w:rsid w:val="006F6CE3"/>
    <w:rsid w:val="00701072"/>
    <w:rsid w:val="00746C16"/>
    <w:rsid w:val="0076782F"/>
    <w:rsid w:val="00782E52"/>
    <w:rsid w:val="00791927"/>
    <w:rsid w:val="00796FB5"/>
    <w:rsid w:val="0079705F"/>
    <w:rsid w:val="007A083A"/>
    <w:rsid w:val="007A53EE"/>
    <w:rsid w:val="007A6D5F"/>
    <w:rsid w:val="007B2F00"/>
    <w:rsid w:val="007C6B88"/>
    <w:rsid w:val="007E4431"/>
    <w:rsid w:val="00815C03"/>
    <w:rsid w:val="00822DC8"/>
    <w:rsid w:val="00827851"/>
    <w:rsid w:val="008307C1"/>
    <w:rsid w:val="00833944"/>
    <w:rsid w:val="008361B1"/>
    <w:rsid w:val="008730A9"/>
    <w:rsid w:val="00876F0E"/>
    <w:rsid w:val="008B5BF9"/>
    <w:rsid w:val="008D1425"/>
    <w:rsid w:val="008D5908"/>
    <w:rsid w:val="008E2456"/>
    <w:rsid w:val="008E4CC5"/>
    <w:rsid w:val="008E58DB"/>
    <w:rsid w:val="008F2F71"/>
    <w:rsid w:val="00900CB6"/>
    <w:rsid w:val="00901278"/>
    <w:rsid w:val="00923338"/>
    <w:rsid w:val="00924784"/>
    <w:rsid w:val="009273A1"/>
    <w:rsid w:val="00960AE1"/>
    <w:rsid w:val="00961E71"/>
    <w:rsid w:val="00982FE7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717B1"/>
    <w:rsid w:val="00A96A2B"/>
    <w:rsid w:val="00AA3BFA"/>
    <w:rsid w:val="00AA64D4"/>
    <w:rsid w:val="00AB609A"/>
    <w:rsid w:val="00AC4CF8"/>
    <w:rsid w:val="00AF11F7"/>
    <w:rsid w:val="00AF4D1D"/>
    <w:rsid w:val="00B107BA"/>
    <w:rsid w:val="00B1583C"/>
    <w:rsid w:val="00B35E75"/>
    <w:rsid w:val="00B57324"/>
    <w:rsid w:val="00B73C1B"/>
    <w:rsid w:val="00B864A9"/>
    <w:rsid w:val="00B92C00"/>
    <w:rsid w:val="00B93122"/>
    <w:rsid w:val="00BA6B6A"/>
    <w:rsid w:val="00BB2C02"/>
    <w:rsid w:val="00BB765C"/>
    <w:rsid w:val="00BD0562"/>
    <w:rsid w:val="00C23D2B"/>
    <w:rsid w:val="00C30CFB"/>
    <w:rsid w:val="00C40953"/>
    <w:rsid w:val="00C5704F"/>
    <w:rsid w:val="00C57C58"/>
    <w:rsid w:val="00C76A6B"/>
    <w:rsid w:val="00C92FCC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35B61"/>
    <w:rsid w:val="00D55182"/>
    <w:rsid w:val="00D674D9"/>
    <w:rsid w:val="00D83B60"/>
    <w:rsid w:val="00D84648"/>
    <w:rsid w:val="00D91E1D"/>
    <w:rsid w:val="00D94190"/>
    <w:rsid w:val="00DA5FA0"/>
    <w:rsid w:val="00DB7CC3"/>
    <w:rsid w:val="00DC6B16"/>
    <w:rsid w:val="00DD77BD"/>
    <w:rsid w:val="00DF2026"/>
    <w:rsid w:val="00E14115"/>
    <w:rsid w:val="00E4657D"/>
    <w:rsid w:val="00E5414E"/>
    <w:rsid w:val="00E64E8C"/>
    <w:rsid w:val="00E669E3"/>
    <w:rsid w:val="00E720C7"/>
    <w:rsid w:val="00EA132B"/>
    <w:rsid w:val="00EA6B3D"/>
    <w:rsid w:val="00EA72A3"/>
    <w:rsid w:val="00EB6576"/>
    <w:rsid w:val="00EB6615"/>
    <w:rsid w:val="00EC52DB"/>
    <w:rsid w:val="00ED0025"/>
    <w:rsid w:val="00F05919"/>
    <w:rsid w:val="00F25D64"/>
    <w:rsid w:val="00F34383"/>
    <w:rsid w:val="00F630D8"/>
    <w:rsid w:val="00F71BC8"/>
    <w:rsid w:val="00F77161"/>
    <w:rsid w:val="00F77310"/>
    <w:rsid w:val="00FA075B"/>
    <w:rsid w:val="00FA1AB7"/>
    <w:rsid w:val="00FB1C56"/>
    <w:rsid w:val="00FB2CED"/>
    <w:rsid w:val="00FB7DAE"/>
    <w:rsid w:val="00FC2CFE"/>
    <w:rsid w:val="00FD796A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3693"/>
  <w15:docId w15:val="{6F9EA6A5-F882-4340-808F-9C7744E3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customStyle="1" w:styleId="a8">
    <w:basedOn w:val="a"/>
    <w:next w:val="a9"/>
    <w:uiPriority w:val="99"/>
    <w:rsid w:val="0018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86C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E56D-FBF6-46D8-BA1B-53FED19D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2024-11-21T14:17:00Z</cp:lastPrinted>
  <dcterms:created xsi:type="dcterms:W3CDTF">2024-11-18T11:36:00Z</dcterms:created>
  <dcterms:modified xsi:type="dcterms:W3CDTF">2024-11-21T14:17:00Z</dcterms:modified>
</cp:coreProperties>
</file>