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8FA" w:rsidRDefault="007768FA" w:rsidP="007768F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РОССИЙСКАЯ ФЕДЕРАЦИЯ</w:t>
      </w:r>
    </w:p>
    <w:p w:rsidR="007768FA" w:rsidRDefault="007768FA" w:rsidP="007768F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75140E">
        <w:rPr>
          <w:rFonts w:ascii="Times New Roman" w:hAnsi="Times New Roman"/>
          <w:sz w:val="28"/>
          <w:szCs w:val="24"/>
        </w:rPr>
        <w:t>БРЯНСК</w:t>
      </w:r>
      <w:r>
        <w:rPr>
          <w:rFonts w:ascii="Times New Roman" w:hAnsi="Times New Roman"/>
          <w:sz w:val="28"/>
          <w:szCs w:val="24"/>
        </w:rPr>
        <w:t>АЯ ОБЛАСТЬ</w:t>
      </w:r>
    </w:p>
    <w:p w:rsidR="007768FA" w:rsidRDefault="007768FA" w:rsidP="007768FA">
      <w:pPr>
        <w:spacing w:after="0" w:line="480" w:lineRule="auto"/>
        <w:jc w:val="center"/>
        <w:rPr>
          <w:rFonts w:ascii="Times New Roman" w:hAnsi="Times New Roman"/>
          <w:sz w:val="28"/>
          <w:szCs w:val="24"/>
        </w:rPr>
      </w:pPr>
      <w:r w:rsidRPr="0075140E">
        <w:rPr>
          <w:rFonts w:ascii="Times New Roman" w:hAnsi="Times New Roman"/>
          <w:sz w:val="28"/>
          <w:szCs w:val="24"/>
        </w:rPr>
        <w:t>АДМИНИСТРАЦИЯ ДУБРОВСКОГО РАЙОНА</w:t>
      </w:r>
    </w:p>
    <w:p w:rsidR="007768FA" w:rsidRPr="0075140E" w:rsidRDefault="007768FA" w:rsidP="007768FA">
      <w:pPr>
        <w:spacing w:after="0" w:line="480" w:lineRule="auto"/>
        <w:jc w:val="center"/>
        <w:rPr>
          <w:rFonts w:ascii="Times New Roman" w:hAnsi="Times New Roman"/>
          <w:sz w:val="28"/>
          <w:szCs w:val="24"/>
        </w:rPr>
      </w:pPr>
      <w:r w:rsidRPr="0075140E">
        <w:rPr>
          <w:rFonts w:ascii="Times New Roman" w:hAnsi="Times New Roman"/>
          <w:sz w:val="28"/>
          <w:szCs w:val="24"/>
        </w:rPr>
        <w:t>РАСПОРЯЖЕНИЕ</w:t>
      </w:r>
    </w:p>
    <w:p w:rsidR="007768FA" w:rsidRPr="0075140E" w:rsidRDefault="007768FA" w:rsidP="007768F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</w:t>
      </w:r>
      <w:r w:rsidRPr="0075140E">
        <w:rPr>
          <w:rFonts w:ascii="Times New Roman" w:hAnsi="Times New Roman"/>
          <w:sz w:val="28"/>
          <w:szCs w:val="24"/>
        </w:rPr>
        <w:t>т</w:t>
      </w:r>
      <w:r>
        <w:rPr>
          <w:rFonts w:ascii="Times New Roman" w:hAnsi="Times New Roman"/>
          <w:sz w:val="28"/>
          <w:szCs w:val="24"/>
        </w:rPr>
        <w:t xml:space="preserve"> </w:t>
      </w:r>
      <w:r w:rsidRPr="0075140E">
        <w:rPr>
          <w:rFonts w:ascii="Times New Roman" w:hAnsi="Times New Roman"/>
          <w:sz w:val="28"/>
          <w:szCs w:val="24"/>
        </w:rPr>
        <w:t xml:space="preserve"> </w:t>
      </w:r>
      <w:r w:rsidR="00E806FC">
        <w:rPr>
          <w:rFonts w:ascii="Times New Roman" w:hAnsi="Times New Roman"/>
          <w:sz w:val="28"/>
          <w:szCs w:val="24"/>
        </w:rPr>
        <w:t>2</w:t>
      </w:r>
      <w:r w:rsidR="007C12A1">
        <w:rPr>
          <w:rFonts w:ascii="Times New Roman" w:hAnsi="Times New Roman"/>
          <w:sz w:val="28"/>
          <w:szCs w:val="24"/>
        </w:rPr>
        <w:t>8</w:t>
      </w:r>
      <w:r w:rsidRPr="0075140E">
        <w:rPr>
          <w:rFonts w:ascii="Times New Roman" w:hAnsi="Times New Roman"/>
          <w:sz w:val="28"/>
          <w:szCs w:val="24"/>
        </w:rPr>
        <w:t>.</w:t>
      </w:r>
      <w:r w:rsidR="00E806FC">
        <w:rPr>
          <w:rFonts w:ascii="Times New Roman" w:hAnsi="Times New Roman"/>
          <w:sz w:val="28"/>
          <w:szCs w:val="24"/>
        </w:rPr>
        <w:t>12</w:t>
      </w:r>
      <w:r w:rsidR="005728B7">
        <w:rPr>
          <w:rFonts w:ascii="Times New Roman" w:hAnsi="Times New Roman"/>
          <w:sz w:val="28"/>
          <w:szCs w:val="24"/>
        </w:rPr>
        <w:t>.</w:t>
      </w:r>
      <w:r w:rsidR="006F2925">
        <w:rPr>
          <w:rFonts w:ascii="Times New Roman" w:hAnsi="Times New Roman"/>
          <w:sz w:val="28"/>
          <w:szCs w:val="24"/>
        </w:rPr>
        <w:t>2023</w:t>
      </w:r>
      <w:r w:rsidR="005728B7">
        <w:rPr>
          <w:rFonts w:ascii="Times New Roman" w:hAnsi="Times New Roman"/>
          <w:sz w:val="28"/>
          <w:szCs w:val="24"/>
        </w:rPr>
        <w:t xml:space="preserve">  </w:t>
      </w:r>
      <w:r>
        <w:rPr>
          <w:rFonts w:ascii="Times New Roman" w:hAnsi="Times New Roman"/>
          <w:sz w:val="28"/>
          <w:szCs w:val="24"/>
        </w:rPr>
        <w:t xml:space="preserve"> </w:t>
      </w:r>
      <w:r w:rsidRPr="0075140E">
        <w:rPr>
          <w:rFonts w:ascii="Times New Roman" w:hAnsi="Times New Roman"/>
          <w:sz w:val="28"/>
          <w:szCs w:val="24"/>
        </w:rPr>
        <w:t xml:space="preserve">г. </w:t>
      </w:r>
      <w:r>
        <w:rPr>
          <w:rFonts w:ascii="Times New Roman" w:hAnsi="Times New Roman"/>
          <w:sz w:val="28"/>
          <w:szCs w:val="24"/>
        </w:rPr>
        <w:t xml:space="preserve">                                                          </w:t>
      </w:r>
      <w:r w:rsidR="009A25A1">
        <w:rPr>
          <w:rFonts w:ascii="Times New Roman" w:hAnsi="Times New Roman"/>
          <w:sz w:val="28"/>
          <w:szCs w:val="24"/>
        </w:rPr>
        <w:t xml:space="preserve">            </w:t>
      </w:r>
      <w:r>
        <w:rPr>
          <w:rFonts w:ascii="Times New Roman" w:hAnsi="Times New Roman"/>
          <w:sz w:val="28"/>
          <w:szCs w:val="24"/>
        </w:rPr>
        <w:t xml:space="preserve">                </w:t>
      </w:r>
      <w:r w:rsidRPr="0075140E">
        <w:rPr>
          <w:rFonts w:ascii="Times New Roman" w:hAnsi="Times New Roman"/>
          <w:sz w:val="28"/>
          <w:szCs w:val="24"/>
        </w:rPr>
        <w:t>№</w:t>
      </w:r>
      <w:r w:rsidR="006F2925">
        <w:rPr>
          <w:rFonts w:ascii="Times New Roman" w:hAnsi="Times New Roman"/>
          <w:sz w:val="28"/>
          <w:szCs w:val="24"/>
        </w:rPr>
        <w:t xml:space="preserve"> </w:t>
      </w:r>
      <w:r w:rsidR="00460061">
        <w:rPr>
          <w:rFonts w:ascii="Times New Roman" w:hAnsi="Times New Roman"/>
          <w:sz w:val="28"/>
          <w:szCs w:val="24"/>
        </w:rPr>
        <w:t>555р</w:t>
      </w:r>
      <w:r>
        <w:rPr>
          <w:rFonts w:ascii="Times New Roman" w:hAnsi="Times New Roman"/>
          <w:sz w:val="28"/>
          <w:szCs w:val="24"/>
        </w:rPr>
        <w:t xml:space="preserve">    </w:t>
      </w:r>
    </w:p>
    <w:p w:rsidR="007768FA" w:rsidRPr="0075140E" w:rsidRDefault="007768FA" w:rsidP="007768FA">
      <w:pPr>
        <w:spacing w:after="0" w:line="48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</w:t>
      </w:r>
      <w:r w:rsidRPr="0075140E">
        <w:rPr>
          <w:rFonts w:ascii="Times New Roman" w:hAnsi="Times New Roman"/>
          <w:sz w:val="28"/>
          <w:szCs w:val="24"/>
        </w:rPr>
        <w:t>п</w:t>
      </w:r>
      <w:r>
        <w:rPr>
          <w:rFonts w:ascii="Times New Roman" w:hAnsi="Times New Roman"/>
          <w:sz w:val="28"/>
          <w:szCs w:val="24"/>
        </w:rPr>
        <w:t xml:space="preserve">. </w:t>
      </w:r>
      <w:r w:rsidRPr="0075140E">
        <w:rPr>
          <w:rFonts w:ascii="Times New Roman" w:hAnsi="Times New Roman"/>
          <w:sz w:val="28"/>
          <w:szCs w:val="24"/>
        </w:rPr>
        <w:t>Дубровка</w:t>
      </w:r>
    </w:p>
    <w:p w:rsidR="007768FA" w:rsidRPr="0075140E" w:rsidRDefault="0049357E" w:rsidP="007768FA">
      <w:pPr>
        <w:spacing w:after="0" w:line="48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.75pt;margin-top:3pt;width:217.7pt;height:97.8pt;z-index:251658240;mso-width-relative:margin;mso-height-relative:margin" stroked="f">
            <v:textbox style="mso-next-textbox:#_x0000_s1028">
              <w:txbxContent>
                <w:p w:rsidR="007768FA" w:rsidRPr="00AD7D11" w:rsidRDefault="007768FA" w:rsidP="007768FA">
                  <w:pPr>
                    <w:jc w:val="both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AD7D11">
                    <w:rPr>
                      <w:rFonts w:ascii="Times New Roman" w:hAnsi="Times New Roman"/>
                      <w:sz w:val="28"/>
                    </w:rPr>
                    <w:t xml:space="preserve">«Об утверждении </w:t>
                  </w:r>
                  <w:r w:rsidR="00C806EC">
                    <w:rPr>
                      <w:rFonts w:ascii="Times New Roman" w:hAnsi="Times New Roman"/>
                      <w:sz w:val="28"/>
                    </w:rPr>
                    <w:t>П</w:t>
                  </w:r>
                  <w:r w:rsidRPr="00AD7D11">
                    <w:rPr>
                      <w:rFonts w:ascii="Times New Roman" w:hAnsi="Times New Roman"/>
                      <w:sz w:val="28"/>
                    </w:rPr>
                    <w:t>лан</w:t>
                  </w:r>
                  <w:r>
                    <w:rPr>
                      <w:rFonts w:ascii="Times New Roman" w:hAnsi="Times New Roman"/>
                      <w:sz w:val="28"/>
                    </w:rPr>
                    <w:t>ов контрольных мероприятий</w:t>
                  </w:r>
                  <w:r w:rsidRPr="00AD7D11">
                    <w:rPr>
                      <w:rFonts w:ascii="Times New Roman" w:hAnsi="Times New Roman"/>
                      <w:sz w:val="28"/>
                    </w:rPr>
                    <w:t xml:space="preserve"> по</w:t>
                  </w:r>
                  <w:r w:rsidR="00C806EC">
                    <w:rPr>
                      <w:rFonts w:ascii="Times New Roman" w:hAnsi="Times New Roman"/>
                      <w:sz w:val="28"/>
                    </w:rPr>
                    <w:t xml:space="preserve"> внутреннему</w:t>
                  </w:r>
                  <w:r w:rsidRPr="00AD7D11">
                    <w:rPr>
                      <w:rFonts w:ascii="Times New Roman" w:hAnsi="Times New Roman"/>
                      <w:sz w:val="28"/>
                    </w:rPr>
                    <w:t xml:space="preserve"> муниципальному финансовому контролю на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202</w:t>
                  </w:r>
                  <w:r w:rsidR="006F2925">
                    <w:rPr>
                      <w:rFonts w:ascii="Times New Roman" w:hAnsi="Times New Roman"/>
                      <w:sz w:val="28"/>
                    </w:rPr>
                    <w:t xml:space="preserve">4 </w:t>
                  </w:r>
                  <w:r w:rsidRPr="00AD7D11">
                    <w:rPr>
                      <w:rFonts w:ascii="Times New Roman" w:hAnsi="Times New Roman"/>
                      <w:sz w:val="28"/>
                    </w:rPr>
                    <w:t>год</w:t>
                  </w:r>
                  <w:r w:rsidRPr="00AD7D11">
                    <w:rPr>
                      <w:rFonts w:ascii="Times New Roman" w:hAnsi="Times New Roman"/>
                      <w:b/>
                      <w:sz w:val="28"/>
                    </w:rPr>
                    <w:t>»</w:t>
                  </w:r>
                </w:p>
                <w:p w:rsidR="007768FA" w:rsidRPr="00AD7D11" w:rsidRDefault="007768FA" w:rsidP="007768FA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7768FA" w:rsidRPr="0075140E" w:rsidRDefault="007768FA" w:rsidP="007768F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768FA" w:rsidRPr="0075140E" w:rsidRDefault="007768FA" w:rsidP="007768F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768FA" w:rsidRPr="0075140E" w:rsidRDefault="007768FA" w:rsidP="007768F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768FA" w:rsidRPr="0075140E" w:rsidRDefault="007768FA" w:rsidP="007768FA">
      <w:pPr>
        <w:spacing w:after="0" w:line="240" w:lineRule="auto"/>
        <w:ind w:firstLine="708"/>
        <w:rPr>
          <w:rFonts w:ascii="Times New Roman" w:hAnsi="Times New Roman"/>
          <w:sz w:val="28"/>
          <w:szCs w:val="24"/>
        </w:rPr>
      </w:pPr>
    </w:p>
    <w:p w:rsidR="007768FA" w:rsidRPr="0075140E" w:rsidRDefault="007768FA" w:rsidP="007768F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7768FA" w:rsidRDefault="007768FA" w:rsidP="007768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7768FA" w:rsidRPr="003F7A6D" w:rsidRDefault="00C806EC" w:rsidP="007768FA">
      <w:pPr>
        <w:pStyle w:val="1"/>
        <w:spacing w:before="0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u w:val="none"/>
        </w:rPr>
      </w:pPr>
      <w:proofErr w:type="gramStart"/>
      <w:r w:rsidRPr="003F7A6D">
        <w:rPr>
          <w:rFonts w:ascii="Times New Roman" w:hAnsi="Times New Roman" w:cs="Times New Roman"/>
          <w:b w:val="0"/>
          <w:sz w:val="28"/>
          <w:u w:val="none"/>
        </w:rPr>
        <w:t xml:space="preserve">В соответствии со ст. </w:t>
      </w:r>
      <w:r w:rsidR="007768FA" w:rsidRPr="003F7A6D">
        <w:rPr>
          <w:rFonts w:ascii="Times New Roman" w:hAnsi="Times New Roman" w:cs="Times New Roman"/>
          <w:b w:val="0"/>
          <w:sz w:val="28"/>
          <w:u w:val="none"/>
        </w:rPr>
        <w:t>269.2 БК РФ, ст</w:t>
      </w:r>
      <w:r w:rsidRPr="003F7A6D">
        <w:rPr>
          <w:rFonts w:ascii="Times New Roman" w:hAnsi="Times New Roman" w:cs="Times New Roman"/>
          <w:b w:val="0"/>
          <w:sz w:val="28"/>
          <w:u w:val="none"/>
        </w:rPr>
        <w:t>.</w:t>
      </w:r>
      <w:r w:rsidR="007768FA" w:rsidRPr="003F7A6D">
        <w:rPr>
          <w:rFonts w:ascii="Times New Roman" w:hAnsi="Times New Roman" w:cs="Times New Roman"/>
          <w:b w:val="0"/>
          <w:sz w:val="28"/>
          <w:u w:val="none"/>
        </w:rPr>
        <w:t xml:space="preserve"> 99 Федерального закона от 05.04.2013  № 44-ФЗ «О контрактной системе в сфере закупок товаров, работ, услуг для обеспечения государственных и муниципальных нужд»,</w:t>
      </w:r>
      <w:r w:rsidRPr="003F7A6D">
        <w:rPr>
          <w:rFonts w:ascii="Times New Roman" w:hAnsi="Times New Roman" w:cs="Times New Roman"/>
          <w:b w:val="0"/>
          <w:sz w:val="28"/>
          <w:u w:val="none"/>
        </w:rPr>
        <w:t xml:space="preserve"> руководствуясь Постановлением Правительства </w:t>
      </w:r>
      <w:r w:rsidR="00A423E4" w:rsidRPr="003F7A6D">
        <w:rPr>
          <w:rFonts w:ascii="Times New Roman" w:hAnsi="Times New Roman" w:cs="Times New Roman"/>
          <w:b w:val="0"/>
          <w:sz w:val="28"/>
          <w:u w:val="none"/>
        </w:rPr>
        <w:t>РФ от 27.02.2020 №208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обследований»»,</w:t>
      </w:r>
      <w:r w:rsidR="007768FA" w:rsidRPr="003F7A6D">
        <w:rPr>
          <w:rFonts w:ascii="Times New Roman" w:hAnsi="Times New Roman" w:cs="Times New Roman"/>
          <w:b w:val="0"/>
          <w:sz w:val="28"/>
          <w:u w:val="none"/>
        </w:rPr>
        <w:t xml:space="preserve"> решением Дубровского райо</w:t>
      </w:r>
      <w:r w:rsidR="003F7A6D" w:rsidRPr="003F7A6D">
        <w:rPr>
          <w:rFonts w:ascii="Times New Roman" w:hAnsi="Times New Roman" w:cs="Times New Roman"/>
          <w:b w:val="0"/>
          <w:sz w:val="28"/>
          <w:u w:val="none"/>
        </w:rPr>
        <w:t xml:space="preserve">нного Совета народных депутатов от 31.10.2023 </w:t>
      </w:r>
      <w:r w:rsidR="009A25A1" w:rsidRPr="003F7A6D">
        <w:rPr>
          <w:rFonts w:ascii="Times New Roman" w:hAnsi="Times New Roman" w:cs="Times New Roman"/>
          <w:b w:val="0"/>
          <w:sz w:val="28"/>
          <w:u w:val="none"/>
        </w:rPr>
        <w:t>г.</w:t>
      </w:r>
      <w:r w:rsidR="007768FA" w:rsidRPr="003F7A6D">
        <w:rPr>
          <w:rFonts w:ascii="Times New Roman" w:hAnsi="Times New Roman" w:cs="Times New Roman"/>
          <w:b w:val="0"/>
          <w:sz w:val="28"/>
          <w:u w:val="none"/>
        </w:rPr>
        <w:t xml:space="preserve"> </w:t>
      </w:r>
      <w:r w:rsidR="003F7A6D" w:rsidRPr="003F7A6D">
        <w:rPr>
          <w:rFonts w:ascii="Times New Roman" w:hAnsi="Times New Roman" w:cs="Times New Roman"/>
          <w:b w:val="0"/>
          <w:sz w:val="28"/>
          <w:u w:val="none"/>
        </w:rPr>
        <w:t>№334</w:t>
      </w:r>
      <w:r w:rsidR="00A423E4" w:rsidRPr="003F7A6D">
        <w:rPr>
          <w:rFonts w:ascii="Times New Roman" w:hAnsi="Times New Roman" w:cs="Times New Roman"/>
          <w:b w:val="0"/>
          <w:sz w:val="28"/>
          <w:u w:val="none"/>
        </w:rPr>
        <w:t>-7</w:t>
      </w:r>
      <w:proofErr w:type="gramEnd"/>
      <w:r w:rsidR="00A423E4" w:rsidRPr="003F7A6D">
        <w:rPr>
          <w:rFonts w:ascii="Times New Roman" w:hAnsi="Times New Roman" w:cs="Times New Roman"/>
          <w:b w:val="0"/>
          <w:sz w:val="28"/>
          <w:u w:val="none"/>
        </w:rPr>
        <w:t xml:space="preserve"> </w:t>
      </w:r>
      <w:r w:rsidR="009A25A1" w:rsidRPr="003F7A6D">
        <w:rPr>
          <w:rFonts w:ascii="Times New Roman" w:hAnsi="Times New Roman" w:cs="Times New Roman"/>
          <w:b w:val="0"/>
          <w:sz w:val="28"/>
          <w:u w:val="none"/>
        </w:rPr>
        <w:t xml:space="preserve"> «О приеме осуществления части полномочий по решению вопросов местного значения за счет межбюджетных трансфертов</w:t>
      </w:r>
      <w:r w:rsidR="009A25A1" w:rsidRPr="003F7A6D">
        <w:rPr>
          <w:rFonts w:ascii="Times New Roman" w:hAnsi="Times New Roman" w:cs="Times New Roman"/>
          <w:b w:val="0"/>
          <w:color w:val="000000" w:themeColor="text1"/>
          <w:sz w:val="28"/>
          <w:u w:val="none"/>
        </w:rPr>
        <w:t>»</w:t>
      </w:r>
      <w:r w:rsidR="00C27096" w:rsidRPr="003F7A6D">
        <w:rPr>
          <w:rFonts w:ascii="Times New Roman" w:hAnsi="Times New Roman" w:cs="Times New Roman"/>
          <w:b w:val="0"/>
          <w:color w:val="000000" w:themeColor="text1"/>
          <w:sz w:val="28"/>
          <w:u w:val="none"/>
        </w:rPr>
        <w:t>:</w:t>
      </w:r>
    </w:p>
    <w:p w:rsidR="007768FA" w:rsidRPr="003F7A6D" w:rsidRDefault="007768FA" w:rsidP="007768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</w:p>
    <w:p w:rsidR="007768FA" w:rsidRPr="006F2925" w:rsidRDefault="007768FA" w:rsidP="007768F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F2925">
        <w:rPr>
          <w:rFonts w:ascii="Times New Roman" w:hAnsi="Times New Roman"/>
          <w:sz w:val="28"/>
        </w:rPr>
        <w:t xml:space="preserve">Утвердить План контрольных мероприятий </w:t>
      </w:r>
      <w:r w:rsidR="00FD6CB4" w:rsidRPr="006F2925">
        <w:rPr>
          <w:rFonts w:ascii="Times New Roman" w:hAnsi="Times New Roman"/>
          <w:sz w:val="28"/>
        </w:rPr>
        <w:t xml:space="preserve">по внутреннему муниципальному финансовому контролю осуществляющих </w:t>
      </w:r>
      <w:r w:rsidRPr="006F2925">
        <w:rPr>
          <w:rFonts w:ascii="Times New Roman" w:hAnsi="Times New Roman"/>
          <w:sz w:val="28"/>
        </w:rPr>
        <w:t>администраци</w:t>
      </w:r>
      <w:r w:rsidR="00FD6CB4" w:rsidRPr="006F2925">
        <w:rPr>
          <w:rFonts w:ascii="Times New Roman" w:hAnsi="Times New Roman"/>
          <w:sz w:val="28"/>
        </w:rPr>
        <w:t>ей</w:t>
      </w:r>
      <w:r w:rsidRPr="006F2925">
        <w:rPr>
          <w:rFonts w:ascii="Times New Roman" w:hAnsi="Times New Roman"/>
          <w:sz w:val="28"/>
        </w:rPr>
        <w:t xml:space="preserve"> Дубровского района на 202</w:t>
      </w:r>
      <w:r w:rsidR="006F2925" w:rsidRPr="006F2925">
        <w:rPr>
          <w:rFonts w:ascii="Times New Roman" w:hAnsi="Times New Roman"/>
          <w:sz w:val="28"/>
        </w:rPr>
        <w:t>4</w:t>
      </w:r>
      <w:r w:rsidRPr="006F2925">
        <w:rPr>
          <w:rFonts w:ascii="Times New Roman" w:hAnsi="Times New Roman"/>
          <w:sz w:val="28"/>
        </w:rPr>
        <w:t xml:space="preserve"> год согласно приложению № 1.</w:t>
      </w:r>
    </w:p>
    <w:p w:rsidR="007768FA" w:rsidRPr="006F2925" w:rsidRDefault="007768FA" w:rsidP="007768F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F2925">
        <w:rPr>
          <w:rFonts w:ascii="Times New Roman" w:hAnsi="Times New Roman"/>
          <w:sz w:val="28"/>
        </w:rPr>
        <w:t xml:space="preserve">Утвердить План контрольных мероприятий по осуществлению </w:t>
      </w:r>
      <w:r w:rsidR="00FD6CB4" w:rsidRPr="006F2925">
        <w:rPr>
          <w:rFonts w:ascii="Times New Roman" w:hAnsi="Times New Roman"/>
          <w:sz w:val="28"/>
        </w:rPr>
        <w:t xml:space="preserve">внутреннего муниципального финансового </w:t>
      </w:r>
      <w:r w:rsidRPr="006F2925">
        <w:rPr>
          <w:rFonts w:ascii="Times New Roman" w:hAnsi="Times New Roman"/>
          <w:sz w:val="28"/>
        </w:rPr>
        <w:t>контроля</w:t>
      </w:r>
      <w:r w:rsidR="00FD6CB4" w:rsidRPr="006F2925">
        <w:rPr>
          <w:rFonts w:ascii="Times New Roman" w:hAnsi="Times New Roman"/>
          <w:sz w:val="28"/>
        </w:rPr>
        <w:t>,</w:t>
      </w:r>
      <w:r w:rsidRPr="006F2925">
        <w:rPr>
          <w:rFonts w:ascii="Times New Roman" w:hAnsi="Times New Roman"/>
          <w:sz w:val="28"/>
        </w:rPr>
        <w:t xml:space="preserve"> в сфере закупок товаров, работ, услуг</w:t>
      </w:r>
      <w:r w:rsidR="00FD6CB4" w:rsidRPr="006F2925">
        <w:rPr>
          <w:rFonts w:ascii="Times New Roman" w:hAnsi="Times New Roman"/>
          <w:sz w:val="28"/>
        </w:rPr>
        <w:t>,</w:t>
      </w:r>
      <w:r w:rsidRPr="006F2925">
        <w:rPr>
          <w:rFonts w:ascii="Times New Roman" w:hAnsi="Times New Roman"/>
          <w:sz w:val="28"/>
        </w:rPr>
        <w:t xml:space="preserve"> на 202</w:t>
      </w:r>
      <w:r w:rsidR="006F2925" w:rsidRPr="006F2925">
        <w:rPr>
          <w:rFonts w:ascii="Times New Roman" w:hAnsi="Times New Roman"/>
          <w:sz w:val="28"/>
        </w:rPr>
        <w:t>4</w:t>
      </w:r>
      <w:r w:rsidRPr="006F2925">
        <w:rPr>
          <w:rFonts w:ascii="Times New Roman" w:hAnsi="Times New Roman"/>
          <w:sz w:val="28"/>
        </w:rPr>
        <w:t xml:space="preserve"> год согласно приложению № 2.</w:t>
      </w:r>
    </w:p>
    <w:p w:rsidR="007768FA" w:rsidRPr="006F2925" w:rsidRDefault="007768FA" w:rsidP="007768F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 w:rsidRPr="006F2925">
        <w:rPr>
          <w:rFonts w:ascii="Times New Roman" w:hAnsi="Times New Roman"/>
          <w:sz w:val="28"/>
        </w:rPr>
        <w:t>Контроль за</w:t>
      </w:r>
      <w:proofErr w:type="gramEnd"/>
      <w:r w:rsidRPr="006F2925">
        <w:rPr>
          <w:rFonts w:ascii="Times New Roman" w:hAnsi="Times New Roman"/>
          <w:sz w:val="28"/>
        </w:rPr>
        <w:t xml:space="preserve"> исполнением настоящего распоряжения оставляю за собой.</w:t>
      </w:r>
    </w:p>
    <w:p w:rsidR="007768FA" w:rsidRPr="00AD7D11" w:rsidRDefault="007768FA" w:rsidP="007768FA">
      <w:pPr>
        <w:pStyle w:val="a3"/>
        <w:spacing w:line="480" w:lineRule="auto"/>
        <w:ind w:left="709" w:firstLine="709"/>
        <w:jc w:val="both"/>
        <w:rPr>
          <w:sz w:val="28"/>
        </w:rPr>
      </w:pPr>
    </w:p>
    <w:p w:rsidR="007768FA" w:rsidRDefault="007768FA" w:rsidP="007768FA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5140E">
        <w:rPr>
          <w:rFonts w:ascii="Times New Roman" w:hAnsi="Times New Roman"/>
          <w:sz w:val="28"/>
          <w:szCs w:val="24"/>
        </w:rPr>
        <w:t xml:space="preserve">Глава администрации  </w:t>
      </w:r>
    </w:p>
    <w:p w:rsidR="007768FA" w:rsidRDefault="007768FA" w:rsidP="007768FA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5140E">
        <w:rPr>
          <w:rFonts w:ascii="Times New Roman" w:hAnsi="Times New Roman"/>
          <w:sz w:val="28"/>
          <w:szCs w:val="24"/>
        </w:rPr>
        <w:t xml:space="preserve">Дубровского района               </w:t>
      </w:r>
      <w:r>
        <w:rPr>
          <w:rFonts w:ascii="Times New Roman" w:hAnsi="Times New Roman"/>
          <w:sz w:val="28"/>
          <w:szCs w:val="24"/>
        </w:rPr>
        <w:t xml:space="preserve">          </w:t>
      </w:r>
      <w:r w:rsidRPr="0075140E">
        <w:rPr>
          <w:rFonts w:ascii="Times New Roman" w:hAnsi="Times New Roman"/>
          <w:sz w:val="28"/>
          <w:szCs w:val="24"/>
        </w:rPr>
        <w:t xml:space="preserve">   </w:t>
      </w:r>
      <w:r>
        <w:rPr>
          <w:rFonts w:ascii="Times New Roman" w:hAnsi="Times New Roman"/>
          <w:sz w:val="28"/>
          <w:szCs w:val="24"/>
        </w:rPr>
        <w:t xml:space="preserve">                                              </w:t>
      </w:r>
      <w:r w:rsidRPr="0075140E">
        <w:rPr>
          <w:rFonts w:ascii="Times New Roman" w:hAnsi="Times New Roman"/>
          <w:sz w:val="28"/>
          <w:szCs w:val="24"/>
        </w:rPr>
        <w:t>И.А.</w:t>
      </w:r>
      <w:r>
        <w:rPr>
          <w:rFonts w:ascii="Times New Roman" w:hAnsi="Times New Roman"/>
          <w:sz w:val="28"/>
          <w:szCs w:val="24"/>
        </w:rPr>
        <w:t xml:space="preserve"> </w:t>
      </w:r>
      <w:r w:rsidRPr="0075140E">
        <w:rPr>
          <w:rFonts w:ascii="Times New Roman" w:hAnsi="Times New Roman"/>
          <w:sz w:val="28"/>
          <w:szCs w:val="24"/>
        </w:rPr>
        <w:t>Шевелёв</w:t>
      </w:r>
    </w:p>
    <w:p w:rsidR="00DC0200" w:rsidRDefault="00DC0200">
      <w:pPr>
        <w:sectPr w:rsidR="00DC0200" w:rsidSect="00724A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br w:type="page"/>
      </w:r>
    </w:p>
    <w:p w:rsidR="007768FA" w:rsidRDefault="007768FA" w:rsidP="007768F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8FA" w:rsidRPr="007768FA" w:rsidRDefault="007768FA" w:rsidP="007768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768FA">
        <w:rPr>
          <w:rFonts w:ascii="Times New Roman" w:hAnsi="Times New Roman"/>
          <w:sz w:val="28"/>
          <w:szCs w:val="28"/>
        </w:rPr>
        <w:t>Приложение № 1</w:t>
      </w:r>
    </w:p>
    <w:p w:rsidR="007768FA" w:rsidRPr="007768FA" w:rsidRDefault="007768FA" w:rsidP="007768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768FA">
        <w:rPr>
          <w:rFonts w:ascii="Times New Roman" w:hAnsi="Times New Roman"/>
          <w:sz w:val="28"/>
          <w:szCs w:val="28"/>
        </w:rPr>
        <w:t xml:space="preserve">к распоряжению администрации </w:t>
      </w:r>
    </w:p>
    <w:p w:rsidR="007768FA" w:rsidRPr="007768FA" w:rsidRDefault="007768FA" w:rsidP="007768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768FA">
        <w:rPr>
          <w:rFonts w:ascii="Times New Roman" w:hAnsi="Times New Roman"/>
          <w:sz w:val="28"/>
          <w:szCs w:val="28"/>
        </w:rPr>
        <w:t>Дубровского района</w:t>
      </w:r>
    </w:p>
    <w:p w:rsidR="007768FA" w:rsidRPr="00F36B54" w:rsidRDefault="007768FA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7768F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6F2925">
        <w:rPr>
          <w:rFonts w:ascii="Times New Roman" w:hAnsi="Times New Roman"/>
          <w:sz w:val="28"/>
          <w:szCs w:val="28"/>
        </w:rPr>
        <w:t xml:space="preserve">                   </w:t>
      </w:r>
      <w:r w:rsidRPr="007768FA">
        <w:rPr>
          <w:rFonts w:ascii="Times New Roman" w:hAnsi="Times New Roman"/>
          <w:sz w:val="28"/>
          <w:szCs w:val="28"/>
        </w:rPr>
        <w:t xml:space="preserve"> от </w:t>
      </w:r>
      <w:r w:rsidR="005728B7">
        <w:rPr>
          <w:rFonts w:ascii="Times New Roman" w:hAnsi="Times New Roman"/>
          <w:sz w:val="28"/>
          <w:szCs w:val="28"/>
        </w:rPr>
        <w:t xml:space="preserve"> </w:t>
      </w:r>
      <w:r w:rsidR="00E806FC">
        <w:rPr>
          <w:rFonts w:ascii="Times New Roman" w:hAnsi="Times New Roman"/>
          <w:sz w:val="28"/>
          <w:szCs w:val="24"/>
        </w:rPr>
        <w:t>2</w:t>
      </w:r>
      <w:r w:rsidR="007C12A1">
        <w:rPr>
          <w:rFonts w:ascii="Times New Roman" w:hAnsi="Times New Roman"/>
          <w:sz w:val="28"/>
          <w:szCs w:val="24"/>
        </w:rPr>
        <w:t>8</w:t>
      </w:r>
      <w:r w:rsidR="00E806FC" w:rsidRPr="0075140E">
        <w:rPr>
          <w:rFonts w:ascii="Times New Roman" w:hAnsi="Times New Roman"/>
          <w:sz w:val="28"/>
          <w:szCs w:val="24"/>
        </w:rPr>
        <w:t>.</w:t>
      </w:r>
      <w:r w:rsidR="006F2925">
        <w:rPr>
          <w:rFonts w:ascii="Times New Roman" w:hAnsi="Times New Roman"/>
          <w:sz w:val="28"/>
          <w:szCs w:val="24"/>
        </w:rPr>
        <w:t>12.2023</w:t>
      </w:r>
      <w:r w:rsidR="00E806FC">
        <w:rPr>
          <w:rFonts w:ascii="Times New Roman" w:hAnsi="Times New Roman"/>
          <w:sz w:val="28"/>
          <w:szCs w:val="24"/>
        </w:rPr>
        <w:t xml:space="preserve">   </w:t>
      </w:r>
      <w:r w:rsidRPr="007768FA">
        <w:rPr>
          <w:rFonts w:ascii="Times New Roman" w:hAnsi="Times New Roman"/>
          <w:sz w:val="28"/>
          <w:szCs w:val="28"/>
        </w:rPr>
        <w:t xml:space="preserve">г. </w:t>
      </w:r>
      <w:r w:rsidR="00041D07">
        <w:rPr>
          <w:rFonts w:ascii="Times New Roman" w:hAnsi="Times New Roman"/>
          <w:sz w:val="28"/>
          <w:szCs w:val="28"/>
        </w:rPr>
        <w:t xml:space="preserve">   </w:t>
      </w:r>
      <w:r w:rsidRPr="007768FA">
        <w:rPr>
          <w:rFonts w:ascii="Times New Roman" w:hAnsi="Times New Roman"/>
          <w:sz w:val="28"/>
          <w:szCs w:val="28"/>
        </w:rPr>
        <w:t>№</w:t>
      </w:r>
      <w:r w:rsidR="00460061">
        <w:rPr>
          <w:rFonts w:ascii="Times New Roman" w:hAnsi="Times New Roman"/>
          <w:sz w:val="28"/>
          <w:szCs w:val="28"/>
        </w:rPr>
        <w:t>555р</w:t>
      </w:r>
      <w:r w:rsidR="006F2925">
        <w:rPr>
          <w:rFonts w:ascii="Times New Roman" w:hAnsi="Times New Roman"/>
          <w:sz w:val="28"/>
          <w:szCs w:val="28"/>
        </w:rPr>
        <w:t xml:space="preserve">    </w:t>
      </w:r>
      <w:r w:rsidR="00041D07">
        <w:rPr>
          <w:rFonts w:ascii="Times New Roman" w:hAnsi="Times New Roman"/>
          <w:sz w:val="28"/>
          <w:szCs w:val="28"/>
        </w:rPr>
        <w:t xml:space="preserve">  </w:t>
      </w:r>
      <w:r w:rsidR="0068749A">
        <w:rPr>
          <w:rFonts w:ascii="Times New Roman" w:hAnsi="Times New Roman"/>
          <w:sz w:val="28"/>
          <w:szCs w:val="28"/>
        </w:rPr>
        <w:t xml:space="preserve">   </w:t>
      </w:r>
    </w:p>
    <w:p w:rsidR="007768FA" w:rsidRDefault="007768FA" w:rsidP="007768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68FA" w:rsidRDefault="007768FA" w:rsidP="007768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7212" w:rsidRDefault="005A7212" w:rsidP="005A721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</w:t>
      </w:r>
      <w:r w:rsidR="000637E4">
        <w:rPr>
          <w:rFonts w:ascii="Times New Roman" w:hAnsi="Times New Roman"/>
          <w:sz w:val="28"/>
        </w:rPr>
        <w:t xml:space="preserve"> контрольных мероприятий </w:t>
      </w:r>
      <w:r>
        <w:rPr>
          <w:rFonts w:ascii="Times New Roman" w:hAnsi="Times New Roman"/>
          <w:sz w:val="28"/>
        </w:rPr>
        <w:t xml:space="preserve">по </w:t>
      </w:r>
      <w:r w:rsidR="000637E4">
        <w:rPr>
          <w:rFonts w:ascii="Times New Roman" w:hAnsi="Times New Roman"/>
          <w:sz w:val="28"/>
        </w:rPr>
        <w:t xml:space="preserve">внутреннему </w:t>
      </w:r>
      <w:r>
        <w:rPr>
          <w:rFonts w:ascii="Times New Roman" w:hAnsi="Times New Roman"/>
          <w:sz w:val="28"/>
        </w:rPr>
        <w:t>муниципальному финансовому контролю</w:t>
      </w:r>
      <w:r w:rsidR="000637E4">
        <w:rPr>
          <w:rFonts w:ascii="Times New Roman" w:hAnsi="Times New Roman"/>
          <w:sz w:val="28"/>
        </w:rPr>
        <w:t xml:space="preserve"> осуществляющих</w:t>
      </w:r>
      <w:r>
        <w:rPr>
          <w:rFonts w:ascii="Times New Roman" w:hAnsi="Times New Roman"/>
          <w:sz w:val="28"/>
        </w:rPr>
        <w:t xml:space="preserve"> администраци</w:t>
      </w:r>
      <w:r w:rsidR="000637E4">
        <w:rPr>
          <w:rFonts w:ascii="Times New Roman" w:hAnsi="Times New Roman"/>
          <w:sz w:val="28"/>
        </w:rPr>
        <w:t>ей</w:t>
      </w:r>
      <w:r w:rsidR="006F2925">
        <w:rPr>
          <w:rFonts w:ascii="Times New Roman" w:hAnsi="Times New Roman"/>
          <w:sz w:val="28"/>
        </w:rPr>
        <w:t xml:space="preserve"> Дубровского района на 2024</w:t>
      </w:r>
      <w:r>
        <w:rPr>
          <w:rFonts w:ascii="Times New Roman" w:hAnsi="Times New Roman"/>
          <w:sz w:val="28"/>
        </w:rPr>
        <w:t xml:space="preserve"> год</w:t>
      </w:r>
    </w:p>
    <w:p w:rsidR="005A7212" w:rsidRDefault="005A7212" w:rsidP="005A721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6"/>
        <w:gridCol w:w="5328"/>
        <w:gridCol w:w="4958"/>
        <w:gridCol w:w="1944"/>
        <w:gridCol w:w="1816"/>
      </w:tblGrid>
      <w:tr w:rsidR="005A7212" w:rsidTr="006F2925">
        <w:trPr>
          <w:trHeight w:val="196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A7212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(дата)</w:t>
            </w:r>
          </w:p>
          <w:p w:rsidR="005A7212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начала проведения          контрольного мероприятия</w:t>
            </w:r>
          </w:p>
        </w:tc>
      </w:tr>
      <w:tr w:rsidR="005A7212" w:rsidTr="006628CE">
        <w:trPr>
          <w:trHeight w:val="736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40" w:rsidRDefault="00870940" w:rsidP="00870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Пеклинская сельская администрация</w:t>
            </w:r>
          </w:p>
          <w:p w:rsidR="005A7212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Pr="006F2925" w:rsidRDefault="006F2925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925">
              <w:rPr>
                <w:rFonts w:ascii="Times New Roman" w:hAnsi="Times New Roman"/>
                <w:sz w:val="24"/>
                <w:szCs w:val="24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Default="006F2925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01.01.2023г. по 31.08.2024</w:t>
            </w:r>
            <w:r w:rsidR="005A721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Default="006F2925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</w:tbl>
    <w:p w:rsidR="007768FA" w:rsidRDefault="007768FA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5A7212" w:rsidRDefault="005A7212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5A7212" w:rsidRDefault="005A7212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5A7212" w:rsidRDefault="005A7212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5A7212" w:rsidRDefault="005A7212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5A7212" w:rsidRDefault="005A7212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5A7212" w:rsidRDefault="005A7212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5A7212" w:rsidRDefault="005A7212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5A7212" w:rsidRDefault="005A7212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2F56D5" w:rsidRDefault="002F56D5" w:rsidP="006F2925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6F2925" w:rsidRDefault="006F2925" w:rsidP="006F2925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7768FA" w:rsidRPr="00746F5B" w:rsidRDefault="007768FA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</w:t>
      </w:r>
      <w:bookmarkStart w:id="0" w:name="_GoBack"/>
      <w:bookmarkEnd w:id="0"/>
      <w:r w:rsidRPr="00746F5B">
        <w:rPr>
          <w:rFonts w:ascii="Times New Roman" w:hAnsi="Times New Roman"/>
          <w:sz w:val="28"/>
          <w:szCs w:val="24"/>
        </w:rPr>
        <w:t>Приложение №2</w:t>
      </w:r>
    </w:p>
    <w:p w:rsidR="007768FA" w:rsidRPr="00746F5B" w:rsidRDefault="007768FA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746F5B">
        <w:rPr>
          <w:rFonts w:ascii="Times New Roman" w:hAnsi="Times New Roman"/>
          <w:sz w:val="28"/>
          <w:szCs w:val="24"/>
        </w:rPr>
        <w:t xml:space="preserve">к распоряжению администрации </w:t>
      </w:r>
    </w:p>
    <w:p w:rsidR="007768FA" w:rsidRPr="00746F5B" w:rsidRDefault="007768FA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746F5B">
        <w:rPr>
          <w:rFonts w:ascii="Times New Roman" w:hAnsi="Times New Roman"/>
          <w:sz w:val="28"/>
          <w:szCs w:val="24"/>
        </w:rPr>
        <w:t>Дубровского района</w:t>
      </w:r>
    </w:p>
    <w:p w:rsidR="007768FA" w:rsidRDefault="007768FA" w:rsidP="00041D07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746F5B"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4"/>
        </w:rPr>
        <w:t xml:space="preserve">                      </w:t>
      </w:r>
      <w:r w:rsidR="0068749A">
        <w:rPr>
          <w:rFonts w:ascii="Times New Roman" w:hAnsi="Times New Roman"/>
          <w:sz w:val="28"/>
          <w:szCs w:val="24"/>
        </w:rPr>
        <w:t>о</w:t>
      </w:r>
      <w:r w:rsidR="00041D07">
        <w:rPr>
          <w:rFonts w:ascii="Times New Roman" w:hAnsi="Times New Roman"/>
          <w:sz w:val="28"/>
          <w:szCs w:val="24"/>
        </w:rPr>
        <w:t>т</w:t>
      </w:r>
      <w:r w:rsidR="00E806FC">
        <w:rPr>
          <w:rFonts w:ascii="Times New Roman" w:hAnsi="Times New Roman"/>
          <w:sz w:val="28"/>
          <w:szCs w:val="24"/>
        </w:rPr>
        <w:t xml:space="preserve"> </w:t>
      </w:r>
      <w:r w:rsidR="005728B7">
        <w:rPr>
          <w:rFonts w:ascii="Times New Roman" w:hAnsi="Times New Roman"/>
          <w:sz w:val="28"/>
          <w:szCs w:val="24"/>
        </w:rPr>
        <w:t xml:space="preserve">  </w:t>
      </w:r>
      <w:r w:rsidR="00E806FC">
        <w:rPr>
          <w:rFonts w:ascii="Times New Roman" w:hAnsi="Times New Roman"/>
          <w:sz w:val="28"/>
          <w:szCs w:val="24"/>
        </w:rPr>
        <w:t>2</w:t>
      </w:r>
      <w:r w:rsidR="007C12A1">
        <w:rPr>
          <w:rFonts w:ascii="Times New Roman" w:hAnsi="Times New Roman"/>
          <w:sz w:val="28"/>
          <w:szCs w:val="24"/>
        </w:rPr>
        <w:t>8</w:t>
      </w:r>
      <w:r w:rsidR="00E806FC" w:rsidRPr="0075140E">
        <w:rPr>
          <w:rFonts w:ascii="Times New Roman" w:hAnsi="Times New Roman"/>
          <w:sz w:val="28"/>
          <w:szCs w:val="24"/>
        </w:rPr>
        <w:t>.</w:t>
      </w:r>
      <w:r w:rsidR="006F2925">
        <w:rPr>
          <w:rFonts w:ascii="Times New Roman" w:hAnsi="Times New Roman"/>
          <w:sz w:val="28"/>
          <w:szCs w:val="24"/>
        </w:rPr>
        <w:t>12.2023</w:t>
      </w:r>
      <w:r w:rsidR="00E806FC">
        <w:rPr>
          <w:rFonts w:ascii="Times New Roman" w:hAnsi="Times New Roman"/>
          <w:sz w:val="28"/>
          <w:szCs w:val="24"/>
        </w:rPr>
        <w:t xml:space="preserve">   </w:t>
      </w:r>
      <w:r w:rsidRPr="00746F5B">
        <w:rPr>
          <w:rFonts w:ascii="Times New Roman" w:hAnsi="Times New Roman"/>
          <w:sz w:val="28"/>
          <w:szCs w:val="24"/>
        </w:rPr>
        <w:t xml:space="preserve">г. </w:t>
      </w:r>
      <w:r w:rsidR="00041D07">
        <w:rPr>
          <w:rFonts w:ascii="Times New Roman" w:hAnsi="Times New Roman"/>
          <w:sz w:val="28"/>
          <w:szCs w:val="24"/>
        </w:rPr>
        <w:t xml:space="preserve">  № </w:t>
      </w:r>
      <w:r w:rsidR="006F2925">
        <w:rPr>
          <w:rFonts w:ascii="Times New Roman" w:hAnsi="Times New Roman"/>
          <w:sz w:val="28"/>
          <w:szCs w:val="24"/>
        </w:rPr>
        <w:t xml:space="preserve"> </w:t>
      </w:r>
      <w:r w:rsidR="00460061">
        <w:rPr>
          <w:rFonts w:ascii="Times New Roman" w:hAnsi="Times New Roman"/>
          <w:sz w:val="28"/>
          <w:szCs w:val="24"/>
        </w:rPr>
        <w:t>555р</w:t>
      </w:r>
    </w:p>
    <w:p w:rsidR="00041D07" w:rsidRPr="00746F5B" w:rsidRDefault="00041D07" w:rsidP="00041D07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5A7212" w:rsidRDefault="006D2757" w:rsidP="005A721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D7D11">
        <w:rPr>
          <w:rFonts w:ascii="Times New Roman" w:hAnsi="Times New Roman"/>
          <w:sz w:val="28"/>
        </w:rPr>
        <w:t xml:space="preserve">План контрольных мероприятий </w:t>
      </w:r>
      <w:r>
        <w:rPr>
          <w:rFonts w:ascii="Times New Roman" w:hAnsi="Times New Roman"/>
          <w:sz w:val="28"/>
        </w:rPr>
        <w:t xml:space="preserve">по осуществлению внутреннего муниципального финансового контроля, в сфере закупок товаров, работ, услуг, </w:t>
      </w:r>
      <w:r w:rsidRPr="00AD7D11">
        <w:rPr>
          <w:rFonts w:ascii="Times New Roman" w:hAnsi="Times New Roman"/>
          <w:sz w:val="28"/>
        </w:rPr>
        <w:t>на 202</w:t>
      </w:r>
      <w:r w:rsidR="006F2925">
        <w:rPr>
          <w:rFonts w:ascii="Times New Roman" w:hAnsi="Times New Roman"/>
          <w:sz w:val="28"/>
        </w:rPr>
        <w:t>4</w:t>
      </w:r>
      <w:r w:rsidRPr="00AD7D11">
        <w:rPr>
          <w:rFonts w:ascii="Times New Roman" w:hAnsi="Times New Roman"/>
          <w:sz w:val="28"/>
        </w:rPr>
        <w:t xml:space="preserve"> год</w:t>
      </w:r>
    </w:p>
    <w:p w:rsidR="006D2757" w:rsidRPr="00746F5B" w:rsidRDefault="006D2757" w:rsidP="005A721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"/>
        <w:gridCol w:w="4465"/>
        <w:gridCol w:w="6009"/>
        <w:gridCol w:w="1987"/>
        <w:gridCol w:w="1777"/>
      </w:tblGrid>
      <w:tr w:rsidR="005A7212" w:rsidRPr="00746F5B" w:rsidTr="006628CE">
        <w:trPr>
          <w:trHeight w:val="70"/>
        </w:trPr>
        <w:tc>
          <w:tcPr>
            <w:tcW w:w="185" w:type="pct"/>
            <w:vAlign w:val="center"/>
          </w:tcPr>
          <w:p w:rsidR="005A7212" w:rsidRPr="00746F5B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F5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A7212" w:rsidRPr="00746F5B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F5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10" w:type="pct"/>
            <w:vAlign w:val="center"/>
          </w:tcPr>
          <w:p w:rsidR="005A7212" w:rsidRPr="00746F5B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F5B">
              <w:rPr>
                <w:rFonts w:ascii="Times New Roman" w:hAnsi="Times New Roman"/>
                <w:sz w:val="24"/>
                <w:szCs w:val="24"/>
              </w:rPr>
              <w:t>Субъект контроля</w:t>
            </w:r>
          </w:p>
        </w:tc>
        <w:tc>
          <w:tcPr>
            <w:tcW w:w="2032" w:type="pct"/>
            <w:vAlign w:val="center"/>
          </w:tcPr>
          <w:p w:rsidR="005A7212" w:rsidRPr="00746F5B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F5B">
              <w:rPr>
                <w:rFonts w:ascii="Times New Roman" w:hAnsi="Times New Roman"/>
                <w:sz w:val="24"/>
                <w:szCs w:val="24"/>
              </w:rPr>
              <w:t xml:space="preserve">Цель и основание проведение контрольного мероприятия </w:t>
            </w:r>
          </w:p>
        </w:tc>
        <w:tc>
          <w:tcPr>
            <w:tcW w:w="672" w:type="pct"/>
          </w:tcPr>
          <w:p w:rsidR="005A7212" w:rsidRPr="00746F5B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F5B">
              <w:rPr>
                <w:rFonts w:ascii="Times New Roman" w:hAnsi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601" w:type="pct"/>
            <w:vAlign w:val="center"/>
          </w:tcPr>
          <w:p w:rsidR="005A7212" w:rsidRPr="00746F5B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F5B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  <w:p w:rsidR="005A7212" w:rsidRPr="00746F5B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F5B">
              <w:rPr>
                <w:rFonts w:ascii="Times New Roman" w:hAnsi="Times New Roman"/>
                <w:sz w:val="24"/>
                <w:szCs w:val="24"/>
              </w:rPr>
              <w:t>начала проведения          контрольного мероприятия</w:t>
            </w:r>
          </w:p>
        </w:tc>
      </w:tr>
      <w:tr w:rsidR="005A7212" w:rsidRPr="00746F5B" w:rsidTr="006628CE">
        <w:tc>
          <w:tcPr>
            <w:tcW w:w="185" w:type="pct"/>
            <w:vAlign w:val="center"/>
          </w:tcPr>
          <w:p w:rsidR="005A7212" w:rsidRPr="00515313" w:rsidRDefault="005A7212" w:rsidP="005A7212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10" w:type="pct"/>
            <w:vAlign w:val="center"/>
          </w:tcPr>
          <w:p w:rsidR="005A7212" w:rsidRPr="00094D91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9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 ОБРАЗ</w:t>
            </w:r>
            <w:r w:rsidR="00094D91" w:rsidRPr="00094D91">
              <w:rPr>
                <w:rFonts w:ascii="Times New Roman" w:hAnsi="Times New Roman"/>
                <w:color w:val="000000"/>
                <w:sz w:val="24"/>
                <w:szCs w:val="24"/>
              </w:rPr>
              <w:t>ОВАТЕЛЬНОЕ УЧРЕЖДЕНИЕ ДУБРОВСКАЯ ВЕЧЕРНЯЯ (СМЕННАЯ) ОБЩЕОБРАЗОВАТЕЛЬНАЯ ШКОЛА</w:t>
            </w:r>
          </w:p>
          <w:p w:rsidR="005A7212" w:rsidRPr="00094D91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91">
              <w:rPr>
                <w:rFonts w:ascii="Times New Roman" w:hAnsi="Times New Roman"/>
                <w:sz w:val="24"/>
                <w:szCs w:val="24"/>
              </w:rPr>
              <w:t xml:space="preserve">ИНН: </w:t>
            </w:r>
            <w:r w:rsidR="00094D91" w:rsidRPr="00094D91">
              <w:rPr>
                <w:rFonts w:ascii="Times New Roman" w:hAnsi="Times New Roman"/>
                <w:sz w:val="24"/>
                <w:szCs w:val="24"/>
              </w:rPr>
              <w:t>3210003941</w:t>
            </w:r>
          </w:p>
          <w:p w:rsidR="005A7212" w:rsidRPr="00094D91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91">
              <w:rPr>
                <w:rFonts w:ascii="Times New Roman" w:hAnsi="Times New Roman"/>
                <w:sz w:val="24"/>
                <w:szCs w:val="24"/>
              </w:rPr>
              <w:t xml:space="preserve">Адрес местонахождения: </w:t>
            </w:r>
            <w:r w:rsidR="00094D91" w:rsidRPr="00094D91">
              <w:rPr>
                <w:rFonts w:ascii="Times New Roman" w:hAnsi="Times New Roman"/>
              </w:rPr>
              <w:t>242750, БРЯНСКАЯ ОБЛАСТЬ, Р-Н ДУБРОВСКИЙ, РП. ДУБРОВКА, МКР. 1-Й, Д. 2, СТР. 1</w:t>
            </w:r>
          </w:p>
          <w:p w:rsidR="005A7212" w:rsidRPr="00746F5B" w:rsidRDefault="005A7212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pct"/>
            <w:vAlign w:val="center"/>
          </w:tcPr>
          <w:p w:rsidR="005A7212" w:rsidRPr="00746F5B" w:rsidRDefault="005A7212" w:rsidP="006628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6F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Цель: 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муниципальных нужд.</w:t>
            </w:r>
          </w:p>
          <w:p w:rsidR="005A7212" w:rsidRPr="00746F5B" w:rsidRDefault="005A7212" w:rsidP="006628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A7212" w:rsidRPr="00F04F82" w:rsidRDefault="005A7212" w:rsidP="00B909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6F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Основание: статья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 </w:t>
            </w:r>
            <w:r w:rsidRPr="00F04F82">
              <w:rPr>
                <w:rFonts w:ascii="Times New Roman" w:hAnsi="Times New Roman"/>
                <w:sz w:val="24"/>
                <w:szCs w:val="24"/>
              </w:rPr>
              <w:t>план контрольных мероприятий по осуществлению</w:t>
            </w:r>
            <w:r w:rsidR="00B909F4">
              <w:rPr>
                <w:rFonts w:ascii="Times New Roman" w:hAnsi="Times New Roman"/>
                <w:sz w:val="24"/>
                <w:szCs w:val="24"/>
              </w:rPr>
              <w:t xml:space="preserve"> внутреннего муниципального финансового </w:t>
            </w:r>
            <w:r w:rsidRPr="00F04F82">
              <w:rPr>
                <w:rFonts w:ascii="Times New Roman" w:hAnsi="Times New Roman"/>
                <w:sz w:val="24"/>
                <w:szCs w:val="24"/>
              </w:rPr>
              <w:t xml:space="preserve"> контроля</w:t>
            </w:r>
            <w:r w:rsidR="00B909F4">
              <w:rPr>
                <w:rFonts w:ascii="Times New Roman" w:hAnsi="Times New Roman"/>
                <w:sz w:val="24"/>
                <w:szCs w:val="24"/>
              </w:rPr>
              <w:t>,</w:t>
            </w:r>
            <w:r w:rsidRPr="00F04F82">
              <w:rPr>
                <w:rFonts w:ascii="Times New Roman" w:hAnsi="Times New Roman"/>
                <w:sz w:val="24"/>
                <w:szCs w:val="24"/>
              </w:rPr>
              <w:t xml:space="preserve"> в сфере закупок товаров, р</w:t>
            </w:r>
            <w:r w:rsidR="00B909F4">
              <w:rPr>
                <w:rFonts w:ascii="Times New Roman" w:hAnsi="Times New Roman"/>
                <w:sz w:val="24"/>
                <w:szCs w:val="24"/>
              </w:rPr>
              <w:t>абот, услуг на 2024</w:t>
            </w:r>
            <w:r w:rsidRPr="00F04F82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672" w:type="pct"/>
            <w:vAlign w:val="center"/>
          </w:tcPr>
          <w:p w:rsidR="005A7212" w:rsidRPr="006578B4" w:rsidRDefault="006578B4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01.10</w:t>
            </w:r>
            <w:r w:rsidR="00A82CEA">
              <w:rPr>
                <w:rFonts w:ascii="Times New Roman" w:hAnsi="Times New Roman"/>
                <w:sz w:val="24"/>
                <w:szCs w:val="24"/>
              </w:rPr>
              <w:t>.2021 г. по 30.09</w:t>
            </w:r>
            <w:r w:rsidRPr="006578B4">
              <w:rPr>
                <w:rFonts w:ascii="Times New Roman" w:hAnsi="Times New Roman"/>
                <w:sz w:val="24"/>
                <w:szCs w:val="24"/>
              </w:rPr>
              <w:t>.2024 г.</w:t>
            </w:r>
          </w:p>
        </w:tc>
        <w:tc>
          <w:tcPr>
            <w:tcW w:w="601" w:type="pct"/>
            <w:vAlign w:val="center"/>
          </w:tcPr>
          <w:p w:rsidR="005A7212" w:rsidRPr="00746F5B" w:rsidRDefault="006F2925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</w:tbl>
    <w:p w:rsidR="009D6718" w:rsidRDefault="009D6718" w:rsidP="006F2925"/>
    <w:sectPr w:rsidR="009D6718" w:rsidSect="00DC020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97E1A"/>
    <w:multiLevelType w:val="hybridMultilevel"/>
    <w:tmpl w:val="F9561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7D7624"/>
    <w:multiLevelType w:val="hybridMultilevel"/>
    <w:tmpl w:val="0B0E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C0200"/>
    <w:rsid w:val="0000323C"/>
    <w:rsid w:val="00041D07"/>
    <w:rsid w:val="000637E4"/>
    <w:rsid w:val="00076838"/>
    <w:rsid w:val="000904BE"/>
    <w:rsid w:val="0009301C"/>
    <w:rsid w:val="00094B3A"/>
    <w:rsid w:val="00094D91"/>
    <w:rsid w:val="000E7038"/>
    <w:rsid w:val="001360AF"/>
    <w:rsid w:val="00152A82"/>
    <w:rsid w:val="001A1768"/>
    <w:rsid w:val="00224296"/>
    <w:rsid w:val="00262559"/>
    <w:rsid w:val="002A15B7"/>
    <w:rsid w:val="002B746F"/>
    <w:rsid w:val="002F56D5"/>
    <w:rsid w:val="00387648"/>
    <w:rsid w:val="003F7A6D"/>
    <w:rsid w:val="00421708"/>
    <w:rsid w:val="00455935"/>
    <w:rsid w:val="00460061"/>
    <w:rsid w:val="0049357E"/>
    <w:rsid w:val="004A3AB2"/>
    <w:rsid w:val="004C526B"/>
    <w:rsid w:val="004E2296"/>
    <w:rsid w:val="00513FFA"/>
    <w:rsid w:val="005673EA"/>
    <w:rsid w:val="005728B7"/>
    <w:rsid w:val="0058788F"/>
    <w:rsid w:val="005A0C91"/>
    <w:rsid w:val="005A7212"/>
    <w:rsid w:val="005D7FE2"/>
    <w:rsid w:val="006577F0"/>
    <w:rsid w:val="006578B4"/>
    <w:rsid w:val="0068749A"/>
    <w:rsid w:val="00691525"/>
    <w:rsid w:val="006C2BF0"/>
    <w:rsid w:val="006D2757"/>
    <w:rsid w:val="006F2925"/>
    <w:rsid w:val="00724A3E"/>
    <w:rsid w:val="007768FA"/>
    <w:rsid w:val="007C12A1"/>
    <w:rsid w:val="007F56B1"/>
    <w:rsid w:val="008343E4"/>
    <w:rsid w:val="00844A92"/>
    <w:rsid w:val="008460D0"/>
    <w:rsid w:val="0086127F"/>
    <w:rsid w:val="00870529"/>
    <w:rsid w:val="00870940"/>
    <w:rsid w:val="00921766"/>
    <w:rsid w:val="00933C4C"/>
    <w:rsid w:val="0098530A"/>
    <w:rsid w:val="009A25A1"/>
    <w:rsid w:val="009D6718"/>
    <w:rsid w:val="00A423E4"/>
    <w:rsid w:val="00A82CEA"/>
    <w:rsid w:val="00AA74A1"/>
    <w:rsid w:val="00AD30B0"/>
    <w:rsid w:val="00B83677"/>
    <w:rsid w:val="00B909F4"/>
    <w:rsid w:val="00BD018E"/>
    <w:rsid w:val="00BD10A8"/>
    <w:rsid w:val="00C27096"/>
    <w:rsid w:val="00C806EC"/>
    <w:rsid w:val="00C80B7D"/>
    <w:rsid w:val="00CB1692"/>
    <w:rsid w:val="00CF42DD"/>
    <w:rsid w:val="00D30306"/>
    <w:rsid w:val="00D47908"/>
    <w:rsid w:val="00D47D96"/>
    <w:rsid w:val="00DC0200"/>
    <w:rsid w:val="00DC09A8"/>
    <w:rsid w:val="00E0570C"/>
    <w:rsid w:val="00E5633E"/>
    <w:rsid w:val="00E806FC"/>
    <w:rsid w:val="00F73213"/>
    <w:rsid w:val="00FD6CB4"/>
    <w:rsid w:val="00FE1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200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DC0200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C0200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paragraph" w:styleId="a3">
    <w:name w:val="List Paragraph"/>
    <w:basedOn w:val="a"/>
    <w:uiPriority w:val="34"/>
    <w:qFormat/>
    <w:rsid w:val="00DC020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7768FA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7768F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0B1D2-2BBE-47E0-B520-18C8EB96A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2022-12-28T07:52:00Z</cp:lastPrinted>
  <dcterms:created xsi:type="dcterms:W3CDTF">2022-06-07T07:14:00Z</dcterms:created>
  <dcterms:modified xsi:type="dcterms:W3CDTF">2023-12-29T11:35:00Z</dcterms:modified>
</cp:coreProperties>
</file>