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E8E41" w14:textId="2EC68C28" w:rsidR="00687CA0" w:rsidRDefault="00687CA0" w:rsidP="00687CA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ИНФОРМАЦИЯ</w:t>
      </w:r>
    </w:p>
    <w:p w14:paraId="5FA5470E" w14:textId="4B1C419C" w:rsidR="00CB467C" w:rsidRPr="00CB467C" w:rsidRDefault="00687CA0" w:rsidP="00CB467C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по результатам </w:t>
      </w:r>
      <w:r w:rsidR="00CB467C" w:rsidRPr="00CB467C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 </w:t>
      </w:r>
      <w:r w:rsidR="00CB467C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э</w:t>
      </w:r>
      <w:r w:rsidR="00CB467C" w:rsidRPr="00CB467C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кспертно-аналитическо</w:t>
      </w:r>
      <w:r w:rsidR="00CB467C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го</w:t>
      </w:r>
      <w:r w:rsidR="00CB467C" w:rsidRPr="00CB467C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мероприяти</w:t>
      </w:r>
      <w:r w:rsidR="00CB467C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я</w:t>
      </w:r>
      <w:r w:rsidR="00CB467C" w:rsidRPr="00CB467C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</w:t>
      </w:r>
    </w:p>
    <w:p w14:paraId="4D5337C8" w14:textId="77777777" w:rsidR="00CA1BDB" w:rsidRDefault="00CA1BDB" w:rsidP="00CA1BDB">
      <w:pPr>
        <w:pStyle w:val="31"/>
        <w:tabs>
          <w:tab w:val="left" w:pos="851"/>
        </w:tabs>
        <w:ind w:right="-2"/>
        <w:jc w:val="center"/>
        <w:rPr>
          <w:b/>
        </w:rPr>
      </w:pPr>
      <w:bookmarkStart w:id="0" w:name="_Hlk201565472"/>
      <w:r>
        <w:rPr>
          <w:b/>
          <w:szCs w:val="28"/>
        </w:rPr>
        <w:t>«</w:t>
      </w:r>
      <w:r w:rsidRPr="00B51991">
        <w:rPr>
          <w:b/>
          <w:szCs w:val="28"/>
        </w:rPr>
        <w:t xml:space="preserve">Экспертиза и </w:t>
      </w:r>
      <w:r>
        <w:rPr>
          <w:b/>
          <w:szCs w:val="28"/>
        </w:rPr>
        <w:t xml:space="preserve">анализ реализации </w:t>
      </w:r>
      <w:r w:rsidRPr="00B51991">
        <w:rPr>
          <w:b/>
          <w:szCs w:val="28"/>
        </w:rPr>
        <w:t>муниципальны</w:t>
      </w:r>
      <w:r>
        <w:rPr>
          <w:b/>
          <w:szCs w:val="28"/>
        </w:rPr>
        <w:t>х</w:t>
      </w:r>
      <w:r w:rsidRPr="00B51991">
        <w:rPr>
          <w:b/>
          <w:szCs w:val="28"/>
        </w:rPr>
        <w:t xml:space="preserve"> программ</w:t>
      </w:r>
      <w:r>
        <w:rPr>
          <w:b/>
          <w:szCs w:val="28"/>
        </w:rPr>
        <w:t xml:space="preserve">    Дубровского муниципального района Брянской области за 2024 год».</w:t>
      </w:r>
      <w:r w:rsidRPr="009A3EEB">
        <w:rPr>
          <w:b/>
        </w:rPr>
        <w:t xml:space="preserve"> </w:t>
      </w:r>
    </w:p>
    <w:bookmarkEnd w:id="0"/>
    <w:p w14:paraId="75432944" w14:textId="0F87A85D" w:rsidR="00DD5DB6" w:rsidRDefault="00DD5DB6" w:rsidP="00CB467C">
      <w:pPr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EC42247" w14:textId="77777777" w:rsidR="00CA1BDB" w:rsidRDefault="00CB467C" w:rsidP="00CA1BD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bookmarkStart w:id="1" w:name="_Hlk107307901"/>
      <w:r w:rsidRPr="00CB467C">
        <w:rPr>
          <w:rFonts w:ascii="Times New Roman" w:hAnsi="Times New Roman"/>
          <w:sz w:val="28"/>
          <w:szCs w:val="28"/>
        </w:rPr>
        <w:t xml:space="preserve">Экспертно-аналитическое </w:t>
      </w:r>
      <w:bookmarkEnd w:id="1"/>
      <w:r w:rsidRPr="00CB467C">
        <w:rPr>
          <w:rFonts w:ascii="Times New Roman" w:hAnsi="Times New Roman"/>
          <w:sz w:val="28"/>
          <w:szCs w:val="28"/>
        </w:rPr>
        <w:t xml:space="preserve">мероприятие </w:t>
      </w:r>
      <w:r w:rsidR="00205ABD" w:rsidRPr="00926CF8">
        <w:rPr>
          <w:rFonts w:ascii="Times New Roman" w:hAnsi="Times New Roman"/>
          <w:sz w:val="28"/>
          <w:szCs w:val="28"/>
        </w:rPr>
        <w:t xml:space="preserve">проведено в соответствии </w:t>
      </w:r>
      <w:r w:rsidRPr="00CB467C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</w:t>
      </w:r>
      <w:r w:rsidR="00CA1BDB" w:rsidRPr="001F4995">
        <w:rPr>
          <w:rFonts w:ascii="Times New Roman" w:hAnsi="Times New Roman"/>
          <w:sz w:val="28"/>
          <w:szCs w:val="28"/>
        </w:rPr>
        <w:t>2.2.</w:t>
      </w:r>
      <w:r w:rsidR="00CA1BDB">
        <w:rPr>
          <w:rFonts w:ascii="Times New Roman" w:hAnsi="Times New Roman"/>
          <w:sz w:val="28"/>
          <w:szCs w:val="28"/>
        </w:rPr>
        <w:t>3</w:t>
      </w:r>
      <w:r w:rsidR="00CA1BDB" w:rsidRPr="001F4995">
        <w:rPr>
          <w:rFonts w:ascii="Times New Roman" w:hAnsi="Times New Roman"/>
          <w:sz w:val="28"/>
          <w:szCs w:val="28"/>
        </w:rPr>
        <w:t xml:space="preserve"> плана работы Контрольно-счетной палаты </w:t>
      </w:r>
      <w:r w:rsidR="00CA1BDB">
        <w:rPr>
          <w:rFonts w:ascii="Times New Roman" w:hAnsi="Times New Roman"/>
          <w:sz w:val="28"/>
          <w:szCs w:val="28"/>
        </w:rPr>
        <w:t>Дубровского</w:t>
      </w:r>
      <w:r w:rsidR="00CA1BDB" w:rsidRPr="001F4995">
        <w:rPr>
          <w:rFonts w:ascii="Times New Roman" w:hAnsi="Times New Roman"/>
          <w:sz w:val="28"/>
          <w:szCs w:val="28"/>
        </w:rPr>
        <w:t xml:space="preserve"> района на 20</w:t>
      </w:r>
      <w:r w:rsidR="00CA1BDB">
        <w:rPr>
          <w:rFonts w:ascii="Times New Roman" w:hAnsi="Times New Roman"/>
          <w:sz w:val="28"/>
          <w:szCs w:val="28"/>
        </w:rPr>
        <w:t>25</w:t>
      </w:r>
      <w:r w:rsidR="00CA1BDB" w:rsidRPr="001F4995">
        <w:rPr>
          <w:rFonts w:ascii="Times New Roman" w:hAnsi="Times New Roman"/>
          <w:sz w:val="28"/>
          <w:szCs w:val="28"/>
        </w:rPr>
        <w:t xml:space="preserve"> год, приказ председателя Контрольно-счётной палаты </w:t>
      </w:r>
      <w:r w:rsidR="00CA1BDB">
        <w:rPr>
          <w:rFonts w:ascii="Times New Roman" w:hAnsi="Times New Roman"/>
          <w:sz w:val="28"/>
          <w:szCs w:val="28"/>
        </w:rPr>
        <w:t>Дубровского</w:t>
      </w:r>
      <w:r w:rsidR="00CA1BDB" w:rsidRPr="001F4995">
        <w:rPr>
          <w:rFonts w:ascii="Times New Roman" w:hAnsi="Times New Roman"/>
          <w:sz w:val="28"/>
          <w:szCs w:val="28"/>
        </w:rPr>
        <w:t xml:space="preserve"> района от </w:t>
      </w:r>
      <w:r w:rsidR="00CA1BDB">
        <w:rPr>
          <w:rFonts w:ascii="Times New Roman" w:hAnsi="Times New Roman"/>
          <w:sz w:val="28"/>
          <w:szCs w:val="28"/>
        </w:rPr>
        <w:t>28</w:t>
      </w:r>
      <w:r w:rsidR="00CA1BDB" w:rsidRPr="001F4995">
        <w:rPr>
          <w:rFonts w:ascii="Times New Roman" w:hAnsi="Times New Roman"/>
          <w:sz w:val="28"/>
          <w:szCs w:val="28"/>
        </w:rPr>
        <w:t>.</w:t>
      </w:r>
      <w:r w:rsidR="00CA1BDB">
        <w:rPr>
          <w:rFonts w:ascii="Times New Roman" w:hAnsi="Times New Roman"/>
          <w:sz w:val="28"/>
          <w:szCs w:val="28"/>
        </w:rPr>
        <w:t>05</w:t>
      </w:r>
      <w:r w:rsidR="00CA1BDB" w:rsidRPr="001F4995">
        <w:rPr>
          <w:rFonts w:ascii="Times New Roman" w:hAnsi="Times New Roman"/>
          <w:sz w:val="28"/>
          <w:szCs w:val="28"/>
        </w:rPr>
        <w:t>.20</w:t>
      </w:r>
      <w:r w:rsidR="00CA1BDB">
        <w:rPr>
          <w:rFonts w:ascii="Times New Roman" w:hAnsi="Times New Roman"/>
          <w:sz w:val="28"/>
          <w:szCs w:val="28"/>
        </w:rPr>
        <w:t xml:space="preserve">25 года </w:t>
      </w:r>
      <w:r w:rsidR="00CA1BDB" w:rsidRPr="001F4995">
        <w:rPr>
          <w:rFonts w:ascii="Times New Roman" w:hAnsi="Times New Roman"/>
          <w:sz w:val="28"/>
          <w:szCs w:val="28"/>
        </w:rPr>
        <w:t>№</w:t>
      </w:r>
      <w:r w:rsidR="00CA1BDB">
        <w:rPr>
          <w:rFonts w:ascii="Times New Roman" w:hAnsi="Times New Roman"/>
          <w:sz w:val="28"/>
          <w:szCs w:val="28"/>
        </w:rPr>
        <w:t xml:space="preserve"> 15</w:t>
      </w:r>
      <w:r w:rsidR="00CA1BDB" w:rsidRPr="001F4995">
        <w:rPr>
          <w:rFonts w:ascii="Times New Roman" w:hAnsi="Times New Roman"/>
          <w:sz w:val="28"/>
          <w:szCs w:val="28"/>
        </w:rPr>
        <w:t xml:space="preserve"> </w:t>
      </w:r>
    </w:p>
    <w:p w14:paraId="397C5DB4" w14:textId="34EFDDC6" w:rsidR="00CB467C" w:rsidRPr="00CA1BDB" w:rsidRDefault="00CB467C" w:rsidP="00CA1BD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B467C">
        <w:rPr>
          <w:rFonts w:ascii="Times New Roman" w:eastAsia="Times New Roman" w:hAnsi="Times New Roman"/>
          <w:b/>
          <w:sz w:val="28"/>
          <w:szCs w:val="28"/>
          <w:lang w:eastAsia="ru-RU"/>
        </w:rPr>
        <w:t>Сроки мероприятия:</w:t>
      </w:r>
      <w:r w:rsidRPr="00CB467C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CA1BDB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CB467C">
        <w:rPr>
          <w:rFonts w:ascii="Times New Roman" w:eastAsia="Times New Roman" w:hAnsi="Times New Roman"/>
          <w:sz w:val="28"/>
          <w:szCs w:val="28"/>
          <w:lang w:eastAsia="ru-RU"/>
        </w:rPr>
        <w:t xml:space="preserve"> мая по 2</w:t>
      </w:r>
      <w:r w:rsidR="00CA1BD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B467C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 202</w:t>
      </w:r>
      <w:r w:rsidR="00CA1BD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B467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278ADA59" w14:textId="77777777" w:rsidR="00CB467C" w:rsidRPr="00CB467C" w:rsidRDefault="00CB467C" w:rsidP="00CB46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67C">
        <w:rPr>
          <w:rFonts w:ascii="Times New Roman" w:eastAsia="Times New Roman" w:hAnsi="Times New Roman"/>
          <w:sz w:val="28"/>
          <w:szCs w:val="28"/>
          <w:lang w:eastAsia="ru-RU"/>
        </w:rPr>
        <w:t>Муниципальные программы в основном, соответствуют основным положениям нормативных правовых документов, регламентирующих процесс разработки, реализации и оценки эффективности муниципальных программ.</w:t>
      </w:r>
    </w:p>
    <w:p w14:paraId="14E760FA" w14:textId="51769D25" w:rsidR="00CB467C" w:rsidRPr="00CB467C" w:rsidRDefault="00CB467C" w:rsidP="00CB46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67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целей муниципальных программ и подпрограмм, </w:t>
      </w:r>
      <w:r w:rsidR="00CA1BDB" w:rsidRPr="00CB467C">
        <w:rPr>
          <w:rFonts w:ascii="Times New Roman" w:eastAsia="Times New Roman" w:hAnsi="Times New Roman"/>
          <w:sz w:val="28"/>
          <w:szCs w:val="28"/>
          <w:lang w:eastAsia="ru-RU"/>
        </w:rPr>
        <w:t>установленных в</w:t>
      </w:r>
      <w:r w:rsidRPr="00CB467C">
        <w:rPr>
          <w:rFonts w:ascii="Times New Roman" w:eastAsia="Times New Roman" w:hAnsi="Times New Roman"/>
          <w:sz w:val="28"/>
          <w:szCs w:val="28"/>
          <w:lang w:eastAsia="ru-RU"/>
        </w:rPr>
        <w:t xml:space="preserve"> паспортах муниципальных программ и подпрограмм в основном, соответствуют приоритетам и целям государственной и муниципальной политики в сфере социально-экономического развития.</w:t>
      </w:r>
    </w:p>
    <w:p w14:paraId="0B8005BB" w14:textId="1A585009" w:rsidR="00CB467C" w:rsidRPr="00CB467C" w:rsidRDefault="00CB467C" w:rsidP="00CB46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67C">
        <w:rPr>
          <w:rFonts w:ascii="Times New Roman" w:eastAsia="Times New Roman" w:hAnsi="Times New Roman"/>
          <w:sz w:val="28"/>
          <w:szCs w:val="28"/>
          <w:lang w:eastAsia="ru-RU"/>
        </w:rPr>
        <w:t xml:space="preserve">Динамика планируемых результатов </w:t>
      </w:r>
      <w:r w:rsidR="00CA1BDB" w:rsidRPr="00CB467C">
        <w:rPr>
          <w:rFonts w:ascii="Times New Roman" w:eastAsia="Times New Roman" w:hAnsi="Times New Roman"/>
          <w:sz w:val="28"/>
          <w:szCs w:val="28"/>
          <w:lang w:eastAsia="ru-RU"/>
        </w:rPr>
        <w:t>по показателям (индикаторам),</w:t>
      </w:r>
      <w:r w:rsidRPr="00CB467C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характеризующих достижение цели и решение задач по муниципальным программам улучшается при росте соответствующего источника финансового обеспечения.</w:t>
      </w:r>
    </w:p>
    <w:p w14:paraId="49687F2B" w14:textId="0AED5D58" w:rsidR="00CB467C" w:rsidRPr="00CB467C" w:rsidRDefault="00CB467C" w:rsidP="00CB46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67C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Целевые показатели (индикаторы) муниципальных программ и подпрограмм в </w:t>
      </w:r>
      <w:r w:rsidR="00CA1BDB" w:rsidRPr="00CB467C">
        <w:rPr>
          <w:rFonts w:ascii="Times New Roman" w:eastAsia="Times New Roman" w:hAnsi="Times New Roman"/>
          <w:sz w:val="28"/>
          <w:szCs w:val="28"/>
          <w:lang w:eastAsia="ru-RU"/>
        </w:rPr>
        <w:t>основном, соответствуют</w:t>
      </w:r>
      <w:r w:rsidRPr="00CB467C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требованиям, предъявляемым к </w:t>
      </w:r>
      <w:r w:rsidR="00CA1BDB" w:rsidRPr="00CB467C">
        <w:rPr>
          <w:rFonts w:ascii="Times New Roman" w:eastAsia="Times New Roman" w:hAnsi="Times New Roman"/>
          <w:sz w:val="28"/>
          <w:szCs w:val="28"/>
          <w:lang w:eastAsia="ru-RU"/>
        </w:rPr>
        <w:t>ним порядком</w:t>
      </w:r>
      <w:r w:rsidRPr="00CB467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разработки муниципальных программ.</w:t>
      </w:r>
    </w:p>
    <w:p w14:paraId="48E38337" w14:textId="77777777" w:rsidR="00CB467C" w:rsidRPr="00CB467C" w:rsidRDefault="00CB467C" w:rsidP="00CB46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67C">
        <w:rPr>
          <w:rFonts w:ascii="Times New Roman" w:eastAsia="Times New Roman" w:hAnsi="Times New Roman"/>
          <w:sz w:val="28"/>
          <w:szCs w:val="28"/>
          <w:lang w:eastAsia="ru-RU"/>
        </w:rPr>
        <w:t>Анализ обоснованности состава и значений целевых показателей (индикаторов) муниципальных программ и подпрограмм свидетельствуют о достаточности предлагаемых показателей для полноценной оценки степени достижения целей и решения задач муниципальных программ и подпрограмм.</w:t>
      </w:r>
    </w:p>
    <w:p w14:paraId="0997696F" w14:textId="77777777" w:rsidR="00CA1BDB" w:rsidRDefault="00CA1BDB" w:rsidP="00CA1BD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</w:t>
      </w:r>
      <w:r w:rsidRPr="00CA1BDB">
        <w:rPr>
          <w:rFonts w:ascii="Times New Roman" w:eastAsiaTheme="minorHAnsi" w:hAnsi="Times New Roman"/>
          <w:sz w:val="28"/>
          <w:szCs w:val="28"/>
        </w:rPr>
        <w:t xml:space="preserve">Анализ муниципальных программ выявил ряд недостатков: </w:t>
      </w:r>
    </w:p>
    <w:p w14:paraId="6027B3BD" w14:textId="19D291FF" w:rsidR="00CA1BDB" w:rsidRPr="00CA1BDB" w:rsidRDefault="00CA1BDB" w:rsidP="00CA1BD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A1BDB">
        <w:rPr>
          <w:rFonts w:ascii="Times New Roman" w:eastAsiaTheme="minorHAnsi" w:hAnsi="Times New Roman"/>
          <w:sz w:val="28"/>
          <w:szCs w:val="28"/>
        </w:rPr>
        <w:t>недостаточное обоснование выбора целевых индикаторов, характеризующих результаты реализации муниципальной программы; целевые показатели не в полной мере позволяют оценить степень реализации поставленных целей и задач; не приведены обоснования возможности достижения количественных значений целевых показателей; не в полной мере обеспечена взаимосвязь показателей (индикаторов) с финансированием мероприятий</w:t>
      </w:r>
      <w:r>
        <w:rPr>
          <w:rFonts w:ascii="Times New Roman" w:eastAsiaTheme="minorHAnsi" w:hAnsi="Times New Roman"/>
          <w:sz w:val="28"/>
          <w:szCs w:val="28"/>
        </w:rPr>
        <w:t>, ц</w:t>
      </w:r>
      <w:r w:rsidRPr="00CA1BDB">
        <w:rPr>
          <w:rFonts w:ascii="Times New Roman" w:eastAsiaTheme="minorHAnsi" w:hAnsi="Times New Roman"/>
          <w:sz w:val="28"/>
          <w:szCs w:val="28"/>
        </w:rPr>
        <w:t>ели и задачи муниципальной программы не соответствуют запланированным мероприятиям, указанным в паспорте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FF05B20" w14:textId="33B3CEFC" w:rsidR="00C05544" w:rsidRDefault="00CB467C" w:rsidP="00CA1B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  <w:r w:rsidR="00B66DDB" w:rsidRPr="00B66DDB">
        <w:rPr>
          <w:rFonts w:ascii="Times New Roman" w:hAnsi="Times New Roman"/>
          <w:sz w:val="28"/>
          <w:szCs w:val="28"/>
        </w:rPr>
        <w:t xml:space="preserve"> </w:t>
      </w:r>
      <w:r w:rsidR="00B66DDB">
        <w:rPr>
          <w:rFonts w:ascii="Times New Roman" w:hAnsi="Times New Roman"/>
          <w:sz w:val="28"/>
          <w:szCs w:val="28"/>
        </w:rPr>
        <w:t>о результатах экспертно-аналитического мероприятия направлено главе</w:t>
      </w:r>
      <w:r w:rsidR="00CA1BDB">
        <w:rPr>
          <w:rFonts w:ascii="Times New Roman" w:hAnsi="Times New Roman"/>
          <w:sz w:val="28"/>
          <w:szCs w:val="28"/>
        </w:rPr>
        <w:t xml:space="preserve"> Дубровского</w:t>
      </w:r>
      <w:r w:rsidR="00B66DDB">
        <w:rPr>
          <w:rFonts w:ascii="Times New Roman" w:hAnsi="Times New Roman"/>
          <w:sz w:val="28"/>
          <w:szCs w:val="28"/>
        </w:rPr>
        <w:t xml:space="preserve"> муниципального района, г</w:t>
      </w:r>
      <w:r w:rsidR="006159D9">
        <w:rPr>
          <w:rFonts w:ascii="Times New Roman" w:hAnsi="Times New Roman"/>
          <w:sz w:val="28"/>
          <w:szCs w:val="28"/>
        </w:rPr>
        <w:t>лаве администрации Дубровского района</w:t>
      </w:r>
      <w:r w:rsidR="00B66DDB">
        <w:rPr>
          <w:rFonts w:ascii="Times New Roman" w:hAnsi="Times New Roman"/>
          <w:sz w:val="28"/>
          <w:szCs w:val="28"/>
        </w:rPr>
        <w:t>.</w:t>
      </w:r>
    </w:p>
    <w:p w14:paraId="345B77EA" w14:textId="34141D15" w:rsidR="008E523C" w:rsidRDefault="008E523C" w:rsidP="00CA1B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2AC76A4" w14:textId="314F2CC8" w:rsidR="008E523C" w:rsidRDefault="008E523C" w:rsidP="002B6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575B7DE" w14:textId="501B96DD" w:rsidR="00F24364" w:rsidRDefault="00F24364" w:rsidP="002B6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D77869C" w14:textId="7D73DED7" w:rsidR="00F24364" w:rsidRDefault="00F24364" w:rsidP="002B6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138EBF1" w14:textId="77777777" w:rsidR="00F24364" w:rsidRDefault="00F24364" w:rsidP="002B6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F24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4A"/>
    <w:rsid w:val="00186394"/>
    <w:rsid w:val="001F644A"/>
    <w:rsid w:val="00205ABD"/>
    <w:rsid w:val="00282F10"/>
    <w:rsid w:val="002B6475"/>
    <w:rsid w:val="002C2A21"/>
    <w:rsid w:val="00311A2A"/>
    <w:rsid w:val="00316079"/>
    <w:rsid w:val="006159D9"/>
    <w:rsid w:val="006214AE"/>
    <w:rsid w:val="00687CA0"/>
    <w:rsid w:val="006B2A14"/>
    <w:rsid w:val="00896243"/>
    <w:rsid w:val="008E523C"/>
    <w:rsid w:val="00926CF8"/>
    <w:rsid w:val="009E27CC"/>
    <w:rsid w:val="00A92DF7"/>
    <w:rsid w:val="00B66DDB"/>
    <w:rsid w:val="00C05544"/>
    <w:rsid w:val="00C26D24"/>
    <w:rsid w:val="00C63B28"/>
    <w:rsid w:val="00CA1BDB"/>
    <w:rsid w:val="00CB467C"/>
    <w:rsid w:val="00DD5DB6"/>
    <w:rsid w:val="00F2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18AB"/>
  <w15:chartTrackingRefBased/>
  <w15:docId w15:val="{B2BF8E93-4186-421C-BB23-2C827DB9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CA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A1BDB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2022-06-28T08:29:00Z</cp:lastPrinted>
  <dcterms:created xsi:type="dcterms:W3CDTF">2022-02-10T08:37:00Z</dcterms:created>
  <dcterms:modified xsi:type="dcterms:W3CDTF">2025-06-23T11:46:00Z</dcterms:modified>
</cp:coreProperties>
</file>