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53602688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ED6AAA3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C50E59">
        <w:rPr>
          <w:rFonts w:ascii="Times New Roman" w:hAnsi="Times New Roman" w:cs="Times New Roman"/>
          <w:b/>
          <w:sz w:val="28"/>
          <w:szCs w:val="28"/>
        </w:rPr>
        <w:t>Рековичского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CC2B0C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6422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EC5E4E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 w:rsidR="002276FE">
        <w:rPr>
          <w:rFonts w:ascii="Times New Roman" w:hAnsi="Times New Roman" w:cs="Times New Roman"/>
          <w:b/>
          <w:sz w:val="28"/>
          <w:szCs w:val="28"/>
        </w:rPr>
        <w:t>г.</w:t>
      </w:r>
    </w:p>
    <w:p w14:paraId="2EC2C54F" w14:textId="7C406305" w:rsidR="00481080" w:rsidRPr="00481080" w:rsidRDefault="00481080" w:rsidP="004810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10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81080">
        <w:rPr>
          <w:rFonts w:ascii="Times New Roman" w:hAnsi="Times New Roman" w:cs="Times New Roman"/>
          <w:bCs/>
          <w:sz w:val="28"/>
          <w:szCs w:val="28"/>
        </w:rPr>
        <w:t xml:space="preserve">    2</w:t>
      </w:r>
      <w:r w:rsidR="005C5D42">
        <w:rPr>
          <w:rFonts w:ascii="Times New Roman" w:hAnsi="Times New Roman" w:cs="Times New Roman"/>
          <w:bCs/>
          <w:sz w:val="28"/>
          <w:szCs w:val="28"/>
        </w:rPr>
        <w:t>5</w:t>
      </w:r>
      <w:r w:rsidRPr="00481080">
        <w:rPr>
          <w:rFonts w:ascii="Times New Roman" w:hAnsi="Times New Roman" w:cs="Times New Roman"/>
          <w:bCs/>
          <w:sz w:val="28"/>
          <w:szCs w:val="28"/>
        </w:rPr>
        <w:t>.08.2023г.</w:t>
      </w:r>
    </w:p>
    <w:p w14:paraId="15B904DF" w14:textId="77777777" w:rsidR="00481080" w:rsidRPr="00481080" w:rsidRDefault="00481080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622323" w14:textId="01182110" w:rsidR="00CC6834" w:rsidRPr="0064438F" w:rsidRDefault="002276FE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</w:p>
    <w:p w14:paraId="59752DF3" w14:textId="76CEB5E8" w:rsidR="00BD3031" w:rsidRPr="0064438F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C6422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02E6701" w:rsidR="00F32D04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1430F4CD" w:rsidR="00387EE8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1864639"/>
      <w:bookmarkStart w:id="1" w:name="_Hlk141170456"/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C83902"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r w:rsidR="00C50E59">
        <w:rPr>
          <w:rFonts w:ascii="Times New Roman" w:hAnsi="Times New Roman" w:cs="Times New Roman"/>
          <w:sz w:val="28"/>
          <w:szCs w:val="28"/>
        </w:rPr>
        <w:t>Рековичской</w:t>
      </w:r>
      <w:r w:rsidR="00AF6EE3"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от </w:t>
      </w:r>
      <w:r w:rsidR="00C50E59">
        <w:rPr>
          <w:rFonts w:ascii="Times New Roman" w:hAnsi="Times New Roman" w:cs="Times New Roman"/>
          <w:sz w:val="28"/>
          <w:szCs w:val="28"/>
        </w:rPr>
        <w:t>07</w:t>
      </w:r>
      <w:r w:rsidRPr="0064438F">
        <w:rPr>
          <w:rFonts w:ascii="Times New Roman" w:hAnsi="Times New Roman" w:cs="Times New Roman"/>
          <w:sz w:val="28"/>
          <w:szCs w:val="28"/>
        </w:rPr>
        <w:t>.0</w:t>
      </w:r>
      <w:r w:rsidR="00AF6EE3" w:rsidRPr="0064438F">
        <w:rPr>
          <w:rFonts w:ascii="Times New Roman" w:hAnsi="Times New Roman" w:cs="Times New Roman"/>
          <w:sz w:val="28"/>
          <w:szCs w:val="28"/>
        </w:rPr>
        <w:t>7</w:t>
      </w:r>
      <w:r w:rsidRPr="0064438F">
        <w:rPr>
          <w:rFonts w:ascii="Times New Roman" w:hAnsi="Times New Roman" w:cs="Times New Roman"/>
          <w:sz w:val="28"/>
          <w:szCs w:val="28"/>
        </w:rPr>
        <w:t>.202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 w:rsidR="00B524F9">
        <w:rPr>
          <w:rFonts w:ascii="Times New Roman" w:hAnsi="Times New Roman" w:cs="Times New Roman"/>
          <w:sz w:val="28"/>
          <w:szCs w:val="28"/>
        </w:rPr>
        <w:t xml:space="preserve"> </w:t>
      </w:r>
      <w:r w:rsidR="00C50E59">
        <w:rPr>
          <w:rFonts w:ascii="Times New Roman" w:hAnsi="Times New Roman" w:cs="Times New Roman"/>
          <w:sz w:val="28"/>
          <w:szCs w:val="28"/>
        </w:rPr>
        <w:t>23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64438F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481080">
        <w:rPr>
          <w:rFonts w:ascii="Times New Roman" w:hAnsi="Times New Roman" w:cs="Times New Roman"/>
          <w:sz w:val="28"/>
          <w:szCs w:val="28"/>
        </w:rPr>
        <w:t>0</w:t>
      </w:r>
      <w:r w:rsidR="00C50E59">
        <w:rPr>
          <w:rFonts w:ascii="Times New Roman" w:hAnsi="Times New Roman" w:cs="Times New Roman"/>
          <w:sz w:val="28"/>
          <w:szCs w:val="28"/>
        </w:rPr>
        <w:t>7</w:t>
      </w:r>
      <w:r w:rsidR="004810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50E59">
        <w:rPr>
          <w:rFonts w:ascii="Times New Roman" w:hAnsi="Times New Roman" w:cs="Times New Roman"/>
          <w:sz w:val="28"/>
          <w:szCs w:val="28"/>
        </w:rPr>
        <w:t>Рековичского</w:t>
      </w:r>
      <w:r w:rsidR="006A3B91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5C5D42" w:rsidRPr="005C5D42">
        <w:rPr>
          <w:rFonts w:ascii="Times New Roman" w:hAnsi="Times New Roman" w:cs="Times New Roman"/>
          <w:sz w:val="28"/>
          <w:szCs w:val="28"/>
        </w:rPr>
        <w:t>от «1</w:t>
      </w:r>
      <w:r w:rsidR="00C50E59">
        <w:rPr>
          <w:rFonts w:ascii="Times New Roman" w:hAnsi="Times New Roman" w:cs="Times New Roman"/>
          <w:sz w:val="28"/>
          <w:szCs w:val="28"/>
        </w:rPr>
        <w:t>5</w:t>
      </w:r>
      <w:r w:rsidR="005C5D42" w:rsidRPr="005C5D42">
        <w:rPr>
          <w:rFonts w:ascii="Times New Roman" w:hAnsi="Times New Roman" w:cs="Times New Roman"/>
          <w:sz w:val="28"/>
          <w:szCs w:val="28"/>
        </w:rPr>
        <w:t>» декабря 2022 года № 12</w:t>
      </w:r>
      <w:r w:rsidR="00C50E59">
        <w:rPr>
          <w:rFonts w:ascii="Times New Roman" w:hAnsi="Times New Roman" w:cs="Times New Roman"/>
          <w:sz w:val="28"/>
          <w:szCs w:val="28"/>
        </w:rPr>
        <w:t>5</w:t>
      </w:r>
      <w:r w:rsidR="005C5D42" w:rsidRPr="005C5D42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9729D9">
        <w:rPr>
          <w:rFonts w:ascii="Times New Roman" w:hAnsi="Times New Roman" w:cs="Times New Roman"/>
          <w:sz w:val="28"/>
          <w:szCs w:val="28"/>
        </w:rPr>
        <w:t>«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50E5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3DF71A9" w14:textId="37ED04FC" w:rsidR="00C50E59" w:rsidRPr="00C50E59" w:rsidRDefault="00C50E59" w:rsidP="00C50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4698889"/>
      <w:r w:rsidRPr="00C50E59">
        <w:rPr>
          <w:rFonts w:ascii="Times New Roman" w:hAnsi="Times New Roman" w:cs="Times New Roman"/>
          <w:sz w:val="28"/>
          <w:szCs w:val="28"/>
        </w:rPr>
        <w:t>Показатели бюджета на 2023 год первоначально утверждены решением Рековичского сельского Совета народных депутатов  15.12.2022 года № 125 «О бюджете Рековичского сельского поселения Дубровского муниципального района Брянской области на 2023 год и плановый период 2024 и 2025 годов», по доходам в объеме 2 312,6 тыс. рублей, по расходам – 2 312,6 тыс. рублей, сбалансированным. В течение отчетного периода в решение 2 раза вносились изменения (№130 от 27.01.2023г.,№ 138 от 27.06.2023г.) объем  дефицита изменялся один раз. С учетом изменений бюджет на 2023 год утвержден по доходам в объеме 2 628,6 тыс. рублей, по расходам в объеме 2 730,4 тыс. рублей, дефицит бюджета  утвержден в сумме 101,8 тыс. рублей.</w:t>
      </w:r>
    </w:p>
    <w:bookmarkEnd w:id="2"/>
    <w:p w14:paraId="6C09EA85" w14:textId="3DFD857C" w:rsidR="006C7959" w:rsidRPr="009948D3" w:rsidRDefault="006C7959" w:rsidP="009729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8D3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7BF5F8A2" w14:textId="6030A5BC" w:rsidR="00CC6834" w:rsidRPr="0064438F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6636549"/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407E7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2C6C4F" w:rsidRPr="0064438F">
        <w:rPr>
          <w:rFonts w:ascii="Times New Roman" w:hAnsi="Times New Roman" w:cs="Times New Roman"/>
          <w:sz w:val="28"/>
          <w:szCs w:val="28"/>
        </w:rPr>
        <w:t>полугодия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</w:t>
      </w:r>
      <w:r w:rsidR="000755AA" w:rsidRPr="0064438F">
        <w:rPr>
          <w:rFonts w:ascii="Times New Roman" w:hAnsi="Times New Roman" w:cs="Times New Roman"/>
          <w:sz w:val="28"/>
          <w:szCs w:val="28"/>
        </w:rPr>
        <w:t>2</w:t>
      </w:r>
      <w:r w:rsidR="008F662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440ABE">
        <w:rPr>
          <w:rFonts w:ascii="Times New Roman" w:hAnsi="Times New Roman" w:cs="Times New Roman"/>
          <w:sz w:val="28"/>
          <w:szCs w:val="28"/>
        </w:rPr>
        <w:t>1113,3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0ABE">
        <w:rPr>
          <w:rFonts w:ascii="Times New Roman" w:hAnsi="Times New Roman" w:cs="Times New Roman"/>
          <w:sz w:val="28"/>
          <w:szCs w:val="28"/>
        </w:rPr>
        <w:t>42,4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</w:t>
      </w:r>
      <w:r w:rsidR="00440ABE">
        <w:rPr>
          <w:rFonts w:ascii="Times New Roman" w:hAnsi="Times New Roman" w:cs="Times New Roman"/>
          <w:sz w:val="28"/>
          <w:szCs w:val="28"/>
        </w:rPr>
        <w:t>1054,0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440ABE">
        <w:rPr>
          <w:rFonts w:ascii="Times New Roman" w:hAnsi="Times New Roman" w:cs="Times New Roman"/>
          <w:sz w:val="28"/>
          <w:szCs w:val="28"/>
        </w:rPr>
        <w:t>38,6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440ABE">
        <w:rPr>
          <w:rFonts w:ascii="Times New Roman" w:hAnsi="Times New Roman" w:cs="Times New Roman"/>
          <w:sz w:val="28"/>
          <w:szCs w:val="28"/>
        </w:rPr>
        <w:t>профицитом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40ABE">
        <w:rPr>
          <w:rFonts w:ascii="Times New Roman" w:hAnsi="Times New Roman" w:cs="Times New Roman"/>
          <w:sz w:val="28"/>
          <w:szCs w:val="28"/>
        </w:rPr>
        <w:t>59,3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3"/>
      <w:r w:rsidRPr="0064438F">
        <w:rPr>
          <w:rFonts w:ascii="Times New Roman" w:hAnsi="Times New Roman" w:cs="Times New Roman"/>
          <w:sz w:val="28"/>
          <w:szCs w:val="28"/>
        </w:rPr>
        <w:t>.</w:t>
      </w:r>
    </w:p>
    <w:p w14:paraId="6CD7E517" w14:textId="33B346C7" w:rsidR="00481080" w:rsidRDefault="008C5B95" w:rsidP="00440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440ABE">
        <w:rPr>
          <w:rFonts w:ascii="Times New Roman" w:hAnsi="Times New Roman" w:cs="Times New Roman"/>
          <w:sz w:val="28"/>
          <w:szCs w:val="28"/>
        </w:rPr>
        <w:t>83,5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</w:t>
      </w:r>
      <w:r w:rsidR="00440ABE">
        <w:rPr>
          <w:rFonts w:ascii="Times New Roman" w:hAnsi="Times New Roman" w:cs="Times New Roman"/>
          <w:sz w:val="28"/>
          <w:szCs w:val="28"/>
        </w:rPr>
        <w:t>ниже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соответствующего периода </w:t>
      </w:r>
      <w:r w:rsidR="008F662D">
        <w:rPr>
          <w:rFonts w:ascii="Times New Roman" w:hAnsi="Times New Roman" w:cs="Times New Roman"/>
          <w:sz w:val="28"/>
          <w:szCs w:val="28"/>
        </w:rPr>
        <w:t>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662D">
        <w:rPr>
          <w:rFonts w:ascii="Times New Roman" w:hAnsi="Times New Roman" w:cs="Times New Roman"/>
          <w:sz w:val="28"/>
          <w:szCs w:val="28"/>
        </w:rPr>
        <w:t xml:space="preserve"> (</w:t>
      </w:r>
      <w:r w:rsidR="00440ABE">
        <w:rPr>
          <w:rFonts w:ascii="Times New Roman" w:hAnsi="Times New Roman" w:cs="Times New Roman"/>
          <w:sz w:val="28"/>
          <w:szCs w:val="28"/>
        </w:rPr>
        <w:t>95,1</w:t>
      </w:r>
      <w:r w:rsidR="008F662D">
        <w:rPr>
          <w:rFonts w:ascii="Times New Roman" w:hAnsi="Times New Roman" w:cs="Times New Roman"/>
          <w:sz w:val="28"/>
          <w:szCs w:val="28"/>
        </w:rPr>
        <w:t>%)</w:t>
      </w:r>
      <w:r w:rsidRPr="0064438F">
        <w:rPr>
          <w:rFonts w:ascii="Times New Roman" w:hAnsi="Times New Roman" w:cs="Times New Roman"/>
          <w:sz w:val="28"/>
          <w:szCs w:val="28"/>
        </w:rPr>
        <w:t xml:space="preserve"> на </w:t>
      </w:r>
      <w:r w:rsidR="00440ABE">
        <w:rPr>
          <w:rFonts w:ascii="Times New Roman" w:hAnsi="Times New Roman" w:cs="Times New Roman"/>
          <w:sz w:val="28"/>
          <w:szCs w:val="28"/>
        </w:rPr>
        <w:lastRenderedPageBreak/>
        <w:t>11,6</w:t>
      </w:r>
      <w:r w:rsidR="005A7B4E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процентн</w:t>
      </w:r>
      <w:r w:rsidR="00CC6422" w:rsidRPr="0064438F">
        <w:rPr>
          <w:rFonts w:ascii="Times New Roman" w:hAnsi="Times New Roman" w:cs="Times New Roman"/>
          <w:sz w:val="28"/>
          <w:szCs w:val="28"/>
        </w:rPr>
        <w:t>ых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440ABE">
        <w:rPr>
          <w:rFonts w:ascii="Times New Roman" w:hAnsi="Times New Roman" w:cs="Times New Roman"/>
          <w:sz w:val="28"/>
          <w:szCs w:val="28"/>
        </w:rPr>
        <w:t>16,5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bookmarkEnd w:id="0"/>
    <w:p w14:paraId="7FAF09F2" w14:textId="77777777" w:rsidR="00440ABE" w:rsidRPr="00440ABE" w:rsidRDefault="00440ABE" w:rsidP="00440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6505EC2" w14:textId="6F641072" w:rsidR="00CC6834" w:rsidRPr="0064438F" w:rsidRDefault="002276FE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12AC5618" w14:textId="68C6CE56" w:rsidR="005C5D42" w:rsidRPr="00724B86" w:rsidRDefault="005C5D42" w:rsidP="005C5D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 w:rsidRPr="0095234A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полугодие</w:t>
      </w:r>
      <w:r w:rsidRPr="0095234A">
        <w:rPr>
          <w:rFonts w:ascii="Times New Roman" w:hAnsi="Times New Roman"/>
          <w:bCs/>
          <w:sz w:val="26"/>
          <w:szCs w:val="26"/>
        </w:rPr>
        <w:t xml:space="preserve"> 2023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F33973">
        <w:rPr>
          <w:rFonts w:ascii="Times New Roman" w:hAnsi="Times New Roman"/>
          <w:sz w:val="26"/>
          <w:szCs w:val="26"/>
        </w:rPr>
        <w:t>1113,3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F33973">
        <w:rPr>
          <w:rFonts w:ascii="Times New Roman" w:hAnsi="Times New Roman"/>
          <w:sz w:val="26"/>
          <w:szCs w:val="26"/>
        </w:rPr>
        <w:t>42,4</w:t>
      </w:r>
      <w:r w:rsidRPr="00724B86">
        <w:rPr>
          <w:rFonts w:ascii="Times New Roman" w:hAnsi="Times New Roman"/>
          <w:sz w:val="26"/>
          <w:szCs w:val="26"/>
        </w:rPr>
        <w:t xml:space="preserve"> % к утвержденным годовым назначениям. По сравнению с соответствующим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724B86">
        <w:rPr>
          <w:rFonts w:ascii="Times New Roman" w:hAnsi="Times New Roman"/>
          <w:sz w:val="26"/>
          <w:szCs w:val="26"/>
        </w:rPr>
        <w:t xml:space="preserve"> года, доходы снизились на </w:t>
      </w:r>
      <w:r w:rsidR="00F33973">
        <w:rPr>
          <w:rFonts w:ascii="Times New Roman" w:hAnsi="Times New Roman"/>
          <w:sz w:val="26"/>
          <w:szCs w:val="26"/>
        </w:rPr>
        <w:t>611,0</w:t>
      </w:r>
      <w:r w:rsidRPr="00724B86">
        <w:rPr>
          <w:rFonts w:ascii="Times New Roman" w:hAnsi="Times New Roman"/>
          <w:sz w:val="26"/>
          <w:szCs w:val="26"/>
        </w:rPr>
        <w:t xml:space="preserve"> тыс. рублей или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F33973">
        <w:rPr>
          <w:rFonts w:ascii="Times New Roman" w:hAnsi="Times New Roman"/>
          <w:sz w:val="26"/>
          <w:szCs w:val="26"/>
        </w:rPr>
        <w:t>35,4</w:t>
      </w:r>
      <w:r>
        <w:rPr>
          <w:rFonts w:ascii="Times New Roman" w:hAnsi="Times New Roman"/>
          <w:sz w:val="26"/>
          <w:szCs w:val="26"/>
        </w:rPr>
        <w:t xml:space="preserve"> процента</w:t>
      </w:r>
      <w:r w:rsidRPr="00724B86">
        <w:rPr>
          <w:rFonts w:ascii="Times New Roman" w:hAnsi="Times New Roman"/>
          <w:sz w:val="26"/>
          <w:szCs w:val="26"/>
        </w:rPr>
        <w:t xml:space="preserve">. В структуре доходов бюджета удельный вес собственных доходов составил </w:t>
      </w:r>
      <w:r w:rsidR="00F33973">
        <w:rPr>
          <w:rFonts w:ascii="Times New Roman" w:hAnsi="Times New Roman"/>
          <w:sz w:val="26"/>
          <w:szCs w:val="26"/>
        </w:rPr>
        <w:t>83,5</w:t>
      </w:r>
      <w:r w:rsidRPr="00724B86">
        <w:rPr>
          <w:rFonts w:ascii="Times New Roman" w:hAnsi="Times New Roman"/>
          <w:sz w:val="26"/>
          <w:szCs w:val="26"/>
        </w:rPr>
        <w:t xml:space="preserve"> %, что выше соответствующего периода 202</w:t>
      </w:r>
      <w:r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года на </w:t>
      </w:r>
      <w:r w:rsidR="00A865D1">
        <w:rPr>
          <w:rFonts w:ascii="Times New Roman" w:hAnsi="Times New Roman"/>
          <w:sz w:val="26"/>
          <w:szCs w:val="26"/>
        </w:rPr>
        <w:t>11,6</w:t>
      </w:r>
      <w:r w:rsidRPr="00724B86">
        <w:rPr>
          <w:rFonts w:ascii="Times New Roman" w:hAnsi="Times New Roman"/>
          <w:sz w:val="26"/>
          <w:szCs w:val="26"/>
        </w:rPr>
        <w:t xml:space="preserve"> процентного пункта. </w:t>
      </w:r>
      <w:r w:rsidR="00A865D1">
        <w:rPr>
          <w:rFonts w:ascii="Times New Roman" w:hAnsi="Times New Roman"/>
          <w:sz w:val="26"/>
          <w:szCs w:val="26"/>
        </w:rPr>
        <w:t>Поступление н</w:t>
      </w:r>
      <w:r w:rsidRPr="00724B86">
        <w:rPr>
          <w:rFonts w:ascii="Times New Roman" w:hAnsi="Times New Roman"/>
          <w:sz w:val="26"/>
          <w:szCs w:val="26"/>
        </w:rPr>
        <w:t>алоговы</w:t>
      </w:r>
      <w:r w:rsidR="00A865D1">
        <w:rPr>
          <w:rFonts w:ascii="Times New Roman" w:hAnsi="Times New Roman"/>
          <w:sz w:val="26"/>
          <w:szCs w:val="26"/>
        </w:rPr>
        <w:t>х</w:t>
      </w:r>
      <w:r w:rsidRPr="00724B86">
        <w:rPr>
          <w:rFonts w:ascii="Times New Roman" w:hAnsi="Times New Roman"/>
          <w:sz w:val="26"/>
          <w:szCs w:val="26"/>
        </w:rPr>
        <w:t xml:space="preserve"> и неналоговы</w:t>
      </w:r>
      <w:r w:rsidR="00A865D1">
        <w:rPr>
          <w:rFonts w:ascii="Times New Roman" w:hAnsi="Times New Roman"/>
          <w:sz w:val="26"/>
          <w:szCs w:val="26"/>
        </w:rPr>
        <w:t>х</w:t>
      </w:r>
      <w:r w:rsidRPr="00724B86">
        <w:rPr>
          <w:rFonts w:ascii="Times New Roman" w:hAnsi="Times New Roman"/>
          <w:sz w:val="26"/>
          <w:szCs w:val="26"/>
        </w:rPr>
        <w:t xml:space="preserve"> доход</w:t>
      </w:r>
      <w:r w:rsidR="00A865D1">
        <w:rPr>
          <w:rFonts w:ascii="Times New Roman" w:hAnsi="Times New Roman"/>
          <w:sz w:val="26"/>
          <w:szCs w:val="26"/>
        </w:rPr>
        <w:t>ов</w:t>
      </w:r>
      <w:r w:rsidRPr="00724B86">
        <w:rPr>
          <w:rFonts w:ascii="Times New Roman" w:hAnsi="Times New Roman"/>
          <w:sz w:val="26"/>
          <w:szCs w:val="26"/>
        </w:rPr>
        <w:t xml:space="preserve"> бюджета в сравнении с отчетным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724B86">
        <w:rPr>
          <w:rFonts w:ascii="Times New Roman" w:hAnsi="Times New Roman"/>
          <w:sz w:val="26"/>
          <w:szCs w:val="26"/>
        </w:rPr>
        <w:t xml:space="preserve"> года </w:t>
      </w:r>
      <w:r w:rsidR="00A865D1">
        <w:rPr>
          <w:rFonts w:ascii="Times New Roman" w:hAnsi="Times New Roman"/>
          <w:sz w:val="26"/>
          <w:szCs w:val="26"/>
        </w:rPr>
        <w:t>снизилось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A865D1">
        <w:rPr>
          <w:rFonts w:ascii="Times New Roman" w:hAnsi="Times New Roman"/>
          <w:sz w:val="26"/>
          <w:szCs w:val="26"/>
        </w:rPr>
        <w:t>43,3</w:t>
      </w:r>
      <w:r>
        <w:rPr>
          <w:rFonts w:ascii="Times New Roman" w:hAnsi="Times New Roman"/>
          <w:sz w:val="26"/>
          <w:szCs w:val="26"/>
        </w:rPr>
        <w:t>%</w:t>
      </w:r>
      <w:r w:rsidRPr="00724B86">
        <w:rPr>
          <w:rFonts w:ascii="Times New Roman" w:hAnsi="Times New Roman"/>
          <w:sz w:val="26"/>
          <w:szCs w:val="26"/>
        </w:rPr>
        <w:t xml:space="preserve"> или на </w:t>
      </w:r>
      <w:r w:rsidR="00A865D1">
        <w:rPr>
          <w:rFonts w:ascii="Times New Roman" w:hAnsi="Times New Roman"/>
          <w:sz w:val="26"/>
          <w:szCs w:val="26"/>
        </w:rPr>
        <w:t>709,9</w:t>
      </w:r>
      <w:r w:rsidRPr="00724B86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</w:t>
      </w:r>
      <w:r w:rsidR="005F7BB5">
        <w:rPr>
          <w:rFonts w:ascii="Times New Roman" w:hAnsi="Times New Roman"/>
          <w:sz w:val="26"/>
          <w:szCs w:val="26"/>
        </w:rPr>
        <w:t>увеличился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5F7BB5">
        <w:rPr>
          <w:rFonts w:ascii="Times New Roman" w:hAnsi="Times New Roman"/>
          <w:sz w:val="26"/>
          <w:szCs w:val="26"/>
        </w:rPr>
        <w:t>в 2,2 раза</w:t>
      </w:r>
      <w:r w:rsidRPr="00724B86">
        <w:rPr>
          <w:rFonts w:ascii="Times New Roman" w:hAnsi="Times New Roman"/>
          <w:sz w:val="26"/>
          <w:szCs w:val="26"/>
        </w:rPr>
        <w:t xml:space="preserve">, или на </w:t>
      </w:r>
      <w:r w:rsidR="005F7BB5">
        <w:rPr>
          <w:rFonts w:ascii="Times New Roman" w:hAnsi="Times New Roman"/>
          <w:sz w:val="26"/>
          <w:szCs w:val="26"/>
        </w:rPr>
        <w:t>99,0</w:t>
      </w:r>
      <w:r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786F8D30" w14:textId="2ECEF98E" w:rsidR="005C5D42" w:rsidRPr="00724B86" w:rsidRDefault="005C5D42" w:rsidP="005C5D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На долю безвозмездных поступлений приходится </w:t>
      </w:r>
      <w:r w:rsidR="005F7BB5">
        <w:rPr>
          <w:rFonts w:ascii="Times New Roman" w:hAnsi="Times New Roman"/>
          <w:sz w:val="26"/>
          <w:szCs w:val="26"/>
        </w:rPr>
        <w:t>16,5</w:t>
      </w:r>
      <w:r w:rsidRPr="00724B86">
        <w:rPr>
          <w:rFonts w:ascii="Times New Roman" w:hAnsi="Times New Roman"/>
          <w:sz w:val="26"/>
          <w:szCs w:val="26"/>
        </w:rPr>
        <w:t xml:space="preserve"> процента. </w:t>
      </w:r>
    </w:p>
    <w:p w14:paraId="131B6C14" w14:textId="77777777" w:rsidR="005F7BB5" w:rsidRPr="00D44294" w:rsidRDefault="005C5D42" w:rsidP="005C5D42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44294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1 полугодие 2023 года приведены в </w:t>
      </w:r>
      <w:r w:rsidR="005F7BB5" w:rsidRPr="00D44294">
        <w:rPr>
          <w:rFonts w:ascii="Times New Roman" w:hAnsi="Times New Roman"/>
          <w:bCs/>
          <w:i/>
          <w:iCs/>
          <w:sz w:val="28"/>
          <w:szCs w:val="28"/>
        </w:rPr>
        <w:t xml:space="preserve">                 </w:t>
      </w:r>
    </w:p>
    <w:p w14:paraId="3E90E1D4" w14:textId="137C4563" w:rsidR="005F7BB5" w:rsidRPr="00D44294" w:rsidRDefault="005F7BB5" w:rsidP="005F7BB5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D44294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</w:t>
      </w:r>
      <w:r w:rsidR="005C5D42" w:rsidRPr="00D44294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 w:rsidRPr="00D44294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</w:t>
      </w:r>
      <w:r w:rsidRPr="00D44294">
        <w:rPr>
          <w:rFonts w:ascii="Times New Roman" w:hAnsi="Times New Roman"/>
        </w:rPr>
        <w:t>(тыс. руб.)</w:t>
      </w:r>
      <w:r w:rsidRPr="00D44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134"/>
        <w:gridCol w:w="1417"/>
        <w:gridCol w:w="1418"/>
        <w:gridCol w:w="1276"/>
      </w:tblGrid>
      <w:tr w:rsidR="00D44294" w:rsidRPr="00D44294" w14:paraId="070AFE24" w14:textId="77777777" w:rsidTr="005F7B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6A5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86E9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Исполнено </w:t>
            </w:r>
          </w:p>
          <w:p w14:paraId="6A47582E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полугодие</w:t>
            </w:r>
          </w:p>
          <w:p w14:paraId="4E0EDE1D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CC9D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Уточнено </w:t>
            </w:r>
          </w:p>
          <w:p w14:paraId="619560D9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5F6A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Исполнено </w:t>
            </w:r>
          </w:p>
          <w:p w14:paraId="41A645A4" w14:textId="0538B40D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полугодие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8025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  <w:p w14:paraId="4DA2BD9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515E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  <w:p w14:paraId="38F1805B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исполнения</w:t>
            </w:r>
          </w:p>
          <w:p w14:paraId="23D5EA9E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2023/2022</w:t>
            </w:r>
          </w:p>
          <w:p w14:paraId="609674C8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4294" w:rsidRPr="00D44294" w14:paraId="6761D1E0" w14:textId="77777777" w:rsidTr="005F7BB5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0A70" w14:textId="22B433E8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всего, в т.ч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38C2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7504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151D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A4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E6DF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64,6</w:t>
            </w:r>
          </w:p>
        </w:tc>
      </w:tr>
      <w:tr w:rsidR="00D44294" w:rsidRPr="00D44294" w14:paraId="0C3BF74B" w14:textId="77777777" w:rsidTr="005F7BB5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E0A2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Налоговые и неналоговые доходы, </w:t>
            </w:r>
          </w:p>
          <w:p w14:paraId="2EBD688D" w14:textId="763816CE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B7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9739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38E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DB0A" w14:textId="315C6F2D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FD87" w14:textId="792D2B4D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56,7</w:t>
            </w:r>
          </w:p>
        </w:tc>
      </w:tr>
      <w:tr w:rsidR="00D44294" w:rsidRPr="00D44294" w14:paraId="3A722515" w14:textId="77777777" w:rsidTr="005F7BB5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A42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6F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F3F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599B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615B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B5ED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83,8</w:t>
            </w:r>
          </w:p>
        </w:tc>
      </w:tr>
      <w:tr w:rsidR="00D44294" w:rsidRPr="00D44294" w14:paraId="3E2494AE" w14:textId="77777777" w:rsidTr="005F7B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644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259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6E9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1CE5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4798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7A38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75,9</w:t>
            </w:r>
          </w:p>
        </w:tc>
      </w:tr>
      <w:tr w:rsidR="00D44294" w:rsidRPr="00D44294" w14:paraId="5FE17389" w14:textId="77777777" w:rsidTr="005F7B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A4FD" w14:textId="1250AD13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63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90AE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683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A2FB" w14:textId="2FBC18C5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35FA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D44294" w:rsidRPr="00D44294" w14:paraId="60DF5C96" w14:textId="77777777" w:rsidTr="005F7B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460E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784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A64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067C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99D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A77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44294" w:rsidRPr="00D44294" w14:paraId="1D04A707" w14:textId="77777777" w:rsidTr="005F7B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D72E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71B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795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D2F9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88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765D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86,7</w:t>
            </w:r>
          </w:p>
        </w:tc>
      </w:tr>
      <w:tr w:rsidR="00D44294" w:rsidRPr="00D44294" w14:paraId="428EE639" w14:textId="77777777" w:rsidTr="005F7BB5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365A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неналоговые доходы: </w:t>
            </w:r>
          </w:p>
          <w:p w14:paraId="568877D5" w14:textId="21E9942D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A60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001B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CD5F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8CE0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65A4" w14:textId="0985E066" w:rsidR="005F7BB5" w:rsidRPr="00D44294" w:rsidRDefault="006F264C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41,6</w:t>
            </w:r>
          </w:p>
        </w:tc>
      </w:tr>
      <w:tr w:rsidR="00D44294" w:rsidRPr="00D44294" w14:paraId="74913C6D" w14:textId="77777777" w:rsidTr="005F7BB5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E189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сдачи в аренду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33E3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73B0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A4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7FF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B6F2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40,3</w:t>
            </w:r>
          </w:p>
        </w:tc>
      </w:tr>
      <w:tr w:rsidR="00D44294" w:rsidRPr="00D44294" w14:paraId="654228B3" w14:textId="77777777" w:rsidTr="005F7BB5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0BA0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AD80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E010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D17A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255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4348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44294" w:rsidRPr="00D44294" w14:paraId="0E4CF44D" w14:textId="77777777" w:rsidTr="005F7BB5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4B7F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1344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E028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512B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DB8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9C1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44294" w:rsidRPr="00D44294" w14:paraId="10EF4166" w14:textId="77777777" w:rsidTr="005F7BB5">
        <w:trPr>
          <w:trHeight w:val="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EE90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3D2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DA08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4E55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DC3C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BCF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2,2 раза</w:t>
            </w:r>
          </w:p>
        </w:tc>
      </w:tr>
      <w:tr w:rsidR="00D44294" w:rsidRPr="00D44294" w14:paraId="73DB7200" w14:textId="77777777" w:rsidTr="005F7B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AE9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3BE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BBEF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43D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C56A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689E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4,4 раза</w:t>
            </w:r>
          </w:p>
        </w:tc>
      </w:tr>
      <w:tr w:rsidR="00D44294" w:rsidRPr="00D44294" w14:paraId="3F386817" w14:textId="77777777" w:rsidTr="005F7B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6CE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9FB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17A4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9FCF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88A4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E2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1,6 раза</w:t>
            </w:r>
          </w:p>
        </w:tc>
      </w:tr>
      <w:tr w:rsidR="00D44294" w:rsidRPr="00D44294" w14:paraId="2E747B1F" w14:textId="77777777" w:rsidTr="005F7BB5">
        <w:trPr>
          <w:trHeight w:val="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FD7D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сбалансированность бюджета</w:t>
            </w:r>
          </w:p>
          <w:p w14:paraId="37F29B0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D55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A303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6AC1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3E96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D7A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44294" w:rsidRPr="00D44294" w14:paraId="30197F64" w14:textId="77777777" w:rsidTr="005F7BB5">
        <w:trPr>
          <w:trHeight w:val="4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1A05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FC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169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BC4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F108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B027" w14:textId="77777777" w:rsidR="005F7BB5" w:rsidRPr="00D44294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1,2 раза</w:t>
            </w:r>
          </w:p>
        </w:tc>
      </w:tr>
      <w:tr w:rsidR="005F7BB5" w:rsidRPr="005F7BB5" w14:paraId="069E0D65" w14:textId="77777777" w:rsidTr="005F7B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F425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0F5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37F5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B401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69E6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66BC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1,2 раза</w:t>
            </w:r>
          </w:p>
        </w:tc>
      </w:tr>
      <w:tr w:rsidR="005F7BB5" w:rsidRPr="005F7BB5" w14:paraId="7CBCAD90" w14:textId="77777777" w:rsidTr="005F7BB5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A006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r w:rsidRPr="005F7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F932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C61D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FCEF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31B8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31F7" w14:textId="77777777" w:rsidR="005F7BB5" w:rsidRPr="005F7BB5" w:rsidRDefault="005F7BB5" w:rsidP="005F7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раза</w:t>
            </w:r>
          </w:p>
        </w:tc>
      </w:tr>
    </w:tbl>
    <w:p w14:paraId="70521AA3" w14:textId="77777777" w:rsidR="002276FE" w:rsidRDefault="002276FE" w:rsidP="008F662D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14:paraId="6FD97348" w14:textId="2FA37E33" w:rsidR="00D527DD" w:rsidRPr="002276FE" w:rsidRDefault="00070A43" w:rsidP="002276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Налоговые</w:t>
      </w:r>
      <w:r w:rsidR="00D527DD" w:rsidRPr="002276FE">
        <w:rPr>
          <w:rFonts w:ascii="Times New Roman" w:hAnsi="Times New Roman"/>
          <w:b/>
          <w:bCs/>
          <w:sz w:val="28"/>
          <w:szCs w:val="28"/>
        </w:rPr>
        <w:t xml:space="preserve"> доходы</w:t>
      </w:r>
    </w:p>
    <w:p w14:paraId="5754A0DC" w14:textId="6DF79A66" w:rsidR="00C97D70" w:rsidRPr="00C97D70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4" w:name="_Hlk140829529"/>
      <w:r w:rsidRPr="00C97D70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6F264C">
        <w:rPr>
          <w:rFonts w:ascii="Times New Roman" w:hAnsi="Times New Roman"/>
          <w:sz w:val="28"/>
          <w:szCs w:val="28"/>
        </w:rPr>
        <w:t>53,0</w:t>
      </w:r>
      <w:r w:rsidRPr="00C97D70">
        <w:rPr>
          <w:rFonts w:ascii="Times New Roman" w:hAnsi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6F264C">
        <w:rPr>
          <w:rFonts w:ascii="Times New Roman" w:hAnsi="Times New Roman"/>
          <w:sz w:val="28"/>
          <w:szCs w:val="28"/>
        </w:rPr>
        <w:t>492,9</w:t>
      </w:r>
      <w:r w:rsidRPr="00C97D70">
        <w:rPr>
          <w:rFonts w:ascii="Times New Roman" w:hAnsi="Times New Roman"/>
          <w:sz w:val="28"/>
          <w:szCs w:val="28"/>
        </w:rPr>
        <w:t xml:space="preserve"> тыс. рублей или </w:t>
      </w:r>
      <w:r w:rsidR="006F264C">
        <w:rPr>
          <w:rFonts w:ascii="Times New Roman" w:hAnsi="Times New Roman"/>
          <w:sz w:val="28"/>
          <w:szCs w:val="28"/>
        </w:rPr>
        <w:t>53,1</w:t>
      </w:r>
      <w:r w:rsidRPr="00C97D70">
        <w:rPr>
          <w:rFonts w:ascii="Times New Roman" w:hAnsi="Times New Roman"/>
          <w:sz w:val="28"/>
          <w:szCs w:val="28"/>
        </w:rPr>
        <w:t xml:space="preserve"> % годовых плановых назначений. По сравнению с соответствующим периодом 2022 года, налоговые доходы </w:t>
      </w:r>
      <w:r w:rsidR="006F264C">
        <w:rPr>
          <w:rFonts w:ascii="Times New Roman" w:hAnsi="Times New Roman"/>
          <w:sz w:val="28"/>
          <w:szCs w:val="28"/>
        </w:rPr>
        <w:t>снизились</w:t>
      </w:r>
      <w:r w:rsidRPr="00C97D70">
        <w:rPr>
          <w:rFonts w:ascii="Times New Roman" w:hAnsi="Times New Roman"/>
          <w:sz w:val="28"/>
          <w:szCs w:val="28"/>
        </w:rPr>
        <w:t xml:space="preserve"> </w:t>
      </w:r>
      <w:r w:rsidR="00C916F6">
        <w:rPr>
          <w:rFonts w:ascii="Times New Roman" w:hAnsi="Times New Roman"/>
          <w:sz w:val="28"/>
          <w:szCs w:val="28"/>
        </w:rPr>
        <w:t xml:space="preserve">на </w:t>
      </w:r>
      <w:r w:rsidR="006F264C">
        <w:rPr>
          <w:rFonts w:ascii="Times New Roman" w:hAnsi="Times New Roman"/>
          <w:sz w:val="28"/>
          <w:szCs w:val="28"/>
        </w:rPr>
        <w:t>16,2</w:t>
      </w:r>
      <w:r w:rsidR="00C916F6">
        <w:rPr>
          <w:rFonts w:ascii="Times New Roman" w:hAnsi="Times New Roman"/>
          <w:sz w:val="28"/>
          <w:szCs w:val="28"/>
        </w:rPr>
        <w:t>%</w:t>
      </w:r>
      <w:r w:rsidRPr="00C97D70">
        <w:rPr>
          <w:rFonts w:ascii="Times New Roman" w:hAnsi="Times New Roman"/>
          <w:sz w:val="28"/>
          <w:szCs w:val="28"/>
        </w:rPr>
        <w:t xml:space="preserve"> или на </w:t>
      </w:r>
      <w:r w:rsidR="007F6C9A">
        <w:rPr>
          <w:rFonts w:ascii="Times New Roman" w:hAnsi="Times New Roman"/>
          <w:sz w:val="28"/>
          <w:szCs w:val="28"/>
        </w:rPr>
        <w:t>95,6</w:t>
      </w:r>
      <w:r w:rsidRPr="00C97D70">
        <w:rPr>
          <w:rFonts w:ascii="Times New Roman" w:hAnsi="Times New Roman"/>
          <w:sz w:val="28"/>
          <w:szCs w:val="28"/>
        </w:rPr>
        <w:t xml:space="preserve"> тыс. рублей. Основным налогом, которым сформирована налоговая доходная часть бюджета за 1 полугодие 2023 года, является </w:t>
      </w:r>
      <w:r w:rsidR="00C85856">
        <w:rPr>
          <w:rFonts w:ascii="Times New Roman" w:hAnsi="Times New Roman"/>
          <w:sz w:val="28"/>
          <w:szCs w:val="28"/>
        </w:rPr>
        <w:t>земельный налог</w:t>
      </w:r>
      <w:r w:rsidRPr="00C97D70">
        <w:rPr>
          <w:rFonts w:ascii="Times New Roman" w:hAnsi="Times New Roman"/>
          <w:sz w:val="28"/>
          <w:szCs w:val="28"/>
        </w:rPr>
        <w:t xml:space="preserve">, на его долю приходится </w:t>
      </w:r>
      <w:r w:rsidR="007F6C9A">
        <w:rPr>
          <w:rFonts w:ascii="Times New Roman" w:hAnsi="Times New Roman"/>
          <w:sz w:val="28"/>
          <w:szCs w:val="28"/>
        </w:rPr>
        <w:t>52,1</w:t>
      </w:r>
      <w:r w:rsidRPr="00C97D70">
        <w:rPr>
          <w:rFonts w:ascii="Times New Roman" w:hAnsi="Times New Roman"/>
          <w:sz w:val="28"/>
          <w:szCs w:val="28"/>
        </w:rPr>
        <w:t>% поступивших налоговых доходов.</w:t>
      </w:r>
      <w:r w:rsidR="00C85856">
        <w:rPr>
          <w:rFonts w:ascii="Times New Roman" w:hAnsi="Times New Roman"/>
          <w:sz w:val="28"/>
          <w:szCs w:val="28"/>
        </w:rPr>
        <w:t xml:space="preserve"> </w:t>
      </w:r>
    </w:p>
    <w:bookmarkEnd w:id="4"/>
    <w:p w14:paraId="64ABF13C" w14:textId="231FC06C" w:rsidR="00C97D70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7D70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C97D70">
        <w:rPr>
          <w:rFonts w:ascii="Times New Roman" w:hAnsi="Times New Roman"/>
          <w:sz w:val="28"/>
          <w:szCs w:val="28"/>
        </w:rPr>
        <w:t xml:space="preserve"> </w:t>
      </w:r>
      <w:r w:rsidR="00C85856" w:rsidRPr="00C85856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 w:rsidR="007F6C9A">
        <w:rPr>
          <w:rFonts w:ascii="Times New Roman" w:hAnsi="Times New Roman"/>
          <w:sz w:val="28"/>
          <w:szCs w:val="28"/>
        </w:rPr>
        <w:t>54,0</w:t>
      </w:r>
      <w:r w:rsidR="00C85856" w:rsidRPr="00C85856"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7F6C9A">
        <w:rPr>
          <w:rFonts w:ascii="Times New Roman" w:hAnsi="Times New Roman"/>
          <w:sz w:val="28"/>
          <w:szCs w:val="28"/>
        </w:rPr>
        <w:t>34,2</w:t>
      </w:r>
      <w:r w:rsidR="00C85856" w:rsidRPr="00C85856">
        <w:rPr>
          <w:rFonts w:ascii="Times New Roman" w:hAnsi="Times New Roman"/>
          <w:sz w:val="28"/>
          <w:szCs w:val="28"/>
        </w:rPr>
        <w:t xml:space="preserve"> %, доля налога в собственных доходах составляет </w:t>
      </w:r>
      <w:r w:rsidR="007F6C9A">
        <w:rPr>
          <w:rFonts w:ascii="Times New Roman" w:hAnsi="Times New Roman"/>
          <w:sz w:val="28"/>
          <w:szCs w:val="28"/>
        </w:rPr>
        <w:t>5,8</w:t>
      </w:r>
      <w:r w:rsidR="00C85856" w:rsidRPr="00C85856">
        <w:rPr>
          <w:rFonts w:ascii="Times New Roman" w:hAnsi="Times New Roman"/>
          <w:sz w:val="28"/>
          <w:szCs w:val="28"/>
        </w:rPr>
        <w:t xml:space="preserve"> процента.</w:t>
      </w:r>
      <w:r w:rsidRPr="00C97D70">
        <w:rPr>
          <w:rFonts w:ascii="Times New Roman" w:hAnsi="Times New Roman"/>
          <w:sz w:val="28"/>
          <w:szCs w:val="28"/>
        </w:rPr>
        <w:t xml:space="preserve"> </w:t>
      </w:r>
      <w:bookmarkStart w:id="5" w:name="_Hlk140830196"/>
      <w:r w:rsidRPr="00C97D70">
        <w:rPr>
          <w:rFonts w:ascii="Times New Roman" w:hAnsi="Times New Roman"/>
          <w:sz w:val="28"/>
          <w:szCs w:val="28"/>
        </w:rPr>
        <w:t xml:space="preserve">Поступление соответствующего налога в 2023 году по сравнению с аналогичным периодом 2022 года ниже </w:t>
      </w:r>
      <w:bookmarkEnd w:id="5"/>
      <w:r w:rsidR="00C85856">
        <w:rPr>
          <w:rFonts w:ascii="Times New Roman" w:hAnsi="Times New Roman"/>
          <w:sz w:val="28"/>
          <w:szCs w:val="28"/>
        </w:rPr>
        <w:t xml:space="preserve">на </w:t>
      </w:r>
      <w:r w:rsidR="007F6C9A">
        <w:rPr>
          <w:rFonts w:ascii="Times New Roman" w:hAnsi="Times New Roman"/>
          <w:sz w:val="28"/>
          <w:szCs w:val="28"/>
        </w:rPr>
        <w:t>24,1</w:t>
      </w:r>
      <w:r w:rsidR="00C85856">
        <w:rPr>
          <w:rFonts w:ascii="Times New Roman" w:hAnsi="Times New Roman"/>
          <w:sz w:val="28"/>
          <w:szCs w:val="28"/>
        </w:rPr>
        <w:t xml:space="preserve"> %</w:t>
      </w:r>
      <w:r w:rsidRPr="00C97D70">
        <w:rPr>
          <w:rFonts w:ascii="Times New Roman" w:hAnsi="Times New Roman"/>
          <w:sz w:val="28"/>
          <w:szCs w:val="28"/>
        </w:rPr>
        <w:t xml:space="preserve"> или на </w:t>
      </w:r>
      <w:r w:rsidR="007F6C9A">
        <w:rPr>
          <w:rFonts w:ascii="Times New Roman" w:hAnsi="Times New Roman"/>
          <w:sz w:val="28"/>
          <w:szCs w:val="28"/>
        </w:rPr>
        <w:t>17,1</w:t>
      </w:r>
      <w:r w:rsidRPr="00C97D70">
        <w:rPr>
          <w:rFonts w:ascii="Times New Roman" w:hAnsi="Times New Roman"/>
          <w:sz w:val="28"/>
          <w:szCs w:val="28"/>
        </w:rPr>
        <w:t xml:space="preserve"> тыс. рублей.</w:t>
      </w:r>
    </w:p>
    <w:p w14:paraId="1425B3B9" w14:textId="4D3A86FF" w:rsidR="002E15D0" w:rsidRPr="00C97D70" w:rsidRDefault="002E15D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E15D0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C97D70">
        <w:rPr>
          <w:rFonts w:ascii="Times New Roman" w:hAnsi="Times New Roman"/>
          <w:b/>
          <w:i/>
          <w:sz w:val="28"/>
          <w:szCs w:val="28"/>
        </w:rPr>
        <w:t>дин</w:t>
      </w:r>
      <w:r>
        <w:rPr>
          <w:rFonts w:ascii="Times New Roman" w:hAnsi="Times New Roman"/>
          <w:b/>
          <w:i/>
          <w:sz w:val="28"/>
          <w:szCs w:val="28"/>
        </w:rPr>
        <w:t>ый</w:t>
      </w:r>
      <w:r w:rsidRPr="00C97D70">
        <w:rPr>
          <w:rFonts w:ascii="Times New Roman" w:hAnsi="Times New Roman"/>
          <w:b/>
          <w:i/>
          <w:sz w:val="28"/>
          <w:szCs w:val="28"/>
        </w:rPr>
        <w:t xml:space="preserve"> сельскохозяйственн</w:t>
      </w:r>
      <w:r>
        <w:rPr>
          <w:rFonts w:ascii="Times New Roman" w:hAnsi="Times New Roman"/>
          <w:b/>
          <w:i/>
          <w:sz w:val="28"/>
          <w:szCs w:val="28"/>
        </w:rPr>
        <w:t>ый</w:t>
      </w:r>
      <w:r w:rsidRPr="00C97D70">
        <w:rPr>
          <w:rFonts w:ascii="Times New Roman" w:hAnsi="Times New Roman"/>
          <w:b/>
          <w:i/>
          <w:sz w:val="28"/>
          <w:szCs w:val="28"/>
        </w:rPr>
        <w:t xml:space="preserve"> налог </w:t>
      </w:r>
      <w:r w:rsidRPr="00C85856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>
        <w:rPr>
          <w:rFonts w:ascii="Times New Roman" w:hAnsi="Times New Roman"/>
          <w:sz w:val="28"/>
          <w:szCs w:val="28"/>
        </w:rPr>
        <w:t>184,0</w:t>
      </w:r>
      <w:r w:rsidRPr="00C85856"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>83,6</w:t>
      </w:r>
      <w:r w:rsidRPr="00C85856">
        <w:rPr>
          <w:rFonts w:ascii="Times New Roman" w:hAnsi="Times New Roman"/>
          <w:sz w:val="28"/>
          <w:szCs w:val="28"/>
        </w:rPr>
        <w:t xml:space="preserve"> %, доля налога в собственных доходах составляет </w:t>
      </w:r>
      <w:r>
        <w:rPr>
          <w:rFonts w:ascii="Times New Roman" w:hAnsi="Times New Roman"/>
          <w:sz w:val="28"/>
          <w:szCs w:val="28"/>
        </w:rPr>
        <w:t>19,8</w:t>
      </w:r>
      <w:r w:rsidRPr="00C85856">
        <w:rPr>
          <w:rFonts w:ascii="Times New Roman" w:hAnsi="Times New Roman"/>
          <w:sz w:val="28"/>
          <w:szCs w:val="28"/>
        </w:rPr>
        <w:t xml:space="preserve"> процента.</w:t>
      </w:r>
      <w:r w:rsidRPr="00C97D70">
        <w:rPr>
          <w:rFonts w:ascii="Times New Roman" w:hAnsi="Times New Roman"/>
          <w:sz w:val="28"/>
          <w:szCs w:val="28"/>
        </w:rPr>
        <w:t xml:space="preserve"> Поступление соответствующего налога в 2023 году по сравнению с аналогичным периодом 2022 года ниже </w:t>
      </w:r>
      <w:r>
        <w:rPr>
          <w:rFonts w:ascii="Times New Roman" w:hAnsi="Times New Roman"/>
          <w:sz w:val="28"/>
          <w:szCs w:val="28"/>
        </w:rPr>
        <w:t>на 16,4 %</w:t>
      </w:r>
      <w:r w:rsidRPr="00C97D70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36,2</w:t>
      </w:r>
      <w:r w:rsidRPr="00C97D70">
        <w:rPr>
          <w:rFonts w:ascii="Times New Roman" w:hAnsi="Times New Roman"/>
          <w:sz w:val="28"/>
          <w:szCs w:val="28"/>
        </w:rPr>
        <w:t xml:space="preserve"> тыс. рублей.</w:t>
      </w:r>
    </w:p>
    <w:p w14:paraId="5C5C3760" w14:textId="13F86F02" w:rsidR="00862012" w:rsidRPr="00862012" w:rsidRDefault="00862012" w:rsidP="008620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62012">
        <w:rPr>
          <w:rFonts w:ascii="Times New Roman" w:hAnsi="Times New Roman"/>
          <w:b/>
          <w:i/>
          <w:sz w:val="28"/>
          <w:szCs w:val="28"/>
        </w:rPr>
        <w:t xml:space="preserve">Налог на имущество физических лиц </w:t>
      </w:r>
      <w:r w:rsidRPr="00862012">
        <w:rPr>
          <w:rFonts w:ascii="Times New Roman" w:hAnsi="Times New Roman"/>
          <w:sz w:val="28"/>
          <w:szCs w:val="28"/>
        </w:rPr>
        <w:t>поступил в бюджет поселение в сумме 0,8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01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62012">
        <w:rPr>
          <w:rFonts w:ascii="Times New Roman" w:hAnsi="Times New Roman"/>
          <w:sz w:val="28"/>
          <w:szCs w:val="28"/>
        </w:rPr>
        <w:t xml:space="preserve">, в результате перерасчета Федеральной налоговой службой с физическими лицами, за </w:t>
      </w:r>
      <w:r w:rsidR="002E15D0">
        <w:rPr>
          <w:rFonts w:ascii="Times New Roman" w:hAnsi="Times New Roman"/>
          <w:sz w:val="28"/>
          <w:szCs w:val="28"/>
        </w:rPr>
        <w:t>1</w:t>
      </w:r>
      <w:r w:rsidRPr="00862012">
        <w:rPr>
          <w:rFonts w:ascii="Times New Roman" w:hAnsi="Times New Roman"/>
          <w:sz w:val="28"/>
          <w:szCs w:val="28"/>
        </w:rPr>
        <w:t xml:space="preserve"> полугодие</w:t>
      </w:r>
      <w:r>
        <w:rPr>
          <w:rFonts w:ascii="Times New Roman" w:hAnsi="Times New Roman"/>
          <w:sz w:val="28"/>
          <w:szCs w:val="28"/>
        </w:rPr>
        <w:t xml:space="preserve"> 2023 года</w:t>
      </w:r>
      <w:r w:rsidRPr="00862012">
        <w:rPr>
          <w:rFonts w:ascii="Times New Roman" w:hAnsi="Times New Roman"/>
          <w:sz w:val="28"/>
          <w:szCs w:val="28"/>
        </w:rPr>
        <w:t xml:space="preserve"> сумма </w:t>
      </w:r>
      <w:r>
        <w:rPr>
          <w:rFonts w:ascii="Times New Roman" w:hAnsi="Times New Roman"/>
          <w:sz w:val="28"/>
          <w:szCs w:val="28"/>
        </w:rPr>
        <w:t xml:space="preserve">налога сложилась </w:t>
      </w:r>
      <w:r w:rsidR="002E15D0">
        <w:rPr>
          <w:rFonts w:ascii="Times New Roman" w:hAnsi="Times New Roman"/>
          <w:sz w:val="28"/>
          <w:szCs w:val="28"/>
        </w:rPr>
        <w:t xml:space="preserve">с (-) в </w:t>
      </w:r>
      <w:r w:rsidRPr="00862012">
        <w:rPr>
          <w:rFonts w:ascii="Times New Roman" w:hAnsi="Times New Roman"/>
          <w:sz w:val="28"/>
          <w:szCs w:val="28"/>
        </w:rPr>
        <w:t>0,2 тыс</w:t>
      </w:r>
      <w:r>
        <w:rPr>
          <w:rFonts w:ascii="Times New Roman" w:hAnsi="Times New Roman"/>
          <w:sz w:val="28"/>
          <w:szCs w:val="28"/>
        </w:rPr>
        <w:t>.</w:t>
      </w:r>
      <w:r w:rsidRPr="0086201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862012">
        <w:rPr>
          <w:rFonts w:ascii="Times New Roman" w:hAnsi="Times New Roman"/>
          <w:sz w:val="28"/>
          <w:szCs w:val="28"/>
        </w:rPr>
        <w:t>.</w:t>
      </w:r>
    </w:p>
    <w:p w14:paraId="3C4DA21F" w14:textId="7409C0D9" w:rsidR="000B1E2C" w:rsidRDefault="000B1E2C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B1E2C">
        <w:rPr>
          <w:rFonts w:ascii="Times New Roman" w:hAnsi="Times New Roman"/>
          <w:b/>
          <w:bCs/>
          <w:i/>
          <w:iCs/>
          <w:sz w:val="28"/>
          <w:szCs w:val="28"/>
        </w:rPr>
        <w:t>Земельный налог</w:t>
      </w:r>
      <w:r w:rsidRPr="000B1E2C">
        <w:rPr>
          <w:rFonts w:ascii="Times New Roman" w:hAnsi="Times New Roman"/>
          <w:sz w:val="28"/>
          <w:szCs w:val="28"/>
        </w:rPr>
        <w:t xml:space="preserve"> </w:t>
      </w:r>
      <w:r w:rsidRPr="00C97D70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 w:rsidR="002E15D0">
        <w:rPr>
          <w:rFonts w:ascii="Times New Roman" w:hAnsi="Times New Roman"/>
          <w:sz w:val="28"/>
          <w:szCs w:val="28"/>
        </w:rPr>
        <w:t>256,9</w:t>
      </w:r>
      <w:r w:rsidRPr="00C97D70">
        <w:rPr>
          <w:rFonts w:ascii="Times New Roman" w:hAnsi="Times New Roman"/>
          <w:sz w:val="28"/>
          <w:szCs w:val="28"/>
        </w:rPr>
        <w:t xml:space="preserve"> тыс. рублей, или </w:t>
      </w:r>
      <w:r w:rsidR="002E15D0">
        <w:rPr>
          <w:rFonts w:ascii="Times New Roman" w:hAnsi="Times New Roman"/>
          <w:sz w:val="28"/>
          <w:szCs w:val="28"/>
        </w:rPr>
        <w:t>50,2</w:t>
      </w:r>
      <w:r w:rsidRPr="00C97D70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</w:t>
      </w:r>
      <w:r w:rsidR="002E15D0">
        <w:rPr>
          <w:rFonts w:ascii="Times New Roman" w:hAnsi="Times New Roman"/>
          <w:sz w:val="28"/>
          <w:szCs w:val="28"/>
        </w:rPr>
        <w:t>27,6</w:t>
      </w:r>
      <w:r w:rsidRPr="00C97D70">
        <w:rPr>
          <w:rFonts w:ascii="Times New Roman" w:hAnsi="Times New Roman"/>
          <w:sz w:val="28"/>
          <w:szCs w:val="28"/>
        </w:rPr>
        <w:t xml:space="preserve"> процента. Поступление соответствующего налога в 2023 году по сравнению с аналогичным периодом 2022 года </w:t>
      </w:r>
      <w:r>
        <w:rPr>
          <w:rFonts w:ascii="Times New Roman" w:hAnsi="Times New Roman"/>
          <w:sz w:val="28"/>
          <w:szCs w:val="28"/>
        </w:rPr>
        <w:t xml:space="preserve">ниже на </w:t>
      </w:r>
      <w:r w:rsidR="002E15D0">
        <w:rPr>
          <w:rFonts w:ascii="Times New Roman" w:hAnsi="Times New Roman"/>
          <w:sz w:val="28"/>
          <w:szCs w:val="28"/>
        </w:rPr>
        <w:t>13,3</w:t>
      </w:r>
      <w:r>
        <w:rPr>
          <w:rFonts w:ascii="Times New Roman" w:hAnsi="Times New Roman"/>
          <w:sz w:val="28"/>
          <w:szCs w:val="28"/>
        </w:rPr>
        <w:t xml:space="preserve"> %</w:t>
      </w:r>
      <w:r w:rsidRPr="00C97D70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E15D0">
        <w:rPr>
          <w:rFonts w:ascii="Times New Roman" w:hAnsi="Times New Roman"/>
          <w:sz w:val="28"/>
          <w:szCs w:val="28"/>
        </w:rPr>
        <w:t>39,5</w:t>
      </w:r>
      <w:r w:rsidRPr="00C97D70">
        <w:rPr>
          <w:rFonts w:ascii="Times New Roman" w:hAnsi="Times New Roman"/>
          <w:sz w:val="28"/>
          <w:szCs w:val="28"/>
        </w:rPr>
        <w:t xml:space="preserve"> тыс. рублей.</w:t>
      </w:r>
    </w:p>
    <w:p w14:paraId="35383274" w14:textId="77777777" w:rsidR="002E15D0" w:rsidRPr="00C97D70" w:rsidRDefault="002E15D0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262F954" w14:textId="7D8C8976" w:rsidR="00D527DD" w:rsidRDefault="00070A43" w:rsidP="002276FE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070A43">
        <w:rPr>
          <w:rFonts w:ascii="Times New Roman" w:hAnsi="Times New Roman"/>
          <w:b/>
          <w:sz w:val="26"/>
          <w:szCs w:val="26"/>
        </w:rPr>
        <w:t>2.2 Неналоговые</w:t>
      </w:r>
      <w:r w:rsidR="00D527DD" w:rsidRPr="00070A43">
        <w:rPr>
          <w:rFonts w:ascii="Times New Roman" w:hAnsi="Times New Roman"/>
          <w:b/>
          <w:sz w:val="26"/>
          <w:szCs w:val="26"/>
        </w:rPr>
        <w:t xml:space="preserve"> доходы</w:t>
      </w:r>
    </w:p>
    <w:p w14:paraId="0E7ACA90" w14:textId="141ACFF9" w:rsidR="0040156D" w:rsidRPr="00C97D70" w:rsidRDefault="0040156D" w:rsidP="004015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7D70">
        <w:rPr>
          <w:rFonts w:ascii="Times New Roman" w:hAnsi="Times New Roman"/>
          <w:sz w:val="28"/>
          <w:szCs w:val="28"/>
        </w:rPr>
        <w:t xml:space="preserve">На долю </w:t>
      </w:r>
      <w:r>
        <w:rPr>
          <w:rFonts w:ascii="Times New Roman" w:hAnsi="Times New Roman"/>
          <w:sz w:val="28"/>
          <w:szCs w:val="28"/>
        </w:rPr>
        <w:t>не</w:t>
      </w:r>
      <w:r w:rsidRPr="00C97D70">
        <w:rPr>
          <w:rFonts w:ascii="Times New Roman" w:hAnsi="Times New Roman"/>
          <w:sz w:val="28"/>
          <w:szCs w:val="28"/>
        </w:rPr>
        <w:t xml:space="preserve">налоговых доходов в структуре собственных доходов бюджета приходится </w:t>
      </w:r>
      <w:r w:rsidR="00643EFB">
        <w:rPr>
          <w:rFonts w:ascii="Times New Roman" w:hAnsi="Times New Roman"/>
          <w:sz w:val="28"/>
          <w:szCs w:val="28"/>
        </w:rPr>
        <w:t>47,0</w:t>
      </w:r>
      <w:r w:rsidRPr="00C97D70">
        <w:rPr>
          <w:rFonts w:ascii="Times New Roman" w:hAnsi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643EFB">
        <w:rPr>
          <w:rFonts w:ascii="Times New Roman" w:hAnsi="Times New Roman"/>
          <w:sz w:val="28"/>
          <w:szCs w:val="28"/>
        </w:rPr>
        <w:t>436,8</w:t>
      </w:r>
      <w:r w:rsidRPr="00C97D70">
        <w:rPr>
          <w:rFonts w:ascii="Times New Roman" w:hAnsi="Times New Roman"/>
          <w:sz w:val="28"/>
          <w:szCs w:val="28"/>
        </w:rPr>
        <w:t xml:space="preserve"> тыс. рублей или </w:t>
      </w:r>
      <w:r w:rsidR="00643EFB">
        <w:rPr>
          <w:rFonts w:ascii="Times New Roman" w:hAnsi="Times New Roman"/>
          <w:sz w:val="28"/>
          <w:szCs w:val="28"/>
        </w:rPr>
        <w:t>30,6</w:t>
      </w:r>
      <w:r w:rsidRPr="00C97D70">
        <w:rPr>
          <w:rFonts w:ascii="Times New Roman" w:hAnsi="Times New Roman"/>
          <w:sz w:val="28"/>
          <w:szCs w:val="28"/>
        </w:rPr>
        <w:t xml:space="preserve"> % годовых плановых назначений. По сравнению с соответствующим периодом 2022 года, </w:t>
      </w:r>
      <w:r w:rsidR="00643EFB">
        <w:rPr>
          <w:rFonts w:ascii="Times New Roman" w:hAnsi="Times New Roman"/>
          <w:sz w:val="28"/>
          <w:szCs w:val="28"/>
        </w:rPr>
        <w:t>не</w:t>
      </w:r>
      <w:r w:rsidRPr="00C97D70">
        <w:rPr>
          <w:rFonts w:ascii="Times New Roman" w:hAnsi="Times New Roman"/>
          <w:sz w:val="28"/>
          <w:szCs w:val="28"/>
        </w:rPr>
        <w:t xml:space="preserve">налоговые доходы </w:t>
      </w:r>
      <w:r w:rsidR="00643EFB">
        <w:rPr>
          <w:rFonts w:ascii="Times New Roman" w:hAnsi="Times New Roman"/>
          <w:sz w:val="28"/>
          <w:szCs w:val="28"/>
        </w:rPr>
        <w:t>снизились на 58,4</w:t>
      </w:r>
      <w:r w:rsidRPr="00C97D70">
        <w:rPr>
          <w:rFonts w:ascii="Times New Roman" w:hAnsi="Times New Roman"/>
          <w:sz w:val="28"/>
          <w:szCs w:val="28"/>
        </w:rPr>
        <w:t xml:space="preserve"> или на </w:t>
      </w:r>
      <w:r w:rsidR="00643EFB">
        <w:rPr>
          <w:rFonts w:ascii="Times New Roman" w:hAnsi="Times New Roman"/>
          <w:sz w:val="28"/>
          <w:szCs w:val="28"/>
        </w:rPr>
        <w:t>614,3</w:t>
      </w:r>
      <w:r w:rsidRPr="00C97D70">
        <w:rPr>
          <w:rFonts w:ascii="Times New Roman" w:hAnsi="Times New Roman"/>
          <w:sz w:val="28"/>
          <w:szCs w:val="28"/>
        </w:rPr>
        <w:t xml:space="preserve"> тыс. рублей. Основным </w:t>
      </w:r>
      <w:r w:rsidR="004601A1">
        <w:rPr>
          <w:rFonts w:ascii="Times New Roman" w:hAnsi="Times New Roman"/>
          <w:sz w:val="28"/>
          <w:szCs w:val="28"/>
        </w:rPr>
        <w:t>доходом</w:t>
      </w:r>
      <w:r w:rsidRPr="00C97D70">
        <w:rPr>
          <w:rFonts w:ascii="Times New Roman" w:hAnsi="Times New Roman"/>
          <w:sz w:val="28"/>
          <w:szCs w:val="28"/>
        </w:rPr>
        <w:t xml:space="preserve">, которым сформирована </w:t>
      </w:r>
      <w:r w:rsidR="00643EFB">
        <w:rPr>
          <w:rFonts w:ascii="Times New Roman" w:hAnsi="Times New Roman"/>
          <w:sz w:val="28"/>
          <w:szCs w:val="28"/>
        </w:rPr>
        <w:t>не</w:t>
      </w:r>
      <w:r w:rsidRPr="00C97D70">
        <w:rPr>
          <w:rFonts w:ascii="Times New Roman" w:hAnsi="Times New Roman"/>
          <w:sz w:val="28"/>
          <w:szCs w:val="28"/>
        </w:rPr>
        <w:t>налоговая доходная часть бюджета за 1 полугодие 2023 года, является</w:t>
      </w:r>
      <w:r w:rsidR="002E15D0">
        <w:rPr>
          <w:rFonts w:ascii="Times New Roman" w:hAnsi="Times New Roman"/>
          <w:sz w:val="28"/>
          <w:szCs w:val="28"/>
        </w:rPr>
        <w:t xml:space="preserve"> </w:t>
      </w:r>
      <w:r w:rsidR="002E15D0" w:rsidRPr="002E15D0">
        <w:rPr>
          <w:rFonts w:ascii="Times New Roman" w:hAnsi="Times New Roman"/>
          <w:b/>
          <w:bCs/>
          <w:i/>
          <w:iCs/>
          <w:sz w:val="28"/>
          <w:szCs w:val="28"/>
        </w:rPr>
        <w:t>сдач</w:t>
      </w:r>
      <w:r w:rsidR="004601A1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2E15D0" w:rsidRPr="002E15D0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аренду земли</w:t>
      </w:r>
      <w:r w:rsidRPr="00C97D70">
        <w:rPr>
          <w:rFonts w:ascii="Times New Roman" w:hAnsi="Times New Roman"/>
          <w:sz w:val="28"/>
          <w:szCs w:val="28"/>
        </w:rPr>
        <w:t xml:space="preserve">, на его долю приходится </w:t>
      </w:r>
      <w:r w:rsidR="002E15D0">
        <w:rPr>
          <w:rFonts w:ascii="Times New Roman" w:hAnsi="Times New Roman"/>
          <w:sz w:val="28"/>
          <w:szCs w:val="28"/>
        </w:rPr>
        <w:t>94,9</w:t>
      </w:r>
      <w:r w:rsidRPr="00C97D70">
        <w:rPr>
          <w:rFonts w:ascii="Times New Roman" w:hAnsi="Times New Roman"/>
          <w:sz w:val="28"/>
          <w:szCs w:val="28"/>
        </w:rPr>
        <w:t xml:space="preserve">% поступивших </w:t>
      </w:r>
      <w:r w:rsidR="002E15D0">
        <w:rPr>
          <w:rFonts w:ascii="Times New Roman" w:hAnsi="Times New Roman"/>
          <w:sz w:val="28"/>
          <w:szCs w:val="28"/>
        </w:rPr>
        <w:t>не</w:t>
      </w:r>
      <w:r w:rsidRPr="00C97D70">
        <w:rPr>
          <w:rFonts w:ascii="Times New Roman" w:hAnsi="Times New Roman"/>
          <w:sz w:val="28"/>
          <w:szCs w:val="28"/>
        </w:rPr>
        <w:t>налоговых доходов.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8272CC" w14:textId="77777777" w:rsidR="0040156D" w:rsidRPr="00070A43" w:rsidRDefault="0040156D" w:rsidP="002276FE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14:paraId="0F251AB9" w14:textId="4DD89AC0" w:rsidR="007E521A" w:rsidRPr="00755836" w:rsidRDefault="007E521A" w:rsidP="007E521A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7E521A">
        <w:rPr>
          <w:rFonts w:ascii="Times New Roman" w:hAnsi="Times New Roman"/>
          <w:sz w:val="28"/>
          <w:szCs w:val="28"/>
        </w:rPr>
        <w:lastRenderedPageBreak/>
        <w:t xml:space="preserve">При запланированном поступлении </w:t>
      </w:r>
      <w:r w:rsidR="002E15D0">
        <w:rPr>
          <w:rFonts w:ascii="Times New Roman" w:hAnsi="Times New Roman"/>
          <w:sz w:val="28"/>
          <w:szCs w:val="28"/>
        </w:rPr>
        <w:t>д</w:t>
      </w:r>
      <w:r w:rsidRPr="007E521A">
        <w:rPr>
          <w:rFonts w:ascii="Times New Roman" w:hAnsi="Times New Roman"/>
          <w:b/>
          <w:bCs/>
          <w:i/>
          <w:iCs/>
          <w:sz w:val="28"/>
          <w:szCs w:val="28"/>
        </w:rPr>
        <w:t>оходы от продажи земельных участков, находящихся в собственности сельских, (городских) поселений</w:t>
      </w:r>
      <w:r w:rsidRPr="007E521A">
        <w:rPr>
          <w:rFonts w:ascii="Times New Roman" w:hAnsi="Times New Roman"/>
          <w:sz w:val="28"/>
          <w:szCs w:val="28"/>
        </w:rPr>
        <w:t xml:space="preserve"> </w:t>
      </w:r>
      <w:r w:rsidR="002E15D0">
        <w:rPr>
          <w:rFonts w:ascii="Times New Roman" w:hAnsi="Times New Roman"/>
          <w:sz w:val="28"/>
          <w:szCs w:val="28"/>
        </w:rPr>
        <w:t>в сумме 700,0</w:t>
      </w:r>
      <w:r w:rsidRPr="007E521A">
        <w:rPr>
          <w:rFonts w:ascii="Times New Roman" w:hAnsi="Times New Roman"/>
          <w:sz w:val="28"/>
          <w:szCs w:val="28"/>
        </w:rPr>
        <w:t xml:space="preserve"> тыс. рублей</w:t>
      </w:r>
      <w:r w:rsidR="002E15D0">
        <w:rPr>
          <w:rFonts w:ascii="Times New Roman" w:hAnsi="Times New Roman"/>
          <w:sz w:val="28"/>
          <w:szCs w:val="28"/>
        </w:rPr>
        <w:t>, поступления по данному виду, отсутствует</w:t>
      </w:r>
      <w:r w:rsidR="008E3C57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14:paraId="08286008" w14:textId="72159EAB" w:rsidR="00C27861" w:rsidRDefault="002E15D0" w:rsidP="00C2786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E15D0">
        <w:rPr>
          <w:rFonts w:ascii="Times New Roman" w:hAnsi="Times New Roman"/>
          <w:sz w:val="26"/>
          <w:szCs w:val="26"/>
        </w:rPr>
        <w:t>Поступление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E15D0">
        <w:rPr>
          <w:rFonts w:ascii="Times New Roman" w:hAnsi="Times New Roman"/>
          <w:b/>
          <w:bCs/>
          <w:i/>
          <w:iCs/>
          <w:sz w:val="26"/>
          <w:szCs w:val="26"/>
        </w:rPr>
        <w:t>дохода от сдачи в аренду имущества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2E15D0">
        <w:rPr>
          <w:rFonts w:ascii="Times New Roman" w:hAnsi="Times New Roman"/>
          <w:sz w:val="26"/>
          <w:szCs w:val="26"/>
        </w:rPr>
        <w:t>составило</w:t>
      </w:r>
      <w:r>
        <w:rPr>
          <w:rFonts w:ascii="Times New Roman" w:hAnsi="Times New Roman"/>
          <w:sz w:val="26"/>
          <w:szCs w:val="26"/>
        </w:rPr>
        <w:t xml:space="preserve"> 22,4 тыс. рублей или 49,9% от </w:t>
      </w:r>
      <w:r w:rsidR="00C27861">
        <w:rPr>
          <w:rFonts w:ascii="Times New Roman" w:hAnsi="Times New Roman"/>
          <w:sz w:val="26"/>
          <w:szCs w:val="26"/>
        </w:rPr>
        <w:t xml:space="preserve">годовых плановых назначений. </w:t>
      </w:r>
      <w:r w:rsidRPr="002E15D0">
        <w:rPr>
          <w:rFonts w:ascii="Times New Roman" w:hAnsi="Times New Roman"/>
          <w:sz w:val="26"/>
          <w:szCs w:val="26"/>
        </w:rPr>
        <w:t xml:space="preserve"> </w:t>
      </w:r>
      <w:r w:rsidR="00C27861" w:rsidRPr="00C97D70">
        <w:rPr>
          <w:rFonts w:ascii="Times New Roman" w:hAnsi="Times New Roman"/>
          <w:sz w:val="28"/>
          <w:szCs w:val="28"/>
        </w:rPr>
        <w:t xml:space="preserve">Поступление соответствующего </w:t>
      </w:r>
      <w:r w:rsidR="004601A1">
        <w:rPr>
          <w:rFonts w:ascii="Times New Roman" w:hAnsi="Times New Roman"/>
          <w:sz w:val="28"/>
          <w:szCs w:val="28"/>
        </w:rPr>
        <w:t>дохода</w:t>
      </w:r>
      <w:r w:rsidR="00C27861" w:rsidRPr="00C97D70">
        <w:rPr>
          <w:rFonts w:ascii="Times New Roman" w:hAnsi="Times New Roman"/>
          <w:sz w:val="28"/>
          <w:szCs w:val="28"/>
        </w:rPr>
        <w:t xml:space="preserve"> в 2023 году по сравнению с аналогичным периодом 2022 года </w:t>
      </w:r>
      <w:r w:rsidR="00C27861">
        <w:rPr>
          <w:rFonts w:ascii="Times New Roman" w:hAnsi="Times New Roman"/>
          <w:sz w:val="28"/>
          <w:szCs w:val="28"/>
        </w:rPr>
        <w:t>на уровне 100,0 процентов</w:t>
      </w:r>
      <w:r w:rsidR="00C27861" w:rsidRPr="00C97D70">
        <w:rPr>
          <w:rFonts w:ascii="Times New Roman" w:hAnsi="Times New Roman"/>
          <w:sz w:val="28"/>
          <w:szCs w:val="28"/>
        </w:rPr>
        <w:t>.</w:t>
      </w:r>
    </w:p>
    <w:p w14:paraId="33EED623" w14:textId="0FF8CF3A" w:rsidR="00481080" w:rsidRPr="002E15D0" w:rsidRDefault="00481080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A3B86E8" w14:textId="12D296C6" w:rsidR="00D527DD" w:rsidRPr="00D527DD" w:rsidRDefault="00070A43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2.3 Безвозмездные</w:t>
      </w:r>
      <w:r w:rsidR="00D527DD" w:rsidRPr="00A97C81">
        <w:rPr>
          <w:rFonts w:ascii="Times New Roman" w:hAnsi="Times New Roman"/>
          <w:b/>
          <w:bCs/>
          <w:sz w:val="26"/>
          <w:szCs w:val="26"/>
        </w:rPr>
        <w:t xml:space="preserve"> поступления</w:t>
      </w:r>
    </w:p>
    <w:p w14:paraId="42638F27" w14:textId="120E37FC" w:rsidR="007E521A" w:rsidRPr="007E521A" w:rsidRDefault="007E521A" w:rsidP="007E521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521A">
        <w:rPr>
          <w:rFonts w:ascii="Times New Roman" w:hAnsi="Times New Roman"/>
          <w:sz w:val="28"/>
          <w:szCs w:val="28"/>
        </w:rPr>
        <w:t xml:space="preserve">За 1 полугодие 2023 года кассовое исполнение безвозмездных поступлений составило </w:t>
      </w:r>
      <w:r w:rsidR="00C27861">
        <w:rPr>
          <w:rFonts w:ascii="Times New Roman" w:hAnsi="Times New Roman"/>
          <w:sz w:val="28"/>
          <w:szCs w:val="28"/>
        </w:rPr>
        <w:t>183,5</w:t>
      </w:r>
      <w:r w:rsidRPr="007E521A">
        <w:rPr>
          <w:rFonts w:ascii="Times New Roman" w:hAnsi="Times New Roman"/>
          <w:sz w:val="28"/>
          <w:szCs w:val="28"/>
        </w:rPr>
        <w:t xml:space="preserve"> тыс. рублей, или </w:t>
      </w:r>
      <w:r w:rsidR="00C27861">
        <w:rPr>
          <w:rFonts w:ascii="Times New Roman" w:hAnsi="Times New Roman"/>
          <w:sz w:val="28"/>
          <w:szCs w:val="28"/>
        </w:rPr>
        <w:t>67,7</w:t>
      </w:r>
      <w:r w:rsidRPr="007E521A">
        <w:rPr>
          <w:rFonts w:ascii="Times New Roman" w:hAnsi="Times New Roman"/>
          <w:sz w:val="28"/>
          <w:szCs w:val="28"/>
        </w:rPr>
        <w:t xml:space="preserve">% утвержденных годовых назначений. По сравнению с аналогичным периодом 2022 года, общий объем безвозмездных </w:t>
      </w:r>
      <w:r w:rsidR="00C27861">
        <w:rPr>
          <w:rFonts w:ascii="Times New Roman" w:hAnsi="Times New Roman"/>
          <w:sz w:val="28"/>
          <w:szCs w:val="28"/>
        </w:rPr>
        <w:t>вырос в 2,2 раза</w:t>
      </w:r>
      <w:r w:rsidRPr="007E521A">
        <w:rPr>
          <w:rFonts w:ascii="Times New Roman" w:hAnsi="Times New Roman"/>
          <w:sz w:val="28"/>
          <w:szCs w:val="28"/>
        </w:rPr>
        <w:t>.</w:t>
      </w:r>
    </w:p>
    <w:p w14:paraId="769BF0C6" w14:textId="74963B08" w:rsidR="00D527DD" w:rsidRPr="0064438F" w:rsidRDefault="00D527DD" w:rsidP="00D52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Данный доходный источник образован межбюджетными трансфертами в форме дотаций, субвенций, иных межбюджетных трансфертов.</w:t>
      </w:r>
    </w:p>
    <w:p w14:paraId="08B36693" w14:textId="09FADD6D" w:rsidR="00D527DD" w:rsidRPr="00D527DD" w:rsidRDefault="00D527DD" w:rsidP="00D5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C27861">
        <w:rPr>
          <w:rFonts w:ascii="Times New Roman" w:hAnsi="Times New Roman" w:cs="Times New Roman"/>
          <w:sz w:val="28"/>
          <w:szCs w:val="28"/>
        </w:rPr>
        <w:t>дотации 52,3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572C548" w14:textId="1A73B647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</w:t>
      </w:r>
      <w:r w:rsidR="008A7A8F">
        <w:rPr>
          <w:rFonts w:ascii="Times New Roman" w:hAnsi="Times New Roman"/>
          <w:sz w:val="26"/>
          <w:szCs w:val="26"/>
        </w:rPr>
        <w:t>ил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C27861">
        <w:rPr>
          <w:rFonts w:ascii="Times New Roman" w:hAnsi="Times New Roman"/>
          <w:sz w:val="26"/>
          <w:szCs w:val="26"/>
        </w:rPr>
        <w:t>96,0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C27861">
        <w:rPr>
          <w:rFonts w:ascii="Times New Roman" w:hAnsi="Times New Roman"/>
          <w:sz w:val="26"/>
          <w:szCs w:val="26"/>
        </w:rPr>
        <w:t>76,2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>годового плана.</w:t>
      </w:r>
      <w:r w:rsidR="00D07558" w:rsidRPr="00D07558">
        <w:rPr>
          <w:rFonts w:ascii="Times New Roman" w:hAnsi="Times New Roman"/>
          <w:sz w:val="26"/>
          <w:szCs w:val="26"/>
        </w:rPr>
        <w:t xml:space="preserve"> </w:t>
      </w:r>
      <w:r w:rsidR="00D07558" w:rsidRPr="00614A35">
        <w:rPr>
          <w:rFonts w:ascii="Times New Roman" w:hAnsi="Times New Roman"/>
          <w:sz w:val="26"/>
          <w:szCs w:val="26"/>
        </w:rPr>
        <w:t>К аналогичному уровню 20</w:t>
      </w:r>
      <w:r w:rsidR="00D07558">
        <w:rPr>
          <w:rFonts w:ascii="Times New Roman" w:hAnsi="Times New Roman"/>
          <w:sz w:val="26"/>
          <w:szCs w:val="26"/>
        </w:rPr>
        <w:t>22</w:t>
      </w:r>
      <w:r w:rsidR="00D07558" w:rsidRPr="00614A35">
        <w:rPr>
          <w:rFonts w:ascii="Times New Roman" w:hAnsi="Times New Roman"/>
          <w:sz w:val="26"/>
          <w:szCs w:val="26"/>
        </w:rPr>
        <w:t xml:space="preserve"> года </w:t>
      </w:r>
      <w:r w:rsidR="00C27861">
        <w:rPr>
          <w:rFonts w:ascii="Times New Roman" w:hAnsi="Times New Roman"/>
          <w:color w:val="000000" w:themeColor="text1"/>
          <w:sz w:val="26"/>
          <w:szCs w:val="26"/>
        </w:rPr>
        <w:t>увеличение</w:t>
      </w:r>
      <w:r w:rsidR="00D0755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07558"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составило </w:t>
      </w:r>
      <w:r w:rsidR="00C27861">
        <w:rPr>
          <w:rFonts w:ascii="Times New Roman" w:hAnsi="Times New Roman"/>
          <w:color w:val="000000" w:themeColor="text1"/>
          <w:sz w:val="26"/>
          <w:szCs w:val="26"/>
        </w:rPr>
        <w:t>4,4 раза</w:t>
      </w:r>
      <w:r w:rsidR="00D0755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07558" w:rsidRPr="00614A35">
        <w:rPr>
          <w:rFonts w:ascii="Times New Roman" w:hAnsi="Times New Roman"/>
          <w:sz w:val="26"/>
          <w:szCs w:val="26"/>
        </w:rPr>
        <w:t xml:space="preserve">или </w:t>
      </w:r>
      <w:r w:rsidR="00C27861">
        <w:rPr>
          <w:rFonts w:ascii="Times New Roman" w:hAnsi="Times New Roman"/>
          <w:sz w:val="26"/>
          <w:szCs w:val="26"/>
        </w:rPr>
        <w:t>74,0 тыс. рублей</w:t>
      </w:r>
      <w:r w:rsidR="00D07558" w:rsidRPr="00614A3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Дотации на поддержку мер по обеспечению сбалансированности бюджетов за отчетный период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D07558">
        <w:rPr>
          <w:rFonts w:ascii="Times New Roman" w:hAnsi="Times New Roman"/>
          <w:sz w:val="26"/>
          <w:szCs w:val="26"/>
        </w:rPr>
        <w:t xml:space="preserve">поступили в объеме </w:t>
      </w:r>
      <w:r w:rsidR="00C27861">
        <w:rPr>
          <w:rFonts w:ascii="Times New Roman" w:hAnsi="Times New Roman"/>
          <w:sz w:val="26"/>
          <w:szCs w:val="26"/>
        </w:rPr>
        <w:t>60,0</w:t>
      </w:r>
      <w:r w:rsidR="00D07558">
        <w:rPr>
          <w:rFonts w:ascii="Times New Roman" w:hAnsi="Times New Roman"/>
          <w:sz w:val="26"/>
          <w:szCs w:val="26"/>
        </w:rPr>
        <w:t xml:space="preserve"> тыс. рублей</w:t>
      </w:r>
      <w:r w:rsidR="008A7A8F">
        <w:rPr>
          <w:rFonts w:ascii="Times New Roman" w:hAnsi="Times New Roman"/>
          <w:sz w:val="26"/>
          <w:szCs w:val="26"/>
        </w:rPr>
        <w:t xml:space="preserve">. </w:t>
      </w:r>
      <w:r w:rsidR="00D07558" w:rsidRPr="00D07558">
        <w:rPr>
          <w:rFonts w:ascii="Times New Roman" w:hAnsi="Times New Roman"/>
          <w:sz w:val="26"/>
          <w:szCs w:val="26"/>
        </w:rPr>
        <w:t xml:space="preserve">Дотации бюджетам сельских поселений на выравнивание бюджетной обеспеченности из бюджетов муниципальных районов </w:t>
      </w:r>
      <w:r w:rsidR="00D07558">
        <w:rPr>
          <w:rFonts w:ascii="Times New Roman" w:hAnsi="Times New Roman"/>
          <w:sz w:val="26"/>
          <w:szCs w:val="26"/>
        </w:rPr>
        <w:t xml:space="preserve">поступили в объеме </w:t>
      </w:r>
      <w:r w:rsidR="00C27861">
        <w:rPr>
          <w:rFonts w:ascii="Times New Roman" w:hAnsi="Times New Roman"/>
          <w:sz w:val="26"/>
          <w:szCs w:val="26"/>
        </w:rPr>
        <w:t>36,0</w:t>
      </w:r>
      <w:r w:rsidR="00D07558">
        <w:rPr>
          <w:rFonts w:ascii="Times New Roman" w:hAnsi="Times New Roman"/>
          <w:sz w:val="26"/>
          <w:szCs w:val="26"/>
        </w:rPr>
        <w:t xml:space="preserve"> тыс. рублей. </w:t>
      </w:r>
    </w:p>
    <w:p w14:paraId="52ED87C8" w14:textId="090753C0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D07558">
        <w:rPr>
          <w:rFonts w:ascii="Times New Roman" w:hAnsi="Times New Roman"/>
          <w:sz w:val="26"/>
          <w:szCs w:val="26"/>
        </w:rPr>
        <w:t>57,5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>
        <w:rPr>
          <w:rFonts w:ascii="Times New Roman" w:hAnsi="Times New Roman"/>
          <w:sz w:val="26"/>
          <w:szCs w:val="26"/>
        </w:rPr>
        <w:t>50,0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8A7A8F" w:rsidRPr="00614A35">
        <w:rPr>
          <w:rFonts w:ascii="Times New Roman" w:hAnsi="Times New Roman"/>
          <w:sz w:val="26"/>
          <w:szCs w:val="26"/>
        </w:rPr>
        <w:t>от годового</w:t>
      </w:r>
      <w:r w:rsidRPr="00614A35">
        <w:rPr>
          <w:rFonts w:ascii="Times New Roman" w:hAnsi="Times New Roman"/>
          <w:sz w:val="26"/>
          <w:szCs w:val="26"/>
        </w:rPr>
        <w:t xml:space="preserve"> плана. </w:t>
      </w:r>
      <w:r w:rsidRPr="001F533E">
        <w:rPr>
          <w:rFonts w:ascii="Times New Roman" w:hAnsi="Times New Roman"/>
          <w:sz w:val="26"/>
          <w:szCs w:val="26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6"/>
          <w:szCs w:val="26"/>
        </w:rPr>
        <w:t>.</w:t>
      </w:r>
      <w:r w:rsidRPr="00540002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составило </w:t>
      </w:r>
      <w:r w:rsidR="00C27861">
        <w:rPr>
          <w:rFonts w:ascii="Times New Roman" w:hAnsi="Times New Roman"/>
          <w:color w:val="000000" w:themeColor="text1"/>
          <w:sz w:val="26"/>
          <w:szCs w:val="26"/>
        </w:rPr>
        <w:t>1,2 раза</w:t>
      </w:r>
      <w:r w:rsidRPr="00614A35">
        <w:rPr>
          <w:rFonts w:ascii="Times New Roman" w:hAnsi="Times New Roman"/>
          <w:sz w:val="26"/>
          <w:szCs w:val="26"/>
        </w:rPr>
        <w:t xml:space="preserve"> или </w:t>
      </w:r>
      <w:r w:rsidR="00C27861">
        <w:rPr>
          <w:rFonts w:ascii="Times New Roman" w:hAnsi="Times New Roman"/>
          <w:sz w:val="26"/>
          <w:szCs w:val="26"/>
        </w:rPr>
        <w:t>10,0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7D7EE655" w14:textId="77777777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P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>
        <w:rPr>
          <w:rFonts w:ascii="Times New Roman" w:hAnsi="Times New Roman"/>
          <w:sz w:val="26"/>
          <w:szCs w:val="26"/>
        </w:rPr>
        <w:t xml:space="preserve"> 2023 года не поступали</w:t>
      </w:r>
      <w:r w:rsidRPr="00614A35">
        <w:rPr>
          <w:rFonts w:ascii="Times New Roman" w:hAnsi="Times New Roman"/>
          <w:sz w:val="26"/>
          <w:szCs w:val="26"/>
        </w:rPr>
        <w:t>.</w:t>
      </w:r>
    </w:p>
    <w:p w14:paraId="1C9300B9" w14:textId="2CE3EDA7" w:rsidR="000E1BE3" w:rsidRPr="002276FE" w:rsidRDefault="00D527DD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04ADF">
        <w:rPr>
          <w:rFonts w:ascii="Times New Roman" w:hAnsi="Times New Roman"/>
          <w:b/>
          <w:bCs/>
          <w:i/>
          <w:sz w:val="26"/>
          <w:szCs w:val="26"/>
        </w:rPr>
        <w:t>Межбюджетных трансфертов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53C14">
        <w:rPr>
          <w:rFonts w:ascii="Times New Roman" w:hAnsi="Times New Roman"/>
          <w:bCs/>
          <w:sz w:val="26"/>
          <w:szCs w:val="26"/>
        </w:rPr>
        <w:t>за отчетный период поступ</w:t>
      </w:r>
      <w:r>
        <w:rPr>
          <w:rFonts w:ascii="Times New Roman" w:hAnsi="Times New Roman"/>
          <w:bCs/>
          <w:sz w:val="26"/>
          <w:szCs w:val="26"/>
        </w:rPr>
        <w:t>и</w:t>
      </w:r>
      <w:r w:rsidRPr="00E53C14">
        <w:rPr>
          <w:rFonts w:ascii="Times New Roman" w:hAnsi="Times New Roman"/>
          <w:bCs/>
          <w:sz w:val="26"/>
          <w:szCs w:val="26"/>
        </w:rPr>
        <w:t>ло</w:t>
      </w:r>
      <w:r>
        <w:rPr>
          <w:rFonts w:ascii="Times New Roman" w:hAnsi="Times New Roman"/>
          <w:bCs/>
          <w:sz w:val="26"/>
          <w:szCs w:val="26"/>
        </w:rPr>
        <w:t xml:space="preserve"> в сумме </w:t>
      </w:r>
      <w:r w:rsidR="00C27861">
        <w:rPr>
          <w:rFonts w:ascii="Times New Roman" w:hAnsi="Times New Roman"/>
          <w:bCs/>
          <w:sz w:val="26"/>
          <w:szCs w:val="26"/>
        </w:rPr>
        <w:t>30,0</w:t>
      </w:r>
      <w:r>
        <w:rPr>
          <w:rFonts w:ascii="Times New Roman" w:hAnsi="Times New Roman"/>
          <w:bCs/>
          <w:sz w:val="26"/>
          <w:szCs w:val="26"/>
        </w:rPr>
        <w:t xml:space="preserve"> тыс. рублей, что составляет </w:t>
      </w:r>
      <w:r w:rsidR="008A7A8F">
        <w:rPr>
          <w:rFonts w:ascii="Times New Roman" w:hAnsi="Times New Roman"/>
          <w:bCs/>
          <w:sz w:val="26"/>
          <w:szCs w:val="26"/>
        </w:rPr>
        <w:t xml:space="preserve">100,0 </w:t>
      </w:r>
      <w:r>
        <w:rPr>
          <w:rFonts w:ascii="Times New Roman" w:hAnsi="Times New Roman"/>
          <w:bCs/>
          <w:sz w:val="26"/>
          <w:szCs w:val="26"/>
        </w:rPr>
        <w:t xml:space="preserve">% годовых плановых назначений.  </w:t>
      </w:r>
      <w:r w:rsidRPr="00966075">
        <w:rPr>
          <w:rFonts w:ascii="Times New Roman" w:hAnsi="Times New Roman"/>
          <w:sz w:val="26"/>
          <w:szCs w:val="26"/>
        </w:rPr>
        <w:t xml:space="preserve"> </w:t>
      </w:r>
    </w:p>
    <w:p w14:paraId="28CC7451" w14:textId="1600DDE8" w:rsidR="00CC6834" w:rsidRPr="0064438F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6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64438F">
        <w:rPr>
          <w:rFonts w:ascii="Times New Roman" w:hAnsi="Times New Roman" w:cs="Times New Roman"/>
          <w:bCs/>
          <w:sz w:val="28"/>
          <w:szCs w:val="28"/>
        </w:rPr>
        <w:t>,</w:t>
      </w:r>
      <w:r w:rsidRPr="0064438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D527D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64438F">
        <w:rPr>
          <w:rFonts w:ascii="Times New Roman" w:hAnsi="Times New Roman" w:cs="Times New Roman"/>
          <w:sz w:val="28"/>
          <w:szCs w:val="28"/>
        </w:rPr>
        <w:t>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C27861">
        <w:rPr>
          <w:rFonts w:ascii="Times New Roman" w:hAnsi="Times New Roman" w:cs="Times New Roman"/>
          <w:sz w:val="28"/>
          <w:szCs w:val="28"/>
        </w:rPr>
        <w:t>Рековичской</w:t>
      </w:r>
      <w:r w:rsidR="00395A5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D0EA2" w14:textId="654D2ED2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0F4807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администратор доходов:</w:t>
      </w:r>
    </w:p>
    <w:p w14:paraId="225750D8" w14:textId="17AE10C8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- орган муниципальной власти Дубровского района – (900) Финансовое управление администрации дубровского района</w:t>
      </w:r>
      <w:r w:rsidR="000F48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0EC646" w14:textId="674EE2FE" w:rsidR="003D3809" w:rsidRDefault="00D44294" w:rsidP="004601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1 полугодие 2023 года отмечен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</w:t>
      </w:r>
      <w:r w:rsidR="004601A1">
        <w:rPr>
          <w:rFonts w:ascii="Times New Roman" w:hAnsi="Times New Roman" w:cs="Times New Roman"/>
          <w:b/>
          <w:bCs/>
          <w:i/>
          <w:sz w:val="28"/>
          <w:szCs w:val="28"/>
        </w:rPr>
        <w:t>ий процент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выполнение плановых показателей поступления доходов в бюджет поселения.</w:t>
      </w:r>
    </w:p>
    <w:p w14:paraId="5867126C" w14:textId="77777777" w:rsidR="004601A1" w:rsidRPr="004601A1" w:rsidRDefault="004601A1" w:rsidP="004601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72CB80" w14:textId="75648E45" w:rsidR="00CC6834" w:rsidRPr="0064438F" w:rsidRDefault="002276FE" w:rsidP="00D52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6834" w:rsidRPr="00743AF0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 w:rsidRPr="00003F07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254BF29" w14:textId="3914426E" w:rsidR="00D527DD" w:rsidRPr="00481080" w:rsidRDefault="00DE2ABA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6" w:name="_Hlk76380393"/>
      <w:r w:rsidRPr="00481080">
        <w:rPr>
          <w:rFonts w:ascii="Times New Roman" w:eastAsia="Calibri" w:hAnsi="Times New Roman" w:cs="Times New Roman"/>
          <w:sz w:val="28"/>
          <w:szCs w:val="28"/>
        </w:rPr>
        <w:t xml:space="preserve">Расходная часть бюджета за </w:t>
      </w:r>
      <w:r w:rsidR="008F662D" w:rsidRPr="00481080">
        <w:rPr>
          <w:rFonts w:ascii="Times New Roman" w:eastAsia="Calibri" w:hAnsi="Times New Roman" w:cs="Times New Roman"/>
          <w:sz w:val="28"/>
          <w:szCs w:val="28"/>
        </w:rPr>
        <w:t>1</w:t>
      </w:r>
      <w:r w:rsidRPr="00481080">
        <w:rPr>
          <w:rFonts w:ascii="Times New Roman" w:eastAsia="Calibri" w:hAnsi="Times New Roman" w:cs="Times New Roman"/>
          <w:sz w:val="28"/>
          <w:szCs w:val="28"/>
        </w:rPr>
        <w:t xml:space="preserve"> полугодие 202</w:t>
      </w:r>
      <w:r w:rsidR="00D527DD" w:rsidRPr="00481080">
        <w:rPr>
          <w:rFonts w:ascii="Times New Roman" w:eastAsia="Calibri" w:hAnsi="Times New Roman" w:cs="Times New Roman"/>
          <w:sz w:val="28"/>
          <w:szCs w:val="28"/>
        </w:rPr>
        <w:t>3</w:t>
      </w:r>
      <w:r w:rsidRPr="00481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4807" w:rsidRPr="00481080">
        <w:rPr>
          <w:rFonts w:ascii="Times New Roman" w:hAnsi="Times New Roman"/>
          <w:sz w:val="28"/>
          <w:szCs w:val="28"/>
        </w:rPr>
        <w:t xml:space="preserve">года составила </w:t>
      </w:r>
      <w:r w:rsidR="00CE5F67">
        <w:rPr>
          <w:rFonts w:ascii="Times New Roman" w:hAnsi="Times New Roman"/>
          <w:sz w:val="28"/>
          <w:szCs w:val="28"/>
        </w:rPr>
        <w:t>1054,0</w:t>
      </w:r>
      <w:r w:rsidR="00D527DD" w:rsidRPr="00481080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 w:rsidR="00CE5F67">
        <w:rPr>
          <w:rFonts w:ascii="Times New Roman" w:hAnsi="Times New Roman"/>
          <w:sz w:val="28"/>
          <w:szCs w:val="28"/>
        </w:rPr>
        <w:t>38,6</w:t>
      </w:r>
      <w:r w:rsidR="00D527DD" w:rsidRPr="00481080">
        <w:rPr>
          <w:rFonts w:ascii="Times New Roman" w:hAnsi="Times New Roman"/>
          <w:sz w:val="28"/>
          <w:szCs w:val="28"/>
        </w:rPr>
        <w:t xml:space="preserve"> % уточненной бюджетной росписи. К уровню расходов аналогичного периода </w:t>
      </w:r>
      <w:r w:rsidR="00003F07" w:rsidRPr="00481080">
        <w:rPr>
          <w:rFonts w:ascii="Times New Roman" w:hAnsi="Times New Roman"/>
          <w:sz w:val="28"/>
          <w:szCs w:val="28"/>
        </w:rPr>
        <w:t>2022</w:t>
      </w:r>
      <w:r w:rsidR="00D527DD" w:rsidRPr="00481080">
        <w:rPr>
          <w:rFonts w:ascii="Times New Roman" w:hAnsi="Times New Roman"/>
          <w:sz w:val="28"/>
          <w:szCs w:val="28"/>
        </w:rPr>
        <w:t xml:space="preserve"> года</w:t>
      </w:r>
      <w:r w:rsidR="00003F07" w:rsidRPr="00481080">
        <w:rPr>
          <w:rFonts w:ascii="Times New Roman" w:hAnsi="Times New Roman"/>
          <w:sz w:val="28"/>
          <w:szCs w:val="28"/>
        </w:rPr>
        <w:t>,</w:t>
      </w:r>
      <w:r w:rsidR="00D527DD" w:rsidRPr="00481080">
        <w:rPr>
          <w:rFonts w:ascii="Times New Roman" w:hAnsi="Times New Roman"/>
          <w:sz w:val="28"/>
          <w:szCs w:val="28"/>
        </w:rPr>
        <w:t xml:space="preserve"> расходы в </w:t>
      </w:r>
      <w:r w:rsidR="00003F07" w:rsidRPr="00481080">
        <w:rPr>
          <w:rFonts w:ascii="Times New Roman" w:hAnsi="Times New Roman"/>
          <w:sz w:val="28"/>
          <w:szCs w:val="28"/>
        </w:rPr>
        <w:t xml:space="preserve">2023 году </w:t>
      </w:r>
      <w:r w:rsidR="00CE5F67">
        <w:rPr>
          <w:rFonts w:ascii="Times New Roman" w:hAnsi="Times New Roman"/>
          <w:sz w:val="28"/>
          <w:szCs w:val="28"/>
        </w:rPr>
        <w:t>возросли</w:t>
      </w:r>
      <w:r w:rsidR="00D527DD" w:rsidRPr="00481080">
        <w:rPr>
          <w:rFonts w:ascii="Times New Roman" w:hAnsi="Times New Roman"/>
          <w:sz w:val="28"/>
          <w:szCs w:val="28"/>
        </w:rPr>
        <w:t xml:space="preserve"> </w:t>
      </w:r>
      <w:r w:rsidR="00CE5F67">
        <w:rPr>
          <w:rFonts w:ascii="Times New Roman" w:hAnsi="Times New Roman"/>
          <w:sz w:val="28"/>
          <w:szCs w:val="28"/>
        </w:rPr>
        <w:t>в</w:t>
      </w:r>
      <w:r w:rsidR="00D527DD" w:rsidRPr="00481080">
        <w:rPr>
          <w:rFonts w:ascii="Times New Roman" w:hAnsi="Times New Roman"/>
          <w:sz w:val="28"/>
          <w:szCs w:val="28"/>
        </w:rPr>
        <w:t xml:space="preserve"> </w:t>
      </w:r>
      <w:r w:rsidR="00CE5F67">
        <w:rPr>
          <w:rFonts w:ascii="Times New Roman" w:hAnsi="Times New Roman"/>
          <w:sz w:val="28"/>
          <w:szCs w:val="28"/>
        </w:rPr>
        <w:t>1,</w:t>
      </w:r>
      <w:r w:rsidR="000E3112">
        <w:rPr>
          <w:rFonts w:ascii="Times New Roman" w:hAnsi="Times New Roman"/>
          <w:sz w:val="28"/>
          <w:szCs w:val="28"/>
        </w:rPr>
        <w:t>1</w:t>
      </w:r>
      <w:r w:rsidR="00CE5F67">
        <w:rPr>
          <w:rFonts w:ascii="Times New Roman" w:hAnsi="Times New Roman"/>
          <w:sz w:val="28"/>
          <w:szCs w:val="28"/>
        </w:rPr>
        <w:t xml:space="preserve"> раза</w:t>
      </w:r>
      <w:r w:rsidR="00D527DD" w:rsidRPr="00481080">
        <w:rPr>
          <w:rFonts w:ascii="Times New Roman" w:hAnsi="Times New Roman"/>
          <w:sz w:val="28"/>
          <w:szCs w:val="28"/>
        </w:rPr>
        <w:t xml:space="preserve">, или на </w:t>
      </w:r>
      <w:r w:rsidR="00CE5F67">
        <w:rPr>
          <w:rFonts w:ascii="Times New Roman" w:hAnsi="Times New Roman"/>
          <w:sz w:val="28"/>
          <w:szCs w:val="28"/>
        </w:rPr>
        <w:t>79,5 тыс. рублей</w:t>
      </w:r>
      <w:r w:rsidR="00D527DD" w:rsidRPr="00481080">
        <w:rPr>
          <w:rFonts w:ascii="Times New Roman" w:hAnsi="Times New Roman"/>
          <w:sz w:val="28"/>
          <w:szCs w:val="28"/>
        </w:rPr>
        <w:t>.</w:t>
      </w:r>
    </w:p>
    <w:p w14:paraId="114476A7" w14:textId="283640C4" w:rsidR="00D527DD" w:rsidRPr="00481080" w:rsidRDefault="00D527DD" w:rsidP="00DE2ABA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25A18E1" w14:textId="4131A540" w:rsidR="00DE2ABA" w:rsidRPr="0064438F" w:rsidRDefault="002276FE" w:rsidP="00DE2AB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E2ABA"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.1 </w:t>
      </w:r>
      <w:r w:rsidR="00DE2ABA" w:rsidRPr="0064438F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75793FC2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22770D5" w14:textId="557720E5" w:rsidR="00626793" w:rsidRDefault="00CE5F67" w:rsidP="0062679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E5F67">
        <w:rPr>
          <w:rFonts w:ascii="Times New Roman" w:hAnsi="Times New Roman"/>
          <w:sz w:val="26"/>
          <w:szCs w:val="26"/>
        </w:rPr>
        <w:t>Исполнение расходов бюджета за 1-е полугодие 2023 года осуществлялось по 5 разделам бюджетной классификации. Наибольший удельный вес в общем объеме расходов составили расходы по разделу: 01 «Общегосударственные вопросы» 316,8 тыс. рублей</w:t>
      </w:r>
      <w:r w:rsidR="0062679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</w:rPr>
        <w:t>38,6</w:t>
      </w:r>
      <w:r w:rsidR="00626793" w:rsidRPr="00724B86">
        <w:rPr>
          <w:rFonts w:ascii="Times New Roman" w:hAnsi="Times New Roman"/>
          <w:sz w:val="26"/>
          <w:szCs w:val="26"/>
        </w:rPr>
        <w:t xml:space="preserve"> процентов.</w:t>
      </w:r>
    </w:p>
    <w:p w14:paraId="5635CFFA" w14:textId="77777777" w:rsidR="00AD51A9" w:rsidRPr="00724B86" w:rsidRDefault="00AD51A9" w:rsidP="0062679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17EFF07" w14:textId="4E152AF0" w:rsidR="00AD51A9" w:rsidRPr="00AD51A9" w:rsidRDefault="00AD51A9" w:rsidP="00AD51A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расходах за 1 полугодие 2023 года представлены в таблице </w:t>
      </w:r>
    </w:p>
    <w:p w14:paraId="700A7333" w14:textId="3AC91CBF" w:rsidR="00AD51A9" w:rsidRPr="00AD51A9" w:rsidRDefault="00AD51A9" w:rsidP="00AD51A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5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AD5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(тыс. руб.)</w:t>
      </w:r>
      <w:r w:rsidRPr="00AD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9"/>
        <w:gridCol w:w="1418"/>
        <w:gridCol w:w="1134"/>
        <w:gridCol w:w="1417"/>
        <w:gridCol w:w="992"/>
        <w:gridCol w:w="1418"/>
      </w:tblGrid>
      <w:tr w:rsidR="00AD51A9" w:rsidRPr="00AD51A9" w14:paraId="1240A2DE" w14:textId="77777777" w:rsidTr="00AD51A9">
        <w:trPr>
          <w:trHeight w:val="950"/>
        </w:trPr>
        <w:tc>
          <w:tcPr>
            <w:tcW w:w="2376" w:type="dxa"/>
            <w:shd w:val="clear" w:color="auto" w:fill="auto"/>
            <w:hideMark/>
          </w:tcPr>
          <w:p w14:paraId="5BF26C8D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</w:t>
            </w:r>
          </w:p>
          <w:p w14:paraId="7E3B5554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классификации</w:t>
            </w:r>
          </w:p>
          <w:p w14:paraId="45457E3D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1608B46B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РЗ</w:t>
            </w:r>
          </w:p>
        </w:tc>
        <w:tc>
          <w:tcPr>
            <w:tcW w:w="1418" w:type="dxa"/>
            <w:shd w:val="clear" w:color="auto" w:fill="auto"/>
          </w:tcPr>
          <w:p w14:paraId="66FE2092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14:paraId="3E34679E" w14:textId="689A581E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  <w:p w14:paraId="7B77E56C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  <w:p w14:paraId="41A955F2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8530C8B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Уточнено</w:t>
            </w:r>
          </w:p>
          <w:p w14:paraId="4514EBFD" w14:textId="45408EB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 xml:space="preserve"> 2023г.</w:t>
            </w:r>
          </w:p>
        </w:tc>
        <w:tc>
          <w:tcPr>
            <w:tcW w:w="1417" w:type="dxa"/>
            <w:shd w:val="clear" w:color="auto" w:fill="auto"/>
            <w:hideMark/>
          </w:tcPr>
          <w:p w14:paraId="4EAE2B4A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14:paraId="0ABFA2AF" w14:textId="4389EC03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 полугодие 2023г.</w:t>
            </w:r>
          </w:p>
        </w:tc>
        <w:tc>
          <w:tcPr>
            <w:tcW w:w="992" w:type="dxa"/>
            <w:shd w:val="clear" w:color="auto" w:fill="auto"/>
          </w:tcPr>
          <w:p w14:paraId="74D0BD28" w14:textId="6690FDEB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14:paraId="06F5A078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19D5AA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3226ABD5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14:paraId="109AD263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2023/2022</w:t>
            </w:r>
          </w:p>
          <w:p w14:paraId="1E85E8CC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1A9" w:rsidRPr="00AD51A9" w14:paraId="4A4F4E58" w14:textId="77777777" w:rsidTr="00AD51A9">
        <w:tc>
          <w:tcPr>
            <w:tcW w:w="2376" w:type="dxa"/>
            <w:shd w:val="clear" w:color="auto" w:fill="auto"/>
          </w:tcPr>
          <w:p w14:paraId="54B4E06F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A12EE99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358291F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2E2CF4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E7F6A4D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91DE7C3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B50EADF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D51A9" w:rsidRPr="00AD51A9" w14:paraId="764EDB3D" w14:textId="77777777" w:rsidTr="00AD51A9">
        <w:tc>
          <w:tcPr>
            <w:tcW w:w="2376" w:type="dxa"/>
            <w:shd w:val="clear" w:color="auto" w:fill="auto"/>
            <w:hideMark/>
          </w:tcPr>
          <w:p w14:paraId="5F7D5DEF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67897D1A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0914223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663,4</w:t>
            </w:r>
          </w:p>
        </w:tc>
        <w:tc>
          <w:tcPr>
            <w:tcW w:w="1134" w:type="dxa"/>
            <w:shd w:val="clear" w:color="auto" w:fill="auto"/>
            <w:hideMark/>
          </w:tcPr>
          <w:p w14:paraId="7FA2FD92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1 853,70</w:t>
            </w:r>
          </w:p>
        </w:tc>
        <w:tc>
          <w:tcPr>
            <w:tcW w:w="1417" w:type="dxa"/>
            <w:shd w:val="clear" w:color="auto" w:fill="auto"/>
          </w:tcPr>
          <w:p w14:paraId="2AE6C778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  <w:tc>
          <w:tcPr>
            <w:tcW w:w="992" w:type="dxa"/>
            <w:shd w:val="clear" w:color="auto" w:fill="auto"/>
          </w:tcPr>
          <w:p w14:paraId="727F2321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1418" w:type="dxa"/>
            <w:shd w:val="clear" w:color="auto" w:fill="auto"/>
          </w:tcPr>
          <w:p w14:paraId="12738F58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в 1,2 раза</w:t>
            </w:r>
          </w:p>
        </w:tc>
      </w:tr>
      <w:tr w:rsidR="00AD51A9" w:rsidRPr="00AD51A9" w14:paraId="4394C57D" w14:textId="77777777" w:rsidTr="00AD51A9">
        <w:tc>
          <w:tcPr>
            <w:tcW w:w="2376" w:type="dxa"/>
            <w:shd w:val="clear" w:color="auto" w:fill="auto"/>
            <w:hideMark/>
          </w:tcPr>
          <w:p w14:paraId="4A3D9CCF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38B58F89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850488C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134" w:type="dxa"/>
            <w:shd w:val="clear" w:color="auto" w:fill="auto"/>
            <w:hideMark/>
          </w:tcPr>
          <w:p w14:paraId="2AFBEB2B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  <w:tc>
          <w:tcPr>
            <w:tcW w:w="1417" w:type="dxa"/>
            <w:shd w:val="clear" w:color="auto" w:fill="auto"/>
          </w:tcPr>
          <w:p w14:paraId="1D798EF7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992" w:type="dxa"/>
            <w:shd w:val="clear" w:color="auto" w:fill="auto"/>
          </w:tcPr>
          <w:p w14:paraId="5B6E5200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1418" w:type="dxa"/>
            <w:shd w:val="clear" w:color="auto" w:fill="auto"/>
          </w:tcPr>
          <w:p w14:paraId="324CB3A6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в 1,4 раза</w:t>
            </w:r>
          </w:p>
        </w:tc>
      </w:tr>
      <w:tr w:rsidR="00AD51A9" w:rsidRPr="00AD51A9" w14:paraId="177884F8" w14:textId="77777777" w:rsidTr="00AD51A9">
        <w:tc>
          <w:tcPr>
            <w:tcW w:w="2376" w:type="dxa"/>
            <w:shd w:val="clear" w:color="auto" w:fill="auto"/>
          </w:tcPr>
          <w:p w14:paraId="3D69329D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</w:tcPr>
          <w:p w14:paraId="07C78196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BC31516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0CAC4E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417" w:type="dxa"/>
            <w:shd w:val="clear" w:color="auto" w:fill="auto"/>
          </w:tcPr>
          <w:p w14:paraId="3F3B18D5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47DD1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DCB9DFB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D51A9" w:rsidRPr="00AD51A9" w14:paraId="476271B4" w14:textId="77777777" w:rsidTr="00AD51A9">
        <w:tc>
          <w:tcPr>
            <w:tcW w:w="2376" w:type="dxa"/>
            <w:shd w:val="clear" w:color="auto" w:fill="auto"/>
            <w:hideMark/>
          </w:tcPr>
          <w:p w14:paraId="0591EF52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</w:t>
            </w:r>
          </w:p>
          <w:p w14:paraId="4A96CC5E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хозяйство</w:t>
            </w:r>
          </w:p>
        </w:tc>
        <w:tc>
          <w:tcPr>
            <w:tcW w:w="709" w:type="dxa"/>
            <w:shd w:val="clear" w:color="auto" w:fill="auto"/>
          </w:tcPr>
          <w:p w14:paraId="162B191A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0E6EC3F4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  <w:tc>
          <w:tcPr>
            <w:tcW w:w="1134" w:type="dxa"/>
            <w:shd w:val="clear" w:color="auto" w:fill="auto"/>
            <w:hideMark/>
          </w:tcPr>
          <w:p w14:paraId="4A602262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573,4</w:t>
            </w:r>
          </w:p>
        </w:tc>
        <w:tc>
          <w:tcPr>
            <w:tcW w:w="1417" w:type="dxa"/>
            <w:shd w:val="clear" w:color="auto" w:fill="auto"/>
          </w:tcPr>
          <w:p w14:paraId="6513F306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  <w:p w14:paraId="495F1CD3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196DA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418" w:type="dxa"/>
            <w:shd w:val="clear" w:color="auto" w:fill="auto"/>
          </w:tcPr>
          <w:p w14:paraId="49651EFB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</w:tr>
      <w:tr w:rsidR="00AD51A9" w:rsidRPr="00AD51A9" w14:paraId="21622DB6" w14:textId="77777777" w:rsidTr="00AD51A9">
        <w:trPr>
          <w:trHeight w:val="183"/>
        </w:trPr>
        <w:tc>
          <w:tcPr>
            <w:tcW w:w="2376" w:type="dxa"/>
            <w:shd w:val="clear" w:color="auto" w:fill="auto"/>
          </w:tcPr>
          <w:p w14:paraId="26B0DD29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  <w:p w14:paraId="6A212E68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5FE34AF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5437DC70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7E109DBC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5E802876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9D17BF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6A4F545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D51A9" w:rsidRPr="00AD51A9" w14:paraId="6789F2DA" w14:textId="77777777" w:rsidTr="00AD51A9">
        <w:tc>
          <w:tcPr>
            <w:tcW w:w="2376" w:type="dxa"/>
            <w:shd w:val="clear" w:color="auto" w:fill="auto"/>
            <w:hideMark/>
          </w:tcPr>
          <w:p w14:paraId="4E806A32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14:paraId="2F76DA27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7D9BE9C6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hideMark/>
          </w:tcPr>
          <w:p w14:paraId="61644870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14:paraId="5F3BE619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14:paraId="17F73F20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033D73A3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D51A9" w:rsidRPr="00AD51A9" w14:paraId="2AC00D80" w14:textId="77777777" w:rsidTr="00AD51A9">
        <w:tc>
          <w:tcPr>
            <w:tcW w:w="2376" w:type="dxa"/>
            <w:shd w:val="clear" w:color="auto" w:fill="auto"/>
            <w:hideMark/>
          </w:tcPr>
          <w:p w14:paraId="32368FB5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7233DC8E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4AA13091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134" w:type="dxa"/>
            <w:shd w:val="clear" w:color="auto" w:fill="auto"/>
            <w:hideMark/>
          </w:tcPr>
          <w:p w14:paraId="24D1039E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149,7</w:t>
            </w:r>
          </w:p>
        </w:tc>
        <w:tc>
          <w:tcPr>
            <w:tcW w:w="1417" w:type="dxa"/>
            <w:shd w:val="clear" w:color="auto" w:fill="auto"/>
          </w:tcPr>
          <w:p w14:paraId="01848F2E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  <w:tc>
          <w:tcPr>
            <w:tcW w:w="992" w:type="dxa"/>
            <w:shd w:val="clear" w:color="auto" w:fill="auto"/>
          </w:tcPr>
          <w:p w14:paraId="557595D3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418" w:type="dxa"/>
            <w:shd w:val="clear" w:color="auto" w:fill="auto"/>
          </w:tcPr>
          <w:p w14:paraId="1B01AFC0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в 1,1 раза</w:t>
            </w:r>
          </w:p>
        </w:tc>
      </w:tr>
      <w:tr w:rsidR="00AD51A9" w:rsidRPr="00AD51A9" w14:paraId="3F78A777" w14:textId="77777777" w:rsidTr="00AD51A9">
        <w:tc>
          <w:tcPr>
            <w:tcW w:w="2376" w:type="dxa"/>
            <w:shd w:val="clear" w:color="auto" w:fill="auto"/>
            <w:hideMark/>
          </w:tcPr>
          <w:p w14:paraId="24D2BC8C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09" w:type="dxa"/>
            <w:shd w:val="clear" w:color="auto" w:fill="auto"/>
            <w:hideMark/>
          </w:tcPr>
          <w:p w14:paraId="4398008E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395A1C2E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14:paraId="50F7ED52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5258501C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61C8A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2818FDC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D51A9" w:rsidRPr="00AD51A9" w14:paraId="27D05F67" w14:textId="77777777" w:rsidTr="00AD51A9">
        <w:trPr>
          <w:trHeight w:val="396"/>
        </w:trPr>
        <w:tc>
          <w:tcPr>
            <w:tcW w:w="2376" w:type="dxa"/>
            <w:shd w:val="clear" w:color="auto" w:fill="auto"/>
            <w:hideMark/>
          </w:tcPr>
          <w:p w14:paraId="12BD5115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14:paraId="03DC5CBD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7DE646D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974,5</w:t>
            </w:r>
          </w:p>
        </w:tc>
        <w:tc>
          <w:tcPr>
            <w:tcW w:w="1134" w:type="dxa"/>
            <w:shd w:val="clear" w:color="auto" w:fill="auto"/>
            <w:hideMark/>
          </w:tcPr>
          <w:p w14:paraId="69BF720D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2 730,4</w:t>
            </w:r>
          </w:p>
        </w:tc>
        <w:tc>
          <w:tcPr>
            <w:tcW w:w="1417" w:type="dxa"/>
            <w:shd w:val="clear" w:color="auto" w:fill="auto"/>
          </w:tcPr>
          <w:p w14:paraId="70874F5C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1 054,0</w:t>
            </w:r>
          </w:p>
        </w:tc>
        <w:tc>
          <w:tcPr>
            <w:tcW w:w="992" w:type="dxa"/>
            <w:shd w:val="clear" w:color="auto" w:fill="auto"/>
          </w:tcPr>
          <w:p w14:paraId="11FC792E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b/>
                <w:lang w:eastAsia="ru-RU"/>
              </w:rPr>
              <w:t>38,6</w:t>
            </w:r>
          </w:p>
        </w:tc>
        <w:tc>
          <w:tcPr>
            <w:tcW w:w="1418" w:type="dxa"/>
            <w:shd w:val="clear" w:color="auto" w:fill="auto"/>
          </w:tcPr>
          <w:p w14:paraId="1DC19DD3" w14:textId="77777777" w:rsidR="00AD51A9" w:rsidRPr="00AD51A9" w:rsidRDefault="00AD51A9" w:rsidP="00AD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1A9">
              <w:rPr>
                <w:rFonts w:ascii="Times New Roman" w:eastAsia="Times New Roman" w:hAnsi="Times New Roman" w:cs="Times New Roman"/>
                <w:lang w:eastAsia="ru-RU"/>
              </w:rPr>
              <w:t>в 1,1 раза</w:t>
            </w:r>
          </w:p>
        </w:tc>
      </w:tr>
    </w:tbl>
    <w:p w14:paraId="49AC84FC" w14:textId="77777777" w:rsidR="00792416" w:rsidRPr="00AD51A9" w:rsidRDefault="00792416" w:rsidP="007915E6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bookmarkEnd w:id="6"/>
    <w:p w14:paraId="0210ADE3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4EB95E3" w14:textId="43E29288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 xml:space="preserve">По разделу </w:t>
      </w:r>
      <w:r w:rsidRPr="00626793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626793">
        <w:rPr>
          <w:rFonts w:ascii="Times New Roman" w:hAnsi="Times New Roman"/>
          <w:sz w:val="28"/>
          <w:szCs w:val="28"/>
        </w:rPr>
        <w:t xml:space="preserve">расходы за 1 полугодие 2023 </w:t>
      </w:r>
      <w:r w:rsidR="00AD51A9" w:rsidRPr="00626793">
        <w:rPr>
          <w:rFonts w:ascii="Times New Roman" w:hAnsi="Times New Roman"/>
          <w:sz w:val="28"/>
          <w:szCs w:val="28"/>
        </w:rPr>
        <w:t>года исполнены</w:t>
      </w:r>
      <w:r w:rsidRPr="00626793">
        <w:rPr>
          <w:rFonts w:ascii="Times New Roman" w:hAnsi="Times New Roman"/>
          <w:sz w:val="28"/>
          <w:szCs w:val="28"/>
        </w:rPr>
        <w:t xml:space="preserve"> в сумме </w:t>
      </w:r>
      <w:r w:rsidR="00AD51A9">
        <w:rPr>
          <w:rFonts w:ascii="Times New Roman" w:hAnsi="Times New Roman"/>
          <w:sz w:val="28"/>
          <w:szCs w:val="28"/>
        </w:rPr>
        <w:t>807,5</w:t>
      </w:r>
      <w:r w:rsidRPr="00626793">
        <w:rPr>
          <w:rFonts w:ascii="Times New Roman" w:hAnsi="Times New Roman"/>
          <w:sz w:val="28"/>
          <w:szCs w:val="28"/>
        </w:rPr>
        <w:t xml:space="preserve"> тыс. рублей, или 43,6% к утвержденной бюджетной росписи. Доля расходов по разделу в общей структуре расходов бюджета составила </w:t>
      </w:r>
      <w:r w:rsidR="00AD51A9">
        <w:rPr>
          <w:rFonts w:ascii="Times New Roman" w:hAnsi="Times New Roman"/>
          <w:sz w:val="28"/>
          <w:szCs w:val="28"/>
        </w:rPr>
        <w:t>76,6</w:t>
      </w:r>
      <w:r w:rsidRPr="00626793">
        <w:rPr>
          <w:rFonts w:ascii="Times New Roman" w:hAnsi="Times New Roman"/>
          <w:sz w:val="28"/>
          <w:szCs w:val="28"/>
        </w:rPr>
        <w:t xml:space="preserve"> процент</w:t>
      </w:r>
      <w:r w:rsidR="00AD51A9">
        <w:rPr>
          <w:rFonts w:ascii="Times New Roman" w:hAnsi="Times New Roman"/>
          <w:sz w:val="28"/>
          <w:szCs w:val="28"/>
        </w:rPr>
        <w:t>а</w:t>
      </w:r>
      <w:r w:rsidRPr="00626793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2022 года, расходы </w:t>
      </w:r>
      <w:r w:rsidR="00AD51A9" w:rsidRPr="00626793">
        <w:rPr>
          <w:rFonts w:ascii="Times New Roman" w:hAnsi="Times New Roman"/>
          <w:sz w:val="28"/>
          <w:szCs w:val="28"/>
        </w:rPr>
        <w:t>увеличились на</w:t>
      </w:r>
      <w:r w:rsidRPr="00626793">
        <w:rPr>
          <w:rFonts w:ascii="Times New Roman" w:hAnsi="Times New Roman"/>
          <w:sz w:val="28"/>
          <w:szCs w:val="28"/>
        </w:rPr>
        <w:t xml:space="preserve"> </w:t>
      </w:r>
      <w:r w:rsidR="00AD51A9">
        <w:rPr>
          <w:rFonts w:ascii="Times New Roman" w:hAnsi="Times New Roman"/>
          <w:sz w:val="28"/>
          <w:szCs w:val="28"/>
        </w:rPr>
        <w:t>144,1</w:t>
      </w:r>
      <w:r w:rsidRPr="00626793">
        <w:rPr>
          <w:rFonts w:ascii="Times New Roman" w:hAnsi="Times New Roman"/>
          <w:sz w:val="28"/>
          <w:szCs w:val="28"/>
        </w:rPr>
        <w:t xml:space="preserve"> тыс. рублей, или </w:t>
      </w:r>
      <w:r w:rsidR="00AD51A9">
        <w:rPr>
          <w:rFonts w:ascii="Times New Roman" w:hAnsi="Times New Roman"/>
          <w:sz w:val="28"/>
          <w:szCs w:val="28"/>
        </w:rPr>
        <w:t>в 1,2 раза</w:t>
      </w:r>
      <w:r w:rsidRPr="00626793">
        <w:rPr>
          <w:rFonts w:ascii="Times New Roman" w:hAnsi="Times New Roman"/>
          <w:sz w:val="28"/>
          <w:szCs w:val="28"/>
        </w:rPr>
        <w:t>.</w:t>
      </w:r>
    </w:p>
    <w:p w14:paraId="6CE1F6B0" w14:textId="32CA33FF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 xml:space="preserve">По разделу </w:t>
      </w:r>
      <w:r w:rsidRPr="00626793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626793">
        <w:rPr>
          <w:rFonts w:ascii="Times New Roman" w:hAnsi="Times New Roman"/>
          <w:sz w:val="28"/>
          <w:szCs w:val="28"/>
        </w:rPr>
        <w:t xml:space="preserve">расходы бюджета </w:t>
      </w:r>
      <w:r w:rsidR="00AD51A9" w:rsidRPr="00626793">
        <w:rPr>
          <w:rFonts w:ascii="Times New Roman" w:hAnsi="Times New Roman"/>
          <w:sz w:val="28"/>
          <w:szCs w:val="28"/>
        </w:rPr>
        <w:t>за 1</w:t>
      </w:r>
      <w:r w:rsidRPr="00626793">
        <w:rPr>
          <w:rFonts w:ascii="Times New Roman" w:hAnsi="Times New Roman"/>
          <w:sz w:val="28"/>
          <w:szCs w:val="28"/>
        </w:rPr>
        <w:t xml:space="preserve"> полугодие </w:t>
      </w:r>
      <w:r w:rsidR="00AD51A9" w:rsidRPr="00626793">
        <w:rPr>
          <w:rFonts w:ascii="Times New Roman" w:hAnsi="Times New Roman"/>
          <w:sz w:val="28"/>
          <w:szCs w:val="28"/>
        </w:rPr>
        <w:t>2023 года</w:t>
      </w:r>
      <w:r w:rsidRPr="00626793">
        <w:rPr>
          <w:rFonts w:ascii="Times New Roman" w:hAnsi="Times New Roman"/>
          <w:sz w:val="28"/>
          <w:szCs w:val="28"/>
        </w:rPr>
        <w:t xml:space="preserve"> сложились в сумме </w:t>
      </w:r>
      <w:r w:rsidR="00AD51A9">
        <w:rPr>
          <w:rFonts w:ascii="Times New Roman" w:hAnsi="Times New Roman"/>
          <w:sz w:val="28"/>
          <w:szCs w:val="28"/>
        </w:rPr>
        <w:t>52,2</w:t>
      </w:r>
      <w:r w:rsidRPr="00626793">
        <w:rPr>
          <w:rFonts w:ascii="Times New Roman" w:hAnsi="Times New Roman"/>
          <w:sz w:val="28"/>
          <w:szCs w:val="28"/>
        </w:rPr>
        <w:t xml:space="preserve"> тыс. рублей, или </w:t>
      </w:r>
      <w:r w:rsidR="00360F10">
        <w:rPr>
          <w:rFonts w:ascii="Times New Roman" w:hAnsi="Times New Roman"/>
          <w:sz w:val="28"/>
          <w:szCs w:val="28"/>
        </w:rPr>
        <w:t>45,4</w:t>
      </w:r>
      <w:r w:rsidRPr="00626793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</w:t>
      </w:r>
      <w:r w:rsidR="00360F10">
        <w:rPr>
          <w:rFonts w:ascii="Times New Roman" w:hAnsi="Times New Roman"/>
          <w:sz w:val="28"/>
          <w:szCs w:val="28"/>
        </w:rPr>
        <w:t xml:space="preserve"> 2022</w:t>
      </w:r>
      <w:r w:rsidRPr="00626793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360F10">
        <w:rPr>
          <w:rFonts w:ascii="Times New Roman" w:hAnsi="Times New Roman"/>
          <w:sz w:val="28"/>
          <w:szCs w:val="28"/>
        </w:rPr>
        <w:t>5,0</w:t>
      </w:r>
      <w:r w:rsidRPr="00626793">
        <w:rPr>
          <w:rFonts w:ascii="Times New Roman" w:hAnsi="Times New Roman"/>
          <w:sz w:val="28"/>
          <w:szCs w:val="28"/>
        </w:rPr>
        <w:t xml:space="preserve"> </w:t>
      </w:r>
      <w:r w:rsidR="00360F10">
        <w:rPr>
          <w:rFonts w:ascii="Times New Roman" w:hAnsi="Times New Roman"/>
          <w:sz w:val="28"/>
          <w:szCs w:val="28"/>
        </w:rPr>
        <w:t>процента</w:t>
      </w:r>
      <w:r w:rsidRPr="00626793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2022 года, расходы </w:t>
      </w:r>
      <w:r w:rsidR="00360F10" w:rsidRPr="00626793">
        <w:rPr>
          <w:rFonts w:ascii="Times New Roman" w:hAnsi="Times New Roman"/>
          <w:sz w:val="28"/>
          <w:szCs w:val="28"/>
        </w:rPr>
        <w:t>увеличились на</w:t>
      </w:r>
      <w:r w:rsidRPr="00626793">
        <w:rPr>
          <w:rFonts w:ascii="Times New Roman" w:hAnsi="Times New Roman"/>
          <w:sz w:val="28"/>
          <w:szCs w:val="28"/>
        </w:rPr>
        <w:t xml:space="preserve"> </w:t>
      </w:r>
      <w:r w:rsidR="00360F10">
        <w:rPr>
          <w:rFonts w:ascii="Times New Roman" w:hAnsi="Times New Roman"/>
          <w:sz w:val="28"/>
          <w:szCs w:val="28"/>
        </w:rPr>
        <w:t>15,9</w:t>
      </w:r>
      <w:r w:rsidRPr="00626793">
        <w:rPr>
          <w:rFonts w:ascii="Times New Roman" w:hAnsi="Times New Roman"/>
          <w:sz w:val="28"/>
          <w:szCs w:val="28"/>
        </w:rPr>
        <w:t xml:space="preserve"> тыс. рублей, или </w:t>
      </w:r>
      <w:r w:rsidR="00360F10">
        <w:rPr>
          <w:rFonts w:ascii="Times New Roman" w:hAnsi="Times New Roman"/>
          <w:sz w:val="28"/>
          <w:szCs w:val="28"/>
        </w:rPr>
        <w:t>в 1,4 раза</w:t>
      </w:r>
      <w:r w:rsidRPr="00626793">
        <w:rPr>
          <w:rFonts w:ascii="Times New Roman" w:hAnsi="Times New Roman"/>
          <w:sz w:val="28"/>
          <w:szCs w:val="28"/>
        </w:rPr>
        <w:t>. Структура раздела представлена одним подразделом - 02 03 «Мобилизационная и вневойсковая подготовка».</w:t>
      </w:r>
    </w:p>
    <w:p w14:paraId="4E7A50BF" w14:textId="2BDA2733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bookmarkStart w:id="7" w:name="_Hlk141169845"/>
      <w:r w:rsidRPr="00481080">
        <w:rPr>
          <w:rFonts w:ascii="Times New Roman" w:hAnsi="Times New Roman"/>
          <w:bCs/>
          <w:sz w:val="28"/>
          <w:szCs w:val="28"/>
        </w:rPr>
        <w:t xml:space="preserve">при утвержденном плане в объеме </w:t>
      </w:r>
      <w:r w:rsidR="00360F10">
        <w:rPr>
          <w:rFonts w:ascii="Times New Roman" w:hAnsi="Times New Roman"/>
          <w:bCs/>
          <w:sz w:val="28"/>
          <w:szCs w:val="28"/>
        </w:rPr>
        <w:t>10,7</w:t>
      </w:r>
      <w:r w:rsidRPr="00481080">
        <w:rPr>
          <w:rFonts w:ascii="Times New Roman" w:hAnsi="Times New Roman"/>
          <w:bCs/>
          <w:sz w:val="28"/>
          <w:szCs w:val="28"/>
        </w:rPr>
        <w:t xml:space="preserve"> тыс. рублей, </w:t>
      </w:r>
      <w:r w:rsidRPr="00481080">
        <w:rPr>
          <w:rFonts w:ascii="Times New Roman" w:hAnsi="Times New Roman"/>
          <w:sz w:val="28"/>
          <w:szCs w:val="28"/>
        </w:rPr>
        <w:t>кассовые расходы за 1 полугодие</w:t>
      </w:r>
      <w:r w:rsidR="00360F10">
        <w:rPr>
          <w:rFonts w:ascii="Times New Roman" w:hAnsi="Times New Roman"/>
          <w:sz w:val="28"/>
          <w:szCs w:val="28"/>
        </w:rPr>
        <w:t xml:space="preserve"> </w:t>
      </w:r>
      <w:r w:rsidRPr="00481080">
        <w:rPr>
          <w:rFonts w:ascii="Times New Roman" w:hAnsi="Times New Roman"/>
          <w:sz w:val="28"/>
          <w:szCs w:val="28"/>
        </w:rPr>
        <w:t xml:space="preserve">2023 года не осуществлялись. </w:t>
      </w:r>
    </w:p>
    <w:bookmarkEnd w:id="7"/>
    <w:p w14:paraId="47CF8FC9" w14:textId="5A5A0E91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 xml:space="preserve">По разделу </w:t>
      </w:r>
      <w:r w:rsidRPr="00626793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626793">
        <w:rPr>
          <w:rFonts w:ascii="Times New Roman" w:hAnsi="Times New Roman"/>
          <w:sz w:val="28"/>
          <w:szCs w:val="28"/>
        </w:rPr>
        <w:t xml:space="preserve"> расходы бюджета за 1 полугодие 2023 года составили </w:t>
      </w:r>
      <w:r w:rsidR="00360F10">
        <w:rPr>
          <w:rFonts w:ascii="Times New Roman" w:hAnsi="Times New Roman"/>
          <w:sz w:val="28"/>
          <w:szCs w:val="28"/>
        </w:rPr>
        <w:t>105,5</w:t>
      </w:r>
      <w:r w:rsidRPr="00626793">
        <w:rPr>
          <w:rFonts w:ascii="Times New Roman" w:hAnsi="Times New Roman"/>
          <w:sz w:val="28"/>
          <w:szCs w:val="28"/>
        </w:rPr>
        <w:t xml:space="preserve"> тыс. рублей, или </w:t>
      </w:r>
      <w:r w:rsidR="00360F10">
        <w:rPr>
          <w:rFonts w:ascii="Times New Roman" w:hAnsi="Times New Roman"/>
          <w:sz w:val="28"/>
          <w:szCs w:val="28"/>
        </w:rPr>
        <w:t>18,4</w:t>
      </w:r>
      <w:r w:rsidRPr="00626793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2023 год. Доля расходов по разделу в общей структуре расходов бюджета составила </w:t>
      </w:r>
      <w:r w:rsidR="00360F10">
        <w:rPr>
          <w:rFonts w:ascii="Times New Roman" w:hAnsi="Times New Roman"/>
          <w:sz w:val="28"/>
          <w:szCs w:val="28"/>
        </w:rPr>
        <w:t>10,0</w:t>
      </w:r>
      <w:r w:rsidRPr="00626793">
        <w:rPr>
          <w:rFonts w:ascii="Times New Roman" w:hAnsi="Times New Roman"/>
          <w:sz w:val="28"/>
          <w:szCs w:val="28"/>
        </w:rPr>
        <w:t xml:space="preserve"> </w:t>
      </w:r>
      <w:r w:rsidR="00360F10">
        <w:rPr>
          <w:rFonts w:ascii="Times New Roman" w:hAnsi="Times New Roman"/>
          <w:sz w:val="28"/>
          <w:szCs w:val="28"/>
        </w:rPr>
        <w:t>процента</w:t>
      </w:r>
      <w:r w:rsidRPr="00626793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2022 года, расходы </w:t>
      </w:r>
      <w:r w:rsidR="00360F10" w:rsidRPr="00626793">
        <w:rPr>
          <w:rFonts w:ascii="Times New Roman" w:hAnsi="Times New Roman"/>
          <w:sz w:val="28"/>
          <w:szCs w:val="28"/>
        </w:rPr>
        <w:t>снизились на</w:t>
      </w:r>
      <w:r w:rsidRPr="00626793">
        <w:rPr>
          <w:rFonts w:ascii="Times New Roman" w:hAnsi="Times New Roman"/>
          <w:sz w:val="28"/>
          <w:szCs w:val="28"/>
        </w:rPr>
        <w:t xml:space="preserve"> </w:t>
      </w:r>
      <w:r w:rsidR="00360F10">
        <w:rPr>
          <w:rFonts w:ascii="Times New Roman" w:hAnsi="Times New Roman"/>
          <w:sz w:val="28"/>
          <w:szCs w:val="28"/>
        </w:rPr>
        <w:t>73,1</w:t>
      </w:r>
      <w:r w:rsidRPr="0062679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60F10">
        <w:rPr>
          <w:rFonts w:ascii="Times New Roman" w:hAnsi="Times New Roman"/>
          <w:sz w:val="28"/>
          <w:szCs w:val="28"/>
        </w:rPr>
        <w:t>40,9</w:t>
      </w:r>
      <w:r w:rsidRPr="00626793">
        <w:rPr>
          <w:rFonts w:ascii="Times New Roman" w:hAnsi="Times New Roman"/>
          <w:sz w:val="28"/>
          <w:szCs w:val="28"/>
        </w:rPr>
        <w:t xml:space="preserve"> процента.</w:t>
      </w:r>
    </w:p>
    <w:p w14:paraId="00CBEF16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2A9FC309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52DE5F36" w14:textId="0B08675A" w:rsid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 xml:space="preserve">По разделу 05 03 «Благоустройство» расходы составили </w:t>
      </w:r>
      <w:r w:rsidR="00360F10">
        <w:rPr>
          <w:rFonts w:ascii="Times New Roman" w:hAnsi="Times New Roman"/>
          <w:sz w:val="28"/>
          <w:szCs w:val="28"/>
        </w:rPr>
        <w:t>105,5</w:t>
      </w:r>
      <w:r w:rsidRPr="00626793">
        <w:rPr>
          <w:rFonts w:ascii="Times New Roman" w:hAnsi="Times New Roman"/>
          <w:sz w:val="28"/>
          <w:szCs w:val="28"/>
        </w:rPr>
        <w:t xml:space="preserve"> тыс. рублей</w:t>
      </w:r>
      <w:r w:rsidR="00360F10">
        <w:rPr>
          <w:rFonts w:ascii="Times New Roman" w:hAnsi="Times New Roman"/>
          <w:sz w:val="28"/>
          <w:szCs w:val="28"/>
        </w:rPr>
        <w:t>.</w:t>
      </w:r>
    </w:p>
    <w:p w14:paraId="7B2AAA2A" w14:textId="0FA23E68" w:rsidR="00626793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bookmarkStart w:id="8" w:name="_Hlk141169935"/>
      <w:r w:rsidR="00626793" w:rsidRPr="00626793">
        <w:rPr>
          <w:rFonts w:ascii="Times New Roman" w:hAnsi="Times New Roman"/>
          <w:sz w:val="28"/>
          <w:szCs w:val="28"/>
        </w:rPr>
        <w:t xml:space="preserve">при утвержденном плане в объеме </w:t>
      </w:r>
      <w:r w:rsidR="00360F10">
        <w:rPr>
          <w:rFonts w:ascii="Times New Roman" w:hAnsi="Times New Roman"/>
          <w:sz w:val="28"/>
          <w:szCs w:val="28"/>
        </w:rPr>
        <w:t>3</w:t>
      </w:r>
      <w:r w:rsidR="00626793">
        <w:rPr>
          <w:rFonts w:ascii="Times New Roman" w:hAnsi="Times New Roman"/>
          <w:sz w:val="28"/>
          <w:szCs w:val="28"/>
        </w:rPr>
        <w:t>,0</w:t>
      </w:r>
      <w:r w:rsidR="00626793" w:rsidRPr="00626793">
        <w:rPr>
          <w:rFonts w:ascii="Times New Roman" w:hAnsi="Times New Roman"/>
          <w:sz w:val="28"/>
          <w:szCs w:val="28"/>
        </w:rPr>
        <w:t xml:space="preserve"> тыс. рублей, кассовые расходы за 1 полугодие2023 года не осуществлялись. </w:t>
      </w:r>
      <w:bookmarkEnd w:id="8"/>
    </w:p>
    <w:p w14:paraId="512693AB" w14:textId="6D7BFAE5" w:rsidR="00BB52B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481080">
        <w:rPr>
          <w:rFonts w:ascii="Times New Roman" w:hAnsi="Times New Roman"/>
          <w:sz w:val="28"/>
          <w:szCs w:val="28"/>
        </w:rPr>
        <w:t xml:space="preserve"> кассовые расходы </w:t>
      </w:r>
      <w:r w:rsidR="00626793">
        <w:rPr>
          <w:rFonts w:ascii="Times New Roman" w:hAnsi="Times New Roman"/>
          <w:sz w:val="28"/>
          <w:szCs w:val="28"/>
        </w:rPr>
        <w:t xml:space="preserve">за </w:t>
      </w:r>
      <w:r w:rsidRPr="00481080">
        <w:rPr>
          <w:rFonts w:ascii="Times New Roman" w:hAnsi="Times New Roman"/>
          <w:sz w:val="28"/>
          <w:szCs w:val="28"/>
        </w:rPr>
        <w:t>1 полугодие</w:t>
      </w:r>
      <w:r w:rsidR="00626793">
        <w:rPr>
          <w:rFonts w:ascii="Times New Roman" w:hAnsi="Times New Roman"/>
          <w:sz w:val="28"/>
          <w:szCs w:val="28"/>
        </w:rPr>
        <w:t xml:space="preserve"> </w:t>
      </w:r>
      <w:r w:rsidRPr="00481080">
        <w:rPr>
          <w:rFonts w:ascii="Times New Roman" w:hAnsi="Times New Roman"/>
          <w:sz w:val="28"/>
          <w:szCs w:val="28"/>
        </w:rPr>
        <w:t xml:space="preserve">2023 года исполнены в сумме 15,0 тыс. рублей или 100,0% к объему расходов, предусмотренных уточненной бюджетной росписью на 2023 год. Доля расходов по разделу в общей структуре расходов бюджета составила </w:t>
      </w:r>
      <w:r w:rsidR="00360F10">
        <w:rPr>
          <w:rFonts w:ascii="Times New Roman" w:hAnsi="Times New Roman"/>
          <w:sz w:val="28"/>
          <w:szCs w:val="28"/>
        </w:rPr>
        <w:t>1</w:t>
      </w:r>
      <w:r w:rsidR="00626793">
        <w:rPr>
          <w:rFonts w:ascii="Times New Roman" w:hAnsi="Times New Roman"/>
          <w:sz w:val="28"/>
          <w:szCs w:val="28"/>
        </w:rPr>
        <w:t>,4</w:t>
      </w:r>
      <w:r w:rsidRPr="00481080">
        <w:rPr>
          <w:rFonts w:ascii="Times New Roman" w:hAnsi="Times New Roman"/>
          <w:sz w:val="28"/>
          <w:szCs w:val="28"/>
        </w:rPr>
        <w:t xml:space="preserve"> процента.   К уровню расходов аналогичного периода 2022 года, расходы не увеличились.</w:t>
      </w:r>
    </w:p>
    <w:p w14:paraId="48550EA3" w14:textId="7CA0A9CD" w:rsidR="00360F10" w:rsidRPr="00481080" w:rsidRDefault="00360F10" w:rsidP="00BB52B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10</w:t>
      </w:r>
      <w:r w:rsidRPr="0048108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Социальная политика</w:t>
      </w:r>
      <w:r w:rsidRPr="00481080">
        <w:rPr>
          <w:rFonts w:ascii="Times New Roman" w:hAnsi="Times New Roman"/>
          <w:b/>
          <w:sz w:val="28"/>
          <w:szCs w:val="28"/>
        </w:rPr>
        <w:t>»</w:t>
      </w:r>
      <w:r w:rsidRPr="00481080">
        <w:rPr>
          <w:rFonts w:ascii="Times New Roman" w:hAnsi="Times New Roman"/>
          <w:sz w:val="28"/>
          <w:szCs w:val="28"/>
        </w:rPr>
        <w:t xml:space="preserve"> кассовые расходы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481080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080">
        <w:rPr>
          <w:rFonts w:ascii="Times New Roman" w:hAnsi="Times New Roman"/>
          <w:sz w:val="28"/>
          <w:szCs w:val="28"/>
        </w:rPr>
        <w:t xml:space="preserve">2023 года исполнены в сумме </w:t>
      </w:r>
      <w:r>
        <w:rPr>
          <w:rFonts w:ascii="Times New Roman" w:hAnsi="Times New Roman"/>
          <w:sz w:val="28"/>
          <w:szCs w:val="28"/>
        </w:rPr>
        <w:t>73,8</w:t>
      </w:r>
      <w:r w:rsidRPr="0048108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49,3</w:t>
      </w:r>
      <w:r w:rsidRPr="00481080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2023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7,0</w:t>
      </w:r>
      <w:r w:rsidRPr="00481080">
        <w:rPr>
          <w:rFonts w:ascii="Times New Roman" w:hAnsi="Times New Roman"/>
          <w:sz w:val="28"/>
          <w:szCs w:val="28"/>
        </w:rPr>
        <w:t xml:space="preserve"> процента.   </w:t>
      </w:r>
      <w:r w:rsidRPr="00626793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2022 года, расходы увеличились на </w:t>
      </w:r>
      <w:r>
        <w:rPr>
          <w:rFonts w:ascii="Times New Roman" w:hAnsi="Times New Roman"/>
          <w:sz w:val="28"/>
          <w:szCs w:val="28"/>
        </w:rPr>
        <w:t>5,6</w:t>
      </w:r>
      <w:r w:rsidRPr="00626793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в 1,1 раза.</w:t>
      </w:r>
    </w:p>
    <w:p w14:paraId="3E34D55D" w14:textId="295CEF11" w:rsidR="00BB52B0" w:rsidRDefault="00BB52B0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>11 «Физическая культура и с</w:t>
      </w:r>
      <w:r w:rsidR="00360F10">
        <w:rPr>
          <w:rFonts w:ascii="Times New Roman" w:hAnsi="Times New Roman"/>
          <w:b/>
          <w:sz w:val="28"/>
          <w:szCs w:val="28"/>
        </w:rPr>
        <w:t>п</w:t>
      </w:r>
      <w:r w:rsidRPr="00481080">
        <w:rPr>
          <w:rFonts w:ascii="Times New Roman" w:hAnsi="Times New Roman"/>
          <w:b/>
          <w:sz w:val="28"/>
          <w:szCs w:val="28"/>
        </w:rPr>
        <w:t>орт»</w:t>
      </w:r>
      <w:r w:rsidRPr="00481080">
        <w:rPr>
          <w:rFonts w:ascii="Times New Roman" w:hAnsi="Times New Roman"/>
          <w:sz w:val="28"/>
          <w:szCs w:val="28"/>
        </w:rPr>
        <w:t xml:space="preserve"> </w:t>
      </w:r>
      <w:r w:rsidR="00626793" w:rsidRPr="00626793">
        <w:rPr>
          <w:rFonts w:ascii="Times New Roman" w:hAnsi="Times New Roman"/>
          <w:sz w:val="28"/>
          <w:szCs w:val="28"/>
        </w:rPr>
        <w:t xml:space="preserve">при утвержденном плане в объеме </w:t>
      </w:r>
      <w:r w:rsidR="00360F10">
        <w:rPr>
          <w:rFonts w:ascii="Times New Roman" w:hAnsi="Times New Roman"/>
          <w:sz w:val="28"/>
          <w:szCs w:val="28"/>
        </w:rPr>
        <w:t>10</w:t>
      </w:r>
      <w:r w:rsidR="00626793" w:rsidRPr="00626793">
        <w:rPr>
          <w:rFonts w:ascii="Times New Roman" w:hAnsi="Times New Roman"/>
          <w:sz w:val="28"/>
          <w:szCs w:val="28"/>
        </w:rPr>
        <w:t>,0 тыс. рублей, кассовые расходы за 1 полугодие2023 года не осуществлялись.</w:t>
      </w:r>
    </w:p>
    <w:p w14:paraId="3F973DAD" w14:textId="77777777" w:rsidR="00D44294" w:rsidRPr="00E53693" w:rsidRDefault="00D44294" w:rsidP="00D44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1 полугодие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отсутствие 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выполнения плановых назначений. </w:t>
      </w:r>
    </w:p>
    <w:p w14:paraId="68039CD8" w14:textId="77777777" w:rsidR="00626793" w:rsidRPr="00481080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9B30429" w14:textId="0778BE9A" w:rsidR="007915E6" w:rsidRDefault="002276FE" w:rsidP="007915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15E6">
        <w:rPr>
          <w:rFonts w:ascii="Times New Roman" w:hAnsi="Times New Roman"/>
          <w:b/>
          <w:sz w:val="28"/>
          <w:szCs w:val="28"/>
        </w:rPr>
        <w:t>. Реа</w:t>
      </w:r>
      <w:r w:rsidR="007915E6" w:rsidRPr="00384DCF">
        <w:rPr>
          <w:rFonts w:ascii="Times New Roman" w:hAnsi="Times New Roman"/>
          <w:b/>
          <w:sz w:val="28"/>
          <w:szCs w:val="28"/>
        </w:rPr>
        <w:t>лизация муниципальной программы</w:t>
      </w:r>
    </w:p>
    <w:p w14:paraId="31C9DF0C" w14:textId="6EA59D0C" w:rsidR="00360F10" w:rsidRPr="00360F10" w:rsidRDefault="007915E6" w:rsidP="00460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1F1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106699">
        <w:rPr>
          <w:rFonts w:ascii="Times New Roman" w:hAnsi="Times New Roman"/>
          <w:b/>
          <w:sz w:val="26"/>
          <w:szCs w:val="26"/>
        </w:rPr>
        <w:t>«</w:t>
      </w:r>
      <w:r w:rsidRPr="00106699">
        <w:rPr>
          <w:rFonts w:ascii="Times New Roman" w:hAnsi="Times New Roman"/>
          <w:b/>
          <w:sz w:val="28"/>
          <w:szCs w:val="28"/>
        </w:rPr>
        <w:t xml:space="preserve">Реализация отдельных полномочий </w:t>
      </w:r>
      <w:r w:rsidR="00C50E59">
        <w:rPr>
          <w:rFonts w:ascii="Times New Roman" w:hAnsi="Times New Roman"/>
          <w:b/>
          <w:sz w:val="28"/>
          <w:szCs w:val="28"/>
        </w:rPr>
        <w:t>Рековичского</w:t>
      </w:r>
      <w:r w:rsidRPr="0010669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 Брянской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06699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06699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06699">
        <w:rPr>
          <w:rFonts w:ascii="Times New Roman" w:hAnsi="Times New Roman"/>
          <w:b/>
          <w:sz w:val="28"/>
          <w:szCs w:val="28"/>
        </w:rPr>
        <w:t xml:space="preserve"> годов</w:t>
      </w:r>
      <w:bookmarkStart w:id="9" w:name="_Hlk116918136"/>
      <w:r w:rsidRPr="00106699">
        <w:rPr>
          <w:rFonts w:ascii="Times New Roman" w:hAnsi="Times New Roman"/>
          <w:b/>
          <w:sz w:val="26"/>
          <w:szCs w:val="26"/>
        </w:rPr>
        <w:t>»</w:t>
      </w:r>
      <w:r w:rsidRPr="008421F1">
        <w:rPr>
          <w:rFonts w:ascii="Times New Roman" w:hAnsi="Times New Roman"/>
          <w:b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</w:t>
      </w:r>
      <w:r w:rsidR="00743AF0" w:rsidRPr="00743AF0">
        <w:rPr>
          <w:rFonts w:ascii="Times New Roman" w:hAnsi="Times New Roman"/>
          <w:sz w:val="28"/>
          <w:szCs w:val="28"/>
        </w:rPr>
        <w:t xml:space="preserve">утверждена постановлением </w:t>
      </w:r>
      <w:r w:rsidR="00C50E59">
        <w:rPr>
          <w:rFonts w:ascii="Times New Roman" w:hAnsi="Times New Roman"/>
          <w:bCs/>
          <w:sz w:val="28"/>
          <w:szCs w:val="28"/>
        </w:rPr>
        <w:t>Рековичской</w:t>
      </w:r>
      <w:r w:rsidR="00743AF0" w:rsidRPr="00743AF0">
        <w:rPr>
          <w:rFonts w:ascii="Times New Roman" w:hAnsi="Times New Roman"/>
          <w:sz w:val="28"/>
          <w:szCs w:val="28"/>
        </w:rPr>
        <w:t xml:space="preserve"> сельской администрации «1</w:t>
      </w:r>
      <w:r w:rsidR="00360F10">
        <w:rPr>
          <w:rFonts w:ascii="Times New Roman" w:hAnsi="Times New Roman"/>
          <w:sz w:val="28"/>
          <w:szCs w:val="28"/>
        </w:rPr>
        <w:t>5</w:t>
      </w:r>
      <w:r w:rsidR="00743AF0" w:rsidRPr="00743AF0">
        <w:rPr>
          <w:rFonts w:ascii="Times New Roman" w:hAnsi="Times New Roman"/>
          <w:sz w:val="28"/>
          <w:szCs w:val="28"/>
        </w:rPr>
        <w:t xml:space="preserve">» декабря 2022 года № </w:t>
      </w:r>
      <w:r w:rsidR="00360F10">
        <w:rPr>
          <w:rFonts w:ascii="Times New Roman" w:hAnsi="Times New Roman"/>
          <w:sz w:val="28"/>
          <w:szCs w:val="28"/>
        </w:rPr>
        <w:t>46</w:t>
      </w:r>
      <w:r w:rsidR="00743AF0" w:rsidRPr="00743AF0">
        <w:rPr>
          <w:rFonts w:ascii="Times New Roman" w:hAnsi="Times New Roman"/>
          <w:sz w:val="28"/>
          <w:szCs w:val="28"/>
        </w:rPr>
        <w:t xml:space="preserve"> </w:t>
      </w:r>
      <w:bookmarkEnd w:id="9"/>
      <w:r w:rsidR="00360F10" w:rsidRPr="00360F10">
        <w:rPr>
          <w:rFonts w:ascii="Times New Roman" w:hAnsi="Times New Roman"/>
          <w:sz w:val="28"/>
          <w:szCs w:val="28"/>
        </w:rPr>
        <w:t xml:space="preserve">с  объемом финансирования на 2023 год в сумме  2307,6 тыс. рублей, в том числе 2192,7 тыс. рублей - средства местного бюджета, 114,9 тыс. рублей - средства областного бюджета.  В течение отчетного периода в постановление 2 раза вносились изменения (27.01.2023 </w:t>
      </w:r>
      <w:r w:rsidR="00360F10" w:rsidRPr="00360F10">
        <w:rPr>
          <w:rFonts w:ascii="Times New Roman" w:hAnsi="Times New Roman"/>
          <w:sz w:val="28"/>
          <w:szCs w:val="28"/>
        </w:rPr>
        <w:lastRenderedPageBreak/>
        <w:t>года № 2., 27.06.2023г.№ 18) С учетом изменений общий объем расходов на 2023 год утвержден в сумме 2 725,4 тыс. рублей, в том числе 2 610,5 тыс. рублей- средства местного бюджета, 114,9 тыс. рублей- средства областного бюджета.</w:t>
      </w:r>
    </w:p>
    <w:p w14:paraId="287EA860" w14:textId="5A1E100F" w:rsidR="00360F10" w:rsidRPr="00360F10" w:rsidRDefault="00360F10" w:rsidP="00360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60F10">
        <w:rPr>
          <w:rFonts w:ascii="Times New Roman" w:hAnsi="Times New Roman"/>
          <w:sz w:val="28"/>
          <w:szCs w:val="28"/>
        </w:rPr>
        <w:t>За 1-е полугодие 2023 года расходы бюджета по муниципальной программе исполнены в сумме 1054,0 тыс. рублей, что составляет 38,7% утвержденных плановых назначений.</w:t>
      </w:r>
    </w:p>
    <w:p w14:paraId="7EE2E489" w14:textId="13DF2916" w:rsidR="007915E6" w:rsidRDefault="00360F10" w:rsidP="00360F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915E6" w:rsidRPr="008421F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>
        <w:rPr>
          <w:rFonts w:ascii="Times New Roman" w:hAnsi="Times New Roman"/>
          <w:sz w:val="26"/>
          <w:szCs w:val="26"/>
        </w:rPr>
        <w:t>5</w:t>
      </w:r>
      <w:r w:rsidR="007915E6">
        <w:rPr>
          <w:rFonts w:ascii="Times New Roman" w:hAnsi="Times New Roman"/>
          <w:sz w:val="26"/>
          <w:szCs w:val="26"/>
        </w:rPr>
        <w:t>,0</w:t>
      </w:r>
      <w:r w:rsidR="007915E6"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915E6" w:rsidRPr="008421F1">
        <w:rPr>
          <w:rFonts w:ascii="Times New Roman" w:hAnsi="Times New Roman"/>
          <w:sz w:val="26"/>
          <w:szCs w:val="26"/>
        </w:rPr>
        <w:t>тыс. руб</w:t>
      </w:r>
      <w:r w:rsidR="003A4FBC">
        <w:rPr>
          <w:rFonts w:ascii="Times New Roman" w:hAnsi="Times New Roman"/>
          <w:sz w:val="26"/>
          <w:szCs w:val="26"/>
        </w:rPr>
        <w:t>лей</w:t>
      </w:r>
      <w:r w:rsidR="007915E6" w:rsidRPr="008421F1">
        <w:rPr>
          <w:rFonts w:ascii="Times New Roman" w:hAnsi="Times New Roman"/>
          <w:sz w:val="26"/>
          <w:szCs w:val="26"/>
        </w:rPr>
        <w:t xml:space="preserve">.  </w:t>
      </w:r>
      <w:r w:rsidR="004A29E2" w:rsidRPr="004A29E2">
        <w:rPr>
          <w:rFonts w:ascii="Times New Roman" w:hAnsi="Times New Roman"/>
          <w:sz w:val="26"/>
          <w:szCs w:val="26"/>
        </w:rPr>
        <w:t xml:space="preserve">В течение </w:t>
      </w:r>
      <w:r w:rsidR="004A29E2">
        <w:rPr>
          <w:rFonts w:ascii="Times New Roman" w:hAnsi="Times New Roman"/>
          <w:sz w:val="26"/>
          <w:szCs w:val="26"/>
        </w:rPr>
        <w:t>1 полугодия</w:t>
      </w:r>
      <w:r w:rsidR="004A29E2" w:rsidRPr="004A29E2">
        <w:rPr>
          <w:rFonts w:ascii="Times New Roman" w:hAnsi="Times New Roman"/>
          <w:sz w:val="26"/>
          <w:szCs w:val="26"/>
        </w:rPr>
        <w:t xml:space="preserve">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года средства резервного фонда не расходовались, данные соответствуют Отчету об исполнении бюджета на 01.</w:t>
      </w:r>
      <w:r w:rsidR="004A29E2">
        <w:rPr>
          <w:rFonts w:ascii="Times New Roman" w:hAnsi="Times New Roman"/>
          <w:sz w:val="26"/>
          <w:szCs w:val="26"/>
        </w:rPr>
        <w:t>07</w:t>
      </w:r>
      <w:r w:rsidR="004A29E2" w:rsidRPr="004A29E2">
        <w:rPr>
          <w:rFonts w:ascii="Times New Roman" w:hAnsi="Times New Roman"/>
          <w:sz w:val="26"/>
          <w:szCs w:val="26"/>
        </w:rPr>
        <w:t>.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(ф.0503117). </w:t>
      </w:r>
    </w:p>
    <w:p w14:paraId="2D9EF263" w14:textId="77777777" w:rsidR="00743AF0" w:rsidRPr="00743AF0" w:rsidRDefault="00743AF0" w:rsidP="00743AF0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743AF0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        </w:t>
      </w:r>
    </w:p>
    <w:p w14:paraId="45C57ADC" w14:textId="74CA8EE6" w:rsidR="00743AF0" w:rsidRPr="00743AF0" w:rsidRDefault="00743AF0" w:rsidP="00743AF0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743AF0">
        <w:rPr>
          <w:rFonts w:ascii="Times New Roman" w:hAnsi="Times New Roman"/>
          <w:i/>
          <w:iCs/>
          <w:sz w:val="28"/>
          <w:szCs w:val="28"/>
        </w:rPr>
        <w:t xml:space="preserve">                                представлена в таблице.                       </w:t>
      </w:r>
      <w:r w:rsidRPr="00743AF0">
        <w:rPr>
          <w:rFonts w:ascii="Times New Roman" w:hAnsi="Times New Roman"/>
          <w:i/>
          <w:iCs/>
          <w:sz w:val="24"/>
          <w:szCs w:val="24"/>
        </w:rPr>
        <w:t>(тыс. 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74"/>
        <w:gridCol w:w="1361"/>
        <w:gridCol w:w="1560"/>
        <w:gridCol w:w="992"/>
      </w:tblGrid>
      <w:tr w:rsidR="00D6111E" w:rsidRPr="00D61739" w14:paraId="5A526410" w14:textId="77777777" w:rsidTr="00743AF0">
        <w:trPr>
          <w:cantSplit/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1AEB" w14:textId="14A87450" w:rsidR="00D6111E" w:rsidRPr="00684D94" w:rsidRDefault="00D6111E" w:rsidP="00D6111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CC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090C5" w14:textId="3DD5F2AD" w:rsidR="00D6111E" w:rsidRPr="00684D94" w:rsidRDefault="00D6111E" w:rsidP="00D6111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CC">
              <w:rPr>
                <w:rFonts w:eastAsia="Calibri"/>
                <w:color w:val="000000"/>
              </w:rPr>
              <w:t>Утверждено 2023г.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C8E2" w14:textId="4A3D2AFA" w:rsidR="00D6111E" w:rsidRPr="00684D94" w:rsidRDefault="00D6111E" w:rsidP="00D6111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CC">
              <w:rPr>
                <w:rFonts w:eastAsia="Calibri"/>
                <w:color w:val="000000"/>
              </w:rPr>
              <w:t>Уточнено 2023г.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0D05" w14:textId="77777777" w:rsidR="00D6111E" w:rsidRDefault="00D6111E" w:rsidP="00D6111E">
            <w:pPr>
              <w:spacing w:after="0" w:line="252" w:lineRule="auto"/>
              <w:jc w:val="center"/>
              <w:rPr>
                <w:rFonts w:eastAsia="Calibri"/>
                <w:color w:val="000000"/>
              </w:rPr>
            </w:pPr>
            <w:r w:rsidRPr="00CD1CCC">
              <w:rPr>
                <w:rFonts w:eastAsia="Calibri"/>
                <w:color w:val="000000"/>
              </w:rPr>
              <w:t>Исполнено</w:t>
            </w:r>
          </w:p>
          <w:p w14:paraId="56CD4E7B" w14:textId="2A6791BA" w:rsidR="00D6111E" w:rsidRPr="00684D94" w:rsidRDefault="00D6111E" w:rsidP="00D6111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CC">
              <w:rPr>
                <w:rFonts w:eastAsia="Calibri"/>
                <w:color w:val="000000"/>
              </w:rPr>
              <w:t xml:space="preserve">  1 полуг</w:t>
            </w:r>
            <w:r>
              <w:rPr>
                <w:rFonts w:eastAsia="Calibri"/>
                <w:color w:val="000000"/>
              </w:rPr>
              <w:t>одие</w:t>
            </w:r>
            <w:r w:rsidRPr="00CD1CCC">
              <w:rPr>
                <w:rFonts w:eastAsia="Calibri"/>
                <w:color w:val="000000"/>
              </w:rPr>
              <w:t xml:space="preserve"> 2023г.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492" w14:textId="77777777" w:rsidR="00D6111E" w:rsidRPr="00CD1CCC" w:rsidRDefault="00D6111E" w:rsidP="00D6111E">
            <w:pPr>
              <w:spacing w:line="252" w:lineRule="auto"/>
              <w:jc w:val="center"/>
              <w:rPr>
                <w:rFonts w:eastAsia="Calibri"/>
                <w:color w:val="000000"/>
              </w:rPr>
            </w:pPr>
          </w:p>
          <w:p w14:paraId="08A26D93" w14:textId="08E5A48B" w:rsidR="00D6111E" w:rsidRPr="00684D94" w:rsidRDefault="00D6111E" w:rsidP="00D6111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CC">
              <w:rPr>
                <w:rFonts w:eastAsia="Calibri"/>
                <w:color w:val="000000"/>
              </w:rPr>
              <w:t>% исп.</w:t>
            </w:r>
          </w:p>
        </w:tc>
      </w:tr>
      <w:tr w:rsidR="00D6111E" w:rsidRPr="00D61739" w14:paraId="1B6B2A95" w14:textId="77777777" w:rsidTr="00743AF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947A" w14:textId="5130E39F" w:rsidR="00D6111E" w:rsidRPr="00D6111E" w:rsidRDefault="00D6111E" w:rsidP="00D611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 программа «Реализация отдельных полномочий Рековичского сельского поселения Дубровского муниципального района Брянской области» на 2023 - 2025 годов»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DDEC" w14:textId="1F236257" w:rsidR="00D6111E" w:rsidRPr="00D6111E" w:rsidRDefault="00D6111E" w:rsidP="00D6111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2 307,6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52CA" w14:textId="7959A71A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2 725,4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00818" w14:textId="0396FAD0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4C19" w14:textId="4C1A93F5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38,7</w:t>
            </w:r>
          </w:p>
        </w:tc>
      </w:tr>
      <w:tr w:rsidR="00D6111E" w:rsidRPr="00D61739" w14:paraId="2D03AE2E" w14:textId="77777777" w:rsidTr="00743AF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D6540" w14:textId="66379104" w:rsidR="00D6111E" w:rsidRPr="00D6111E" w:rsidRDefault="00D6111E" w:rsidP="00D6111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4143" w14:textId="66641BC7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114,9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684E" w14:textId="412C92D1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43E52" w14:textId="09693D00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9C4A" w14:textId="6B4576FD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45,4</w:t>
            </w:r>
          </w:p>
        </w:tc>
      </w:tr>
      <w:tr w:rsidR="00D6111E" w:rsidRPr="00D61739" w14:paraId="4698D392" w14:textId="77777777" w:rsidTr="00743AF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DF8C0" w14:textId="143C3195" w:rsidR="00D6111E" w:rsidRPr="00D6111E" w:rsidRDefault="00D6111E" w:rsidP="00D611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8FA7" w14:textId="0D4B64FE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FD275" w14:textId="39C01BDD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9C12D" w14:textId="1D5ED38D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color w:val="00000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9B1" w14:textId="7C0FDD95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color w:val="000000"/>
              </w:rPr>
              <w:t>45,4</w:t>
            </w:r>
          </w:p>
        </w:tc>
      </w:tr>
      <w:tr w:rsidR="00D6111E" w:rsidRPr="00D61739" w14:paraId="02A043C5" w14:textId="77777777" w:rsidTr="00743AF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71AF" w14:textId="34D410C5" w:rsidR="00D6111E" w:rsidRPr="00D6111E" w:rsidRDefault="00D6111E" w:rsidP="00D6111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4B1F" w14:textId="3D8C9EB9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2 192,7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CA8A" w14:textId="01FD11F2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2 610,5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E7A6" w14:textId="52DD9860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1 001,8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AB24" w14:textId="112656C6" w:rsidR="00D6111E" w:rsidRPr="00D6111E" w:rsidRDefault="00D6111E" w:rsidP="00D611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1E">
              <w:rPr>
                <w:rFonts w:ascii="Times New Roman" w:eastAsia="Calibri" w:hAnsi="Times New Roman" w:cs="Times New Roman"/>
                <w:b/>
                <w:color w:val="000000"/>
              </w:rPr>
              <w:t>38,4</w:t>
            </w:r>
          </w:p>
        </w:tc>
      </w:tr>
    </w:tbl>
    <w:p w14:paraId="1F7C4363" w14:textId="77777777" w:rsidR="00481080" w:rsidRPr="00664B42" w:rsidRDefault="00481080" w:rsidP="004601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1A5420" w14:textId="734077CE" w:rsidR="00F01853" w:rsidRPr="0064438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64438F">
        <w:rPr>
          <w:rFonts w:ascii="Times New Roman" w:hAnsi="Times New Roman" w:cs="Times New Roman"/>
          <w:sz w:val="28"/>
          <w:szCs w:val="28"/>
        </w:rPr>
        <w:t>муниципальной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C5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D6111E">
        <w:rPr>
          <w:rFonts w:ascii="Times New Roman" w:hAnsi="Times New Roman" w:cs="Times New Roman"/>
          <w:sz w:val="28"/>
          <w:szCs w:val="28"/>
        </w:rPr>
        <w:t>Рековичская</w:t>
      </w:r>
      <w:r w:rsidR="007F63CF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02595536" w14:textId="77777777" w:rsidR="002276FE" w:rsidRPr="0064438F" w:rsidRDefault="002276FE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F3DFD" w14:textId="655384E3" w:rsidR="007F0C8D" w:rsidRPr="0064438F" w:rsidRDefault="002276FE" w:rsidP="002276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76F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64438F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64438F" w:rsidRDefault="007F0C8D" w:rsidP="002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1A075011" w14:textId="7B26ED7C" w:rsidR="00D6111E" w:rsidRPr="00D6111E" w:rsidRDefault="00D6111E" w:rsidP="00D6111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6111E">
        <w:rPr>
          <w:rFonts w:ascii="Times New Roman" w:hAnsi="Times New Roman"/>
          <w:sz w:val="26"/>
          <w:szCs w:val="26"/>
        </w:rPr>
        <w:t>Первоначально бюджет на 2023 год по доходам и расходам утвержден сбалансированным</w:t>
      </w:r>
      <w:r>
        <w:rPr>
          <w:rFonts w:ascii="Times New Roman" w:hAnsi="Times New Roman"/>
          <w:sz w:val="26"/>
          <w:szCs w:val="26"/>
        </w:rPr>
        <w:t>.</w:t>
      </w:r>
      <w:r w:rsidRPr="00D6111E">
        <w:rPr>
          <w:rFonts w:ascii="Times New Roman" w:hAnsi="Times New Roman"/>
          <w:sz w:val="26"/>
          <w:szCs w:val="26"/>
        </w:rPr>
        <w:t xml:space="preserve"> В отчетном периоде внесены изменения, дефицит бюджета утвержден в сумме 101,8 тыс. рублей. 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37D21B69" w14:textId="77777777" w:rsidR="00D44294" w:rsidRDefault="00D44294" w:rsidP="00460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9B4E4" w14:textId="6A28BC71" w:rsidR="00FD2463" w:rsidRPr="002276FE" w:rsidRDefault="002276FE" w:rsidP="002276F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5A0FD8" w:rsidRPr="002276FE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9DAC6CA" w14:textId="0DA44A56" w:rsidR="00481080" w:rsidRDefault="00C27D98" w:rsidP="0048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</w:t>
      </w:r>
      <w:r w:rsidRPr="0064438F">
        <w:rPr>
          <w:rFonts w:ascii="Times New Roman" w:hAnsi="Times New Roman" w:cs="Times New Roman"/>
          <w:sz w:val="28"/>
          <w:szCs w:val="28"/>
        </w:rPr>
        <w:lastRenderedPageBreak/>
        <w:t>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82B9C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17C5D1B" w14:textId="434B4BAB" w:rsidR="00D6111E" w:rsidRPr="004601A1" w:rsidRDefault="00D6111E" w:rsidP="00460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Рековичской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4438F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Дубровского района </w:t>
      </w:r>
      <w:r>
        <w:rPr>
          <w:rFonts w:ascii="Times New Roman" w:hAnsi="Times New Roman" w:cs="Times New Roman"/>
          <w:sz w:val="28"/>
          <w:szCs w:val="28"/>
        </w:rPr>
        <w:t>07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по внешнему финансовому контролю, 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что соответствует требованиям пункта 5 статьи 264.2 БК РФ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</w:t>
      </w:r>
    </w:p>
    <w:p w14:paraId="1DE812B2" w14:textId="77777777" w:rsidR="00D6111E" w:rsidRPr="0064438F" w:rsidRDefault="00D6111E" w:rsidP="00D6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>
        <w:rPr>
          <w:rFonts w:ascii="Times New Roman" w:hAnsi="Times New Roman" w:cs="Times New Roman"/>
          <w:sz w:val="28"/>
          <w:szCs w:val="28"/>
        </w:rPr>
        <w:t>1113,3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42,4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</w:t>
      </w:r>
      <w:r>
        <w:rPr>
          <w:rFonts w:ascii="Times New Roman" w:hAnsi="Times New Roman" w:cs="Times New Roman"/>
          <w:sz w:val="28"/>
          <w:szCs w:val="28"/>
        </w:rPr>
        <w:t>1054,0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38,6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>
        <w:rPr>
          <w:rFonts w:ascii="Times New Roman" w:hAnsi="Times New Roman" w:cs="Times New Roman"/>
          <w:sz w:val="28"/>
          <w:szCs w:val="28"/>
        </w:rPr>
        <w:t>профицитом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59,3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2C46BFA" w14:textId="6B0C9458" w:rsidR="00743AF0" w:rsidRDefault="00D6111E" w:rsidP="00D6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83,5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соответствующего периода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(95,1%)</w:t>
      </w:r>
      <w:r w:rsidRPr="006443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11,6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процентных пункта.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16,5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75AF5475" w14:textId="77777777" w:rsidR="005C767C" w:rsidRDefault="00D44294" w:rsidP="005C767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5C767C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bookmarkStart w:id="10" w:name="_Hlk142387600"/>
      <w:r w:rsidR="005C767C">
        <w:rPr>
          <w:rFonts w:ascii="Times New Roman" w:hAnsi="Times New Roman" w:cs="Times New Roman"/>
          <w:i/>
          <w:iCs/>
          <w:sz w:val="28"/>
          <w:szCs w:val="28"/>
        </w:rPr>
        <w:t>Внешней проверкой обращено внимание на отсутствие информации в   Отчете об исполнении бюджета за 1 полугодие 2023 года в части указания причин нулевого выполнения доходной и расходной части бюджета поселения.</w:t>
      </w:r>
      <w:bookmarkEnd w:id="10"/>
    </w:p>
    <w:p w14:paraId="4BFF4B60" w14:textId="62480C08" w:rsidR="00FF6650" w:rsidRPr="0064438F" w:rsidRDefault="00FF6650" w:rsidP="005C76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51B117B" w14:textId="6C1C6244" w:rsidR="00263EDF" w:rsidRDefault="00263EDF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5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F2A991" w14:textId="535FD1A7" w:rsidR="004A5406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533D6" w14:textId="0155B207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C50E59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председателю </w:t>
      </w:r>
      <w:r w:rsidR="00C50E59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68128642" w14:textId="24345D2C" w:rsidR="00FF6650" w:rsidRDefault="00FF6650" w:rsidP="0046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итоги экспертно-аналитического мероприятия, проанализировать отмеченные нарушения и недостатки, принять меры по их недопущению в дальнейшем.</w:t>
      </w:r>
    </w:p>
    <w:p w14:paraId="26827009" w14:textId="3E250629" w:rsidR="004A5406" w:rsidRDefault="004A5406" w:rsidP="0046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, если такие имеются;</w:t>
      </w:r>
    </w:p>
    <w:p w14:paraId="38CC2A95" w14:textId="33273D8E" w:rsidR="004A5406" w:rsidRDefault="004A5406" w:rsidP="00460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043">
        <w:rPr>
          <w:rFonts w:ascii="Times New Roman" w:hAnsi="Times New Roman" w:cs="Times New Roman"/>
          <w:sz w:val="28"/>
          <w:szCs w:val="28"/>
        </w:rPr>
        <w:t>- принять необходимые меры по обеспечению выполнения плановых назначений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318F4E" w14:textId="77777777" w:rsidR="004A5406" w:rsidRPr="0064438F" w:rsidRDefault="004A5406" w:rsidP="00460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EEEA5" w14:textId="77777777" w:rsidR="004601A1" w:rsidRDefault="004601A1" w:rsidP="004601A1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заключение составлено на 9 листах в двух экземплярах.</w:t>
      </w:r>
    </w:p>
    <w:p w14:paraId="44A60B47" w14:textId="77777777" w:rsidR="004601A1" w:rsidRDefault="004601A1" w:rsidP="004601A1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экз.- Контрольно-счетная палата Дубровского района;</w:t>
      </w:r>
    </w:p>
    <w:p w14:paraId="310B8CBE" w14:textId="5A6F65F3" w:rsidR="004601A1" w:rsidRDefault="004601A1" w:rsidP="004601A1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экз.- </w:t>
      </w:r>
      <w:r>
        <w:rPr>
          <w:rFonts w:ascii="Times New Roman" w:hAnsi="Times New Roman"/>
          <w:sz w:val="26"/>
          <w:szCs w:val="26"/>
        </w:rPr>
        <w:t>Рековичская</w:t>
      </w:r>
      <w:r>
        <w:rPr>
          <w:rFonts w:ascii="Times New Roman" w:hAnsi="Times New Roman"/>
          <w:sz w:val="26"/>
          <w:szCs w:val="26"/>
        </w:rPr>
        <w:t xml:space="preserve"> сельская администрация.</w:t>
      </w:r>
    </w:p>
    <w:p w14:paraId="008C8E9D" w14:textId="77777777" w:rsidR="00406DE6" w:rsidRPr="0064438F" w:rsidRDefault="00406DE6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388A72D7" w:rsidR="00B6461D" w:rsidRDefault="0064438F" w:rsidP="00755105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П</w:t>
      </w:r>
      <w:r w:rsidR="00B6461D" w:rsidRPr="0064438F">
        <w:rPr>
          <w:rFonts w:ascii="Times New Roman" w:hAnsi="Times New Roman" w:cs="Times New Roman"/>
          <w:sz w:val="28"/>
          <w:szCs w:val="28"/>
        </w:rPr>
        <w:t>редседател</w:t>
      </w:r>
      <w:r w:rsidRPr="0064438F"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3F74A6F" w14:textId="6BD1259D" w:rsidR="00755105" w:rsidRDefault="00755105" w:rsidP="00755105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519CED39" w14:textId="0BDC4A9F" w:rsidR="00755105" w:rsidRDefault="00755105" w:rsidP="00755105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 О.В. Ромакина </w:t>
      </w:r>
    </w:p>
    <w:sectPr w:rsidR="00755105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1F5F0" w14:textId="77777777" w:rsidR="00EF43FE" w:rsidRDefault="00EF43FE" w:rsidP="00FB1971">
      <w:pPr>
        <w:spacing w:after="0" w:line="240" w:lineRule="auto"/>
      </w:pPr>
      <w:r>
        <w:separator/>
      </w:r>
    </w:p>
  </w:endnote>
  <w:endnote w:type="continuationSeparator" w:id="0">
    <w:p w14:paraId="0F2FEC36" w14:textId="77777777" w:rsidR="00EF43FE" w:rsidRDefault="00EF43FE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70418" w14:textId="77777777" w:rsidR="00EF43FE" w:rsidRDefault="00EF43FE" w:rsidP="00FB1971">
      <w:pPr>
        <w:spacing w:after="0" w:line="240" w:lineRule="auto"/>
      </w:pPr>
      <w:r>
        <w:separator/>
      </w:r>
    </w:p>
  </w:footnote>
  <w:footnote w:type="continuationSeparator" w:id="0">
    <w:p w14:paraId="55687574" w14:textId="77777777" w:rsidR="00EF43FE" w:rsidRDefault="00EF43FE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8F662D" w:rsidRDefault="008F66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8F662D" w:rsidRDefault="008F6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5BF"/>
    <w:multiLevelType w:val="multilevel"/>
    <w:tmpl w:val="E8FA46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73AF5D67"/>
    <w:multiLevelType w:val="multilevel"/>
    <w:tmpl w:val="14C88E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3F07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389B"/>
    <w:rsid w:val="00064EB3"/>
    <w:rsid w:val="00065A3F"/>
    <w:rsid w:val="00065C89"/>
    <w:rsid w:val="0006623F"/>
    <w:rsid w:val="00070A43"/>
    <w:rsid w:val="00071454"/>
    <w:rsid w:val="00074A7D"/>
    <w:rsid w:val="000755AA"/>
    <w:rsid w:val="00076357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6F43"/>
    <w:rsid w:val="000A72F4"/>
    <w:rsid w:val="000A7BAA"/>
    <w:rsid w:val="000B1E2C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D3301"/>
    <w:rsid w:val="000E1BE3"/>
    <w:rsid w:val="000E3112"/>
    <w:rsid w:val="000E5973"/>
    <w:rsid w:val="000E66C6"/>
    <w:rsid w:val="000F32F5"/>
    <w:rsid w:val="000F40DD"/>
    <w:rsid w:val="000F4807"/>
    <w:rsid w:val="000F52EF"/>
    <w:rsid w:val="00111560"/>
    <w:rsid w:val="00116E73"/>
    <w:rsid w:val="00123876"/>
    <w:rsid w:val="001260E8"/>
    <w:rsid w:val="00131637"/>
    <w:rsid w:val="00132F35"/>
    <w:rsid w:val="001336BD"/>
    <w:rsid w:val="00133722"/>
    <w:rsid w:val="001362FD"/>
    <w:rsid w:val="00141F3D"/>
    <w:rsid w:val="00142762"/>
    <w:rsid w:val="001429B9"/>
    <w:rsid w:val="001438A8"/>
    <w:rsid w:val="0014427B"/>
    <w:rsid w:val="00153E46"/>
    <w:rsid w:val="00164E1E"/>
    <w:rsid w:val="00172740"/>
    <w:rsid w:val="001741FF"/>
    <w:rsid w:val="00190177"/>
    <w:rsid w:val="00192FBC"/>
    <w:rsid w:val="00193DA0"/>
    <w:rsid w:val="001A07B0"/>
    <w:rsid w:val="001A2DAF"/>
    <w:rsid w:val="001B0670"/>
    <w:rsid w:val="001B4836"/>
    <w:rsid w:val="001B4E95"/>
    <w:rsid w:val="001B575A"/>
    <w:rsid w:val="001B61EC"/>
    <w:rsid w:val="001C4C85"/>
    <w:rsid w:val="001D257C"/>
    <w:rsid w:val="001D7B72"/>
    <w:rsid w:val="001E1EF8"/>
    <w:rsid w:val="001E407E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276FE"/>
    <w:rsid w:val="00230659"/>
    <w:rsid w:val="00232917"/>
    <w:rsid w:val="00237EF2"/>
    <w:rsid w:val="00240945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059C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5D0"/>
    <w:rsid w:val="002E178B"/>
    <w:rsid w:val="002E17E2"/>
    <w:rsid w:val="002E186B"/>
    <w:rsid w:val="002E1C86"/>
    <w:rsid w:val="002E45B7"/>
    <w:rsid w:val="002E45D2"/>
    <w:rsid w:val="002E6980"/>
    <w:rsid w:val="002E6F7A"/>
    <w:rsid w:val="00301079"/>
    <w:rsid w:val="0031296E"/>
    <w:rsid w:val="003248F1"/>
    <w:rsid w:val="00330A8D"/>
    <w:rsid w:val="00330F5D"/>
    <w:rsid w:val="00331879"/>
    <w:rsid w:val="00332BC6"/>
    <w:rsid w:val="0033679C"/>
    <w:rsid w:val="00341735"/>
    <w:rsid w:val="003536EF"/>
    <w:rsid w:val="00355BF2"/>
    <w:rsid w:val="00356FBF"/>
    <w:rsid w:val="00357E87"/>
    <w:rsid w:val="00360F10"/>
    <w:rsid w:val="00381300"/>
    <w:rsid w:val="003867BC"/>
    <w:rsid w:val="00387EE8"/>
    <w:rsid w:val="00392AD1"/>
    <w:rsid w:val="00395A57"/>
    <w:rsid w:val="003A076B"/>
    <w:rsid w:val="003A4FBC"/>
    <w:rsid w:val="003B255A"/>
    <w:rsid w:val="003B3E29"/>
    <w:rsid w:val="003B48C1"/>
    <w:rsid w:val="003B5D6B"/>
    <w:rsid w:val="003B5FCC"/>
    <w:rsid w:val="003B69D8"/>
    <w:rsid w:val="003C19B1"/>
    <w:rsid w:val="003C38C6"/>
    <w:rsid w:val="003D3809"/>
    <w:rsid w:val="003D405E"/>
    <w:rsid w:val="003D6189"/>
    <w:rsid w:val="003E20A6"/>
    <w:rsid w:val="003E41B5"/>
    <w:rsid w:val="003E534A"/>
    <w:rsid w:val="003E68D1"/>
    <w:rsid w:val="003F01C0"/>
    <w:rsid w:val="003F6EAE"/>
    <w:rsid w:val="0040156D"/>
    <w:rsid w:val="00406DE6"/>
    <w:rsid w:val="00407E77"/>
    <w:rsid w:val="00411D97"/>
    <w:rsid w:val="00414955"/>
    <w:rsid w:val="0041582D"/>
    <w:rsid w:val="004175F6"/>
    <w:rsid w:val="00420E2D"/>
    <w:rsid w:val="004226DD"/>
    <w:rsid w:val="004255D3"/>
    <w:rsid w:val="004272FE"/>
    <w:rsid w:val="00431132"/>
    <w:rsid w:val="00434690"/>
    <w:rsid w:val="0043728C"/>
    <w:rsid w:val="00440ABE"/>
    <w:rsid w:val="00443E68"/>
    <w:rsid w:val="00453761"/>
    <w:rsid w:val="00454B80"/>
    <w:rsid w:val="00455929"/>
    <w:rsid w:val="004601A1"/>
    <w:rsid w:val="0047079F"/>
    <w:rsid w:val="00476090"/>
    <w:rsid w:val="00481080"/>
    <w:rsid w:val="004826B0"/>
    <w:rsid w:val="00485A62"/>
    <w:rsid w:val="0048634E"/>
    <w:rsid w:val="00490AFD"/>
    <w:rsid w:val="00493325"/>
    <w:rsid w:val="004A29E2"/>
    <w:rsid w:val="004A5406"/>
    <w:rsid w:val="004B4F97"/>
    <w:rsid w:val="004B5AE3"/>
    <w:rsid w:val="004C4C46"/>
    <w:rsid w:val="004C7759"/>
    <w:rsid w:val="004D27E6"/>
    <w:rsid w:val="004D59CE"/>
    <w:rsid w:val="004D6D7B"/>
    <w:rsid w:val="004D7434"/>
    <w:rsid w:val="004E017E"/>
    <w:rsid w:val="004E16CA"/>
    <w:rsid w:val="004F0C41"/>
    <w:rsid w:val="0050193B"/>
    <w:rsid w:val="0050689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551A"/>
    <w:rsid w:val="00546C9C"/>
    <w:rsid w:val="00547262"/>
    <w:rsid w:val="0055085C"/>
    <w:rsid w:val="00557FD9"/>
    <w:rsid w:val="00571912"/>
    <w:rsid w:val="0057355F"/>
    <w:rsid w:val="00573E4B"/>
    <w:rsid w:val="0057741A"/>
    <w:rsid w:val="005A0FD8"/>
    <w:rsid w:val="005A3A5B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C5D42"/>
    <w:rsid w:val="005C767C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44B"/>
    <w:rsid w:val="005F7BB5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26793"/>
    <w:rsid w:val="006344F8"/>
    <w:rsid w:val="006357FB"/>
    <w:rsid w:val="006373BA"/>
    <w:rsid w:val="00641377"/>
    <w:rsid w:val="00642E1F"/>
    <w:rsid w:val="006433D6"/>
    <w:rsid w:val="00643EFB"/>
    <w:rsid w:val="0064438F"/>
    <w:rsid w:val="00651D80"/>
    <w:rsid w:val="00652249"/>
    <w:rsid w:val="0065381D"/>
    <w:rsid w:val="0065619F"/>
    <w:rsid w:val="00656642"/>
    <w:rsid w:val="00657DA5"/>
    <w:rsid w:val="00663E6B"/>
    <w:rsid w:val="00667909"/>
    <w:rsid w:val="0067148D"/>
    <w:rsid w:val="00673AB4"/>
    <w:rsid w:val="00687DA4"/>
    <w:rsid w:val="00692496"/>
    <w:rsid w:val="006A3B91"/>
    <w:rsid w:val="006A3F0F"/>
    <w:rsid w:val="006B21A9"/>
    <w:rsid w:val="006C03AD"/>
    <w:rsid w:val="006C4F91"/>
    <w:rsid w:val="006C6C3A"/>
    <w:rsid w:val="006C7959"/>
    <w:rsid w:val="006D0DE7"/>
    <w:rsid w:val="006E104F"/>
    <w:rsid w:val="006E38C7"/>
    <w:rsid w:val="006E4EDA"/>
    <w:rsid w:val="006F0778"/>
    <w:rsid w:val="006F264C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43AF0"/>
    <w:rsid w:val="00753DD2"/>
    <w:rsid w:val="00755105"/>
    <w:rsid w:val="00755836"/>
    <w:rsid w:val="00755C26"/>
    <w:rsid w:val="007612D7"/>
    <w:rsid w:val="00766EF3"/>
    <w:rsid w:val="00772821"/>
    <w:rsid w:val="007754D6"/>
    <w:rsid w:val="00777762"/>
    <w:rsid w:val="007876CE"/>
    <w:rsid w:val="00790F92"/>
    <w:rsid w:val="007915E6"/>
    <w:rsid w:val="00791C39"/>
    <w:rsid w:val="00792416"/>
    <w:rsid w:val="00793149"/>
    <w:rsid w:val="007949D9"/>
    <w:rsid w:val="00795F0A"/>
    <w:rsid w:val="007A06AE"/>
    <w:rsid w:val="007A0722"/>
    <w:rsid w:val="007A0F12"/>
    <w:rsid w:val="007A215A"/>
    <w:rsid w:val="007A3DA2"/>
    <w:rsid w:val="007A473F"/>
    <w:rsid w:val="007A7BC7"/>
    <w:rsid w:val="007B05B9"/>
    <w:rsid w:val="007B4ECF"/>
    <w:rsid w:val="007B5320"/>
    <w:rsid w:val="007B6852"/>
    <w:rsid w:val="007C0EFC"/>
    <w:rsid w:val="007D00C8"/>
    <w:rsid w:val="007D1C7E"/>
    <w:rsid w:val="007D29D6"/>
    <w:rsid w:val="007D6A04"/>
    <w:rsid w:val="007D6CA4"/>
    <w:rsid w:val="007D7946"/>
    <w:rsid w:val="007D7CA7"/>
    <w:rsid w:val="007E4082"/>
    <w:rsid w:val="007E4559"/>
    <w:rsid w:val="007E50F9"/>
    <w:rsid w:val="007E521A"/>
    <w:rsid w:val="007E6F36"/>
    <w:rsid w:val="007F0C8D"/>
    <w:rsid w:val="007F2D67"/>
    <w:rsid w:val="007F310D"/>
    <w:rsid w:val="007F5DED"/>
    <w:rsid w:val="007F63CF"/>
    <w:rsid w:val="007F6C9A"/>
    <w:rsid w:val="007F6E4C"/>
    <w:rsid w:val="00800107"/>
    <w:rsid w:val="00804549"/>
    <w:rsid w:val="008136D8"/>
    <w:rsid w:val="00813966"/>
    <w:rsid w:val="00813F08"/>
    <w:rsid w:val="00816408"/>
    <w:rsid w:val="008177D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2012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A7A8F"/>
    <w:rsid w:val="008B4EE7"/>
    <w:rsid w:val="008B5553"/>
    <w:rsid w:val="008C2CD6"/>
    <w:rsid w:val="008C5B95"/>
    <w:rsid w:val="008D4ABC"/>
    <w:rsid w:val="008D6CD6"/>
    <w:rsid w:val="008E0772"/>
    <w:rsid w:val="008E150E"/>
    <w:rsid w:val="008E3C57"/>
    <w:rsid w:val="008F662D"/>
    <w:rsid w:val="00911F59"/>
    <w:rsid w:val="00921505"/>
    <w:rsid w:val="00923956"/>
    <w:rsid w:val="0092691E"/>
    <w:rsid w:val="00926B1A"/>
    <w:rsid w:val="00926DE2"/>
    <w:rsid w:val="0093433A"/>
    <w:rsid w:val="00936F6E"/>
    <w:rsid w:val="00940BD5"/>
    <w:rsid w:val="00940F11"/>
    <w:rsid w:val="00941979"/>
    <w:rsid w:val="00944374"/>
    <w:rsid w:val="00951394"/>
    <w:rsid w:val="00954877"/>
    <w:rsid w:val="009552D3"/>
    <w:rsid w:val="00960B80"/>
    <w:rsid w:val="00964AC7"/>
    <w:rsid w:val="009659C8"/>
    <w:rsid w:val="0096657E"/>
    <w:rsid w:val="00967BA1"/>
    <w:rsid w:val="009729D9"/>
    <w:rsid w:val="009763F6"/>
    <w:rsid w:val="00980A93"/>
    <w:rsid w:val="00982575"/>
    <w:rsid w:val="00982B9C"/>
    <w:rsid w:val="0098597B"/>
    <w:rsid w:val="00987A6C"/>
    <w:rsid w:val="00991BEC"/>
    <w:rsid w:val="00993E28"/>
    <w:rsid w:val="009948D3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5D5A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3AF1"/>
    <w:rsid w:val="00A84DD0"/>
    <w:rsid w:val="00A865D1"/>
    <w:rsid w:val="00A91875"/>
    <w:rsid w:val="00A9322C"/>
    <w:rsid w:val="00A94797"/>
    <w:rsid w:val="00AA395E"/>
    <w:rsid w:val="00AA44DC"/>
    <w:rsid w:val="00AA58F0"/>
    <w:rsid w:val="00AA66A5"/>
    <w:rsid w:val="00AA71F5"/>
    <w:rsid w:val="00AA7361"/>
    <w:rsid w:val="00AA79E1"/>
    <w:rsid w:val="00AB297D"/>
    <w:rsid w:val="00AB42F8"/>
    <w:rsid w:val="00AB450E"/>
    <w:rsid w:val="00AB5897"/>
    <w:rsid w:val="00AB6462"/>
    <w:rsid w:val="00AB6940"/>
    <w:rsid w:val="00AB7EA2"/>
    <w:rsid w:val="00AC65DE"/>
    <w:rsid w:val="00AD152E"/>
    <w:rsid w:val="00AD51A9"/>
    <w:rsid w:val="00AD59F2"/>
    <w:rsid w:val="00AD77F6"/>
    <w:rsid w:val="00AE0A63"/>
    <w:rsid w:val="00AE1EDF"/>
    <w:rsid w:val="00AE7DA6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17A0"/>
    <w:rsid w:val="00B23267"/>
    <w:rsid w:val="00B2357D"/>
    <w:rsid w:val="00B237AE"/>
    <w:rsid w:val="00B3007D"/>
    <w:rsid w:val="00B32165"/>
    <w:rsid w:val="00B4183D"/>
    <w:rsid w:val="00B421D6"/>
    <w:rsid w:val="00B50A5E"/>
    <w:rsid w:val="00B524F9"/>
    <w:rsid w:val="00B56A92"/>
    <w:rsid w:val="00B60CAB"/>
    <w:rsid w:val="00B62104"/>
    <w:rsid w:val="00B62F27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431F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52B0"/>
    <w:rsid w:val="00BB7FFA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861"/>
    <w:rsid w:val="00C27D98"/>
    <w:rsid w:val="00C3017B"/>
    <w:rsid w:val="00C30C1D"/>
    <w:rsid w:val="00C32499"/>
    <w:rsid w:val="00C34D64"/>
    <w:rsid w:val="00C50E59"/>
    <w:rsid w:val="00C5628D"/>
    <w:rsid w:val="00C6437F"/>
    <w:rsid w:val="00C65587"/>
    <w:rsid w:val="00C66434"/>
    <w:rsid w:val="00C70AA5"/>
    <w:rsid w:val="00C76C4A"/>
    <w:rsid w:val="00C8178F"/>
    <w:rsid w:val="00C81952"/>
    <w:rsid w:val="00C8241E"/>
    <w:rsid w:val="00C83902"/>
    <w:rsid w:val="00C8580C"/>
    <w:rsid w:val="00C85856"/>
    <w:rsid w:val="00C86975"/>
    <w:rsid w:val="00C870F3"/>
    <w:rsid w:val="00C900D4"/>
    <w:rsid w:val="00C90E3C"/>
    <w:rsid w:val="00C916F6"/>
    <w:rsid w:val="00C97D70"/>
    <w:rsid w:val="00CA0345"/>
    <w:rsid w:val="00CA10A7"/>
    <w:rsid w:val="00CA4D6A"/>
    <w:rsid w:val="00CA4F5B"/>
    <w:rsid w:val="00CB0661"/>
    <w:rsid w:val="00CB400C"/>
    <w:rsid w:val="00CB5807"/>
    <w:rsid w:val="00CB68FE"/>
    <w:rsid w:val="00CC4B1A"/>
    <w:rsid w:val="00CC6422"/>
    <w:rsid w:val="00CC6834"/>
    <w:rsid w:val="00CD0E97"/>
    <w:rsid w:val="00CD2017"/>
    <w:rsid w:val="00CE44A6"/>
    <w:rsid w:val="00CE5F67"/>
    <w:rsid w:val="00CF02AD"/>
    <w:rsid w:val="00CF2D30"/>
    <w:rsid w:val="00D07558"/>
    <w:rsid w:val="00D120C6"/>
    <w:rsid w:val="00D1473B"/>
    <w:rsid w:val="00D15043"/>
    <w:rsid w:val="00D154B8"/>
    <w:rsid w:val="00D161FE"/>
    <w:rsid w:val="00D167B6"/>
    <w:rsid w:val="00D2095A"/>
    <w:rsid w:val="00D25E7C"/>
    <w:rsid w:val="00D31CDE"/>
    <w:rsid w:val="00D3223B"/>
    <w:rsid w:val="00D34DDE"/>
    <w:rsid w:val="00D4165A"/>
    <w:rsid w:val="00D44294"/>
    <w:rsid w:val="00D45A97"/>
    <w:rsid w:val="00D4695A"/>
    <w:rsid w:val="00D47E1C"/>
    <w:rsid w:val="00D50ED5"/>
    <w:rsid w:val="00D527DD"/>
    <w:rsid w:val="00D538C0"/>
    <w:rsid w:val="00D53A8D"/>
    <w:rsid w:val="00D53C27"/>
    <w:rsid w:val="00D54345"/>
    <w:rsid w:val="00D6094D"/>
    <w:rsid w:val="00D6111E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B716D"/>
    <w:rsid w:val="00DC0B35"/>
    <w:rsid w:val="00DC1027"/>
    <w:rsid w:val="00DC2831"/>
    <w:rsid w:val="00DC3F7D"/>
    <w:rsid w:val="00DC7036"/>
    <w:rsid w:val="00DC718E"/>
    <w:rsid w:val="00DD6EBB"/>
    <w:rsid w:val="00DE06F0"/>
    <w:rsid w:val="00DE21B7"/>
    <w:rsid w:val="00DE2894"/>
    <w:rsid w:val="00DE2ABA"/>
    <w:rsid w:val="00DE495F"/>
    <w:rsid w:val="00DE5970"/>
    <w:rsid w:val="00DF0325"/>
    <w:rsid w:val="00DF0D0A"/>
    <w:rsid w:val="00DF565C"/>
    <w:rsid w:val="00E03823"/>
    <w:rsid w:val="00E072C9"/>
    <w:rsid w:val="00E124E4"/>
    <w:rsid w:val="00E12F50"/>
    <w:rsid w:val="00E14A79"/>
    <w:rsid w:val="00E16839"/>
    <w:rsid w:val="00E17B6C"/>
    <w:rsid w:val="00E20184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669FB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EF43F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32D04"/>
    <w:rsid w:val="00F33973"/>
    <w:rsid w:val="00F33CFC"/>
    <w:rsid w:val="00F37C83"/>
    <w:rsid w:val="00F475D7"/>
    <w:rsid w:val="00F514A1"/>
    <w:rsid w:val="00F51D51"/>
    <w:rsid w:val="00F62B75"/>
    <w:rsid w:val="00F65308"/>
    <w:rsid w:val="00F660BB"/>
    <w:rsid w:val="00F662AB"/>
    <w:rsid w:val="00F70AC0"/>
    <w:rsid w:val="00F7111D"/>
    <w:rsid w:val="00F73469"/>
    <w:rsid w:val="00F83365"/>
    <w:rsid w:val="00F83F60"/>
    <w:rsid w:val="00F84416"/>
    <w:rsid w:val="00F85827"/>
    <w:rsid w:val="00F96E40"/>
    <w:rsid w:val="00F9797E"/>
    <w:rsid w:val="00F97CA7"/>
    <w:rsid w:val="00FB1971"/>
    <w:rsid w:val="00FB22F1"/>
    <w:rsid w:val="00FB28D6"/>
    <w:rsid w:val="00FB304D"/>
    <w:rsid w:val="00FB3310"/>
    <w:rsid w:val="00FC1EAB"/>
    <w:rsid w:val="00FC3761"/>
    <w:rsid w:val="00FC4DDF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7A0F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0F12"/>
  </w:style>
  <w:style w:type="paragraph" w:styleId="aa">
    <w:name w:val="Normal (Web)"/>
    <w:basedOn w:val="a"/>
    <w:uiPriority w:val="99"/>
    <w:unhideWhenUsed/>
    <w:rsid w:val="000F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F40DD"/>
    <w:rPr>
      <w:b/>
      <w:bCs/>
    </w:rPr>
  </w:style>
  <w:style w:type="paragraph" w:styleId="ac">
    <w:name w:val="No Spacing"/>
    <w:uiPriority w:val="1"/>
    <w:qFormat/>
    <w:rsid w:val="004601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9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644</cp:revision>
  <cp:lastPrinted>2023-07-20T09:05:00Z</cp:lastPrinted>
  <dcterms:created xsi:type="dcterms:W3CDTF">2019-04-29T10:34:00Z</dcterms:created>
  <dcterms:modified xsi:type="dcterms:W3CDTF">2023-08-15T08:05:00Z</dcterms:modified>
</cp:coreProperties>
</file>