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Pr="003D284A" w:rsidRDefault="006A19BC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84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3D284A" w:rsidRDefault="00E63B78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84A"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 w:rsidRPr="003D284A">
        <w:rPr>
          <w:rFonts w:ascii="Times New Roman" w:hAnsi="Times New Roman" w:cs="Times New Roman"/>
          <w:b/>
          <w:sz w:val="28"/>
          <w:szCs w:val="28"/>
        </w:rPr>
        <w:t>Д</w:t>
      </w:r>
      <w:r w:rsidRPr="003D284A"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03ED2173" w14:textId="340F91C8" w:rsidR="003D284A" w:rsidRPr="00460F9B" w:rsidRDefault="006A19BC" w:rsidP="003D284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8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bookmarkStart w:id="0" w:name="_Hlk158123804"/>
      <w:r w:rsidR="003E67AD" w:rsidRPr="003D28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 </w:t>
      </w:r>
      <w:bookmarkEnd w:id="0"/>
      <w:r w:rsidR="008D77BE" w:rsidRPr="003D28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решения </w:t>
      </w:r>
      <w:proofErr w:type="spellStart"/>
      <w:r w:rsidR="0050268A" w:rsidRPr="003D28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Алешинского</w:t>
      </w:r>
      <w:proofErr w:type="spellEnd"/>
      <w:r w:rsidR="008D77BE" w:rsidRPr="003D28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Совета народных депутатов</w:t>
      </w:r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</w:t>
      </w:r>
      <w:proofErr w:type="gramStart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D284A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«</w:t>
      </w:r>
      <w:proofErr w:type="gramEnd"/>
      <w:r w:rsidR="003D284A" w:rsidRPr="00460F9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3D284A" w:rsidRPr="00D504A4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="003D284A" w:rsidRPr="00460F9B">
        <w:rPr>
          <w:rFonts w:ascii="Times New Roman" w:hAnsi="Times New Roman" w:cs="Times New Roman"/>
          <w:b/>
          <w:sz w:val="28"/>
          <w:szCs w:val="28"/>
        </w:rPr>
        <w:t xml:space="preserve">в Решение </w:t>
      </w:r>
      <w:proofErr w:type="spellStart"/>
      <w:r w:rsidR="003D284A">
        <w:rPr>
          <w:rFonts w:ascii="Times New Roman" w:hAnsi="Times New Roman" w:cs="Times New Roman"/>
          <w:b/>
          <w:sz w:val="28"/>
          <w:szCs w:val="28"/>
        </w:rPr>
        <w:t>Алешинского</w:t>
      </w:r>
      <w:proofErr w:type="spellEnd"/>
      <w:r w:rsidR="003D2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84A" w:rsidRPr="00460F9B">
        <w:rPr>
          <w:rFonts w:ascii="Times New Roman" w:hAnsi="Times New Roman" w:cs="Times New Roman"/>
          <w:b/>
          <w:sz w:val="28"/>
          <w:szCs w:val="28"/>
        </w:rPr>
        <w:t xml:space="preserve">сельского совета народных депутатов № </w:t>
      </w:r>
      <w:r w:rsidR="003D284A">
        <w:rPr>
          <w:rFonts w:ascii="Times New Roman" w:hAnsi="Times New Roman" w:cs="Times New Roman"/>
          <w:b/>
          <w:sz w:val="28"/>
          <w:szCs w:val="28"/>
        </w:rPr>
        <w:t>30</w:t>
      </w:r>
      <w:r w:rsidR="003D284A" w:rsidRPr="00460F9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D284A">
        <w:rPr>
          <w:rFonts w:ascii="Times New Roman" w:hAnsi="Times New Roman" w:cs="Times New Roman"/>
          <w:b/>
          <w:sz w:val="28"/>
          <w:szCs w:val="28"/>
        </w:rPr>
        <w:t>23</w:t>
      </w:r>
      <w:r w:rsidR="003D284A" w:rsidRPr="00460F9B">
        <w:rPr>
          <w:rFonts w:ascii="Times New Roman" w:hAnsi="Times New Roman" w:cs="Times New Roman"/>
          <w:b/>
          <w:sz w:val="28"/>
          <w:szCs w:val="28"/>
        </w:rPr>
        <w:t>.12.202</w:t>
      </w:r>
      <w:r w:rsidR="003D284A">
        <w:rPr>
          <w:rFonts w:ascii="Times New Roman" w:hAnsi="Times New Roman" w:cs="Times New Roman"/>
          <w:b/>
          <w:sz w:val="28"/>
          <w:szCs w:val="28"/>
        </w:rPr>
        <w:t>4</w:t>
      </w:r>
      <w:r w:rsidR="003D284A" w:rsidRPr="00460F9B">
        <w:rPr>
          <w:rFonts w:ascii="Times New Roman" w:hAnsi="Times New Roman" w:cs="Times New Roman"/>
          <w:b/>
          <w:sz w:val="28"/>
          <w:szCs w:val="28"/>
        </w:rPr>
        <w:t xml:space="preserve"> г. «О бюджете </w:t>
      </w:r>
      <w:proofErr w:type="spellStart"/>
      <w:r w:rsidR="003D284A">
        <w:rPr>
          <w:rFonts w:ascii="Times New Roman" w:hAnsi="Times New Roman" w:cs="Times New Roman"/>
          <w:b/>
          <w:sz w:val="28"/>
          <w:szCs w:val="28"/>
        </w:rPr>
        <w:t>Алешин</w:t>
      </w:r>
      <w:r w:rsidR="003D284A" w:rsidRPr="00460F9B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3D284A" w:rsidRPr="00460F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D2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84A" w:rsidRPr="00460F9B">
        <w:rPr>
          <w:rFonts w:ascii="Times New Roman" w:hAnsi="Times New Roman" w:cs="Times New Roman"/>
          <w:b/>
          <w:sz w:val="28"/>
          <w:szCs w:val="28"/>
        </w:rPr>
        <w:t>Дубровского муниципального района Брянской области на 202</w:t>
      </w:r>
      <w:r w:rsidR="003D284A">
        <w:rPr>
          <w:rFonts w:ascii="Times New Roman" w:hAnsi="Times New Roman" w:cs="Times New Roman"/>
          <w:b/>
          <w:sz w:val="28"/>
          <w:szCs w:val="28"/>
        </w:rPr>
        <w:t>5</w:t>
      </w:r>
      <w:r w:rsidR="003D284A" w:rsidRPr="00460F9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D2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84A" w:rsidRPr="00460F9B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3D284A">
        <w:rPr>
          <w:rFonts w:ascii="Times New Roman" w:hAnsi="Times New Roman" w:cs="Times New Roman"/>
          <w:b/>
          <w:sz w:val="28"/>
          <w:szCs w:val="28"/>
        </w:rPr>
        <w:t>6</w:t>
      </w:r>
      <w:r w:rsidR="003D284A" w:rsidRPr="00460F9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D284A">
        <w:rPr>
          <w:rFonts w:ascii="Times New Roman" w:hAnsi="Times New Roman" w:cs="Times New Roman"/>
          <w:b/>
          <w:sz w:val="28"/>
          <w:szCs w:val="28"/>
        </w:rPr>
        <w:t>7</w:t>
      </w:r>
      <w:r w:rsidR="003D284A" w:rsidRPr="00460F9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14:paraId="579E95B0" w14:textId="604E51C2" w:rsidR="004D2E68" w:rsidRPr="008D7B8D" w:rsidRDefault="00300275" w:rsidP="003D284A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п. Дубровка </w:t>
      </w: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50268A"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28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28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F941BF"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195656"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5EF2"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2199" w:rsidRPr="008D7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2BC14FA0" w14:textId="18A598AC" w:rsidR="003D5EF2" w:rsidRPr="008D7B8D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7B8D">
        <w:rPr>
          <w:rFonts w:ascii="Times New Roman" w:hAnsi="Times New Roman" w:cs="Times New Roman"/>
          <w:sz w:val="28"/>
          <w:szCs w:val="28"/>
        </w:rPr>
        <w:t>Контрольное</w:t>
      </w:r>
      <w:r w:rsidR="00046081" w:rsidRPr="008D7B8D">
        <w:rPr>
          <w:rFonts w:ascii="Times New Roman" w:hAnsi="Times New Roman" w:cs="Times New Roman"/>
          <w:sz w:val="28"/>
          <w:szCs w:val="28"/>
        </w:rPr>
        <w:t>-</w:t>
      </w:r>
      <w:r w:rsidRPr="008D7B8D">
        <w:rPr>
          <w:rFonts w:ascii="Times New Roman" w:hAnsi="Times New Roman" w:cs="Times New Roman"/>
          <w:sz w:val="28"/>
          <w:szCs w:val="28"/>
        </w:rPr>
        <w:t>сч</w:t>
      </w:r>
      <w:r w:rsidR="00046081" w:rsidRPr="008D7B8D">
        <w:rPr>
          <w:rFonts w:ascii="Times New Roman" w:hAnsi="Times New Roman" w:cs="Times New Roman"/>
          <w:sz w:val="28"/>
          <w:szCs w:val="28"/>
        </w:rPr>
        <w:t>ё</w:t>
      </w:r>
      <w:r w:rsidRPr="008D7B8D">
        <w:rPr>
          <w:rFonts w:ascii="Times New Roman" w:hAnsi="Times New Roman" w:cs="Times New Roman"/>
          <w:sz w:val="28"/>
          <w:szCs w:val="28"/>
        </w:rPr>
        <w:t>тной палатой Дубровского района на основании пункта 1.2.9 Плана работы на 202</w:t>
      </w:r>
      <w:r w:rsidR="003D284A">
        <w:rPr>
          <w:rFonts w:ascii="Times New Roman" w:hAnsi="Times New Roman" w:cs="Times New Roman"/>
          <w:sz w:val="28"/>
          <w:szCs w:val="28"/>
        </w:rPr>
        <w:t>5</w:t>
      </w:r>
      <w:r w:rsidRPr="008D7B8D">
        <w:rPr>
          <w:rFonts w:ascii="Times New Roman" w:hAnsi="Times New Roman" w:cs="Times New Roman"/>
          <w:sz w:val="28"/>
          <w:szCs w:val="28"/>
        </w:rPr>
        <w:t xml:space="preserve"> год рассмотрен проект </w:t>
      </w:r>
      <w:bookmarkStart w:id="1" w:name="_Hlk158125053"/>
      <w:r w:rsidRPr="008D7B8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D7B8D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</w:t>
      </w:r>
      <w:r w:rsidR="00EF30C3" w:rsidRPr="008D7B8D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50268A" w:rsidRPr="008D7B8D">
        <w:rPr>
          <w:rFonts w:ascii="Times New Roman" w:hAnsi="Times New Roman" w:cs="Times New Roman"/>
          <w:bCs/>
          <w:sz w:val="28"/>
          <w:szCs w:val="28"/>
        </w:rPr>
        <w:t>Алешинского</w:t>
      </w:r>
      <w:proofErr w:type="spellEnd"/>
      <w:r w:rsidR="00EF30C3" w:rsidRPr="008D7B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D284A">
        <w:rPr>
          <w:rFonts w:ascii="Times New Roman" w:hAnsi="Times New Roman" w:cs="Times New Roman"/>
          <w:bCs/>
          <w:sz w:val="28"/>
          <w:szCs w:val="28"/>
        </w:rPr>
        <w:t>5</w:t>
      </w:r>
      <w:r w:rsidR="00EF30C3" w:rsidRPr="008D7B8D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3D284A">
        <w:rPr>
          <w:rFonts w:ascii="Times New Roman" w:hAnsi="Times New Roman" w:cs="Times New Roman"/>
          <w:bCs/>
          <w:sz w:val="28"/>
          <w:szCs w:val="28"/>
        </w:rPr>
        <w:t>6</w:t>
      </w:r>
      <w:r w:rsidR="00EF30C3" w:rsidRPr="008D7B8D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3D284A">
        <w:rPr>
          <w:rFonts w:ascii="Times New Roman" w:hAnsi="Times New Roman" w:cs="Times New Roman"/>
          <w:bCs/>
          <w:sz w:val="28"/>
          <w:szCs w:val="28"/>
        </w:rPr>
        <w:t>7</w:t>
      </w:r>
      <w:r w:rsidR="00EF30C3" w:rsidRPr="008D7B8D">
        <w:rPr>
          <w:rFonts w:ascii="Times New Roman" w:hAnsi="Times New Roman" w:cs="Times New Roman"/>
          <w:bCs/>
          <w:sz w:val="28"/>
          <w:szCs w:val="28"/>
        </w:rPr>
        <w:t xml:space="preserve"> годов» </w:t>
      </w:r>
      <w:bookmarkEnd w:id="1"/>
      <w:r w:rsidRPr="008D7B8D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решения) представленный администрацией </w:t>
      </w:r>
      <w:proofErr w:type="spellStart"/>
      <w:r w:rsidR="0050268A" w:rsidRPr="008D7B8D">
        <w:rPr>
          <w:rFonts w:ascii="Times New Roman" w:hAnsi="Times New Roman" w:cs="Times New Roman"/>
          <w:bCs/>
          <w:sz w:val="28"/>
          <w:szCs w:val="28"/>
        </w:rPr>
        <w:t>Алешинского</w:t>
      </w:r>
      <w:proofErr w:type="spellEnd"/>
      <w:r w:rsidRPr="008D7B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r w:rsidRPr="008D7B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06C7F5" w14:textId="77777777" w:rsidR="003D284A" w:rsidRDefault="003E67AD" w:rsidP="008D7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2" w:name="_Hlk158127015"/>
      <w:r w:rsidRPr="008D7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характеристики бюджета поселения на 202</w:t>
      </w:r>
      <w:r w:rsidR="003D2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Pr="008D7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-202</w:t>
      </w:r>
      <w:r w:rsidR="003D2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</w:t>
      </w:r>
      <w:r w:rsidRPr="008D7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264E9" w:rsidRPr="008D7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годы </w:t>
      </w:r>
      <w:r w:rsidR="003D2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</w:p>
    <w:p w14:paraId="238BF480" w14:textId="2860B9FB" w:rsidR="00EF731A" w:rsidRPr="00EF731A" w:rsidRDefault="003D284A" w:rsidP="00EF73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</w:t>
      </w:r>
      <w:r w:rsidR="00E264E9" w:rsidRPr="008D7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корректируются</w:t>
      </w:r>
      <w:bookmarkStart w:id="3" w:name="_Hlk158127216"/>
      <w:bookmarkEnd w:id="2"/>
      <w:r w:rsidR="0002055A" w:rsidRPr="008D7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следующим образом</w:t>
      </w:r>
      <w:r w:rsidR="004E4C76" w:rsidRPr="008D7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D7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proofErr w:type="gramStart"/>
      <w:r w:rsidR="008D7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4E4C76" w:rsidRPr="008D7B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D82044" w:rsidRPr="008D7B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тыс. </w:t>
      </w:r>
      <w:r w:rsidR="004E4C76" w:rsidRPr="008D7B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рублей)</w:t>
      </w:r>
      <w:bookmarkStart w:id="4" w:name="_Hlk172191594"/>
    </w:p>
    <w:tbl>
      <w:tblPr>
        <w:tblW w:w="10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985"/>
        <w:gridCol w:w="1843"/>
        <w:gridCol w:w="1843"/>
      </w:tblGrid>
      <w:tr w:rsidR="00EF731A" w:rsidRPr="00EF731A" w14:paraId="6EDD963D" w14:textId="77777777" w:rsidTr="00407403">
        <w:tc>
          <w:tcPr>
            <w:tcW w:w="2943" w:type="dxa"/>
          </w:tcPr>
          <w:p w14:paraId="4B2F9077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Наименование/период</w:t>
            </w:r>
          </w:p>
        </w:tc>
        <w:tc>
          <w:tcPr>
            <w:tcW w:w="1735" w:type="dxa"/>
          </w:tcPr>
          <w:p w14:paraId="7AC60762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985" w:type="dxa"/>
          </w:tcPr>
          <w:p w14:paraId="1A1638DC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843" w:type="dxa"/>
          </w:tcPr>
          <w:p w14:paraId="619005F2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6D40ED54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EF731A" w:rsidRPr="00EF731A" w14:paraId="604E96F9" w14:textId="77777777" w:rsidTr="00407403">
        <w:tc>
          <w:tcPr>
            <w:tcW w:w="2943" w:type="dxa"/>
          </w:tcPr>
          <w:p w14:paraId="45D9A390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бюджета</w:t>
            </w:r>
          </w:p>
        </w:tc>
        <w:tc>
          <w:tcPr>
            <w:tcW w:w="1735" w:type="dxa"/>
          </w:tcPr>
          <w:p w14:paraId="49649976" w14:textId="7FB7E02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</w:tcPr>
          <w:p w14:paraId="33602F04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0BF87C8E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56CF0DBB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EF731A" w:rsidRPr="00EF731A" w14:paraId="0C8CE6E2" w14:textId="77777777" w:rsidTr="00407403">
        <w:tc>
          <w:tcPr>
            <w:tcW w:w="2943" w:type="dxa"/>
          </w:tcPr>
          <w:p w14:paraId="4202B8B5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7D74C0F5" w14:textId="103061D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  <w:r w:rsidRPr="00EF73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</w:tcPr>
          <w:p w14:paraId="031B629B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4CA2817D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114E868F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EF731A" w:rsidRPr="00EF731A" w14:paraId="6A1BCA4F" w14:textId="77777777" w:rsidTr="00407403">
        <w:tc>
          <w:tcPr>
            <w:tcW w:w="2943" w:type="dxa"/>
          </w:tcPr>
          <w:p w14:paraId="148211CB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бюджета</w:t>
            </w:r>
          </w:p>
        </w:tc>
        <w:tc>
          <w:tcPr>
            <w:tcW w:w="1735" w:type="dxa"/>
          </w:tcPr>
          <w:p w14:paraId="5CF15A3B" w14:textId="2D0E0A2A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,3</w:t>
            </w:r>
          </w:p>
        </w:tc>
        <w:tc>
          <w:tcPr>
            <w:tcW w:w="1985" w:type="dxa"/>
          </w:tcPr>
          <w:p w14:paraId="321F8032" w14:textId="79454AB1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+  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,3</w:t>
            </w:r>
          </w:p>
        </w:tc>
        <w:tc>
          <w:tcPr>
            <w:tcW w:w="1843" w:type="dxa"/>
          </w:tcPr>
          <w:p w14:paraId="7D85D42E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1229D6A2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EF731A" w:rsidRPr="00EF731A" w14:paraId="25646D85" w14:textId="77777777" w:rsidTr="00407403">
        <w:tc>
          <w:tcPr>
            <w:tcW w:w="2943" w:type="dxa"/>
          </w:tcPr>
          <w:p w14:paraId="472D2126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295D9096" w14:textId="07F2A936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EF731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327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,3</w:t>
            </w:r>
          </w:p>
        </w:tc>
        <w:tc>
          <w:tcPr>
            <w:tcW w:w="1985" w:type="dxa"/>
          </w:tcPr>
          <w:p w14:paraId="0580A5E9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33697FD6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715A0450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EF731A" w:rsidRPr="00EF731A" w14:paraId="35561325" w14:textId="77777777" w:rsidTr="00407403">
        <w:tc>
          <w:tcPr>
            <w:tcW w:w="2943" w:type="dxa"/>
          </w:tcPr>
          <w:p w14:paraId="18CA55EB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Дефицит бюджета</w:t>
            </w:r>
          </w:p>
        </w:tc>
        <w:tc>
          <w:tcPr>
            <w:tcW w:w="1735" w:type="dxa"/>
          </w:tcPr>
          <w:p w14:paraId="254EE09B" w14:textId="356DD8B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- 9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,3</w:t>
            </w:r>
          </w:p>
        </w:tc>
        <w:tc>
          <w:tcPr>
            <w:tcW w:w="1985" w:type="dxa"/>
          </w:tcPr>
          <w:p w14:paraId="5E0B51AE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734962F7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61668701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</w:tbl>
    <w:p w14:paraId="42294DDB" w14:textId="77777777" w:rsidR="00EF731A" w:rsidRPr="00EF731A" w:rsidRDefault="00EF731A" w:rsidP="00EF73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Корректировка доходной части бюджета </w:t>
      </w:r>
    </w:p>
    <w:p w14:paraId="7D67B45F" w14:textId="74FCA5E2" w:rsidR="00EF731A" w:rsidRPr="00EF731A" w:rsidRDefault="00EF731A" w:rsidP="00EF731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доходов на 2025 год не изменился,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произошла в части</w:t>
      </w:r>
      <w:r w:rsidRPr="00E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КБК (Дотации бюджетам сельских поселений на выравнивание бюджетной обеспеченности из бюджетом муниципальных районов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расшифровка </w:t>
      </w:r>
      <w:proofErr w:type="gramStart"/>
      <w:r w:rsidRPr="00E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прилагается:</w:t>
      </w:r>
      <w:r w:rsidRPr="00EF73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FF7EF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(тыс. рублей)</w:t>
      </w:r>
      <w:bookmarkEnd w:id="4"/>
    </w:p>
    <w:tbl>
      <w:tblPr>
        <w:tblW w:w="10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985"/>
        <w:gridCol w:w="1843"/>
        <w:gridCol w:w="1843"/>
      </w:tblGrid>
      <w:tr w:rsidR="00EF731A" w:rsidRPr="00EF731A" w14:paraId="008799A7" w14:textId="77777777" w:rsidTr="00407403">
        <w:tc>
          <w:tcPr>
            <w:tcW w:w="2943" w:type="dxa"/>
          </w:tcPr>
          <w:p w14:paraId="0E7FA789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КБК</w:t>
            </w:r>
          </w:p>
        </w:tc>
        <w:tc>
          <w:tcPr>
            <w:tcW w:w="1735" w:type="dxa"/>
          </w:tcPr>
          <w:p w14:paraId="524AF288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985" w:type="dxa"/>
          </w:tcPr>
          <w:p w14:paraId="20473B5A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843" w:type="dxa"/>
          </w:tcPr>
          <w:p w14:paraId="67BCAD68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4C555415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EF731A" w:rsidRPr="00EF731A" w14:paraId="106B1C1E" w14:textId="77777777" w:rsidTr="00407403">
        <w:tc>
          <w:tcPr>
            <w:tcW w:w="2943" w:type="dxa"/>
          </w:tcPr>
          <w:p w14:paraId="6D1E3DFC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93020215002100000150</w:t>
            </w:r>
          </w:p>
        </w:tc>
        <w:tc>
          <w:tcPr>
            <w:tcW w:w="1735" w:type="dxa"/>
          </w:tcPr>
          <w:p w14:paraId="3C3CCDBB" w14:textId="0223A01A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-430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</w:tcPr>
          <w:p w14:paraId="03AD5495" w14:textId="792FF74C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- 430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843" w:type="dxa"/>
          </w:tcPr>
          <w:p w14:paraId="2B927CD8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2DCC4476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EF731A" w:rsidRPr="00EF731A" w14:paraId="0FFE2324" w14:textId="77777777" w:rsidTr="00407403">
        <w:tc>
          <w:tcPr>
            <w:tcW w:w="2943" w:type="dxa"/>
          </w:tcPr>
          <w:p w14:paraId="782255AE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93020249999100000150</w:t>
            </w:r>
          </w:p>
        </w:tc>
        <w:tc>
          <w:tcPr>
            <w:tcW w:w="1735" w:type="dxa"/>
          </w:tcPr>
          <w:p w14:paraId="583DE98C" w14:textId="19CD8B91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</w:tcPr>
          <w:p w14:paraId="5A358B15" w14:textId="3C9AA8E2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+430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843" w:type="dxa"/>
          </w:tcPr>
          <w:p w14:paraId="53257BB2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6007380D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EF731A" w:rsidRPr="00EF731A" w14:paraId="43E5C144" w14:textId="77777777" w:rsidTr="00407403">
        <w:tc>
          <w:tcPr>
            <w:tcW w:w="2943" w:type="dxa"/>
          </w:tcPr>
          <w:p w14:paraId="2396DC72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бюджета</w:t>
            </w:r>
          </w:p>
        </w:tc>
        <w:tc>
          <w:tcPr>
            <w:tcW w:w="1735" w:type="dxa"/>
          </w:tcPr>
          <w:p w14:paraId="6D93B603" w14:textId="68F25C9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</w:tcPr>
          <w:p w14:paraId="56BA7E8F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</w:tcPr>
          <w:p w14:paraId="4B961C53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58C976F7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EF731A" w:rsidRPr="00EF731A" w14:paraId="4AAC053E" w14:textId="77777777" w:rsidTr="00407403">
        <w:tc>
          <w:tcPr>
            <w:tcW w:w="2943" w:type="dxa"/>
          </w:tcPr>
          <w:p w14:paraId="603417E1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49850C32" w14:textId="2CA8DA62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  <w:r w:rsidRPr="00EF73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985" w:type="dxa"/>
          </w:tcPr>
          <w:p w14:paraId="1031C4DD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605A1EEF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7C61B00E" w14:textId="77777777" w:rsidR="00EF731A" w:rsidRPr="00EF731A" w:rsidRDefault="00EF731A" w:rsidP="00EF7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</w:tbl>
    <w:p w14:paraId="7B9F9A0F" w14:textId="77777777" w:rsidR="008D7B8D" w:rsidRDefault="008D7B8D" w:rsidP="00EF731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479722" w14:textId="7E2F676C" w:rsidR="008D7B8D" w:rsidRPr="008D7B8D" w:rsidRDefault="008D7B8D" w:rsidP="008D7B8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7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Корректировка расходной части бюджета </w:t>
      </w:r>
    </w:p>
    <w:p w14:paraId="4A616D25" w14:textId="52BC667D" w:rsidR="00EF731A" w:rsidRDefault="00EF731A" w:rsidP="00EF731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расходов на 2025 год за счет остатков средств бюджета на 01.01.2025 года увеличиваются на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,3 тыс. </w:t>
      </w:r>
      <w:r w:rsidRPr="00E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(Приложения № 1,2,3)</w:t>
      </w:r>
    </w:p>
    <w:p w14:paraId="520C89B7" w14:textId="488F874F" w:rsidR="00EF731A" w:rsidRPr="00EF731A" w:rsidRDefault="00EF731A" w:rsidP="00EF731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73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(тыс. рублей)</w:t>
      </w:r>
    </w:p>
    <w:tbl>
      <w:tblPr>
        <w:tblpPr w:leftFromText="180" w:rightFromText="180" w:vertAnchor="text" w:horzAnchor="margin" w:tblpY="127"/>
        <w:tblW w:w="5000" w:type="pct"/>
        <w:tblLook w:val="04A0" w:firstRow="1" w:lastRow="0" w:firstColumn="1" w:lastColumn="0" w:noHBand="0" w:noVBand="1"/>
      </w:tblPr>
      <w:tblGrid>
        <w:gridCol w:w="989"/>
        <w:gridCol w:w="2800"/>
        <w:gridCol w:w="2134"/>
        <w:gridCol w:w="1439"/>
        <w:gridCol w:w="1344"/>
        <w:gridCol w:w="1147"/>
      </w:tblGrid>
      <w:tr w:rsidR="00EF731A" w:rsidRPr="00EF731A" w14:paraId="10634F32" w14:textId="77777777" w:rsidTr="00EF731A">
        <w:trPr>
          <w:trHeight w:val="374"/>
          <w:tblHeader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CFEE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  <w:r w:rsidRPr="00EF7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76A039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ED7E7B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19EB02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A5979A7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D1E9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2DB41B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EF731A" w:rsidRPr="00EF731A" w14:paraId="71576E54" w14:textId="77777777" w:rsidTr="00EF731A">
        <w:trPr>
          <w:trHeight w:val="345"/>
          <w:tblHeader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ED68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EF7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F7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8A1F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8AD9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437A86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62C4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A4E4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31A" w:rsidRPr="00EF731A" w14:paraId="058A15CA" w14:textId="77777777" w:rsidTr="00EF731A">
        <w:trPr>
          <w:trHeight w:val="345"/>
          <w:tblHeader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92DD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73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F5FC" w14:textId="77777777" w:rsidR="00EF731A" w:rsidRPr="00EF731A" w:rsidRDefault="00EF731A" w:rsidP="00EF731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1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Алешинская</w:t>
            </w:r>
            <w:proofErr w:type="spellEnd"/>
            <w:r w:rsidRPr="00EF731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сельская администрация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AC40" w14:textId="7DFA2040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EF731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318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FD5B7" w14:textId="26B01A23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+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9,3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8561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A10B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EF731A" w:rsidRPr="00EF731A" w14:paraId="37ABE45B" w14:textId="77777777" w:rsidTr="00EF731A">
        <w:trPr>
          <w:trHeight w:val="345"/>
          <w:tblHeader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A45A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0503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CC7D" w14:textId="77777777" w:rsidR="00EF731A" w:rsidRPr="00EF731A" w:rsidRDefault="00EF731A" w:rsidP="00EF73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AF4C" w14:textId="45B1E4F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184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DF948" w14:textId="151BC8A1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+ 9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,3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36F8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8C94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EF731A" w:rsidRPr="00EF731A" w14:paraId="56E0B3ED" w14:textId="77777777" w:rsidTr="00EF731A">
        <w:trPr>
          <w:trHeight w:val="585"/>
        </w:trPr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41B0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D37B" w14:textId="2254BA90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EF731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327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,3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5E7A8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E6EE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1C92" w14:textId="77777777" w:rsidR="00EF731A" w:rsidRPr="00EF731A" w:rsidRDefault="00EF731A" w:rsidP="00E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731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</w:tbl>
    <w:p w14:paraId="53E58E07" w14:textId="77777777" w:rsidR="00EF731A" w:rsidRPr="008D7B8D" w:rsidRDefault="00EF731A" w:rsidP="008D7B8D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C4394" w14:textId="00CE8AFB" w:rsidR="00090B02" w:rsidRPr="008D7B8D" w:rsidRDefault="008D7B8D" w:rsidP="005C1E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32A4A" w:rsidRPr="008D7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90B02" w:rsidRPr="008D7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Корректировка источников финансирования дефицита бюджета</w:t>
      </w:r>
    </w:p>
    <w:bookmarkEnd w:id="3"/>
    <w:p w14:paraId="637FEB1B" w14:textId="246C9E81" w:rsidR="00EF731A" w:rsidRPr="0035126F" w:rsidRDefault="00EF731A" w:rsidP="00EF731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источников внутреннего финансирования дефицита бюджета на 2025 год включены остатки денежных средств бюджета поселения на 01.01.2025 года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9,3</w:t>
      </w:r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 рублей. Данные изменения отражены в приложении «Источники внутреннего финансирования дефицита бюджета на 2025 год и на плановый период 2026 и 2027 годов» (Приложения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решению)</w:t>
      </w:r>
    </w:p>
    <w:p w14:paraId="314D48F3" w14:textId="0623488C" w:rsidR="00976EF7" w:rsidRPr="008D7B8D" w:rsidRDefault="008D7B8D" w:rsidP="00032A4A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76EF7" w:rsidRPr="008D7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Внесение иных изменений в решение о бюджете</w:t>
      </w:r>
    </w:p>
    <w:p w14:paraId="1482D2C0" w14:textId="262A4EB9" w:rsidR="00EF731A" w:rsidRPr="0035126F" w:rsidRDefault="005C1EAE" w:rsidP="00EF731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решения </w:t>
      </w:r>
      <w:proofErr w:type="spellStart"/>
      <w:r w:rsidR="00327466"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Алешинского</w:t>
      </w:r>
      <w:proofErr w:type="spellEnd"/>
      <w:r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народных депутатов «О внесении изменений и дополнений в решение «О бюджете </w:t>
      </w:r>
      <w:proofErr w:type="spellStart"/>
      <w:r w:rsidR="00327466"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Алешинского</w:t>
      </w:r>
      <w:proofErr w:type="spellEnd"/>
      <w:r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2024 год и на плановый период 2025 и 2026 годов»».</w:t>
      </w:r>
      <w:r w:rsidR="00E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31A"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отражения изменений доходной и расходной части бюджета по ведомственной, функциональной и программной структурам расходов Приложения 3,4,5,</w:t>
      </w:r>
      <w:r w:rsidR="00E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F731A"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дополнены Приложениями 1</w:t>
      </w:r>
      <w:r w:rsidR="00E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,2,3,</w:t>
      </w:r>
      <w:r w:rsidR="0021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F731A" w:rsidRPr="00EF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31A" w:rsidRPr="00EF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в целях приведения в соответствие с приказом Минфина России от 08.06.2018 № 132н «О порядке формирования и применения кодов бюджетной классификации Российской Федерации, их структуре и принципах назначения».</w:t>
      </w:r>
    </w:p>
    <w:p w14:paraId="0183B98C" w14:textId="0F07494C" w:rsidR="005C1EAE" w:rsidRPr="008D7B8D" w:rsidRDefault="005C1EAE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 w:rsidR="00327466"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Алешинского</w:t>
      </w:r>
      <w:proofErr w:type="spellEnd"/>
      <w:r w:rsidRPr="008D7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00022957" w14:textId="7AAA13F6" w:rsidR="00DC2CCF" w:rsidRPr="008D7B8D" w:rsidRDefault="00DC2CCF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B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считает, представленный проект </w:t>
      </w:r>
      <w:r w:rsidR="00042179" w:rsidRPr="008D7B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8D7B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ешения в целом соответствует требованиям бюджетного законодательства РФ.</w:t>
      </w:r>
    </w:p>
    <w:p w14:paraId="53F6DB06" w14:textId="0275E5EB" w:rsidR="00DC2CCF" w:rsidRPr="008D7B8D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D7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403D56BD" w14:textId="407A8203" w:rsidR="00DC2CCF" w:rsidRPr="008D7B8D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рекомендует </w:t>
      </w:r>
      <w:proofErr w:type="spellStart"/>
      <w:r w:rsidR="00327466" w:rsidRPr="008D7B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Алешинскому</w:t>
      </w:r>
      <w:proofErr w:type="spellEnd"/>
      <w:r w:rsidRPr="008D7B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сельскому Совету народных депутатов рассмотреть представленный проект решения о внесении изменений в бюджет. </w:t>
      </w:r>
    </w:p>
    <w:p w14:paraId="55A43977" w14:textId="228BF4F8" w:rsidR="00213CC3" w:rsidRPr="008D7B8D" w:rsidRDefault="00213CC3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1992B" w14:textId="659E06F9" w:rsidR="00327466" w:rsidRDefault="00327466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E5E23" w14:textId="5CEE6331" w:rsidR="00327466" w:rsidRDefault="00327466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04005" w14:textId="4784C4E6" w:rsidR="00327466" w:rsidRDefault="00327466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29787" w14:textId="77777777" w:rsidR="00327466" w:rsidRDefault="00327466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E9219" w14:textId="77777777" w:rsidR="005C1EAE" w:rsidRPr="00032A4A" w:rsidRDefault="005C1EA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FEC83" w14:textId="59B2B06D" w:rsidR="00063696" w:rsidRPr="008D7B8D" w:rsidRDefault="00213CC3" w:rsidP="0006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8D">
        <w:rPr>
          <w:rFonts w:ascii="Times New Roman" w:hAnsi="Times New Roman" w:cs="Times New Roman"/>
          <w:sz w:val="28"/>
          <w:szCs w:val="28"/>
        </w:rPr>
        <w:t>Председатель Контрольно</w:t>
      </w:r>
      <w:r w:rsidR="00063696" w:rsidRPr="008D7B8D">
        <w:rPr>
          <w:rFonts w:ascii="Times New Roman" w:hAnsi="Times New Roman" w:cs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8D7B8D" w:rsidRDefault="00063696" w:rsidP="00E2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8D"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</w:t>
      </w:r>
      <w:r w:rsidR="00213CC3" w:rsidRPr="008D7B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D7B8D">
        <w:rPr>
          <w:rFonts w:ascii="Times New Roman" w:hAnsi="Times New Roman" w:cs="Times New Roman"/>
          <w:sz w:val="28"/>
          <w:szCs w:val="28"/>
        </w:rPr>
        <w:t xml:space="preserve">   </w:t>
      </w:r>
      <w:r w:rsidR="00672045" w:rsidRPr="008D7B8D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672045" w:rsidRPr="008D7B8D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sectPr w:rsidR="006A19BC" w:rsidRPr="008D7B8D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AB983" w14:textId="77777777" w:rsidR="00ED27B5" w:rsidRDefault="00ED27B5" w:rsidP="00783ADA">
      <w:pPr>
        <w:spacing w:after="0" w:line="240" w:lineRule="auto"/>
      </w:pPr>
      <w:r>
        <w:separator/>
      </w:r>
    </w:p>
  </w:endnote>
  <w:endnote w:type="continuationSeparator" w:id="0">
    <w:p w14:paraId="4140FE77" w14:textId="77777777" w:rsidR="00ED27B5" w:rsidRDefault="00ED27B5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E045E" w14:textId="77777777" w:rsidR="00ED27B5" w:rsidRDefault="00ED27B5" w:rsidP="00783ADA">
      <w:pPr>
        <w:spacing w:after="0" w:line="240" w:lineRule="auto"/>
      </w:pPr>
      <w:r>
        <w:separator/>
      </w:r>
    </w:p>
  </w:footnote>
  <w:footnote w:type="continuationSeparator" w:id="0">
    <w:p w14:paraId="0AAE2FF1" w14:textId="77777777" w:rsidR="00ED27B5" w:rsidRDefault="00ED27B5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C424511"/>
    <w:multiLevelType w:val="hybridMultilevel"/>
    <w:tmpl w:val="6EF4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7" w15:restartNumberingAfterBreak="0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8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055A"/>
    <w:rsid w:val="00024C16"/>
    <w:rsid w:val="00025FB7"/>
    <w:rsid w:val="0003151D"/>
    <w:rsid w:val="00032A4A"/>
    <w:rsid w:val="00033673"/>
    <w:rsid w:val="000364B5"/>
    <w:rsid w:val="00042179"/>
    <w:rsid w:val="000459D2"/>
    <w:rsid w:val="00046081"/>
    <w:rsid w:val="000463E3"/>
    <w:rsid w:val="00047E49"/>
    <w:rsid w:val="0006268F"/>
    <w:rsid w:val="00063696"/>
    <w:rsid w:val="00085757"/>
    <w:rsid w:val="0008616B"/>
    <w:rsid w:val="00090B02"/>
    <w:rsid w:val="00092957"/>
    <w:rsid w:val="00096A83"/>
    <w:rsid w:val="00096F7E"/>
    <w:rsid w:val="000B5131"/>
    <w:rsid w:val="000C7F04"/>
    <w:rsid w:val="000E24A5"/>
    <w:rsid w:val="000E6C44"/>
    <w:rsid w:val="00112404"/>
    <w:rsid w:val="00114661"/>
    <w:rsid w:val="00122EF9"/>
    <w:rsid w:val="00132EC4"/>
    <w:rsid w:val="001452EA"/>
    <w:rsid w:val="00151664"/>
    <w:rsid w:val="00154871"/>
    <w:rsid w:val="00175232"/>
    <w:rsid w:val="001863D3"/>
    <w:rsid w:val="00195656"/>
    <w:rsid w:val="001A5DA9"/>
    <w:rsid w:val="001A78DF"/>
    <w:rsid w:val="001D6B7D"/>
    <w:rsid w:val="001F6373"/>
    <w:rsid w:val="00201464"/>
    <w:rsid w:val="00213CC3"/>
    <w:rsid w:val="002149DA"/>
    <w:rsid w:val="002554FE"/>
    <w:rsid w:val="00272391"/>
    <w:rsid w:val="00273345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27466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C21ED"/>
    <w:rsid w:val="003D04E5"/>
    <w:rsid w:val="003D284A"/>
    <w:rsid w:val="003D5EF2"/>
    <w:rsid w:val="003D710C"/>
    <w:rsid w:val="003E67AD"/>
    <w:rsid w:val="003F00C0"/>
    <w:rsid w:val="003F41F5"/>
    <w:rsid w:val="00415C0D"/>
    <w:rsid w:val="00421272"/>
    <w:rsid w:val="00426344"/>
    <w:rsid w:val="00452A39"/>
    <w:rsid w:val="0047187F"/>
    <w:rsid w:val="00474F38"/>
    <w:rsid w:val="00476792"/>
    <w:rsid w:val="004853FB"/>
    <w:rsid w:val="00487AE9"/>
    <w:rsid w:val="00495FBF"/>
    <w:rsid w:val="0049662F"/>
    <w:rsid w:val="004B686E"/>
    <w:rsid w:val="004D1567"/>
    <w:rsid w:val="004D2E68"/>
    <w:rsid w:val="004D307F"/>
    <w:rsid w:val="004D7D90"/>
    <w:rsid w:val="004E4C76"/>
    <w:rsid w:val="0050268A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C1EAE"/>
    <w:rsid w:val="005D1E56"/>
    <w:rsid w:val="005F1151"/>
    <w:rsid w:val="006222EC"/>
    <w:rsid w:val="0064078B"/>
    <w:rsid w:val="00646E9B"/>
    <w:rsid w:val="00652A2A"/>
    <w:rsid w:val="00655746"/>
    <w:rsid w:val="006569EB"/>
    <w:rsid w:val="00672045"/>
    <w:rsid w:val="006738C0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53E61"/>
    <w:rsid w:val="00863A6A"/>
    <w:rsid w:val="008760F1"/>
    <w:rsid w:val="00887A40"/>
    <w:rsid w:val="00887D38"/>
    <w:rsid w:val="00892A73"/>
    <w:rsid w:val="008B1193"/>
    <w:rsid w:val="008C1A99"/>
    <w:rsid w:val="008D77BE"/>
    <w:rsid w:val="008D7B8D"/>
    <w:rsid w:val="008E0401"/>
    <w:rsid w:val="008E1380"/>
    <w:rsid w:val="009006CF"/>
    <w:rsid w:val="009139CA"/>
    <w:rsid w:val="00954373"/>
    <w:rsid w:val="00967EBE"/>
    <w:rsid w:val="00976EF7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637EE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022B0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86196"/>
    <w:rsid w:val="00C907A5"/>
    <w:rsid w:val="00CA11B5"/>
    <w:rsid w:val="00CB180F"/>
    <w:rsid w:val="00CD65A1"/>
    <w:rsid w:val="00D32FB6"/>
    <w:rsid w:val="00D61606"/>
    <w:rsid w:val="00D64C22"/>
    <w:rsid w:val="00D70583"/>
    <w:rsid w:val="00D82044"/>
    <w:rsid w:val="00DA0BB7"/>
    <w:rsid w:val="00DC0844"/>
    <w:rsid w:val="00DC2CCF"/>
    <w:rsid w:val="00DD3B42"/>
    <w:rsid w:val="00DE75CB"/>
    <w:rsid w:val="00E01E73"/>
    <w:rsid w:val="00E20560"/>
    <w:rsid w:val="00E22AE6"/>
    <w:rsid w:val="00E24204"/>
    <w:rsid w:val="00E264E9"/>
    <w:rsid w:val="00E32901"/>
    <w:rsid w:val="00E33C99"/>
    <w:rsid w:val="00E432AD"/>
    <w:rsid w:val="00E43CE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27B5"/>
    <w:rsid w:val="00ED7D8A"/>
    <w:rsid w:val="00EE3A81"/>
    <w:rsid w:val="00EF30C3"/>
    <w:rsid w:val="00EF63E9"/>
    <w:rsid w:val="00EF731A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41BF"/>
    <w:rsid w:val="00F9545A"/>
    <w:rsid w:val="00FB66D9"/>
    <w:rsid w:val="00FC2352"/>
    <w:rsid w:val="00FF7307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151</cp:revision>
  <cp:lastPrinted>2025-02-24T13:42:00Z</cp:lastPrinted>
  <dcterms:created xsi:type="dcterms:W3CDTF">2020-03-25T08:12:00Z</dcterms:created>
  <dcterms:modified xsi:type="dcterms:W3CDTF">2025-02-24T13:46:00Z</dcterms:modified>
</cp:coreProperties>
</file>