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C948E" w14:textId="77777777" w:rsidR="00685DC3" w:rsidRDefault="00685DC3" w:rsidP="00685DC3">
      <w:pPr>
        <w:pStyle w:val="14-15"/>
        <w:spacing w:line="240" w:lineRule="auto"/>
        <w:ind w:firstLine="0"/>
        <w:jc w:val="center"/>
        <w:rPr>
          <w:b/>
          <w:sz w:val="26"/>
        </w:rPr>
      </w:pPr>
    </w:p>
    <w:p w14:paraId="1CEBC475" w14:textId="77777777" w:rsidR="00685DC3" w:rsidRDefault="00685DC3" w:rsidP="00685DC3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5C19F9">
        <w:rPr>
          <w:b/>
          <w:sz w:val="26"/>
        </w:rPr>
        <w:t>ТЕРРИТОРИАЛЬНАЯ ИЗБИРАТЕЛЬНАЯ КОМИССИЯ</w:t>
      </w:r>
    </w:p>
    <w:p w14:paraId="1BDC912D" w14:textId="77777777" w:rsidR="00685DC3" w:rsidRPr="005C19F9" w:rsidRDefault="00685DC3" w:rsidP="00685DC3">
      <w:pPr>
        <w:pStyle w:val="14-15"/>
        <w:spacing w:line="24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>ДУБРОВСКОГО РАЙОНА</w:t>
      </w:r>
      <w:r w:rsidRPr="005C19F9">
        <w:rPr>
          <w:b/>
          <w:sz w:val="26"/>
        </w:rPr>
        <w:t xml:space="preserve"> </w:t>
      </w:r>
    </w:p>
    <w:p w14:paraId="77BA2890" w14:textId="77777777" w:rsidR="00685DC3" w:rsidRPr="005C19F9" w:rsidRDefault="00685DC3" w:rsidP="00685DC3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3BB30583" w14:textId="77777777" w:rsidR="00685DC3" w:rsidRPr="005C19F9" w:rsidRDefault="00685DC3" w:rsidP="00685DC3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14:paraId="5DE74D54" w14:textId="77777777" w:rsidR="00685DC3" w:rsidRPr="005C19F9" w:rsidRDefault="00685DC3" w:rsidP="00685DC3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685DC3" w:rsidRPr="005C19F9" w14:paraId="2DA56C2F" w14:textId="77777777" w:rsidTr="00D97276">
        <w:tc>
          <w:tcPr>
            <w:tcW w:w="4606" w:type="dxa"/>
          </w:tcPr>
          <w:p w14:paraId="0D8E6816" w14:textId="746E82DE" w:rsidR="00685DC3" w:rsidRPr="005C19F9" w:rsidRDefault="003E122C" w:rsidP="00D97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5DC3" w:rsidRPr="005C19F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</w:t>
            </w:r>
            <w:r w:rsidR="00A86ADE">
              <w:rPr>
                <w:sz w:val="28"/>
                <w:szCs w:val="28"/>
              </w:rPr>
              <w:t>.01.2024</w:t>
            </w:r>
            <w:r w:rsidR="00685DC3" w:rsidRPr="005C19F9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14:paraId="2B3BBBEE" w14:textId="6E10C18D" w:rsidR="00685DC3" w:rsidRPr="005C19F9" w:rsidRDefault="00685DC3" w:rsidP="00D972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C24CA">
              <w:rPr>
                <w:sz w:val="28"/>
                <w:szCs w:val="28"/>
              </w:rPr>
              <w:t xml:space="preserve">  </w:t>
            </w:r>
            <w:r w:rsidRPr="005C19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1/1</w:t>
            </w:r>
            <w:r w:rsidR="00A86ADE">
              <w:rPr>
                <w:sz w:val="28"/>
                <w:szCs w:val="28"/>
              </w:rPr>
              <w:t>6</w:t>
            </w:r>
            <w:r w:rsidR="00AC1578">
              <w:rPr>
                <w:sz w:val="28"/>
                <w:szCs w:val="28"/>
              </w:rPr>
              <w:t>5</w:t>
            </w:r>
          </w:p>
        </w:tc>
      </w:tr>
    </w:tbl>
    <w:p w14:paraId="3E340EEE" w14:textId="77777777" w:rsidR="00685DC3" w:rsidRPr="005C19F9" w:rsidRDefault="00685DC3" w:rsidP="00685DC3">
      <w:pPr>
        <w:jc w:val="center"/>
        <w:rPr>
          <w:sz w:val="28"/>
          <w:szCs w:val="28"/>
        </w:rPr>
      </w:pPr>
    </w:p>
    <w:p w14:paraId="6E2DA1B7" w14:textId="77777777" w:rsidR="00685DC3" w:rsidRPr="005E00B4" w:rsidRDefault="00685DC3" w:rsidP="00685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0B4">
        <w:rPr>
          <w:b/>
          <w:sz w:val="28"/>
          <w:szCs w:val="28"/>
        </w:rPr>
        <w:t xml:space="preserve">О зачислении в резерв </w:t>
      </w:r>
    </w:p>
    <w:p w14:paraId="67A1E0D7" w14:textId="77777777" w:rsidR="00685DC3" w:rsidRPr="005E00B4" w:rsidRDefault="00685DC3" w:rsidP="00685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E00B4">
        <w:rPr>
          <w:b/>
          <w:sz w:val="28"/>
          <w:szCs w:val="28"/>
        </w:rPr>
        <w:t>оставов</w:t>
      </w:r>
      <w:r>
        <w:rPr>
          <w:b/>
          <w:sz w:val="28"/>
          <w:szCs w:val="28"/>
        </w:rPr>
        <w:t xml:space="preserve"> </w:t>
      </w:r>
      <w:r w:rsidRPr="005E00B4">
        <w:rPr>
          <w:b/>
          <w:sz w:val="28"/>
          <w:szCs w:val="28"/>
        </w:rPr>
        <w:t xml:space="preserve">участковых комиссий </w:t>
      </w:r>
    </w:p>
    <w:p w14:paraId="483B7F95" w14:textId="77777777" w:rsidR="00685DC3" w:rsidRPr="00DA6588" w:rsidRDefault="00685DC3" w:rsidP="00685DC3">
      <w:pPr>
        <w:rPr>
          <w:sz w:val="28"/>
          <w:szCs w:val="28"/>
        </w:rPr>
      </w:pPr>
    </w:p>
    <w:p w14:paraId="2D9A4B0D" w14:textId="0A51AC54" w:rsidR="00685DC3" w:rsidRPr="00DA6588" w:rsidRDefault="00685DC3" w:rsidP="00685DC3">
      <w:pPr>
        <w:autoSpaceDE w:val="0"/>
        <w:autoSpaceDN w:val="0"/>
        <w:adjustRightInd w:val="0"/>
        <w:ind w:firstLine="709"/>
        <w:jc w:val="both"/>
      </w:pPr>
      <w:r w:rsidRPr="00DA6588">
        <w:rPr>
          <w:sz w:val="28"/>
          <w:szCs w:val="28"/>
        </w:rPr>
        <w:t xml:space="preserve">На  основании  </w:t>
      </w:r>
      <w:hyperlink r:id="rId6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DA6588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  <w:r w:rsidRPr="00DA6588">
          <w:rPr>
            <w:sz w:val="28"/>
            <w:szCs w:val="28"/>
          </w:rPr>
          <w:t xml:space="preserve"> 9 ст</w:t>
        </w:r>
        <w:r>
          <w:rPr>
            <w:sz w:val="28"/>
            <w:szCs w:val="28"/>
          </w:rPr>
          <w:t>.</w:t>
        </w:r>
        <w:r w:rsidRPr="00DA6588">
          <w:rPr>
            <w:sz w:val="28"/>
            <w:szCs w:val="28"/>
          </w:rPr>
          <w:t xml:space="preserve">  26</w:t>
        </w:r>
      </w:hyperlink>
      <w:r w:rsidRPr="00DA6588">
        <w:rPr>
          <w:sz w:val="28"/>
          <w:szCs w:val="28"/>
        </w:rPr>
        <w:t>,</w:t>
      </w:r>
      <w:r w:rsidRPr="00DA6588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.</w:t>
      </w:r>
      <w:r w:rsidRPr="00DA6588">
        <w:rPr>
          <w:rFonts w:eastAsia="Calibri"/>
          <w:sz w:val="28"/>
          <w:szCs w:val="28"/>
          <w:lang w:eastAsia="en-US"/>
        </w:rPr>
        <w:t xml:space="preserve"> 5.1 ст</w:t>
      </w:r>
      <w:r>
        <w:rPr>
          <w:rFonts w:eastAsia="Calibri"/>
          <w:sz w:val="28"/>
          <w:szCs w:val="28"/>
          <w:lang w:eastAsia="en-US"/>
        </w:rPr>
        <w:t>.</w:t>
      </w:r>
      <w:r w:rsidRPr="00DA6588">
        <w:rPr>
          <w:rFonts w:eastAsia="Calibri"/>
          <w:sz w:val="28"/>
          <w:szCs w:val="28"/>
          <w:lang w:eastAsia="en-US"/>
        </w:rPr>
        <w:t xml:space="preserve"> 27 Федерального закона </w:t>
      </w:r>
      <w:r w:rsidRPr="00DA6588">
        <w:rPr>
          <w:rFonts w:eastAsia="Calibri"/>
          <w:sz w:val="28"/>
          <w:szCs w:val="28"/>
        </w:rPr>
        <w:t>от 12</w:t>
      </w:r>
      <w:r>
        <w:rPr>
          <w:rFonts w:eastAsia="Calibri"/>
          <w:sz w:val="28"/>
          <w:szCs w:val="28"/>
        </w:rPr>
        <w:t>.06.</w:t>
      </w:r>
      <w:r w:rsidRPr="00DA6588">
        <w:rPr>
          <w:rFonts w:eastAsia="Calibri"/>
          <w:sz w:val="28"/>
          <w:szCs w:val="28"/>
        </w:rPr>
        <w:t>2002</w:t>
      </w:r>
      <w:r>
        <w:rPr>
          <w:rFonts w:eastAsia="Calibri"/>
          <w:sz w:val="28"/>
          <w:szCs w:val="28"/>
        </w:rPr>
        <w:t xml:space="preserve"> </w:t>
      </w:r>
      <w:r w:rsidRPr="00DA6588">
        <w:rPr>
          <w:rFonts w:eastAsia="Calibri"/>
          <w:sz w:val="28"/>
          <w:szCs w:val="28"/>
        </w:rPr>
        <w:t xml:space="preserve">№ 67-ФЗ </w:t>
      </w:r>
      <w:r w:rsidRPr="00DA6588">
        <w:rPr>
          <w:rFonts w:eastAsia="Calibri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6588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Дубровского района,</w:t>
      </w:r>
    </w:p>
    <w:p w14:paraId="133DF5FC" w14:textId="77777777" w:rsidR="00685DC3" w:rsidRDefault="00685DC3" w:rsidP="00685DC3">
      <w:pPr>
        <w:jc w:val="both"/>
        <w:rPr>
          <w:sz w:val="28"/>
          <w:szCs w:val="28"/>
        </w:rPr>
      </w:pPr>
    </w:p>
    <w:p w14:paraId="4B128A3B" w14:textId="77777777" w:rsidR="00685DC3" w:rsidRDefault="00685DC3" w:rsidP="00685D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14:paraId="214DD06D" w14:textId="77777777" w:rsidR="00685DC3" w:rsidRDefault="00685DC3" w:rsidP="00685DC3">
      <w:pPr>
        <w:jc w:val="both"/>
        <w:rPr>
          <w:bCs/>
          <w:sz w:val="28"/>
          <w:szCs w:val="28"/>
        </w:rPr>
      </w:pPr>
    </w:p>
    <w:p w14:paraId="4141BB04" w14:textId="77777777" w:rsidR="00685DC3" w:rsidRPr="005C19F9" w:rsidRDefault="00685DC3" w:rsidP="00685DC3">
      <w:pPr>
        <w:ind w:firstLine="709"/>
        <w:jc w:val="both"/>
        <w:rPr>
          <w:vertAlign w:val="superscript"/>
        </w:rPr>
      </w:pPr>
      <w:r w:rsidRPr="005C19F9">
        <w:rPr>
          <w:bCs/>
          <w:sz w:val="28"/>
          <w:szCs w:val="28"/>
        </w:rPr>
        <w:t>1. Зачислить в резерв составов участковых комиссий</w:t>
      </w:r>
      <w:r>
        <w:rPr>
          <w:bCs/>
          <w:sz w:val="28"/>
          <w:szCs w:val="28"/>
        </w:rPr>
        <w:t xml:space="preserve"> Дубровского района</w:t>
      </w:r>
      <w:r w:rsidRPr="005C19F9">
        <w:rPr>
          <w:bCs/>
          <w:sz w:val="28"/>
          <w:szCs w:val="28"/>
        </w:rPr>
        <w:br/>
      </w:r>
      <w:r w:rsidRPr="005C19F9">
        <w:rPr>
          <w:sz w:val="28"/>
          <w:szCs w:val="28"/>
        </w:rPr>
        <w:t>лиц согласно прилагаемому списку.</w:t>
      </w:r>
    </w:p>
    <w:p w14:paraId="11B064FE" w14:textId="77777777" w:rsidR="00685DC3" w:rsidRDefault="00685DC3" w:rsidP="00685DC3">
      <w:pPr>
        <w:ind w:firstLine="709"/>
        <w:jc w:val="both"/>
        <w:rPr>
          <w:sz w:val="28"/>
          <w:szCs w:val="28"/>
        </w:rPr>
      </w:pPr>
      <w:r w:rsidRPr="005C19F9">
        <w:rPr>
          <w:sz w:val="28"/>
          <w:szCs w:val="28"/>
        </w:rPr>
        <w:t xml:space="preserve">2. Разместить настоящее постановление и список лиц, зачисленных в резерв составов участковых комиссий, на </w:t>
      </w:r>
      <w:r>
        <w:rPr>
          <w:sz w:val="28"/>
          <w:szCs w:val="28"/>
        </w:rPr>
        <w:t>информационной странице территориальной избирательной комиссии Дубровского района в информационно-телекоммуникационной сети «Интернет».</w:t>
      </w:r>
    </w:p>
    <w:p w14:paraId="79F6065D" w14:textId="77777777" w:rsidR="00685DC3" w:rsidRPr="005C19F9" w:rsidRDefault="00685DC3" w:rsidP="00685DC3">
      <w:pPr>
        <w:jc w:val="both"/>
        <w:rPr>
          <w:rFonts w:eastAsia="SimSun"/>
          <w:sz w:val="28"/>
          <w:szCs w:val="28"/>
          <w:lang w:eastAsia="zh-CN"/>
        </w:rPr>
      </w:pPr>
    </w:p>
    <w:p w14:paraId="6E5F0436" w14:textId="77777777" w:rsidR="00685DC3" w:rsidRPr="005C19F9" w:rsidRDefault="00685DC3" w:rsidP="00685DC3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85DC3" w:rsidRPr="005C19F9" w14:paraId="44E9C3FC" w14:textId="77777777" w:rsidTr="00D97276">
        <w:tc>
          <w:tcPr>
            <w:tcW w:w="4643" w:type="dxa"/>
          </w:tcPr>
          <w:p w14:paraId="4E317125" w14:textId="77777777" w:rsidR="00685DC3" w:rsidRPr="004E4ADB" w:rsidRDefault="00685DC3" w:rsidP="00D97276">
            <w:pPr>
              <w:pStyle w:val="4"/>
              <w:tabs>
                <w:tab w:val="num" w:pos="0"/>
              </w:tabs>
              <w:rPr>
                <w:rFonts w:ascii="Times New Roman" w:hAnsi="Times New Roman"/>
                <w:b w:val="0"/>
              </w:rPr>
            </w:pPr>
            <w:r w:rsidRPr="004E4ADB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59CE7713" w14:textId="77777777" w:rsidR="00685DC3" w:rsidRPr="00DE55FF" w:rsidRDefault="00685DC3" w:rsidP="00D97276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4E4AD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643" w:type="dxa"/>
          </w:tcPr>
          <w:p w14:paraId="60BAFD8D" w14:textId="77777777" w:rsidR="00685DC3" w:rsidRPr="00DE55FF" w:rsidRDefault="00685DC3" w:rsidP="00D97276">
            <w:pPr>
              <w:jc w:val="right"/>
              <w:rPr>
                <w:sz w:val="28"/>
                <w:szCs w:val="28"/>
              </w:rPr>
            </w:pPr>
          </w:p>
          <w:p w14:paraId="009DE869" w14:textId="6ED2ED41" w:rsidR="00685DC3" w:rsidRPr="00DE55FF" w:rsidRDefault="00A86ADE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  </w:t>
            </w:r>
            <w:r w:rsidR="00685DC3">
              <w:rPr>
                <w:rFonts w:eastAsia="SimSun"/>
                <w:sz w:val="28"/>
                <w:szCs w:val="28"/>
                <w:lang w:eastAsia="zh-CN"/>
              </w:rPr>
              <w:t>О.Е. Аксенова</w:t>
            </w:r>
          </w:p>
        </w:tc>
      </w:tr>
      <w:tr w:rsidR="00685DC3" w:rsidRPr="005C19F9" w14:paraId="34268760" w14:textId="77777777" w:rsidTr="00D97276">
        <w:tc>
          <w:tcPr>
            <w:tcW w:w="4643" w:type="dxa"/>
          </w:tcPr>
          <w:p w14:paraId="57106B18" w14:textId="77777777" w:rsidR="00685DC3" w:rsidRPr="00DE55FF" w:rsidRDefault="00685DC3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643" w:type="dxa"/>
          </w:tcPr>
          <w:p w14:paraId="2BE96723" w14:textId="77777777" w:rsidR="00685DC3" w:rsidRPr="00DE55FF" w:rsidRDefault="00685DC3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685DC3" w:rsidRPr="005C19F9" w14:paraId="0D7EBF73" w14:textId="77777777" w:rsidTr="00D97276">
        <w:tc>
          <w:tcPr>
            <w:tcW w:w="4643" w:type="dxa"/>
          </w:tcPr>
          <w:p w14:paraId="452449AA" w14:textId="77777777" w:rsidR="00685DC3" w:rsidRPr="00DE55FF" w:rsidRDefault="00685DC3" w:rsidP="00D97276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DE55FF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4643" w:type="dxa"/>
          </w:tcPr>
          <w:p w14:paraId="1C2AC5CB" w14:textId="77777777" w:rsidR="00685DC3" w:rsidRPr="00DE55FF" w:rsidRDefault="00685DC3" w:rsidP="00D97276">
            <w:pPr>
              <w:jc w:val="right"/>
              <w:rPr>
                <w:sz w:val="28"/>
                <w:szCs w:val="28"/>
              </w:rPr>
            </w:pPr>
          </w:p>
          <w:p w14:paraId="2FF2B7B7" w14:textId="77777777" w:rsidR="00685DC3" w:rsidRPr="00DE55FF" w:rsidRDefault="00685DC3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М.В. Якубович</w:t>
            </w:r>
          </w:p>
        </w:tc>
      </w:tr>
    </w:tbl>
    <w:p w14:paraId="52835BB1" w14:textId="77777777" w:rsidR="00685DC3" w:rsidRDefault="00685DC3" w:rsidP="00685DC3">
      <w:pPr>
        <w:rPr>
          <w:sz w:val="28"/>
          <w:szCs w:val="28"/>
        </w:rPr>
      </w:pPr>
    </w:p>
    <w:p w14:paraId="146188FE" w14:textId="77777777" w:rsidR="00685DC3" w:rsidRDefault="00685DC3" w:rsidP="00685DC3">
      <w:pPr>
        <w:rPr>
          <w:sz w:val="28"/>
          <w:szCs w:val="28"/>
        </w:rPr>
      </w:pPr>
    </w:p>
    <w:p w14:paraId="7CD13D21" w14:textId="77777777" w:rsidR="00685DC3" w:rsidRDefault="00685DC3" w:rsidP="00685DC3">
      <w:pPr>
        <w:rPr>
          <w:sz w:val="28"/>
          <w:szCs w:val="28"/>
        </w:rPr>
      </w:pPr>
    </w:p>
    <w:p w14:paraId="0223186C" w14:textId="77777777" w:rsidR="00685DC3" w:rsidRDefault="00685DC3" w:rsidP="00685DC3">
      <w:pPr>
        <w:rPr>
          <w:sz w:val="28"/>
          <w:szCs w:val="28"/>
        </w:rPr>
      </w:pPr>
    </w:p>
    <w:p w14:paraId="176C9D69" w14:textId="77777777" w:rsidR="00685DC3" w:rsidRDefault="00685DC3" w:rsidP="00685DC3">
      <w:pPr>
        <w:rPr>
          <w:sz w:val="28"/>
          <w:szCs w:val="28"/>
        </w:rPr>
      </w:pPr>
    </w:p>
    <w:p w14:paraId="3CDF8523" w14:textId="77777777" w:rsidR="00685DC3" w:rsidRDefault="00685DC3" w:rsidP="00685DC3">
      <w:pPr>
        <w:rPr>
          <w:sz w:val="28"/>
          <w:szCs w:val="28"/>
        </w:rPr>
      </w:pPr>
    </w:p>
    <w:p w14:paraId="66035ED6" w14:textId="77777777" w:rsidR="00685DC3" w:rsidRDefault="00685DC3" w:rsidP="00685DC3">
      <w:pPr>
        <w:rPr>
          <w:sz w:val="28"/>
          <w:szCs w:val="28"/>
        </w:rPr>
      </w:pPr>
    </w:p>
    <w:p w14:paraId="2A5A30C1" w14:textId="77777777" w:rsidR="00685DC3" w:rsidRDefault="00685DC3" w:rsidP="00685DC3">
      <w:pPr>
        <w:rPr>
          <w:sz w:val="28"/>
          <w:szCs w:val="28"/>
        </w:rPr>
      </w:pPr>
    </w:p>
    <w:p w14:paraId="610D1D00" w14:textId="77777777" w:rsidR="00685DC3" w:rsidRDefault="00685DC3" w:rsidP="00685DC3">
      <w:pPr>
        <w:rPr>
          <w:sz w:val="28"/>
          <w:szCs w:val="28"/>
        </w:rPr>
      </w:pPr>
    </w:p>
    <w:p w14:paraId="7CCEEAE0" w14:textId="77777777" w:rsidR="003C24CA" w:rsidRDefault="003C24CA" w:rsidP="00685DC3">
      <w:pPr>
        <w:keepNext/>
        <w:autoSpaceDE w:val="0"/>
        <w:autoSpaceDN w:val="0"/>
        <w:outlineLvl w:val="0"/>
        <w:rPr>
          <w:sz w:val="28"/>
          <w:szCs w:val="28"/>
        </w:rPr>
      </w:pPr>
    </w:p>
    <w:p w14:paraId="5D7D4FDC" w14:textId="73E55352" w:rsidR="00685DC3" w:rsidRDefault="003C24CA" w:rsidP="00685DC3">
      <w:pPr>
        <w:keepNext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5DC3">
        <w:rPr>
          <w:sz w:val="28"/>
          <w:szCs w:val="28"/>
        </w:rPr>
        <w:t xml:space="preserve">                                                                                   </w:t>
      </w:r>
    </w:p>
    <w:p w14:paraId="3E6FDDC6" w14:textId="5F0FA9C7" w:rsidR="003C24CA" w:rsidRDefault="00685DC3" w:rsidP="00A37258">
      <w:pPr>
        <w:keepNext/>
        <w:tabs>
          <w:tab w:val="left" w:pos="6970"/>
          <w:tab w:val="left" w:pos="7706"/>
        </w:tabs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A86ADE">
        <w:rPr>
          <w:sz w:val="28"/>
          <w:szCs w:val="28"/>
        </w:rPr>
        <w:tab/>
      </w:r>
    </w:p>
    <w:p w14:paraId="1F2C342B" w14:textId="4E9F7FD3" w:rsidR="00A37258" w:rsidRDefault="00A37258" w:rsidP="00A37258">
      <w:pPr>
        <w:keepNext/>
        <w:tabs>
          <w:tab w:val="left" w:pos="6970"/>
          <w:tab w:val="left" w:pos="7706"/>
        </w:tabs>
        <w:autoSpaceDE w:val="0"/>
        <w:autoSpaceDN w:val="0"/>
        <w:outlineLvl w:val="0"/>
        <w:rPr>
          <w:sz w:val="28"/>
          <w:szCs w:val="28"/>
        </w:rPr>
      </w:pPr>
    </w:p>
    <w:p w14:paraId="57F7A12F" w14:textId="77777777" w:rsidR="003E122C" w:rsidRDefault="003E122C" w:rsidP="00A37258">
      <w:pPr>
        <w:keepNext/>
        <w:tabs>
          <w:tab w:val="left" w:pos="6970"/>
          <w:tab w:val="left" w:pos="7706"/>
        </w:tabs>
        <w:autoSpaceDE w:val="0"/>
        <w:autoSpaceDN w:val="0"/>
        <w:outlineLvl w:val="0"/>
        <w:rPr>
          <w:sz w:val="28"/>
          <w:szCs w:val="28"/>
        </w:rPr>
      </w:pPr>
    </w:p>
    <w:p w14:paraId="3FB999A4" w14:textId="0C1C8D92" w:rsidR="00685DC3" w:rsidRDefault="00685DC3" w:rsidP="00685DC3">
      <w:pPr>
        <w:keepNext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1FF499D" w14:textId="77777777" w:rsidR="00685DC3" w:rsidRDefault="00685DC3" w:rsidP="00685DC3">
      <w:pPr>
        <w:keepNext/>
        <w:autoSpaceDE w:val="0"/>
        <w:autoSpaceDN w:val="0"/>
        <w:outlineLvl w:val="0"/>
      </w:pPr>
      <w:r>
        <w:t xml:space="preserve">                                                                                                               </w:t>
      </w:r>
    </w:p>
    <w:p w14:paraId="4DAF288F" w14:textId="77777777" w:rsidR="003C24CA" w:rsidRDefault="00685DC3" w:rsidP="00685DC3">
      <w:pPr>
        <w:keepNext/>
        <w:autoSpaceDE w:val="0"/>
        <w:autoSpaceDN w:val="0"/>
        <w:outlineLvl w:val="0"/>
      </w:pPr>
      <w:r>
        <w:t xml:space="preserve">                                                                                                               </w:t>
      </w:r>
    </w:p>
    <w:p w14:paraId="323A80F2" w14:textId="77777777" w:rsidR="003C24CA" w:rsidRDefault="003C24CA" w:rsidP="00685DC3">
      <w:pPr>
        <w:keepNext/>
        <w:autoSpaceDE w:val="0"/>
        <w:autoSpaceDN w:val="0"/>
        <w:outlineLvl w:val="0"/>
      </w:pPr>
    </w:p>
    <w:p w14:paraId="4E47F707" w14:textId="78E47EBA" w:rsidR="00685DC3" w:rsidRPr="00685DC3" w:rsidRDefault="003C24CA" w:rsidP="00685DC3">
      <w:pPr>
        <w:keepNext/>
        <w:autoSpaceDE w:val="0"/>
        <w:autoSpaceDN w:val="0"/>
        <w:outlineLvl w:val="0"/>
      </w:pPr>
      <w:r>
        <w:t xml:space="preserve">                                                                                                                  </w:t>
      </w:r>
      <w:r w:rsidR="00685DC3" w:rsidRPr="00CC54A9">
        <w:t>Приложение</w:t>
      </w:r>
    </w:p>
    <w:p w14:paraId="39DCA833" w14:textId="77777777" w:rsidR="00685DC3" w:rsidRPr="00CC54A9" w:rsidRDefault="00685DC3" w:rsidP="00685DC3">
      <w:pPr>
        <w:ind w:right="72"/>
        <w:jc w:val="center"/>
      </w:pPr>
      <w:r w:rsidRPr="00CC54A9">
        <w:t xml:space="preserve">                                                                                    к решению территориальной</w:t>
      </w:r>
    </w:p>
    <w:p w14:paraId="612D9281" w14:textId="77777777" w:rsidR="00685DC3" w:rsidRDefault="00685DC3" w:rsidP="00685DC3">
      <w:pPr>
        <w:ind w:right="72"/>
        <w:jc w:val="center"/>
      </w:pPr>
      <w:r w:rsidRPr="00CC54A9">
        <w:t xml:space="preserve">                                                                             избирательной комиссии</w:t>
      </w:r>
      <w:r>
        <w:t xml:space="preserve"> Дубровского района</w:t>
      </w:r>
      <w:r w:rsidRPr="00CC54A9">
        <w:t xml:space="preserve"> </w:t>
      </w:r>
    </w:p>
    <w:p w14:paraId="2C5A40DF" w14:textId="789D3E2F" w:rsidR="00685DC3" w:rsidRPr="00CC54A9" w:rsidRDefault="00685DC3" w:rsidP="00685DC3">
      <w:pPr>
        <w:ind w:right="72"/>
        <w:jc w:val="center"/>
      </w:pPr>
      <w:r>
        <w:t xml:space="preserve">                                                                                         </w:t>
      </w:r>
      <w:r w:rsidRPr="00CC54A9">
        <w:t xml:space="preserve">от </w:t>
      </w:r>
      <w:r w:rsidR="003E122C">
        <w:t>29</w:t>
      </w:r>
      <w:r w:rsidR="00A86ADE">
        <w:t>.01.2024</w:t>
      </w:r>
      <w:r w:rsidRPr="00CC54A9">
        <w:t xml:space="preserve"> № </w:t>
      </w:r>
      <w:r>
        <w:t>1/1</w:t>
      </w:r>
      <w:r w:rsidR="00A86ADE">
        <w:t>6</w:t>
      </w:r>
      <w:r w:rsidR="00AC1578">
        <w:t>5</w:t>
      </w:r>
    </w:p>
    <w:p w14:paraId="1D7774F8" w14:textId="77777777" w:rsidR="00685DC3" w:rsidRDefault="00685DC3" w:rsidP="00685DC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14:paraId="0ACF0C4A" w14:textId="77777777" w:rsidR="00685DC3" w:rsidRPr="005C19F9" w:rsidRDefault="00685DC3" w:rsidP="00685DC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5C19F9">
        <w:rPr>
          <w:rFonts w:ascii="Times New Roman" w:hAnsi="Times New Roman"/>
          <w:b/>
          <w:sz w:val="28"/>
        </w:rPr>
        <w:t>Список</w:t>
      </w:r>
      <w:r>
        <w:rPr>
          <w:rFonts w:ascii="Times New Roman" w:hAnsi="Times New Roman"/>
          <w:b/>
          <w:sz w:val="28"/>
        </w:rPr>
        <w:t xml:space="preserve"> </w:t>
      </w:r>
      <w:r w:rsidRPr="005C19F9">
        <w:rPr>
          <w:rFonts w:ascii="Times New Roman" w:hAnsi="Times New Roman"/>
          <w:b/>
          <w:sz w:val="28"/>
        </w:rPr>
        <w:t>лиц,</w:t>
      </w:r>
    </w:p>
    <w:p w14:paraId="44171D38" w14:textId="77777777" w:rsidR="00685DC3" w:rsidRDefault="00685DC3" w:rsidP="00685DC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5C19F9">
        <w:rPr>
          <w:rFonts w:ascii="Times New Roman" w:hAnsi="Times New Roman"/>
          <w:b/>
          <w:sz w:val="28"/>
        </w:rPr>
        <w:t>зачисленных в резерв составов участковых комиссий</w:t>
      </w:r>
      <w:r>
        <w:rPr>
          <w:rFonts w:ascii="Times New Roman" w:hAnsi="Times New Roman"/>
          <w:b/>
          <w:sz w:val="28"/>
        </w:rPr>
        <w:t xml:space="preserve"> Дубровского района</w:t>
      </w:r>
    </w:p>
    <w:p w14:paraId="45C8B8DF" w14:textId="77777777" w:rsidR="00685DC3" w:rsidRPr="005C19F9" w:rsidRDefault="00685DC3" w:rsidP="00685DC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tbl>
      <w:tblPr>
        <w:tblW w:w="9356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3119"/>
        <w:gridCol w:w="2693"/>
      </w:tblGrid>
      <w:tr w:rsidR="00685DC3" w:rsidRPr="005C19F9" w14:paraId="39344E56" w14:textId="77777777" w:rsidTr="00D97276">
        <w:trPr>
          <w:cantSplit/>
          <w:trHeight w:val="864"/>
          <w:tblHeader/>
        </w:trPr>
        <w:tc>
          <w:tcPr>
            <w:tcW w:w="568" w:type="dxa"/>
          </w:tcPr>
          <w:p w14:paraId="40692073" w14:textId="77777777" w:rsidR="00685DC3" w:rsidRPr="005C19F9" w:rsidRDefault="00685DC3" w:rsidP="00D97276">
            <w:pPr>
              <w:jc w:val="center"/>
            </w:pPr>
            <w:r w:rsidRPr="005C19F9">
              <w:t>№ п/п</w:t>
            </w:r>
          </w:p>
        </w:tc>
        <w:tc>
          <w:tcPr>
            <w:tcW w:w="2976" w:type="dxa"/>
          </w:tcPr>
          <w:p w14:paraId="1C0EA2A9" w14:textId="77777777" w:rsidR="00685DC3" w:rsidRPr="005C19F9" w:rsidRDefault="00685DC3" w:rsidP="00D97276">
            <w:pPr>
              <w:autoSpaceDE w:val="0"/>
              <w:autoSpaceDN w:val="0"/>
              <w:adjustRightInd w:val="0"/>
              <w:jc w:val="center"/>
            </w:pPr>
            <w:r w:rsidRPr="005C19F9">
              <w:t>Фамилия, имя, отчество</w:t>
            </w:r>
          </w:p>
        </w:tc>
        <w:tc>
          <w:tcPr>
            <w:tcW w:w="3119" w:type="dxa"/>
          </w:tcPr>
          <w:p w14:paraId="788300C9" w14:textId="77777777" w:rsidR="00685DC3" w:rsidRPr="005C19F9" w:rsidRDefault="00685DC3" w:rsidP="00D97276">
            <w:pPr>
              <w:autoSpaceDE w:val="0"/>
              <w:autoSpaceDN w:val="0"/>
              <w:adjustRightInd w:val="0"/>
              <w:jc w:val="center"/>
            </w:pPr>
            <w:r w:rsidRPr="005C19F9">
              <w:t>Кем предложен</w:t>
            </w:r>
          </w:p>
        </w:tc>
        <w:tc>
          <w:tcPr>
            <w:tcW w:w="2693" w:type="dxa"/>
          </w:tcPr>
          <w:p w14:paraId="54C22597" w14:textId="77777777" w:rsidR="00685DC3" w:rsidRPr="005C19F9" w:rsidRDefault="00685DC3" w:rsidP="00D97276">
            <w:pPr>
              <w:autoSpaceDE w:val="0"/>
              <w:autoSpaceDN w:val="0"/>
              <w:adjustRightInd w:val="0"/>
              <w:jc w:val="center"/>
            </w:pPr>
            <w:r w:rsidRPr="005C19F9">
              <w:t>Очередность назначения, указанная политической партией</w:t>
            </w:r>
          </w:p>
          <w:p w14:paraId="3728F463" w14:textId="77777777" w:rsidR="00685DC3" w:rsidRPr="005C19F9" w:rsidRDefault="00685DC3" w:rsidP="00D97276">
            <w:pPr>
              <w:autoSpaceDE w:val="0"/>
              <w:autoSpaceDN w:val="0"/>
              <w:adjustRightInd w:val="0"/>
              <w:jc w:val="center"/>
            </w:pPr>
            <w:r w:rsidRPr="005C19F9">
              <w:t>(при наличии)</w:t>
            </w:r>
          </w:p>
        </w:tc>
      </w:tr>
      <w:tr w:rsidR="00685DC3" w:rsidRPr="005C19F9" w14:paraId="5F369E6A" w14:textId="77777777" w:rsidTr="00D97276">
        <w:tc>
          <w:tcPr>
            <w:tcW w:w="568" w:type="dxa"/>
          </w:tcPr>
          <w:p w14:paraId="26AE00F3" w14:textId="77777777" w:rsidR="00685DC3" w:rsidRPr="005C19F9" w:rsidRDefault="00685DC3" w:rsidP="00D97276">
            <w:pPr>
              <w:tabs>
                <w:tab w:val="left" w:pos="229"/>
              </w:tabs>
              <w:suppressAutoHyphens/>
              <w:snapToGrid w:val="0"/>
              <w:jc w:val="center"/>
            </w:pPr>
            <w:r>
              <w:t>1.</w:t>
            </w:r>
          </w:p>
        </w:tc>
        <w:tc>
          <w:tcPr>
            <w:tcW w:w="2976" w:type="dxa"/>
          </w:tcPr>
          <w:p w14:paraId="4F3337A5" w14:textId="77777777" w:rsidR="00A86ADE" w:rsidRDefault="00A86ADE" w:rsidP="00D97276">
            <w:pPr>
              <w:jc w:val="center"/>
            </w:pPr>
            <w:r>
              <w:t xml:space="preserve">Малявко </w:t>
            </w:r>
          </w:p>
          <w:p w14:paraId="7C673D98" w14:textId="63D721A9" w:rsidR="00685DC3" w:rsidRPr="005C19F9" w:rsidRDefault="00A86ADE" w:rsidP="00D97276">
            <w:pPr>
              <w:jc w:val="center"/>
            </w:pPr>
            <w:r>
              <w:t>Наталия Александровна</w:t>
            </w:r>
          </w:p>
        </w:tc>
        <w:tc>
          <w:tcPr>
            <w:tcW w:w="3119" w:type="dxa"/>
          </w:tcPr>
          <w:p w14:paraId="1FB2EFD3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2EA73204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50669309" w14:textId="77777777" w:rsidTr="00D97276">
        <w:trPr>
          <w:trHeight w:val="27"/>
        </w:trPr>
        <w:tc>
          <w:tcPr>
            <w:tcW w:w="568" w:type="dxa"/>
          </w:tcPr>
          <w:p w14:paraId="4D6835FA" w14:textId="77777777" w:rsidR="00685DC3" w:rsidRPr="005C19F9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2976" w:type="dxa"/>
          </w:tcPr>
          <w:p w14:paraId="40033DD0" w14:textId="77777777" w:rsidR="00685DC3" w:rsidRDefault="00A86ADE" w:rsidP="00D97276">
            <w:pPr>
              <w:jc w:val="center"/>
            </w:pPr>
            <w:proofErr w:type="spellStart"/>
            <w:r>
              <w:t>Зобова</w:t>
            </w:r>
            <w:proofErr w:type="spellEnd"/>
          </w:p>
          <w:p w14:paraId="31EBA01F" w14:textId="7339A875" w:rsidR="00A86ADE" w:rsidRPr="005C19F9" w:rsidRDefault="00A86ADE" w:rsidP="00D97276">
            <w:pPr>
              <w:jc w:val="center"/>
            </w:pPr>
            <w:r>
              <w:t>Олеся Ивановна</w:t>
            </w:r>
          </w:p>
        </w:tc>
        <w:tc>
          <w:tcPr>
            <w:tcW w:w="3119" w:type="dxa"/>
          </w:tcPr>
          <w:p w14:paraId="376A991B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0F808477" w14:textId="77777777" w:rsidR="00685DC3" w:rsidRPr="005C19F9" w:rsidRDefault="00685DC3" w:rsidP="00D97276">
            <w:pPr>
              <w:jc w:val="center"/>
            </w:pPr>
          </w:p>
        </w:tc>
      </w:tr>
      <w:tr w:rsidR="003C24CA" w:rsidRPr="005C19F9" w14:paraId="4A59E7EF" w14:textId="77777777" w:rsidTr="00D97276">
        <w:trPr>
          <w:trHeight w:val="27"/>
        </w:trPr>
        <w:tc>
          <w:tcPr>
            <w:tcW w:w="568" w:type="dxa"/>
          </w:tcPr>
          <w:p w14:paraId="549F81A9" w14:textId="4E2E8C8F" w:rsidR="003C24CA" w:rsidRDefault="003C24CA" w:rsidP="00D97276">
            <w:pPr>
              <w:tabs>
                <w:tab w:val="left" w:pos="229"/>
              </w:tabs>
              <w:snapToGrid w:val="0"/>
              <w:jc w:val="center"/>
            </w:pPr>
            <w:r>
              <w:t>3.</w:t>
            </w:r>
          </w:p>
        </w:tc>
        <w:tc>
          <w:tcPr>
            <w:tcW w:w="2976" w:type="dxa"/>
          </w:tcPr>
          <w:p w14:paraId="2E935BFA" w14:textId="77777777" w:rsidR="003C24CA" w:rsidRDefault="003C24CA" w:rsidP="00D97276">
            <w:pPr>
              <w:jc w:val="center"/>
            </w:pPr>
            <w:proofErr w:type="spellStart"/>
            <w:r>
              <w:t>Васекина</w:t>
            </w:r>
            <w:proofErr w:type="spellEnd"/>
            <w:r>
              <w:t xml:space="preserve"> </w:t>
            </w:r>
          </w:p>
          <w:p w14:paraId="063E1973" w14:textId="6A03DE83" w:rsidR="003C24CA" w:rsidRDefault="003C24CA" w:rsidP="00D97276">
            <w:pPr>
              <w:jc w:val="center"/>
            </w:pPr>
            <w:r>
              <w:t>Надежда Михайловна</w:t>
            </w:r>
          </w:p>
        </w:tc>
        <w:tc>
          <w:tcPr>
            <w:tcW w:w="3119" w:type="dxa"/>
          </w:tcPr>
          <w:p w14:paraId="1762F738" w14:textId="6C9F6936" w:rsidR="003C24CA" w:rsidRDefault="003C24CA" w:rsidP="00D9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2693" w:type="dxa"/>
          </w:tcPr>
          <w:p w14:paraId="4AB2D9CA" w14:textId="77777777" w:rsidR="003C24CA" w:rsidRPr="005C19F9" w:rsidRDefault="003C24CA" w:rsidP="00D97276">
            <w:pPr>
              <w:jc w:val="center"/>
            </w:pPr>
          </w:p>
        </w:tc>
      </w:tr>
      <w:tr w:rsidR="003C24CA" w:rsidRPr="005C19F9" w14:paraId="1D07E7A8" w14:textId="77777777" w:rsidTr="00D97276">
        <w:trPr>
          <w:trHeight w:val="27"/>
        </w:trPr>
        <w:tc>
          <w:tcPr>
            <w:tcW w:w="568" w:type="dxa"/>
          </w:tcPr>
          <w:p w14:paraId="4AD954C4" w14:textId="05DB5F71" w:rsidR="003C24CA" w:rsidRDefault="003C24CA" w:rsidP="00D97276">
            <w:pPr>
              <w:tabs>
                <w:tab w:val="left" w:pos="229"/>
              </w:tabs>
              <w:snapToGrid w:val="0"/>
              <w:jc w:val="center"/>
            </w:pPr>
            <w:r>
              <w:t>4.</w:t>
            </w:r>
          </w:p>
        </w:tc>
        <w:tc>
          <w:tcPr>
            <w:tcW w:w="2976" w:type="dxa"/>
          </w:tcPr>
          <w:p w14:paraId="5CA4157B" w14:textId="77777777" w:rsidR="003C24CA" w:rsidRDefault="003C24CA" w:rsidP="00D97276">
            <w:pPr>
              <w:jc w:val="center"/>
            </w:pPr>
            <w:r>
              <w:t>Кокшарова</w:t>
            </w:r>
          </w:p>
          <w:p w14:paraId="0E95BE18" w14:textId="164A6785" w:rsidR="003C24CA" w:rsidRDefault="003C24CA" w:rsidP="00D97276">
            <w:pPr>
              <w:jc w:val="center"/>
            </w:pPr>
            <w:r>
              <w:t>Лариса Валерьевна</w:t>
            </w:r>
          </w:p>
        </w:tc>
        <w:tc>
          <w:tcPr>
            <w:tcW w:w="3119" w:type="dxa"/>
          </w:tcPr>
          <w:p w14:paraId="21AA5EDC" w14:textId="5FD5D2E8" w:rsidR="003C24CA" w:rsidRDefault="003C24CA" w:rsidP="00D9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2693" w:type="dxa"/>
          </w:tcPr>
          <w:p w14:paraId="2005E3FB" w14:textId="77777777" w:rsidR="003C24CA" w:rsidRPr="005C19F9" w:rsidRDefault="003C24CA" w:rsidP="00D97276">
            <w:pPr>
              <w:jc w:val="center"/>
            </w:pPr>
          </w:p>
        </w:tc>
      </w:tr>
      <w:tr w:rsidR="003C24CA" w:rsidRPr="005C19F9" w14:paraId="4DB8614B" w14:textId="77777777" w:rsidTr="00D97276">
        <w:trPr>
          <w:trHeight w:val="27"/>
        </w:trPr>
        <w:tc>
          <w:tcPr>
            <w:tcW w:w="568" w:type="dxa"/>
          </w:tcPr>
          <w:p w14:paraId="5830DEE7" w14:textId="16924BB6" w:rsidR="003C24CA" w:rsidRDefault="003C24CA" w:rsidP="00D97276">
            <w:pPr>
              <w:tabs>
                <w:tab w:val="left" w:pos="229"/>
              </w:tabs>
              <w:snapToGrid w:val="0"/>
              <w:jc w:val="center"/>
            </w:pPr>
            <w:r>
              <w:t>5.</w:t>
            </w:r>
          </w:p>
        </w:tc>
        <w:tc>
          <w:tcPr>
            <w:tcW w:w="2976" w:type="dxa"/>
          </w:tcPr>
          <w:p w14:paraId="155A15C1" w14:textId="77777777" w:rsidR="003C24CA" w:rsidRDefault="003C24CA" w:rsidP="00D97276">
            <w:pPr>
              <w:jc w:val="center"/>
            </w:pPr>
            <w:r>
              <w:t xml:space="preserve">Мосина </w:t>
            </w:r>
          </w:p>
          <w:p w14:paraId="65E43BA7" w14:textId="772AFC83" w:rsidR="003C24CA" w:rsidRDefault="003C24CA" w:rsidP="00D97276">
            <w:pPr>
              <w:jc w:val="center"/>
            </w:pPr>
            <w:r>
              <w:t>Екатерина Петровна</w:t>
            </w:r>
          </w:p>
        </w:tc>
        <w:tc>
          <w:tcPr>
            <w:tcW w:w="3119" w:type="dxa"/>
          </w:tcPr>
          <w:p w14:paraId="7FD1598B" w14:textId="17CBDC54" w:rsidR="003C24CA" w:rsidRDefault="003C24CA" w:rsidP="00D9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2693" w:type="dxa"/>
          </w:tcPr>
          <w:p w14:paraId="1D652E92" w14:textId="77777777" w:rsidR="003C24CA" w:rsidRPr="005C19F9" w:rsidRDefault="003C24CA" w:rsidP="00D97276">
            <w:pPr>
              <w:jc w:val="center"/>
            </w:pPr>
          </w:p>
        </w:tc>
      </w:tr>
    </w:tbl>
    <w:p w14:paraId="6846071B" w14:textId="77777777" w:rsidR="00685DC3" w:rsidRPr="005C19F9" w:rsidRDefault="00685DC3" w:rsidP="00685D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14:paraId="618B9044" w14:textId="77777777" w:rsidR="00685DC3" w:rsidRDefault="00685DC3" w:rsidP="00685DC3">
      <w:pPr>
        <w:rPr>
          <w:sz w:val="28"/>
          <w:szCs w:val="28"/>
        </w:rPr>
      </w:pPr>
    </w:p>
    <w:p w14:paraId="422A6B67" w14:textId="77777777" w:rsidR="00685DC3" w:rsidRDefault="00685DC3" w:rsidP="00685DC3">
      <w:pPr>
        <w:rPr>
          <w:sz w:val="28"/>
          <w:szCs w:val="28"/>
        </w:rPr>
      </w:pPr>
    </w:p>
    <w:p w14:paraId="70671B11" w14:textId="77777777" w:rsidR="00685DC3" w:rsidRDefault="00685DC3" w:rsidP="00685DC3">
      <w:pPr>
        <w:rPr>
          <w:sz w:val="28"/>
          <w:szCs w:val="28"/>
        </w:rPr>
      </w:pPr>
    </w:p>
    <w:p w14:paraId="3E865469" w14:textId="77777777" w:rsidR="00685DC3" w:rsidRDefault="00685DC3" w:rsidP="00685DC3">
      <w:pPr>
        <w:rPr>
          <w:sz w:val="28"/>
          <w:szCs w:val="28"/>
        </w:rPr>
      </w:pPr>
    </w:p>
    <w:p w14:paraId="42611616" w14:textId="77777777" w:rsidR="00685DC3" w:rsidRDefault="00685DC3" w:rsidP="00685DC3">
      <w:pPr>
        <w:rPr>
          <w:sz w:val="28"/>
          <w:szCs w:val="28"/>
        </w:rPr>
      </w:pPr>
    </w:p>
    <w:p w14:paraId="219930F2" w14:textId="77777777" w:rsidR="00685DC3" w:rsidRDefault="00685DC3" w:rsidP="00685DC3">
      <w:pPr>
        <w:rPr>
          <w:sz w:val="28"/>
          <w:szCs w:val="28"/>
        </w:rPr>
      </w:pPr>
    </w:p>
    <w:sectPr w:rsidR="00685DC3" w:rsidSect="00EE44AD">
      <w:headerReference w:type="even" r:id="rId7"/>
      <w:pgSz w:w="11906" w:h="16838" w:code="9"/>
      <w:pgMar w:top="426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9EAAE" w14:textId="77777777" w:rsidR="00C62BF6" w:rsidRDefault="00C62BF6">
      <w:r>
        <w:separator/>
      </w:r>
    </w:p>
  </w:endnote>
  <w:endnote w:type="continuationSeparator" w:id="0">
    <w:p w14:paraId="2E810E9D" w14:textId="77777777" w:rsidR="00C62BF6" w:rsidRDefault="00C6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326E6" w14:textId="77777777" w:rsidR="00C62BF6" w:rsidRDefault="00C62BF6">
      <w:r>
        <w:separator/>
      </w:r>
    </w:p>
  </w:footnote>
  <w:footnote w:type="continuationSeparator" w:id="0">
    <w:p w14:paraId="2682C555" w14:textId="77777777" w:rsidR="00C62BF6" w:rsidRDefault="00C6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49D2" w14:textId="77777777" w:rsidR="00362B63" w:rsidRDefault="00685D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BCF313" w14:textId="77777777" w:rsidR="00362B63" w:rsidRDefault="00C62B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C3"/>
    <w:rsid w:val="003C24CA"/>
    <w:rsid w:val="003C4192"/>
    <w:rsid w:val="003E122C"/>
    <w:rsid w:val="00606192"/>
    <w:rsid w:val="00685DC3"/>
    <w:rsid w:val="007649D5"/>
    <w:rsid w:val="00930A4D"/>
    <w:rsid w:val="00A37258"/>
    <w:rsid w:val="00A86ADE"/>
    <w:rsid w:val="00AC1578"/>
    <w:rsid w:val="00C62BF6"/>
    <w:rsid w:val="00E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EE4C"/>
  <w15:chartTrackingRefBased/>
  <w15:docId w15:val="{61EA9784-03C4-498F-9CCA-52B1F4B1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85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5D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5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5DC3"/>
  </w:style>
  <w:style w:type="paragraph" w:customStyle="1" w:styleId="14-15">
    <w:name w:val="текст14-15"/>
    <w:basedOn w:val="a"/>
    <w:rsid w:val="00685DC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685DC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65C865A7B8F3AD8DF387D2A8C14EFA50C1B1938C3000065FC99490D8C8E9F71B410E0A82E4365Q9h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2024-01-29T13:45:00Z</cp:lastPrinted>
  <dcterms:created xsi:type="dcterms:W3CDTF">2024-01-27T09:59:00Z</dcterms:created>
  <dcterms:modified xsi:type="dcterms:W3CDTF">2024-01-29T14:11:00Z</dcterms:modified>
</cp:coreProperties>
</file>