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3635D9" w:rsidRPr="00D3102A" w14:paraId="6437C95A" w14:textId="77777777" w:rsidTr="00D3102A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1E4E6" w14:textId="77777777" w:rsidR="00D3102A" w:rsidRPr="00D3102A" w:rsidRDefault="003635D9" w:rsidP="003635D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С</w:t>
            </w:r>
            <w:r w:rsidR="00D3102A" w:rsidRPr="00D3102A">
              <w:rPr>
                <w:rFonts w:ascii="Times New Roman" w:eastAsiaTheme="minorHAnsi" w:hAnsi="Times New Roman"/>
                <w:sz w:val="24"/>
              </w:rPr>
              <w:t>пис</w:t>
            </w:r>
            <w:r>
              <w:rPr>
                <w:rFonts w:ascii="Times New Roman" w:eastAsiaTheme="minorHAnsi" w:hAnsi="Times New Roman"/>
                <w:sz w:val="24"/>
              </w:rPr>
              <w:t>о</w:t>
            </w:r>
            <w:r w:rsidR="00D3102A" w:rsidRPr="00D3102A">
              <w:rPr>
                <w:rFonts w:ascii="Times New Roman" w:eastAsiaTheme="minorHAnsi" w:hAnsi="Times New Roman"/>
                <w:sz w:val="24"/>
              </w:rPr>
              <w:t>к заверен Территориальной избирательной комиссией Дубровского района 11 июля 2022 года (постановление № 1/113/2022)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71583" w14:textId="77777777" w:rsidR="00D3102A" w:rsidRPr="00D3102A" w:rsidRDefault="00D3102A" w:rsidP="00D3102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D3102A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100C8" w14:textId="77777777" w:rsidR="00D3102A" w:rsidRPr="00D3102A" w:rsidRDefault="00D3102A" w:rsidP="00D3102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</w:tr>
    </w:tbl>
    <w:p w14:paraId="4B347396" w14:textId="77777777" w:rsidR="00D3102A" w:rsidRDefault="00D3102A" w:rsidP="00D3102A">
      <w:pPr>
        <w:jc w:val="both"/>
        <w:rPr>
          <w:rFonts w:ascii="Times New Roman" w:hAnsi="Times New Roman"/>
          <w:sz w:val="24"/>
        </w:rPr>
      </w:pPr>
    </w:p>
    <w:p w14:paraId="36431EEE" w14:textId="77777777" w:rsidR="00D3102A" w:rsidRDefault="00D3102A" w:rsidP="00D310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48065758" w14:textId="77777777" w:rsidR="00D3102A" w:rsidRDefault="00D3102A" w:rsidP="00D310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</w:t>
      </w:r>
      <w:proofErr w:type="spellStart"/>
      <w:r>
        <w:rPr>
          <w:rFonts w:ascii="Times New Roman" w:hAnsi="Times New Roman"/>
          <w:b/>
          <w:sz w:val="28"/>
        </w:rPr>
        <w:t>Сергеевского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Совета народных депутатов четвертого созыва, выдвинутых избирательным объединением</w:t>
      </w:r>
    </w:p>
    <w:p w14:paraId="36519E5D" w14:textId="77777777" w:rsidR="00D3102A" w:rsidRDefault="00D3102A" w:rsidP="00D310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"Дубровское местное отделение Всероссийской политической партии "ЕДИНАЯ РОССИЯ"</w:t>
      </w:r>
    </w:p>
    <w:p w14:paraId="743535FD" w14:textId="77777777" w:rsidR="00D3102A" w:rsidRDefault="00D3102A" w:rsidP="00D310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мажоритарному избирательному округу</w:t>
      </w:r>
    </w:p>
    <w:p w14:paraId="386533CE" w14:textId="77777777" w:rsidR="00D3102A" w:rsidRDefault="00D3102A" w:rsidP="00D310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D813A48" w14:textId="77777777" w:rsidR="00D3102A" w:rsidRDefault="00D3102A" w:rsidP="00D310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1A5AAD6" w14:textId="77777777" w:rsidR="00D3102A" w:rsidRDefault="00D3102A" w:rsidP="00D310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Сергеевский</w:t>
      </w:r>
      <w:proofErr w:type="spellEnd"/>
      <w:r>
        <w:rPr>
          <w:rFonts w:ascii="Times New Roman" w:hAnsi="Times New Roman"/>
          <w:b/>
          <w:sz w:val="28"/>
        </w:rPr>
        <w:t xml:space="preserve"> одномандатный избирательный округ № 4</w:t>
      </w:r>
    </w:p>
    <w:p w14:paraId="4B977C94" w14:textId="77777777" w:rsidR="00D3102A" w:rsidRDefault="00D3102A" w:rsidP="00D310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D931362" w14:textId="22005F96" w:rsidR="00D3102A" w:rsidRDefault="00D3102A" w:rsidP="00D310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Кузнецова Наталья Владимировна, дата рождения – 28 октября 1979 года, место рождения – дер.</w:t>
      </w:r>
      <w:r w:rsidR="00BF6D6D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Шушерово</w:t>
      </w:r>
      <w:proofErr w:type="spellEnd"/>
      <w:r>
        <w:rPr>
          <w:rFonts w:ascii="Times New Roman" w:hAnsi="Times New Roman"/>
          <w:sz w:val="28"/>
        </w:rPr>
        <w:t xml:space="preserve"> Дубровского р–на Брянской обл., адрес места жительства – Брянская область, Дубровский район, д.</w:t>
      </w:r>
      <w:r w:rsidR="00BF6D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Алёшинка, ул.</w:t>
      </w:r>
      <w:r w:rsidR="00BF6D6D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Алёшинская</w:t>
      </w:r>
      <w:proofErr w:type="spellEnd"/>
      <w:r>
        <w:rPr>
          <w:rFonts w:ascii="Times New Roman" w:hAnsi="Times New Roman"/>
          <w:sz w:val="28"/>
        </w:rPr>
        <w:t>, д.19, вид документа – паспорт гражданина Российской Федерации, данные документа, удостоверяющего личность, – 15 02 501502, выдан – 30.01.2002, Отделом внутренних дел Дубровского района Брянской области, 322–009, ИНН – 324301285277, СНИЛС – 077–522–671 85, гражданство – Российская Федерация, профессиональное образование – Профессиональное училище №38 п.</w:t>
      </w:r>
      <w:r w:rsidR="00BF6D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Рогнедино Брянской области, 2000 г., диплом, В 557661, 29.06.2000, основное место работы или службы, занимаемая должность / род занятий –  временно неработающая.</w:t>
      </w:r>
    </w:p>
    <w:p w14:paraId="5E5B5ED5" w14:textId="77777777" w:rsidR="00406778" w:rsidRPr="00D3102A" w:rsidRDefault="00406778" w:rsidP="00D310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406778" w:rsidRPr="00D3102A" w:rsidSect="00D3102A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6C00B" w14:textId="77777777" w:rsidR="00495B06" w:rsidRDefault="00495B06" w:rsidP="00D3102A">
      <w:pPr>
        <w:spacing w:after="0" w:line="240" w:lineRule="auto"/>
      </w:pPr>
      <w:r>
        <w:separator/>
      </w:r>
    </w:p>
  </w:endnote>
  <w:endnote w:type="continuationSeparator" w:id="0">
    <w:p w14:paraId="3F18F0D5" w14:textId="77777777" w:rsidR="00495B06" w:rsidRDefault="00495B06" w:rsidP="00D3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41CAA" w14:textId="77777777" w:rsidR="00495B06" w:rsidRDefault="00495B06" w:rsidP="00D3102A">
      <w:pPr>
        <w:spacing w:after="0" w:line="240" w:lineRule="auto"/>
      </w:pPr>
      <w:r>
        <w:separator/>
      </w:r>
    </w:p>
  </w:footnote>
  <w:footnote w:type="continuationSeparator" w:id="0">
    <w:p w14:paraId="5D6D3A6C" w14:textId="77777777" w:rsidR="00495B06" w:rsidRDefault="00495B06" w:rsidP="00D31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2A"/>
    <w:rsid w:val="0009232B"/>
    <w:rsid w:val="003635D9"/>
    <w:rsid w:val="00406778"/>
    <w:rsid w:val="00495B06"/>
    <w:rsid w:val="00BF6D6D"/>
    <w:rsid w:val="00D3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CCB8"/>
  <w15:docId w15:val="{87D36A79-1C4B-4AC6-8B0E-B096DDEA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2A"/>
  </w:style>
  <w:style w:type="paragraph" w:styleId="a5">
    <w:name w:val="footer"/>
    <w:basedOn w:val="a"/>
    <w:link w:val="a6"/>
    <w:uiPriority w:val="99"/>
    <w:semiHidden/>
    <w:unhideWhenUsed/>
    <w:rsid w:val="00D3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2A"/>
  </w:style>
  <w:style w:type="table" w:styleId="a7">
    <w:name w:val="Table Grid"/>
    <w:basedOn w:val="a1"/>
    <w:uiPriority w:val="59"/>
    <w:rsid w:val="00D3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2022-07-13T07:38:00Z</cp:lastPrinted>
  <dcterms:created xsi:type="dcterms:W3CDTF">2022-07-13T11:01:00Z</dcterms:created>
  <dcterms:modified xsi:type="dcterms:W3CDTF">2022-07-13T11:01:00Z</dcterms:modified>
</cp:coreProperties>
</file>