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10CD4">
        <w:rPr>
          <w:rFonts w:ascii="Times New Roman" w:hAnsi="Times New Roman"/>
          <w:b/>
        </w:rPr>
        <w:t>23</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 xml:space="preserve">ата выхода выпуска в свет: </w:t>
      </w:r>
      <w:r w:rsidR="00310CD4">
        <w:rPr>
          <w:rFonts w:ascii="Times New Roman" w:hAnsi="Times New Roman"/>
          <w:b/>
        </w:rPr>
        <w:t>13</w:t>
      </w:r>
      <w:r w:rsidR="002F03F6">
        <w:rPr>
          <w:rFonts w:ascii="Times New Roman" w:hAnsi="Times New Roman"/>
          <w:b/>
        </w:rPr>
        <w:t>.</w:t>
      </w:r>
      <w:r w:rsidR="00CB49EE">
        <w:rPr>
          <w:rFonts w:ascii="Times New Roman" w:hAnsi="Times New Roman"/>
          <w:b/>
        </w:rPr>
        <w:t>1</w:t>
      </w:r>
      <w:r w:rsidR="00310CD4">
        <w:rPr>
          <w:rFonts w:ascii="Times New Roman" w:hAnsi="Times New Roman"/>
          <w:b/>
        </w:rPr>
        <w:t>1</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r w:rsidR="00FF68E4">
        <w:rPr>
          <w:rFonts w:ascii="Times New Roman" w:hAnsi="Times New Roman"/>
          <w:b/>
          <w:sz w:val="24"/>
          <w:szCs w:val="24"/>
        </w:rPr>
        <w:t xml:space="preserve">- </w:t>
      </w:r>
      <w:r w:rsidR="00FF68E4" w:rsidRPr="00541CE0">
        <w:rPr>
          <w:rFonts w:ascii="Times New Roman" w:hAnsi="Times New Roman"/>
          <w:sz w:val="24"/>
          <w:szCs w:val="24"/>
        </w:rPr>
        <w:t>информация отсутствует</w:t>
      </w:r>
      <w:r w:rsidR="0012045D">
        <w:rPr>
          <w:rFonts w:ascii="Times New Roman" w:hAnsi="Times New Roman"/>
          <w:sz w:val="24"/>
          <w:szCs w:val="24"/>
        </w:rPr>
        <w:t xml:space="preserve">     </w:t>
      </w:r>
    </w:p>
    <w:p w:rsidR="000A50FB" w:rsidRPr="0021445B"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310CD4">
        <w:rPr>
          <w:rFonts w:ascii="Times New Roman" w:hAnsi="Times New Roman"/>
          <w:b/>
          <w:sz w:val="24"/>
          <w:szCs w:val="24"/>
        </w:rPr>
        <w:t xml:space="preserve">-  </w:t>
      </w:r>
      <w:r w:rsidR="00310CD4" w:rsidRPr="00F9609D">
        <w:rPr>
          <w:rFonts w:ascii="Times New Roman" w:hAnsi="Times New Roman"/>
          <w:sz w:val="24"/>
          <w:szCs w:val="24"/>
        </w:rPr>
        <w:t xml:space="preserve">информация отсутствует.  </w:t>
      </w:r>
      <w:r w:rsidR="00E72DF7" w:rsidRPr="0021445B">
        <w:rPr>
          <w:rFonts w:ascii="Times New Roman" w:hAnsi="Times New Roman"/>
          <w:b/>
          <w:sz w:val="24"/>
          <w:szCs w:val="24"/>
        </w:rPr>
        <w:t xml:space="preserve">                </w:t>
      </w:r>
      <w:r w:rsidR="00FC6FE8" w:rsidRPr="0021445B">
        <w:rPr>
          <w:rFonts w:ascii="Times New Roman" w:hAnsi="Times New Roman"/>
          <w:b/>
          <w:sz w:val="24"/>
          <w:szCs w:val="24"/>
        </w:rPr>
        <w:t xml:space="preserve">   </w:t>
      </w: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FF68E4"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FB146A" w:rsidRDefault="00FB146A" w:rsidP="000A50FB">
      <w:pPr>
        <w:pStyle w:val="aa"/>
        <w:jc w:val="both"/>
        <w:rPr>
          <w:rFonts w:ascii="Times New Roman" w:hAnsi="Times New Roman"/>
          <w:sz w:val="28"/>
          <w:szCs w:val="28"/>
        </w:rPr>
      </w:pPr>
    </w:p>
    <w:p w:rsidR="00FB146A" w:rsidRDefault="00FB146A" w:rsidP="000A50FB">
      <w:pPr>
        <w:pStyle w:val="aa"/>
        <w:jc w:val="both"/>
        <w:rPr>
          <w:rFonts w:ascii="Times New Roman" w:hAnsi="Times New Roman"/>
          <w:sz w:val="28"/>
          <w:szCs w:val="28"/>
        </w:rPr>
      </w:pPr>
    </w:p>
    <w:p w:rsidR="00FB146A" w:rsidRDefault="00FB146A" w:rsidP="000A50FB">
      <w:pPr>
        <w:pStyle w:val="aa"/>
        <w:jc w:val="both"/>
        <w:rPr>
          <w:rFonts w:ascii="Times New Roman" w:hAnsi="Times New Roman"/>
          <w:sz w:val="28"/>
          <w:szCs w:val="28"/>
        </w:rPr>
      </w:pPr>
    </w:p>
    <w:p w:rsidR="00FB146A" w:rsidRDefault="00FB146A" w:rsidP="000A50FB">
      <w:pPr>
        <w:pStyle w:val="aa"/>
        <w:jc w:val="both"/>
        <w:rPr>
          <w:rFonts w:ascii="Times New Roman" w:hAnsi="Times New Roman"/>
          <w:sz w:val="28"/>
          <w:szCs w:val="28"/>
        </w:rPr>
      </w:pPr>
    </w:p>
    <w:p w:rsidR="00FB146A" w:rsidRDefault="00FB146A" w:rsidP="000A50FB">
      <w:pPr>
        <w:pStyle w:val="aa"/>
        <w:jc w:val="both"/>
        <w:rPr>
          <w:rFonts w:ascii="Times New Roman" w:hAnsi="Times New Roman"/>
          <w:sz w:val="28"/>
          <w:szCs w:val="28"/>
        </w:rPr>
      </w:pPr>
    </w:p>
    <w:p w:rsidR="00FB146A" w:rsidRDefault="00FB146A" w:rsidP="000A50FB">
      <w:pPr>
        <w:pStyle w:val="aa"/>
        <w:jc w:val="both"/>
        <w:rPr>
          <w:rFonts w:ascii="Times New Roman" w:hAnsi="Times New Roman"/>
          <w:sz w:val="28"/>
          <w:szCs w:val="28"/>
        </w:rPr>
      </w:pPr>
    </w:p>
    <w:p w:rsidR="00FF68E4"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r w:rsidR="00F9609D">
        <w:rPr>
          <w:rFonts w:ascii="Times New Roman" w:hAnsi="Times New Roman"/>
          <w:b/>
          <w:sz w:val="24"/>
          <w:szCs w:val="24"/>
        </w:rPr>
        <w:t xml:space="preserve"> </w:t>
      </w:r>
    </w:p>
    <w:p w:rsidR="00AE1154" w:rsidRPr="00AE1154" w:rsidRDefault="00FF68E4" w:rsidP="00F9609D">
      <w:pPr>
        <w:pStyle w:val="aa"/>
        <w:jc w:val="both"/>
        <w:rPr>
          <w:rFonts w:ascii="Times New Roman" w:hAnsi="Times New Roman"/>
          <w:sz w:val="24"/>
          <w:szCs w:val="24"/>
        </w:rPr>
      </w:pPr>
      <w:r>
        <w:rPr>
          <w:rFonts w:ascii="Times New Roman" w:hAnsi="Times New Roman"/>
          <w:b/>
          <w:sz w:val="24"/>
          <w:szCs w:val="24"/>
        </w:rPr>
        <w:lastRenderedPageBreak/>
        <w:t xml:space="preserve">                   </w:t>
      </w:r>
    </w:p>
    <w:p w:rsidR="00FB146A" w:rsidRDefault="00FB146A" w:rsidP="00AE1154">
      <w:pPr>
        <w:spacing w:after="0" w:line="240" w:lineRule="auto"/>
        <w:jc w:val="both"/>
        <w:rPr>
          <w:rFonts w:ascii="Times New Roman" w:hAnsi="Times New Roman"/>
          <w:b/>
          <w:sz w:val="24"/>
          <w:szCs w:val="24"/>
        </w:rPr>
      </w:pPr>
      <w:r w:rsidRPr="00FB146A">
        <w:rPr>
          <w:rFonts w:ascii="Times New Roman" w:hAnsi="Times New Roman"/>
          <w:b/>
          <w:sz w:val="24"/>
          <w:szCs w:val="24"/>
        </w:rPr>
        <w:t xml:space="preserve">             1.4.1.</w:t>
      </w:r>
    </w:p>
    <w:p w:rsidR="00FB146A" w:rsidRPr="00FB146A" w:rsidRDefault="00FB146A" w:rsidP="00FB146A">
      <w:pPr>
        <w:spacing w:after="0" w:line="240" w:lineRule="auto"/>
        <w:ind w:left="-360" w:right="180" w:firstLine="540"/>
        <w:jc w:val="center"/>
        <w:outlineLvl w:val="0"/>
        <w:rPr>
          <w:rFonts w:ascii="Times New Roman" w:hAnsi="Times New Roman"/>
          <w:b/>
          <w:sz w:val="28"/>
          <w:szCs w:val="28"/>
        </w:rPr>
      </w:pPr>
      <w:r w:rsidRPr="00FB146A">
        <w:rPr>
          <w:rFonts w:ascii="Times New Roman" w:hAnsi="Times New Roman"/>
          <w:b/>
          <w:sz w:val="28"/>
          <w:szCs w:val="28"/>
        </w:rPr>
        <w:t>Извещение о приеме заявлений</w:t>
      </w:r>
    </w:p>
    <w:p w:rsidR="00FB146A" w:rsidRPr="00FB146A" w:rsidRDefault="00FB146A" w:rsidP="00FB146A">
      <w:pPr>
        <w:spacing w:after="0" w:line="240" w:lineRule="auto"/>
        <w:ind w:left="-360" w:right="180" w:firstLine="540"/>
        <w:jc w:val="center"/>
        <w:outlineLvl w:val="0"/>
        <w:rPr>
          <w:rFonts w:ascii="Times New Roman" w:hAnsi="Times New Roman"/>
          <w:b/>
          <w:sz w:val="28"/>
          <w:szCs w:val="28"/>
        </w:rPr>
      </w:pPr>
      <w:r w:rsidRPr="00FB146A">
        <w:rPr>
          <w:rFonts w:ascii="Times New Roman" w:hAnsi="Times New Roman"/>
          <w:b/>
          <w:sz w:val="28"/>
          <w:szCs w:val="28"/>
        </w:rPr>
        <w:t>о намерении участвовать в аукционе</w:t>
      </w:r>
    </w:p>
    <w:p w:rsidR="00FB146A" w:rsidRPr="00FB146A" w:rsidRDefault="00FB146A" w:rsidP="00FB146A">
      <w:pPr>
        <w:spacing w:after="0" w:line="240" w:lineRule="auto"/>
        <w:ind w:right="180"/>
        <w:jc w:val="both"/>
        <w:rPr>
          <w:rFonts w:ascii="Times New Roman" w:hAnsi="Times New Roman"/>
          <w:sz w:val="28"/>
          <w:szCs w:val="28"/>
        </w:rPr>
      </w:pP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К предоставлению посредством проведения аукциона на право заключения договора аренды планируются земельные участки:</w:t>
      </w: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 xml:space="preserve"> с кадастровым номером 32:05:0051202:523, расположенный по адресу: Российская Федерация, Брянская область, Дубровский муниципальный район, </w:t>
      </w:r>
      <w:proofErr w:type="spellStart"/>
      <w:r w:rsidRPr="00FB146A">
        <w:rPr>
          <w:rFonts w:ascii="Times New Roman" w:hAnsi="Times New Roman"/>
          <w:sz w:val="24"/>
          <w:szCs w:val="24"/>
        </w:rPr>
        <w:t>Пеклинское</w:t>
      </w:r>
      <w:proofErr w:type="spellEnd"/>
      <w:r w:rsidRPr="00FB146A">
        <w:rPr>
          <w:rFonts w:ascii="Times New Roman" w:hAnsi="Times New Roman"/>
          <w:sz w:val="24"/>
          <w:szCs w:val="24"/>
        </w:rPr>
        <w:t xml:space="preserve"> сельское поселение, деревня Пеклино, улица Лесная, земельный участок 41/1,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1838 кв. м.; </w:t>
      </w: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 xml:space="preserve">с кадастровым номером 32:05:0110340:188, расположенный по адресу: Российская Федерация, Брянская область, Дубровский муниципальный район, </w:t>
      </w:r>
      <w:proofErr w:type="spellStart"/>
      <w:r w:rsidRPr="00FB146A">
        <w:rPr>
          <w:rFonts w:ascii="Times New Roman" w:hAnsi="Times New Roman"/>
          <w:sz w:val="24"/>
          <w:szCs w:val="24"/>
        </w:rPr>
        <w:t>Дубровское</w:t>
      </w:r>
      <w:proofErr w:type="spellEnd"/>
      <w:r w:rsidRPr="00FB146A">
        <w:rPr>
          <w:rFonts w:ascii="Times New Roman" w:hAnsi="Times New Roman"/>
          <w:sz w:val="24"/>
          <w:szCs w:val="24"/>
        </w:rPr>
        <w:t xml:space="preserve"> городское поселение, рабочий поселок Дубровка, улица Восточная, земельный участок 14/1,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765 кв. м.</w:t>
      </w: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и время начала приема заявок 13 ноября 2023 года с 10.00 час., дата и время окончания приема заявок 13 декабря 2023 года в 10.00 час. </w:t>
      </w: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 xml:space="preserve">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w:t>
      </w:r>
      <w:proofErr w:type="spellStart"/>
      <w:r w:rsidRPr="00FB146A">
        <w:rPr>
          <w:rFonts w:ascii="Times New Roman" w:hAnsi="Times New Roman"/>
          <w:sz w:val="24"/>
          <w:szCs w:val="24"/>
        </w:rPr>
        <w:t>р.п.Дубровка</w:t>
      </w:r>
      <w:proofErr w:type="spellEnd"/>
      <w:r w:rsidRPr="00FB146A">
        <w:rPr>
          <w:rFonts w:ascii="Times New Roman" w:hAnsi="Times New Roman"/>
          <w:sz w:val="24"/>
          <w:szCs w:val="24"/>
        </w:rPr>
        <w:t xml:space="preserve">, ул. Победы, д. 18, </w:t>
      </w:r>
      <w:proofErr w:type="spellStart"/>
      <w:r w:rsidRPr="00FB146A">
        <w:rPr>
          <w:rFonts w:ascii="Times New Roman" w:hAnsi="Times New Roman"/>
          <w:sz w:val="24"/>
          <w:szCs w:val="24"/>
        </w:rPr>
        <w:t>каб</w:t>
      </w:r>
      <w:proofErr w:type="spellEnd"/>
      <w:r w:rsidRPr="00FB146A">
        <w:rPr>
          <w:rFonts w:ascii="Times New Roman" w:hAnsi="Times New Roman"/>
          <w:sz w:val="24"/>
          <w:szCs w:val="24"/>
        </w:rPr>
        <w:t>. 15, по рабочим дням, с понедельника по четверг с 9.00 до 13.00, с 14.00 до 17.00, в пятницу – до 16.00. Выходные дни - суббота, воскресенье</w:t>
      </w:r>
      <w:r w:rsidRPr="00FB146A">
        <w:rPr>
          <w:rFonts w:ascii="Times New Roman" w:hAnsi="Times New Roman"/>
          <w:color w:val="000000"/>
          <w:sz w:val="24"/>
          <w:szCs w:val="24"/>
        </w:rPr>
        <w:t xml:space="preserve">, </w:t>
      </w:r>
      <w:r w:rsidRPr="00FB146A">
        <w:rPr>
          <w:rFonts w:ascii="Times New Roman" w:hAnsi="Times New Roman"/>
          <w:sz w:val="24"/>
          <w:szCs w:val="24"/>
        </w:rPr>
        <w:t>праздничные дни - в соответствии с календарём. Контактный телефон: 8(48332) 9-24-78, 8(48332) 9-11-33.</w:t>
      </w:r>
    </w:p>
    <w:p w:rsidR="00FB146A" w:rsidRPr="00FB146A" w:rsidRDefault="00FB146A" w:rsidP="00FB146A">
      <w:pPr>
        <w:spacing w:after="120" w:line="240" w:lineRule="auto"/>
        <w:ind w:firstLine="709"/>
        <w:jc w:val="both"/>
        <w:rPr>
          <w:rFonts w:ascii="Times New Roman" w:hAnsi="Times New Roman"/>
          <w:sz w:val="24"/>
          <w:szCs w:val="24"/>
        </w:rPr>
      </w:pPr>
      <w:r w:rsidRPr="00FB146A">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9" w:history="1">
        <w:r w:rsidRPr="00FB146A">
          <w:rPr>
            <w:rFonts w:ascii="Times New Roman" w:hAnsi="Times New Roman"/>
            <w:color w:val="0000FF"/>
            <w:sz w:val="24"/>
            <w:szCs w:val="24"/>
            <w:u w:val="single"/>
            <w:lang w:val="en-US"/>
          </w:rPr>
          <w:t>www</w:t>
        </w:r>
        <w:r w:rsidRPr="00FB146A">
          <w:rPr>
            <w:rFonts w:ascii="Times New Roman" w:hAnsi="Times New Roman"/>
            <w:color w:val="0000FF"/>
            <w:sz w:val="24"/>
            <w:szCs w:val="24"/>
            <w:u w:val="single"/>
          </w:rPr>
          <w:t>.</w:t>
        </w:r>
        <w:r w:rsidRPr="00FB146A">
          <w:rPr>
            <w:rFonts w:ascii="Times New Roman" w:hAnsi="Times New Roman"/>
            <w:color w:val="0000FF"/>
            <w:sz w:val="24"/>
            <w:szCs w:val="24"/>
            <w:u w:val="single"/>
            <w:lang w:val="en-US"/>
          </w:rPr>
          <w:t>admdubrovka</w:t>
        </w:r>
        <w:r w:rsidRPr="00FB146A">
          <w:rPr>
            <w:rFonts w:ascii="Times New Roman" w:hAnsi="Times New Roman"/>
            <w:color w:val="0000FF"/>
            <w:sz w:val="24"/>
            <w:szCs w:val="24"/>
            <w:u w:val="single"/>
          </w:rPr>
          <w:t>.</w:t>
        </w:r>
        <w:r w:rsidRPr="00FB146A">
          <w:rPr>
            <w:rFonts w:ascii="Times New Roman" w:hAnsi="Times New Roman"/>
            <w:color w:val="0000FF"/>
            <w:sz w:val="24"/>
            <w:szCs w:val="24"/>
            <w:u w:val="single"/>
            <w:lang w:val="en-US"/>
          </w:rPr>
          <w:t>ru</w:t>
        </w:r>
      </w:hyperlink>
      <w:r w:rsidRPr="00FB146A">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0" w:history="1">
        <w:r w:rsidRPr="00FB146A">
          <w:rPr>
            <w:rFonts w:ascii="Times New Roman" w:hAnsi="Times New Roman"/>
            <w:color w:val="0000FF"/>
            <w:sz w:val="24"/>
            <w:szCs w:val="24"/>
            <w:u w:val="single"/>
          </w:rPr>
          <w:t>www.</w:t>
        </w:r>
        <w:r w:rsidRPr="00FB146A">
          <w:rPr>
            <w:rFonts w:ascii="Times New Roman" w:hAnsi="Times New Roman"/>
            <w:color w:val="0000FF"/>
            <w:sz w:val="24"/>
            <w:szCs w:val="24"/>
            <w:u w:val="single"/>
            <w:lang w:val="en-US"/>
          </w:rPr>
          <w:t>torgi</w:t>
        </w:r>
        <w:r w:rsidRPr="00FB146A">
          <w:rPr>
            <w:rFonts w:ascii="Times New Roman" w:hAnsi="Times New Roman"/>
            <w:color w:val="0000FF"/>
            <w:sz w:val="24"/>
            <w:szCs w:val="24"/>
            <w:u w:val="single"/>
          </w:rPr>
          <w:t>.</w:t>
        </w:r>
        <w:r w:rsidRPr="00FB146A">
          <w:rPr>
            <w:rFonts w:ascii="Times New Roman" w:hAnsi="Times New Roman"/>
            <w:color w:val="0000FF"/>
            <w:sz w:val="24"/>
            <w:szCs w:val="24"/>
            <w:u w:val="single"/>
            <w:lang w:val="en-US"/>
          </w:rPr>
          <w:t>gov</w:t>
        </w:r>
        <w:r w:rsidRPr="00FB146A">
          <w:rPr>
            <w:rFonts w:ascii="Times New Roman" w:hAnsi="Times New Roman"/>
            <w:color w:val="0000FF"/>
            <w:sz w:val="24"/>
            <w:szCs w:val="24"/>
            <w:u w:val="single"/>
          </w:rPr>
          <w:t>.</w:t>
        </w:r>
        <w:proofErr w:type="spellStart"/>
        <w:r w:rsidRPr="00FB146A">
          <w:rPr>
            <w:rFonts w:ascii="Times New Roman" w:hAnsi="Times New Roman"/>
            <w:color w:val="0000FF"/>
            <w:sz w:val="24"/>
            <w:szCs w:val="24"/>
            <w:u w:val="single"/>
          </w:rPr>
          <w:t>ru</w:t>
        </w:r>
        <w:proofErr w:type="spellEnd"/>
      </w:hyperlink>
      <w:r w:rsidRPr="00FB146A">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FB146A" w:rsidRPr="00FB146A" w:rsidRDefault="00FB146A" w:rsidP="00FB146A">
      <w:pPr>
        <w:spacing w:after="0" w:line="240" w:lineRule="auto"/>
        <w:ind w:right="180"/>
        <w:jc w:val="both"/>
        <w:rPr>
          <w:rFonts w:ascii="Times New Roman" w:hAnsi="Times New Roman"/>
          <w:sz w:val="24"/>
          <w:szCs w:val="24"/>
        </w:rPr>
      </w:pPr>
    </w:p>
    <w:p w:rsidR="00FB146A" w:rsidRPr="00FB146A" w:rsidRDefault="00FB146A" w:rsidP="00FB146A">
      <w:pPr>
        <w:spacing w:after="0" w:line="240" w:lineRule="auto"/>
        <w:ind w:right="180"/>
        <w:jc w:val="both"/>
        <w:rPr>
          <w:rFonts w:ascii="Times New Roman" w:hAnsi="Times New Roman"/>
          <w:sz w:val="24"/>
          <w:szCs w:val="24"/>
        </w:rPr>
      </w:pPr>
      <w:r w:rsidRPr="00FB146A">
        <w:rPr>
          <w:rFonts w:ascii="Times New Roman" w:hAnsi="Times New Roman"/>
          <w:sz w:val="24"/>
          <w:szCs w:val="24"/>
        </w:rPr>
        <w:t>Глава администрации</w:t>
      </w:r>
    </w:p>
    <w:p w:rsidR="00FB146A" w:rsidRDefault="00FB146A" w:rsidP="00FB146A">
      <w:pPr>
        <w:spacing w:after="0" w:line="240" w:lineRule="auto"/>
        <w:ind w:right="180"/>
        <w:jc w:val="both"/>
        <w:rPr>
          <w:rFonts w:ascii="Times New Roman" w:hAnsi="Times New Roman"/>
          <w:sz w:val="24"/>
          <w:szCs w:val="24"/>
        </w:rPr>
      </w:pPr>
      <w:r w:rsidRPr="00FB146A">
        <w:rPr>
          <w:rFonts w:ascii="Times New Roman" w:hAnsi="Times New Roman"/>
          <w:sz w:val="24"/>
          <w:szCs w:val="24"/>
        </w:rPr>
        <w:t xml:space="preserve">Дубровского района                                                                                    </w:t>
      </w:r>
      <w:proofErr w:type="spellStart"/>
      <w:r w:rsidRPr="00FB146A">
        <w:rPr>
          <w:rFonts w:ascii="Times New Roman" w:hAnsi="Times New Roman"/>
          <w:sz w:val="24"/>
          <w:szCs w:val="24"/>
        </w:rPr>
        <w:t>И.А.Шевелёв</w:t>
      </w:r>
      <w:proofErr w:type="spellEnd"/>
    </w:p>
    <w:p w:rsidR="00FB146A" w:rsidRPr="00FB146A" w:rsidRDefault="00FB146A" w:rsidP="00FB146A">
      <w:pPr>
        <w:spacing w:after="0" w:line="240" w:lineRule="auto"/>
        <w:ind w:right="180"/>
        <w:jc w:val="both"/>
        <w:rPr>
          <w:rFonts w:ascii="Times New Roman" w:hAnsi="Times New Roman"/>
          <w:sz w:val="24"/>
          <w:szCs w:val="24"/>
        </w:rPr>
      </w:pPr>
    </w:p>
    <w:p w:rsidR="00FB146A" w:rsidRPr="00FB146A" w:rsidRDefault="00FB146A" w:rsidP="00FB146A">
      <w:pPr>
        <w:spacing w:after="0" w:line="240" w:lineRule="auto"/>
        <w:jc w:val="center"/>
        <w:rPr>
          <w:rFonts w:ascii="Times New Roman" w:hAnsi="Times New Roman"/>
          <w:sz w:val="28"/>
          <w:szCs w:val="24"/>
        </w:rPr>
      </w:pPr>
      <w:r w:rsidRPr="00FB146A">
        <w:rPr>
          <w:rFonts w:ascii="Times New Roman" w:hAnsi="Times New Roman"/>
          <w:color w:val="000000"/>
          <w:sz w:val="24"/>
          <w:szCs w:val="24"/>
        </w:rPr>
        <w:t xml:space="preserve">ДОГОВОР АРЕНДЫ ЗЕМЕЛЬНОГО УЧАСТКА № </w:t>
      </w:r>
    </w:p>
    <w:p w:rsidR="00FB146A" w:rsidRPr="00FB146A" w:rsidRDefault="00FB146A" w:rsidP="00FB146A">
      <w:pPr>
        <w:spacing w:after="0" w:line="240" w:lineRule="auto"/>
        <w:rPr>
          <w:rFonts w:ascii="Times New Roman" w:hAnsi="Times New Roman"/>
        </w:rPr>
      </w:pPr>
      <w:r w:rsidRPr="00FB146A">
        <w:rPr>
          <w:rFonts w:ascii="Times New Roman" w:hAnsi="Times New Roman"/>
        </w:rPr>
        <w:t xml:space="preserve"> </w:t>
      </w:r>
    </w:p>
    <w:p w:rsidR="00FB146A" w:rsidRPr="00FB146A" w:rsidRDefault="00FB146A" w:rsidP="00FB146A">
      <w:pPr>
        <w:spacing w:after="0" w:line="240" w:lineRule="auto"/>
        <w:rPr>
          <w:rFonts w:ascii="Times New Roman" w:hAnsi="Times New Roman"/>
          <w:sz w:val="24"/>
          <w:szCs w:val="24"/>
        </w:rPr>
      </w:pPr>
      <w:proofErr w:type="spellStart"/>
      <w:r w:rsidRPr="00FB146A">
        <w:rPr>
          <w:rFonts w:ascii="Times New Roman" w:hAnsi="Times New Roman"/>
          <w:sz w:val="24"/>
          <w:szCs w:val="24"/>
        </w:rPr>
        <w:t>р.п</w:t>
      </w:r>
      <w:proofErr w:type="spellEnd"/>
      <w:r w:rsidRPr="00FB146A">
        <w:rPr>
          <w:rFonts w:ascii="Times New Roman" w:hAnsi="Times New Roman"/>
          <w:sz w:val="24"/>
          <w:szCs w:val="24"/>
        </w:rPr>
        <w:t>. Дубровка</w:t>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t xml:space="preserve">               </w:t>
      </w:r>
      <w:proofErr w:type="gramStart"/>
      <w:r w:rsidRPr="00FB146A">
        <w:rPr>
          <w:rFonts w:ascii="Times New Roman" w:hAnsi="Times New Roman"/>
          <w:sz w:val="24"/>
          <w:szCs w:val="24"/>
        </w:rPr>
        <w:t xml:space="preserve">   «</w:t>
      </w:r>
      <w:proofErr w:type="gramEnd"/>
      <w:r w:rsidRPr="00FB146A">
        <w:rPr>
          <w:rFonts w:ascii="Times New Roman" w:hAnsi="Times New Roman"/>
          <w:sz w:val="24"/>
          <w:szCs w:val="24"/>
        </w:rPr>
        <w:t>_____</w:t>
      </w:r>
      <w:r w:rsidRPr="00FB146A">
        <w:rPr>
          <w:rFonts w:ascii="Times New Roman" w:hAnsi="Times New Roman"/>
          <w:color w:val="000000"/>
          <w:sz w:val="24"/>
          <w:szCs w:val="24"/>
        </w:rPr>
        <w:t>» __________ 20___г</w:t>
      </w: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b/>
          <w:bCs/>
          <w:sz w:val="24"/>
          <w:szCs w:val="24"/>
        </w:rPr>
        <w:t>Комитет имущественных отношений администрации Дубровского района</w:t>
      </w:r>
      <w:r w:rsidRPr="00FB146A">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FB146A">
        <w:rPr>
          <w:rFonts w:ascii="Times New Roman" w:hAnsi="Times New Roman"/>
          <w:sz w:val="24"/>
          <w:szCs w:val="24"/>
        </w:rPr>
        <w:t>Карандиной</w:t>
      </w:r>
      <w:proofErr w:type="spellEnd"/>
      <w:r w:rsidRPr="00FB146A">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FB146A" w:rsidRPr="00FB146A" w:rsidRDefault="00FB146A" w:rsidP="00FB146A">
      <w:pPr>
        <w:spacing w:after="0" w:line="240" w:lineRule="auto"/>
        <w:ind w:firstLine="709"/>
        <w:jc w:val="both"/>
        <w:rPr>
          <w:rFonts w:ascii="Times New Roman" w:hAnsi="Times New Roman"/>
        </w:rPr>
      </w:pPr>
      <w:r w:rsidRPr="00FB146A">
        <w:rPr>
          <w:rFonts w:ascii="Times New Roman" w:hAnsi="Times New Roman"/>
        </w:rPr>
        <w:t xml:space="preserve">       и</w:t>
      </w:r>
      <w:r w:rsidRPr="00FB146A">
        <w:rPr>
          <w:rFonts w:ascii="Times New Roman" w:hAnsi="Times New Roman"/>
          <w:b/>
        </w:rPr>
        <w:t>________________________________________________________________</w:t>
      </w:r>
      <w:r w:rsidRPr="00FB146A">
        <w:rPr>
          <w:rFonts w:ascii="Times New Roman" w:hAnsi="Times New Roman"/>
        </w:rPr>
        <w:t xml:space="preserve">, именуемый в дальнейшем «Арендатор», </w:t>
      </w: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rPr>
        <w:lastRenderedPageBreak/>
        <w:t>вместе именуемые в дальнейшем «Стороны»,</w:t>
      </w:r>
      <w:r w:rsidRPr="00FB146A">
        <w:rPr>
          <w:rFonts w:ascii="Times New Roman" w:hAnsi="Times New Roman"/>
          <w:sz w:val="24"/>
          <w:szCs w:val="24"/>
        </w:rPr>
        <w:t xml:space="preserve"> на основании Постановления администрации Дубровского района от </w:t>
      </w:r>
      <w:r w:rsidRPr="00FB146A">
        <w:rPr>
          <w:rFonts w:ascii="Times New Roman" w:hAnsi="Times New Roman"/>
          <w:color w:val="000000"/>
          <w:sz w:val="24"/>
          <w:szCs w:val="24"/>
        </w:rPr>
        <w:t>«____» ______________20____г. № _____</w:t>
      </w:r>
      <w:r w:rsidRPr="00FB146A">
        <w:rPr>
          <w:rFonts w:ascii="Times New Roman" w:hAnsi="Times New Roman"/>
          <w:sz w:val="24"/>
          <w:szCs w:val="24"/>
        </w:rPr>
        <w:t xml:space="preserve"> «О предоставлении земельного участка в аренду________________» заключили настоящий договор (далее – Договор) о нижеследующем:                    </w:t>
      </w: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sz w:val="24"/>
          <w:szCs w:val="24"/>
        </w:rPr>
        <w:t xml:space="preserve">                                                                                         </w:t>
      </w:r>
    </w:p>
    <w:p w:rsidR="00FB146A" w:rsidRPr="00FB146A" w:rsidRDefault="00FB146A" w:rsidP="00FB146A">
      <w:pPr>
        <w:numPr>
          <w:ilvl w:val="0"/>
          <w:numId w:val="32"/>
        </w:numPr>
        <w:spacing w:after="0" w:line="240" w:lineRule="auto"/>
        <w:jc w:val="center"/>
        <w:rPr>
          <w:rFonts w:ascii="Times New Roman" w:hAnsi="Times New Roman"/>
          <w:b/>
          <w:sz w:val="24"/>
          <w:szCs w:val="24"/>
        </w:rPr>
      </w:pPr>
      <w:r w:rsidRPr="00FB146A">
        <w:rPr>
          <w:rFonts w:ascii="Times New Roman" w:hAnsi="Times New Roman"/>
          <w:b/>
          <w:sz w:val="24"/>
          <w:szCs w:val="24"/>
        </w:rPr>
        <w:t>Предмет Договора</w:t>
      </w:r>
    </w:p>
    <w:p w:rsidR="00FB146A" w:rsidRPr="00FB146A" w:rsidRDefault="00FB146A" w:rsidP="00FB146A">
      <w:pPr>
        <w:spacing w:after="0" w:line="240" w:lineRule="auto"/>
        <w:jc w:val="both"/>
        <w:rPr>
          <w:rFonts w:ascii="Times New Roman" w:hAnsi="Times New Roman"/>
          <w:b/>
          <w:sz w:val="24"/>
          <w:szCs w:val="24"/>
        </w:rPr>
      </w:pPr>
    </w:p>
    <w:p w:rsidR="00FB146A" w:rsidRPr="00FB146A" w:rsidRDefault="00FB146A" w:rsidP="00FB146A">
      <w:pPr>
        <w:numPr>
          <w:ilvl w:val="1"/>
          <w:numId w:val="32"/>
        </w:numPr>
        <w:tabs>
          <w:tab w:val="num" w:pos="540"/>
        </w:tabs>
        <w:spacing w:after="0" w:line="240" w:lineRule="auto"/>
        <w:ind w:left="0" w:firstLine="709"/>
        <w:jc w:val="both"/>
        <w:rPr>
          <w:rFonts w:ascii="Times New Roman" w:hAnsi="Times New Roman"/>
          <w:b/>
        </w:rPr>
      </w:pPr>
      <w:r w:rsidRPr="00FB146A">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FB146A">
        <w:rPr>
          <w:rFonts w:ascii="Times New Roman" w:hAnsi="Times New Roman"/>
        </w:rPr>
        <w:t>( )</w:t>
      </w:r>
      <w:proofErr w:type="gramEnd"/>
      <w:r w:rsidRPr="00FB146A">
        <w:rPr>
          <w:rFonts w:ascii="Times New Roman" w:hAnsi="Times New Roman"/>
        </w:rPr>
        <w:t xml:space="preserve"> </w:t>
      </w:r>
      <w:proofErr w:type="spellStart"/>
      <w:r w:rsidRPr="00FB146A">
        <w:rPr>
          <w:rFonts w:ascii="Times New Roman" w:hAnsi="Times New Roman"/>
        </w:rPr>
        <w:t>кв.м</w:t>
      </w:r>
      <w:proofErr w:type="spellEnd"/>
      <w:r w:rsidRPr="00FB146A">
        <w:rPr>
          <w:rFonts w:ascii="Times New Roman" w:hAnsi="Times New Roman"/>
        </w:rPr>
        <w:t xml:space="preserve">., по адресу:__________, земли  </w:t>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r>
      <w:r w:rsidRPr="00FB146A">
        <w:rPr>
          <w:rFonts w:ascii="Times New Roman" w:hAnsi="Times New Roman"/>
        </w:rPr>
        <w:softHyphen/>
        <w:t>___________, с разрешенным видом использования – __________(далее – земельный участок).</w:t>
      </w:r>
    </w:p>
    <w:p w:rsidR="00FB146A" w:rsidRPr="00FB146A" w:rsidRDefault="00FB146A" w:rsidP="00FB146A">
      <w:pPr>
        <w:spacing w:after="0" w:line="240" w:lineRule="auto"/>
        <w:ind w:firstLine="709"/>
        <w:jc w:val="center"/>
        <w:rPr>
          <w:rFonts w:ascii="Times New Roman" w:hAnsi="Times New Roman"/>
          <w:b/>
          <w:sz w:val="24"/>
          <w:szCs w:val="24"/>
        </w:rPr>
      </w:pPr>
    </w:p>
    <w:p w:rsidR="00FB146A" w:rsidRPr="00FB146A" w:rsidRDefault="00FB146A" w:rsidP="00FB146A">
      <w:pPr>
        <w:spacing w:after="0" w:line="240" w:lineRule="auto"/>
        <w:ind w:firstLine="709"/>
        <w:jc w:val="center"/>
        <w:rPr>
          <w:rFonts w:ascii="Times New Roman" w:hAnsi="Times New Roman"/>
          <w:b/>
          <w:sz w:val="24"/>
          <w:szCs w:val="24"/>
        </w:rPr>
      </w:pPr>
      <w:r w:rsidRPr="00FB146A">
        <w:rPr>
          <w:rFonts w:ascii="Times New Roman" w:hAnsi="Times New Roman"/>
          <w:b/>
          <w:sz w:val="24"/>
          <w:szCs w:val="24"/>
        </w:rPr>
        <w:t>2.     Срок Договора</w:t>
      </w:r>
    </w:p>
    <w:p w:rsidR="00FB146A" w:rsidRPr="00FB146A" w:rsidRDefault="00FB146A" w:rsidP="00FB146A">
      <w:pPr>
        <w:spacing w:after="0" w:line="240" w:lineRule="auto"/>
        <w:ind w:left="180" w:firstLine="709"/>
        <w:jc w:val="both"/>
        <w:rPr>
          <w:rFonts w:ascii="Times New Roman" w:hAnsi="Times New Roman"/>
          <w:b/>
          <w:sz w:val="24"/>
          <w:szCs w:val="24"/>
        </w:rPr>
      </w:pPr>
    </w:p>
    <w:p w:rsidR="00FB146A" w:rsidRPr="00FB146A" w:rsidRDefault="00FB146A" w:rsidP="00FB146A">
      <w:pPr>
        <w:spacing w:after="0" w:line="240" w:lineRule="auto"/>
        <w:ind w:firstLine="709"/>
        <w:jc w:val="both"/>
        <w:rPr>
          <w:rFonts w:ascii="Times New Roman" w:hAnsi="Times New Roman"/>
        </w:rPr>
      </w:pPr>
      <w:r w:rsidRPr="00FB146A">
        <w:rPr>
          <w:rFonts w:ascii="Times New Roman" w:hAnsi="Times New Roman"/>
        </w:rPr>
        <w:t>2.1. Срок аренды Участка устанавливается с _</w:t>
      </w:r>
      <w:proofErr w:type="gramStart"/>
      <w:r w:rsidRPr="00FB146A">
        <w:rPr>
          <w:rFonts w:ascii="Times New Roman" w:hAnsi="Times New Roman"/>
        </w:rPr>
        <w:t>_._</w:t>
      </w:r>
      <w:proofErr w:type="gramEnd"/>
      <w:r w:rsidRPr="00FB146A">
        <w:rPr>
          <w:rFonts w:ascii="Times New Roman" w:hAnsi="Times New Roman"/>
        </w:rPr>
        <w:t xml:space="preserve">_.20  г. по __.__.20  г. </w:t>
      </w:r>
    </w:p>
    <w:p w:rsidR="00FB146A" w:rsidRPr="00FB146A" w:rsidRDefault="00FB146A" w:rsidP="00FB146A">
      <w:pPr>
        <w:spacing w:after="0" w:line="240" w:lineRule="auto"/>
        <w:ind w:firstLine="709"/>
        <w:jc w:val="both"/>
        <w:rPr>
          <w:rFonts w:ascii="Times New Roman" w:hAnsi="Times New Roman"/>
        </w:rPr>
      </w:pPr>
      <w:r w:rsidRPr="00FB146A">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FB146A" w:rsidRPr="00FB146A" w:rsidRDefault="00FB146A" w:rsidP="00FB146A">
      <w:pPr>
        <w:spacing w:after="0" w:line="240" w:lineRule="auto"/>
        <w:ind w:firstLine="709"/>
        <w:jc w:val="center"/>
        <w:rPr>
          <w:rFonts w:ascii="Times New Roman" w:hAnsi="Times New Roman"/>
          <w:b/>
          <w:sz w:val="24"/>
          <w:szCs w:val="24"/>
        </w:rPr>
      </w:pPr>
      <w:r w:rsidRPr="00FB146A">
        <w:rPr>
          <w:rFonts w:ascii="Times New Roman" w:hAnsi="Times New Roman"/>
          <w:b/>
          <w:sz w:val="24"/>
          <w:szCs w:val="24"/>
        </w:rPr>
        <w:t>3. Размер и условия внесения арендной платы</w:t>
      </w:r>
    </w:p>
    <w:p w:rsidR="00FB146A" w:rsidRPr="00FB146A" w:rsidRDefault="00FB146A" w:rsidP="00FB146A">
      <w:pPr>
        <w:spacing w:after="0" w:line="240" w:lineRule="auto"/>
        <w:ind w:firstLine="709"/>
        <w:jc w:val="center"/>
        <w:rPr>
          <w:rFonts w:ascii="Times New Roman" w:hAnsi="Times New Roman"/>
          <w:b/>
          <w:sz w:val="24"/>
          <w:szCs w:val="24"/>
        </w:rPr>
      </w:pP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sz w:val="24"/>
          <w:szCs w:val="24"/>
        </w:rPr>
        <w:t>3.1. Годовая арендная плата за земельный участок, предоставленный для ведения личного подсобного хозяйства (приусадебный земельный участок), рассчитывается исходя из кадастровой стоимости земельного участка с применением коэффициента на основании Постановления Правительства Брянской области № 595-п от 11.12.2015г., Постановления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составляет ____________________________</w:t>
      </w:r>
    </w:p>
    <w:p w:rsidR="00FB146A" w:rsidRPr="00FB146A" w:rsidRDefault="00FB146A" w:rsidP="00FB146A">
      <w:pPr>
        <w:autoSpaceDE w:val="0"/>
        <w:autoSpaceDN w:val="0"/>
        <w:adjustRightInd w:val="0"/>
        <w:spacing w:after="0" w:line="240" w:lineRule="auto"/>
        <w:ind w:firstLine="708"/>
        <w:jc w:val="both"/>
        <w:rPr>
          <w:rFonts w:ascii="Times New Roman" w:hAnsi="Times New Roman"/>
          <w:sz w:val="24"/>
          <w:szCs w:val="24"/>
        </w:rPr>
      </w:pPr>
      <w:r w:rsidRPr="00FB146A">
        <w:rPr>
          <w:rFonts w:ascii="Times New Roman" w:hAnsi="Times New Roman"/>
          <w:sz w:val="24"/>
          <w:szCs w:val="24"/>
        </w:rPr>
        <w:t xml:space="preserve">3.2.  Арендная плата Арендатором вносится 2 раза в год равными долями (не позднее 01 июня и 01 декабря каждого года) в безналичной форме путем перечисления на счет: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FB146A">
        <w:rPr>
          <w:rFonts w:ascii="Times New Roman" w:hAnsi="Times New Roman"/>
          <w:sz w:val="24"/>
          <w:szCs w:val="24"/>
        </w:rPr>
        <w:t>сч</w:t>
      </w:r>
      <w:proofErr w:type="spellEnd"/>
      <w:r w:rsidRPr="00FB146A">
        <w:rPr>
          <w:rFonts w:ascii="Times New Roman" w:hAnsi="Times New Roman"/>
          <w:sz w:val="24"/>
          <w:szCs w:val="24"/>
        </w:rPr>
        <w:t>. 03100643000000012700, л/</w:t>
      </w:r>
      <w:proofErr w:type="spellStart"/>
      <w:r w:rsidRPr="00FB146A">
        <w:rPr>
          <w:rFonts w:ascii="Times New Roman" w:hAnsi="Times New Roman"/>
          <w:sz w:val="24"/>
          <w:szCs w:val="24"/>
        </w:rPr>
        <w:t>сч</w:t>
      </w:r>
      <w:proofErr w:type="spellEnd"/>
      <w:r w:rsidRPr="00FB146A">
        <w:rPr>
          <w:rFonts w:ascii="Times New Roman" w:hAnsi="Times New Roman"/>
          <w:sz w:val="24"/>
          <w:szCs w:val="24"/>
        </w:rPr>
        <w:t>. № 04273008100 в Отделении Брянск Банка России//УФК по Брянской области г. Брянск, ОКТМО ______________, КБК ___________________.</w:t>
      </w: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sz w:val="24"/>
          <w:szCs w:val="24"/>
        </w:rPr>
        <w:t xml:space="preserve">3.3. Размер арендной платы может быть изменен Арендодателем в одностороннем порядке в случае централизованного изменения ставок арендной платы и/или в связи с изменением кадастровой стоимости земельного участка, но не чаще одного раза в год, кроме случаев, когда Законом предусмотрен иной минимальный срок пересмотра размера арендной платы.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заключение дополнительного соглашения не требуется.  </w:t>
      </w:r>
    </w:p>
    <w:p w:rsidR="00FB146A" w:rsidRPr="00FB146A" w:rsidRDefault="00FB146A" w:rsidP="00FB146A">
      <w:pPr>
        <w:spacing w:after="0" w:line="240" w:lineRule="auto"/>
        <w:ind w:firstLine="709"/>
        <w:jc w:val="both"/>
        <w:rPr>
          <w:rFonts w:ascii="Times New Roman" w:hAnsi="Times New Roman"/>
          <w:sz w:val="24"/>
          <w:szCs w:val="24"/>
        </w:rPr>
      </w:pPr>
    </w:p>
    <w:p w:rsidR="00FB146A" w:rsidRPr="00FB146A" w:rsidRDefault="00FB146A" w:rsidP="00FB146A">
      <w:pPr>
        <w:spacing w:after="0" w:line="240" w:lineRule="auto"/>
        <w:jc w:val="center"/>
        <w:rPr>
          <w:rFonts w:ascii="Times New Roman" w:hAnsi="Times New Roman"/>
          <w:b/>
          <w:sz w:val="24"/>
          <w:szCs w:val="24"/>
        </w:rPr>
      </w:pPr>
      <w:r w:rsidRPr="00FB146A">
        <w:rPr>
          <w:rFonts w:ascii="Times New Roman" w:hAnsi="Times New Roman"/>
          <w:b/>
          <w:sz w:val="24"/>
          <w:szCs w:val="24"/>
        </w:rPr>
        <w:t>4. Права и обязанности Сторон</w:t>
      </w:r>
    </w:p>
    <w:p w:rsidR="00FB146A" w:rsidRPr="00FB146A" w:rsidRDefault="00FB146A" w:rsidP="00FB146A">
      <w:pPr>
        <w:spacing w:after="0" w:line="240" w:lineRule="auto"/>
        <w:jc w:val="center"/>
        <w:rPr>
          <w:rFonts w:ascii="Times New Roman" w:hAnsi="Times New Roman"/>
          <w:b/>
          <w:sz w:val="24"/>
          <w:szCs w:val="24"/>
        </w:rPr>
      </w:pPr>
    </w:p>
    <w:p w:rsidR="00FB146A" w:rsidRPr="00FB146A" w:rsidRDefault="00FB146A" w:rsidP="00FB146A">
      <w:pPr>
        <w:spacing w:after="0" w:line="240" w:lineRule="auto"/>
        <w:ind w:firstLine="540"/>
        <w:jc w:val="both"/>
        <w:rPr>
          <w:rFonts w:ascii="Times New Roman" w:hAnsi="Times New Roman"/>
          <w:sz w:val="24"/>
          <w:szCs w:val="24"/>
          <w:u w:val="single"/>
        </w:rPr>
      </w:pPr>
      <w:r w:rsidRPr="00FB146A">
        <w:rPr>
          <w:rFonts w:ascii="Times New Roman" w:hAnsi="Times New Roman"/>
          <w:sz w:val="24"/>
          <w:szCs w:val="24"/>
        </w:rPr>
        <w:t>4.1</w:t>
      </w:r>
      <w:r w:rsidRPr="00FB146A">
        <w:rPr>
          <w:rFonts w:ascii="Times New Roman" w:hAnsi="Times New Roman"/>
          <w:sz w:val="24"/>
          <w:szCs w:val="24"/>
          <w:u w:val="single"/>
        </w:rPr>
        <w:t>. Арендодатель имеет право:</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4.2. </w:t>
      </w:r>
      <w:r w:rsidRPr="00FB146A">
        <w:rPr>
          <w:rFonts w:ascii="Times New Roman" w:hAnsi="Times New Roman"/>
          <w:sz w:val="24"/>
          <w:szCs w:val="24"/>
          <w:u w:val="single"/>
        </w:rPr>
        <w:t>Арендодатель обязан:</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4.2.1. Выполнять в полном объеме все условия Договора.</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4.2.2. Передать Арендатору Участок по акту приема-передачи.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lastRenderedPageBreak/>
        <w:t>4.2.3. Письменно уведомить Арендатора об изменении номеров счетов для перечисления арендной платы, указанных в пункте 3.2.</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FB146A" w:rsidRPr="00FB146A" w:rsidRDefault="00FB146A" w:rsidP="00FB146A">
      <w:pPr>
        <w:spacing w:after="0" w:line="240" w:lineRule="auto"/>
        <w:ind w:firstLine="540"/>
        <w:jc w:val="both"/>
        <w:rPr>
          <w:rFonts w:ascii="Times New Roman" w:hAnsi="Times New Roman"/>
          <w:sz w:val="24"/>
          <w:szCs w:val="24"/>
          <w:u w:val="single"/>
        </w:rPr>
      </w:pPr>
      <w:r w:rsidRPr="00FB146A">
        <w:rPr>
          <w:rFonts w:ascii="Times New Roman" w:hAnsi="Times New Roman"/>
          <w:sz w:val="24"/>
          <w:szCs w:val="24"/>
        </w:rPr>
        <w:t xml:space="preserve">4.3. </w:t>
      </w:r>
      <w:r w:rsidRPr="00FB146A">
        <w:rPr>
          <w:rFonts w:ascii="Times New Roman" w:hAnsi="Times New Roman"/>
          <w:sz w:val="24"/>
          <w:szCs w:val="24"/>
          <w:u w:val="single"/>
        </w:rPr>
        <w:t>Арендатор имеет право:</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4.3.1. Использовать Участок на условиях, установленных Договором.</w:t>
      </w:r>
    </w:p>
    <w:p w:rsidR="00FB146A" w:rsidRPr="00FB146A" w:rsidRDefault="00FB146A" w:rsidP="00FB146A">
      <w:pPr>
        <w:spacing w:after="0" w:line="240" w:lineRule="auto"/>
        <w:ind w:firstLine="540"/>
        <w:jc w:val="both"/>
        <w:rPr>
          <w:rFonts w:ascii="Times New Roman" w:hAnsi="Times New Roman"/>
          <w:sz w:val="24"/>
          <w:szCs w:val="24"/>
          <w:u w:val="single"/>
        </w:rPr>
      </w:pPr>
      <w:r w:rsidRPr="00FB146A">
        <w:rPr>
          <w:rFonts w:ascii="Times New Roman" w:hAnsi="Times New Roman"/>
          <w:sz w:val="24"/>
          <w:szCs w:val="24"/>
        </w:rPr>
        <w:t xml:space="preserve">4.4. </w:t>
      </w:r>
      <w:r w:rsidRPr="00FB146A">
        <w:rPr>
          <w:rFonts w:ascii="Times New Roman" w:hAnsi="Times New Roman"/>
          <w:sz w:val="24"/>
          <w:szCs w:val="24"/>
          <w:u w:val="single"/>
        </w:rPr>
        <w:t>Арендатор обязан:</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4.4.1. Выполнять в полном объеме все условия Договора.</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4.4.2. Использовать Участок в соответствии с целевым назначением и разрешенным использованием.</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4.4.3. Своевременно, в полном размере и на условиях, установленных Договором, вносить арендную плату. </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4.4.7. Письменно уведомить Арендодателя об изменениях своих реквизитов.</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FB146A" w:rsidRPr="00FB146A" w:rsidRDefault="00FB146A" w:rsidP="00FB146A">
      <w:pPr>
        <w:spacing w:after="0" w:line="240" w:lineRule="auto"/>
        <w:ind w:firstLine="540"/>
        <w:jc w:val="both"/>
        <w:rPr>
          <w:rFonts w:ascii="Times New Roman" w:hAnsi="Times New Roman"/>
          <w:sz w:val="24"/>
          <w:szCs w:val="24"/>
        </w:rPr>
      </w:pPr>
    </w:p>
    <w:p w:rsidR="00FB146A" w:rsidRPr="00FB146A" w:rsidRDefault="00FB146A" w:rsidP="00FB146A">
      <w:pPr>
        <w:spacing w:after="0" w:line="240" w:lineRule="auto"/>
        <w:jc w:val="center"/>
        <w:rPr>
          <w:rFonts w:ascii="Times New Roman" w:hAnsi="Times New Roman"/>
          <w:b/>
          <w:sz w:val="24"/>
          <w:szCs w:val="24"/>
        </w:rPr>
      </w:pPr>
      <w:r w:rsidRPr="00FB146A">
        <w:rPr>
          <w:rFonts w:ascii="Times New Roman" w:hAnsi="Times New Roman"/>
          <w:b/>
          <w:sz w:val="24"/>
          <w:szCs w:val="24"/>
        </w:rPr>
        <w:t>5. Ответственность сторон</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B146A" w:rsidRPr="00FB146A" w:rsidRDefault="00FB146A" w:rsidP="00FB146A">
      <w:pPr>
        <w:spacing w:after="0" w:line="240" w:lineRule="auto"/>
        <w:ind w:firstLine="180"/>
        <w:jc w:val="center"/>
        <w:rPr>
          <w:rFonts w:ascii="Times New Roman" w:hAnsi="Times New Roman"/>
          <w:b/>
          <w:sz w:val="24"/>
          <w:szCs w:val="24"/>
        </w:rPr>
      </w:pPr>
    </w:p>
    <w:p w:rsidR="00FB146A" w:rsidRPr="00FB146A" w:rsidRDefault="00FB146A" w:rsidP="00FB146A">
      <w:pPr>
        <w:spacing w:after="0" w:line="240" w:lineRule="auto"/>
        <w:ind w:firstLine="180"/>
        <w:jc w:val="center"/>
        <w:rPr>
          <w:rFonts w:ascii="Times New Roman" w:hAnsi="Times New Roman"/>
          <w:b/>
          <w:sz w:val="24"/>
          <w:szCs w:val="24"/>
        </w:rPr>
      </w:pPr>
      <w:r w:rsidRPr="00FB146A">
        <w:rPr>
          <w:rFonts w:ascii="Times New Roman" w:hAnsi="Times New Roman"/>
          <w:b/>
          <w:sz w:val="24"/>
          <w:szCs w:val="24"/>
        </w:rPr>
        <w:t>6. Изменение, расторжение и прекращение Договора</w:t>
      </w:r>
    </w:p>
    <w:p w:rsidR="00FB146A" w:rsidRPr="00FB146A" w:rsidRDefault="00FB146A" w:rsidP="00FB146A">
      <w:pPr>
        <w:spacing w:after="0" w:line="240" w:lineRule="auto"/>
        <w:ind w:firstLine="180"/>
        <w:jc w:val="center"/>
        <w:rPr>
          <w:rFonts w:ascii="Times New Roman" w:hAnsi="Times New Roman"/>
          <w:b/>
          <w:sz w:val="24"/>
          <w:szCs w:val="24"/>
        </w:rPr>
      </w:pP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6.1. Все изменения и (или) дополнения к Договору оформляются Сторонами в письменной форме.</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6.3. Договор прекращает свое действие по окончании его срока, а также в любой другой срок по соглашению Сторон. </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FB146A" w:rsidRPr="00FB146A" w:rsidRDefault="00FB146A" w:rsidP="00FB146A">
      <w:pPr>
        <w:spacing w:after="0" w:line="240" w:lineRule="auto"/>
        <w:jc w:val="center"/>
        <w:rPr>
          <w:rFonts w:ascii="Times New Roman" w:hAnsi="Times New Roman"/>
          <w:sz w:val="24"/>
          <w:szCs w:val="24"/>
        </w:rPr>
      </w:pPr>
    </w:p>
    <w:p w:rsidR="00FB146A" w:rsidRPr="00FB146A" w:rsidRDefault="00FB146A" w:rsidP="00FB146A">
      <w:pPr>
        <w:spacing w:after="0" w:line="240" w:lineRule="auto"/>
        <w:jc w:val="center"/>
        <w:rPr>
          <w:rFonts w:ascii="Times New Roman" w:hAnsi="Times New Roman"/>
          <w:b/>
          <w:sz w:val="24"/>
          <w:szCs w:val="24"/>
        </w:rPr>
      </w:pPr>
      <w:r w:rsidRPr="00FB146A">
        <w:rPr>
          <w:rFonts w:ascii="Times New Roman" w:hAnsi="Times New Roman"/>
          <w:b/>
          <w:sz w:val="24"/>
          <w:szCs w:val="24"/>
        </w:rPr>
        <w:t>7. Рассмотрение и урегулирование споров</w:t>
      </w:r>
    </w:p>
    <w:p w:rsidR="00FB146A" w:rsidRPr="00FB146A" w:rsidRDefault="00FB146A" w:rsidP="00FB146A">
      <w:pPr>
        <w:spacing w:after="0" w:line="240" w:lineRule="auto"/>
        <w:jc w:val="center"/>
        <w:rPr>
          <w:rFonts w:ascii="Times New Roman" w:hAnsi="Times New Roman"/>
          <w:b/>
          <w:sz w:val="24"/>
          <w:szCs w:val="24"/>
        </w:rPr>
      </w:pP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 </w:t>
      </w:r>
    </w:p>
    <w:p w:rsidR="00FB146A" w:rsidRPr="00FB146A" w:rsidRDefault="00FB146A" w:rsidP="00FB146A">
      <w:pPr>
        <w:spacing w:after="0" w:line="240" w:lineRule="auto"/>
        <w:jc w:val="center"/>
        <w:rPr>
          <w:rFonts w:ascii="Times New Roman" w:hAnsi="Times New Roman"/>
          <w:b/>
          <w:sz w:val="24"/>
          <w:szCs w:val="24"/>
        </w:rPr>
      </w:pPr>
      <w:r w:rsidRPr="00FB146A">
        <w:rPr>
          <w:rFonts w:ascii="Times New Roman" w:hAnsi="Times New Roman"/>
          <w:b/>
          <w:sz w:val="24"/>
          <w:szCs w:val="24"/>
        </w:rPr>
        <w:lastRenderedPageBreak/>
        <w:t>8. Особые условия Договора</w:t>
      </w:r>
    </w:p>
    <w:p w:rsidR="00FB146A" w:rsidRPr="00FB146A" w:rsidRDefault="00FB146A" w:rsidP="00FB146A">
      <w:pPr>
        <w:spacing w:after="0" w:line="240" w:lineRule="auto"/>
        <w:jc w:val="center"/>
        <w:rPr>
          <w:rFonts w:ascii="Times New Roman" w:hAnsi="Times New Roman"/>
          <w:b/>
          <w:sz w:val="24"/>
          <w:szCs w:val="24"/>
        </w:rPr>
      </w:pP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8.1.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8.2. Арендатор вправе с письменного уведомления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8.3. Срок действия договора субаренды не может превышать срок действия настоящего Договора.</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8.4. При досрочном прекращении Договора, договор субаренды земельного участка прекращает свое действие.</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 xml:space="preserve">8.5.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FB146A" w:rsidRPr="00FB146A" w:rsidRDefault="00FB146A" w:rsidP="00FB146A">
      <w:pPr>
        <w:spacing w:after="0" w:line="240" w:lineRule="auto"/>
        <w:ind w:firstLine="540"/>
        <w:jc w:val="both"/>
        <w:rPr>
          <w:rFonts w:ascii="Times New Roman" w:hAnsi="Times New Roman"/>
          <w:sz w:val="24"/>
          <w:szCs w:val="24"/>
        </w:rPr>
      </w:pPr>
      <w:r w:rsidRPr="00FB146A">
        <w:rPr>
          <w:rFonts w:ascii="Times New Roman" w:hAnsi="Times New Roman"/>
          <w:sz w:val="24"/>
          <w:szCs w:val="24"/>
        </w:rPr>
        <w:t>8.6. Расходы по государственной регистрации договора, а также изменений и дополнений к нему возлагаются на Арендодателя.</w:t>
      </w:r>
    </w:p>
    <w:p w:rsidR="00FB146A" w:rsidRPr="00FB146A" w:rsidRDefault="00FB146A" w:rsidP="00FB146A">
      <w:pPr>
        <w:spacing w:after="0" w:line="240" w:lineRule="auto"/>
        <w:rPr>
          <w:rFonts w:ascii="Times New Roman" w:hAnsi="Times New Roman"/>
          <w:b/>
          <w:sz w:val="24"/>
          <w:szCs w:val="24"/>
        </w:rPr>
      </w:pPr>
    </w:p>
    <w:p w:rsidR="00FB146A" w:rsidRPr="00FB146A" w:rsidRDefault="00FB146A" w:rsidP="00FB146A">
      <w:pPr>
        <w:spacing w:after="0" w:line="240" w:lineRule="auto"/>
        <w:ind w:firstLine="180"/>
        <w:jc w:val="center"/>
        <w:rPr>
          <w:rFonts w:ascii="Times New Roman" w:hAnsi="Times New Roman"/>
          <w:b/>
          <w:sz w:val="24"/>
          <w:szCs w:val="24"/>
        </w:rPr>
      </w:pPr>
      <w:r w:rsidRPr="00FB146A">
        <w:rPr>
          <w:rFonts w:ascii="Times New Roman" w:hAnsi="Times New Roman"/>
          <w:b/>
          <w:sz w:val="24"/>
          <w:szCs w:val="24"/>
        </w:rPr>
        <w:t>9. Реквизиты сторон</w:t>
      </w:r>
    </w:p>
    <w:p w:rsidR="00FB146A" w:rsidRPr="00FB146A" w:rsidRDefault="00FB146A" w:rsidP="00FB146A">
      <w:pPr>
        <w:spacing w:after="0" w:line="240" w:lineRule="auto"/>
        <w:ind w:firstLine="180"/>
        <w:jc w:val="center"/>
        <w:rPr>
          <w:rFonts w:ascii="Times New Roman" w:hAnsi="Times New Roman"/>
          <w:b/>
          <w:sz w:val="24"/>
          <w:szCs w:val="24"/>
        </w:rPr>
      </w:pPr>
    </w:p>
    <w:p w:rsidR="00FB146A" w:rsidRPr="00FB146A" w:rsidRDefault="00FB146A" w:rsidP="00FB146A">
      <w:pPr>
        <w:spacing w:after="0" w:line="240" w:lineRule="auto"/>
        <w:ind w:left="180" w:firstLine="540"/>
        <w:jc w:val="both"/>
        <w:rPr>
          <w:rFonts w:ascii="Times New Roman" w:hAnsi="Times New Roman"/>
          <w:sz w:val="24"/>
          <w:szCs w:val="24"/>
        </w:rPr>
      </w:pPr>
      <w:r w:rsidRPr="00FB146A">
        <w:rPr>
          <w:rFonts w:ascii="Times New Roman" w:hAnsi="Times New Roman"/>
          <w:sz w:val="24"/>
          <w:szCs w:val="24"/>
        </w:rPr>
        <w:t xml:space="preserve"> Арендодатель: </w:t>
      </w:r>
      <w:r w:rsidRPr="00FB146A">
        <w:rPr>
          <w:rFonts w:ascii="Times New Roman" w:hAnsi="Times New Roman"/>
          <w:b/>
          <w:bCs/>
          <w:sz w:val="24"/>
          <w:szCs w:val="24"/>
        </w:rPr>
        <w:t>Комитет имущественных отношений администрации Дубровского района</w:t>
      </w:r>
      <w:r w:rsidRPr="00FB146A">
        <w:rPr>
          <w:rFonts w:ascii="Times New Roman" w:hAnsi="Times New Roman"/>
          <w:sz w:val="24"/>
          <w:szCs w:val="24"/>
        </w:rPr>
        <w:t>, ОГРН 1023201740583, КПП 324501001, ИНН 3210002306, юридический адрес: Брянская область, Дубровский район, п. Дубровка, ул. Победы, д.18</w:t>
      </w:r>
    </w:p>
    <w:p w:rsidR="00FB146A" w:rsidRPr="00FB146A" w:rsidRDefault="00FB146A" w:rsidP="00FB146A">
      <w:pPr>
        <w:spacing w:after="0" w:line="240" w:lineRule="auto"/>
        <w:ind w:firstLine="709"/>
        <w:jc w:val="both"/>
        <w:rPr>
          <w:rFonts w:ascii="Times New Roman" w:hAnsi="Times New Roman"/>
          <w:sz w:val="24"/>
          <w:szCs w:val="24"/>
        </w:rPr>
      </w:pP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sz w:val="24"/>
          <w:szCs w:val="24"/>
        </w:rPr>
        <w:t>Арендатор:</w:t>
      </w:r>
      <w:r w:rsidRPr="00FB146A">
        <w:rPr>
          <w:rFonts w:ascii="Times New Roman" w:hAnsi="Times New Roman"/>
          <w:b/>
          <w:sz w:val="24"/>
          <w:szCs w:val="24"/>
        </w:rPr>
        <w:t xml:space="preserve"> _______________________________________________________________</w:t>
      </w:r>
    </w:p>
    <w:p w:rsidR="00FB146A" w:rsidRPr="00FB146A" w:rsidRDefault="00FB146A" w:rsidP="00FB146A">
      <w:pPr>
        <w:spacing w:after="0" w:line="240" w:lineRule="auto"/>
        <w:ind w:firstLine="720"/>
        <w:jc w:val="both"/>
        <w:rPr>
          <w:rFonts w:ascii="Times New Roman" w:hAnsi="Times New Roman"/>
          <w:sz w:val="24"/>
          <w:szCs w:val="24"/>
        </w:rPr>
      </w:pPr>
    </w:p>
    <w:p w:rsidR="00FB146A" w:rsidRPr="00FB146A" w:rsidRDefault="00FB146A" w:rsidP="00FB146A">
      <w:pPr>
        <w:spacing w:after="0" w:line="240" w:lineRule="auto"/>
        <w:ind w:firstLine="720"/>
        <w:jc w:val="center"/>
        <w:rPr>
          <w:rFonts w:ascii="Times New Roman" w:hAnsi="Times New Roman"/>
          <w:b/>
          <w:sz w:val="24"/>
          <w:szCs w:val="24"/>
        </w:rPr>
      </w:pPr>
      <w:r w:rsidRPr="00FB146A">
        <w:rPr>
          <w:rFonts w:ascii="Times New Roman" w:hAnsi="Times New Roman"/>
          <w:b/>
          <w:sz w:val="24"/>
          <w:szCs w:val="24"/>
        </w:rPr>
        <w:t>10. Подписи Сторон</w:t>
      </w:r>
    </w:p>
    <w:p w:rsidR="00FB146A" w:rsidRPr="00FB146A" w:rsidRDefault="00FB146A" w:rsidP="00FB146A">
      <w:pPr>
        <w:spacing w:after="0" w:line="240" w:lineRule="auto"/>
        <w:jc w:val="center"/>
        <w:rPr>
          <w:rFonts w:ascii="Times New Roman" w:hAnsi="Times New Roman"/>
          <w:sz w:val="24"/>
          <w:szCs w:val="24"/>
        </w:rPr>
      </w:pPr>
    </w:p>
    <w:p w:rsidR="00FB146A" w:rsidRPr="00FB146A" w:rsidRDefault="00FB146A" w:rsidP="00FB146A">
      <w:pPr>
        <w:spacing w:after="0" w:line="240" w:lineRule="auto"/>
        <w:ind w:firstLine="180"/>
        <w:jc w:val="both"/>
        <w:rPr>
          <w:rFonts w:ascii="Times New Roman" w:hAnsi="Times New Roman"/>
          <w:sz w:val="24"/>
          <w:szCs w:val="24"/>
        </w:rPr>
      </w:pPr>
      <w:r w:rsidRPr="00FB146A">
        <w:rPr>
          <w:rFonts w:ascii="Times New Roman" w:hAnsi="Times New Roman"/>
          <w:sz w:val="24"/>
          <w:szCs w:val="24"/>
        </w:rPr>
        <w:t xml:space="preserve">Арендодатель: ________________________________ </w:t>
      </w:r>
      <w:proofErr w:type="spellStart"/>
      <w:r w:rsidRPr="00FB146A">
        <w:rPr>
          <w:rFonts w:ascii="Times New Roman" w:hAnsi="Times New Roman"/>
          <w:sz w:val="24"/>
          <w:szCs w:val="24"/>
        </w:rPr>
        <w:t>И.В.Карандина</w:t>
      </w:r>
      <w:proofErr w:type="spellEnd"/>
    </w:p>
    <w:p w:rsidR="00FB146A" w:rsidRPr="00FB146A" w:rsidRDefault="00FB146A" w:rsidP="00FB146A">
      <w:pPr>
        <w:spacing w:after="0" w:line="240" w:lineRule="auto"/>
        <w:ind w:firstLine="180"/>
        <w:jc w:val="both"/>
        <w:rPr>
          <w:rFonts w:ascii="Times New Roman" w:hAnsi="Times New Roman"/>
          <w:sz w:val="24"/>
          <w:szCs w:val="24"/>
        </w:rPr>
      </w:pPr>
      <w:r w:rsidRPr="00FB146A">
        <w:rPr>
          <w:rFonts w:ascii="Times New Roman" w:hAnsi="Times New Roman"/>
          <w:sz w:val="24"/>
          <w:szCs w:val="24"/>
        </w:rPr>
        <w:t xml:space="preserve">                                                            </w:t>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t xml:space="preserve">  </w:t>
      </w:r>
    </w:p>
    <w:p w:rsidR="00FB146A" w:rsidRPr="00FB146A" w:rsidRDefault="00FB146A" w:rsidP="00FB146A">
      <w:pPr>
        <w:spacing w:after="0" w:line="240" w:lineRule="auto"/>
        <w:ind w:left="708" w:hanging="528"/>
        <w:jc w:val="both"/>
        <w:rPr>
          <w:rFonts w:ascii="Times New Roman" w:hAnsi="Times New Roman"/>
          <w:sz w:val="24"/>
          <w:szCs w:val="24"/>
        </w:rPr>
      </w:pPr>
      <w:proofErr w:type="gramStart"/>
      <w:r w:rsidRPr="00FB146A">
        <w:rPr>
          <w:rFonts w:ascii="Times New Roman" w:hAnsi="Times New Roman"/>
          <w:sz w:val="24"/>
          <w:szCs w:val="24"/>
        </w:rPr>
        <w:t xml:space="preserve">Арендатор:   </w:t>
      </w:r>
      <w:proofErr w:type="gramEnd"/>
      <w:r w:rsidRPr="00FB146A">
        <w:rPr>
          <w:rFonts w:ascii="Times New Roman" w:hAnsi="Times New Roman"/>
          <w:sz w:val="24"/>
          <w:szCs w:val="24"/>
        </w:rPr>
        <w:t xml:space="preserve">    _____________________________________________</w:t>
      </w:r>
    </w:p>
    <w:p w:rsidR="00FB146A" w:rsidRPr="00FB146A" w:rsidRDefault="00FB146A" w:rsidP="00FB146A">
      <w:pPr>
        <w:spacing w:after="0" w:line="240" w:lineRule="auto"/>
        <w:ind w:left="708" w:hanging="528"/>
        <w:jc w:val="both"/>
        <w:rPr>
          <w:rFonts w:ascii="Times New Roman" w:hAnsi="Times New Roman"/>
          <w:sz w:val="24"/>
          <w:szCs w:val="24"/>
        </w:rPr>
      </w:pPr>
    </w:p>
    <w:p w:rsidR="00FB146A" w:rsidRPr="00FB146A" w:rsidRDefault="00FB146A" w:rsidP="00FB146A">
      <w:pPr>
        <w:spacing w:after="0" w:line="240" w:lineRule="auto"/>
        <w:ind w:firstLine="180"/>
        <w:jc w:val="both"/>
        <w:rPr>
          <w:rFonts w:ascii="Times New Roman" w:hAnsi="Times New Roman"/>
          <w:sz w:val="24"/>
          <w:szCs w:val="24"/>
        </w:rPr>
      </w:pPr>
      <w:r w:rsidRPr="00FB146A">
        <w:rPr>
          <w:rFonts w:ascii="Times New Roman" w:hAnsi="Times New Roman"/>
          <w:sz w:val="24"/>
          <w:szCs w:val="24"/>
        </w:rPr>
        <w:t xml:space="preserve">Приложение к договору: </w:t>
      </w:r>
    </w:p>
    <w:p w:rsidR="00FB146A" w:rsidRPr="00FB146A" w:rsidRDefault="00FB146A" w:rsidP="00FB146A">
      <w:pPr>
        <w:spacing w:after="0" w:line="240" w:lineRule="auto"/>
        <w:ind w:firstLine="180"/>
        <w:jc w:val="both"/>
        <w:rPr>
          <w:rFonts w:ascii="Times New Roman" w:hAnsi="Times New Roman"/>
          <w:sz w:val="24"/>
          <w:szCs w:val="24"/>
        </w:rPr>
      </w:pPr>
      <w:r w:rsidRPr="00FB146A">
        <w:rPr>
          <w:rFonts w:ascii="Times New Roman" w:hAnsi="Times New Roman"/>
          <w:sz w:val="24"/>
          <w:szCs w:val="24"/>
        </w:rPr>
        <w:t>Акт приема-передачи участка</w:t>
      </w:r>
    </w:p>
    <w:p w:rsidR="00FB146A" w:rsidRDefault="00FB146A" w:rsidP="00FB146A">
      <w:pPr>
        <w:spacing w:after="0" w:line="240" w:lineRule="auto"/>
        <w:rPr>
          <w:rFonts w:ascii="Times New Roman" w:hAnsi="Times New Roman"/>
          <w:b/>
          <w:bCs/>
        </w:rPr>
      </w:pPr>
      <w:r>
        <w:rPr>
          <w:rFonts w:ascii="Times New Roman" w:hAnsi="Times New Roman"/>
          <w:b/>
          <w:bCs/>
        </w:rPr>
        <w:t xml:space="preserve">                                                                                 </w:t>
      </w:r>
    </w:p>
    <w:p w:rsidR="00FB146A" w:rsidRPr="00FB146A" w:rsidRDefault="00FB146A" w:rsidP="00FB146A">
      <w:pPr>
        <w:spacing w:after="0" w:line="240" w:lineRule="auto"/>
        <w:rPr>
          <w:rFonts w:ascii="Times New Roman" w:hAnsi="Times New Roman"/>
          <w:b/>
          <w:bCs/>
        </w:rPr>
      </w:pPr>
      <w:r>
        <w:rPr>
          <w:rFonts w:ascii="Times New Roman" w:hAnsi="Times New Roman"/>
          <w:b/>
          <w:bCs/>
        </w:rPr>
        <w:t xml:space="preserve">                                                                                   </w:t>
      </w:r>
      <w:r w:rsidRPr="00FB146A">
        <w:rPr>
          <w:rFonts w:ascii="Times New Roman" w:hAnsi="Times New Roman"/>
          <w:b/>
          <w:bCs/>
        </w:rPr>
        <w:t>АКТ</w:t>
      </w:r>
    </w:p>
    <w:p w:rsidR="00FB146A" w:rsidRPr="00FB146A" w:rsidRDefault="00FB146A" w:rsidP="00FB146A">
      <w:pPr>
        <w:spacing w:after="0" w:line="240" w:lineRule="auto"/>
        <w:jc w:val="center"/>
        <w:rPr>
          <w:rFonts w:ascii="Times New Roman" w:hAnsi="Times New Roman"/>
          <w:b/>
          <w:bCs/>
        </w:rPr>
      </w:pPr>
      <w:r w:rsidRPr="00FB146A">
        <w:rPr>
          <w:rFonts w:ascii="Times New Roman" w:hAnsi="Times New Roman"/>
          <w:b/>
          <w:bCs/>
        </w:rPr>
        <w:t>приема-передачи земельного участка</w:t>
      </w:r>
    </w:p>
    <w:p w:rsidR="00FB146A" w:rsidRPr="00FB146A" w:rsidRDefault="00FB146A" w:rsidP="00FB146A">
      <w:pPr>
        <w:spacing w:after="0" w:line="240" w:lineRule="auto"/>
        <w:rPr>
          <w:rFonts w:ascii="Times New Roman" w:hAnsi="Times New Roman"/>
          <w:b/>
          <w:bCs/>
        </w:rPr>
      </w:pPr>
      <w:r w:rsidRPr="00FB146A">
        <w:rPr>
          <w:rFonts w:ascii="Times New Roman" w:hAnsi="Times New Roman"/>
          <w:b/>
          <w:bCs/>
        </w:rPr>
        <w:t xml:space="preserve">                                                 по договору аренды № __ от _</w:t>
      </w:r>
      <w:proofErr w:type="gramStart"/>
      <w:r w:rsidRPr="00FB146A">
        <w:rPr>
          <w:rFonts w:ascii="Times New Roman" w:hAnsi="Times New Roman"/>
          <w:b/>
          <w:bCs/>
        </w:rPr>
        <w:t>_._</w:t>
      </w:r>
      <w:proofErr w:type="gramEnd"/>
      <w:r w:rsidRPr="00FB146A">
        <w:rPr>
          <w:rFonts w:ascii="Times New Roman" w:hAnsi="Times New Roman"/>
          <w:b/>
          <w:bCs/>
        </w:rPr>
        <w:t>_.20     г.</w:t>
      </w:r>
    </w:p>
    <w:p w:rsidR="00FB146A" w:rsidRPr="00FB146A" w:rsidRDefault="00FB146A" w:rsidP="00FB146A">
      <w:pPr>
        <w:spacing w:after="0" w:line="240" w:lineRule="auto"/>
        <w:rPr>
          <w:rFonts w:ascii="Times New Roman" w:hAnsi="Times New Roman"/>
          <w:b/>
          <w:bCs/>
        </w:rPr>
      </w:pPr>
    </w:p>
    <w:p w:rsidR="00FB146A" w:rsidRPr="00FB146A" w:rsidRDefault="00FB146A" w:rsidP="00FB146A">
      <w:pPr>
        <w:spacing w:after="0" w:line="240" w:lineRule="auto"/>
        <w:jc w:val="center"/>
        <w:rPr>
          <w:rFonts w:ascii="Times New Roman" w:hAnsi="Times New Roman"/>
        </w:rPr>
      </w:pPr>
    </w:p>
    <w:p w:rsidR="00FB146A" w:rsidRPr="00FB146A" w:rsidRDefault="00FB146A" w:rsidP="00FB146A">
      <w:pPr>
        <w:spacing w:after="0" w:line="240" w:lineRule="auto"/>
        <w:rPr>
          <w:rFonts w:ascii="Times New Roman" w:hAnsi="Times New Roman"/>
        </w:rPr>
      </w:pPr>
    </w:p>
    <w:p w:rsidR="00FB146A" w:rsidRPr="00FB146A" w:rsidRDefault="00FB146A" w:rsidP="00FB146A">
      <w:pPr>
        <w:spacing w:after="0" w:line="240" w:lineRule="auto"/>
        <w:rPr>
          <w:rFonts w:ascii="Times New Roman" w:hAnsi="Times New Roman"/>
        </w:rPr>
      </w:pPr>
      <w:r w:rsidRPr="00FB146A">
        <w:rPr>
          <w:rFonts w:ascii="Times New Roman" w:hAnsi="Times New Roman"/>
        </w:rPr>
        <w:t xml:space="preserve">    </w:t>
      </w:r>
      <w:proofErr w:type="spellStart"/>
      <w:proofErr w:type="gramStart"/>
      <w:r w:rsidRPr="00FB146A">
        <w:rPr>
          <w:rFonts w:ascii="Times New Roman" w:hAnsi="Times New Roman"/>
        </w:rPr>
        <w:t>р.п</w:t>
      </w:r>
      <w:proofErr w:type="spellEnd"/>
      <w:proofErr w:type="gramEnd"/>
      <w:r w:rsidRPr="00FB146A">
        <w:rPr>
          <w:rFonts w:ascii="Times New Roman" w:hAnsi="Times New Roman"/>
        </w:rPr>
        <w:t xml:space="preserve"> .Дубровка</w:t>
      </w:r>
      <w:r w:rsidRPr="00FB146A">
        <w:rPr>
          <w:rFonts w:ascii="Times New Roman" w:hAnsi="Times New Roman"/>
        </w:rPr>
        <w:tab/>
      </w:r>
      <w:r w:rsidRPr="00FB146A">
        <w:rPr>
          <w:rFonts w:ascii="Times New Roman" w:hAnsi="Times New Roman"/>
        </w:rPr>
        <w:tab/>
      </w:r>
      <w:r w:rsidRPr="00FB146A">
        <w:rPr>
          <w:rFonts w:ascii="Times New Roman" w:hAnsi="Times New Roman"/>
        </w:rPr>
        <w:tab/>
      </w:r>
      <w:r w:rsidRPr="00FB146A">
        <w:rPr>
          <w:rFonts w:ascii="Times New Roman" w:hAnsi="Times New Roman"/>
        </w:rPr>
        <w:tab/>
      </w:r>
      <w:r w:rsidRPr="00FB146A">
        <w:rPr>
          <w:rFonts w:ascii="Times New Roman" w:hAnsi="Times New Roman"/>
        </w:rPr>
        <w:tab/>
      </w:r>
      <w:r w:rsidRPr="00FB146A">
        <w:rPr>
          <w:rFonts w:ascii="Times New Roman" w:hAnsi="Times New Roman"/>
        </w:rPr>
        <w:tab/>
      </w:r>
      <w:r w:rsidRPr="00FB146A">
        <w:rPr>
          <w:rFonts w:ascii="Times New Roman" w:hAnsi="Times New Roman"/>
        </w:rPr>
        <w:tab/>
        <w:t xml:space="preserve">    «__»  _________</w:t>
      </w:r>
    </w:p>
    <w:p w:rsidR="00FB146A" w:rsidRPr="00FB146A" w:rsidRDefault="00FB146A" w:rsidP="00FB146A">
      <w:pPr>
        <w:spacing w:after="0" w:line="240" w:lineRule="auto"/>
        <w:rPr>
          <w:rFonts w:ascii="Times New Roman" w:hAnsi="Times New Roman"/>
        </w:rPr>
      </w:pPr>
      <w:r w:rsidRPr="00FB146A">
        <w:rPr>
          <w:rFonts w:ascii="Times New Roman" w:hAnsi="Times New Roman"/>
        </w:rPr>
        <w:tab/>
      </w:r>
      <w:r w:rsidRPr="00FB146A">
        <w:rPr>
          <w:rFonts w:ascii="Times New Roman" w:hAnsi="Times New Roman"/>
        </w:rPr>
        <w:tab/>
      </w:r>
      <w:r w:rsidRPr="00FB146A">
        <w:rPr>
          <w:rFonts w:ascii="Times New Roman" w:hAnsi="Times New Roman"/>
        </w:rPr>
        <w:tab/>
      </w: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ind w:firstLine="709"/>
        <w:jc w:val="both"/>
        <w:rPr>
          <w:rFonts w:ascii="Times New Roman" w:hAnsi="Times New Roman"/>
          <w:b/>
          <w:bCs/>
          <w:sz w:val="28"/>
          <w:szCs w:val="28"/>
        </w:rPr>
      </w:pPr>
    </w:p>
    <w:p w:rsidR="00FB146A" w:rsidRPr="00FB146A" w:rsidRDefault="00FB146A" w:rsidP="00FB146A">
      <w:pPr>
        <w:spacing w:after="0" w:line="240" w:lineRule="auto"/>
        <w:ind w:firstLine="709"/>
        <w:jc w:val="both"/>
        <w:rPr>
          <w:rFonts w:ascii="Times New Roman" w:hAnsi="Times New Roman"/>
          <w:sz w:val="24"/>
          <w:szCs w:val="24"/>
        </w:rPr>
      </w:pPr>
      <w:r w:rsidRPr="00FB146A">
        <w:rPr>
          <w:rFonts w:ascii="Times New Roman" w:hAnsi="Times New Roman"/>
          <w:b/>
          <w:bCs/>
          <w:sz w:val="24"/>
          <w:szCs w:val="24"/>
        </w:rPr>
        <w:t>Комитет имущественных отношений администрации Дубровского района</w:t>
      </w:r>
      <w:r w:rsidRPr="00FB146A">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FB146A">
        <w:rPr>
          <w:rFonts w:ascii="Times New Roman" w:hAnsi="Times New Roman"/>
          <w:sz w:val="24"/>
          <w:szCs w:val="24"/>
        </w:rPr>
        <w:t>Карандиной</w:t>
      </w:r>
      <w:proofErr w:type="spellEnd"/>
      <w:r w:rsidRPr="00FB146A">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FB146A" w:rsidRPr="00FB146A" w:rsidRDefault="00FB146A" w:rsidP="00FB146A">
      <w:pPr>
        <w:spacing w:after="0" w:line="240" w:lineRule="auto"/>
        <w:ind w:firstLine="720"/>
        <w:jc w:val="both"/>
        <w:rPr>
          <w:rFonts w:ascii="Times New Roman" w:hAnsi="Times New Roman"/>
        </w:rPr>
      </w:pPr>
      <w:r w:rsidRPr="00FB146A">
        <w:rPr>
          <w:rFonts w:ascii="Times New Roman" w:hAnsi="Times New Roman"/>
          <w:sz w:val="24"/>
          <w:szCs w:val="24"/>
        </w:rPr>
        <w:t>и</w:t>
      </w:r>
      <w:r w:rsidRPr="00FB146A">
        <w:rPr>
          <w:rFonts w:ascii="Times New Roman" w:hAnsi="Times New Roman"/>
          <w:b/>
          <w:sz w:val="24"/>
          <w:szCs w:val="24"/>
        </w:rPr>
        <w:t xml:space="preserve"> </w:t>
      </w:r>
      <w:r w:rsidRPr="00FB146A">
        <w:rPr>
          <w:rFonts w:ascii="Times New Roman" w:hAnsi="Times New Roman"/>
          <w:b/>
        </w:rPr>
        <w:t>_____________________________________________________________</w:t>
      </w:r>
      <w:r w:rsidRPr="00FB146A">
        <w:rPr>
          <w:rFonts w:ascii="Times New Roman" w:hAnsi="Times New Roman"/>
        </w:rPr>
        <w:t>, именуемый «</w:t>
      </w:r>
      <w:proofErr w:type="gramStart"/>
      <w:r w:rsidRPr="00FB146A">
        <w:rPr>
          <w:rFonts w:ascii="Times New Roman" w:hAnsi="Times New Roman"/>
        </w:rPr>
        <w:t>Арендатор»</w:t>
      </w:r>
      <w:r w:rsidRPr="00FB146A">
        <w:rPr>
          <w:rFonts w:ascii="Times New Roman" w:hAnsi="Times New Roman"/>
          <w:b/>
        </w:rPr>
        <w:t xml:space="preserve">  </w:t>
      </w:r>
      <w:r w:rsidRPr="00FB146A">
        <w:rPr>
          <w:rFonts w:ascii="Times New Roman" w:hAnsi="Times New Roman"/>
        </w:rPr>
        <w:t>с</w:t>
      </w:r>
      <w:proofErr w:type="gramEnd"/>
      <w:r w:rsidRPr="00FB146A">
        <w:rPr>
          <w:rFonts w:ascii="Times New Roman" w:hAnsi="Times New Roman"/>
        </w:rPr>
        <w:t xml:space="preserve"> другой стороны, </w:t>
      </w:r>
    </w:p>
    <w:p w:rsidR="00FB146A" w:rsidRPr="00FB146A" w:rsidRDefault="00FB146A" w:rsidP="00FB146A">
      <w:pPr>
        <w:spacing w:after="0" w:line="240" w:lineRule="auto"/>
        <w:ind w:firstLine="708"/>
        <w:jc w:val="both"/>
        <w:rPr>
          <w:rFonts w:ascii="Times New Roman" w:hAnsi="Times New Roman"/>
          <w:sz w:val="24"/>
          <w:szCs w:val="24"/>
        </w:rPr>
      </w:pPr>
    </w:p>
    <w:p w:rsidR="00FB146A" w:rsidRPr="00FB146A" w:rsidRDefault="00FB146A" w:rsidP="00FB146A">
      <w:pPr>
        <w:spacing w:after="0" w:line="240" w:lineRule="auto"/>
        <w:ind w:firstLine="708"/>
        <w:jc w:val="both"/>
        <w:rPr>
          <w:rFonts w:ascii="Times New Roman" w:hAnsi="Times New Roman"/>
          <w:sz w:val="24"/>
          <w:szCs w:val="24"/>
        </w:rPr>
      </w:pPr>
      <w:r w:rsidRPr="00FB146A">
        <w:rPr>
          <w:rFonts w:ascii="Times New Roman" w:hAnsi="Times New Roman"/>
          <w:sz w:val="24"/>
          <w:szCs w:val="24"/>
        </w:rPr>
        <w:t xml:space="preserve">подписали акт о нижеследующем: </w:t>
      </w:r>
    </w:p>
    <w:p w:rsidR="00FB146A" w:rsidRPr="00FB146A" w:rsidRDefault="00FB146A" w:rsidP="00FB146A">
      <w:pPr>
        <w:spacing w:after="0" w:line="240" w:lineRule="auto"/>
        <w:jc w:val="both"/>
        <w:rPr>
          <w:rFonts w:ascii="Times New Roman" w:hAnsi="Times New Roman"/>
          <w:sz w:val="24"/>
          <w:szCs w:val="24"/>
        </w:rPr>
      </w:pPr>
    </w:p>
    <w:p w:rsidR="00FB146A" w:rsidRPr="00FB146A" w:rsidRDefault="00FB146A" w:rsidP="00FB146A">
      <w:pPr>
        <w:numPr>
          <w:ilvl w:val="0"/>
          <w:numId w:val="33"/>
        </w:numPr>
        <w:spacing w:after="0" w:line="240" w:lineRule="auto"/>
        <w:contextualSpacing/>
        <w:jc w:val="both"/>
        <w:rPr>
          <w:rFonts w:ascii="Times New Roman" w:eastAsia="Arial Unicode MS" w:hAnsi="Times New Roman"/>
          <w:color w:val="000000"/>
          <w:sz w:val="24"/>
          <w:szCs w:val="24"/>
        </w:rPr>
      </w:pPr>
      <w:r w:rsidRPr="00FB146A">
        <w:rPr>
          <w:rFonts w:ascii="Times New Roman" w:eastAsia="Arial Unicode MS" w:hAnsi="Times New Roman"/>
          <w:color w:val="000000"/>
          <w:sz w:val="24"/>
          <w:szCs w:val="24"/>
        </w:rPr>
        <w:lastRenderedPageBreak/>
        <w:t xml:space="preserve">Арендодатель предоставляет, а Арендатор принимает в аренду земельный участок с кадастровым номером_________, общей площадью ____ </w:t>
      </w:r>
      <w:proofErr w:type="gramStart"/>
      <w:r w:rsidRPr="00FB146A">
        <w:rPr>
          <w:rFonts w:ascii="Times New Roman" w:eastAsia="Arial Unicode MS" w:hAnsi="Times New Roman"/>
          <w:color w:val="000000"/>
          <w:sz w:val="24"/>
          <w:szCs w:val="24"/>
        </w:rPr>
        <w:t>( )</w:t>
      </w:r>
      <w:proofErr w:type="gramEnd"/>
      <w:r w:rsidRPr="00FB146A">
        <w:rPr>
          <w:rFonts w:ascii="Times New Roman" w:eastAsia="Arial Unicode MS" w:hAnsi="Times New Roman"/>
          <w:color w:val="000000"/>
          <w:sz w:val="24"/>
          <w:szCs w:val="24"/>
        </w:rPr>
        <w:t xml:space="preserve"> </w:t>
      </w:r>
      <w:proofErr w:type="spellStart"/>
      <w:r w:rsidRPr="00FB146A">
        <w:rPr>
          <w:rFonts w:ascii="Times New Roman" w:eastAsia="Arial Unicode MS" w:hAnsi="Times New Roman"/>
          <w:color w:val="000000"/>
          <w:sz w:val="24"/>
          <w:szCs w:val="24"/>
        </w:rPr>
        <w:t>кв.м</w:t>
      </w:r>
      <w:proofErr w:type="spellEnd"/>
      <w:r w:rsidRPr="00FB146A">
        <w:rPr>
          <w:rFonts w:ascii="Times New Roman" w:eastAsia="Arial Unicode MS" w:hAnsi="Times New Roman"/>
          <w:color w:val="000000"/>
          <w:sz w:val="24"/>
          <w:szCs w:val="24"/>
        </w:rPr>
        <w:t>., по адресу: ________земли________, с разрешенным видом использования – __________(далее – земельный участок).</w:t>
      </w:r>
    </w:p>
    <w:p w:rsidR="00FB146A" w:rsidRPr="00FB146A" w:rsidRDefault="00FB146A" w:rsidP="00FB146A">
      <w:pPr>
        <w:numPr>
          <w:ilvl w:val="0"/>
          <w:numId w:val="33"/>
        </w:numPr>
        <w:spacing w:after="0" w:line="240" w:lineRule="auto"/>
        <w:contextualSpacing/>
        <w:jc w:val="both"/>
        <w:rPr>
          <w:rFonts w:ascii="Times New Roman" w:eastAsia="Arial Unicode MS" w:hAnsi="Times New Roman"/>
          <w:color w:val="000000"/>
          <w:sz w:val="24"/>
          <w:szCs w:val="24"/>
        </w:rPr>
      </w:pPr>
      <w:r w:rsidRPr="00FB146A">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FB146A" w:rsidRPr="00FB146A" w:rsidRDefault="00FB146A" w:rsidP="00FB146A">
      <w:pPr>
        <w:numPr>
          <w:ilvl w:val="0"/>
          <w:numId w:val="33"/>
        </w:numPr>
        <w:spacing w:after="0" w:line="240" w:lineRule="auto"/>
        <w:contextualSpacing/>
        <w:jc w:val="both"/>
        <w:rPr>
          <w:rFonts w:ascii="Times New Roman" w:eastAsia="Arial Unicode MS" w:hAnsi="Times New Roman"/>
          <w:color w:val="000000"/>
          <w:sz w:val="24"/>
          <w:szCs w:val="24"/>
        </w:rPr>
      </w:pPr>
      <w:r w:rsidRPr="00FB146A">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FB146A" w:rsidRPr="00FB146A" w:rsidRDefault="00FB146A" w:rsidP="00FB146A">
      <w:pPr>
        <w:numPr>
          <w:ilvl w:val="0"/>
          <w:numId w:val="33"/>
        </w:numPr>
        <w:spacing w:after="0" w:line="240" w:lineRule="auto"/>
        <w:contextualSpacing/>
        <w:jc w:val="both"/>
        <w:rPr>
          <w:rFonts w:ascii="Times New Roman" w:eastAsia="Arial Unicode MS" w:hAnsi="Times New Roman"/>
          <w:color w:val="000000"/>
          <w:sz w:val="24"/>
          <w:szCs w:val="24"/>
        </w:rPr>
      </w:pPr>
      <w:r w:rsidRPr="00FB146A">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FB146A">
        <w:rPr>
          <w:rFonts w:ascii="Times New Roman" w:eastAsia="Arial Unicode MS" w:hAnsi="Times New Roman"/>
          <w:color w:val="000000"/>
          <w:sz w:val="24"/>
          <w:szCs w:val="24"/>
        </w:rPr>
        <w:t>_  от</w:t>
      </w:r>
      <w:proofErr w:type="gramEnd"/>
      <w:r w:rsidRPr="00FB146A">
        <w:rPr>
          <w:rFonts w:ascii="Times New Roman" w:eastAsia="Arial Unicode MS" w:hAnsi="Times New Roman"/>
          <w:color w:val="000000"/>
          <w:sz w:val="24"/>
          <w:szCs w:val="24"/>
        </w:rPr>
        <w:t xml:space="preserve">  __.__.20____г.,  заключенного между Сторонами.</w:t>
      </w:r>
    </w:p>
    <w:p w:rsidR="00FB146A" w:rsidRPr="00FB146A" w:rsidRDefault="00FB146A" w:rsidP="00FB146A">
      <w:pPr>
        <w:spacing w:after="0" w:line="240" w:lineRule="auto"/>
        <w:ind w:firstLine="709"/>
        <w:rPr>
          <w:rFonts w:ascii="Times New Roman" w:hAnsi="Times New Roman"/>
          <w:sz w:val="24"/>
          <w:szCs w:val="24"/>
        </w:rPr>
      </w:pPr>
    </w:p>
    <w:p w:rsidR="00FB146A" w:rsidRPr="00FB146A" w:rsidRDefault="00FB146A" w:rsidP="00FB146A">
      <w:pPr>
        <w:spacing w:after="0" w:line="240" w:lineRule="auto"/>
        <w:ind w:left="709"/>
        <w:jc w:val="center"/>
        <w:rPr>
          <w:rFonts w:ascii="Times New Roman" w:hAnsi="Times New Roman"/>
          <w:sz w:val="24"/>
          <w:szCs w:val="24"/>
        </w:rPr>
      </w:pPr>
    </w:p>
    <w:p w:rsidR="00FB146A" w:rsidRPr="00FB146A" w:rsidRDefault="00FB146A" w:rsidP="00FB146A">
      <w:pPr>
        <w:spacing w:after="0" w:line="240" w:lineRule="auto"/>
        <w:jc w:val="both"/>
        <w:rPr>
          <w:rFonts w:ascii="Times New Roman" w:hAnsi="Times New Roman"/>
          <w:sz w:val="24"/>
          <w:szCs w:val="24"/>
        </w:rPr>
      </w:pPr>
      <w:r w:rsidRPr="00FB146A">
        <w:rPr>
          <w:rFonts w:ascii="Times New Roman" w:hAnsi="Times New Roman"/>
          <w:sz w:val="24"/>
          <w:szCs w:val="24"/>
        </w:rPr>
        <w:t xml:space="preserve">  ПЕРЕДАЛ:</w:t>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t xml:space="preserve">                  ПРИНЯЛ:</w:t>
      </w:r>
    </w:p>
    <w:p w:rsidR="00FB146A" w:rsidRPr="00FB146A" w:rsidRDefault="00FB146A" w:rsidP="00FB146A">
      <w:pPr>
        <w:spacing w:after="0" w:line="240" w:lineRule="auto"/>
        <w:ind w:left="709"/>
        <w:jc w:val="both"/>
        <w:rPr>
          <w:rFonts w:ascii="Times New Roman" w:hAnsi="Times New Roman"/>
          <w:sz w:val="24"/>
          <w:szCs w:val="24"/>
        </w:rPr>
      </w:pPr>
    </w:p>
    <w:p w:rsidR="00FB146A" w:rsidRPr="00FB146A" w:rsidRDefault="00FB146A" w:rsidP="00FB146A">
      <w:pPr>
        <w:spacing w:after="0" w:line="240" w:lineRule="auto"/>
        <w:jc w:val="both"/>
        <w:rPr>
          <w:rFonts w:ascii="Times New Roman" w:hAnsi="Times New Roman"/>
          <w:sz w:val="24"/>
          <w:szCs w:val="24"/>
        </w:rPr>
      </w:pPr>
      <w:r w:rsidRPr="00FB146A">
        <w:rPr>
          <w:rFonts w:ascii="Times New Roman" w:hAnsi="Times New Roman"/>
          <w:sz w:val="24"/>
          <w:szCs w:val="24"/>
        </w:rPr>
        <w:t xml:space="preserve"> от «Арендодателя»</w:t>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t xml:space="preserve">                               от «Арендатора»</w:t>
      </w:r>
    </w:p>
    <w:p w:rsidR="00FB146A" w:rsidRPr="00FB146A" w:rsidRDefault="00FB146A" w:rsidP="00FB146A">
      <w:pPr>
        <w:spacing w:after="0" w:line="240" w:lineRule="auto"/>
        <w:jc w:val="both"/>
        <w:rPr>
          <w:rFonts w:ascii="Times New Roman" w:hAnsi="Times New Roman"/>
          <w:sz w:val="24"/>
          <w:szCs w:val="24"/>
        </w:rPr>
      </w:pPr>
    </w:p>
    <w:p w:rsidR="00FB146A" w:rsidRPr="00FB146A" w:rsidRDefault="00FB146A" w:rsidP="00FB146A">
      <w:pPr>
        <w:spacing w:after="0" w:line="240" w:lineRule="auto"/>
        <w:ind w:firstLine="709"/>
        <w:rPr>
          <w:rFonts w:ascii="Times New Roman" w:hAnsi="Times New Roman"/>
          <w:sz w:val="24"/>
          <w:szCs w:val="24"/>
        </w:rPr>
      </w:pPr>
    </w:p>
    <w:p w:rsidR="00FB146A" w:rsidRPr="00FB146A" w:rsidRDefault="00FB146A" w:rsidP="00FB146A">
      <w:pPr>
        <w:spacing w:after="0" w:line="240" w:lineRule="auto"/>
        <w:jc w:val="both"/>
        <w:rPr>
          <w:rFonts w:ascii="Times New Roman" w:hAnsi="Times New Roman"/>
          <w:sz w:val="24"/>
          <w:szCs w:val="24"/>
        </w:rPr>
      </w:pPr>
      <w:proofErr w:type="spellStart"/>
      <w:r w:rsidRPr="00FB146A">
        <w:rPr>
          <w:rFonts w:ascii="Times New Roman" w:hAnsi="Times New Roman"/>
          <w:sz w:val="24"/>
          <w:szCs w:val="24"/>
        </w:rPr>
        <w:t>И.В.Карандина</w:t>
      </w:r>
      <w:proofErr w:type="spellEnd"/>
      <w:r w:rsidRPr="00FB146A">
        <w:rPr>
          <w:rFonts w:ascii="Times New Roman" w:hAnsi="Times New Roman"/>
          <w:sz w:val="24"/>
          <w:szCs w:val="24"/>
        </w:rPr>
        <w:t xml:space="preserve"> ________________                          __________________________</w:t>
      </w:r>
    </w:p>
    <w:p w:rsidR="00FB146A" w:rsidRPr="00FB146A" w:rsidRDefault="00FB146A" w:rsidP="00FB146A">
      <w:pPr>
        <w:spacing w:after="0" w:line="240" w:lineRule="auto"/>
        <w:ind w:left="708" w:hanging="528"/>
        <w:jc w:val="both"/>
        <w:rPr>
          <w:rFonts w:ascii="Times New Roman" w:hAnsi="Times New Roman"/>
          <w:sz w:val="24"/>
          <w:szCs w:val="24"/>
        </w:rPr>
      </w:pPr>
      <w:r w:rsidRPr="00FB146A">
        <w:rPr>
          <w:rFonts w:ascii="Times New Roman" w:hAnsi="Times New Roman"/>
          <w:sz w:val="24"/>
          <w:szCs w:val="24"/>
        </w:rPr>
        <w:tab/>
        <w:t xml:space="preserve">                                                         </w:t>
      </w:r>
    </w:p>
    <w:p w:rsidR="00FB146A" w:rsidRPr="00FB146A" w:rsidRDefault="00FB146A" w:rsidP="00FB146A">
      <w:pPr>
        <w:tabs>
          <w:tab w:val="left" w:pos="5380"/>
        </w:tabs>
        <w:spacing w:after="0" w:line="240" w:lineRule="auto"/>
        <w:rPr>
          <w:rFonts w:ascii="Times New Roman" w:hAnsi="Times New Roman"/>
          <w:sz w:val="24"/>
          <w:szCs w:val="24"/>
        </w:rPr>
      </w:pPr>
    </w:p>
    <w:p w:rsidR="00FB146A" w:rsidRPr="00FB146A" w:rsidRDefault="00FB146A" w:rsidP="00FB146A">
      <w:pPr>
        <w:tabs>
          <w:tab w:val="left" w:pos="2212"/>
        </w:tabs>
        <w:spacing w:after="0" w:line="240" w:lineRule="auto"/>
        <w:jc w:val="center"/>
        <w:rPr>
          <w:rFonts w:ascii="Times New Roman" w:hAnsi="Times New Roman"/>
          <w:b/>
          <w:bCs/>
          <w:sz w:val="28"/>
          <w:szCs w:val="24"/>
        </w:rPr>
      </w:pPr>
      <w:r w:rsidRPr="00FB146A">
        <w:rPr>
          <w:rFonts w:ascii="Times New Roman" w:hAnsi="Times New Roman"/>
          <w:b/>
          <w:bCs/>
          <w:sz w:val="28"/>
          <w:szCs w:val="24"/>
        </w:rPr>
        <w:t xml:space="preserve">                                                 Главе администрации Дубровского района                            </w:t>
      </w:r>
    </w:p>
    <w:p w:rsidR="00FB146A" w:rsidRPr="00FB146A" w:rsidRDefault="00FB146A" w:rsidP="00FB146A">
      <w:pPr>
        <w:spacing w:after="0" w:line="240" w:lineRule="auto"/>
        <w:jc w:val="both"/>
        <w:rPr>
          <w:rFonts w:ascii="Times New Roman" w:hAnsi="Times New Roman"/>
          <w:b/>
          <w:bCs/>
          <w:sz w:val="28"/>
          <w:szCs w:val="24"/>
        </w:rPr>
      </w:pPr>
      <w:r w:rsidRPr="00FB146A">
        <w:rPr>
          <w:rFonts w:ascii="Times New Roman" w:hAnsi="Times New Roman"/>
          <w:b/>
          <w:bCs/>
          <w:sz w:val="28"/>
          <w:szCs w:val="24"/>
        </w:rPr>
        <w:t xml:space="preserve">                                                                             И.А. </w:t>
      </w:r>
      <w:proofErr w:type="spellStart"/>
      <w:r w:rsidRPr="00FB146A">
        <w:rPr>
          <w:rFonts w:ascii="Times New Roman" w:hAnsi="Times New Roman"/>
          <w:b/>
          <w:bCs/>
          <w:sz w:val="28"/>
          <w:szCs w:val="24"/>
        </w:rPr>
        <w:t>Шевелёву</w:t>
      </w:r>
      <w:proofErr w:type="spellEnd"/>
      <w:r w:rsidRPr="00FB146A">
        <w:rPr>
          <w:rFonts w:ascii="Times New Roman" w:hAnsi="Times New Roman"/>
          <w:b/>
          <w:bCs/>
          <w:sz w:val="28"/>
          <w:szCs w:val="24"/>
        </w:rPr>
        <w:t xml:space="preserve"> </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642F03" w:rsidRDefault="00642F03" w:rsidP="00FB146A"/>
                          <w:p w:rsidR="00642F03" w:rsidRDefault="00642F03" w:rsidP="00FB146A">
                            <w:r>
                              <w:t>Входящий № ___________</w:t>
                            </w:r>
                          </w:p>
                          <w:p w:rsidR="00642F03" w:rsidRDefault="00642F03" w:rsidP="00FB146A">
                            <w:proofErr w:type="gramStart"/>
                            <w:r>
                              <w:t>от  _</w:t>
                            </w:r>
                            <w:proofErr w:type="gramEnd"/>
                            <w:r>
                              <w:t xml:space="preserve">___________________ </w:t>
                            </w:r>
                          </w:p>
                          <w:p w:rsidR="00642F03" w:rsidRDefault="00642F03" w:rsidP="00FB146A"/>
                          <w:p w:rsidR="00642F03" w:rsidRDefault="00642F03" w:rsidP="00FB146A">
                            <w:r>
                              <w:t>Кому __________________</w:t>
                            </w:r>
                          </w:p>
                          <w:p w:rsidR="00642F03" w:rsidRDefault="00642F03" w:rsidP="00FB146A">
                            <w:r>
                              <w:t>_______________________</w:t>
                            </w:r>
                          </w:p>
                          <w:p w:rsidR="00642F03" w:rsidRDefault="00642F03" w:rsidP="00FB146A">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642F03" w:rsidRDefault="00642F03" w:rsidP="00FB146A"/>
                    <w:p w:rsidR="00642F03" w:rsidRDefault="00642F03" w:rsidP="00FB146A">
                      <w:r>
                        <w:t>Входящий № ___________</w:t>
                      </w:r>
                    </w:p>
                    <w:p w:rsidR="00642F03" w:rsidRDefault="00642F03" w:rsidP="00FB146A">
                      <w:proofErr w:type="gramStart"/>
                      <w:r>
                        <w:t>от  _</w:t>
                      </w:r>
                      <w:proofErr w:type="gramEnd"/>
                      <w:r>
                        <w:t xml:space="preserve">___________________ </w:t>
                      </w:r>
                    </w:p>
                    <w:p w:rsidR="00642F03" w:rsidRDefault="00642F03" w:rsidP="00FB146A"/>
                    <w:p w:rsidR="00642F03" w:rsidRDefault="00642F03" w:rsidP="00FB146A">
                      <w:r>
                        <w:t>Кому __________________</w:t>
                      </w:r>
                    </w:p>
                    <w:p w:rsidR="00642F03" w:rsidRDefault="00642F03" w:rsidP="00FB146A">
                      <w:r>
                        <w:t>_______________________</w:t>
                      </w:r>
                    </w:p>
                    <w:p w:rsidR="00642F03" w:rsidRDefault="00642F03" w:rsidP="00FB146A">
                      <w:r>
                        <w:t>_______________________</w:t>
                      </w:r>
                    </w:p>
                  </w:txbxContent>
                </v:textbox>
              </v:shape>
            </w:pict>
          </mc:Fallback>
        </mc:AlternateContent>
      </w:r>
    </w:p>
    <w:p w:rsidR="00FB146A" w:rsidRPr="00FB146A" w:rsidRDefault="00FB146A" w:rsidP="00FB146A">
      <w:pPr>
        <w:spacing w:after="0" w:line="240" w:lineRule="auto"/>
        <w:ind w:right="-81"/>
        <w:rPr>
          <w:rFonts w:ascii="Times New Roman" w:hAnsi="Times New Roman"/>
          <w:sz w:val="24"/>
          <w:szCs w:val="24"/>
        </w:rPr>
      </w:pPr>
      <w:r w:rsidRPr="00FB146A">
        <w:rPr>
          <w:rFonts w:ascii="Times New Roman" w:hAnsi="Times New Roman"/>
          <w:sz w:val="24"/>
          <w:szCs w:val="24"/>
        </w:rPr>
        <w:tab/>
      </w:r>
      <w:r w:rsidRPr="00FB146A">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t>__________________________________________________________</w:t>
      </w:r>
    </w:p>
    <w:p w:rsidR="00FB146A" w:rsidRPr="00FB146A" w:rsidRDefault="00FB146A" w:rsidP="00FB146A">
      <w:pPr>
        <w:tabs>
          <w:tab w:val="left" w:pos="2880"/>
        </w:tabs>
        <w:spacing w:after="0" w:line="240" w:lineRule="auto"/>
        <w:rPr>
          <w:rFonts w:ascii="Times New Roman" w:hAnsi="Times New Roman"/>
          <w:sz w:val="24"/>
          <w:szCs w:val="24"/>
        </w:rPr>
      </w:pPr>
      <w:r w:rsidRPr="00FB146A">
        <w:rPr>
          <w:rFonts w:ascii="Times New Roman" w:hAnsi="Times New Roman"/>
          <w:sz w:val="24"/>
          <w:szCs w:val="24"/>
        </w:rPr>
        <w:tab/>
        <w:t>_________________________________________________________</w:t>
      </w:r>
    </w:p>
    <w:p w:rsidR="00FB146A" w:rsidRPr="00FB146A" w:rsidRDefault="00FB146A" w:rsidP="00FB146A">
      <w:pPr>
        <w:spacing w:after="0" w:line="240" w:lineRule="auto"/>
        <w:ind w:firstLine="2880"/>
        <w:rPr>
          <w:rFonts w:ascii="Times New Roman" w:hAnsi="Times New Roman"/>
          <w:sz w:val="24"/>
          <w:szCs w:val="24"/>
        </w:rPr>
      </w:pPr>
      <w:r w:rsidRPr="00FB146A">
        <w:rPr>
          <w:rFonts w:ascii="Times New Roman" w:hAnsi="Times New Roman"/>
          <w:sz w:val="24"/>
          <w:szCs w:val="24"/>
        </w:rPr>
        <w:t>_________________________________________________________</w:t>
      </w:r>
    </w:p>
    <w:p w:rsidR="00FB146A" w:rsidRPr="00FB146A" w:rsidRDefault="00FB146A" w:rsidP="00FB146A">
      <w:pPr>
        <w:spacing w:after="0" w:line="240" w:lineRule="auto"/>
        <w:ind w:left="2880"/>
        <w:rPr>
          <w:rFonts w:ascii="Times New Roman" w:hAnsi="Times New Roman"/>
          <w:sz w:val="24"/>
          <w:szCs w:val="24"/>
        </w:rPr>
      </w:pPr>
      <w:r w:rsidRPr="00FB146A">
        <w:rPr>
          <w:rFonts w:ascii="Times New Roman" w:hAnsi="Times New Roman"/>
          <w:sz w:val="24"/>
          <w:szCs w:val="24"/>
        </w:rPr>
        <w:t>_________________________________________________________</w:t>
      </w:r>
    </w:p>
    <w:p w:rsidR="00FB146A" w:rsidRPr="00FB146A" w:rsidRDefault="00FB146A" w:rsidP="00FB146A">
      <w:pPr>
        <w:spacing w:after="0" w:line="240" w:lineRule="auto"/>
        <w:ind w:firstLine="2880"/>
        <w:rPr>
          <w:rFonts w:ascii="Times New Roman" w:hAnsi="Times New Roman"/>
          <w:sz w:val="24"/>
          <w:szCs w:val="24"/>
        </w:rPr>
      </w:pPr>
      <w:r w:rsidRPr="00FB146A">
        <w:rPr>
          <w:rFonts w:ascii="Times New Roman" w:hAnsi="Times New Roman"/>
          <w:sz w:val="24"/>
          <w:szCs w:val="24"/>
        </w:rPr>
        <w:t>_________________________________________________________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 xml:space="preserve">      </w:t>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t>_________________________________________________________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keepNext/>
        <w:spacing w:after="0" w:line="240" w:lineRule="auto"/>
        <w:ind w:left="2124" w:firstLine="708"/>
        <w:outlineLvl w:val="1"/>
        <w:rPr>
          <w:rFonts w:ascii="Times New Roman" w:hAnsi="Times New Roman"/>
          <w:b/>
          <w:bCs/>
          <w:sz w:val="32"/>
          <w:szCs w:val="24"/>
        </w:rPr>
      </w:pPr>
      <w:proofErr w:type="gramStart"/>
      <w:r w:rsidRPr="00FB146A">
        <w:rPr>
          <w:rFonts w:ascii="Times New Roman" w:hAnsi="Times New Roman"/>
          <w:b/>
          <w:bCs/>
          <w:sz w:val="32"/>
          <w:szCs w:val="24"/>
        </w:rPr>
        <w:t>З  А</w:t>
      </w:r>
      <w:proofErr w:type="gramEnd"/>
      <w:r w:rsidRPr="00FB146A">
        <w:rPr>
          <w:rFonts w:ascii="Times New Roman" w:hAnsi="Times New Roman"/>
          <w:b/>
          <w:bCs/>
          <w:sz w:val="32"/>
          <w:szCs w:val="24"/>
        </w:rPr>
        <w:t xml:space="preserve">   Я   В   Л   Е   Н    И   Е</w:t>
      </w:r>
    </w:p>
    <w:p w:rsidR="00FB146A" w:rsidRPr="00FB146A" w:rsidRDefault="00FB146A" w:rsidP="00FB146A">
      <w:pPr>
        <w:spacing w:after="0" w:line="240" w:lineRule="auto"/>
        <w:ind w:left="2124" w:firstLine="708"/>
        <w:rPr>
          <w:rFonts w:ascii="Times New Roman" w:hAnsi="Times New Roman"/>
          <w:sz w:val="32"/>
          <w:szCs w:val="24"/>
        </w:rPr>
      </w:pPr>
    </w:p>
    <w:p w:rsidR="00FB146A" w:rsidRPr="00FB146A" w:rsidRDefault="00FB146A" w:rsidP="00FB146A">
      <w:pPr>
        <w:spacing w:after="0" w:line="240" w:lineRule="auto"/>
        <w:rPr>
          <w:rFonts w:ascii="Times New Roman" w:hAnsi="Times New Roman"/>
          <w:b/>
          <w:bCs/>
          <w:sz w:val="24"/>
          <w:szCs w:val="24"/>
        </w:rPr>
      </w:pP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b/>
          <w:bCs/>
          <w:sz w:val="24"/>
          <w:szCs w:val="24"/>
        </w:rPr>
        <w:t xml:space="preserve">Прошу Вас   </w:t>
      </w:r>
      <w:r w:rsidRPr="00FB146A">
        <w:rPr>
          <w:rFonts w:ascii="Times New Roman" w:hAnsi="Times New Roman"/>
          <w:sz w:val="24"/>
          <w:szCs w:val="24"/>
        </w:rPr>
        <w:t>_____________________________________________________________________</w:t>
      </w:r>
      <w:r w:rsidRPr="00FB146A">
        <w:rPr>
          <w:rFonts w:ascii="Times New Roman" w:hAnsi="Times New Roman"/>
          <w:b/>
          <w:bCs/>
          <w:sz w:val="24"/>
          <w:szCs w:val="24"/>
        </w:rPr>
        <w:t>_</w:t>
      </w:r>
    </w:p>
    <w:p w:rsidR="00FB146A" w:rsidRPr="00FB146A" w:rsidRDefault="00FB146A" w:rsidP="00FB146A">
      <w:pPr>
        <w:spacing w:after="0" w:line="240" w:lineRule="auto"/>
        <w:rPr>
          <w:rFonts w:ascii="Times New Roman" w:hAnsi="Times New Roman"/>
          <w:sz w:val="18"/>
          <w:szCs w:val="24"/>
        </w:rPr>
      </w:pPr>
    </w:p>
    <w:p w:rsidR="00FB146A" w:rsidRPr="00FB146A" w:rsidRDefault="00FB146A" w:rsidP="00FB146A">
      <w:pPr>
        <w:spacing w:after="0" w:line="240" w:lineRule="auto"/>
        <w:rPr>
          <w:rFonts w:ascii="Times New Roman" w:hAnsi="Times New Roman"/>
          <w:b/>
          <w:bCs/>
          <w:sz w:val="24"/>
          <w:szCs w:val="24"/>
        </w:rPr>
      </w:pPr>
      <w:r w:rsidRPr="00FB146A">
        <w:rPr>
          <w:rFonts w:ascii="Times New Roman" w:hAnsi="Times New Roman"/>
          <w:b/>
          <w:bCs/>
          <w:sz w:val="24"/>
          <w:szCs w:val="24"/>
        </w:rPr>
        <w:t>_________________________________________________________________________________</w:t>
      </w:r>
    </w:p>
    <w:p w:rsidR="00FB146A" w:rsidRPr="00FB146A" w:rsidRDefault="00FB146A" w:rsidP="00FB146A">
      <w:pPr>
        <w:spacing w:after="0" w:line="240" w:lineRule="auto"/>
        <w:rPr>
          <w:rFonts w:ascii="Times New Roman" w:hAnsi="Times New Roman"/>
          <w:sz w:val="18"/>
          <w:szCs w:val="24"/>
        </w:rPr>
      </w:pPr>
      <w:r w:rsidRPr="00FB146A">
        <w:rPr>
          <w:rFonts w:ascii="Times New Roman" w:hAnsi="Times New Roman"/>
          <w:i/>
          <w:iCs/>
          <w:sz w:val="18"/>
          <w:szCs w:val="24"/>
        </w:rPr>
        <w:t xml:space="preserve">                             </w:t>
      </w:r>
    </w:p>
    <w:p w:rsidR="00FB146A" w:rsidRPr="00FB146A" w:rsidRDefault="00FB146A" w:rsidP="00FB146A">
      <w:pPr>
        <w:tabs>
          <w:tab w:val="left" w:pos="9720"/>
        </w:tabs>
        <w:spacing w:after="0" w:line="240" w:lineRule="auto"/>
        <w:rPr>
          <w:rFonts w:ascii="Times New Roman" w:hAnsi="Times New Roman"/>
          <w:sz w:val="18"/>
          <w:szCs w:val="24"/>
        </w:rPr>
      </w:pPr>
      <w:r w:rsidRPr="00FB146A">
        <w:rPr>
          <w:rFonts w:ascii="Times New Roman" w:hAnsi="Times New Roman"/>
          <w:sz w:val="18"/>
          <w:szCs w:val="24"/>
        </w:rPr>
        <w:t>____________________________________________________________________________________________________________</w:t>
      </w:r>
    </w:p>
    <w:p w:rsidR="00FB146A" w:rsidRPr="00FB146A" w:rsidRDefault="00FB146A" w:rsidP="00FB146A">
      <w:pPr>
        <w:spacing w:after="0" w:line="240" w:lineRule="auto"/>
        <w:rPr>
          <w:rFonts w:ascii="Times New Roman" w:hAnsi="Times New Roman"/>
          <w:sz w:val="18"/>
          <w:szCs w:val="24"/>
        </w:rPr>
      </w:pPr>
    </w:p>
    <w:p w:rsidR="00FB146A" w:rsidRPr="00FB146A" w:rsidRDefault="00FB146A" w:rsidP="00FB146A">
      <w:pPr>
        <w:spacing w:after="0" w:line="240" w:lineRule="auto"/>
        <w:rPr>
          <w:rFonts w:ascii="Times New Roman" w:hAnsi="Times New Roman"/>
          <w:sz w:val="18"/>
          <w:szCs w:val="24"/>
        </w:rPr>
      </w:pPr>
      <w:r w:rsidRPr="00FB146A">
        <w:rPr>
          <w:rFonts w:ascii="Times New Roman" w:hAnsi="Times New Roman"/>
          <w:sz w:val="18"/>
          <w:szCs w:val="24"/>
        </w:rPr>
        <w:t>____________________________________________________________________________________________________________</w:t>
      </w:r>
    </w:p>
    <w:p w:rsidR="00FB146A" w:rsidRPr="00FB146A" w:rsidRDefault="00FB146A" w:rsidP="00FB146A">
      <w:pPr>
        <w:spacing w:after="0" w:line="240" w:lineRule="auto"/>
        <w:rPr>
          <w:rFonts w:ascii="Times New Roman" w:hAnsi="Times New Roman"/>
          <w:sz w:val="18"/>
          <w:szCs w:val="24"/>
        </w:rPr>
      </w:pPr>
    </w:p>
    <w:p w:rsidR="00FB146A" w:rsidRPr="00FB146A" w:rsidRDefault="00FB146A" w:rsidP="00FB146A">
      <w:pPr>
        <w:spacing w:after="0" w:line="240" w:lineRule="auto"/>
        <w:rPr>
          <w:rFonts w:ascii="Times New Roman" w:hAnsi="Times New Roman"/>
          <w:sz w:val="18"/>
          <w:szCs w:val="24"/>
        </w:rPr>
      </w:pP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b/>
          <w:bCs/>
          <w:sz w:val="24"/>
          <w:szCs w:val="24"/>
        </w:rPr>
        <w:t>Площадь участка</w:t>
      </w:r>
      <w:r w:rsidRPr="00FB146A">
        <w:rPr>
          <w:rFonts w:ascii="Times New Roman" w:hAnsi="Times New Roman"/>
          <w:sz w:val="24"/>
          <w:szCs w:val="24"/>
        </w:rPr>
        <w:t xml:space="preserve">__________________ </w:t>
      </w:r>
      <w:proofErr w:type="spellStart"/>
      <w:r w:rsidRPr="00FB146A">
        <w:rPr>
          <w:rFonts w:ascii="Times New Roman" w:hAnsi="Times New Roman"/>
          <w:sz w:val="24"/>
          <w:szCs w:val="24"/>
        </w:rPr>
        <w:t>кв.м</w:t>
      </w:r>
      <w:proofErr w:type="spellEnd"/>
      <w:r w:rsidRPr="00FB146A">
        <w:rPr>
          <w:rFonts w:ascii="Times New Roman" w:hAnsi="Times New Roman"/>
          <w:sz w:val="24"/>
          <w:szCs w:val="24"/>
        </w:rPr>
        <w:t>.</w:t>
      </w:r>
      <w:proofErr w:type="gramStart"/>
      <w:r w:rsidRPr="00FB146A">
        <w:rPr>
          <w:rFonts w:ascii="Times New Roman" w:hAnsi="Times New Roman"/>
          <w:sz w:val="24"/>
          <w:szCs w:val="24"/>
        </w:rPr>
        <w:t xml:space="preserve">,  </w:t>
      </w:r>
      <w:r w:rsidRPr="00FB146A">
        <w:rPr>
          <w:rFonts w:ascii="Times New Roman" w:hAnsi="Times New Roman"/>
          <w:b/>
          <w:bCs/>
          <w:sz w:val="24"/>
          <w:szCs w:val="24"/>
        </w:rPr>
        <w:t>Кадастровый</w:t>
      </w:r>
      <w:proofErr w:type="gramEnd"/>
      <w:r w:rsidRPr="00FB146A">
        <w:rPr>
          <w:rFonts w:ascii="Times New Roman" w:hAnsi="Times New Roman"/>
          <w:b/>
          <w:bCs/>
          <w:sz w:val="24"/>
          <w:szCs w:val="24"/>
        </w:rPr>
        <w:t xml:space="preserve">  №</w:t>
      </w:r>
      <w:r w:rsidRPr="00FB146A">
        <w:rPr>
          <w:rFonts w:ascii="Times New Roman" w:hAnsi="Times New Roman"/>
          <w:sz w:val="24"/>
          <w:szCs w:val="24"/>
        </w:rPr>
        <w:t xml:space="preserve"> _________________________ </w:t>
      </w: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rPr>
          <w:rFonts w:ascii="Times New Roman" w:hAnsi="Times New Roman"/>
          <w:b/>
          <w:bCs/>
          <w:sz w:val="24"/>
          <w:szCs w:val="24"/>
        </w:rPr>
      </w:pPr>
      <w:r w:rsidRPr="00FB146A">
        <w:rPr>
          <w:rFonts w:ascii="Times New Roman" w:hAnsi="Times New Roman"/>
          <w:b/>
          <w:bCs/>
          <w:sz w:val="24"/>
          <w:szCs w:val="24"/>
        </w:rPr>
        <w:t>Адрес участка</w:t>
      </w:r>
      <w:r w:rsidRPr="00FB146A">
        <w:rPr>
          <w:rFonts w:ascii="Times New Roman" w:hAnsi="Times New Roman"/>
          <w:sz w:val="24"/>
          <w:szCs w:val="24"/>
        </w:rPr>
        <w:t>:</w:t>
      </w:r>
      <w:r w:rsidRPr="00FB146A">
        <w:rPr>
          <w:rFonts w:ascii="Times New Roman" w:hAnsi="Times New Roman"/>
          <w:b/>
          <w:bCs/>
          <w:sz w:val="24"/>
          <w:szCs w:val="24"/>
        </w:rPr>
        <w:t xml:space="preserve"> __________________________________________________________________</w:t>
      </w:r>
    </w:p>
    <w:p w:rsidR="00FB146A" w:rsidRPr="00FB146A" w:rsidRDefault="00FB146A" w:rsidP="00FB146A">
      <w:pPr>
        <w:spacing w:after="0" w:line="240" w:lineRule="auto"/>
        <w:rPr>
          <w:rFonts w:ascii="Times New Roman" w:hAnsi="Times New Roman"/>
          <w:b/>
          <w:bCs/>
          <w:sz w:val="24"/>
          <w:szCs w:val="24"/>
        </w:rPr>
      </w:pPr>
      <w:r w:rsidRPr="00FB146A">
        <w:rPr>
          <w:rFonts w:ascii="Times New Roman" w:hAnsi="Times New Roman"/>
          <w:b/>
          <w:bCs/>
          <w:sz w:val="24"/>
          <w:szCs w:val="24"/>
        </w:rPr>
        <w:t xml:space="preserve">    </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b/>
          <w:bCs/>
          <w:sz w:val="24"/>
          <w:szCs w:val="24"/>
        </w:rPr>
        <w:t>Цель предоставления</w:t>
      </w:r>
      <w:r w:rsidRPr="00FB146A">
        <w:rPr>
          <w:rFonts w:ascii="Times New Roman" w:hAnsi="Times New Roman"/>
          <w:sz w:val="24"/>
          <w:szCs w:val="24"/>
        </w:rPr>
        <w:t xml:space="preserve"> _____________________________________________________________</w:t>
      </w: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jc w:val="center"/>
        <w:rPr>
          <w:rFonts w:ascii="Times New Roman" w:hAnsi="Times New Roman"/>
          <w:sz w:val="24"/>
          <w:szCs w:val="24"/>
        </w:rPr>
      </w:pPr>
      <w:r w:rsidRPr="00FB146A">
        <w:rPr>
          <w:rFonts w:ascii="Times New Roman" w:hAnsi="Times New Roman"/>
          <w:b/>
          <w:bCs/>
          <w:sz w:val="24"/>
          <w:szCs w:val="24"/>
        </w:rPr>
        <w:t>Причина обращения</w:t>
      </w:r>
      <w:r w:rsidRPr="00FB146A">
        <w:rPr>
          <w:rFonts w:ascii="Times New Roman" w:hAnsi="Times New Roman"/>
          <w:sz w:val="24"/>
          <w:szCs w:val="24"/>
        </w:rPr>
        <w:t xml:space="preserve"> ______________________________________________________________</w:t>
      </w:r>
    </w:p>
    <w:p w:rsidR="00FB146A" w:rsidRPr="00FB146A" w:rsidRDefault="00FB146A" w:rsidP="00FB146A">
      <w:pPr>
        <w:spacing w:after="0" w:line="240" w:lineRule="auto"/>
        <w:jc w:val="center"/>
        <w:rPr>
          <w:rFonts w:ascii="Times New Roman" w:hAnsi="Times New Roman"/>
          <w:sz w:val="18"/>
          <w:szCs w:val="24"/>
        </w:rPr>
      </w:pPr>
      <w:r w:rsidRPr="00FB146A">
        <w:rPr>
          <w:rFonts w:ascii="Times New Roman" w:hAnsi="Times New Roman"/>
          <w:sz w:val="18"/>
          <w:szCs w:val="24"/>
        </w:rPr>
        <w:t xml:space="preserve">                                                                      </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lastRenderedPageBreak/>
        <w:t>_________________________________________________________________________________</w:t>
      </w:r>
    </w:p>
    <w:p w:rsidR="00FB146A" w:rsidRPr="00FB146A" w:rsidRDefault="00FB146A" w:rsidP="00FB146A">
      <w:pPr>
        <w:spacing w:after="0" w:line="240" w:lineRule="auto"/>
        <w:rPr>
          <w:rFonts w:ascii="Times New Roman" w:hAnsi="Times New Roman"/>
          <w:sz w:val="18"/>
          <w:szCs w:val="24"/>
        </w:rPr>
      </w:pP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_________________________________________________________________________________</w:t>
      </w:r>
    </w:p>
    <w:p w:rsidR="00FB146A" w:rsidRPr="00FB146A" w:rsidRDefault="00FB146A" w:rsidP="00FB146A">
      <w:pPr>
        <w:spacing w:after="0" w:line="240" w:lineRule="auto"/>
        <w:rPr>
          <w:rFonts w:ascii="Times New Roman" w:hAnsi="Times New Roman"/>
          <w:sz w:val="24"/>
          <w:szCs w:val="24"/>
        </w:rPr>
      </w:pP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_________________________________________________________________________________</w:t>
      </w:r>
    </w:p>
    <w:p w:rsidR="00FB146A" w:rsidRPr="00FB146A" w:rsidRDefault="00FB146A" w:rsidP="00FB146A">
      <w:pPr>
        <w:spacing w:after="0" w:line="223" w:lineRule="auto"/>
        <w:ind w:right="-1" w:firstLine="540"/>
        <w:jc w:val="both"/>
        <w:rPr>
          <w:rFonts w:ascii="Times New Roman" w:hAnsi="Times New Roman"/>
          <w:sz w:val="20"/>
          <w:szCs w:val="24"/>
        </w:rPr>
      </w:pPr>
      <w:r w:rsidRPr="00FB146A">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B146A" w:rsidRPr="00FB146A" w:rsidRDefault="00FB146A" w:rsidP="00FB146A">
      <w:pPr>
        <w:spacing w:after="0" w:line="240" w:lineRule="auto"/>
        <w:rPr>
          <w:rFonts w:ascii="Times New Roman" w:hAnsi="Times New Roman"/>
          <w:sz w:val="20"/>
          <w:szCs w:val="24"/>
        </w:rPr>
      </w:pPr>
      <w:r w:rsidRPr="00FB146A">
        <w:rPr>
          <w:rFonts w:ascii="Times New Roman" w:hAnsi="Times New Roman"/>
          <w:i/>
          <w:iCs/>
          <w:sz w:val="18"/>
          <w:szCs w:val="24"/>
        </w:rPr>
        <w:t xml:space="preserve">                                </w:t>
      </w:r>
    </w:p>
    <w:p w:rsidR="00FB146A" w:rsidRPr="00FB146A" w:rsidRDefault="00FB146A" w:rsidP="00FB146A">
      <w:pPr>
        <w:spacing w:after="0" w:line="240" w:lineRule="auto"/>
        <w:rPr>
          <w:rFonts w:ascii="Times New Roman" w:hAnsi="Times New Roman"/>
          <w:i/>
          <w:iCs/>
          <w:sz w:val="16"/>
          <w:szCs w:val="24"/>
        </w:rPr>
      </w:pPr>
    </w:p>
    <w:p w:rsidR="00FB146A" w:rsidRPr="00FB146A" w:rsidRDefault="00FB146A" w:rsidP="00FB146A">
      <w:pPr>
        <w:spacing w:after="0" w:line="240" w:lineRule="auto"/>
        <w:rPr>
          <w:rFonts w:ascii="Times New Roman" w:hAnsi="Times New Roman"/>
          <w:b/>
          <w:bCs/>
          <w:sz w:val="24"/>
          <w:szCs w:val="24"/>
        </w:rPr>
      </w:pPr>
      <w:r w:rsidRPr="00FB146A">
        <w:rPr>
          <w:rFonts w:ascii="Times New Roman" w:hAnsi="Times New Roman"/>
          <w:sz w:val="24"/>
          <w:szCs w:val="24"/>
        </w:rPr>
        <w:t xml:space="preserve">                                                                           </w:t>
      </w:r>
      <w:proofErr w:type="gramStart"/>
      <w:r w:rsidRPr="00FB146A">
        <w:rPr>
          <w:rFonts w:ascii="Times New Roman" w:hAnsi="Times New Roman"/>
          <w:b/>
          <w:bCs/>
          <w:sz w:val="20"/>
          <w:szCs w:val="24"/>
        </w:rPr>
        <w:t>Подпись</w:t>
      </w:r>
      <w:r w:rsidRPr="00FB146A">
        <w:rPr>
          <w:rFonts w:ascii="Times New Roman" w:hAnsi="Times New Roman"/>
          <w:sz w:val="20"/>
          <w:szCs w:val="24"/>
        </w:rPr>
        <w:t>:</w:t>
      </w:r>
      <w:r w:rsidRPr="00FB146A">
        <w:rPr>
          <w:rFonts w:ascii="Times New Roman" w:hAnsi="Times New Roman"/>
          <w:b/>
          <w:bCs/>
          <w:sz w:val="24"/>
          <w:szCs w:val="24"/>
        </w:rPr>
        <w:t xml:space="preserve">  _</w:t>
      </w:r>
      <w:proofErr w:type="gramEnd"/>
      <w:r w:rsidRPr="00FB146A">
        <w:rPr>
          <w:rFonts w:ascii="Times New Roman" w:hAnsi="Times New Roman"/>
          <w:b/>
          <w:bCs/>
          <w:sz w:val="24"/>
          <w:szCs w:val="24"/>
        </w:rPr>
        <w:t>_______________  ( ________________ )</w:t>
      </w:r>
    </w:p>
    <w:p w:rsidR="00FB146A" w:rsidRPr="00FB146A" w:rsidRDefault="00FB146A" w:rsidP="00FB146A">
      <w:pPr>
        <w:spacing w:after="0" w:line="240" w:lineRule="auto"/>
        <w:rPr>
          <w:rFonts w:ascii="Times New Roman" w:hAnsi="Times New Roman"/>
          <w:b/>
          <w:bCs/>
          <w:sz w:val="20"/>
          <w:szCs w:val="24"/>
        </w:rPr>
      </w:pPr>
      <w:r w:rsidRPr="00FB146A">
        <w:rPr>
          <w:rFonts w:ascii="Times New Roman" w:hAnsi="Times New Roman"/>
          <w:b/>
          <w:bCs/>
          <w:sz w:val="24"/>
          <w:szCs w:val="24"/>
        </w:rPr>
        <w:tab/>
      </w:r>
      <w:r w:rsidRPr="00FB146A">
        <w:rPr>
          <w:rFonts w:ascii="Times New Roman" w:hAnsi="Times New Roman"/>
          <w:b/>
          <w:bCs/>
          <w:sz w:val="24"/>
          <w:szCs w:val="24"/>
        </w:rPr>
        <w:tab/>
      </w:r>
      <w:r w:rsidRPr="00FB146A">
        <w:rPr>
          <w:rFonts w:ascii="Times New Roman" w:hAnsi="Times New Roman"/>
          <w:b/>
          <w:bCs/>
          <w:sz w:val="24"/>
          <w:szCs w:val="24"/>
        </w:rPr>
        <w:tab/>
      </w:r>
      <w:r w:rsidRPr="00FB146A">
        <w:rPr>
          <w:rFonts w:ascii="Times New Roman" w:hAnsi="Times New Roman"/>
          <w:b/>
          <w:bCs/>
          <w:sz w:val="20"/>
          <w:szCs w:val="24"/>
        </w:rPr>
        <w:t xml:space="preserve">  </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b/>
          <w:bCs/>
          <w:sz w:val="20"/>
          <w:szCs w:val="24"/>
        </w:rPr>
        <w:t xml:space="preserve">                                                                       </w:t>
      </w:r>
    </w:p>
    <w:p w:rsidR="00FB146A" w:rsidRPr="00FB146A" w:rsidRDefault="00FB146A" w:rsidP="00FB146A">
      <w:pPr>
        <w:spacing w:after="0" w:line="240" w:lineRule="auto"/>
        <w:rPr>
          <w:rFonts w:ascii="Times New Roman" w:hAnsi="Times New Roman"/>
          <w:sz w:val="20"/>
          <w:szCs w:val="24"/>
        </w:rPr>
      </w:pPr>
      <w:r w:rsidRPr="00FB146A">
        <w:rPr>
          <w:rFonts w:ascii="Times New Roman" w:hAnsi="Times New Roman"/>
          <w:sz w:val="20"/>
          <w:szCs w:val="24"/>
        </w:rPr>
        <w:t>К заявлению прилагаю копии документов:</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1 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2_______________________________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3_______________________________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4_______________________________</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5_______________________________</w:t>
      </w:r>
    </w:p>
    <w:p w:rsidR="00FB146A" w:rsidRPr="00FB146A" w:rsidRDefault="00FB146A" w:rsidP="00FB146A">
      <w:pPr>
        <w:spacing w:after="0" w:line="240" w:lineRule="auto"/>
        <w:rPr>
          <w:rFonts w:ascii="Times New Roman" w:hAnsi="Times New Roman"/>
          <w:b/>
          <w:bCs/>
          <w:i/>
          <w:iCs/>
          <w:sz w:val="24"/>
          <w:szCs w:val="24"/>
          <w:u w:val="single"/>
        </w:rPr>
      </w:pPr>
    </w:p>
    <w:p w:rsidR="00FB146A" w:rsidRPr="00FB146A" w:rsidRDefault="00FB146A" w:rsidP="00FB146A">
      <w:pPr>
        <w:spacing w:after="0" w:line="240" w:lineRule="auto"/>
        <w:jc w:val="both"/>
        <w:rPr>
          <w:rFonts w:ascii="Times New Roman" w:hAnsi="Times New Roman"/>
          <w:i/>
          <w:iCs/>
          <w:sz w:val="20"/>
          <w:szCs w:val="24"/>
        </w:rPr>
      </w:pPr>
      <w:r w:rsidRPr="00FB146A">
        <w:rPr>
          <w:rFonts w:ascii="Times New Roman" w:hAnsi="Times New Roman"/>
          <w:b/>
          <w:bCs/>
          <w:i/>
          <w:iCs/>
          <w:sz w:val="20"/>
          <w:szCs w:val="24"/>
          <w:u w:val="single"/>
        </w:rPr>
        <w:t xml:space="preserve">Заявитель </w:t>
      </w:r>
      <w:proofErr w:type="gramStart"/>
      <w:r w:rsidRPr="00FB146A">
        <w:rPr>
          <w:rFonts w:ascii="Times New Roman" w:hAnsi="Times New Roman"/>
          <w:b/>
          <w:bCs/>
          <w:i/>
          <w:iCs/>
          <w:sz w:val="20"/>
          <w:szCs w:val="24"/>
          <w:u w:val="single"/>
        </w:rPr>
        <w:t>предупрежден:</w:t>
      </w:r>
      <w:r w:rsidRPr="00FB146A">
        <w:rPr>
          <w:rFonts w:ascii="Times New Roman" w:hAnsi="Times New Roman"/>
          <w:b/>
          <w:bCs/>
          <w:i/>
          <w:iCs/>
          <w:sz w:val="20"/>
          <w:szCs w:val="24"/>
        </w:rPr>
        <w:t xml:space="preserve">  </w:t>
      </w:r>
      <w:r w:rsidRPr="00FB146A">
        <w:rPr>
          <w:rFonts w:ascii="Times New Roman" w:hAnsi="Times New Roman"/>
          <w:i/>
          <w:iCs/>
          <w:sz w:val="20"/>
          <w:szCs w:val="24"/>
        </w:rPr>
        <w:t>решение</w:t>
      </w:r>
      <w:proofErr w:type="gramEnd"/>
      <w:r w:rsidRPr="00FB146A">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FB146A">
        <w:rPr>
          <w:rFonts w:ascii="Times New Roman" w:hAnsi="Times New Roman"/>
          <w:b/>
          <w:bCs/>
          <w:i/>
          <w:iCs/>
          <w:sz w:val="20"/>
          <w:szCs w:val="24"/>
        </w:rPr>
        <w:t xml:space="preserve">. </w:t>
      </w:r>
      <w:r w:rsidRPr="00FB146A">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FB146A" w:rsidRPr="00FB146A" w:rsidRDefault="00FB146A" w:rsidP="00FB146A">
      <w:pPr>
        <w:spacing w:after="0" w:line="240" w:lineRule="auto"/>
        <w:rPr>
          <w:rFonts w:ascii="Times New Roman" w:hAnsi="Times New Roman"/>
          <w:sz w:val="24"/>
          <w:szCs w:val="24"/>
        </w:rPr>
      </w:pPr>
      <w:r w:rsidRPr="00FB146A">
        <w:rPr>
          <w:rFonts w:ascii="Times New Roman" w:hAnsi="Times New Roman"/>
          <w:sz w:val="24"/>
          <w:szCs w:val="24"/>
        </w:rPr>
        <w:tab/>
      </w:r>
      <w:r w:rsidRPr="00FB146A">
        <w:rPr>
          <w:rFonts w:ascii="Times New Roman" w:hAnsi="Times New Roman"/>
          <w:sz w:val="24"/>
          <w:szCs w:val="24"/>
        </w:rPr>
        <w:tab/>
      </w:r>
      <w:r w:rsidRPr="00FB146A">
        <w:rPr>
          <w:rFonts w:ascii="Times New Roman" w:hAnsi="Times New Roman"/>
          <w:sz w:val="24"/>
          <w:szCs w:val="24"/>
        </w:rPr>
        <w:tab/>
      </w:r>
    </w:p>
    <w:p w:rsidR="00FB146A" w:rsidRPr="00FB146A" w:rsidRDefault="00FB0777" w:rsidP="00FB146A">
      <w:pPr>
        <w:spacing w:after="0" w:line="240" w:lineRule="auto"/>
        <w:ind w:firstLine="709"/>
        <w:jc w:val="both"/>
        <w:rPr>
          <w:rFonts w:ascii="Times New Roman" w:hAnsi="Times New Roman"/>
          <w:b/>
          <w:color w:val="000000"/>
          <w:sz w:val="24"/>
          <w:szCs w:val="24"/>
        </w:rPr>
      </w:pPr>
      <w:r w:rsidRPr="00FB0777">
        <w:rPr>
          <w:rFonts w:ascii="Times New Roman" w:hAnsi="Times New Roman"/>
          <w:b/>
          <w:color w:val="000000"/>
          <w:sz w:val="24"/>
          <w:szCs w:val="24"/>
        </w:rPr>
        <w:t>1.4.2.</w:t>
      </w:r>
    </w:p>
    <w:p w:rsidR="00FB146A" w:rsidRPr="00FB146A" w:rsidRDefault="00FB146A" w:rsidP="00FB146A">
      <w:pPr>
        <w:spacing w:after="0" w:line="240" w:lineRule="auto"/>
        <w:ind w:right="180" w:firstLine="540"/>
        <w:jc w:val="both"/>
        <w:rPr>
          <w:rFonts w:ascii="Times New Roman"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54"/>
        <w:gridCol w:w="7210"/>
      </w:tblGrid>
      <w:tr w:rsidR="0033448E" w:rsidRPr="0033448E" w:rsidTr="0033448E">
        <w:tc>
          <w:tcPr>
            <w:tcW w:w="10060" w:type="dxa"/>
            <w:gridSpan w:val="3"/>
            <w:tcBorders>
              <w:top w:val="single" w:sz="4" w:space="0" w:color="auto"/>
            </w:tcBorders>
            <w:shd w:val="clear" w:color="auto" w:fill="auto"/>
          </w:tcPr>
          <w:p w:rsidR="0033448E" w:rsidRPr="0033448E" w:rsidRDefault="0033448E" w:rsidP="0033448E">
            <w:pPr>
              <w:tabs>
                <w:tab w:val="left" w:pos="360"/>
                <w:tab w:val="left" w:pos="900"/>
                <w:tab w:val="left" w:pos="8222"/>
              </w:tabs>
              <w:spacing w:after="0" w:line="240" w:lineRule="auto"/>
              <w:jc w:val="center"/>
              <w:rPr>
                <w:rFonts w:ascii="Times New Roman" w:hAnsi="Times New Roman"/>
              </w:rPr>
            </w:pPr>
            <w:r w:rsidRPr="0033448E">
              <w:rPr>
                <w:rFonts w:ascii="Times New Roman" w:hAnsi="Times New Roman"/>
                <w:b/>
              </w:rPr>
              <w:t>Извещение о проведении открытого аукциона на право заключения договоров аренды земельных участков в электронной форме</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 п/п</w:t>
            </w:r>
          </w:p>
        </w:tc>
        <w:tc>
          <w:tcPr>
            <w:tcW w:w="2154" w:type="dxa"/>
            <w:shd w:val="clear" w:color="auto" w:fill="auto"/>
          </w:tcPr>
          <w:p w:rsidR="0033448E" w:rsidRPr="0033448E" w:rsidRDefault="0033448E" w:rsidP="0033448E">
            <w:pPr>
              <w:spacing w:after="0" w:line="240" w:lineRule="auto"/>
              <w:jc w:val="center"/>
              <w:rPr>
                <w:rFonts w:ascii="Times New Roman" w:hAnsi="Times New Roman"/>
              </w:rPr>
            </w:pPr>
            <w:r w:rsidRPr="0033448E">
              <w:rPr>
                <w:rFonts w:ascii="Times New Roman" w:hAnsi="Times New Roman"/>
              </w:rPr>
              <w:t>Наименование пункта</w:t>
            </w:r>
          </w:p>
        </w:tc>
        <w:tc>
          <w:tcPr>
            <w:tcW w:w="7210" w:type="dxa"/>
            <w:shd w:val="clear" w:color="auto" w:fill="auto"/>
          </w:tcPr>
          <w:p w:rsidR="0033448E" w:rsidRPr="0033448E" w:rsidRDefault="0033448E" w:rsidP="0033448E">
            <w:pPr>
              <w:spacing w:after="0" w:line="240" w:lineRule="auto"/>
              <w:jc w:val="center"/>
              <w:rPr>
                <w:rFonts w:ascii="Times New Roman" w:hAnsi="Times New Roman"/>
              </w:rPr>
            </w:pPr>
            <w:r w:rsidRPr="0033448E">
              <w:rPr>
                <w:rFonts w:ascii="Times New Roman" w:hAnsi="Times New Roman"/>
              </w:rPr>
              <w:t>Содержание</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1. Форма проведения торгов</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1.1</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Тип и способ проведения аукциона</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Электронный аукцион</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1.2</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Форма (состав участников)</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Открытый</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1.3.</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Способ (форма) подачи предложений о цене</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Открытый</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2.1</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Орган местного самоуправления принявший решение о проведении аукциона (Уполномоченный орган)</w:t>
            </w:r>
          </w:p>
        </w:tc>
        <w:tc>
          <w:tcPr>
            <w:tcW w:w="7210" w:type="dxa"/>
            <w:shd w:val="clear" w:color="auto" w:fill="auto"/>
          </w:tcPr>
          <w:p w:rsidR="0033448E" w:rsidRPr="0033448E" w:rsidRDefault="0033448E" w:rsidP="0033448E">
            <w:pPr>
              <w:widowControl w:val="0"/>
              <w:spacing w:after="0" w:line="240" w:lineRule="auto"/>
              <w:jc w:val="both"/>
              <w:rPr>
                <w:rFonts w:ascii="Times New Roman" w:hAnsi="Times New Roman"/>
                <w:sz w:val="24"/>
                <w:szCs w:val="24"/>
              </w:rPr>
            </w:pPr>
            <w:r w:rsidRPr="0033448E">
              <w:rPr>
                <w:rFonts w:ascii="Times New Roman" w:hAnsi="Times New Roman"/>
                <w:sz w:val="24"/>
                <w:szCs w:val="24"/>
              </w:rPr>
              <w:t>Постановление администрации Дубровского района от 09.11.2023 № 515 «</w:t>
            </w:r>
            <w:r w:rsidRPr="0033448E">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33448E">
              <w:rPr>
                <w:rFonts w:ascii="Times New Roman" w:hAnsi="Times New Roman"/>
                <w:sz w:val="24"/>
                <w:szCs w:val="24"/>
              </w:rPr>
              <w:t>»</w:t>
            </w:r>
          </w:p>
          <w:p w:rsidR="0033448E" w:rsidRPr="0033448E" w:rsidRDefault="0033448E" w:rsidP="0033448E">
            <w:pPr>
              <w:widowControl w:val="0"/>
              <w:spacing w:after="0" w:line="240" w:lineRule="auto"/>
              <w:jc w:val="both"/>
              <w:rPr>
                <w:rFonts w:ascii="Times New Roman" w:hAnsi="Times New Roman"/>
                <w:sz w:val="24"/>
                <w:szCs w:val="24"/>
              </w:rPr>
            </w:pP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3. Организатор аукциона</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3.1</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Ответственное лицо за проведение аукциона (далее - Организатор аукциона)</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Администрация Дубровского района</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3.2</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Место нахождения</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 xml:space="preserve">242750, Брянская область, Дубровский район, </w:t>
            </w:r>
            <w:proofErr w:type="spellStart"/>
            <w:r w:rsidRPr="0033448E">
              <w:rPr>
                <w:rFonts w:ascii="Times New Roman" w:hAnsi="Times New Roman"/>
                <w:sz w:val="24"/>
                <w:szCs w:val="24"/>
              </w:rPr>
              <w:t>рп.Дубровка</w:t>
            </w:r>
            <w:proofErr w:type="spellEnd"/>
            <w:r w:rsidRPr="0033448E">
              <w:rPr>
                <w:rFonts w:ascii="Times New Roman" w:hAnsi="Times New Roman"/>
                <w:sz w:val="24"/>
                <w:szCs w:val="24"/>
              </w:rPr>
              <w:t>, ул. Победы</w:t>
            </w:r>
            <w:r w:rsidRPr="0033448E">
              <w:rPr>
                <w:rFonts w:ascii="Times New Roman" w:hAnsi="Times New Roman"/>
                <w:color w:val="000000"/>
                <w:sz w:val="24"/>
                <w:szCs w:val="24"/>
              </w:rPr>
              <w:t>, д. 18</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3.3</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Почтовый адрес</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 xml:space="preserve">242750, Брянская область, Дубровский район, </w:t>
            </w:r>
            <w:proofErr w:type="spellStart"/>
            <w:r w:rsidRPr="0033448E">
              <w:rPr>
                <w:rFonts w:ascii="Times New Roman" w:hAnsi="Times New Roman"/>
                <w:sz w:val="24"/>
                <w:szCs w:val="24"/>
              </w:rPr>
              <w:t>рп.Дубровка</w:t>
            </w:r>
            <w:proofErr w:type="spellEnd"/>
            <w:r w:rsidRPr="0033448E">
              <w:rPr>
                <w:rFonts w:ascii="Times New Roman" w:hAnsi="Times New Roman"/>
                <w:sz w:val="24"/>
                <w:szCs w:val="24"/>
              </w:rPr>
              <w:t>, ул. Победы</w:t>
            </w:r>
            <w:r w:rsidRPr="0033448E">
              <w:rPr>
                <w:rFonts w:ascii="Times New Roman" w:hAnsi="Times New Roman"/>
                <w:color w:val="000000"/>
                <w:sz w:val="24"/>
                <w:szCs w:val="24"/>
              </w:rPr>
              <w:t>, д. 18</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4.Предмет аукциона</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lastRenderedPageBreak/>
              <w:t>4.1</w:t>
            </w:r>
          </w:p>
        </w:tc>
        <w:tc>
          <w:tcPr>
            <w:tcW w:w="2154" w:type="dxa"/>
            <w:vMerge w:val="restart"/>
            <w:shd w:val="clear" w:color="auto" w:fill="auto"/>
          </w:tcPr>
          <w:p w:rsidR="0033448E" w:rsidRPr="0033448E" w:rsidRDefault="0033448E" w:rsidP="0033448E">
            <w:pPr>
              <w:spacing w:after="0" w:line="240" w:lineRule="auto"/>
              <w:jc w:val="center"/>
              <w:rPr>
                <w:rFonts w:ascii="Times New Roman" w:hAnsi="Times New Roman"/>
              </w:rPr>
            </w:pPr>
            <w:r w:rsidRPr="0033448E">
              <w:rPr>
                <w:rFonts w:ascii="Times New Roman" w:hAnsi="Times New Roman"/>
              </w:rPr>
              <w:t>Предмет</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Право заключения договоров </w:t>
            </w:r>
            <w:r w:rsidRPr="0033448E">
              <w:rPr>
                <w:rFonts w:ascii="Times New Roman" w:hAnsi="Times New Roman"/>
                <w:color w:val="000000"/>
                <w:sz w:val="24"/>
                <w:szCs w:val="24"/>
                <w:shd w:val="clear" w:color="auto" w:fill="FFFFFF"/>
              </w:rPr>
              <w:t xml:space="preserve">аренды следующих земельных участков: </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4.1.1</w:t>
            </w: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b/>
                <w:sz w:val="24"/>
                <w:szCs w:val="24"/>
                <w:shd w:val="clear" w:color="auto" w:fill="FFFFFF"/>
              </w:rPr>
              <w:t xml:space="preserve">Лот № 1 </w:t>
            </w:r>
            <w:r w:rsidRPr="0033448E">
              <w:rPr>
                <w:rFonts w:ascii="Times New Roman" w:hAnsi="Times New Roman"/>
                <w:sz w:val="24"/>
                <w:szCs w:val="24"/>
                <w:shd w:val="clear" w:color="auto" w:fill="FFFFFF"/>
              </w:rPr>
              <w:t xml:space="preserve">- земельный участок, расположенный по адресу: Российская Федерация, Брянская область, р-н Дубровский, </w:t>
            </w:r>
            <w:proofErr w:type="spellStart"/>
            <w:r w:rsidRPr="0033448E">
              <w:rPr>
                <w:rFonts w:ascii="Times New Roman" w:hAnsi="Times New Roman"/>
                <w:sz w:val="24"/>
                <w:szCs w:val="24"/>
                <w:shd w:val="clear" w:color="auto" w:fill="FFFFFF"/>
              </w:rPr>
              <w:t>п.Сеща</w:t>
            </w:r>
            <w:proofErr w:type="spellEnd"/>
            <w:r w:rsidRPr="0033448E">
              <w:rPr>
                <w:rFonts w:ascii="Times New Roman" w:hAnsi="Times New Roman"/>
                <w:sz w:val="24"/>
                <w:szCs w:val="24"/>
                <w:shd w:val="clear" w:color="auto" w:fill="FFFFFF"/>
              </w:rPr>
              <w:t xml:space="preserve">, </w:t>
            </w:r>
            <w:proofErr w:type="spellStart"/>
            <w:r w:rsidRPr="0033448E">
              <w:rPr>
                <w:rFonts w:ascii="Times New Roman" w:hAnsi="Times New Roman"/>
                <w:sz w:val="24"/>
                <w:szCs w:val="24"/>
                <w:shd w:val="clear" w:color="auto" w:fill="FFFFFF"/>
              </w:rPr>
              <w:t>ул.Матросова</w:t>
            </w:r>
            <w:proofErr w:type="spellEnd"/>
            <w:r w:rsidRPr="0033448E">
              <w:rPr>
                <w:rFonts w:ascii="Times New Roman" w:hAnsi="Times New Roman"/>
                <w:sz w:val="24"/>
                <w:szCs w:val="24"/>
              </w:rPr>
              <w:t>, кадастровый номер 32:05:0081401:877, категория земель: земли населенных пунктов, вид разрешенного использования: объекты дорожного сервиса, площадь участка 10000кв.м.;</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highlight w:val="yellow"/>
              </w:rPr>
            </w:pPr>
            <w:r w:rsidRPr="0033448E">
              <w:rPr>
                <w:rFonts w:ascii="Times New Roman" w:hAnsi="Times New Roman"/>
              </w:rPr>
              <w:t>4.2</w:t>
            </w:r>
          </w:p>
        </w:tc>
        <w:tc>
          <w:tcPr>
            <w:tcW w:w="2154" w:type="dxa"/>
            <w:vMerge w:val="restart"/>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Требования к размещению объектов на ЗУ</w:t>
            </w:r>
          </w:p>
        </w:tc>
        <w:tc>
          <w:tcPr>
            <w:tcW w:w="7210" w:type="dxa"/>
            <w:shd w:val="clear" w:color="auto" w:fill="auto"/>
          </w:tcPr>
          <w:p w:rsidR="0033448E" w:rsidRPr="0033448E" w:rsidRDefault="0033448E" w:rsidP="0033448E">
            <w:pPr>
              <w:keepNext/>
              <w:keepLines/>
              <w:spacing w:after="0" w:line="240" w:lineRule="auto"/>
              <w:jc w:val="both"/>
              <w:rPr>
                <w:rFonts w:ascii="Times New Roman" w:eastAsia="Calibri" w:hAnsi="Times New Roman"/>
                <w:sz w:val="24"/>
                <w:szCs w:val="24"/>
                <w:lang w:eastAsia="x-none"/>
              </w:rPr>
            </w:pPr>
            <w:r w:rsidRPr="0033448E">
              <w:rPr>
                <w:rFonts w:ascii="Times New Roman" w:eastAsia="Calibri" w:hAnsi="Times New Roman"/>
                <w:sz w:val="24"/>
                <w:szCs w:val="24"/>
                <w:lang w:val="x-none" w:eastAsia="x-none"/>
              </w:rPr>
              <w:t>Требования к размещению объектов на ЗУ</w:t>
            </w:r>
            <w:r w:rsidRPr="0033448E">
              <w:rPr>
                <w:rFonts w:ascii="Times New Roman" w:eastAsia="Calibri" w:hAnsi="Times New Roman"/>
                <w:sz w:val="24"/>
                <w:szCs w:val="24"/>
                <w:lang w:eastAsia="x-none"/>
              </w:rPr>
              <w:t xml:space="preserve"> в разрезе лотов:</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4.2.1</w:t>
            </w: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b/>
                <w:bCs/>
                <w:sz w:val="24"/>
                <w:szCs w:val="24"/>
              </w:rPr>
              <w:t>В отношении лота № 1</w:t>
            </w:r>
            <w:r w:rsidRPr="0033448E">
              <w:rPr>
                <w:rFonts w:ascii="Times New Roman" w:hAnsi="Times New Roman"/>
                <w:sz w:val="24"/>
                <w:szCs w:val="24"/>
              </w:rPr>
              <w:t>: Территориальная зона Т1 – зона объектов автомобильного транспорта.</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1.Предельные размеры земельных участков:</w:t>
            </w:r>
          </w:p>
          <w:p w:rsidR="0033448E" w:rsidRPr="0033448E" w:rsidRDefault="0033448E" w:rsidP="0033448E">
            <w:pPr>
              <w:numPr>
                <w:ilvl w:val="0"/>
                <w:numId w:val="27"/>
              </w:numPr>
              <w:spacing w:after="0" w:line="240" w:lineRule="auto"/>
              <w:ind w:left="0" w:firstLine="466"/>
              <w:jc w:val="both"/>
              <w:rPr>
                <w:rFonts w:ascii="Times New Roman" w:hAnsi="Times New Roman"/>
                <w:sz w:val="24"/>
                <w:szCs w:val="24"/>
              </w:rPr>
            </w:pPr>
            <w:r w:rsidRPr="0033448E">
              <w:rPr>
                <w:rFonts w:ascii="Times New Roman" w:hAnsi="Times New Roman"/>
                <w:sz w:val="24"/>
                <w:szCs w:val="24"/>
              </w:rPr>
              <w:t>Минимальный – не подлежит ограничению.</w:t>
            </w:r>
          </w:p>
          <w:p w:rsidR="0033448E" w:rsidRPr="0033448E" w:rsidRDefault="0033448E" w:rsidP="0033448E">
            <w:pPr>
              <w:numPr>
                <w:ilvl w:val="0"/>
                <w:numId w:val="27"/>
              </w:numPr>
              <w:spacing w:after="0" w:line="240" w:lineRule="auto"/>
              <w:ind w:left="0" w:firstLine="466"/>
              <w:jc w:val="both"/>
              <w:rPr>
                <w:rFonts w:ascii="Times New Roman" w:hAnsi="Times New Roman"/>
                <w:sz w:val="24"/>
                <w:szCs w:val="24"/>
              </w:rPr>
            </w:pPr>
            <w:r w:rsidRPr="0033448E">
              <w:rPr>
                <w:rFonts w:ascii="Times New Roman" w:hAnsi="Times New Roman"/>
                <w:sz w:val="24"/>
                <w:szCs w:val="24"/>
              </w:rPr>
              <w:t>Максимальный – не подлежит ограничению.</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2.Минимальные отступы от границ земельных участков: не подлежит ограничению.</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4. Максимальный процент застройки – 80%.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4.3</w:t>
            </w:r>
          </w:p>
        </w:tc>
        <w:tc>
          <w:tcPr>
            <w:tcW w:w="2154" w:type="dxa"/>
            <w:vMerge w:val="restart"/>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Информация о возможности подключения (технологического присоединения) объектов к сетям инженерно-технологического обеспечения</w:t>
            </w:r>
          </w:p>
        </w:tc>
        <w:tc>
          <w:tcPr>
            <w:tcW w:w="7210" w:type="dxa"/>
            <w:shd w:val="clear" w:color="auto" w:fill="auto"/>
          </w:tcPr>
          <w:p w:rsidR="0033448E" w:rsidRPr="0033448E" w:rsidRDefault="0033448E" w:rsidP="0033448E">
            <w:pPr>
              <w:widowControl w:val="0"/>
              <w:suppressAutoHyphens/>
              <w:autoSpaceDE w:val="0"/>
              <w:spacing w:after="0" w:line="240" w:lineRule="auto"/>
              <w:jc w:val="both"/>
              <w:rPr>
                <w:rFonts w:ascii="Times New Roman" w:hAnsi="Times New Roman"/>
                <w:sz w:val="24"/>
                <w:szCs w:val="24"/>
              </w:rPr>
            </w:pPr>
            <w:r w:rsidRPr="0033448E">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4.3.1</w:t>
            </w: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tabs>
                <w:tab w:val="left" w:pos="0"/>
              </w:tabs>
              <w:spacing w:after="0" w:line="240" w:lineRule="auto"/>
              <w:jc w:val="both"/>
              <w:rPr>
                <w:rFonts w:ascii="Times New Roman" w:hAnsi="Times New Roman"/>
                <w:sz w:val="24"/>
                <w:szCs w:val="24"/>
              </w:rPr>
            </w:pPr>
            <w:r w:rsidRPr="0033448E">
              <w:rPr>
                <w:rFonts w:ascii="Times New Roman" w:hAnsi="Times New Roman"/>
                <w:b/>
                <w:bCs/>
                <w:sz w:val="24"/>
                <w:szCs w:val="24"/>
              </w:rPr>
              <w:t>В отношении лота № 1</w:t>
            </w:r>
            <w:r w:rsidRPr="0033448E">
              <w:rPr>
                <w:rFonts w:ascii="Times New Roman" w:hAnsi="Times New Roman"/>
                <w:sz w:val="24"/>
                <w:szCs w:val="24"/>
              </w:rPr>
              <w:t xml:space="preserve">: </w:t>
            </w:r>
            <w:r w:rsidRPr="0033448E">
              <w:rPr>
                <w:rFonts w:ascii="Times New Roman" w:hAnsi="Times New Roman"/>
                <w:sz w:val="24"/>
                <w:szCs w:val="24"/>
                <w:u w:val="single"/>
              </w:rPr>
              <w:t>Электроснабжение</w:t>
            </w:r>
            <w:r w:rsidRPr="0033448E">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33448E">
              <w:rPr>
                <w:rFonts w:ascii="Times New Roman" w:hAnsi="Times New Roman"/>
                <w:sz w:val="24"/>
                <w:szCs w:val="24"/>
              </w:rPr>
              <w:t>Россети</w:t>
            </w:r>
            <w:proofErr w:type="spellEnd"/>
            <w:r w:rsidRPr="0033448E">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33448E" w:rsidRPr="0033448E" w:rsidRDefault="0033448E" w:rsidP="0033448E">
            <w:pPr>
              <w:tabs>
                <w:tab w:val="left" w:pos="0"/>
              </w:tabs>
              <w:spacing w:after="0" w:line="240" w:lineRule="auto"/>
              <w:jc w:val="both"/>
              <w:rPr>
                <w:rFonts w:ascii="Times New Roman" w:hAnsi="Times New Roman"/>
                <w:sz w:val="24"/>
                <w:szCs w:val="24"/>
              </w:rPr>
            </w:pPr>
            <w:r w:rsidRPr="0033448E">
              <w:rPr>
                <w:rFonts w:ascii="Times New Roman" w:hAnsi="Times New Roman"/>
                <w:sz w:val="24"/>
                <w:szCs w:val="24"/>
                <w:u w:val="single"/>
              </w:rPr>
              <w:t>Водоснабжение</w:t>
            </w:r>
            <w:r w:rsidRPr="0033448E">
              <w:rPr>
                <w:rFonts w:ascii="Times New Roman" w:hAnsi="Times New Roman"/>
                <w:sz w:val="24"/>
                <w:szCs w:val="24"/>
              </w:rPr>
              <w:t xml:space="preserve"> – подключение возможно от существующей водопроводной сети в </w:t>
            </w:r>
            <w:proofErr w:type="spellStart"/>
            <w:r w:rsidRPr="0033448E">
              <w:rPr>
                <w:rFonts w:ascii="Times New Roman" w:hAnsi="Times New Roman"/>
                <w:sz w:val="24"/>
                <w:szCs w:val="24"/>
              </w:rPr>
              <w:t>п.Сеща</w:t>
            </w:r>
            <w:proofErr w:type="spellEnd"/>
            <w:r w:rsidRPr="0033448E">
              <w:rPr>
                <w:rFonts w:ascii="Times New Roman" w:hAnsi="Times New Roman"/>
                <w:sz w:val="24"/>
                <w:szCs w:val="24"/>
              </w:rPr>
              <w:t xml:space="preserve"> </w:t>
            </w:r>
            <w:proofErr w:type="spellStart"/>
            <w:r w:rsidRPr="0033448E">
              <w:rPr>
                <w:rFonts w:ascii="Times New Roman" w:hAnsi="Times New Roman"/>
                <w:sz w:val="24"/>
                <w:szCs w:val="24"/>
              </w:rPr>
              <w:t>ул.Матросова</w:t>
            </w:r>
            <w:proofErr w:type="spellEnd"/>
            <w:r w:rsidRPr="0033448E">
              <w:rPr>
                <w:rFonts w:ascii="Times New Roman" w:hAnsi="Times New Roman"/>
                <w:sz w:val="24"/>
                <w:szCs w:val="24"/>
              </w:rPr>
              <w:t>,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w:t>
            </w:r>
          </w:p>
          <w:p w:rsidR="0033448E" w:rsidRPr="0033448E" w:rsidRDefault="0033448E" w:rsidP="0033448E">
            <w:pPr>
              <w:tabs>
                <w:tab w:val="left" w:pos="0"/>
              </w:tabs>
              <w:spacing w:after="0" w:line="240" w:lineRule="auto"/>
              <w:jc w:val="both"/>
              <w:rPr>
                <w:rFonts w:ascii="Times New Roman" w:hAnsi="Times New Roman"/>
                <w:sz w:val="24"/>
                <w:szCs w:val="24"/>
              </w:rPr>
            </w:pPr>
            <w:r w:rsidRPr="0033448E">
              <w:rPr>
                <w:rFonts w:ascii="Times New Roman" w:hAnsi="Times New Roman"/>
                <w:sz w:val="24"/>
                <w:szCs w:val="24"/>
                <w:u w:val="single"/>
              </w:rPr>
              <w:t>Газоснабжение</w:t>
            </w:r>
            <w:r w:rsidRPr="0033448E">
              <w:rPr>
                <w:rFonts w:ascii="Times New Roman" w:hAnsi="Times New Roman"/>
                <w:b/>
                <w:sz w:val="24"/>
                <w:szCs w:val="24"/>
              </w:rPr>
              <w:t xml:space="preserve"> – </w:t>
            </w:r>
            <w:r w:rsidRPr="0033448E">
              <w:rPr>
                <w:rFonts w:ascii="Times New Roman" w:hAnsi="Times New Roman"/>
                <w:bCs/>
                <w:sz w:val="24"/>
                <w:szCs w:val="24"/>
              </w:rPr>
              <w:t>т</w:t>
            </w:r>
            <w:r w:rsidRPr="0033448E">
              <w:rPr>
                <w:rFonts w:ascii="Times New Roman" w:hAnsi="Times New Roman"/>
                <w:bCs/>
                <w:sz w:val="24"/>
                <w:szCs w:val="24"/>
                <w:lang w:eastAsia="ar-SA"/>
              </w:rPr>
              <w:t>е</w:t>
            </w:r>
            <w:r w:rsidRPr="0033448E">
              <w:rPr>
                <w:rFonts w:ascii="Times New Roman" w:hAnsi="Times New Roman"/>
                <w:sz w:val="24"/>
                <w:szCs w:val="24"/>
                <w:lang w:eastAsia="ar-SA"/>
              </w:rPr>
              <w:t xml:space="preserve">хнологическое присоединение объекта капитального строительства с часовым объемом </w:t>
            </w:r>
            <w:proofErr w:type="spellStart"/>
            <w:r w:rsidRPr="0033448E">
              <w:rPr>
                <w:rFonts w:ascii="Times New Roman" w:hAnsi="Times New Roman"/>
                <w:sz w:val="24"/>
                <w:szCs w:val="24"/>
                <w:lang w:eastAsia="ar-SA"/>
              </w:rPr>
              <w:t>газопотребления</w:t>
            </w:r>
            <w:proofErr w:type="spellEnd"/>
            <w:r w:rsidRPr="0033448E">
              <w:rPr>
                <w:rFonts w:ascii="Times New Roman" w:hAnsi="Times New Roman"/>
                <w:sz w:val="24"/>
                <w:szCs w:val="24"/>
                <w:lang w:eastAsia="ar-SA"/>
              </w:rPr>
              <w:t xml:space="preserve"> не более 7 </w:t>
            </w:r>
            <w:proofErr w:type="spellStart"/>
            <w:r w:rsidRPr="0033448E">
              <w:rPr>
                <w:rFonts w:ascii="Times New Roman" w:hAnsi="Times New Roman"/>
                <w:sz w:val="24"/>
                <w:szCs w:val="24"/>
                <w:lang w:eastAsia="ar-SA"/>
              </w:rPr>
              <w:t>нм.куб</w:t>
            </w:r>
            <w:proofErr w:type="spellEnd"/>
            <w:r w:rsidRPr="0033448E">
              <w:rPr>
                <w:rFonts w:ascii="Times New Roman" w:hAnsi="Times New Roman"/>
                <w:sz w:val="24"/>
                <w:szCs w:val="24"/>
                <w:lang w:eastAsia="ar-SA"/>
              </w:rPr>
              <w:t xml:space="preserve"> в час, планируемого к размещению по вышеуказанному адресу, к действующей  сети газораспределения возможно.</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4.4</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 xml:space="preserve">Срок действия договора </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Срок действия договора по указанному лоту – 5 лет.</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4.5</w:t>
            </w:r>
          </w:p>
        </w:tc>
        <w:tc>
          <w:tcPr>
            <w:tcW w:w="2154" w:type="dxa"/>
            <w:vMerge w:val="restart"/>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Обременения, особые условия использования земельного участка</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Обременения, особые условия использования земельных участков в разрезе лотов:</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4.5.1</w:t>
            </w: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spacing w:after="0" w:line="240" w:lineRule="auto"/>
              <w:jc w:val="both"/>
              <w:rPr>
                <w:rFonts w:ascii="Times New Roman" w:hAnsi="Times New Roman"/>
                <w:b/>
                <w:bCs/>
                <w:color w:val="000000"/>
                <w:sz w:val="24"/>
                <w:szCs w:val="24"/>
              </w:rPr>
            </w:pPr>
            <w:r w:rsidRPr="0033448E">
              <w:rPr>
                <w:rFonts w:ascii="Times New Roman" w:hAnsi="Times New Roman"/>
                <w:b/>
                <w:bCs/>
                <w:color w:val="000000"/>
                <w:sz w:val="24"/>
                <w:szCs w:val="24"/>
              </w:rPr>
              <w:t xml:space="preserve">В отношении Лота № 1: </w:t>
            </w:r>
          </w:p>
          <w:p w:rsidR="0033448E" w:rsidRPr="0033448E" w:rsidRDefault="0033448E" w:rsidP="0033448E">
            <w:pPr>
              <w:spacing w:after="0" w:line="240" w:lineRule="auto"/>
              <w:ind w:right="-108"/>
              <w:jc w:val="both"/>
              <w:rPr>
                <w:rFonts w:ascii="Times New Roman" w:hAnsi="Times New Roman"/>
                <w:color w:val="000000"/>
                <w:sz w:val="24"/>
                <w:szCs w:val="24"/>
              </w:rPr>
            </w:pPr>
            <w:r w:rsidRPr="0033448E">
              <w:rPr>
                <w:rFonts w:ascii="Times New Roman" w:hAnsi="Times New Roman"/>
                <w:color w:val="000000"/>
                <w:sz w:val="24"/>
                <w:szCs w:val="24"/>
              </w:rPr>
              <w:t xml:space="preserve">Сведения об ограничениях права на объект недвижимости, обременениях данного объекта, не зарегистрированных в реестре </w:t>
            </w:r>
            <w:r w:rsidRPr="0033448E">
              <w:rPr>
                <w:rFonts w:ascii="Times New Roman" w:hAnsi="Times New Roman"/>
                <w:color w:val="000000"/>
                <w:sz w:val="24"/>
                <w:szCs w:val="24"/>
              </w:rPr>
              <w:lastRenderedPageBreak/>
              <w:t>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03.04.2018; реквизиты документа-основания: постановление "Об установлении запретных и иных зон с особыми условиями использования земель для обеспечения функционирования военных объектов Вооруженных Сил РФ,</w:t>
            </w:r>
            <w:r w:rsidRPr="0033448E">
              <w:rPr>
                <w:rFonts w:ascii="Times New Roman" w:hAnsi="Times New Roman"/>
                <w:color w:val="000000"/>
                <w:sz w:val="24"/>
                <w:szCs w:val="24"/>
              </w:rPr>
              <w:br/>
              <w:t>других войск, воинских формирований и органов, выполняющих задачи в области обороны страны" от 05.05.2014 № 405 выдан: Правительство Российской Федерации. вид ограничения (обременения):</w:t>
            </w:r>
            <w:r w:rsidRPr="0033448E">
              <w:rPr>
                <w:rFonts w:ascii="Times New Roman" w:hAnsi="Times New Roman"/>
                <w:color w:val="000000"/>
                <w:sz w:val="24"/>
                <w:szCs w:val="24"/>
              </w:rPr>
              <w:br/>
              <w:t>ограничения прав на земельный участок, предусмотренные статьей 56 Земельного кодекса Российской Федерации; срок действия: c 24.11.2021; реквизиты документа-основания: постановление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w:t>
            </w:r>
            <w:r w:rsidRPr="0033448E">
              <w:rPr>
                <w:rFonts w:ascii="Times New Roman" w:hAnsi="Times New Roman"/>
                <w:color w:val="000000"/>
                <w:sz w:val="24"/>
                <w:szCs w:val="24"/>
              </w:rPr>
              <w:br/>
              <w:t>формирований и органов, выполняющих задачи в области обороны страны" от 05.05.2014 № 405 выдан: Правительство Российской Федерации; карта (план) объекта землеустройства от 14.12.2015</w:t>
            </w:r>
            <w:r w:rsidRPr="0033448E">
              <w:rPr>
                <w:rFonts w:ascii="Times New Roman" w:hAnsi="Times New Roman"/>
                <w:color w:val="000000"/>
                <w:sz w:val="24"/>
                <w:szCs w:val="24"/>
              </w:rPr>
              <w:br/>
              <w:t>№ б/н выдан: ООО "</w:t>
            </w:r>
            <w:proofErr w:type="spellStart"/>
            <w:r w:rsidRPr="0033448E">
              <w:rPr>
                <w:rFonts w:ascii="Times New Roman" w:hAnsi="Times New Roman"/>
                <w:color w:val="000000"/>
                <w:sz w:val="24"/>
                <w:szCs w:val="24"/>
              </w:rPr>
              <w:t>Оборонкадастр</w:t>
            </w:r>
            <w:proofErr w:type="spellEnd"/>
            <w:r w:rsidRPr="0033448E">
              <w:rPr>
                <w:rFonts w:ascii="Times New Roman" w:hAnsi="Times New Roman"/>
                <w:color w:val="000000"/>
                <w:sz w:val="24"/>
                <w:szCs w:val="24"/>
              </w:rPr>
              <w:t xml:space="preserve">"; протокол верификации сведений о ЗОУИТ от 18.10.2016 № б/н выдан: филиал ФГБУ «ФКП </w:t>
            </w:r>
            <w:proofErr w:type="spellStart"/>
            <w:r w:rsidRPr="0033448E">
              <w:rPr>
                <w:rFonts w:ascii="Times New Roman" w:hAnsi="Times New Roman"/>
                <w:color w:val="000000"/>
                <w:sz w:val="24"/>
                <w:szCs w:val="24"/>
              </w:rPr>
              <w:t>Росреестра</w:t>
            </w:r>
            <w:proofErr w:type="spellEnd"/>
            <w:r w:rsidRPr="0033448E">
              <w:rPr>
                <w:rFonts w:ascii="Times New Roman" w:hAnsi="Times New Roman"/>
                <w:color w:val="000000"/>
                <w:sz w:val="24"/>
                <w:szCs w:val="24"/>
              </w:rPr>
              <w:t>» по Брянской области. вид ограничения (обременения): ограничения прав на земельный участок, предусмотренные статьей 56 Земельного кодекса</w:t>
            </w:r>
            <w:r w:rsidRPr="0033448E">
              <w:rPr>
                <w:rFonts w:ascii="Times New Roman" w:hAnsi="Times New Roman"/>
                <w:color w:val="000000"/>
                <w:sz w:val="24"/>
                <w:szCs w:val="24"/>
              </w:rPr>
              <w:br/>
              <w:t>Российской Федерации; срок действия: c 05.05.2022; реквизиты документа-основания: постановление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 обороны страны" от 05.05.2014 № 405 выдан: Правительство Российской Федерации; карта (план) объекта землеустройства от 14.12.2015 № б/н выдан: ООО "</w:t>
            </w:r>
            <w:proofErr w:type="spellStart"/>
            <w:r w:rsidRPr="0033448E">
              <w:rPr>
                <w:rFonts w:ascii="Times New Roman" w:hAnsi="Times New Roman"/>
                <w:color w:val="000000"/>
                <w:sz w:val="24"/>
                <w:szCs w:val="24"/>
              </w:rPr>
              <w:t>Оборонкадастр</w:t>
            </w:r>
            <w:proofErr w:type="spellEnd"/>
            <w:r w:rsidRPr="0033448E">
              <w:rPr>
                <w:rFonts w:ascii="Times New Roman" w:hAnsi="Times New Roman"/>
                <w:color w:val="000000"/>
                <w:sz w:val="24"/>
                <w:szCs w:val="24"/>
              </w:rPr>
              <w:t xml:space="preserve">"; протокол верификации сведений о ЗОУИТ от 18.10.2016 № б/н выдан: филиал ФГБУ «ФКП </w:t>
            </w:r>
            <w:proofErr w:type="spellStart"/>
            <w:r w:rsidRPr="0033448E">
              <w:rPr>
                <w:rFonts w:ascii="Times New Roman" w:hAnsi="Times New Roman"/>
                <w:color w:val="000000"/>
                <w:sz w:val="24"/>
                <w:szCs w:val="24"/>
              </w:rPr>
              <w:t>Росреестра</w:t>
            </w:r>
            <w:proofErr w:type="spellEnd"/>
            <w:r w:rsidRPr="0033448E">
              <w:rPr>
                <w:rFonts w:ascii="Times New Roman" w:hAnsi="Times New Roman"/>
                <w:color w:val="000000"/>
                <w:sz w:val="24"/>
                <w:szCs w:val="24"/>
              </w:rPr>
              <w:t xml:space="preserve">» по Брянской области; протокол по верификации базы данных от 18.10.2016 № б/н выдан: филиал ФГБУ «ФКП </w:t>
            </w:r>
            <w:proofErr w:type="spellStart"/>
            <w:r w:rsidRPr="0033448E">
              <w:rPr>
                <w:rFonts w:ascii="Times New Roman" w:hAnsi="Times New Roman"/>
                <w:color w:val="000000"/>
                <w:sz w:val="24"/>
                <w:szCs w:val="24"/>
              </w:rPr>
              <w:t>Росреестра</w:t>
            </w:r>
            <w:proofErr w:type="spellEnd"/>
            <w:r w:rsidRPr="0033448E">
              <w:rPr>
                <w:rFonts w:ascii="Times New Roman" w:hAnsi="Times New Roman"/>
                <w:color w:val="000000"/>
                <w:sz w:val="24"/>
                <w:szCs w:val="24"/>
              </w:rPr>
              <w:t>» по Брянской области; карта (план) объекта землеустройства от 03.04.2018 № б/н выдан: ФГБУ "ФКП РОСРЕЕСТРА" по Брянской области.</w:t>
            </w:r>
            <w:r w:rsidRPr="0033448E">
              <w:rPr>
                <w:rFonts w:ascii="Times New Roman" w:hAnsi="Times New Roman"/>
                <w:color w:val="000000"/>
                <w:sz w:val="24"/>
                <w:szCs w:val="24"/>
              </w:rPr>
              <w:br/>
              <w:t>Сведения, необходимые для заполнения разделов: 2 - Сведения о зарегистрированных правах; 4 - Сведения о частях земельного участка, отсутствуют.</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lastRenderedPageBreak/>
              <w:t>4.6</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Осмотр земельного участка</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5. Начальная цена, шаг аукциона и задаток</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5.1</w:t>
            </w:r>
          </w:p>
        </w:tc>
        <w:tc>
          <w:tcPr>
            <w:tcW w:w="2154" w:type="dxa"/>
            <w:vMerge w:val="restart"/>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Начальная цена предмета аукциона (</w:t>
            </w:r>
            <w:r w:rsidRPr="0033448E">
              <w:rPr>
                <w:rFonts w:ascii="Times New Roman" w:hAnsi="Times New Roman"/>
                <w:color w:val="000000"/>
              </w:rPr>
              <w:t>стоимость годовой арендной платы за земельный участок</w:t>
            </w:r>
            <w:r w:rsidRPr="0033448E">
              <w:rPr>
                <w:rFonts w:ascii="Times New Roman" w:hAnsi="Times New Roman"/>
              </w:rPr>
              <w:t>)</w:t>
            </w:r>
          </w:p>
        </w:tc>
        <w:tc>
          <w:tcPr>
            <w:tcW w:w="7210" w:type="dxa"/>
            <w:shd w:val="clear" w:color="auto" w:fill="auto"/>
          </w:tcPr>
          <w:p w:rsidR="0033448E" w:rsidRPr="0033448E" w:rsidRDefault="0033448E" w:rsidP="0033448E">
            <w:pPr>
              <w:tabs>
                <w:tab w:val="left" w:pos="0"/>
              </w:tabs>
              <w:spacing w:after="0" w:line="240" w:lineRule="auto"/>
              <w:jc w:val="both"/>
              <w:rPr>
                <w:rFonts w:ascii="Times New Roman" w:hAnsi="Times New Roman"/>
                <w:sz w:val="24"/>
                <w:szCs w:val="24"/>
              </w:rPr>
            </w:pPr>
            <w:r w:rsidRPr="0033448E">
              <w:rPr>
                <w:rFonts w:ascii="Times New Roman" w:hAnsi="Times New Roman"/>
                <w:sz w:val="24"/>
                <w:szCs w:val="24"/>
              </w:rPr>
              <w:t>Начальная цена предмета аукциона (</w:t>
            </w:r>
            <w:r w:rsidRPr="0033448E">
              <w:rPr>
                <w:rFonts w:ascii="Times New Roman" w:hAnsi="Times New Roman"/>
                <w:color w:val="000000"/>
                <w:sz w:val="24"/>
                <w:szCs w:val="24"/>
              </w:rPr>
              <w:t>стоимость годовой арендной платы за земельный участок</w:t>
            </w:r>
            <w:r w:rsidRPr="0033448E">
              <w:rPr>
                <w:rFonts w:ascii="Times New Roman" w:hAnsi="Times New Roman"/>
                <w:sz w:val="24"/>
                <w:szCs w:val="24"/>
              </w:rPr>
              <w:t>) в разрезе лотов:</w:t>
            </w:r>
          </w:p>
        </w:tc>
      </w:tr>
      <w:tr w:rsidR="0033448E" w:rsidRPr="0033448E" w:rsidTr="0033448E">
        <w:tc>
          <w:tcPr>
            <w:tcW w:w="696" w:type="dxa"/>
            <w:vMerge w:val="restart"/>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5.1.1</w:t>
            </w: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tabs>
                <w:tab w:val="left" w:pos="0"/>
              </w:tabs>
              <w:spacing w:after="0" w:line="240" w:lineRule="auto"/>
              <w:jc w:val="both"/>
              <w:rPr>
                <w:rFonts w:ascii="Times New Roman" w:hAnsi="Times New Roman"/>
                <w:b/>
                <w:bCs/>
                <w:sz w:val="24"/>
                <w:szCs w:val="24"/>
              </w:rPr>
            </w:pPr>
            <w:r w:rsidRPr="0033448E">
              <w:rPr>
                <w:rFonts w:ascii="Times New Roman" w:hAnsi="Times New Roman"/>
                <w:b/>
                <w:bCs/>
                <w:sz w:val="24"/>
                <w:szCs w:val="24"/>
              </w:rPr>
              <w:t>В отношении лота № 1</w:t>
            </w:r>
            <w:r w:rsidRPr="0033448E">
              <w:rPr>
                <w:rFonts w:ascii="Times New Roman" w:hAnsi="Times New Roman"/>
                <w:sz w:val="24"/>
                <w:szCs w:val="24"/>
              </w:rPr>
              <w:t xml:space="preserve">: </w:t>
            </w:r>
            <w:r w:rsidRPr="0033448E">
              <w:rPr>
                <w:rFonts w:ascii="Times New Roman" w:hAnsi="Times New Roman"/>
                <w:b/>
                <w:sz w:val="24"/>
                <w:szCs w:val="24"/>
              </w:rPr>
              <w:t xml:space="preserve">Начальная цена аукциона </w:t>
            </w:r>
            <w:r w:rsidRPr="0033448E">
              <w:rPr>
                <w:rFonts w:ascii="Times New Roman" w:hAnsi="Times New Roman"/>
                <w:bCs/>
                <w:sz w:val="24"/>
                <w:szCs w:val="24"/>
              </w:rPr>
              <w:t xml:space="preserve">определена </w:t>
            </w:r>
            <w:r w:rsidRPr="0033448E">
              <w:rPr>
                <w:rFonts w:ascii="Times New Roman" w:hAnsi="Times New Roman"/>
                <w:color w:val="000000"/>
                <w:sz w:val="24"/>
                <w:szCs w:val="24"/>
              </w:rPr>
              <w:t xml:space="preserve">согласно Отчету № 34-30.06.2023г. по определению рыночной стоимости годовой арендной платы земельного участка с кадастровым номером 32:05:0081401:877,  расположенного по адресу  </w:t>
            </w:r>
            <w:r w:rsidRPr="0033448E">
              <w:rPr>
                <w:rFonts w:ascii="Times New Roman" w:hAnsi="Times New Roman"/>
                <w:color w:val="000000"/>
                <w:sz w:val="24"/>
                <w:szCs w:val="24"/>
                <w:shd w:val="clear" w:color="auto" w:fill="FFFFFF"/>
              </w:rPr>
              <w:t>Брянская область, р</w:t>
            </w:r>
            <w:r w:rsidRPr="0033448E">
              <w:rPr>
                <w:rFonts w:ascii="Times New Roman" w:hAnsi="Times New Roman"/>
                <w:sz w:val="24"/>
                <w:szCs w:val="24"/>
                <w:shd w:val="clear" w:color="auto" w:fill="FFFFFF"/>
              </w:rPr>
              <w:t xml:space="preserve">-н </w:t>
            </w:r>
            <w:r w:rsidRPr="0033448E">
              <w:rPr>
                <w:rFonts w:ascii="Times New Roman" w:hAnsi="Times New Roman"/>
                <w:color w:val="000000"/>
                <w:sz w:val="24"/>
                <w:szCs w:val="24"/>
                <w:shd w:val="clear" w:color="auto" w:fill="FFFFFF"/>
              </w:rPr>
              <w:t xml:space="preserve">Дубровский, </w:t>
            </w:r>
            <w:proofErr w:type="spellStart"/>
            <w:r w:rsidRPr="0033448E">
              <w:rPr>
                <w:rFonts w:ascii="Times New Roman" w:hAnsi="Times New Roman"/>
                <w:color w:val="000000"/>
                <w:sz w:val="24"/>
                <w:szCs w:val="24"/>
                <w:shd w:val="clear" w:color="auto" w:fill="FFFFFF"/>
              </w:rPr>
              <w:t>п.Сеща</w:t>
            </w:r>
            <w:proofErr w:type="spellEnd"/>
            <w:r w:rsidRPr="0033448E">
              <w:rPr>
                <w:rFonts w:ascii="Times New Roman" w:hAnsi="Times New Roman"/>
                <w:color w:val="000000"/>
                <w:sz w:val="24"/>
                <w:szCs w:val="24"/>
                <w:shd w:val="clear" w:color="auto" w:fill="FFFFFF"/>
              </w:rPr>
              <w:t xml:space="preserve">, </w:t>
            </w:r>
            <w:proofErr w:type="spellStart"/>
            <w:r w:rsidRPr="0033448E">
              <w:rPr>
                <w:rFonts w:ascii="Times New Roman" w:hAnsi="Times New Roman"/>
                <w:sz w:val="24"/>
                <w:szCs w:val="24"/>
                <w:shd w:val="clear" w:color="auto" w:fill="FFFFFF"/>
              </w:rPr>
              <w:t>ул.Матросова</w:t>
            </w:r>
            <w:proofErr w:type="spellEnd"/>
            <w:r w:rsidRPr="0033448E">
              <w:rPr>
                <w:rFonts w:ascii="Times New Roman" w:hAnsi="Times New Roman"/>
                <w:sz w:val="24"/>
                <w:szCs w:val="24"/>
                <w:shd w:val="clear" w:color="auto" w:fill="FFFFFF"/>
              </w:rPr>
              <w:t>, и</w:t>
            </w:r>
            <w:r w:rsidRPr="0033448E">
              <w:rPr>
                <w:rFonts w:ascii="Times New Roman" w:hAnsi="Times New Roman"/>
                <w:sz w:val="24"/>
                <w:szCs w:val="24"/>
              </w:rPr>
              <w:t xml:space="preserve"> </w:t>
            </w:r>
            <w:r w:rsidRPr="0033448E">
              <w:rPr>
                <w:rFonts w:ascii="Times New Roman" w:hAnsi="Times New Roman"/>
                <w:color w:val="000000"/>
                <w:sz w:val="24"/>
                <w:szCs w:val="24"/>
              </w:rPr>
              <w:t xml:space="preserve">составляет – </w:t>
            </w:r>
            <w:r w:rsidRPr="0033448E">
              <w:rPr>
                <w:rFonts w:ascii="Times New Roman" w:hAnsi="Times New Roman"/>
                <w:b/>
                <w:bCs/>
                <w:color w:val="000000"/>
                <w:sz w:val="24"/>
                <w:szCs w:val="24"/>
              </w:rPr>
              <w:t>81100</w:t>
            </w:r>
            <w:r w:rsidRPr="0033448E">
              <w:rPr>
                <w:rFonts w:ascii="Times New Roman" w:hAnsi="Times New Roman"/>
                <w:b/>
                <w:bCs/>
                <w:sz w:val="24"/>
                <w:szCs w:val="24"/>
              </w:rPr>
              <w:t xml:space="preserve"> (Восемьдесят одна тысяча сто) рублей 00 копеек.</w:t>
            </w:r>
          </w:p>
        </w:tc>
      </w:tr>
      <w:tr w:rsidR="0033448E" w:rsidRPr="0033448E" w:rsidTr="0033448E">
        <w:tc>
          <w:tcPr>
            <w:tcW w:w="696" w:type="dxa"/>
            <w:vMerge/>
            <w:shd w:val="clear" w:color="auto" w:fill="auto"/>
          </w:tcPr>
          <w:p w:rsidR="0033448E" w:rsidRPr="0033448E" w:rsidRDefault="0033448E" w:rsidP="0033448E">
            <w:pPr>
              <w:spacing w:after="0" w:line="240" w:lineRule="auto"/>
              <w:rPr>
                <w:rFonts w:ascii="Times New Roman" w:hAnsi="Times New Roman"/>
              </w:rPr>
            </w:pP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tabs>
                <w:tab w:val="left" w:pos="0"/>
              </w:tabs>
              <w:spacing w:after="0" w:line="240" w:lineRule="auto"/>
              <w:jc w:val="both"/>
              <w:rPr>
                <w:rFonts w:ascii="Times New Roman" w:hAnsi="Times New Roman"/>
                <w:sz w:val="24"/>
                <w:szCs w:val="24"/>
              </w:rPr>
            </w:pPr>
            <w:r w:rsidRPr="0033448E">
              <w:rPr>
                <w:rFonts w:ascii="Times New Roman" w:hAnsi="Times New Roman"/>
                <w:b/>
                <w:bCs/>
                <w:color w:val="000000"/>
                <w:sz w:val="24"/>
                <w:szCs w:val="24"/>
              </w:rPr>
              <w:t xml:space="preserve">Шаг аукциона </w:t>
            </w:r>
            <w:r w:rsidRPr="0033448E">
              <w:rPr>
                <w:rFonts w:ascii="Times New Roman" w:hAnsi="Times New Roman"/>
                <w:bCs/>
                <w:color w:val="000000"/>
                <w:sz w:val="24"/>
                <w:szCs w:val="24"/>
              </w:rPr>
              <w:t xml:space="preserve">составляет </w:t>
            </w:r>
            <w:r w:rsidRPr="0033448E">
              <w:rPr>
                <w:rFonts w:ascii="Times New Roman" w:hAnsi="Times New Roman"/>
                <w:b/>
                <w:color w:val="000000"/>
                <w:sz w:val="24"/>
                <w:szCs w:val="24"/>
              </w:rPr>
              <w:t>3%</w:t>
            </w:r>
            <w:r w:rsidRPr="0033448E">
              <w:rPr>
                <w:rFonts w:ascii="Times New Roman" w:hAnsi="Times New Roman"/>
                <w:bCs/>
                <w:color w:val="000000"/>
                <w:sz w:val="24"/>
                <w:szCs w:val="24"/>
              </w:rPr>
              <w:t xml:space="preserve"> от начальной цены земельного участка (п.18 ст.39.11 ЗК РФ) –</w:t>
            </w:r>
            <w:r w:rsidRPr="0033448E">
              <w:rPr>
                <w:rFonts w:ascii="Times New Roman" w:hAnsi="Times New Roman"/>
                <w:b/>
                <w:bCs/>
                <w:color w:val="000000"/>
                <w:sz w:val="24"/>
                <w:szCs w:val="24"/>
              </w:rPr>
              <w:t xml:space="preserve"> </w:t>
            </w:r>
            <w:r w:rsidRPr="0033448E">
              <w:rPr>
                <w:rFonts w:ascii="Times New Roman" w:hAnsi="Times New Roman"/>
                <w:b/>
                <w:sz w:val="24"/>
                <w:szCs w:val="24"/>
              </w:rPr>
              <w:t>2433 (Две тысячи четыреста тридцать три) рубля 00 копеек</w:t>
            </w:r>
            <w:r w:rsidRPr="0033448E">
              <w:rPr>
                <w:rFonts w:ascii="Times New Roman" w:hAnsi="Times New Roman"/>
                <w:bCs/>
                <w:sz w:val="24"/>
                <w:szCs w:val="24"/>
              </w:rPr>
              <w:t xml:space="preserve">. </w:t>
            </w:r>
          </w:p>
        </w:tc>
      </w:tr>
      <w:tr w:rsidR="0033448E" w:rsidRPr="0033448E" w:rsidTr="0033448E">
        <w:tc>
          <w:tcPr>
            <w:tcW w:w="696" w:type="dxa"/>
            <w:vMerge/>
            <w:shd w:val="clear" w:color="auto" w:fill="auto"/>
          </w:tcPr>
          <w:p w:rsidR="0033448E" w:rsidRPr="0033448E" w:rsidRDefault="0033448E" w:rsidP="0033448E">
            <w:pPr>
              <w:spacing w:after="0" w:line="240" w:lineRule="auto"/>
              <w:rPr>
                <w:rFonts w:ascii="Times New Roman" w:hAnsi="Times New Roman"/>
              </w:rPr>
            </w:pPr>
          </w:p>
        </w:tc>
        <w:tc>
          <w:tcPr>
            <w:tcW w:w="2154" w:type="dxa"/>
            <w:vMerge/>
            <w:shd w:val="clear" w:color="auto" w:fill="auto"/>
          </w:tcPr>
          <w:p w:rsidR="0033448E" w:rsidRPr="0033448E" w:rsidRDefault="0033448E" w:rsidP="0033448E">
            <w:pPr>
              <w:spacing w:after="0" w:line="240" w:lineRule="auto"/>
              <w:jc w:val="both"/>
              <w:rPr>
                <w:rFonts w:ascii="Times New Roman" w:hAnsi="Times New Roman"/>
                <w:sz w:val="24"/>
                <w:szCs w:val="24"/>
              </w:rPr>
            </w:pPr>
          </w:p>
        </w:tc>
        <w:tc>
          <w:tcPr>
            <w:tcW w:w="7210" w:type="dxa"/>
            <w:shd w:val="clear" w:color="auto" w:fill="auto"/>
          </w:tcPr>
          <w:p w:rsidR="0033448E" w:rsidRPr="0033448E" w:rsidRDefault="0033448E" w:rsidP="0033448E">
            <w:pPr>
              <w:tabs>
                <w:tab w:val="left" w:pos="0"/>
              </w:tabs>
              <w:spacing w:after="0" w:line="240" w:lineRule="auto"/>
              <w:jc w:val="both"/>
              <w:rPr>
                <w:rFonts w:ascii="Times New Roman" w:hAnsi="Times New Roman"/>
                <w:sz w:val="24"/>
                <w:szCs w:val="24"/>
              </w:rPr>
            </w:pPr>
            <w:r w:rsidRPr="0033448E">
              <w:rPr>
                <w:rFonts w:ascii="Times New Roman" w:hAnsi="Times New Roman"/>
                <w:sz w:val="24"/>
                <w:szCs w:val="24"/>
              </w:rPr>
              <w:t xml:space="preserve">Для участия в аукционе претендент обязан внести </w:t>
            </w:r>
            <w:r w:rsidRPr="0033448E">
              <w:rPr>
                <w:rFonts w:ascii="Times New Roman" w:hAnsi="Times New Roman"/>
                <w:b/>
                <w:bCs/>
                <w:sz w:val="24"/>
                <w:szCs w:val="24"/>
              </w:rPr>
              <w:t>задаток</w:t>
            </w:r>
            <w:r w:rsidRPr="0033448E">
              <w:rPr>
                <w:rFonts w:ascii="Times New Roman" w:hAnsi="Times New Roman"/>
                <w:sz w:val="24"/>
                <w:szCs w:val="24"/>
              </w:rPr>
              <w:t xml:space="preserve"> в размере </w:t>
            </w:r>
            <w:r w:rsidRPr="0033448E">
              <w:rPr>
                <w:rFonts w:ascii="Times New Roman" w:hAnsi="Times New Roman"/>
                <w:b/>
                <w:bCs/>
                <w:sz w:val="24"/>
                <w:szCs w:val="24"/>
              </w:rPr>
              <w:t>90%</w:t>
            </w:r>
            <w:r w:rsidRPr="0033448E">
              <w:rPr>
                <w:rFonts w:ascii="Times New Roman" w:hAnsi="Times New Roman"/>
                <w:sz w:val="24"/>
                <w:szCs w:val="24"/>
              </w:rPr>
              <w:t xml:space="preserve"> от цены земельного участка, что составляет –</w:t>
            </w:r>
            <w:r w:rsidRPr="0033448E">
              <w:rPr>
                <w:rFonts w:ascii="Times New Roman" w:hAnsi="Times New Roman"/>
                <w:b/>
                <w:sz w:val="24"/>
                <w:szCs w:val="24"/>
              </w:rPr>
              <w:t xml:space="preserve"> 72990 (Семьдесят две тысячи девятьсот девяноста) рублей 00 копеек. </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5.2</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Условие о задатке</w:t>
            </w:r>
          </w:p>
        </w:tc>
        <w:tc>
          <w:tcPr>
            <w:tcW w:w="7210" w:type="dxa"/>
            <w:shd w:val="clear" w:color="auto" w:fill="auto"/>
          </w:tcPr>
          <w:p w:rsidR="0033448E" w:rsidRPr="0033448E" w:rsidRDefault="0033448E" w:rsidP="0033448E">
            <w:pPr>
              <w:numPr>
                <w:ilvl w:val="0"/>
                <w:numId w:val="20"/>
              </w:numPr>
              <w:tabs>
                <w:tab w:val="left" w:pos="0"/>
              </w:tabs>
              <w:spacing w:after="0" w:line="240" w:lineRule="auto"/>
              <w:ind w:left="72" w:firstLine="0"/>
              <w:jc w:val="both"/>
              <w:rPr>
                <w:rFonts w:ascii="Times New Roman" w:hAnsi="Times New Roman"/>
                <w:bCs/>
                <w:sz w:val="24"/>
                <w:szCs w:val="24"/>
              </w:rPr>
            </w:pPr>
            <w:r w:rsidRPr="0033448E">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33448E" w:rsidRPr="0033448E" w:rsidRDefault="0033448E" w:rsidP="0033448E">
            <w:pPr>
              <w:numPr>
                <w:ilvl w:val="0"/>
                <w:numId w:val="20"/>
              </w:numPr>
              <w:tabs>
                <w:tab w:val="left" w:pos="0"/>
              </w:tabs>
              <w:spacing w:after="0" w:line="240" w:lineRule="auto"/>
              <w:ind w:left="0" w:firstLine="0"/>
              <w:jc w:val="both"/>
              <w:rPr>
                <w:rFonts w:ascii="Times New Roman" w:hAnsi="Times New Roman"/>
                <w:bCs/>
                <w:sz w:val="24"/>
                <w:szCs w:val="24"/>
              </w:rPr>
            </w:pPr>
            <w:r w:rsidRPr="0033448E">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33448E" w:rsidRPr="0033448E" w:rsidRDefault="0033448E" w:rsidP="0033448E">
            <w:pPr>
              <w:numPr>
                <w:ilvl w:val="0"/>
                <w:numId w:val="20"/>
              </w:numPr>
              <w:tabs>
                <w:tab w:val="left" w:pos="0"/>
              </w:tabs>
              <w:spacing w:after="0" w:line="240" w:lineRule="auto"/>
              <w:ind w:left="0" w:firstLine="0"/>
              <w:jc w:val="both"/>
              <w:rPr>
                <w:rFonts w:ascii="Times New Roman" w:hAnsi="Times New Roman"/>
                <w:bCs/>
                <w:sz w:val="24"/>
                <w:szCs w:val="24"/>
              </w:rPr>
            </w:pPr>
            <w:r w:rsidRPr="0033448E">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33448E" w:rsidRPr="0033448E" w:rsidRDefault="0033448E" w:rsidP="0033448E">
            <w:pPr>
              <w:numPr>
                <w:ilvl w:val="0"/>
                <w:numId w:val="20"/>
              </w:numPr>
              <w:tabs>
                <w:tab w:val="left" w:pos="0"/>
              </w:tabs>
              <w:spacing w:after="0" w:line="240" w:lineRule="auto"/>
              <w:ind w:left="0" w:firstLine="0"/>
              <w:jc w:val="both"/>
              <w:rPr>
                <w:rFonts w:ascii="Times New Roman" w:hAnsi="Times New Roman"/>
                <w:bCs/>
                <w:sz w:val="24"/>
                <w:szCs w:val="24"/>
              </w:rPr>
            </w:pPr>
            <w:r w:rsidRPr="0033448E">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33448E" w:rsidRPr="0033448E" w:rsidRDefault="0033448E" w:rsidP="0033448E">
            <w:pPr>
              <w:numPr>
                <w:ilvl w:val="0"/>
                <w:numId w:val="20"/>
              </w:numPr>
              <w:tabs>
                <w:tab w:val="left" w:pos="0"/>
              </w:tabs>
              <w:spacing w:after="0" w:line="240" w:lineRule="auto"/>
              <w:ind w:left="0" w:firstLine="0"/>
              <w:jc w:val="both"/>
              <w:rPr>
                <w:rFonts w:ascii="Times New Roman" w:hAnsi="Times New Roman"/>
                <w:bCs/>
                <w:sz w:val="24"/>
                <w:szCs w:val="24"/>
              </w:rPr>
            </w:pPr>
            <w:r w:rsidRPr="0033448E">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33448E" w:rsidRPr="0033448E" w:rsidRDefault="0033448E" w:rsidP="0033448E">
            <w:pPr>
              <w:numPr>
                <w:ilvl w:val="0"/>
                <w:numId w:val="20"/>
              </w:numPr>
              <w:tabs>
                <w:tab w:val="left" w:pos="0"/>
              </w:tabs>
              <w:spacing w:after="0" w:line="240" w:lineRule="auto"/>
              <w:ind w:left="0" w:firstLine="0"/>
              <w:jc w:val="both"/>
              <w:rPr>
                <w:rFonts w:ascii="Times New Roman" w:hAnsi="Times New Roman"/>
                <w:bCs/>
                <w:sz w:val="24"/>
                <w:szCs w:val="24"/>
              </w:rPr>
            </w:pPr>
            <w:r w:rsidRPr="0033448E">
              <w:rPr>
                <w:rFonts w:ascii="Times New Roman" w:hAnsi="Times New Roman"/>
                <w:bCs/>
                <w:sz w:val="24"/>
                <w:szCs w:val="24"/>
              </w:rPr>
              <w:t xml:space="preserve">При заключении договора </w:t>
            </w:r>
            <w:r w:rsidRPr="0033448E">
              <w:rPr>
                <w:rFonts w:ascii="Times New Roman" w:hAnsi="Times New Roman"/>
                <w:sz w:val="24"/>
                <w:szCs w:val="24"/>
              </w:rPr>
              <w:t>аренды земельного участка</w:t>
            </w:r>
            <w:r w:rsidRPr="0033448E">
              <w:rPr>
                <w:rFonts w:ascii="Times New Roman" w:hAnsi="Times New Roman"/>
                <w:bCs/>
                <w:sz w:val="24"/>
                <w:szCs w:val="24"/>
              </w:rPr>
              <w:t xml:space="preserve"> с Победителем аукциона или с иными лицами, с которыми заключается </w:t>
            </w:r>
            <w:r w:rsidRPr="0033448E">
              <w:rPr>
                <w:rFonts w:ascii="Times New Roman" w:hAnsi="Times New Roman"/>
                <w:sz w:val="24"/>
                <w:szCs w:val="24"/>
              </w:rPr>
              <w:t>договор аренды земельного участка</w:t>
            </w:r>
            <w:r w:rsidRPr="0033448E">
              <w:rPr>
                <w:rFonts w:ascii="Times New Roman" w:hAnsi="Times New Roman"/>
                <w:bCs/>
                <w:sz w:val="24"/>
                <w:szCs w:val="24"/>
              </w:rPr>
              <w:t>, сумма внесенного им задатка засчитывается в оплату за соответствующий период.</w:t>
            </w:r>
          </w:p>
          <w:p w:rsidR="0033448E" w:rsidRPr="0033448E" w:rsidRDefault="0033448E" w:rsidP="0033448E">
            <w:pPr>
              <w:spacing w:after="0" w:line="240" w:lineRule="auto"/>
              <w:jc w:val="both"/>
              <w:rPr>
                <w:rFonts w:ascii="Times New Roman" w:hAnsi="Times New Roman"/>
                <w:bCs/>
                <w:sz w:val="24"/>
                <w:szCs w:val="24"/>
              </w:rPr>
            </w:pPr>
            <w:r w:rsidRPr="0033448E">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33448E">
              <w:rPr>
                <w:rFonts w:ascii="Times New Roman" w:hAnsi="Times New Roman"/>
                <w:sz w:val="24"/>
                <w:szCs w:val="24"/>
              </w:rPr>
              <w:t>аренды земельного участка</w:t>
            </w:r>
            <w:r w:rsidRPr="0033448E">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5.3</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Реквизиты для перечисления задатка</w:t>
            </w:r>
          </w:p>
        </w:tc>
        <w:tc>
          <w:tcPr>
            <w:tcW w:w="7210" w:type="dxa"/>
            <w:shd w:val="clear" w:color="auto" w:fill="auto"/>
          </w:tcPr>
          <w:p w:rsidR="0033448E" w:rsidRPr="0033448E" w:rsidRDefault="0033448E" w:rsidP="0033448E">
            <w:pPr>
              <w:spacing w:after="0" w:line="240" w:lineRule="auto"/>
              <w:textAlignment w:val="top"/>
              <w:rPr>
                <w:rFonts w:ascii="Times New Roman" w:hAnsi="Times New Roman"/>
                <w:sz w:val="24"/>
                <w:szCs w:val="24"/>
              </w:rPr>
            </w:pPr>
            <w:r w:rsidRPr="0033448E">
              <w:rPr>
                <w:rFonts w:ascii="Times New Roman" w:hAnsi="Times New Roman"/>
                <w:sz w:val="24"/>
                <w:szCs w:val="24"/>
                <w:u w:val="single"/>
              </w:rPr>
              <w:t xml:space="preserve">ПОЛУЧАТЕЛЬ: </w:t>
            </w:r>
            <w:r w:rsidRPr="0033448E">
              <w:rPr>
                <w:rFonts w:ascii="Times New Roman" w:hAnsi="Times New Roman"/>
                <w:sz w:val="24"/>
                <w:szCs w:val="24"/>
              </w:rPr>
              <w:t>Наименование: АО "Сбербанк-АСТ"</w:t>
            </w:r>
            <w:r w:rsidRPr="0033448E">
              <w:rPr>
                <w:rFonts w:ascii="Times New Roman" w:hAnsi="Times New Roman"/>
                <w:sz w:val="24"/>
                <w:szCs w:val="24"/>
              </w:rPr>
              <w:br/>
              <w:t xml:space="preserve">ИНН: 7707308480,  КПП: 770401001, </w:t>
            </w:r>
          </w:p>
          <w:p w:rsidR="0033448E" w:rsidRPr="0033448E" w:rsidRDefault="0033448E" w:rsidP="0033448E">
            <w:pPr>
              <w:spacing w:after="0" w:line="240" w:lineRule="auto"/>
              <w:textAlignment w:val="top"/>
              <w:rPr>
                <w:rFonts w:ascii="Times New Roman" w:hAnsi="Times New Roman"/>
                <w:sz w:val="24"/>
                <w:szCs w:val="24"/>
              </w:rPr>
            </w:pPr>
            <w:r w:rsidRPr="0033448E">
              <w:rPr>
                <w:rFonts w:ascii="Times New Roman" w:hAnsi="Times New Roman"/>
                <w:sz w:val="24"/>
                <w:szCs w:val="24"/>
              </w:rPr>
              <w:t>Расчетный счет: 40702810300020038047</w:t>
            </w:r>
          </w:p>
          <w:p w:rsidR="0033448E" w:rsidRPr="0033448E" w:rsidRDefault="0033448E" w:rsidP="0033448E">
            <w:pPr>
              <w:spacing w:after="0" w:line="240" w:lineRule="auto"/>
              <w:textAlignment w:val="top"/>
              <w:rPr>
                <w:rFonts w:ascii="Times New Roman" w:hAnsi="Times New Roman"/>
                <w:sz w:val="24"/>
                <w:szCs w:val="24"/>
                <w:u w:val="single"/>
              </w:rPr>
            </w:pPr>
            <w:r w:rsidRPr="0033448E">
              <w:rPr>
                <w:rFonts w:ascii="Times New Roman" w:hAnsi="Times New Roman"/>
                <w:sz w:val="24"/>
                <w:szCs w:val="24"/>
                <w:u w:val="single"/>
              </w:rPr>
              <w:t>БАНК ПОЛУЧАТЕЛЯ:</w:t>
            </w:r>
          </w:p>
          <w:p w:rsidR="0033448E" w:rsidRPr="0033448E" w:rsidRDefault="0033448E" w:rsidP="0033448E">
            <w:pPr>
              <w:spacing w:after="0" w:line="240" w:lineRule="auto"/>
              <w:textAlignment w:val="top"/>
              <w:rPr>
                <w:rFonts w:ascii="Times New Roman" w:hAnsi="Times New Roman"/>
                <w:sz w:val="24"/>
                <w:szCs w:val="24"/>
              </w:rPr>
            </w:pPr>
            <w:r w:rsidRPr="0033448E">
              <w:rPr>
                <w:rFonts w:ascii="Times New Roman" w:hAnsi="Times New Roman"/>
                <w:sz w:val="24"/>
                <w:szCs w:val="24"/>
              </w:rPr>
              <w:t>Наименование банка: ПАО "СБЕРБАНК РОССИИ" Г. МОСКВА</w:t>
            </w:r>
            <w:r w:rsidRPr="0033448E">
              <w:rPr>
                <w:rFonts w:ascii="Times New Roman" w:hAnsi="Times New Roman"/>
                <w:sz w:val="24"/>
                <w:szCs w:val="24"/>
              </w:rPr>
              <w:br/>
              <w:t>БИК: 044525225, Корреспондентский счет: 30101810400000000225</w:t>
            </w:r>
          </w:p>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5.4</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Порядок возврата задатка</w:t>
            </w:r>
          </w:p>
        </w:tc>
        <w:tc>
          <w:tcPr>
            <w:tcW w:w="7210" w:type="dxa"/>
            <w:shd w:val="clear" w:color="auto" w:fill="auto"/>
          </w:tcPr>
          <w:p w:rsidR="0033448E" w:rsidRPr="0033448E" w:rsidRDefault="0033448E" w:rsidP="0033448E">
            <w:pPr>
              <w:numPr>
                <w:ilvl w:val="0"/>
                <w:numId w:val="30"/>
              </w:numPr>
              <w:spacing w:after="0" w:line="240" w:lineRule="auto"/>
              <w:ind w:left="318" w:hanging="318"/>
              <w:jc w:val="both"/>
              <w:rPr>
                <w:rFonts w:ascii="Times New Roman" w:hAnsi="Times New Roman"/>
                <w:bCs/>
                <w:sz w:val="24"/>
                <w:szCs w:val="24"/>
              </w:rPr>
            </w:pPr>
            <w:r w:rsidRPr="0033448E">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33448E" w:rsidRPr="0033448E" w:rsidRDefault="0033448E" w:rsidP="0033448E">
            <w:pPr>
              <w:numPr>
                <w:ilvl w:val="0"/>
                <w:numId w:val="30"/>
              </w:numPr>
              <w:spacing w:after="0" w:line="240" w:lineRule="auto"/>
              <w:ind w:left="318" w:hanging="318"/>
              <w:jc w:val="both"/>
              <w:rPr>
                <w:rFonts w:ascii="Times New Roman" w:hAnsi="Times New Roman"/>
                <w:bCs/>
                <w:sz w:val="24"/>
                <w:szCs w:val="24"/>
              </w:rPr>
            </w:pPr>
            <w:r w:rsidRPr="0033448E">
              <w:rPr>
                <w:rFonts w:ascii="Times New Roman" w:hAnsi="Times New Roman"/>
                <w:bCs/>
                <w:sz w:val="24"/>
                <w:szCs w:val="24"/>
              </w:rPr>
              <w:lastRenderedPageBreak/>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33448E" w:rsidRPr="0033448E" w:rsidRDefault="0033448E" w:rsidP="0033448E">
            <w:pPr>
              <w:numPr>
                <w:ilvl w:val="0"/>
                <w:numId w:val="30"/>
              </w:numPr>
              <w:spacing w:after="0" w:line="240" w:lineRule="auto"/>
              <w:ind w:left="318" w:hanging="318"/>
              <w:jc w:val="both"/>
              <w:rPr>
                <w:rFonts w:ascii="Times New Roman" w:hAnsi="Times New Roman"/>
                <w:sz w:val="24"/>
                <w:szCs w:val="24"/>
              </w:rPr>
            </w:pPr>
            <w:r w:rsidRPr="0033448E">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lastRenderedPageBreak/>
              <w:t>6. Требования к Заявителям аукциона</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6.1</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Требования к Заявителям аукциона</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6.2</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Перечень представляемых Заявителем документов</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Для участия в </w:t>
            </w:r>
            <w:proofErr w:type="gramStart"/>
            <w:r w:rsidRPr="0033448E">
              <w:rPr>
                <w:rFonts w:ascii="Times New Roman" w:hAnsi="Times New Roman"/>
                <w:sz w:val="24"/>
                <w:szCs w:val="24"/>
              </w:rPr>
              <w:t>аукционе  необходимо</w:t>
            </w:r>
            <w:proofErr w:type="gramEnd"/>
            <w:r w:rsidRPr="0033448E">
              <w:rPr>
                <w:rFonts w:ascii="Times New Roman" w:hAnsi="Times New Roman"/>
                <w:sz w:val="24"/>
                <w:szCs w:val="24"/>
              </w:rPr>
              <w:t xml:space="preserve"> зарегистрироваться на электронной площадке и внести задаток в соответствии с п.5.1.1 и п.5.3 Извещения. 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eastAsia="Calibri" w:hAnsi="Times New Roman"/>
                <w:bCs/>
                <w:sz w:val="24"/>
                <w:szCs w:val="24"/>
                <w:lang w:val="x-none" w:eastAsia="en-US"/>
              </w:rPr>
              <w:t xml:space="preserve">Подача </w:t>
            </w:r>
            <w:r w:rsidRPr="0033448E">
              <w:rPr>
                <w:rFonts w:ascii="Times New Roman" w:eastAsia="Calibri" w:hAnsi="Times New Roman"/>
                <w:bCs/>
                <w:sz w:val="24"/>
                <w:szCs w:val="24"/>
                <w:lang w:eastAsia="en-US"/>
              </w:rPr>
              <w:t>Заявителем</w:t>
            </w:r>
            <w:r w:rsidRPr="0033448E">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33448E">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33448E">
              <w:rPr>
                <w:rFonts w:ascii="Times New Roman" w:hAnsi="Times New Roman"/>
                <w:bCs/>
                <w:sz w:val="24"/>
                <w:szCs w:val="24"/>
              </w:rPr>
              <w:t>договор аренды земельного участка,</w:t>
            </w:r>
            <w:r w:rsidRPr="0033448E">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33448E" w:rsidRPr="0033448E" w:rsidRDefault="0033448E" w:rsidP="0033448E">
            <w:pPr>
              <w:numPr>
                <w:ilvl w:val="0"/>
                <w:numId w:val="22"/>
              </w:numPr>
              <w:spacing w:after="0" w:line="240" w:lineRule="auto"/>
              <w:ind w:firstLine="72"/>
              <w:contextualSpacing/>
              <w:jc w:val="both"/>
              <w:rPr>
                <w:rFonts w:ascii="Times New Roman" w:eastAsia="Calibri" w:hAnsi="Times New Roman"/>
                <w:bCs/>
                <w:sz w:val="24"/>
                <w:szCs w:val="24"/>
                <w:lang w:val="x-none" w:eastAsia="en-US"/>
              </w:rPr>
            </w:pPr>
            <w:r w:rsidRPr="0033448E">
              <w:rPr>
                <w:rFonts w:ascii="Times New Roman" w:hAnsi="Times New Roman"/>
                <w:sz w:val="24"/>
                <w:szCs w:val="24"/>
              </w:rPr>
              <w:t xml:space="preserve"> </w:t>
            </w:r>
            <w:r w:rsidRPr="0033448E">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33448E" w:rsidRPr="0033448E" w:rsidRDefault="0033448E" w:rsidP="0033448E">
            <w:pPr>
              <w:spacing w:after="0" w:line="240" w:lineRule="auto"/>
              <w:contextualSpacing/>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eastAsia="en-US"/>
              </w:rPr>
              <w:t xml:space="preserve">- </w:t>
            </w:r>
            <w:r w:rsidRPr="0033448E">
              <w:rPr>
                <w:rFonts w:ascii="Times New Roman" w:eastAsia="Calibri" w:hAnsi="Times New Roman"/>
                <w:bCs/>
                <w:sz w:val="24"/>
                <w:szCs w:val="24"/>
                <w:lang w:val="x-none" w:eastAsia="en-US"/>
              </w:rPr>
              <w:t>на обработку персональных данных;</w:t>
            </w:r>
          </w:p>
          <w:p w:rsidR="0033448E" w:rsidRPr="0033448E" w:rsidRDefault="0033448E" w:rsidP="0033448E">
            <w:pPr>
              <w:autoSpaceDE w:val="0"/>
              <w:autoSpaceDN w:val="0"/>
              <w:adjustRightInd w:val="0"/>
              <w:spacing w:after="0" w:line="240" w:lineRule="auto"/>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eastAsia="en-US"/>
              </w:rPr>
              <w:t xml:space="preserve">- </w:t>
            </w:r>
            <w:r w:rsidRPr="0033448E">
              <w:rPr>
                <w:rFonts w:ascii="Times New Roman" w:eastAsia="Calibri" w:hAnsi="Times New Roman"/>
                <w:bCs/>
                <w:sz w:val="24"/>
                <w:szCs w:val="24"/>
                <w:lang w:val="x-none" w:eastAsia="en-US"/>
              </w:rPr>
              <w:t xml:space="preserve">о принятии на себя обязательства в случае признания </w:t>
            </w:r>
            <w:r w:rsidRPr="0033448E">
              <w:rPr>
                <w:rFonts w:ascii="Times New Roman" w:eastAsia="Calibri" w:hAnsi="Times New Roman"/>
                <w:bCs/>
                <w:sz w:val="24"/>
                <w:szCs w:val="24"/>
                <w:lang w:eastAsia="en-US"/>
              </w:rPr>
              <w:t>П</w:t>
            </w:r>
            <w:proofErr w:type="spellStart"/>
            <w:r w:rsidRPr="0033448E">
              <w:rPr>
                <w:rFonts w:ascii="Times New Roman" w:eastAsia="Calibri" w:hAnsi="Times New Roman"/>
                <w:bCs/>
                <w:sz w:val="24"/>
                <w:szCs w:val="24"/>
                <w:lang w:val="x-none" w:eastAsia="en-US"/>
              </w:rPr>
              <w:t>обедителем</w:t>
            </w:r>
            <w:proofErr w:type="spellEnd"/>
            <w:r w:rsidRPr="0033448E">
              <w:rPr>
                <w:rFonts w:ascii="Times New Roman" w:eastAsia="Calibri" w:hAnsi="Times New Roman"/>
                <w:bCs/>
                <w:sz w:val="24"/>
                <w:szCs w:val="24"/>
                <w:lang w:val="x-none" w:eastAsia="en-US"/>
              </w:rPr>
              <w:t xml:space="preserve"> аукциона заключить с </w:t>
            </w:r>
            <w:r w:rsidRPr="0033448E">
              <w:rPr>
                <w:rFonts w:ascii="Times New Roman" w:eastAsia="Calibri" w:hAnsi="Times New Roman"/>
                <w:sz w:val="24"/>
                <w:szCs w:val="24"/>
                <w:lang w:eastAsia="en-US"/>
              </w:rPr>
              <w:t>администрацией Дубровского района</w:t>
            </w:r>
            <w:r w:rsidRPr="0033448E">
              <w:rPr>
                <w:rFonts w:ascii="Times New Roman" w:eastAsia="Calibri" w:hAnsi="Times New Roman"/>
                <w:bCs/>
                <w:sz w:val="24"/>
                <w:szCs w:val="24"/>
                <w:lang w:val="x-none" w:eastAsia="en-US"/>
              </w:rPr>
              <w:t xml:space="preserve"> </w:t>
            </w:r>
            <w:r w:rsidRPr="0033448E">
              <w:rPr>
                <w:rFonts w:ascii="Times New Roman" w:hAnsi="Times New Roman"/>
                <w:bCs/>
                <w:sz w:val="24"/>
                <w:szCs w:val="24"/>
              </w:rPr>
              <w:t xml:space="preserve">договор </w:t>
            </w:r>
            <w:r w:rsidRPr="0033448E">
              <w:rPr>
                <w:rFonts w:ascii="Times New Roman" w:hAnsi="Times New Roman"/>
                <w:sz w:val="24"/>
                <w:szCs w:val="24"/>
              </w:rPr>
              <w:t>аренды земельного участка</w:t>
            </w:r>
            <w:r w:rsidRPr="0033448E">
              <w:rPr>
                <w:rFonts w:ascii="Times New Roman" w:eastAsia="Calibri" w:hAnsi="Times New Roman"/>
                <w:bCs/>
                <w:sz w:val="24"/>
                <w:szCs w:val="24"/>
                <w:lang w:val="x-none" w:eastAsia="en-US"/>
              </w:rPr>
              <w:t xml:space="preserve"> </w:t>
            </w:r>
            <w:r w:rsidRPr="0033448E">
              <w:rPr>
                <w:rFonts w:ascii="Times New Roman" w:hAnsi="Times New Roman"/>
                <w:sz w:val="24"/>
                <w:szCs w:val="24"/>
              </w:rPr>
              <w:t>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w:t>
            </w:r>
            <w:r w:rsidRPr="0033448E">
              <w:rPr>
                <w:rFonts w:ascii="Times New Roman" w:eastAsia="Calibri" w:hAnsi="Times New Roman"/>
                <w:bCs/>
                <w:sz w:val="24"/>
                <w:szCs w:val="24"/>
                <w:lang w:val="x-none" w:eastAsia="en-US"/>
              </w:rPr>
              <w:t>;</w:t>
            </w:r>
          </w:p>
          <w:p w:rsidR="0033448E" w:rsidRPr="0033448E" w:rsidRDefault="0033448E" w:rsidP="0033448E">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val="x-none" w:eastAsia="en-US"/>
              </w:rPr>
              <w:t xml:space="preserve">копии </w:t>
            </w:r>
            <w:r w:rsidRPr="0033448E">
              <w:rPr>
                <w:rFonts w:ascii="Times New Roman" w:eastAsia="Calibri" w:hAnsi="Times New Roman"/>
                <w:bCs/>
                <w:sz w:val="24"/>
                <w:szCs w:val="24"/>
                <w:lang w:eastAsia="en-US"/>
              </w:rPr>
              <w:t xml:space="preserve">всех листов </w:t>
            </w:r>
            <w:r w:rsidRPr="0033448E">
              <w:rPr>
                <w:rFonts w:ascii="Times New Roman" w:eastAsia="Calibri" w:hAnsi="Times New Roman"/>
                <w:bCs/>
                <w:sz w:val="24"/>
                <w:szCs w:val="24"/>
                <w:lang w:val="x-none" w:eastAsia="en-US"/>
              </w:rPr>
              <w:t xml:space="preserve">документов, удостоверяющих личность заявителя (для </w:t>
            </w:r>
            <w:r w:rsidRPr="0033448E">
              <w:rPr>
                <w:rFonts w:ascii="Times New Roman" w:eastAsia="Calibri" w:hAnsi="Times New Roman"/>
                <w:bCs/>
                <w:sz w:val="24"/>
                <w:szCs w:val="24"/>
                <w:lang w:eastAsia="en-US"/>
              </w:rPr>
              <w:t>граждан</w:t>
            </w:r>
            <w:r w:rsidRPr="0033448E">
              <w:rPr>
                <w:rFonts w:ascii="Times New Roman" w:eastAsia="Calibri" w:hAnsi="Times New Roman"/>
                <w:bCs/>
                <w:sz w:val="24"/>
                <w:szCs w:val="24"/>
                <w:lang w:val="x-none" w:eastAsia="en-US"/>
              </w:rPr>
              <w:t>);</w:t>
            </w:r>
          </w:p>
          <w:p w:rsidR="0033448E" w:rsidRPr="0033448E" w:rsidRDefault="0033448E" w:rsidP="0033448E">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eastAsia="Calibri" w:hAnsi="Times New Roman"/>
                <w:bCs/>
                <w:sz w:val="24"/>
                <w:szCs w:val="24"/>
                <w:lang w:eastAsia="en-US"/>
              </w:rPr>
              <w:lastRenderedPageBreak/>
              <w:t xml:space="preserve">г)  </w:t>
            </w:r>
            <w:r w:rsidRPr="0033448E">
              <w:rPr>
                <w:rFonts w:ascii="Times New Roman" w:eastAsia="Calibri" w:hAnsi="Times New Roman"/>
                <w:bCs/>
                <w:sz w:val="24"/>
                <w:szCs w:val="24"/>
                <w:lang w:val="x-none" w:eastAsia="en-US"/>
              </w:rPr>
              <w:t>документы, подтверждающие внесение задатка</w:t>
            </w:r>
            <w:r w:rsidRPr="0033448E">
              <w:rPr>
                <w:rFonts w:ascii="Times New Roman" w:eastAsia="Calibri" w:hAnsi="Times New Roman"/>
                <w:bCs/>
                <w:sz w:val="24"/>
                <w:szCs w:val="24"/>
                <w:lang w:eastAsia="en-US"/>
              </w:rPr>
              <w:t>.</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lastRenderedPageBreak/>
              <w:t>7. Срок и порядок подачи заявок на участие в аукционе</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7.1</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Дата и время начала приема заявок</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по адресу www.sberbank-ast.ru</w:t>
            </w:r>
            <w:r w:rsidRPr="0033448E">
              <w:rPr>
                <w:rFonts w:ascii="Times New Roman" w:hAnsi="Times New Roman"/>
                <w:sz w:val="24"/>
                <w:szCs w:val="24"/>
              </w:rPr>
              <w:t xml:space="preserve">  в сети "Интернет" с 13.11.2023 г. с 09:00 (время московское).</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7.2</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Дата и время завершения приема заявок</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Дата и время завершения приема заявок: 07.12.2023г. в 23:59 (время московское)</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7.3</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Порядок подачи и отзыва заявок</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t>
            </w:r>
            <w:proofErr w:type="gramStart"/>
            <w:r w:rsidRPr="0033448E">
              <w:rPr>
                <w:rFonts w:ascii="Times New Roman" w:hAnsi="Times New Roman"/>
                <w:b/>
                <w:bCs/>
                <w:sz w:val="24"/>
                <w:szCs w:val="24"/>
              </w:rPr>
              <w:t>www.sberbank-ast.ru</w:t>
            </w:r>
            <w:r w:rsidRPr="0033448E">
              <w:rPr>
                <w:rFonts w:ascii="Times New Roman" w:hAnsi="Times New Roman"/>
                <w:sz w:val="24"/>
                <w:szCs w:val="24"/>
              </w:rPr>
              <w:t xml:space="preserve">  в</w:t>
            </w:r>
            <w:proofErr w:type="gramEnd"/>
            <w:r w:rsidRPr="0033448E">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Одновременно с заявкой претенденты физические лица представляют следующие документы: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 копию всех листов документа, удостоверяющего личность;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33448E" w:rsidRPr="0033448E" w:rsidRDefault="0033448E" w:rsidP="0033448E">
            <w:pPr>
              <w:spacing w:after="0" w:line="240" w:lineRule="auto"/>
              <w:ind w:right="-1"/>
              <w:jc w:val="both"/>
              <w:rPr>
                <w:rFonts w:ascii="Times New Roman" w:hAnsi="Times New Roman"/>
                <w:sz w:val="24"/>
                <w:szCs w:val="24"/>
              </w:rPr>
            </w:pPr>
            <w:r w:rsidRPr="0033448E">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t>
            </w:r>
            <w:proofErr w:type="gramStart"/>
            <w:r w:rsidRPr="0033448E">
              <w:rPr>
                <w:rFonts w:ascii="Times New Roman" w:hAnsi="Times New Roman"/>
                <w:b/>
                <w:bCs/>
                <w:sz w:val="24"/>
                <w:szCs w:val="24"/>
              </w:rPr>
              <w:t>www.sberbank-ast.ru</w:t>
            </w:r>
            <w:r w:rsidRPr="0033448E">
              <w:rPr>
                <w:rFonts w:ascii="Times New Roman" w:hAnsi="Times New Roman"/>
                <w:sz w:val="24"/>
                <w:szCs w:val="24"/>
              </w:rPr>
              <w:t xml:space="preserve">  из</w:t>
            </w:r>
            <w:proofErr w:type="gramEnd"/>
            <w:r w:rsidRPr="0033448E">
              <w:rPr>
                <w:rFonts w:ascii="Times New Roman" w:hAnsi="Times New Roman"/>
                <w:sz w:val="24"/>
                <w:szCs w:val="24"/>
              </w:rPr>
              <w:t xml:space="preserve"> личного кабинета претендента.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11" w:history="1">
              <w:r w:rsidRPr="0033448E">
                <w:rPr>
                  <w:rFonts w:ascii="Times New Roman" w:hAnsi="Times New Roman"/>
                  <w:b/>
                  <w:bCs/>
                  <w:sz w:val="24"/>
                  <w:szCs w:val="24"/>
                </w:rPr>
                <w:t>www.torgi.gov.ru</w:t>
              </w:r>
            </w:hyperlink>
            <w:r w:rsidRPr="0033448E">
              <w:rPr>
                <w:rFonts w:ascii="Times New Roman" w:hAnsi="Times New Roman"/>
                <w:b/>
                <w:bCs/>
                <w:sz w:val="24"/>
                <w:szCs w:val="24"/>
              </w:rPr>
              <w:t>,</w:t>
            </w:r>
            <w:r w:rsidRPr="0033448E">
              <w:rPr>
                <w:rFonts w:ascii="Times New Roman" w:hAnsi="Times New Roman"/>
                <w:sz w:val="24"/>
                <w:szCs w:val="24"/>
              </w:rPr>
              <w:t xml:space="preserve"> и на электронной площадке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www.sberbank-ast.ru</w:t>
            </w:r>
            <w:r w:rsidRPr="0033448E">
              <w:rPr>
                <w:rFonts w:ascii="Times New Roman" w:hAnsi="Times New Roman"/>
                <w:sz w:val="24"/>
                <w:szCs w:val="24"/>
              </w:rPr>
              <w:t xml:space="preserve">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w:t>
            </w:r>
            <w:r w:rsidRPr="0033448E">
              <w:rPr>
                <w:rFonts w:ascii="Times New Roman" w:hAnsi="Times New Roman"/>
                <w:sz w:val="24"/>
                <w:szCs w:val="24"/>
              </w:rPr>
              <w:lastRenderedPageBreak/>
              <w:t>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lastRenderedPageBreak/>
              <w:t>8. Сроки рассмотрения заявок, результат рассмотрения заявок</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8.1</w:t>
            </w:r>
          </w:p>
        </w:tc>
        <w:tc>
          <w:tcPr>
            <w:tcW w:w="2154" w:type="dxa"/>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Дата и место рассмотрения заявок на участие в аукционе в электронной форме</w:t>
            </w:r>
          </w:p>
        </w:tc>
        <w:tc>
          <w:tcPr>
            <w:tcW w:w="7210" w:type="dxa"/>
            <w:shd w:val="clear" w:color="auto" w:fill="auto"/>
          </w:tcPr>
          <w:p w:rsidR="0033448E" w:rsidRPr="0033448E" w:rsidRDefault="0033448E" w:rsidP="0033448E">
            <w:pPr>
              <w:spacing w:after="0" w:line="240" w:lineRule="auto"/>
              <w:rPr>
                <w:rFonts w:ascii="Times New Roman" w:hAnsi="Times New Roman"/>
                <w:color w:val="000000"/>
                <w:sz w:val="24"/>
                <w:szCs w:val="24"/>
              </w:rPr>
            </w:pPr>
            <w:r w:rsidRPr="0033448E">
              <w:rPr>
                <w:rFonts w:ascii="Times New Roman" w:hAnsi="Times New Roman"/>
                <w:sz w:val="24"/>
                <w:szCs w:val="24"/>
              </w:rPr>
              <w:t>Определение участников аукциона будет проводиться</w:t>
            </w:r>
            <w:r w:rsidRPr="0033448E">
              <w:rPr>
                <w:rFonts w:ascii="Times New Roman" w:hAnsi="Times New Roman"/>
                <w:color w:val="000000"/>
                <w:sz w:val="24"/>
                <w:szCs w:val="24"/>
              </w:rPr>
              <w:t xml:space="preserve"> 08</w:t>
            </w:r>
            <w:r w:rsidRPr="0033448E">
              <w:rPr>
                <w:rFonts w:ascii="Times New Roman" w:hAnsi="Times New Roman"/>
                <w:sz w:val="24"/>
                <w:szCs w:val="24"/>
              </w:rPr>
              <w:t>.12.2023 г. по</w:t>
            </w:r>
            <w:r w:rsidRPr="0033448E">
              <w:rPr>
                <w:rFonts w:ascii="Times New Roman" w:hAnsi="Times New Roman"/>
                <w:color w:val="000000"/>
                <w:sz w:val="24"/>
                <w:szCs w:val="24"/>
              </w:rPr>
              <w:t xml:space="preserve"> адресу: 242750, Брянская область, Дубровский район, </w:t>
            </w:r>
            <w:proofErr w:type="spellStart"/>
            <w:r w:rsidRPr="0033448E">
              <w:rPr>
                <w:rFonts w:ascii="Times New Roman" w:hAnsi="Times New Roman"/>
                <w:color w:val="000000"/>
                <w:sz w:val="24"/>
                <w:szCs w:val="24"/>
              </w:rPr>
              <w:t>рп.Дубровка</w:t>
            </w:r>
            <w:proofErr w:type="spellEnd"/>
            <w:r w:rsidRPr="0033448E">
              <w:rPr>
                <w:rFonts w:ascii="Times New Roman" w:hAnsi="Times New Roman"/>
                <w:color w:val="000000"/>
                <w:sz w:val="24"/>
                <w:szCs w:val="24"/>
              </w:rPr>
              <w:t>, ул. Победы, д.18</w:t>
            </w:r>
          </w:p>
          <w:p w:rsidR="0033448E" w:rsidRPr="0033448E" w:rsidRDefault="0033448E" w:rsidP="0033448E">
            <w:pPr>
              <w:spacing w:after="0" w:line="240" w:lineRule="auto"/>
              <w:rPr>
                <w:rFonts w:ascii="Times New Roman" w:hAnsi="Times New Roman"/>
                <w:sz w:val="24"/>
                <w:szCs w:val="24"/>
              </w:rPr>
            </w:pP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8.2</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Рассмотрение заявок</w:t>
            </w:r>
          </w:p>
        </w:tc>
        <w:tc>
          <w:tcPr>
            <w:tcW w:w="7210" w:type="dxa"/>
            <w:shd w:val="clear" w:color="auto" w:fill="auto"/>
          </w:tcPr>
          <w:p w:rsidR="0033448E" w:rsidRPr="0033448E" w:rsidRDefault="0033448E" w:rsidP="0033448E">
            <w:pPr>
              <w:autoSpaceDE w:val="0"/>
              <w:autoSpaceDN w:val="0"/>
              <w:adjustRightInd w:val="0"/>
              <w:spacing w:after="0" w:line="240" w:lineRule="auto"/>
              <w:jc w:val="both"/>
              <w:rPr>
                <w:rFonts w:ascii="Times New Roman" w:hAnsi="Times New Roman"/>
                <w:bCs/>
                <w:sz w:val="24"/>
                <w:szCs w:val="24"/>
              </w:rPr>
            </w:pPr>
            <w:r w:rsidRPr="0033448E">
              <w:rPr>
                <w:rFonts w:ascii="Times New Roman" w:hAnsi="Times New Roman"/>
                <w:bCs/>
                <w:sz w:val="24"/>
                <w:szCs w:val="24"/>
              </w:rPr>
              <w:t xml:space="preserve">Организатор аукциона принимает решение об отказе к участию в аукционе </w:t>
            </w:r>
            <w:r w:rsidRPr="0033448E">
              <w:rPr>
                <w:rFonts w:ascii="Times New Roman" w:eastAsia="Calibri" w:hAnsi="Times New Roman"/>
                <w:sz w:val="24"/>
                <w:szCs w:val="24"/>
              </w:rPr>
              <w:t xml:space="preserve">в следующих </w:t>
            </w:r>
            <w:r w:rsidRPr="0033448E">
              <w:rPr>
                <w:rFonts w:ascii="Times New Roman" w:hAnsi="Times New Roman"/>
                <w:bCs/>
                <w:sz w:val="24"/>
                <w:szCs w:val="24"/>
              </w:rPr>
              <w:t>случаях:</w:t>
            </w:r>
          </w:p>
          <w:p w:rsidR="0033448E" w:rsidRPr="0033448E" w:rsidRDefault="0033448E" w:rsidP="0033448E">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eastAsia="en-US"/>
              </w:rPr>
              <w:t>при н</w:t>
            </w:r>
            <w:r w:rsidRPr="0033448E">
              <w:rPr>
                <w:rFonts w:ascii="Times New Roman" w:eastAsia="Calibri" w:hAnsi="Times New Roman"/>
                <w:bCs/>
                <w:sz w:val="24"/>
                <w:szCs w:val="24"/>
                <w:lang w:val="x-none" w:eastAsia="en-US"/>
              </w:rPr>
              <w:t>е</w:t>
            </w:r>
            <w:r w:rsidRPr="0033448E">
              <w:rPr>
                <w:rFonts w:ascii="Times New Roman" w:eastAsia="Calibri" w:hAnsi="Times New Roman"/>
                <w:bCs/>
                <w:sz w:val="24"/>
                <w:szCs w:val="24"/>
                <w:lang w:eastAsia="en-US"/>
              </w:rPr>
              <w:t xml:space="preserve"> </w:t>
            </w:r>
            <w:r w:rsidRPr="0033448E">
              <w:rPr>
                <w:rFonts w:ascii="Times New Roman" w:eastAsia="Calibri" w:hAnsi="Times New Roman"/>
                <w:bCs/>
                <w:sz w:val="24"/>
                <w:szCs w:val="24"/>
                <w:lang w:val="x-none" w:eastAsia="en-US"/>
              </w:rPr>
              <w:t>предоставлени</w:t>
            </w:r>
            <w:r w:rsidRPr="0033448E">
              <w:rPr>
                <w:rFonts w:ascii="Times New Roman" w:eastAsia="Calibri" w:hAnsi="Times New Roman"/>
                <w:bCs/>
                <w:sz w:val="24"/>
                <w:szCs w:val="24"/>
                <w:lang w:eastAsia="en-US"/>
              </w:rPr>
              <w:t>и</w:t>
            </w:r>
            <w:r w:rsidRPr="0033448E">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33448E" w:rsidRPr="0033448E" w:rsidRDefault="0033448E" w:rsidP="0033448E">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eastAsia="en-US"/>
              </w:rPr>
              <w:t>при н</w:t>
            </w:r>
            <w:r w:rsidRPr="0033448E">
              <w:rPr>
                <w:rFonts w:ascii="Times New Roman" w:eastAsia="Calibri" w:hAnsi="Times New Roman"/>
                <w:bCs/>
                <w:sz w:val="24"/>
                <w:szCs w:val="24"/>
                <w:lang w:val="x-none" w:eastAsia="en-US"/>
              </w:rPr>
              <w:t>е</w:t>
            </w:r>
            <w:r w:rsidRPr="0033448E">
              <w:rPr>
                <w:rFonts w:ascii="Times New Roman" w:eastAsia="Calibri" w:hAnsi="Times New Roman"/>
                <w:bCs/>
                <w:sz w:val="24"/>
                <w:szCs w:val="24"/>
                <w:lang w:eastAsia="en-US"/>
              </w:rPr>
              <w:t xml:space="preserve"> </w:t>
            </w:r>
            <w:r w:rsidRPr="0033448E">
              <w:rPr>
                <w:rFonts w:ascii="Times New Roman" w:eastAsia="Calibri" w:hAnsi="Times New Roman"/>
                <w:bCs/>
                <w:sz w:val="24"/>
                <w:szCs w:val="24"/>
                <w:lang w:val="x-none" w:eastAsia="en-US"/>
              </w:rPr>
              <w:t>поступлени</w:t>
            </w:r>
            <w:r w:rsidRPr="0033448E">
              <w:rPr>
                <w:rFonts w:ascii="Times New Roman" w:eastAsia="Calibri" w:hAnsi="Times New Roman"/>
                <w:bCs/>
                <w:sz w:val="24"/>
                <w:szCs w:val="24"/>
                <w:lang w:eastAsia="en-US"/>
              </w:rPr>
              <w:t xml:space="preserve">и </w:t>
            </w:r>
            <w:r w:rsidRPr="0033448E">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33448E" w:rsidRPr="0033448E" w:rsidRDefault="0033448E" w:rsidP="0033448E">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33448E">
              <w:rPr>
                <w:rFonts w:ascii="Times New Roman" w:eastAsia="Calibri" w:hAnsi="Times New Roman"/>
                <w:bCs/>
                <w:sz w:val="24"/>
                <w:szCs w:val="24"/>
                <w:lang w:eastAsia="en-US"/>
              </w:rPr>
              <w:t xml:space="preserve">при </w:t>
            </w:r>
            <w:r w:rsidRPr="0033448E">
              <w:rPr>
                <w:rFonts w:ascii="Times New Roman" w:eastAsia="Calibri" w:hAnsi="Times New Roman"/>
                <w:bCs/>
                <w:sz w:val="24"/>
                <w:szCs w:val="24"/>
                <w:lang w:val="x-none" w:eastAsia="en-US"/>
              </w:rPr>
              <w:t>пода</w:t>
            </w:r>
            <w:r w:rsidRPr="0033448E">
              <w:rPr>
                <w:rFonts w:ascii="Times New Roman" w:eastAsia="Calibri" w:hAnsi="Times New Roman"/>
                <w:bCs/>
                <w:sz w:val="24"/>
                <w:szCs w:val="24"/>
                <w:lang w:eastAsia="en-US"/>
              </w:rPr>
              <w:t>че</w:t>
            </w:r>
            <w:r w:rsidRPr="0033448E">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33448E">
              <w:rPr>
                <w:rFonts w:ascii="Times New Roman" w:eastAsia="Calibri" w:hAnsi="Times New Roman"/>
                <w:bCs/>
                <w:sz w:val="24"/>
                <w:szCs w:val="24"/>
                <w:lang w:eastAsia="en-US"/>
              </w:rPr>
              <w:t>,</w:t>
            </w:r>
            <w:r w:rsidRPr="0033448E">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33448E">
              <w:rPr>
                <w:rFonts w:ascii="Times New Roman" w:eastAsia="Calibri" w:hAnsi="Times New Roman"/>
                <w:bCs/>
                <w:sz w:val="24"/>
                <w:szCs w:val="24"/>
                <w:lang w:eastAsia="en-US"/>
              </w:rPr>
              <w:t>,</w:t>
            </w:r>
            <w:r w:rsidRPr="0033448E">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33448E">
              <w:rPr>
                <w:rFonts w:ascii="Times New Roman" w:eastAsia="Calibri" w:hAnsi="Times New Roman"/>
                <w:bCs/>
                <w:sz w:val="24"/>
                <w:szCs w:val="24"/>
                <w:lang w:eastAsia="en-US"/>
              </w:rPr>
              <w:t xml:space="preserve">для заключения </w:t>
            </w:r>
            <w:r w:rsidRPr="0033448E">
              <w:rPr>
                <w:rFonts w:ascii="Times New Roman" w:hAnsi="Times New Roman"/>
                <w:bCs/>
                <w:sz w:val="24"/>
                <w:szCs w:val="24"/>
              </w:rPr>
              <w:t>договора аренды земельного участка</w:t>
            </w:r>
            <w:r w:rsidRPr="0033448E">
              <w:rPr>
                <w:rFonts w:ascii="Times New Roman" w:eastAsia="Calibri" w:hAnsi="Times New Roman"/>
                <w:bCs/>
                <w:sz w:val="24"/>
                <w:szCs w:val="24"/>
                <w:lang w:val="x-none" w:eastAsia="en-US"/>
              </w:rPr>
              <w:t>;</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eastAsia="Calibri" w:hAnsi="Times New Roman"/>
                <w:bCs/>
                <w:sz w:val="24"/>
                <w:szCs w:val="24"/>
                <w:lang w:eastAsia="en-US"/>
              </w:rPr>
              <w:t>4.  при наличии</w:t>
            </w:r>
            <w:r w:rsidRPr="0033448E">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33448E">
              <w:rPr>
                <w:rFonts w:ascii="Times New Roman" w:eastAsia="Calibri" w:hAnsi="Times New Roman"/>
                <w:sz w:val="24"/>
                <w:szCs w:val="24"/>
                <w:lang w:val="x-none" w:eastAsia="en-US"/>
              </w:rPr>
              <w:t xml:space="preserve"> заявителя, лицах, </w:t>
            </w:r>
            <w:r w:rsidRPr="0033448E">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9. Место и дата проведения аукциона</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9.1</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Дата и время начала аукциона</w:t>
            </w:r>
          </w:p>
        </w:tc>
        <w:tc>
          <w:tcPr>
            <w:tcW w:w="7210" w:type="dxa"/>
            <w:shd w:val="clear" w:color="auto" w:fill="auto"/>
          </w:tcPr>
          <w:p w:rsidR="0033448E" w:rsidRPr="0033448E" w:rsidRDefault="0033448E" w:rsidP="0033448E">
            <w:pPr>
              <w:spacing w:after="0" w:line="240" w:lineRule="auto"/>
              <w:rPr>
                <w:rFonts w:ascii="Times New Roman" w:hAnsi="Times New Roman"/>
                <w:sz w:val="24"/>
                <w:szCs w:val="24"/>
              </w:rPr>
            </w:pPr>
            <w:r w:rsidRPr="0033448E">
              <w:rPr>
                <w:rFonts w:ascii="Times New Roman" w:hAnsi="Times New Roman"/>
                <w:sz w:val="24"/>
                <w:szCs w:val="24"/>
              </w:rPr>
              <w:t>Дата и время проведения аукциона:  13.12.2023г. 09.00 час.</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9.2</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Место проведения аукциона</w:t>
            </w:r>
          </w:p>
        </w:tc>
        <w:tc>
          <w:tcPr>
            <w:tcW w:w="7210" w:type="dxa"/>
            <w:shd w:val="clear" w:color="auto" w:fill="auto"/>
          </w:tcPr>
          <w:p w:rsidR="0033448E" w:rsidRPr="0033448E" w:rsidRDefault="0033448E" w:rsidP="0033448E">
            <w:pPr>
              <w:spacing w:after="0" w:line="240" w:lineRule="auto"/>
              <w:jc w:val="both"/>
              <w:rPr>
                <w:rFonts w:ascii="Times New Roman" w:hAnsi="Times New Roman"/>
                <w:b/>
                <w:sz w:val="24"/>
                <w:szCs w:val="24"/>
              </w:rPr>
            </w:pPr>
            <w:r w:rsidRPr="0033448E">
              <w:rPr>
                <w:rFonts w:ascii="Times New Roman" w:hAnsi="Times New Roman"/>
                <w:sz w:val="24"/>
                <w:szCs w:val="24"/>
              </w:rPr>
              <w:t xml:space="preserve">Единая электронная торговая площадка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www.sberbank-ast.ru</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9.3</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Порядок проведения аукциона</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Проведение аукциона в электронной форме обеспечивается Оператором электронной площадки.</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Процедура аукциона в электронной форме проводится в день и время, указанные в п.9.1 Извещения. 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w:t>
            </w:r>
            <w:r w:rsidRPr="0033448E">
              <w:rPr>
                <w:rFonts w:ascii="Times New Roman" w:hAnsi="Times New Roman"/>
                <w:sz w:val="24"/>
                <w:szCs w:val="24"/>
              </w:rPr>
              <w:lastRenderedPageBreak/>
              <w:t>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33448E" w:rsidRPr="0033448E" w:rsidRDefault="0033448E" w:rsidP="0033448E">
            <w:pPr>
              <w:spacing w:after="0" w:line="240" w:lineRule="auto"/>
              <w:jc w:val="both"/>
              <w:rPr>
                <w:rFonts w:ascii="Times New Roman" w:hAnsi="Times New Roman"/>
                <w:sz w:val="24"/>
                <w:szCs w:val="24"/>
                <w:u w:val="single"/>
              </w:rPr>
            </w:pPr>
            <w:r w:rsidRPr="0033448E">
              <w:rPr>
                <w:rFonts w:ascii="Times New Roman" w:hAnsi="Times New Roman"/>
                <w:sz w:val="24"/>
                <w:szCs w:val="24"/>
                <w:u w:val="single"/>
              </w:rPr>
              <w:t>Аукцион признается несостоявшимся в следующих случаях:</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Б) если только один заявитель признан Участником аукциона;</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В) если в аукционе принял участие единственный Участник;</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Г) если ни один из Участников не сделал предложение о начальной цене.</w:t>
            </w:r>
          </w:p>
        </w:tc>
      </w:tr>
      <w:tr w:rsidR="0033448E" w:rsidRPr="0033448E" w:rsidTr="0033448E">
        <w:tc>
          <w:tcPr>
            <w:tcW w:w="10060" w:type="dxa"/>
            <w:gridSpan w:val="3"/>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lastRenderedPageBreak/>
              <w:t>10. Порядок ознакомления с документацией</w:t>
            </w:r>
          </w:p>
        </w:tc>
      </w:tr>
      <w:tr w:rsidR="0033448E" w:rsidRPr="0033448E" w:rsidTr="0033448E">
        <w:tc>
          <w:tcPr>
            <w:tcW w:w="696"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10.1</w:t>
            </w:r>
          </w:p>
        </w:tc>
        <w:tc>
          <w:tcPr>
            <w:tcW w:w="2154" w:type="dxa"/>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Место размещения и порядок ознакомления с Извещением и аукционной документацией</w:t>
            </w:r>
          </w:p>
        </w:tc>
        <w:tc>
          <w:tcPr>
            <w:tcW w:w="7210" w:type="dxa"/>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Извещение находится в открытом доступе и размещено:</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на официальном сайте Российской Федерации для размещения информации о проведении торгов </w:t>
            </w:r>
            <w:hyperlink r:id="rId12" w:history="1">
              <w:r w:rsidRPr="0033448E">
                <w:rPr>
                  <w:rFonts w:ascii="Times New Roman" w:hAnsi="Times New Roman"/>
                  <w:b/>
                  <w:bCs/>
                  <w:sz w:val="24"/>
                  <w:szCs w:val="24"/>
                </w:rPr>
                <w:t>www.torgi.gov.ru</w:t>
              </w:r>
            </w:hyperlink>
            <w:r w:rsidRPr="0033448E">
              <w:rPr>
                <w:rFonts w:ascii="Times New Roman" w:hAnsi="Times New Roman"/>
                <w:sz w:val="24"/>
                <w:szCs w:val="24"/>
              </w:rPr>
              <w:t xml:space="preserve">,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 на электронной площадке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www.sberbank-ast.ru</w:t>
            </w:r>
            <w:r w:rsidRPr="0033448E">
              <w:rPr>
                <w:rFonts w:ascii="Times New Roman" w:hAnsi="Times New Roman"/>
                <w:sz w:val="24"/>
                <w:szCs w:val="24"/>
              </w:rPr>
              <w:t>,</w:t>
            </w:r>
          </w:p>
          <w:p w:rsidR="0033448E" w:rsidRPr="0033448E" w:rsidRDefault="0033448E" w:rsidP="0033448E">
            <w:pPr>
              <w:spacing w:after="0" w:line="240" w:lineRule="auto"/>
              <w:jc w:val="both"/>
              <w:rPr>
                <w:rFonts w:ascii="Times New Roman" w:hAnsi="Times New Roman"/>
                <w:b/>
                <w:sz w:val="24"/>
                <w:szCs w:val="24"/>
              </w:rPr>
            </w:pPr>
            <w:r w:rsidRPr="0033448E">
              <w:rPr>
                <w:rFonts w:ascii="Times New Roman" w:hAnsi="Times New Roman"/>
                <w:sz w:val="24"/>
                <w:szCs w:val="24"/>
              </w:rPr>
              <w:t xml:space="preserve">- на официальном сайте администрации Дубровского района в сети "Интернет" </w:t>
            </w:r>
            <w:hyperlink r:id="rId13" w:history="1">
              <w:r w:rsidRPr="0033448E">
                <w:rPr>
                  <w:rFonts w:ascii="Times New Roman" w:hAnsi="Times New Roman"/>
                  <w:b/>
                  <w:bCs/>
                  <w:sz w:val="24"/>
                  <w:szCs w:val="24"/>
                  <w:lang w:val="en-US"/>
                </w:rPr>
                <w:t>www</w:t>
              </w:r>
              <w:r w:rsidRPr="0033448E">
                <w:rPr>
                  <w:rFonts w:ascii="Times New Roman" w:hAnsi="Times New Roman"/>
                  <w:b/>
                  <w:bCs/>
                  <w:sz w:val="24"/>
                  <w:szCs w:val="24"/>
                </w:rPr>
                <w:t>.</w:t>
              </w:r>
              <w:proofErr w:type="spellStart"/>
              <w:r w:rsidRPr="0033448E">
                <w:rPr>
                  <w:rFonts w:ascii="Times New Roman" w:hAnsi="Times New Roman"/>
                  <w:b/>
                  <w:bCs/>
                  <w:sz w:val="24"/>
                  <w:szCs w:val="24"/>
                  <w:lang w:val="en-US"/>
                </w:rPr>
                <w:t>admdubrovka</w:t>
              </w:r>
              <w:proofErr w:type="spellEnd"/>
              <w:r w:rsidRPr="0033448E">
                <w:rPr>
                  <w:rFonts w:ascii="Times New Roman" w:hAnsi="Times New Roman"/>
                  <w:b/>
                  <w:bCs/>
                  <w:sz w:val="24"/>
                  <w:szCs w:val="24"/>
                </w:rPr>
                <w:t>.</w:t>
              </w:r>
              <w:proofErr w:type="spellStart"/>
              <w:r w:rsidRPr="0033448E">
                <w:rPr>
                  <w:rFonts w:ascii="Times New Roman" w:hAnsi="Times New Roman"/>
                  <w:b/>
                  <w:bCs/>
                  <w:sz w:val="24"/>
                  <w:szCs w:val="24"/>
                  <w:lang w:val="en-US"/>
                </w:rPr>
                <w:t>ru</w:t>
              </w:r>
              <w:proofErr w:type="spellEnd"/>
            </w:hyperlink>
            <w:r w:rsidRPr="0033448E">
              <w:rPr>
                <w:rFonts w:ascii="Times New Roman" w:hAnsi="Times New Roman"/>
                <w:b/>
                <w:bCs/>
                <w:sz w:val="24"/>
                <w:szCs w:val="24"/>
              </w:rPr>
              <w:t xml:space="preserve">, в  </w:t>
            </w:r>
            <w:r w:rsidRPr="0033448E">
              <w:rPr>
                <w:rFonts w:ascii="Times New Roman" w:hAnsi="Times New Roman"/>
                <w:sz w:val="24"/>
                <w:szCs w:val="24"/>
              </w:rPr>
              <w:t xml:space="preserve">периодическом печатном средстве массой информации «Вестник Дубровского района». </w:t>
            </w:r>
            <w:r w:rsidRPr="0033448E">
              <w:rPr>
                <w:rFonts w:ascii="Times New Roman" w:hAnsi="Times New Roman"/>
                <w:bCs/>
                <w:sz w:val="24"/>
                <w:szCs w:val="24"/>
              </w:rPr>
              <w:t>Ознакомиться с извещением и аукционной документацией можно в</w:t>
            </w:r>
            <w:r w:rsidRPr="0033448E">
              <w:rPr>
                <w:rFonts w:ascii="Times New Roman" w:hAnsi="Times New Roman"/>
                <w:b/>
                <w:sz w:val="24"/>
                <w:szCs w:val="24"/>
              </w:rPr>
              <w:t xml:space="preserve">  </w:t>
            </w:r>
            <w:r w:rsidRPr="0033448E">
              <w:rPr>
                <w:rFonts w:ascii="Times New Roman" w:hAnsi="Times New Roman"/>
                <w:sz w:val="24"/>
                <w:szCs w:val="24"/>
              </w:rPr>
              <w:t>любое время с даты размещения.</w:t>
            </w:r>
          </w:p>
        </w:tc>
      </w:tr>
      <w:tr w:rsidR="0033448E" w:rsidRPr="0033448E" w:rsidTr="0033448E">
        <w:tc>
          <w:tcPr>
            <w:tcW w:w="10060" w:type="dxa"/>
            <w:gridSpan w:val="3"/>
            <w:tcBorders>
              <w:bottom w:val="single" w:sz="4" w:space="0" w:color="auto"/>
            </w:tcBorders>
            <w:shd w:val="clear" w:color="auto" w:fill="auto"/>
          </w:tcPr>
          <w:p w:rsidR="0033448E" w:rsidRPr="0033448E" w:rsidRDefault="0033448E" w:rsidP="0033448E">
            <w:pPr>
              <w:spacing w:after="0" w:line="240" w:lineRule="auto"/>
              <w:jc w:val="center"/>
              <w:rPr>
                <w:rFonts w:ascii="Times New Roman" w:hAnsi="Times New Roman"/>
                <w:b/>
                <w:i/>
                <w:sz w:val="24"/>
                <w:szCs w:val="24"/>
              </w:rPr>
            </w:pPr>
            <w:r w:rsidRPr="0033448E">
              <w:rPr>
                <w:rFonts w:ascii="Times New Roman" w:hAnsi="Times New Roman"/>
                <w:b/>
                <w:i/>
                <w:sz w:val="24"/>
                <w:szCs w:val="24"/>
              </w:rPr>
              <w:t>11. Заключение договора</w:t>
            </w:r>
          </w:p>
        </w:tc>
      </w:tr>
      <w:tr w:rsidR="0033448E" w:rsidRPr="0033448E" w:rsidTr="0033448E">
        <w:tc>
          <w:tcPr>
            <w:tcW w:w="696" w:type="dxa"/>
            <w:tcBorders>
              <w:bottom w:val="single" w:sz="4" w:space="0" w:color="auto"/>
              <w:right w:val="single" w:sz="6" w:space="0" w:color="auto"/>
            </w:tcBorders>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11.1</w:t>
            </w:r>
          </w:p>
        </w:tc>
        <w:tc>
          <w:tcPr>
            <w:tcW w:w="2154" w:type="dxa"/>
            <w:tcBorders>
              <w:left w:val="single" w:sz="6" w:space="0" w:color="auto"/>
              <w:bottom w:val="single" w:sz="4" w:space="0" w:color="auto"/>
              <w:right w:val="single" w:sz="6" w:space="0" w:color="auto"/>
            </w:tcBorders>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Срок заключения договора</w:t>
            </w:r>
          </w:p>
        </w:tc>
        <w:tc>
          <w:tcPr>
            <w:tcW w:w="7210" w:type="dxa"/>
            <w:tcBorders>
              <w:left w:val="single" w:sz="6" w:space="0" w:color="auto"/>
              <w:bottom w:val="single" w:sz="4" w:space="0" w:color="auto"/>
            </w:tcBorders>
            <w:shd w:val="clear" w:color="auto" w:fill="auto"/>
          </w:tcPr>
          <w:p w:rsidR="0033448E" w:rsidRPr="0033448E" w:rsidRDefault="0033448E" w:rsidP="0033448E">
            <w:pPr>
              <w:autoSpaceDE w:val="0"/>
              <w:autoSpaceDN w:val="0"/>
              <w:adjustRightInd w:val="0"/>
              <w:spacing w:after="0" w:line="240" w:lineRule="auto"/>
              <w:jc w:val="both"/>
              <w:rPr>
                <w:rFonts w:ascii="Times New Roman" w:hAnsi="Times New Roman"/>
                <w:b/>
                <w:bCs/>
                <w:sz w:val="24"/>
                <w:szCs w:val="24"/>
              </w:rPr>
            </w:pPr>
            <w:r w:rsidRPr="0033448E">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14" w:history="1">
              <w:r w:rsidRPr="0033448E">
                <w:rPr>
                  <w:rFonts w:ascii="Times New Roman" w:hAnsi="Times New Roman"/>
                  <w:b/>
                  <w:bCs/>
                  <w:sz w:val="24"/>
                  <w:szCs w:val="24"/>
                </w:rPr>
                <w:t>www.torgi.gov.ru</w:t>
              </w:r>
            </w:hyperlink>
            <w:r w:rsidRPr="0033448E">
              <w:rPr>
                <w:rFonts w:ascii="Times New Roman" w:hAnsi="Times New Roman"/>
                <w:sz w:val="24"/>
                <w:szCs w:val="24"/>
              </w:rPr>
              <w:t xml:space="preserve"> на электронной площадке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t>
            </w:r>
            <w:hyperlink r:id="rId15" w:history="1">
              <w:r w:rsidRPr="0033448E">
                <w:rPr>
                  <w:rFonts w:ascii="Times New Roman" w:hAnsi="Times New Roman"/>
                  <w:b/>
                  <w:bCs/>
                  <w:sz w:val="24"/>
                  <w:szCs w:val="24"/>
                </w:rPr>
                <w:t>www.sberbank-ast.ru</w:t>
              </w:r>
            </w:hyperlink>
            <w:r w:rsidRPr="0033448E">
              <w:rPr>
                <w:rFonts w:ascii="Times New Roman" w:hAnsi="Times New Roman"/>
                <w:b/>
                <w:bCs/>
                <w:sz w:val="24"/>
                <w:szCs w:val="24"/>
              </w:rPr>
              <w:t xml:space="preserve">. </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2) Договор</w:t>
            </w:r>
            <w:r w:rsidRPr="0033448E">
              <w:rPr>
                <w:rFonts w:ascii="Times New Roman" w:hAnsi="Times New Roman"/>
                <w:b/>
                <w:bCs/>
                <w:sz w:val="24"/>
                <w:szCs w:val="24"/>
              </w:rPr>
              <w:t xml:space="preserve"> </w:t>
            </w:r>
            <w:r w:rsidRPr="0033448E">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w:t>
            </w:r>
            <w:r w:rsidRPr="0033448E">
              <w:rPr>
                <w:rFonts w:ascii="Times New Roman" w:hAnsi="Times New Roman"/>
                <w:sz w:val="24"/>
                <w:szCs w:val="24"/>
              </w:rPr>
              <w:lastRenderedPageBreak/>
              <w:t xml:space="preserve">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33448E" w:rsidRPr="0033448E" w:rsidRDefault="0033448E" w:rsidP="0033448E">
            <w:pPr>
              <w:spacing w:after="0" w:line="240" w:lineRule="auto"/>
              <w:jc w:val="both"/>
              <w:rPr>
                <w:rFonts w:ascii="Times New Roman" w:hAnsi="Times New Roman"/>
                <w:sz w:val="24"/>
                <w:szCs w:val="24"/>
                <w:highlight w:val="yellow"/>
              </w:rPr>
            </w:pPr>
            <w:r w:rsidRPr="0033448E">
              <w:rPr>
                <w:rFonts w:ascii="Times New Roman" w:hAnsi="Times New Roman"/>
                <w:sz w:val="24"/>
                <w:szCs w:val="24"/>
              </w:rPr>
              <w:t xml:space="preserve">5) </w:t>
            </w:r>
            <w:proofErr w:type="gramStart"/>
            <w:r w:rsidRPr="0033448E">
              <w:rPr>
                <w:rFonts w:ascii="Times New Roman" w:hAnsi="Times New Roman"/>
                <w:sz w:val="24"/>
                <w:szCs w:val="24"/>
              </w:rPr>
              <w:t>В</w:t>
            </w:r>
            <w:proofErr w:type="gramEnd"/>
            <w:r w:rsidRPr="0033448E">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 xml:space="preserve">7) Оплата приобретенного на аукционе права аренды земельного участка производится </w:t>
            </w:r>
            <w:r w:rsidRPr="0033448E">
              <w:rPr>
                <w:rFonts w:ascii="Times New Roman" w:eastAsia="Calibri" w:hAnsi="Times New Roman"/>
                <w:bCs/>
                <w:sz w:val="24"/>
                <w:szCs w:val="24"/>
                <w:lang w:eastAsia="en-US"/>
              </w:rPr>
              <w:t>П</w:t>
            </w:r>
            <w:proofErr w:type="spellStart"/>
            <w:r w:rsidRPr="0033448E">
              <w:rPr>
                <w:rFonts w:ascii="Times New Roman" w:eastAsia="Calibri" w:hAnsi="Times New Roman"/>
                <w:bCs/>
                <w:sz w:val="24"/>
                <w:szCs w:val="24"/>
                <w:lang w:val="x-none" w:eastAsia="en-US"/>
              </w:rPr>
              <w:t>обедителем</w:t>
            </w:r>
            <w:proofErr w:type="spellEnd"/>
            <w:r w:rsidRPr="0033448E">
              <w:rPr>
                <w:rFonts w:ascii="Times New Roman" w:eastAsia="Calibri" w:hAnsi="Times New Roman"/>
                <w:bCs/>
                <w:sz w:val="24"/>
                <w:szCs w:val="24"/>
                <w:lang w:val="x-none" w:eastAsia="en-US"/>
              </w:rPr>
              <w:t xml:space="preserve"> аукциона </w:t>
            </w:r>
            <w:r w:rsidRPr="0033448E">
              <w:rPr>
                <w:rFonts w:ascii="Times New Roman" w:hAnsi="Times New Roman"/>
                <w:sz w:val="24"/>
                <w:szCs w:val="24"/>
              </w:rPr>
              <w:t>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Победитель/арендатор перечисляет денежные средства на расчетный счет Арендодателя:</w:t>
            </w:r>
          </w:p>
          <w:p w:rsidR="0033448E" w:rsidRPr="0033448E" w:rsidRDefault="0033448E" w:rsidP="0033448E">
            <w:pPr>
              <w:spacing w:after="0" w:line="240" w:lineRule="auto"/>
              <w:jc w:val="both"/>
              <w:rPr>
                <w:rFonts w:ascii="Times New Roman" w:hAnsi="Times New Roman"/>
                <w:sz w:val="24"/>
                <w:szCs w:val="24"/>
                <w:highlight w:val="yellow"/>
              </w:rPr>
            </w:pPr>
            <w:r w:rsidRPr="0033448E">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33448E">
              <w:rPr>
                <w:rFonts w:ascii="Times New Roman" w:hAnsi="Times New Roman"/>
                <w:sz w:val="24"/>
                <w:szCs w:val="24"/>
              </w:rPr>
              <w:t>сч</w:t>
            </w:r>
            <w:proofErr w:type="spellEnd"/>
            <w:r w:rsidRPr="0033448E">
              <w:rPr>
                <w:rFonts w:ascii="Times New Roman" w:hAnsi="Times New Roman"/>
                <w:sz w:val="24"/>
                <w:szCs w:val="24"/>
              </w:rPr>
              <w:t>. 03100643000000012700, л/</w:t>
            </w:r>
            <w:proofErr w:type="spellStart"/>
            <w:r w:rsidRPr="0033448E">
              <w:rPr>
                <w:rFonts w:ascii="Times New Roman" w:hAnsi="Times New Roman"/>
                <w:sz w:val="24"/>
                <w:szCs w:val="24"/>
              </w:rPr>
              <w:t>сч</w:t>
            </w:r>
            <w:proofErr w:type="spellEnd"/>
            <w:r w:rsidRPr="0033448E">
              <w:rPr>
                <w:rFonts w:ascii="Times New Roman" w:hAnsi="Times New Roman"/>
                <w:sz w:val="24"/>
                <w:szCs w:val="24"/>
              </w:rPr>
              <w:t>. №04273</w:t>
            </w:r>
            <w:r w:rsidRPr="0033448E">
              <w:rPr>
                <w:rFonts w:ascii="Times New Roman" w:hAnsi="Times New Roman"/>
                <w:sz w:val="24"/>
                <w:szCs w:val="24"/>
                <w:lang w:val="en-US"/>
              </w:rPr>
              <w:t>D</w:t>
            </w:r>
            <w:r w:rsidRPr="0033448E">
              <w:rPr>
                <w:rFonts w:ascii="Times New Roman" w:hAnsi="Times New Roman"/>
                <w:sz w:val="24"/>
                <w:szCs w:val="24"/>
              </w:rPr>
              <w:t>02200 в Отделении Брянск Банка России//УФК по Брянской области г. Брянск, ОКТМО 15612448, КБК 904 111 050 13 05 0000 120, ЕКС 40102810245370000019.</w:t>
            </w:r>
          </w:p>
        </w:tc>
      </w:tr>
      <w:tr w:rsidR="0033448E" w:rsidRPr="0033448E" w:rsidTr="0033448E">
        <w:tc>
          <w:tcPr>
            <w:tcW w:w="10060" w:type="dxa"/>
            <w:gridSpan w:val="3"/>
            <w:tcBorders>
              <w:bottom w:val="single" w:sz="4" w:space="0" w:color="auto"/>
            </w:tcBorders>
            <w:shd w:val="clear" w:color="auto" w:fill="auto"/>
          </w:tcPr>
          <w:p w:rsidR="0033448E" w:rsidRPr="0033448E" w:rsidRDefault="0033448E" w:rsidP="0033448E">
            <w:pPr>
              <w:autoSpaceDE w:val="0"/>
              <w:autoSpaceDN w:val="0"/>
              <w:adjustRightInd w:val="0"/>
              <w:spacing w:after="0" w:line="240" w:lineRule="auto"/>
              <w:jc w:val="center"/>
              <w:rPr>
                <w:rFonts w:ascii="Times New Roman" w:hAnsi="Times New Roman"/>
                <w:sz w:val="24"/>
                <w:szCs w:val="24"/>
              </w:rPr>
            </w:pPr>
            <w:r w:rsidRPr="0033448E">
              <w:rPr>
                <w:rFonts w:ascii="Times New Roman" w:hAnsi="Times New Roman"/>
                <w:b/>
                <w:i/>
                <w:sz w:val="24"/>
                <w:szCs w:val="24"/>
              </w:rPr>
              <w:lastRenderedPageBreak/>
              <w:t>12. Прочая информация</w:t>
            </w:r>
          </w:p>
        </w:tc>
      </w:tr>
      <w:tr w:rsidR="0033448E" w:rsidRPr="0033448E" w:rsidTr="0033448E">
        <w:tc>
          <w:tcPr>
            <w:tcW w:w="696" w:type="dxa"/>
            <w:tcBorders>
              <w:bottom w:val="single" w:sz="4" w:space="0" w:color="auto"/>
              <w:right w:val="single" w:sz="6" w:space="0" w:color="auto"/>
            </w:tcBorders>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12.1</w:t>
            </w:r>
          </w:p>
        </w:tc>
        <w:tc>
          <w:tcPr>
            <w:tcW w:w="2154" w:type="dxa"/>
            <w:tcBorders>
              <w:left w:val="single" w:sz="6" w:space="0" w:color="auto"/>
              <w:bottom w:val="single" w:sz="4" w:space="0" w:color="auto"/>
              <w:right w:val="single" w:sz="6" w:space="0" w:color="auto"/>
            </w:tcBorders>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Отказ Организатора аукциона от его проведения</w:t>
            </w:r>
          </w:p>
        </w:tc>
        <w:tc>
          <w:tcPr>
            <w:tcW w:w="7210" w:type="dxa"/>
            <w:tcBorders>
              <w:left w:val="single" w:sz="6" w:space="0" w:color="auto"/>
              <w:bottom w:val="single" w:sz="4" w:space="0" w:color="auto"/>
            </w:tcBorders>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33448E">
              <w:rPr>
                <w:rFonts w:ascii="Times New Roman" w:hAnsi="Times New Roman"/>
                <w:b/>
                <w:bCs/>
                <w:color w:val="333333"/>
                <w:sz w:val="24"/>
                <w:szCs w:val="24"/>
                <w:shd w:val="clear" w:color="auto" w:fill="FFFFFF"/>
              </w:rPr>
              <w:t>Сбербанк-АСТ</w:t>
            </w:r>
            <w:r w:rsidRPr="0033448E">
              <w:rPr>
                <w:rFonts w:ascii="Times New Roman" w:hAnsi="Times New Roman"/>
                <w:b/>
                <w:bCs/>
                <w:sz w:val="24"/>
                <w:szCs w:val="24"/>
              </w:rPr>
              <w:t xml:space="preserve"> </w:t>
            </w:r>
            <w:hyperlink r:id="rId16" w:history="1">
              <w:r w:rsidRPr="0033448E">
                <w:rPr>
                  <w:rFonts w:ascii="Times New Roman" w:hAnsi="Times New Roman"/>
                  <w:b/>
                  <w:bCs/>
                  <w:sz w:val="24"/>
                  <w:szCs w:val="24"/>
                </w:rPr>
                <w:t>www.sberbank-ast.ru</w:t>
              </w:r>
            </w:hyperlink>
            <w:r w:rsidRPr="0033448E">
              <w:rPr>
                <w:rFonts w:ascii="Times New Roman" w:hAnsi="Times New Roman"/>
                <w:b/>
                <w:bCs/>
                <w:sz w:val="24"/>
                <w:szCs w:val="24"/>
              </w:rPr>
              <w:t xml:space="preserve"> </w:t>
            </w:r>
            <w:r w:rsidRPr="0033448E">
              <w:rPr>
                <w:rFonts w:ascii="Times New Roman" w:hAnsi="Times New Roman"/>
                <w:sz w:val="24"/>
                <w:szCs w:val="24"/>
              </w:rPr>
              <w:t>и на официальном сайте администрации Дубровского района в сети "Интернет</w:t>
            </w:r>
            <w:r w:rsidRPr="0033448E">
              <w:rPr>
                <w:rFonts w:ascii="Times New Roman" w:hAnsi="Times New Roman"/>
                <w:b/>
                <w:bCs/>
                <w:sz w:val="24"/>
                <w:szCs w:val="24"/>
              </w:rPr>
              <w:t xml:space="preserve">" </w:t>
            </w:r>
            <w:hyperlink r:id="rId17" w:history="1">
              <w:r w:rsidRPr="0033448E">
                <w:rPr>
                  <w:rFonts w:ascii="Times New Roman" w:hAnsi="Times New Roman"/>
                  <w:b/>
                  <w:bCs/>
                  <w:sz w:val="24"/>
                  <w:szCs w:val="24"/>
                  <w:lang w:val="en-US"/>
                </w:rPr>
                <w:t>www</w:t>
              </w:r>
              <w:r w:rsidRPr="0033448E">
                <w:rPr>
                  <w:rFonts w:ascii="Times New Roman" w:hAnsi="Times New Roman"/>
                  <w:b/>
                  <w:bCs/>
                  <w:sz w:val="24"/>
                  <w:szCs w:val="24"/>
                </w:rPr>
                <w:t>.</w:t>
              </w:r>
              <w:proofErr w:type="spellStart"/>
              <w:r w:rsidRPr="0033448E">
                <w:rPr>
                  <w:rFonts w:ascii="Times New Roman" w:hAnsi="Times New Roman"/>
                  <w:b/>
                  <w:bCs/>
                  <w:sz w:val="24"/>
                  <w:szCs w:val="24"/>
                  <w:lang w:val="en-US"/>
                </w:rPr>
                <w:t>admdubrovka</w:t>
              </w:r>
              <w:proofErr w:type="spellEnd"/>
              <w:r w:rsidRPr="0033448E">
                <w:rPr>
                  <w:rFonts w:ascii="Times New Roman" w:hAnsi="Times New Roman"/>
                  <w:b/>
                  <w:bCs/>
                  <w:sz w:val="24"/>
                  <w:szCs w:val="24"/>
                </w:rPr>
                <w:t>.</w:t>
              </w:r>
              <w:proofErr w:type="spellStart"/>
              <w:r w:rsidRPr="0033448E">
                <w:rPr>
                  <w:rFonts w:ascii="Times New Roman" w:hAnsi="Times New Roman"/>
                  <w:b/>
                  <w:bCs/>
                  <w:sz w:val="24"/>
                  <w:szCs w:val="24"/>
                  <w:lang w:val="en-US"/>
                </w:rPr>
                <w:t>ru</w:t>
              </w:r>
              <w:proofErr w:type="spellEnd"/>
            </w:hyperlink>
            <w:r w:rsidRPr="0033448E">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w:t>
            </w:r>
            <w:r w:rsidRPr="0033448E">
              <w:rPr>
                <w:rFonts w:ascii="Times New Roman" w:hAnsi="Times New Roman"/>
                <w:sz w:val="24"/>
                <w:szCs w:val="24"/>
              </w:rPr>
              <w:lastRenderedPageBreak/>
              <w:t xml:space="preserve">известить участников аукциона об отказе в проведении аукциона и возвратить его участникам внесенные задатки. </w:t>
            </w:r>
          </w:p>
        </w:tc>
      </w:tr>
      <w:tr w:rsidR="0033448E" w:rsidRPr="0033448E" w:rsidTr="0033448E">
        <w:tc>
          <w:tcPr>
            <w:tcW w:w="696" w:type="dxa"/>
            <w:tcBorders>
              <w:bottom w:val="single" w:sz="4" w:space="0" w:color="auto"/>
              <w:right w:val="single" w:sz="6" w:space="0" w:color="auto"/>
            </w:tcBorders>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lastRenderedPageBreak/>
              <w:t>12.2</w:t>
            </w:r>
          </w:p>
        </w:tc>
        <w:tc>
          <w:tcPr>
            <w:tcW w:w="2154" w:type="dxa"/>
            <w:tcBorders>
              <w:left w:val="single" w:sz="6" w:space="0" w:color="auto"/>
              <w:bottom w:val="single" w:sz="4" w:space="0" w:color="auto"/>
              <w:right w:val="single" w:sz="6" w:space="0" w:color="auto"/>
            </w:tcBorders>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Справочная информация</w:t>
            </w:r>
          </w:p>
        </w:tc>
        <w:tc>
          <w:tcPr>
            <w:tcW w:w="7210" w:type="dxa"/>
            <w:tcBorders>
              <w:left w:val="single" w:sz="6" w:space="0" w:color="auto"/>
              <w:bottom w:val="single" w:sz="4" w:space="0" w:color="auto"/>
            </w:tcBorders>
            <w:shd w:val="clear" w:color="auto" w:fill="auto"/>
          </w:tcPr>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33448E" w:rsidRPr="0033448E" w:rsidRDefault="0033448E" w:rsidP="0033448E">
            <w:pPr>
              <w:autoSpaceDE w:val="0"/>
              <w:autoSpaceDN w:val="0"/>
              <w:adjustRightInd w:val="0"/>
              <w:spacing w:after="0" w:line="240" w:lineRule="auto"/>
              <w:jc w:val="both"/>
              <w:rPr>
                <w:rFonts w:ascii="Times New Roman" w:hAnsi="Times New Roman"/>
                <w:sz w:val="24"/>
                <w:szCs w:val="24"/>
              </w:rPr>
            </w:pPr>
            <w:r w:rsidRPr="0033448E">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33448E">
              <w:rPr>
                <w:rFonts w:ascii="Times New Roman" w:hAnsi="Times New Roman"/>
                <w:sz w:val="24"/>
                <w:szCs w:val="24"/>
              </w:rPr>
              <w:t>рп.Дубровка</w:t>
            </w:r>
            <w:proofErr w:type="spellEnd"/>
            <w:r w:rsidRPr="0033448E">
              <w:rPr>
                <w:rFonts w:ascii="Times New Roman" w:hAnsi="Times New Roman"/>
                <w:sz w:val="24"/>
                <w:szCs w:val="24"/>
              </w:rPr>
              <w:t>, ул. Победы</w:t>
            </w:r>
            <w:r w:rsidRPr="0033448E">
              <w:rPr>
                <w:rFonts w:ascii="Times New Roman" w:hAnsi="Times New Roman"/>
                <w:color w:val="000000"/>
                <w:sz w:val="24"/>
                <w:szCs w:val="24"/>
              </w:rPr>
              <w:t xml:space="preserve">, д. 18, 1-й этаж, </w:t>
            </w:r>
            <w:r w:rsidRPr="0033448E">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33448E">
              <w:rPr>
                <w:rFonts w:ascii="Times New Roman" w:hAnsi="Times New Roman"/>
                <w:color w:val="000000"/>
                <w:sz w:val="24"/>
                <w:szCs w:val="24"/>
              </w:rPr>
              <w:t xml:space="preserve">, </w:t>
            </w:r>
            <w:r w:rsidRPr="0033448E">
              <w:rPr>
                <w:rFonts w:ascii="Times New Roman" w:hAnsi="Times New Roman"/>
                <w:sz w:val="24"/>
                <w:szCs w:val="24"/>
              </w:rPr>
              <w:t>праздничные дни - в соответствии с календарём. Контактный телефон: 8(48332) 9-24-78, 8(48332) 9-11-33.</w:t>
            </w:r>
          </w:p>
        </w:tc>
      </w:tr>
      <w:tr w:rsidR="0033448E" w:rsidRPr="0033448E" w:rsidTr="0033448E">
        <w:tc>
          <w:tcPr>
            <w:tcW w:w="696" w:type="dxa"/>
            <w:tcBorders>
              <w:bottom w:val="single" w:sz="4" w:space="0" w:color="auto"/>
              <w:right w:val="single" w:sz="6" w:space="0" w:color="auto"/>
            </w:tcBorders>
            <w:shd w:val="clear" w:color="auto" w:fill="auto"/>
          </w:tcPr>
          <w:p w:rsidR="0033448E" w:rsidRPr="0033448E" w:rsidRDefault="0033448E" w:rsidP="0033448E">
            <w:pPr>
              <w:spacing w:after="0" w:line="240" w:lineRule="auto"/>
              <w:rPr>
                <w:rFonts w:ascii="Times New Roman" w:hAnsi="Times New Roman"/>
              </w:rPr>
            </w:pPr>
            <w:r w:rsidRPr="0033448E">
              <w:rPr>
                <w:rFonts w:ascii="Times New Roman" w:hAnsi="Times New Roman"/>
              </w:rPr>
              <w:t>12.3</w:t>
            </w:r>
          </w:p>
        </w:tc>
        <w:tc>
          <w:tcPr>
            <w:tcW w:w="2154" w:type="dxa"/>
            <w:tcBorders>
              <w:left w:val="single" w:sz="6" w:space="0" w:color="auto"/>
              <w:bottom w:val="single" w:sz="4" w:space="0" w:color="auto"/>
              <w:right w:val="single" w:sz="6" w:space="0" w:color="auto"/>
            </w:tcBorders>
            <w:shd w:val="clear" w:color="auto" w:fill="auto"/>
          </w:tcPr>
          <w:p w:rsidR="0033448E" w:rsidRPr="0033448E" w:rsidRDefault="0033448E" w:rsidP="0033448E">
            <w:pPr>
              <w:spacing w:after="0" w:line="240" w:lineRule="auto"/>
              <w:jc w:val="both"/>
              <w:rPr>
                <w:rFonts w:ascii="Times New Roman" w:hAnsi="Times New Roman"/>
              </w:rPr>
            </w:pPr>
            <w:r w:rsidRPr="0033448E">
              <w:rPr>
                <w:rFonts w:ascii="Times New Roman" w:hAnsi="Times New Roman"/>
              </w:rPr>
              <w:t xml:space="preserve">Приложения </w:t>
            </w:r>
          </w:p>
        </w:tc>
        <w:tc>
          <w:tcPr>
            <w:tcW w:w="7210" w:type="dxa"/>
            <w:tcBorders>
              <w:left w:val="single" w:sz="6" w:space="0" w:color="auto"/>
              <w:bottom w:val="single" w:sz="4" w:space="0" w:color="auto"/>
            </w:tcBorders>
            <w:shd w:val="clear" w:color="auto" w:fill="auto"/>
          </w:tcPr>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Приложение № 1 - образец заявки на участие в аукционе;</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Приложение № 2 - проект договора аренды земельного участка;</w:t>
            </w:r>
          </w:p>
          <w:p w:rsidR="0033448E" w:rsidRPr="0033448E" w:rsidRDefault="0033448E" w:rsidP="0033448E">
            <w:pPr>
              <w:spacing w:after="0" w:line="240" w:lineRule="auto"/>
              <w:jc w:val="both"/>
              <w:rPr>
                <w:rFonts w:ascii="Times New Roman" w:hAnsi="Times New Roman"/>
                <w:sz w:val="24"/>
                <w:szCs w:val="24"/>
              </w:rPr>
            </w:pPr>
            <w:r w:rsidRPr="0033448E">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33448E" w:rsidRPr="0033448E" w:rsidRDefault="0033448E" w:rsidP="0033448E">
      <w:pPr>
        <w:spacing w:after="0" w:line="240" w:lineRule="auto"/>
        <w:jc w:val="both"/>
        <w:rPr>
          <w:rFonts w:ascii="Times New Roman" w:hAnsi="Times New Roman"/>
          <w:bCs/>
          <w:sz w:val="24"/>
          <w:szCs w:val="24"/>
        </w:rPr>
      </w:pPr>
    </w:p>
    <w:p w:rsidR="0033448E" w:rsidRPr="0033448E" w:rsidRDefault="0033448E" w:rsidP="0033448E">
      <w:pPr>
        <w:spacing w:after="0" w:line="240" w:lineRule="auto"/>
        <w:jc w:val="both"/>
        <w:rPr>
          <w:rFonts w:ascii="Times New Roman" w:hAnsi="Times New Roman"/>
          <w:bCs/>
          <w:sz w:val="24"/>
          <w:szCs w:val="24"/>
        </w:rPr>
      </w:pPr>
      <w:r w:rsidRPr="0033448E">
        <w:rPr>
          <w:rFonts w:ascii="Times New Roman" w:hAnsi="Times New Roman"/>
          <w:bCs/>
          <w:sz w:val="24"/>
          <w:szCs w:val="24"/>
        </w:rPr>
        <w:t>Глава администрации</w:t>
      </w:r>
    </w:p>
    <w:p w:rsidR="0033448E" w:rsidRPr="0033448E" w:rsidRDefault="0033448E" w:rsidP="0033448E">
      <w:pPr>
        <w:spacing w:after="0" w:line="240" w:lineRule="auto"/>
        <w:jc w:val="both"/>
        <w:rPr>
          <w:rFonts w:ascii="Times New Roman" w:hAnsi="Times New Roman"/>
          <w:bCs/>
          <w:sz w:val="24"/>
          <w:szCs w:val="24"/>
        </w:rPr>
      </w:pPr>
      <w:r w:rsidRPr="0033448E">
        <w:rPr>
          <w:rFonts w:ascii="Times New Roman" w:hAnsi="Times New Roman"/>
          <w:bCs/>
          <w:sz w:val="24"/>
          <w:szCs w:val="24"/>
        </w:rPr>
        <w:t xml:space="preserve">Дубровского района                                                                            </w:t>
      </w:r>
      <w:proofErr w:type="spellStart"/>
      <w:r w:rsidRPr="0033448E">
        <w:rPr>
          <w:rFonts w:ascii="Times New Roman" w:hAnsi="Times New Roman"/>
          <w:bCs/>
          <w:sz w:val="24"/>
          <w:szCs w:val="24"/>
        </w:rPr>
        <w:t>И.А.Шевелёв</w:t>
      </w:r>
      <w:proofErr w:type="spellEnd"/>
    </w:p>
    <w:p w:rsidR="0033448E" w:rsidRDefault="0033448E" w:rsidP="0033448E">
      <w:pPr>
        <w:spacing w:after="0" w:line="240" w:lineRule="auto"/>
        <w:rPr>
          <w:rFonts w:ascii="Times New Roman" w:hAnsi="Times New Roman"/>
          <w:sz w:val="24"/>
          <w:szCs w:val="24"/>
        </w:rPr>
      </w:pPr>
    </w:p>
    <w:p w:rsidR="00B026AA" w:rsidRPr="00B026AA" w:rsidRDefault="00B026AA" w:rsidP="0033448E">
      <w:pPr>
        <w:spacing w:after="0" w:line="240" w:lineRule="auto"/>
        <w:rPr>
          <w:rFonts w:ascii="Times New Roman" w:hAnsi="Times New Roman"/>
          <w:b/>
          <w:sz w:val="24"/>
          <w:szCs w:val="24"/>
        </w:rPr>
      </w:pPr>
      <w:r>
        <w:rPr>
          <w:rFonts w:ascii="Times New Roman" w:hAnsi="Times New Roman"/>
          <w:sz w:val="24"/>
          <w:szCs w:val="24"/>
        </w:rPr>
        <w:t xml:space="preserve">            </w:t>
      </w:r>
      <w:r w:rsidRPr="00B026AA">
        <w:rPr>
          <w:rFonts w:ascii="Times New Roman" w:hAnsi="Times New Roman"/>
          <w:b/>
          <w:sz w:val="24"/>
          <w:szCs w:val="24"/>
        </w:rPr>
        <w:t>1.4.3.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47"/>
        <w:gridCol w:w="7258"/>
      </w:tblGrid>
      <w:tr w:rsidR="00B026AA" w:rsidRPr="00B026AA" w:rsidTr="00B026AA">
        <w:tc>
          <w:tcPr>
            <w:tcW w:w="10201" w:type="dxa"/>
            <w:gridSpan w:val="3"/>
            <w:tcBorders>
              <w:top w:val="single" w:sz="4" w:space="0" w:color="auto"/>
            </w:tcBorders>
            <w:shd w:val="clear" w:color="auto" w:fill="auto"/>
          </w:tcPr>
          <w:p w:rsidR="00B026AA" w:rsidRPr="00B026AA" w:rsidRDefault="00B026AA" w:rsidP="00B026AA">
            <w:pPr>
              <w:tabs>
                <w:tab w:val="left" w:pos="360"/>
                <w:tab w:val="left" w:pos="900"/>
                <w:tab w:val="left" w:pos="8222"/>
              </w:tabs>
              <w:spacing w:after="0" w:line="240" w:lineRule="auto"/>
              <w:jc w:val="center"/>
              <w:rPr>
                <w:rFonts w:ascii="Times New Roman" w:hAnsi="Times New Roman"/>
                <w:sz w:val="24"/>
                <w:szCs w:val="24"/>
              </w:rPr>
            </w:pPr>
            <w:r w:rsidRPr="00B026AA">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0"/>
                <w:szCs w:val="20"/>
              </w:rPr>
            </w:pPr>
            <w:r w:rsidRPr="00B026AA">
              <w:rPr>
                <w:rFonts w:ascii="Times New Roman" w:hAnsi="Times New Roman"/>
                <w:sz w:val="20"/>
                <w:szCs w:val="20"/>
              </w:rPr>
              <w:t>№ п/п</w:t>
            </w:r>
          </w:p>
        </w:tc>
        <w:tc>
          <w:tcPr>
            <w:tcW w:w="2247" w:type="dxa"/>
            <w:shd w:val="clear" w:color="auto" w:fill="auto"/>
          </w:tcPr>
          <w:p w:rsidR="00B026AA" w:rsidRPr="00B026AA" w:rsidRDefault="00B026AA" w:rsidP="00B026AA">
            <w:pPr>
              <w:spacing w:after="0" w:line="240" w:lineRule="auto"/>
              <w:jc w:val="center"/>
              <w:rPr>
                <w:rFonts w:ascii="Times New Roman" w:hAnsi="Times New Roman"/>
                <w:sz w:val="20"/>
                <w:szCs w:val="20"/>
              </w:rPr>
            </w:pPr>
            <w:r w:rsidRPr="00B026AA">
              <w:rPr>
                <w:rFonts w:ascii="Times New Roman" w:hAnsi="Times New Roman"/>
                <w:sz w:val="20"/>
                <w:szCs w:val="20"/>
              </w:rPr>
              <w:t>Наименование пункта</w:t>
            </w:r>
          </w:p>
        </w:tc>
        <w:tc>
          <w:tcPr>
            <w:tcW w:w="7258" w:type="dxa"/>
            <w:shd w:val="clear" w:color="auto" w:fill="auto"/>
          </w:tcPr>
          <w:p w:rsidR="00B026AA" w:rsidRPr="00B026AA" w:rsidRDefault="00B026AA" w:rsidP="00B026AA">
            <w:pPr>
              <w:spacing w:after="0" w:line="240" w:lineRule="auto"/>
              <w:jc w:val="center"/>
              <w:rPr>
                <w:rFonts w:ascii="Times New Roman" w:hAnsi="Times New Roman"/>
                <w:sz w:val="20"/>
                <w:szCs w:val="20"/>
              </w:rPr>
            </w:pPr>
            <w:r w:rsidRPr="00B026AA">
              <w:rPr>
                <w:rFonts w:ascii="Times New Roman" w:hAnsi="Times New Roman"/>
                <w:sz w:val="20"/>
                <w:szCs w:val="20"/>
              </w:rPr>
              <w:t>Содержание</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1. Форма проведения торгов</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1.1</w:t>
            </w:r>
          </w:p>
        </w:tc>
        <w:tc>
          <w:tcPr>
            <w:tcW w:w="2247" w:type="dxa"/>
            <w:shd w:val="clear" w:color="auto" w:fill="auto"/>
          </w:tcPr>
          <w:p w:rsidR="00B026AA" w:rsidRPr="00B026AA" w:rsidRDefault="00B026AA" w:rsidP="00B026AA">
            <w:pPr>
              <w:spacing w:after="0" w:line="240" w:lineRule="auto"/>
              <w:ind w:right="-64"/>
              <w:jc w:val="both"/>
              <w:rPr>
                <w:rFonts w:ascii="Times New Roman" w:hAnsi="Times New Roman"/>
              </w:rPr>
            </w:pPr>
            <w:r w:rsidRPr="00B026AA">
              <w:rPr>
                <w:rFonts w:ascii="Times New Roman" w:hAnsi="Times New Roman"/>
              </w:rPr>
              <w:t>Тип и способ проведения аукциона</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Электронный аукцион</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1.2</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Форма (состав участников)</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Открытый</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1.3.</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Способ (форма) подачи предложений о цене</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Открытый</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2.1</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Орган местного самоуправления принявший решение о проведении аукциона (Уполномоченный орган)</w:t>
            </w:r>
          </w:p>
        </w:tc>
        <w:tc>
          <w:tcPr>
            <w:tcW w:w="7258" w:type="dxa"/>
            <w:shd w:val="clear" w:color="auto" w:fill="auto"/>
          </w:tcPr>
          <w:p w:rsidR="00B026AA" w:rsidRPr="00B026AA" w:rsidRDefault="00B026AA" w:rsidP="00B026AA">
            <w:pPr>
              <w:widowControl w:val="0"/>
              <w:spacing w:after="0" w:line="240" w:lineRule="auto"/>
              <w:jc w:val="both"/>
              <w:rPr>
                <w:rFonts w:ascii="Times New Roman" w:hAnsi="Times New Roman"/>
                <w:sz w:val="24"/>
                <w:szCs w:val="24"/>
              </w:rPr>
            </w:pPr>
            <w:r w:rsidRPr="00B026AA">
              <w:rPr>
                <w:rFonts w:ascii="Times New Roman" w:hAnsi="Times New Roman"/>
                <w:sz w:val="24"/>
                <w:szCs w:val="24"/>
              </w:rPr>
              <w:t>Постановление администрации Дубровского района от 09.11.2023 № 513 «</w:t>
            </w:r>
            <w:r w:rsidRPr="00B026AA">
              <w:rPr>
                <w:rFonts w:ascii="Times New Roman" w:hAnsi="Times New Roman"/>
                <w:sz w:val="24"/>
                <w:szCs w:val="24"/>
                <w:shd w:val="clear" w:color="auto" w:fill="FFFFFF"/>
              </w:rPr>
              <w:t>О проведении торгов (аукциона) по продаже права на заключение договоров аренды земельных участков</w:t>
            </w:r>
            <w:r w:rsidRPr="00B026AA">
              <w:rPr>
                <w:rFonts w:ascii="Times New Roman" w:hAnsi="Times New Roman"/>
                <w:sz w:val="24"/>
                <w:szCs w:val="24"/>
              </w:rPr>
              <w:t>»</w:t>
            </w:r>
          </w:p>
          <w:p w:rsidR="00B026AA" w:rsidRPr="00B026AA" w:rsidRDefault="00B026AA" w:rsidP="00B026AA">
            <w:pPr>
              <w:widowControl w:val="0"/>
              <w:spacing w:after="0" w:line="240" w:lineRule="auto"/>
              <w:jc w:val="both"/>
              <w:rPr>
                <w:rFonts w:ascii="Times New Roman" w:hAnsi="Times New Roman"/>
                <w:sz w:val="24"/>
                <w:szCs w:val="24"/>
              </w:rPr>
            </w:pP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3. Организатор аукциона</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3.1</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Ответственное лицо за проведение аукциона (далее - Организатор аукциона)</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Администрация Дубровского района</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3.2</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Место нахождения</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 xml:space="preserve">242750, Брянская область, Дубровский район, </w:t>
            </w:r>
            <w:proofErr w:type="spellStart"/>
            <w:r w:rsidRPr="00B026AA">
              <w:rPr>
                <w:rFonts w:ascii="Times New Roman" w:hAnsi="Times New Roman"/>
                <w:sz w:val="24"/>
                <w:szCs w:val="24"/>
              </w:rPr>
              <w:t>рп.Дубровка</w:t>
            </w:r>
            <w:proofErr w:type="spellEnd"/>
            <w:r w:rsidRPr="00B026AA">
              <w:rPr>
                <w:rFonts w:ascii="Times New Roman" w:hAnsi="Times New Roman"/>
                <w:sz w:val="24"/>
                <w:szCs w:val="24"/>
              </w:rPr>
              <w:t>, ул. Победы</w:t>
            </w:r>
            <w:r w:rsidRPr="00B026AA">
              <w:rPr>
                <w:rFonts w:ascii="Times New Roman" w:hAnsi="Times New Roman"/>
                <w:color w:val="000000"/>
                <w:sz w:val="24"/>
                <w:szCs w:val="24"/>
              </w:rPr>
              <w:t>, д. 18</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3.3</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Почтовый адрес</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 xml:space="preserve">242750, Брянская область, Дубровский район, </w:t>
            </w:r>
            <w:proofErr w:type="spellStart"/>
            <w:r w:rsidRPr="00B026AA">
              <w:rPr>
                <w:rFonts w:ascii="Times New Roman" w:hAnsi="Times New Roman"/>
                <w:sz w:val="24"/>
                <w:szCs w:val="24"/>
              </w:rPr>
              <w:t>рп.Дубровка</w:t>
            </w:r>
            <w:proofErr w:type="spellEnd"/>
            <w:r w:rsidRPr="00B026AA">
              <w:rPr>
                <w:rFonts w:ascii="Times New Roman" w:hAnsi="Times New Roman"/>
                <w:sz w:val="24"/>
                <w:szCs w:val="24"/>
              </w:rPr>
              <w:t>, ул. Победы</w:t>
            </w:r>
            <w:r w:rsidRPr="00B026AA">
              <w:rPr>
                <w:rFonts w:ascii="Times New Roman" w:hAnsi="Times New Roman"/>
                <w:color w:val="000000"/>
                <w:sz w:val="24"/>
                <w:szCs w:val="24"/>
              </w:rPr>
              <w:t>, д. 18</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4.Предмет аукциона</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lastRenderedPageBreak/>
              <w:t>4.1</w:t>
            </w:r>
          </w:p>
        </w:tc>
        <w:tc>
          <w:tcPr>
            <w:tcW w:w="2247" w:type="dxa"/>
            <w:vMerge w:val="restart"/>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Предмет</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Право заключения договоров </w:t>
            </w:r>
            <w:r w:rsidRPr="00B026AA">
              <w:rPr>
                <w:rFonts w:ascii="Times New Roman" w:hAnsi="Times New Roman"/>
                <w:color w:val="000000"/>
                <w:sz w:val="24"/>
                <w:szCs w:val="24"/>
                <w:shd w:val="clear" w:color="auto" w:fill="FFFFFF"/>
              </w:rPr>
              <w:t xml:space="preserve">аренды следующих земельных участков: </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4.1.1</w:t>
            </w:r>
          </w:p>
        </w:tc>
        <w:tc>
          <w:tcPr>
            <w:tcW w:w="2247" w:type="dxa"/>
            <w:vMerge/>
            <w:shd w:val="clear" w:color="auto" w:fill="auto"/>
          </w:tcPr>
          <w:p w:rsidR="00B026AA" w:rsidRPr="00B026AA" w:rsidRDefault="00B026AA" w:rsidP="00B026AA">
            <w:pPr>
              <w:spacing w:after="0" w:line="240" w:lineRule="auto"/>
              <w:jc w:val="both"/>
              <w:rPr>
                <w:rFonts w:ascii="Times New Roman" w:hAnsi="Times New Roman"/>
              </w:rPr>
            </w:pP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Лот № 1 - земельный участок, расположенный по адресу: Российская Федерация, Брянская область, Дубровский муниципальный район, </w:t>
            </w:r>
            <w:proofErr w:type="spellStart"/>
            <w:r w:rsidRPr="00B026AA">
              <w:rPr>
                <w:rFonts w:ascii="Times New Roman" w:hAnsi="Times New Roman"/>
                <w:sz w:val="24"/>
                <w:szCs w:val="24"/>
              </w:rPr>
              <w:t>Дубровское</w:t>
            </w:r>
            <w:proofErr w:type="spellEnd"/>
            <w:r w:rsidRPr="00B026AA">
              <w:rPr>
                <w:rFonts w:ascii="Times New Roman" w:hAnsi="Times New Roman"/>
                <w:sz w:val="24"/>
                <w:szCs w:val="24"/>
              </w:rPr>
              <w:t xml:space="preserve"> городское поселение, </w:t>
            </w:r>
            <w:proofErr w:type="spellStart"/>
            <w:r w:rsidRPr="00B026AA">
              <w:rPr>
                <w:rFonts w:ascii="Times New Roman" w:hAnsi="Times New Roman"/>
                <w:sz w:val="24"/>
                <w:szCs w:val="24"/>
              </w:rPr>
              <w:t>рп</w:t>
            </w:r>
            <w:proofErr w:type="spellEnd"/>
            <w:r w:rsidRPr="00B026AA">
              <w:rPr>
                <w:rFonts w:ascii="Times New Roman" w:hAnsi="Times New Roman"/>
                <w:sz w:val="24"/>
                <w:szCs w:val="24"/>
              </w:rPr>
              <w:t xml:space="preserve"> Дубровка, гаражи по улице Сельхозтехника Блок 3 территория, з/у 2, кадастровый номер 32:05:0110506:226, категория земель: земли населенных пунктов, вид разрешенного использования: хранение автотранспорта, площадь участка 28 </w:t>
            </w:r>
            <w:proofErr w:type="spellStart"/>
            <w:r w:rsidRPr="00B026AA">
              <w:rPr>
                <w:rFonts w:ascii="Times New Roman" w:hAnsi="Times New Roman"/>
                <w:sz w:val="24"/>
                <w:szCs w:val="24"/>
              </w:rPr>
              <w:t>кв.м</w:t>
            </w:r>
            <w:proofErr w:type="spellEnd"/>
            <w:r w:rsidRPr="00B026AA">
              <w:rPr>
                <w:rFonts w:ascii="Times New Roman" w:hAnsi="Times New Roman"/>
                <w:sz w:val="24"/>
                <w:szCs w:val="24"/>
              </w:rPr>
              <w:t>.</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highlight w:val="yellow"/>
              </w:rPr>
            </w:pPr>
            <w:r w:rsidRPr="00B026AA">
              <w:rPr>
                <w:rFonts w:ascii="Times New Roman" w:hAnsi="Times New Roman"/>
                <w:sz w:val="24"/>
                <w:szCs w:val="24"/>
              </w:rPr>
              <w:t>4.2</w:t>
            </w:r>
          </w:p>
        </w:tc>
        <w:tc>
          <w:tcPr>
            <w:tcW w:w="2247" w:type="dxa"/>
            <w:vMerge w:val="restart"/>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Требования к размещению объектов на ЗУ</w:t>
            </w:r>
          </w:p>
        </w:tc>
        <w:tc>
          <w:tcPr>
            <w:tcW w:w="7258" w:type="dxa"/>
            <w:shd w:val="clear" w:color="auto" w:fill="auto"/>
          </w:tcPr>
          <w:p w:rsidR="00B026AA" w:rsidRPr="00B026AA" w:rsidRDefault="00B026AA" w:rsidP="00B026AA">
            <w:pPr>
              <w:keepNext/>
              <w:keepLines/>
              <w:spacing w:after="0" w:line="240" w:lineRule="auto"/>
              <w:jc w:val="both"/>
              <w:rPr>
                <w:rFonts w:ascii="Times New Roman" w:eastAsia="Calibri" w:hAnsi="Times New Roman"/>
                <w:sz w:val="24"/>
                <w:szCs w:val="24"/>
                <w:lang w:eastAsia="x-none"/>
              </w:rPr>
            </w:pPr>
            <w:r w:rsidRPr="00B026AA">
              <w:rPr>
                <w:rFonts w:ascii="Times New Roman" w:eastAsia="Calibri" w:hAnsi="Times New Roman"/>
                <w:sz w:val="24"/>
                <w:szCs w:val="24"/>
                <w:lang w:val="x-none" w:eastAsia="x-none"/>
              </w:rPr>
              <w:t>Требования к размещению объектов на ЗУ</w:t>
            </w:r>
            <w:r w:rsidRPr="00B026AA">
              <w:rPr>
                <w:rFonts w:ascii="Times New Roman" w:eastAsia="Calibri" w:hAnsi="Times New Roman"/>
                <w:sz w:val="24"/>
                <w:szCs w:val="24"/>
                <w:lang w:eastAsia="x-none"/>
              </w:rPr>
              <w:t xml:space="preserve"> в разрезе лотов:</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4.2.1</w:t>
            </w:r>
          </w:p>
        </w:tc>
        <w:tc>
          <w:tcPr>
            <w:tcW w:w="2247" w:type="dxa"/>
            <w:vMerge/>
            <w:shd w:val="clear" w:color="auto" w:fill="auto"/>
          </w:tcPr>
          <w:p w:rsidR="00B026AA" w:rsidRPr="00B026AA" w:rsidRDefault="00B026AA" w:rsidP="00B026AA">
            <w:pPr>
              <w:spacing w:after="0" w:line="240" w:lineRule="auto"/>
              <w:jc w:val="both"/>
              <w:rPr>
                <w:rFonts w:ascii="Times New Roman" w:hAnsi="Times New Roman"/>
                <w:sz w:val="24"/>
                <w:szCs w:val="24"/>
              </w:rPr>
            </w:pP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b/>
                <w:bCs/>
                <w:sz w:val="24"/>
                <w:szCs w:val="24"/>
              </w:rPr>
              <w:t>В отношении лота № 1</w:t>
            </w:r>
            <w:r w:rsidRPr="00B026AA">
              <w:rPr>
                <w:rFonts w:ascii="Times New Roman" w:hAnsi="Times New Roman"/>
                <w:sz w:val="24"/>
                <w:szCs w:val="24"/>
              </w:rPr>
              <w:t>: Территориальная зона Т1 – зона объектов автомобильного транспорта.</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1.Предельные размеры земельных участков:</w:t>
            </w:r>
          </w:p>
          <w:p w:rsidR="00B026AA" w:rsidRPr="00B026AA" w:rsidRDefault="00B026AA" w:rsidP="00B026AA">
            <w:pPr>
              <w:numPr>
                <w:ilvl w:val="0"/>
                <w:numId w:val="27"/>
              </w:numPr>
              <w:spacing w:after="0" w:line="240" w:lineRule="auto"/>
              <w:ind w:left="0" w:firstLine="466"/>
              <w:jc w:val="both"/>
              <w:rPr>
                <w:rFonts w:ascii="Times New Roman" w:hAnsi="Times New Roman"/>
                <w:sz w:val="24"/>
                <w:szCs w:val="24"/>
              </w:rPr>
            </w:pPr>
            <w:r w:rsidRPr="00B026AA">
              <w:rPr>
                <w:rFonts w:ascii="Times New Roman" w:hAnsi="Times New Roman"/>
                <w:sz w:val="24"/>
                <w:szCs w:val="24"/>
              </w:rPr>
              <w:t>Минимальный – не подлежит ограничению.</w:t>
            </w:r>
          </w:p>
          <w:p w:rsidR="00B026AA" w:rsidRPr="00B026AA" w:rsidRDefault="00B026AA" w:rsidP="00B026AA">
            <w:pPr>
              <w:numPr>
                <w:ilvl w:val="0"/>
                <w:numId w:val="27"/>
              </w:numPr>
              <w:spacing w:after="0" w:line="240" w:lineRule="auto"/>
              <w:ind w:left="0" w:firstLine="466"/>
              <w:jc w:val="both"/>
              <w:rPr>
                <w:rFonts w:ascii="Times New Roman" w:hAnsi="Times New Roman"/>
                <w:sz w:val="24"/>
                <w:szCs w:val="24"/>
              </w:rPr>
            </w:pPr>
            <w:r w:rsidRPr="00B026AA">
              <w:rPr>
                <w:rFonts w:ascii="Times New Roman" w:hAnsi="Times New Roman"/>
                <w:sz w:val="24"/>
                <w:szCs w:val="24"/>
              </w:rPr>
              <w:t>Максимальный – не подлежит ограничению.</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2.Минимальные отступы от границ земельных участков: не подлежит ограничению.</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4. Максимальный процент застройки – 80%.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4.3</w:t>
            </w:r>
          </w:p>
        </w:tc>
        <w:tc>
          <w:tcPr>
            <w:tcW w:w="2247" w:type="dxa"/>
            <w:vMerge w:val="restart"/>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rPr>
              <w:t>Информация о возможности подключения (технологического присоединения) объектов к сетям инженерно-технологического обеспечения</w:t>
            </w:r>
          </w:p>
        </w:tc>
        <w:tc>
          <w:tcPr>
            <w:tcW w:w="7258" w:type="dxa"/>
            <w:shd w:val="clear" w:color="auto" w:fill="auto"/>
          </w:tcPr>
          <w:p w:rsidR="00B026AA" w:rsidRPr="00B026AA" w:rsidRDefault="00B026AA" w:rsidP="00B026AA">
            <w:pPr>
              <w:widowControl w:val="0"/>
              <w:suppressAutoHyphens/>
              <w:autoSpaceDE w:val="0"/>
              <w:spacing w:after="0" w:line="240" w:lineRule="auto"/>
              <w:jc w:val="both"/>
              <w:rPr>
                <w:rFonts w:ascii="Times New Roman" w:hAnsi="Times New Roman"/>
                <w:sz w:val="24"/>
                <w:szCs w:val="24"/>
              </w:rPr>
            </w:pPr>
            <w:r w:rsidRPr="00B026AA">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4.3.1</w:t>
            </w:r>
          </w:p>
        </w:tc>
        <w:tc>
          <w:tcPr>
            <w:tcW w:w="2247" w:type="dxa"/>
            <w:vMerge/>
            <w:shd w:val="clear" w:color="auto" w:fill="auto"/>
          </w:tcPr>
          <w:p w:rsidR="00B026AA" w:rsidRPr="00B026AA" w:rsidRDefault="00B026AA" w:rsidP="00B026AA">
            <w:pPr>
              <w:spacing w:after="0" w:line="240" w:lineRule="auto"/>
              <w:jc w:val="both"/>
              <w:rPr>
                <w:rFonts w:ascii="Times New Roman" w:hAnsi="Times New Roman"/>
                <w:sz w:val="24"/>
                <w:szCs w:val="24"/>
              </w:rPr>
            </w:pPr>
          </w:p>
        </w:tc>
        <w:tc>
          <w:tcPr>
            <w:tcW w:w="7258" w:type="dxa"/>
            <w:shd w:val="clear" w:color="auto" w:fill="auto"/>
          </w:tcPr>
          <w:p w:rsidR="00B026AA" w:rsidRPr="00B026AA" w:rsidRDefault="00B026AA" w:rsidP="00B026AA">
            <w:pPr>
              <w:tabs>
                <w:tab w:val="left" w:pos="0"/>
              </w:tabs>
              <w:spacing w:after="0" w:line="240" w:lineRule="auto"/>
              <w:jc w:val="both"/>
              <w:rPr>
                <w:rFonts w:ascii="Times New Roman" w:hAnsi="Times New Roman"/>
                <w:sz w:val="24"/>
                <w:szCs w:val="24"/>
              </w:rPr>
            </w:pPr>
            <w:r w:rsidRPr="00B026AA">
              <w:rPr>
                <w:rFonts w:ascii="Times New Roman" w:hAnsi="Times New Roman"/>
                <w:b/>
                <w:bCs/>
                <w:sz w:val="24"/>
                <w:szCs w:val="24"/>
              </w:rPr>
              <w:t>В отношении лота № 1</w:t>
            </w:r>
            <w:r w:rsidRPr="00B026AA">
              <w:rPr>
                <w:rFonts w:ascii="Times New Roman" w:hAnsi="Times New Roman"/>
                <w:sz w:val="24"/>
                <w:szCs w:val="24"/>
              </w:rPr>
              <w:t xml:space="preserve">: </w:t>
            </w:r>
            <w:r w:rsidRPr="00B026AA">
              <w:rPr>
                <w:rFonts w:ascii="Times New Roman" w:hAnsi="Times New Roman"/>
                <w:sz w:val="24"/>
                <w:szCs w:val="24"/>
                <w:u w:val="single"/>
              </w:rPr>
              <w:t>Электроснабжение</w:t>
            </w:r>
            <w:r w:rsidRPr="00B026AA">
              <w:rPr>
                <w:rFonts w:ascii="Times New Roman" w:hAnsi="Times New Roman"/>
                <w:sz w:val="24"/>
                <w:szCs w:val="24"/>
              </w:rPr>
              <w:t xml:space="preserve"> – техническая возможность для осуществления технологического присоединения объекта капитального строительства по вышеуказанному адресу имеется. Заявителю необходимо обратиться в ПАО «</w:t>
            </w:r>
            <w:proofErr w:type="spellStart"/>
            <w:r w:rsidRPr="00B026AA">
              <w:rPr>
                <w:rFonts w:ascii="Times New Roman" w:hAnsi="Times New Roman"/>
                <w:sz w:val="24"/>
                <w:szCs w:val="24"/>
              </w:rPr>
              <w:t>Россети</w:t>
            </w:r>
            <w:proofErr w:type="spellEnd"/>
            <w:r w:rsidRPr="00B026AA">
              <w:rPr>
                <w:rFonts w:ascii="Times New Roman" w:hAnsi="Times New Roman"/>
                <w:sz w:val="24"/>
                <w:szCs w:val="24"/>
              </w:rPr>
              <w:t xml:space="preserve"> Центр» - «</w:t>
            </w:r>
            <w:proofErr w:type="spellStart"/>
            <w:r w:rsidRPr="00B026AA">
              <w:rPr>
                <w:rFonts w:ascii="Times New Roman" w:hAnsi="Times New Roman"/>
                <w:sz w:val="24"/>
                <w:szCs w:val="24"/>
              </w:rPr>
              <w:t>БрянскЭлектро</w:t>
            </w:r>
            <w:proofErr w:type="spellEnd"/>
            <w:r w:rsidRPr="00B026AA">
              <w:rPr>
                <w:rFonts w:ascii="Times New Roman" w:hAnsi="Times New Roman"/>
                <w:sz w:val="24"/>
                <w:szCs w:val="24"/>
              </w:rPr>
              <w:t xml:space="preserve">»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технологическое присоединение устанавливается уполномоченным органом исполнительной власти в </w:t>
            </w:r>
            <w:proofErr w:type="gramStart"/>
            <w:r w:rsidRPr="00B026AA">
              <w:rPr>
                <w:rFonts w:ascii="Times New Roman" w:hAnsi="Times New Roman"/>
                <w:sz w:val="24"/>
                <w:szCs w:val="24"/>
              </w:rPr>
              <w:t>области  государственного</w:t>
            </w:r>
            <w:proofErr w:type="gramEnd"/>
            <w:r w:rsidRPr="00B026AA">
              <w:rPr>
                <w:rFonts w:ascii="Times New Roman" w:hAnsi="Times New Roman"/>
                <w:sz w:val="24"/>
                <w:szCs w:val="24"/>
              </w:rPr>
              <w:t xml:space="preserve"> регулирования тарифов. </w:t>
            </w:r>
          </w:p>
          <w:p w:rsidR="00B026AA" w:rsidRPr="00B026AA" w:rsidRDefault="00B026AA" w:rsidP="00B026AA">
            <w:pPr>
              <w:tabs>
                <w:tab w:val="left" w:pos="0"/>
              </w:tabs>
              <w:spacing w:after="0" w:line="240" w:lineRule="auto"/>
              <w:jc w:val="both"/>
              <w:rPr>
                <w:rFonts w:ascii="Times New Roman" w:hAnsi="Times New Roman"/>
                <w:sz w:val="24"/>
                <w:szCs w:val="24"/>
              </w:rPr>
            </w:pPr>
            <w:r w:rsidRPr="00B026AA">
              <w:rPr>
                <w:rFonts w:ascii="Times New Roman" w:hAnsi="Times New Roman"/>
                <w:sz w:val="24"/>
                <w:szCs w:val="24"/>
                <w:u w:val="single"/>
              </w:rPr>
              <w:t>Водоснабжение</w:t>
            </w:r>
            <w:r w:rsidRPr="00B026AA">
              <w:rPr>
                <w:rFonts w:ascii="Times New Roman" w:hAnsi="Times New Roman"/>
                <w:sz w:val="24"/>
                <w:szCs w:val="24"/>
              </w:rPr>
              <w:t xml:space="preserve"> – подключение возможно от существующей водопроводной сети в </w:t>
            </w:r>
            <w:proofErr w:type="spellStart"/>
            <w:r w:rsidRPr="00B026AA">
              <w:rPr>
                <w:rFonts w:ascii="Times New Roman" w:hAnsi="Times New Roman"/>
                <w:sz w:val="24"/>
                <w:szCs w:val="24"/>
              </w:rPr>
              <w:t>п.Дубровка</w:t>
            </w:r>
            <w:proofErr w:type="spellEnd"/>
            <w:r w:rsidRPr="00B026AA">
              <w:rPr>
                <w:rFonts w:ascii="Times New Roman" w:hAnsi="Times New Roman"/>
                <w:sz w:val="24"/>
                <w:szCs w:val="24"/>
              </w:rPr>
              <w:t xml:space="preserve"> ул. Сельхозтехника,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 - 3 года со дня выдачи.</w:t>
            </w:r>
          </w:p>
          <w:p w:rsidR="00B026AA" w:rsidRPr="00B026AA" w:rsidRDefault="00B026AA" w:rsidP="00B026AA">
            <w:pPr>
              <w:tabs>
                <w:tab w:val="left" w:pos="0"/>
              </w:tabs>
              <w:spacing w:after="0" w:line="240" w:lineRule="auto"/>
              <w:jc w:val="both"/>
              <w:rPr>
                <w:rFonts w:ascii="Times New Roman" w:hAnsi="Times New Roman"/>
                <w:sz w:val="24"/>
                <w:szCs w:val="24"/>
              </w:rPr>
            </w:pPr>
            <w:r w:rsidRPr="00B026AA">
              <w:rPr>
                <w:rFonts w:ascii="Times New Roman" w:hAnsi="Times New Roman"/>
                <w:sz w:val="24"/>
                <w:szCs w:val="24"/>
                <w:u w:val="single"/>
              </w:rPr>
              <w:t>Газоснабжение</w:t>
            </w:r>
            <w:r w:rsidRPr="00B026AA">
              <w:rPr>
                <w:rFonts w:ascii="Times New Roman" w:hAnsi="Times New Roman"/>
                <w:b/>
                <w:sz w:val="24"/>
                <w:szCs w:val="24"/>
              </w:rPr>
              <w:t xml:space="preserve"> – </w:t>
            </w:r>
            <w:r w:rsidRPr="00B026AA">
              <w:rPr>
                <w:rFonts w:ascii="Times New Roman" w:hAnsi="Times New Roman"/>
                <w:bCs/>
                <w:sz w:val="24"/>
                <w:szCs w:val="24"/>
              </w:rPr>
              <w:t>т</w:t>
            </w:r>
            <w:r w:rsidRPr="00B026AA">
              <w:rPr>
                <w:rFonts w:ascii="Times New Roman" w:hAnsi="Times New Roman"/>
                <w:bCs/>
                <w:sz w:val="24"/>
                <w:szCs w:val="24"/>
                <w:lang w:eastAsia="ar-SA"/>
              </w:rPr>
              <w:t>е</w:t>
            </w:r>
            <w:r w:rsidRPr="00B026AA">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возможно к действующей  газораспределительной сети.</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4.4</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 xml:space="preserve">Срок действия договора </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Срок действия договора – 5 лет.</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4.5</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 xml:space="preserve">Обременения, особые условия </w:t>
            </w:r>
            <w:r w:rsidRPr="00B026AA">
              <w:rPr>
                <w:rFonts w:ascii="Times New Roman" w:hAnsi="Times New Roman"/>
              </w:rPr>
              <w:lastRenderedPageBreak/>
              <w:t>использования земельного участка</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lastRenderedPageBreak/>
              <w:t xml:space="preserve">Обременения, особые условия использования земельных участков в разрезе лотов: </w:t>
            </w:r>
            <w:r w:rsidRPr="00B026AA">
              <w:rPr>
                <w:rFonts w:ascii="Times New Roman" w:hAnsi="Times New Roman"/>
                <w:b/>
                <w:bCs/>
                <w:sz w:val="24"/>
                <w:szCs w:val="24"/>
              </w:rPr>
              <w:t>В отношении лота № 1</w:t>
            </w:r>
            <w:r w:rsidRPr="00B026AA">
              <w:rPr>
                <w:rFonts w:ascii="Times New Roman" w:hAnsi="Times New Roman"/>
                <w:sz w:val="24"/>
                <w:szCs w:val="24"/>
              </w:rPr>
              <w:t>:</w:t>
            </w:r>
            <w:r w:rsidRPr="00B026AA">
              <w:rPr>
                <w:rFonts w:ascii="Times New Roman" w:hAnsi="Times New Roman"/>
                <w:color w:val="000000"/>
                <w:sz w:val="24"/>
                <w:szCs w:val="24"/>
              </w:rPr>
              <w:t xml:space="preserve"> Сведения о зарегистрированных правах отсутствуют.</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lastRenderedPageBreak/>
              <w:t>4.6</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Осмотр земельного участка</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5. Начальная цена, шаг аукциона и задаток</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5.1</w:t>
            </w:r>
          </w:p>
        </w:tc>
        <w:tc>
          <w:tcPr>
            <w:tcW w:w="2247" w:type="dxa"/>
            <w:vMerge w:val="restart"/>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Начальная цена предмета аукциона (</w:t>
            </w:r>
            <w:r w:rsidRPr="00B026AA">
              <w:rPr>
                <w:rFonts w:ascii="Times New Roman" w:hAnsi="Times New Roman"/>
                <w:color w:val="000000"/>
              </w:rPr>
              <w:t>стоимость годовой арендной платы за земельный участок</w:t>
            </w:r>
            <w:r w:rsidRPr="00B026AA">
              <w:rPr>
                <w:rFonts w:ascii="Times New Roman" w:hAnsi="Times New Roman"/>
              </w:rPr>
              <w:t>)</w:t>
            </w:r>
          </w:p>
        </w:tc>
        <w:tc>
          <w:tcPr>
            <w:tcW w:w="7258" w:type="dxa"/>
            <w:shd w:val="clear" w:color="auto" w:fill="auto"/>
          </w:tcPr>
          <w:p w:rsidR="00B026AA" w:rsidRPr="00B026AA" w:rsidRDefault="00B026AA" w:rsidP="00B026AA">
            <w:pPr>
              <w:tabs>
                <w:tab w:val="left" w:pos="0"/>
              </w:tabs>
              <w:spacing w:after="0" w:line="240" w:lineRule="auto"/>
              <w:jc w:val="both"/>
              <w:rPr>
                <w:rFonts w:ascii="Times New Roman" w:hAnsi="Times New Roman"/>
                <w:sz w:val="24"/>
                <w:szCs w:val="24"/>
              </w:rPr>
            </w:pPr>
            <w:r w:rsidRPr="00B026AA">
              <w:rPr>
                <w:rFonts w:ascii="Times New Roman" w:hAnsi="Times New Roman"/>
                <w:sz w:val="24"/>
                <w:szCs w:val="24"/>
              </w:rPr>
              <w:t>Начальная цена предмета аукциона (</w:t>
            </w:r>
            <w:r w:rsidRPr="00B026AA">
              <w:rPr>
                <w:rFonts w:ascii="Times New Roman" w:hAnsi="Times New Roman"/>
                <w:color w:val="000000"/>
                <w:sz w:val="24"/>
                <w:szCs w:val="24"/>
              </w:rPr>
              <w:t>стоимость годовой арендной платы за земельный участок</w:t>
            </w:r>
            <w:r w:rsidRPr="00B026AA">
              <w:rPr>
                <w:rFonts w:ascii="Times New Roman" w:hAnsi="Times New Roman"/>
                <w:sz w:val="24"/>
                <w:szCs w:val="24"/>
              </w:rPr>
              <w:t>) в разрезе лотов:</w:t>
            </w:r>
          </w:p>
        </w:tc>
      </w:tr>
      <w:tr w:rsidR="00B026AA" w:rsidRPr="00B026AA" w:rsidTr="00B026AA">
        <w:tc>
          <w:tcPr>
            <w:tcW w:w="696" w:type="dxa"/>
            <w:vMerge w:val="restart"/>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5.1.1</w:t>
            </w:r>
          </w:p>
        </w:tc>
        <w:tc>
          <w:tcPr>
            <w:tcW w:w="2247" w:type="dxa"/>
            <w:vMerge/>
            <w:shd w:val="clear" w:color="auto" w:fill="auto"/>
          </w:tcPr>
          <w:p w:rsidR="00B026AA" w:rsidRPr="00B026AA" w:rsidRDefault="00B026AA" w:rsidP="00B026AA">
            <w:pPr>
              <w:spacing w:after="0" w:line="240" w:lineRule="auto"/>
              <w:jc w:val="both"/>
              <w:rPr>
                <w:rFonts w:ascii="Times New Roman" w:hAnsi="Times New Roman"/>
              </w:rPr>
            </w:pP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b/>
                <w:bCs/>
                <w:sz w:val="24"/>
                <w:szCs w:val="24"/>
              </w:rPr>
              <w:t>В отношении лота № 1</w:t>
            </w:r>
            <w:r w:rsidRPr="00B026AA">
              <w:rPr>
                <w:rFonts w:ascii="Times New Roman" w:hAnsi="Times New Roman"/>
                <w:sz w:val="24"/>
                <w:szCs w:val="24"/>
              </w:rPr>
              <w:t xml:space="preserve">: Начальная цена аукциона определена согласно Отчету об оценке № 01-209-2023 рыночной стоимости годовой арендной платы за земельный участок, категория земель: земли населенных пунктов, разрешенное использование: хранение автотранспорта, площадь 28 </w:t>
            </w:r>
            <w:proofErr w:type="spellStart"/>
            <w:r w:rsidRPr="00B026AA">
              <w:rPr>
                <w:rFonts w:ascii="Times New Roman" w:hAnsi="Times New Roman"/>
                <w:sz w:val="24"/>
                <w:szCs w:val="24"/>
              </w:rPr>
              <w:t>кв.м</w:t>
            </w:r>
            <w:proofErr w:type="spellEnd"/>
            <w:r w:rsidRPr="00B026AA">
              <w:rPr>
                <w:rFonts w:ascii="Times New Roman" w:hAnsi="Times New Roman"/>
                <w:sz w:val="24"/>
                <w:szCs w:val="24"/>
              </w:rPr>
              <w:t xml:space="preserve">., адрес: Российская Федерация, Брянская область, Дубровский муниципальный район, </w:t>
            </w:r>
            <w:proofErr w:type="spellStart"/>
            <w:r w:rsidRPr="00B026AA">
              <w:rPr>
                <w:rFonts w:ascii="Times New Roman" w:hAnsi="Times New Roman"/>
                <w:sz w:val="24"/>
                <w:szCs w:val="24"/>
              </w:rPr>
              <w:t>Дубровское</w:t>
            </w:r>
            <w:proofErr w:type="spellEnd"/>
            <w:r w:rsidRPr="00B026AA">
              <w:rPr>
                <w:rFonts w:ascii="Times New Roman" w:hAnsi="Times New Roman"/>
                <w:sz w:val="24"/>
                <w:szCs w:val="24"/>
              </w:rPr>
              <w:t xml:space="preserve"> городское поселение, </w:t>
            </w:r>
            <w:proofErr w:type="spellStart"/>
            <w:r w:rsidRPr="00B026AA">
              <w:rPr>
                <w:rFonts w:ascii="Times New Roman" w:hAnsi="Times New Roman"/>
                <w:sz w:val="24"/>
                <w:szCs w:val="24"/>
              </w:rPr>
              <w:t>рп</w:t>
            </w:r>
            <w:proofErr w:type="spellEnd"/>
            <w:r w:rsidRPr="00B026AA">
              <w:rPr>
                <w:rFonts w:ascii="Times New Roman" w:hAnsi="Times New Roman"/>
                <w:sz w:val="24"/>
                <w:szCs w:val="24"/>
              </w:rPr>
              <w:t xml:space="preserve"> Дубровка, гаражи по улице Сельхозтехника Блок 3 территория, з/у 2, кадастровый номер 32:05:0110506:226, и составляет – </w:t>
            </w:r>
            <w:r w:rsidRPr="00B026AA">
              <w:rPr>
                <w:rFonts w:ascii="Times New Roman" w:hAnsi="Times New Roman"/>
                <w:b/>
                <w:bCs/>
                <w:sz w:val="24"/>
                <w:szCs w:val="24"/>
              </w:rPr>
              <w:t>1500 (Одна тысяча пятьсот) рублей 00 копеек</w:t>
            </w:r>
            <w:r w:rsidRPr="00B026AA">
              <w:rPr>
                <w:rFonts w:ascii="Times New Roman" w:hAnsi="Times New Roman"/>
                <w:sz w:val="24"/>
                <w:szCs w:val="24"/>
              </w:rPr>
              <w:t>.</w:t>
            </w:r>
          </w:p>
        </w:tc>
      </w:tr>
      <w:tr w:rsidR="00B026AA" w:rsidRPr="00B026AA" w:rsidTr="00B026AA">
        <w:tc>
          <w:tcPr>
            <w:tcW w:w="696" w:type="dxa"/>
            <w:vMerge/>
            <w:shd w:val="clear" w:color="auto" w:fill="auto"/>
          </w:tcPr>
          <w:p w:rsidR="00B026AA" w:rsidRPr="00B026AA" w:rsidRDefault="00B026AA" w:rsidP="00B026AA">
            <w:pPr>
              <w:spacing w:after="0" w:line="240" w:lineRule="auto"/>
              <w:rPr>
                <w:rFonts w:ascii="Times New Roman" w:hAnsi="Times New Roman"/>
                <w:sz w:val="24"/>
                <w:szCs w:val="24"/>
              </w:rPr>
            </w:pPr>
          </w:p>
        </w:tc>
        <w:tc>
          <w:tcPr>
            <w:tcW w:w="2247" w:type="dxa"/>
            <w:vMerge/>
            <w:shd w:val="clear" w:color="auto" w:fill="auto"/>
          </w:tcPr>
          <w:p w:rsidR="00B026AA" w:rsidRPr="00B026AA" w:rsidRDefault="00B026AA" w:rsidP="00B026AA">
            <w:pPr>
              <w:spacing w:after="0" w:line="240" w:lineRule="auto"/>
              <w:jc w:val="both"/>
              <w:rPr>
                <w:rFonts w:ascii="Times New Roman" w:hAnsi="Times New Roman"/>
              </w:rPr>
            </w:pP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b/>
                <w:bCs/>
                <w:sz w:val="24"/>
                <w:szCs w:val="24"/>
              </w:rPr>
              <w:t>Шаг аукциона</w:t>
            </w:r>
            <w:r w:rsidRPr="00B026AA">
              <w:rPr>
                <w:rFonts w:ascii="Times New Roman" w:hAnsi="Times New Roman"/>
                <w:sz w:val="24"/>
                <w:szCs w:val="24"/>
              </w:rPr>
              <w:t xml:space="preserve"> составляет </w:t>
            </w:r>
            <w:r w:rsidRPr="00B026AA">
              <w:rPr>
                <w:rFonts w:ascii="Times New Roman" w:hAnsi="Times New Roman"/>
                <w:b/>
                <w:bCs/>
                <w:sz w:val="24"/>
                <w:szCs w:val="24"/>
              </w:rPr>
              <w:t>3%</w:t>
            </w:r>
            <w:r w:rsidRPr="00B026AA">
              <w:rPr>
                <w:rFonts w:ascii="Times New Roman" w:hAnsi="Times New Roman"/>
                <w:sz w:val="24"/>
                <w:szCs w:val="24"/>
              </w:rPr>
              <w:t xml:space="preserve"> от начальной цены земельного участка (п.18 ст.39.11 ЗК РФ) -  </w:t>
            </w:r>
            <w:r w:rsidRPr="00B026AA">
              <w:rPr>
                <w:rFonts w:ascii="Times New Roman" w:hAnsi="Times New Roman"/>
                <w:b/>
                <w:bCs/>
                <w:sz w:val="24"/>
                <w:szCs w:val="24"/>
              </w:rPr>
              <w:t>45 (Сорок пять) рублей 00 копеек</w:t>
            </w:r>
            <w:r w:rsidRPr="00B026AA">
              <w:rPr>
                <w:rFonts w:ascii="Times New Roman" w:hAnsi="Times New Roman"/>
                <w:sz w:val="24"/>
                <w:szCs w:val="24"/>
              </w:rPr>
              <w:t xml:space="preserve">. </w:t>
            </w:r>
          </w:p>
        </w:tc>
      </w:tr>
      <w:tr w:rsidR="00B026AA" w:rsidRPr="00B026AA" w:rsidTr="00B026AA">
        <w:tc>
          <w:tcPr>
            <w:tcW w:w="696" w:type="dxa"/>
            <w:vMerge/>
            <w:shd w:val="clear" w:color="auto" w:fill="auto"/>
          </w:tcPr>
          <w:p w:rsidR="00B026AA" w:rsidRPr="00B026AA" w:rsidRDefault="00B026AA" w:rsidP="00B026AA">
            <w:pPr>
              <w:spacing w:after="0" w:line="240" w:lineRule="auto"/>
              <w:rPr>
                <w:rFonts w:ascii="Times New Roman" w:hAnsi="Times New Roman"/>
                <w:sz w:val="24"/>
                <w:szCs w:val="24"/>
              </w:rPr>
            </w:pPr>
          </w:p>
        </w:tc>
        <w:tc>
          <w:tcPr>
            <w:tcW w:w="2247" w:type="dxa"/>
            <w:vMerge/>
            <w:shd w:val="clear" w:color="auto" w:fill="auto"/>
          </w:tcPr>
          <w:p w:rsidR="00B026AA" w:rsidRPr="00B026AA" w:rsidRDefault="00B026AA" w:rsidP="00B026AA">
            <w:pPr>
              <w:spacing w:after="0" w:line="240" w:lineRule="auto"/>
              <w:jc w:val="both"/>
              <w:rPr>
                <w:rFonts w:ascii="Times New Roman" w:hAnsi="Times New Roman"/>
              </w:rPr>
            </w:pPr>
          </w:p>
        </w:tc>
        <w:tc>
          <w:tcPr>
            <w:tcW w:w="7258" w:type="dxa"/>
            <w:shd w:val="clear" w:color="auto" w:fill="auto"/>
          </w:tcPr>
          <w:p w:rsidR="00B026AA" w:rsidRPr="00B026AA" w:rsidRDefault="00B026AA" w:rsidP="00B026AA">
            <w:pPr>
              <w:widowControl w:val="0"/>
              <w:spacing w:after="120" w:line="240" w:lineRule="auto"/>
              <w:jc w:val="both"/>
              <w:rPr>
                <w:rFonts w:ascii="Times New Roman" w:hAnsi="Times New Roman"/>
                <w:sz w:val="24"/>
                <w:szCs w:val="24"/>
              </w:rPr>
            </w:pPr>
            <w:r w:rsidRPr="00B026AA">
              <w:rPr>
                <w:rFonts w:ascii="Times New Roman" w:hAnsi="Times New Roman"/>
                <w:sz w:val="24"/>
                <w:szCs w:val="24"/>
              </w:rPr>
              <w:t xml:space="preserve">Для участия в аукционе претендент обязан внести </w:t>
            </w:r>
            <w:r w:rsidRPr="00B026AA">
              <w:rPr>
                <w:rFonts w:ascii="Times New Roman" w:hAnsi="Times New Roman"/>
                <w:b/>
                <w:bCs/>
                <w:sz w:val="24"/>
                <w:szCs w:val="24"/>
              </w:rPr>
              <w:t>задаток</w:t>
            </w:r>
            <w:r w:rsidRPr="00B026AA">
              <w:rPr>
                <w:rFonts w:ascii="Times New Roman" w:hAnsi="Times New Roman"/>
                <w:sz w:val="24"/>
                <w:szCs w:val="24"/>
              </w:rPr>
              <w:t xml:space="preserve"> в размере </w:t>
            </w:r>
            <w:r w:rsidRPr="00B026AA">
              <w:rPr>
                <w:rFonts w:ascii="Times New Roman" w:hAnsi="Times New Roman"/>
                <w:b/>
                <w:bCs/>
                <w:sz w:val="24"/>
                <w:szCs w:val="24"/>
              </w:rPr>
              <w:t>90%</w:t>
            </w:r>
            <w:r w:rsidRPr="00B026AA">
              <w:rPr>
                <w:rFonts w:ascii="Times New Roman" w:hAnsi="Times New Roman"/>
                <w:sz w:val="24"/>
                <w:szCs w:val="24"/>
              </w:rPr>
              <w:t xml:space="preserve"> от цены земельного участка, что составляет –</w:t>
            </w:r>
            <w:r w:rsidRPr="00B026AA">
              <w:rPr>
                <w:rFonts w:ascii="Times New Roman" w:hAnsi="Times New Roman"/>
                <w:b/>
                <w:sz w:val="24"/>
                <w:szCs w:val="24"/>
              </w:rPr>
              <w:t xml:space="preserve"> </w:t>
            </w:r>
            <w:r w:rsidRPr="00B026AA">
              <w:rPr>
                <w:rFonts w:ascii="Times New Roman" w:hAnsi="Times New Roman"/>
                <w:b/>
                <w:bCs/>
                <w:sz w:val="24"/>
                <w:szCs w:val="24"/>
              </w:rPr>
              <w:t>1350 (Одна тысяча триста пятьдесят) рублей 00 копеек.</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5.2</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Условие о задатке</w:t>
            </w:r>
          </w:p>
        </w:tc>
        <w:tc>
          <w:tcPr>
            <w:tcW w:w="7258" w:type="dxa"/>
            <w:shd w:val="clear" w:color="auto" w:fill="auto"/>
          </w:tcPr>
          <w:p w:rsidR="00B026AA" w:rsidRPr="00B026AA" w:rsidRDefault="00B026AA" w:rsidP="00B026AA">
            <w:pPr>
              <w:numPr>
                <w:ilvl w:val="0"/>
                <w:numId w:val="20"/>
              </w:numPr>
              <w:tabs>
                <w:tab w:val="left" w:pos="0"/>
              </w:tabs>
              <w:spacing w:after="0" w:line="240" w:lineRule="auto"/>
              <w:ind w:left="72" w:firstLine="0"/>
              <w:jc w:val="both"/>
              <w:rPr>
                <w:rFonts w:ascii="Times New Roman" w:hAnsi="Times New Roman"/>
                <w:bCs/>
                <w:sz w:val="24"/>
                <w:szCs w:val="24"/>
              </w:rPr>
            </w:pPr>
            <w:r w:rsidRPr="00B026AA">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B026AA" w:rsidRPr="00B026AA" w:rsidRDefault="00B026AA" w:rsidP="00B026AA">
            <w:pPr>
              <w:numPr>
                <w:ilvl w:val="0"/>
                <w:numId w:val="20"/>
              </w:numPr>
              <w:tabs>
                <w:tab w:val="left" w:pos="0"/>
              </w:tabs>
              <w:spacing w:after="0" w:line="240" w:lineRule="auto"/>
              <w:ind w:left="0" w:firstLine="0"/>
              <w:jc w:val="both"/>
              <w:rPr>
                <w:rFonts w:ascii="Times New Roman" w:hAnsi="Times New Roman"/>
                <w:bCs/>
                <w:sz w:val="24"/>
                <w:szCs w:val="24"/>
              </w:rPr>
            </w:pPr>
            <w:r w:rsidRPr="00B026AA">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B026AA" w:rsidRPr="00B026AA" w:rsidRDefault="00B026AA" w:rsidP="00B026AA">
            <w:pPr>
              <w:numPr>
                <w:ilvl w:val="0"/>
                <w:numId w:val="20"/>
              </w:numPr>
              <w:tabs>
                <w:tab w:val="left" w:pos="0"/>
              </w:tabs>
              <w:spacing w:after="0" w:line="240" w:lineRule="auto"/>
              <w:ind w:left="0" w:firstLine="0"/>
              <w:jc w:val="both"/>
              <w:rPr>
                <w:rFonts w:ascii="Times New Roman" w:hAnsi="Times New Roman"/>
                <w:bCs/>
                <w:sz w:val="24"/>
                <w:szCs w:val="24"/>
              </w:rPr>
            </w:pPr>
            <w:r w:rsidRPr="00B026AA">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B026AA" w:rsidRPr="00B026AA" w:rsidRDefault="00B026AA" w:rsidP="00B026AA">
            <w:pPr>
              <w:numPr>
                <w:ilvl w:val="0"/>
                <w:numId w:val="20"/>
              </w:numPr>
              <w:tabs>
                <w:tab w:val="left" w:pos="0"/>
              </w:tabs>
              <w:spacing w:after="0" w:line="240" w:lineRule="auto"/>
              <w:ind w:left="0" w:firstLine="0"/>
              <w:jc w:val="both"/>
              <w:rPr>
                <w:rFonts w:ascii="Times New Roman" w:hAnsi="Times New Roman"/>
                <w:bCs/>
                <w:sz w:val="24"/>
                <w:szCs w:val="24"/>
              </w:rPr>
            </w:pPr>
            <w:r w:rsidRPr="00B026AA">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B026AA" w:rsidRPr="00B026AA" w:rsidRDefault="00B026AA" w:rsidP="00B026AA">
            <w:pPr>
              <w:numPr>
                <w:ilvl w:val="0"/>
                <w:numId w:val="20"/>
              </w:numPr>
              <w:tabs>
                <w:tab w:val="left" w:pos="0"/>
              </w:tabs>
              <w:spacing w:after="0" w:line="240" w:lineRule="auto"/>
              <w:ind w:left="0" w:firstLine="0"/>
              <w:jc w:val="both"/>
              <w:rPr>
                <w:rFonts w:ascii="Times New Roman" w:hAnsi="Times New Roman"/>
                <w:bCs/>
                <w:sz w:val="24"/>
                <w:szCs w:val="24"/>
              </w:rPr>
            </w:pPr>
            <w:r w:rsidRPr="00B026AA">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B026AA" w:rsidRPr="00B026AA" w:rsidRDefault="00B026AA" w:rsidP="00B026AA">
            <w:pPr>
              <w:numPr>
                <w:ilvl w:val="0"/>
                <w:numId w:val="20"/>
              </w:numPr>
              <w:tabs>
                <w:tab w:val="left" w:pos="0"/>
              </w:tabs>
              <w:spacing w:after="0" w:line="240" w:lineRule="auto"/>
              <w:ind w:left="0" w:firstLine="0"/>
              <w:jc w:val="both"/>
              <w:rPr>
                <w:rFonts w:ascii="Times New Roman" w:hAnsi="Times New Roman"/>
                <w:bCs/>
                <w:sz w:val="24"/>
                <w:szCs w:val="24"/>
              </w:rPr>
            </w:pPr>
            <w:r w:rsidRPr="00B026AA">
              <w:rPr>
                <w:rFonts w:ascii="Times New Roman" w:hAnsi="Times New Roman"/>
                <w:bCs/>
                <w:sz w:val="24"/>
                <w:szCs w:val="24"/>
              </w:rPr>
              <w:t xml:space="preserve">При заключении договора </w:t>
            </w:r>
            <w:r w:rsidRPr="00B026AA">
              <w:rPr>
                <w:rFonts w:ascii="Times New Roman" w:hAnsi="Times New Roman"/>
                <w:sz w:val="24"/>
                <w:szCs w:val="24"/>
              </w:rPr>
              <w:t>аренды земельного участка</w:t>
            </w:r>
            <w:r w:rsidRPr="00B026AA">
              <w:rPr>
                <w:rFonts w:ascii="Times New Roman" w:hAnsi="Times New Roman"/>
                <w:bCs/>
                <w:sz w:val="24"/>
                <w:szCs w:val="24"/>
              </w:rPr>
              <w:t xml:space="preserve"> с Победителем аукциона или с иными лицами, с которыми заключается </w:t>
            </w:r>
            <w:r w:rsidRPr="00B026AA">
              <w:rPr>
                <w:rFonts w:ascii="Times New Roman" w:hAnsi="Times New Roman"/>
                <w:sz w:val="24"/>
                <w:szCs w:val="24"/>
              </w:rPr>
              <w:t>договор аренды земельного участка</w:t>
            </w:r>
            <w:r w:rsidRPr="00B026AA">
              <w:rPr>
                <w:rFonts w:ascii="Times New Roman" w:hAnsi="Times New Roman"/>
                <w:bCs/>
                <w:sz w:val="24"/>
                <w:szCs w:val="24"/>
              </w:rPr>
              <w:t>, сумма внесенного им задатка засчитывается в оплату за соответствующий период.</w:t>
            </w:r>
          </w:p>
          <w:p w:rsidR="00B026AA" w:rsidRPr="00B026AA" w:rsidRDefault="00B026AA" w:rsidP="00B026AA">
            <w:pPr>
              <w:spacing w:after="0" w:line="240" w:lineRule="auto"/>
              <w:jc w:val="both"/>
              <w:rPr>
                <w:rFonts w:ascii="Times New Roman" w:hAnsi="Times New Roman"/>
                <w:bCs/>
                <w:sz w:val="24"/>
                <w:szCs w:val="24"/>
              </w:rPr>
            </w:pPr>
            <w:r w:rsidRPr="00B026AA">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B026AA">
              <w:rPr>
                <w:rFonts w:ascii="Times New Roman" w:hAnsi="Times New Roman"/>
                <w:sz w:val="24"/>
                <w:szCs w:val="24"/>
              </w:rPr>
              <w:t>аренды земельного участка</w:t>
            </w:r>
            <w:r w:rsidRPr="00B026AA">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В соответствии со ст. 437-438 Гражданского Кодекса Российской Федерации настоящее информационное сообщение является </w:t>
            </w:r>
            <w:r w:rsidRPr="00B026AA">
              <w:rPr>
                <w:rFonts w:ascii="Times New Roman" w:hAnsi="Times New Roman"/>
                <w:sz w:val="24"/>
                <w:szCs w:val="24"/>
              </w:rPr>
              <w:lastRenderedPageBreak/>
              <w:t>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lastRenderedPageBreak/>
              <w:t>5.3</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Реквизиты для перечисления задатка</w:t>
            </w:r>
          </w:p>
        </w:tc>
        <w:tc>
          <w:tcPr>
            <w:tcW w:w="7258" w:type="dxa"/>
            <w:shd w:val="clear" w:color="auto" w:fill="auto"/>
          </w:tcPr>
          <w:p w:rsidR="00B026AA" w:rsidRPr="00B026AA" w:rsidRDefault="00B026AA" w:rsidP="00B026AA">
            <w:pPr>
              <w:spacing w:after="0" w:line="240" w:lineRule="auto"/>
              <w:textAlignment w:val="top"/>
              <w:rPr>
                <w:rFonts w:ascii="Times New Roman" w:hAnsi="Times New Roman"/>
                <w:sz w:val="24"/>
                <w:szCs w:val="24"/>
              </w:rPr>
            </w:pPr>
            <w:r w:rsidRPr="00B026AA">
              <w:rPr>
                <w:rFonts w:ascii="Times New Roman" w:hAnsi="Times New Roman"/>
                <w:sz w:val="24"/>
                <w:szCs w:val="24"/>
                <w:u w:val="single"/>
              </w:rPr>
              <w:t xml:space="preserve">ПОЛУЧАТЕЛЬ: </w:t>
            </w:r>
            <w:r w:rsidRPr="00B026AA">
              <w:rPr>
                <w:rFonts w:ascii="Times New Roman" w:hAnsi="Times New Roman"/>
                <w:sz w:val="24"/>
                <w:szCs w:val="24"/>
              </w:rPr>
              <w:t>Наименование: АО "Сбербанк-АСТ"</w:t>
            </w:r>
            <w:r w:rsidRPr="00B026AA">
              <w:rPr>
                <w:rFonts w:ascii="Times New Roman" w:hAnsi="Times New Roman"/>
                <w:sz w:val="24"/>
                <w:szCs w:val="24"/>
              </w:rPr>
              <w:br/>
              <w:t xml:space="preserve">ИНН: 7707308480,  КПП: 770401001, </w:t>
            </w:r>
          </w:p>
          <w:p w:rsidR="00B026AA" w:rsidRPr="00B026AA" w:rsidRDefault="00B026AA" w:rsidP="00B026AA">
            <w:pPr>
              <w:spacing w:after="0" w:line="240" w:lineRule="auto"/>
              <w:textAlignment w:val="top"/>
              <w:rPr>
                <w:rFonts w:ascii="Times New Roman" w:hAnsi="Times New Roman"/>
                <w:sz w:val="24"/>
                <w:szCs w:val="24"/>
              </w:rPr>
            </w:pPr>
            <w:r w:rsidRPr="00B026AA">
              <w:rPr>
                <w:rFonts w:ascii="Times New Roman" w:hAnsi="Times New Roman"/>
                <w:sz w:val="24"/>
                <w:szCs w:val="24"/>
              </w:rPr>
              <w:t>Расчетный счет: 40702810300020038047</w:t>
            </w:r>
          </w:p>
          <w:p w:rsidR="00B026AA" w:rsidRPr="00B026AA" w:rsidRDefault="00B026AA" w:rsidP="00B026AA">
            <w:pPr>
              <w:spacing w:after="0" w:line="240" w:lineRule="auto"/>
              <w:textAlignment w:val="top"/>
              <w:rPr>
                <w:rFonts w:ascii="Times New Roman" w:hAnsi="Times New Roman"/>
                <w:sz w:val="24"/>
                <w:szCs w:val="24"/>
                <w:u w:val="single"/>
              </w:rPr>
            </w:pPr>
            <w:r w:rsidRPr="00B026AA">
              <w:rPr>
                <w:rFonts w:ascii="Times New Roman" w:hAnsi="Times New Roman"/>
                <w:sz w:val="24"/>
                <w:szCs w:val="24"/>
                <w:u w:val="single"/>
              </w:rPr>
              <w:t>БАНК ПОЛУЧАТЕЛЯ:</w:t>
            </w:r>
          </w:p>
          <w:p w:rsidR="00B026AA" w:rsidRPr="00B026AA" w:rsidRDefault="00B026AA" w:rsidP="00B026AA">
            <w:pPr>
              <w:spacing w:after="0" w:line="240" w:lineRule="auto"/>
              <w:textAlignment w:val="top"/>
              <w:rPr>
                <w:rFonts w:ascii="Times New Roman" w:hAnsi="Times New Roman"/>
                <w:sz w:val="24"/>
                <w:szCs w:val="24"/>
              </w:rPr>
            </w:pPr>
            <w:r w:rsidRPr="00B026AA">
              <w:rPr>
                <w:rFonts w:ascii="Times New Roman" w:hAnsi="Times New Roman"/>
                <w:sz w:val="24"/>
                <w:szCs w:val="24"/>
              </w:rPr>
              <w:t>Наименование банка: ПАО "СБЕРБАНК РОССИИ" Г. МОСКВА</w:t>
            </w:r>
            <w:r w:rsidRPr="00B026AA">
              <w:rPr>
                <w:rFonts w:ascii="Times New Roman" w:hAnsi="Times New Roman"/>
                <w:sz w:val="24"/>
                <w:szCs w:val="24"/>
              </w:rPr>
              <w:br/>
              <w:t>БИК: 044525225, Корреспондентский счет: 30101810400000000225</w:t>
            </w:r>
          </w:p>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5.4</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Порядок возврата задатка</w:t>
            </w:r>
          </w:p>
        </w:tc>
        <w:tc>
          <w:tcPr>
            <w:tcW w:w="7258" w:type="dxa"/>
            <w:shd w:val="clear" w:color="auto" w:fill="auto"/>
          </w:tcPr>
          <w:p w:rsidR="00B026AA" w:rsidRPr="00B026AA" w:rsidRDefault="00B026AA" w:rsidP="00B026AA">
            <w:pPr>
              <w:numPr>
                <w:ilvl w:val="0"/>
                <w:numId w:val="30"/>
              </w:numPr>
              <w:spacing w:after="0" w:line="240" w:lineRule="auto"/>
              <w:ind w:left="318" w:hanging="318"/>
              <w:jc w:val="both"/>
              <w:rPr>
                <w:rFonts w:ascii="Times New Roman" w:hAnsi="Times New Roman"/>
                <w:bCs/>
                <w:sz w:val="24"/>
                <w:szCs w:val="24"/>
              </w:rPr>
            </w:pPr>
            <w:r w:rsidRPr="00B026AA">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B026AA" w:rsidRPr="00B026AA" w:rsidRDefault="00B026AA" w:rsidP="00B026AA">
            <w:pPr>
              <w:numPr>
                <w:ilvl w:val="0"/>
                <w:numId w:val="30"/>
              </w:numPr>
              <w:spacing w:after="0" w:line="240" w:lineRule="auto"/>
              <w:ind w:left="318" w:hanging="318"/>
              <w:jc w:val="both"/>
              <w:rPr>
                <w:rFonts w:ascii="Times New Roman" w:hAnsi="Times New Roman"/>
                <w:bCs/>
                <w:sz w:val="24"/>
                <w:szCs w:val="24"/>
              </w:rPr>
            </w:pPr>
            <w:r w:rsidRPr="00B026AA">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B026AA" w:rsidRPr="00B026AA" w:rsidRDefault="00B026AA" w:rsidP="00B026AA">
            <w:pPr>
              <w:numPr>
                <w:ilvl w:val="0"/>
                <w:numId w:val="30"/>
              </w:numPr>
              <w:spacing w:after="0" w:line="240" w:lineRule="auto"/>
              <w:ind w:left="318" w:hanging="318"/>
              <w:jc w:val="both"/>
              <w:rPr>
                <w:rFonts w:ascii="Times New Roman" w:hAnsi="Times New Roman"/>
                <w:sz w:val="24"/>
                <w:szCs w:val="24"/>
              </w:rPr>
            </w:pPr>
            <w:r w:rsidRPr="00B026AA">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6. Требования к Заявителям аукциона</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6.1</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Требования к Заявителям аукциона</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6.2</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Перечень представляемых Заявителем документов</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Для участия в </w:t>
            </w:r>
            <w:proofErr w:type="gramStart"/>
            <w:r w:rsidRPr="00B026AA">
              <w:rPr>
                <w:rFonts w:ascii="Times New Roman" w:hAnsi="Times New Roman"/>
                <w:sz w:val="24"/>
                <w:szCs w:val="24"/>
              </w:rPr>
              <w:t>аукционе  необходимо</w:t>
            </w:r>
            <w:proofErr w:type="gramEnd"/>
            <w:r w:rsidRPr="00B026AA">
              <w:rPr>
                <w:rFonts w:ascii="Times New Roman" w:hAnsi="Times New Roman"/>
                <w:sz w:val="24"/>
                <w:szCs w:val="24"/>
              </w:rPr>
              <w:t xml:space="preserve"> зарегистрироваться на электронной площадке и внести задаток в соответствии с п.5.1.1 и п.5.3 Извещения. 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eastAsia="Calibri" w:hAnsi="Times New Roman"/>
                <w:bCs/>
                <w:sz w:val="24"/>
                <w:szCs w:val="24"/>
                <w:lang w:val="x-none" w:eastAsia="en-US"/>
              </w:rPr>
              <w:t xml:space="preserve">Подача </w:t>
            </w:r>
            <w:r w:rsidRPr="00B026AA">
              <w:rPr>
                <w:rFonts w:ascii="Times New Roman" w:eastAsia="Calibri" w:hAnsi="Times New Roman"/>
                <w:bCs/>
                <w:sz w:val="24"/>
                <w:szCs w:val="24"/>
                <w:lang w:eastAsia="en-US"/>
              </w:rPr>
              <w:t>Заявителем</w:t>
            </w:r>
            <w:r w:rsidRPr="00B026AA">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B026AA">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B026AA">
              <w:rPr>
                <w:rFonts w:ascii="Times New Roman" w:hAnsi="Times New Roman"/>
                <w:bCs/>
                <w:sz w:val="24"/>
                <w:szCs w:val="24"/>
              </w:rPr>
              <w:t>договор аренды земельного участка,</w:t>
            </w:r>
            <w:r w:rsidRPr="00B026AA">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B026AA" w:rsidRPr="00B026AA" w:rsidRDefault="00B026AA" w:rsidP="00B026AA">
            <w:pPr>
              <w:numPr>
                <w:ilvl w:val="0"/>
                <w:numId w:val="22"/>
              </w:numPr>
              <w:spacing w:after="0" w:line="240" w:lineRule="auto"/>
              <w:ind w:firstLine="72"/>
              <w:contextualSpacing/>
              <w:jc w:val="both"/>
              <w:rPr>
                <w:rFonts w:ascii="Times New Roman" w:eastAsia="Calibri" w:hAnsi="Times New Roman"/>
                <w:bCs/>
                <w:sz w:val="24"/>
                <w:szCs w:val="24"/>
                <w:lang w:val="x-none" w:eastAsia="en-US"/>
              </w:rPr>
            </w:pPr>
            <w:r w:rsidRPr="00B026AA">
              <w:rPr>
                <w:rFonts w:ascii="Times New Roman" w:hAnsi="Times New Roman"/>
                <w:sz w:val="24"/>
                <w:szCs w:val="24"/>
              </w:rPr>
              <w:t xml:space="preserve"> </w:t>
            </w:r>
            <w:r w:rsidRPr="00B026AA">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B026AA" w:rsidRPr="00B026AA" w:rsidRDefault="00B026AA" w:rsidP="00B026AA">
            <w:pPr>
              <w:spacing w:after="0" w:line="240" w:lineRule="auto"/>
              <w:contextualSpacing/>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eastAsia="en-US"/>
              </w:rPr>
              <w:t xml:space="preserve">- </w:t>
            </w:r>
            <w:r w:rsidRPr="00B026AA">
              <w:rPr>
                <w:rFonts w:ascii="Times New Roman" w:eastAsia="Calibri" w:hAnsi="Times New Roman"/>
                <w:bCs/>
                <w:sz w:val="24"/>
                <w:szCs w:val="24"/>
                <w:lang w:val="x-none" w:eastAsia="en-US"/>
              </w:rPr>
              <w:t>на обработку персональных данных;</w:t>
            </w:r>
          </w:p>
          <w:p w:rsidR="00B026AA" w:rsidRPr="00B026AA" w:rsidRDefault="00B026AA" w:rsidP="00B026AA">
            <w:pPr>
              <w:autoSpaceDE w:val="0"/>
              <w:autoSpaceDN w:val="0"/>
              <w:adjustRightInd w:val="0"/>
              <w:spacing w:after="0" w:line="240" w:lineRule="auto"/>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eastAsia="en-US"/>
              </w:rPr>
              <w:lastRenderedPageBreak/>
              <w:t xml:space="preserve">- </w:t>
            </w:r>
            <w:r w:rsidRPr="00B026AA">
              <w:rPr>
                <w:rFonts w:ascii="Times New Roman" w:eastAsia="Calibri" w:hAnsi="Times New Roman"/>
                <w:bCs/>
                <w:sz w:val="24"/>
                <w:szCs w:val="24"/>
                <w:lang w:val="x-none" w:eastAsia="en-US"/>
              </w:rPr>
              <w:t xml:space="preserve">о принятии на себя обязательства в случае признания </w:t>
            </w:r>
            <w:r w:rsidRPr="00B026AA">
              <w:rPr>
                <w:rFonts w:ascii="Times New Roman" w:eastAsia="Calibri" w:hAnsi="Times New Roman"/>
                <w:bCs/>
                <w:sz w:val="24"/>
                <w:szCs w:val="24"/>
                <w:lang w:eastAsia="en-US"/>
              </w:rPr>
              <w:t>П</w:t>
            </w:r>
            <w:proofErr w:type="spellStart"/>
            <w:r w:rsidRPr="00B026AA">
              <w:rPr>
                <w:rFonts w:ascii="Times New Roman" w:eastAsia="Calibri" w:hAnsi="Times New Roman"/>
                <w:bCs/>
                <w:sz w:val="24"/>
                <w:szCs w:val="24"/>
                <w:lang w:val="x-none" w:eastAsia="en-US"/>
              </w:rPr>
              <w:t>обедителем</w:t>
            </w:r>
            <w:proofErr w:type="spellEnd"/>
            <w:r w:rsidRPr="00B026AA">
              <w:rPr>
                <w:rFonts w:ascii="Times New Roman" w:eastAsia="Calibri" w:hAnsi="Times New Roman"/>
                <w:bCs/>
                <w:sz w:val="24"/>
                <w:szCs w:val="24"/>
                <w:lang w:val="x-none" w:eastAsia="en-US"/>
              </w:rPr>
              <w:t xml:space="preserve"> аукциона заключить с </w:t>
            </w:r>
            <w:r w:rsidRPr="00B026AA">
              <w:rPr>
                <w:rFonts w:ascii="Times New Roman" w:eastAsia="Calibri" w:hAnsi="Times New Roman"/>
                <w:sz w:val="24"/>
                <w:szCs w:val="24"/>
                <w:lang w:eastAsia="en-US"/>
              </w:rPr>
              <w:t>администрацией Дубровского района</w:t>
            </w:r>
            <w:r w:rsidRPr="00B026AA">
              <w:rPr>
                <w:rFonts w:ascii="Times New Roman" w:eastAsia="Calibri" w:hAnsi="Times New Roman"/>
                <w:bCs/>
                <w:sz w:val="24"/>
                <w:szCs w:val="24"/>
                <w:lang w:val="x-none" w:eastAsia="en-US"/>
              </w:rPr>
              <w:t xml:space="preserve"> </w:t>
            </w:r>
            <w:r w:rsidRPr="00B026AA">
              <w:rPr>
                <w:rFonts w:ascii="Times New Roman" w:hAnsi="Times New Roman"/>
                <w:bCs/>
                <w:sz w:val="24"/>
                <w:szCs w:val="24"/>
              </w:rPr>
              <w:t xml:space="preserve">договор </w:t>
            </w:r>
            <w:r w:rsidRPr="00B026AA">
              <w:rPr>
                <w:rFonts w:ascii="Times New Roman" w:hAnsi="Times New Roman"/>
                <w:sz w:val="24"/>
                <w:szCs w:val="24"/>
              </w:rPr>
              <w:t>аренды земельного участка</w:t>
            </w:r>
            <w:r w:rsidRPr="00B026AA">
              <w:rPr>
                <w:rFonts w:ascii="Times New Roman" w:eastAsia="Calibri" w:hAnsi="Times New Roman"/>
                <w:bCs/>
                <w:sz w:val="24"/>
                <w:szCs w:val="24"/>
                <w:lang w:val="x-none" w:eastAsia="en-US"/>
              </w:rPr>
              <w:t xml:space="preserve"> </w:t>
            </w:r>
            <w:r w:rsidRPr="00B026AA">
              <w:rPr>
                <w:rFonts w:ascii="Times New Roman" w:hAnsi="Times New Roman"/>
                <w:sz w:val="24"/>
                <w:szCs w:val="24"/>
              </w:rPr>
              <w:t>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w:t>
            </w:r>
            <w:r w:rsidRPr="00B026AA">
              <w:rPr>
                <w:rFonts w:ascii="Times New Roman" w:eastAsia="Calibri" w:hAnsi="Times New Roman"/>
                <w:bCs/>
                <w:sz w:val="24"/>
                <w:szCs w:val="24"/>
                <w:lang w:val="x-none" w:eastAsia="en-US"/>
              </w:rPr>
              <w:t>;</w:t>
            </w:r>
          </w:p>
          <w:p w:rsidR="00B026AA" w:rsidRPr="00B026AA" w:rsidRDefault="00B026AA" w:rsidP="00B026AA">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val="x-none" w:eastAsia="en-US"/>
              </w:rPr>
              <w:t xml:space="preserve">копии </w:t>
            </w:r>
            <w:r w:rsidRPr="00B026AA">
              <w:rPr>
                <w:rFonts w:ascii="Times New Roman" w:eastAsia="Calibri" w:hAnsi="Times New Roman"/>
                <w:bCs/>
                <w:sz w:val="24"/>
                <w:szCs w:val="24"/>
                <w:lang w:eastAsia="en-US"/>
              </w:rPr>
              <w:t xml:space="preserve">всех листов </w:t>
            </w:r>
            <w:r w:rsidRPr="00B026AA">
              <w:rPr>
                <w:rFonts w:ascii="Times New Roman" w:eastAsia="Calibri" w:hAnsi="Times New Roman"/>
                <w:bCs/>
                <w:sz w:val="24"/>
                <w:szCs w:val="24"/>
                <w:lang w:val="x-none" w:eastAsia="en-US"/>
              </w:rPr>
              <w:t xml:space="preserve">документов, удостоверяющих личность заявителя (для </w:t>
            </w:r>
            <w:r w:rsidRPr="00B026AA">
              <w:rPr>
                <w:rFonts w:ascii="Times New Roman" w:eastAsia="Calibri" w:hAnsi="Times New Roman"/>
                <w:bCs/>
                <w:sz w:val="24"/>
                <w:szCs w:val="24"/>
                <w:lang w:eastAsia="en-US"/>
              </w:rPr>
              <w:t>граждан</w:t>
            </w:r>
            <w:r w:rsidRPr="00B026AA">
              <w:rPr>
                <w:rFonts w:ascii="Times New Roman" w:eastAsia="Calibri" w:hAnsi="Times New Roman"/>
                <w:bCs/>
                <w:sz w:val="24"/>
                <w:szCs w:val="24"/>
                <w:lang w:val="x-none" w:eastAsia="en-US"/>
              </w:rPr>
              <w:t>);</w:t>
            </w:r>
          </w:p>
          <w:p w:rsidR="00B026AA" w:rsidRPr="00B026AA" w:rsidRDefault="00B026AA" w:rsidP="00B026AA">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eastAsia="Calibri" w:hAnsi="Times New Roman"/>
                <w:bCs/>
                <w:sz w:val="24"/>
                <w:szCs w:val="24"/>
                <w:lang w:eastAsia="en-US"/>
              </w:rPr>
              <w:t xml:space="preserve">г)  </w:t>
            </w:r>
            <w:r w:rsidRPr="00B026AA">
              <w:rPr>
                <w:rFonts w:ascii="Times New Roman" w:eastAsia="Calibri" w:hAnsi="Times New Roman"/>
                <w:bCs/>
                <w:sz w:val="24"/>
                <w:szCs w:val="24"/>
                <w:lang w:val="x-none" w:eastAsia="en-US"/>
              </w:rPr>
              <w:t>документы, подтверждающие внесение задатка</w:t>
            </w:r>
            <w:r w:rsidRPr="00B026AA">
              <w:rPr>
                <w:rFonts w:ascii="Times New Roman" w:eastAsia="Calibri" w:hAnsi="Times New Roman"/>
                <w:bCs/>
                <w:sz w:val="24"/>
                <w:szCs w:val="24"/>
                <w:lang w:eastAsia="en-US"/>
              </w:rPr>
              <w:t>.</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lastRenderedPageBreak/>
              <w:t>7. Срок и порядок подачи заявок на участие в аукционе</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7.1</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Дата и время начала приема заявок</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по адресу www.sberbank-ast.ru</w:t>
            </w:r>
            <w:r w:rsidRPr="00B026AA">
              <w:rPr>
                <w:rFonts w:ascii="Times New Roman" w:hAnsi="Times New Roman"/>
                <w:sz w:val="24"/>
                <w:szCs w:val="24"/>
              </w:rPr>
              <w:t xml:space="preserve">  в сети "Интернет" с 13.11.2023 г. с 09:00 (время московское).</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7.2</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Дата и время завершения приема заявок</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Дата и время завершения приема заявок: 07.12.2023г. в 23:59 (время московское)</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7.3</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Порядок подачи и отзыва заявок</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t>
            </w:r>
            <w:proofErr w:type="gramStart"/>
            <w:r w:rsidRPr="00B026AA">
              <w:rPr>
                <w:rFonts w:ascii="Times New Roman" w:hAnsi="Times New Roman"/>
                <w:b/>
                <w:bCs/>
                <w:sz w:val="24"/>
                <w:szCs w:val="24"/>
              </w:rPr>
              <w:t>www.sberbank-ast.ru</w:t>
            </w:r>
            <w:r w:rsidRPr="00B026AA">
              <w:rPr>
                <w:rFonts w:ascii="Times New Roman" w:hAnsi="Times New Roman"/>
                <w:sz w:val="24"/>
                <w:szCs w:val="24"/>
              </w:rPr>
              <w:t xml:space="preserve">  в</w:t>
            </w:r>
            <w:proofErr w:type="gramEnd"/>
            <w:r w:rsidRPr="00B026AA">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Одновременно с заявкой претенденты физические лица представляют следующие документы: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 копию всех листов документа, удостоверяющего личность;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B026AA" w:rsidRPr="00B026AA" w:rsidRDefault="00B026AA" w:rsidP="00B026AA">
            <w:pPr>
              <w:spacing w:after="0" w:line="240" w:lineRule="auto"/>
              <w:ind w:right="-1"/>
              <w:jc w:val="both"/>
              <w:rPr>
                <w:rFonts w:ascii="Times New Roman" w:hAnsi="Times New Roman"/>
                <w:sz w:val="24"/>
                <w:szCs w:val="24"/>
              </w:rPr>
            </w:pPr>
            <w:r w:rsidRPr="00B026AA">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t>
            </w:r>
            <w:proofErr w:type="gramStart"/>
            <w:r w:rsidRPr="00B026AA">
              <w:rPr>
                <w:rFonts w:ascii="Times New Roman" w:hAnsi="Times New Roman"/>
                <w:b/>
                <w:bCs/>
                <w:sz w:val="24"/>
                <w:szCs w:val="24"/>
              </w:rPr>
              <w:t>www.sberbank-ast.ru</w:t>
            </w:r>
            <w:r w:rsidRPr="00B026AA">
              <w:rPr>
                <w:rFonts w:ascii="Times New Roman" w:hAnsi="Times New Roman"/>
                <w:sz w:val="24"/>
                <w:szCs w:val="24"/>
              </w:rPr>
              <w:t xml:space="preserve">  из</w:t>
            </w:r>
            <w:proofErr w:type="gramEnd"/>
            <w:r w:rsidRPr="00B026AA">
              <w:rPr>
                <w:rFonts w:ascii="Times New Roman" w:hAnsi="Times New Roman"/>
                <w:sz w:val="24"/>
                <w:szCs w:val="24"/>
              </w:rPr>
              <w:t xml:space="preserve"> личного кабинета претендента.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lastRenderedPageBreak/>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18" w:history="1">
              <w:r w:rsidRPr="00B026AA">
                <w:rPr>
                  <w:rFonts w:ascii="Times New Roman" w:hAnsi="Times New Roman"/>
                  <w:b/>
                  <w:bCs/>
                  <w:sz w:val="24"/>
                  <w:szCs w:val="24"/>
                </w:rPr>
                <w:t>www.torgi.gov.ru</w:t>
              </w:r>
            </w:hyperlink>
            <w:r w:rsidRPr="00B026AA">
              <w:rPr>
                <w:rFonts w:ascii="Times New Roman" w:hAnsi="Times New Roman"/>
                <w:b/>
                <w:bCs/>
                <w:sz w:val="24"/>
                <w:szCs w:val="24"/>
              </w:rPr>
              <w:t>,</w:t>
            </w:r>
            <w:r w:rsidRPr="00B026AA">
              <w:rPr>
                <w:rFonts w:ascii="Times New Roman" w:hAnsi="Times New Roman"/>
                <w:sz w:val="24"/>
                <w:szCs w:val="24"/>
              </w:rPr>
              <w:t xml:space="preserve"> и на электронной площадке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www.sberbank-ast.ru</w:t>
            </w:r>
            <w:r w:rsidRPr="00B026AA">
              <w:rPr>
                <w:rFonts w:ascii="Times New Roman" w:hAnsi="Times New Roman"/>
                <w:sz w:val="24"/>
                <w:szCs w:val="24"/>
              </w:rPr>
              <w:t xml:space="preserve">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lastRenderedPageBreak/>
              <w:t>8. Сроки рассмотрения заявок, результат рассмотрения заявок</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8.1</w:t>
            </w:r>
          </w:p>
        </w:tc>
        <w:tc>
          <w:tcPr>
            <w:tcW w:w="2247" w:type="dxa"/>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Дата и место рассмотрения заявок на участие в аукционе в электронной форме</w:t>
            </w:r>
          </w:p>
        </w:tc>
        <w:tc>
          <w:tcPr>
            <w:tcW w:w="7258" w:type="dxa"/>
            <w:shd w:val="clear" w:color="auto" w:fill="auto"/>
          </w:tcPr>
          <w:p w:rsidR="00B026AA" w:rsidRPr="00B026AA" w:rsidRDefault="00B026AA" w:rsidP="00B026AA">
            <w:pPr>
              <w:spacing w:after="0" w:line="240" w:lineRule="auto"/>
              <w:rPr>
                <w:rFonts w:ascii="Times New Roman" w:hAnsi="Times New Roman"/>
                <w:color w:val="000000"/>
                <w:sz w:val="24"/>
                <w:szCs w:val="24"/>
              </w:rPr>
            </w:pPr>
            <w:r w:rsidRPr="00B026AA">
              <w:rPr>
                <w:rFonts w:ascii="Times New Roman" w:hAnsi="Times New Roman"/>
                <w:sz w:val="24"/>
                <w:szCs w:val="24"/>
              </w:rPr>
              <w:t>Определение участников аукциона будет проводиться</w:t>
            </w:r>
            <w:r w:rsidRPr="00B026AA">
              <w:rPr>
                <w:rFonts w:ascii="Times New Roman" w:hAnsi="Times New Roman"/>
                <w:color w:val="000000"/>
                <w:sz w:val="24"/>
                <w:szCs w:val="24"/>
              </w:rPr>
              <w:t xml:space="preserve"> 08</w:t>
            </w:r>
            <w:r w:rsidRPr="00B026AA">
              <w:rPr>
                <w:rFonts w:ascii="Times New Roman" w:hAnsi="Times New Roman"/>
                <w:sz w:val="24"/>
                <w:szCs w:val="24"/>
              </w:rPr>
              <w:t>.12.2023 г. по</w:t>
            </w:r>
            <w:r w:rsidRPr="00B026AA">
              <w:rPr>
                <w:rFonts w:ascii="Times New Roman" w:hAnsi="Times New Roman"/>
                <w:color w:val="000000"/>
                <w:sz w:val="24"/>
                <w:szCs w:val="24"/>
              </w:rPr>
              <w:t xml:space="preserve"> адресу: 242750, Брянская область, Дубровский район, </w:t>
            </w:r>
            <w:proofErr w:type="spellStart"/>
            <w:r w:rsidRPr="00B026AA">
              <w:rPr>
                <w:rFonts w:ascii="Times New Roman" w:hAnsi="Times New Roman"/>
                <w:color w:val="000000"/>
                <w:sz w:val="24"/>
                <w:szCs w:val="24"/>
              </w:rPr>
              <w:t>рп.Дубровка</w:t>
            </w:r>
            <w:proofErr w:type="spellEnd"/>
            <w:r w:rsidRPr="00B026AA">
              <w:rPr>
                <w:rFonts w:ascii="Times New Roman" w:hAnsi="Times New Roman"/>
                <w:color w:val="000000"/>
                <w:sz w:val="24"/>
                <w:szCs w:val="24"/>
              </w:rPr>
              <w:t>, ул. Победы, д.18</w:t>
            </w:r>
          </w:p>
          <w:p w:rsidR="00B026AA" w:rsidRPr="00B026AA" w:rsidRDefault="00B026AA" w:rsidP="00B026AA">
            <w:pPr>
              <w:spacing w:after="0" w:line="240" w:lineRule="auto"/>
              <w:rPr>
                <w:rFonts w:ascii="Times New Roman" w:hAnsi="Times New Roman"/>
                <w:sz w:val="24"/>
                <w:szCs w:val="24"/>
              </w:rPr>
            </w:pP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8.2</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Рассмотрение заявок</w:t>
            </w:r>
          </w:p>
        </w:tc>
        <w:tc>
          <w:tcPr>
            <w:tcW w:w="7258" w:type="dxa"/>
            <w:shd w:val="clear" w:color="auto" w:fill="auto"/>
          </w:tcPr>
          <w:p w:rsidR="00B026AA" w:rsidRPr="00B026AA" w:rsidRDefault="00B026AA" w:rsidP="00B026AA">
            <w:pPr>
              <w:autoSpaceDE w:val="0"/>
              <w:autoSpaceDN w:val="0"/>
              <w:adjustRightInd w:val="0"/>
              <w:spacing w:after="0" w:line="240" w:lineRule="auto"/>
              <w:jc w:val="both"/>
              <w:rPr>
                <w:rFonts w:ascii="Times New Roman" w:hAnsi="Times New Roman"/>
                <w:bCs/>
                <w:sz w:val="24"/>
                <w:szCs w:val="24"/>
              </w:rPr>
            </w:pPr>
            <w:r w:rsidRPr="00B026AA">
              <w:rPr>
                <w:rFonts w:ascii="Times New Roman" w:hAnsi="Times New Roman"/>
                <w:bCs/>
                <w:sz w:val="24"/>
                <w:szCs w:val="24"/>
              </w:rPr>
              <w:t xml:space="preserve">Организатор аукциона принимает решение об отказе к участию в аукционе </w:t>
            </w:r>
            <w:r w:rsidRPr="00B026AA">
              <w:rPr>
                <w:rFonts w:ascii="Times New Roman" w:eastAsia="Calibri" w:hAnsi="Times New Roman"/>
                <w:sz w:val="24"/>
                <w:szCs w:val="24"/>
              </w:rPr>
              <w:t xml:space="preserve">в следующих </w:t>
            </w:r>
            <w:r w:rsidRPr="00B026AA">
              <w:rPr>
                <w:rFonts w:ascii="Times New Roman" w:hAnsi="Times New Roman"/>
                <w:bCs/>
                <w:sz w:val="24"/>
                <w:szCs w:val="24"/>
              </w:rPr>
              <w:t>случаях:</w:t>
            </w:r>
          </w:p>
          <w:p w:rsidR="00B026AA" w:rsidRPr="00B026AA" w:rsidRDefault="00B026AA" w:rsidP="00B026AA">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eastAsia="en-US"/>
              </w:rPr>
              <w:t>при н</w:t>
            </w:r>
            <w:r w:rsidRPr="00B026AA">
              <w:rPr>
                <w:rFonts w:ascii="Times New Roman" w:eastAsia="Calibri" w:hAnsi="Times New Roman"/>
                <w:bCs/>
                <w:sz w:val="24"/>
                <w:szCs w:val="24"/>
                <w:lang w:val="x-none" w:eastAsia="en-US"/>
              </w:rPr>
              <w:t>е</w:t>
            </w:r>
            <w:r w:rsidRPr="00B026AA">
              <w:rPr>
                <w:rFonts w:ascii="Times New Roman" w:eastAsia="Calibri" w:hAnsi="Times New Roman"/>
                <w:bCs/>
                <w:sz w:val="24"/>
                <w:szCs w:val="24"/>
                <w:lang w:eastAsia="en-US"/>
              </w:rPr>
              <w:t xml:space="preserve"> </w:t>
            </w:r>
            <w:r w:rsidRPr="00B026AA">
              <w:rPr>
                <w:rFonts w:ascii="Times New Roman" w:eastAsia="Calibri" w:hAnsi="Times New Roman"/>
                <w:bCs/>
                <w:sz w:val="24"/>
                <w:szCs w:val="24"/>
                <w:lang w:val="x-none" w:eastAsia="en-US"/>
              </w:rPr>
              <w:t>предоставлени</w:t>
            </w:r>
            <w:r w:rsidRPr="00B026AA">
              <w:rPr>
                <w:rFonts w:ascii="Times New Roman" w:eastAsia="Calibri" w:hAnsi="Times New Roman"/>
                <w:bCs/>
                <w:sz w:val="24"/>
                <w:szCs w:val="24"/>
                <w:lang w:eastAsia="en-US"/>
              </w:rPr>
              <w:t>и</w:t>
            </w:r>
            <w:r w:rsidRPr="00B026AA">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B026AA" w:rsidRPr="00B026AA" w:rsidRDefault="00B026AA" w:rsidP="00B026AA">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eastAsia="en-US"/>
              </w:rPr>
              <w:t>при н</w:t>
            </w:r>
            <w:r w:rsidRPr="00B026AA">
              <w:rPr>
                <w:rFonts w:ascii="Times New Roman" w:eastAsia="Calibri" w:hAnsi="Times New Roman"/>
                <w:bCs/>
                <w:sz w:val="24"/>
                <w:szCs w:val="24"/>
                <w:lang w:val="x-none" w:eastAsia="en-US"/>
              </w:rPr>
              <w:t>е</w:t>
            </w:r>
            <w:r w:rsidRPr="00B026AA">
              <w:rPr>
                <w:rFonts w:ascii="Times New Roman" w:eastAsia="Calibri" w:hAnsi="Times New Roman"/>
                <w:bCs/>
                <w:sz w:val="24"/>
                <w:szCs w:val="24"/>
                <w:lang w:eastAsia="en-US"/>
              </w:rPr>
              <w:t xml:space="preserve"> </w:t>
            </w:r>
            <w:r w:rsidRPr="00B026AA">
              <w:rPr>
                <w:rFonts w:ascii="Times New Roman" w:eastAsia="Calibri" w:hAnsi="Times New Roman"/>
                <w:bCs/>
                <w:sz w:val="24"/>
                <w:szCs w:val="24"/>
                <w:lang w:val="x-none" w:eastAsia="en-US"/>
              </w:rPr>
              <w:t>поступлени</w:t>
            </w:r>
            <w:r w:rsidRPr="00B026AA">
              <w:rPr>
                <w:rFonts w:ascii="Times New Roman" w:eastAsia="Calibri" w:hAnsi="Times New Roman"/>
                <w:bCs/>
                <w:sz w:val="24"/>
                <w:szCs w:val="24"/>
                <w:lang w:eastAsia="en-US"/>
              </w:rPr>
              <w:t xml:space="preserve">и </w:t>
            </w:r>
            <w:r w:rsidRPr="00B026AA">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B026AA" w:rsidRPr="00B026AA" w:rsidRDefault="00B026AA" w:rsidP="00B026AA">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B026AA">
              <w:rPr>
                <w:rFonts w:ascii="Times New Roman" w:eastAsia="Calibri" w:hAnsi="Times New Roman"/>
                <w:bCs/>
                <w:sz w:val="24"/>
                <w:szCs w:val="24"/>
                <w:lang w:eastAsia="en-US"/>
              </w:rPr>
              <w:t xml:space="preserve">при </w:t>
            </w:r>
            <w:r w:rsidRPr="00B026AA">
              <w:rPr>
                <w:rFonts w:ascii="Times New Roman" w:eastAsia="Calibri" w:hAnsi="Times New Roman"/>
                <w:bCs/>
                <w:sz w:val="24"/>
                <w:szCs w:val="24"/>
                <w:lang w:val="x-none" w:eastAsia="en-US"/>
              </w:rPr>
              <w:t>пода</w:t>
            </w:r>
            <w:r w:rsidRPr="00B026AA">
              <w:rPr>
                <w:rFonts w:ascii="Times New Roman" w:eastAsia="Calibri" w:hAnsi="Times New Roman"/>
                <w:bCs/>
                <w:sz w:val="24"/>
                <w:szCs w:val="24"/>
                <w:lang w:eastAsia="en-US"/>
              </w:rPr>
              <w:t>че</w:t>
            </w:r>
            <w:r w:rsidRPr="00B026AA">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B026AA">
              <w:rPr>
                <w:rFonts w:ascii="Times New Roman" w:eastAsia="Calibri" w:hAnsi="Times New Roman"/>
                <w:bCs/>
                <w:sz w:val="24"/>
                <w:szCs w:val="24"/>
                <w:lang w:eastAsia="en-US"/>
              </w:rPr>
              <w:t>,</w:t>
            </w:r>
            <w:r w:rsidRPr="00B026AA">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B026AA">
              <w:rPr>
                <w:rFonts w:ascii="Times New Roman" w:eastAsia="Calibri" w:hAnsi="Times New Roman"/>
                <w:bCs/>
                <w:sz w:val="24"/>
                <w:szCs w:val="24"/>
                <w:lang w:eastAsia="en-US"/>
              </w:rPr>
              <w:t>,</w:t>
            </w:r>
            <w:r w:rsidRPr="00B026AA">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B026AA">
              <w:rPr>
                <w:rFonts w:ascii="Times New Roman" w:eastAsia="Calibri" w:hAnsi="Times New Roman"/>
                <w:bCs/>
                <w:sz w:val="24"/>
                <w:szCs w:val="24"/>
                <w:lang w:eastAsia="en-US"/>
              </w:rPr>
              <w:t xml:space="preserve">для заключения </w:t>
            </w:r>
            <w:r w:rsidRPr="00B026AA">
              <w:rPr>
                <w:rFonts w:ascii="Times New Roman" w:hAnsi="Times New Roman"/>
                <w:bCs/>
                <w:sz w:val="24"/>
                <w:szCs w:val="24"/>
              </w:rPr>
              <w:t>договора аренды земельного участка</w:t>
            </w:r>
            <w:r w:rsidRPr="00B026AA">
              <w:rPr>
                <w:rFonts w:ascii="Times New Roman" w:eastAsia="Calibri" w:hAnsi="Times New Roman"/>
                <w:bCs/>
                <w:sz w:val="24"/>
                <w:szCs w:val="24"/>
                <w:lang w:val="x-none" w:eastAsia="en-US"/>
              </w:rPr>
              <w:t>;</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eastAsia="Calibri" w:hAnsi="Times New Roman"/>
                <w:bCs/>
                <w:sz w:val="24"/>
                <w:szCs w:val="24"/>
                <w:lang w:eastAsia="en-US"/>
              </w:rPr>
              <w:t>4.  при наличии</w:t>
            </w:r>
            <w:r w:rsidRPr="00B026AA">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B026AA">
              <w:rPr>
                <w:rFonts w:ascii="Times New Roman" w:eastAsia="Calibri" w:hAnsi="Times New Roman"/>
                <w:sz w:val="24"/>
                <w:szCs w:val="24"/>
                <w:lang w:val="x-none" w:eastAsia="en-US"/>
              </w:rPr>
              <w:t xml:space="preserve"> заявителя, лицах, </w:t>
            </w:r>
            <w:r w:rsidRPr="00B026AA">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lastRenderedPageBreak/>
              <w:t>9. Место и дата проведения аукциона</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9.1</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Дата и время начала аукциона</w:t>
            </w:r>
          </w:p>
        </w:tc>
        <w:tc>
          <w:tcPr>
            <w:tcW w:w="7258"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 xml:space="preserve">Дата и время проведения </w:t>
            </w:r>
            <w:proofErr w:type="gramStart"/>
            <w:r w:rsidRPr="00B026AA">
              <w:rPr>
                <w:rFonts w:ascii="Times New Roman" w:hAnsi="Times New Roman"/>
                <w:sz w:val="24"/>
                <w:szCs w:val="24"/>
              </w:rPr>
              <w:t>аукциона:  13</w:t>
            </w:r>
            <w:proofErr w:type="gramEnd"/>
            <w:r w:rsidRPr="00B026AA">
              <w:rPr>
                <w:rFonts w:ascii="Times New Roman" w:hAnsi="Times New Roman"/>
                <w:sz w:val="24"/>
                <w:szCs w:val="24"/>
              </w:rPr>
              <w:t>.12.2023г.    10.00 час.</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9.2</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Место проведения аукциона</w:t>
            </w:r>
          </w:p>
        </w:tc>
        <w:tc>
          <w:tcPr>
            <w:tcW w:w="7258" w:type="dxa"/>
            <w:shd w:val="clear" w:color="auto" w:fill="auto"/>
          </w:tcPr>
          <w:p w:rsidR="00B026AA" w:rsidRPr="00B026AA" w:rsidRDefault="00B026AA" w:rsidP="00B026AA">
            <w:pPr>
              <w:spacing w:after="0" w:line="240" w:lineRule="auto"/>
              <w:jc w:val="both"/>
              <w:rPr>
                <w:rFonts w:ascii="Times New Roman" w:hAnsi="Times New Roman"/>
                <w:b/>
                <w:sz w:val="24"/>
                <w:szCs w:val="24"/>
              </w:rPr>
            </w:pPr>
            <w:r w:rsidRPr="00B026AA">
              <w:rPr>
                <w:rFonts w:ascii="Times New Roman" w:hAnsi="Times New Roman"/>
                <w:sz w:val="24"/>
                <w:szCs w:val="24"/>
              </w:rPr>
              <w:t xml:space="preserve">Единая электронная торговая площадка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www.sberbank-ast.ru</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9.3</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Порядок проведения аукциона</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Проведение аукциона в электронной форме обеспечивается Оператором электронной площадки.</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Процедура аукциона в электронной форме проводится в день и время, указанные в п.9.1 Извещения. 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B026AA" w:rsidRPr="00B026AA" w:rsidRDefault="00B026AA" w:rsidP="00B026AA">
            <w:pPr>
              <w:spacing w:after="0" w:line="240" w:lineRule="auto"/>
              <w:jc w:val="both"/>
              <w:rPr>
                <w:rFonts w:ascii="Times New Roman" w:hAnsi="Times New Roman"/>
                <w:sz w:val="24"/>
                <w:szCs w:val="24"/>
                <w:u w:val="single"/>
              </w:rPr>
            </w:pPr>
            <w:r w:rsidRPr="00B026AA">
              <w:rPr>
                <w:rFonts w:ascii="Times New Roman" w:hAnsi="Times New Roman"/>
                <w:sz w:val="24"/>
                <w:szCs w:val="24"/>
                <w:u w:val="single"/>
              </w:rPr>
              <w:t>Аукцион признается несостоявшимся в следующих случаях:</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Б) если только один заявитель признан Участником аукциона;</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В) если в аукционе принял участие единственный Участник;</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Г) если ни один из Участников не сделал предложение о начальной цене.</w:t>
            </w:r>
          </w:p>
        </w:tc>
      </w:tr>
      <w:tr w:rsidR="00B026AA" w:rsidRPr="00B026AA" w:rsidTr="00B026AA">
        <w:tc>
          <w:tcPr>
            <w:tcW w:w="10201" w:type="dxa"/>
            <w:gridSpan w:val="3"/>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t>10. Порядок ознакомления с документацией</w:t>
            </w:r>
          </w:p>
        </w:tc>
      </w:tr>
      <w:tr w:rsidR="00B026AA" w:rsidRPr="00B026AA" w:rsidTr="00B026AA">
        <w:tc>
          <w:tcPr>
            <w:tcW w:w="696" w:type="dxa"/>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10.1</w:t>
            </w:r>
          </w:p>
        </w:tc>
        <w:tc>
          <w:tcPr>
            <w:tcW w:w="2247" w:type="dxa"/>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 xml:space="preserve">Место размещения и порядок </w:t>
            </w:r>
            <w:r w:rsidRPr="00B026AA">
              <w:rPr>
                <w:rFonts w:ascii="Times New Roman" w:hAnsi="Times New Roman"/>
              </w:rPr>
              <w:lastRenderedPageBreak/>
              <w:t>ознакомления с Извещением и аукционной документацией</w:t>
            </w:r>
          </w:p>
        </w:tc>
        <w:tc>
          <w:tcPr>
            <w:tcW w:w="7258" w:type="dxa"/>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lastRenderedPageBreak/>
              <w:t>Извещение находится в открытом доступе и размещено:</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lastRenderedPageBreak/>
              <w:t>- на официальном сайте Российской Федерации для размещения информации о проведении торгов </w:t>
            </w:r>
            <w:hyperlink r:id="rId19" w:history="1">
              <w:r w:rsidRPr="00B026AA">
                <w:rPr>
                  <w:rFonts w:ascii="Times New Roman" w:hAnsi="Times New Roman"/>
                  <w:b/>
                  <w:bCs/>
                  <w:sz w:val="24"/>
                  <w:szCs w:val="24"/>
                </w:rPr>
                <w:t>www.torgi.gov.ru</w:t>
              </w:r>
            </w:hyperlink>
            <w:r w:rsidRPr="00B026AA">
              <w:rPr>
                <w:rFonts w:ascii="Times New Roman" w:hAnsi="Times New Roman"/>
                <w:sz w:val="24"/>
                <w:szCs w:val="24"/>
              </w:rPr>
              <w:t xml:space="preserve">,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 на электронной площадке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www.sberbank-ast.ru</w:t>
            </w:r>
            <w:r w:rsidRPr="00B026AA">
              <w:rPr>
                <w:rFonts w:ascii="Times New Roman" w:hAnsi="Times New Roman"/>
                <w:sz w:val="24"/>
                <w:szCs w:val="24"/>
              </w:rPr>
              <w:t>,</w:t>
            </w:r>
          </w:p>
          <w:p w:rsidR="00B026AA" w:rsidRPr="00B026AA" w:rsidRDefault="00B026AA" w:rsidP="00B026AA">
            <w:pPr>
              <w:spacing w:after="0" w:line="240" w:lineRule="auto"/>
              <w:jc w:val="both"/>
              <w:rPr>
                <w:rFonts w:ascii="Times New Roman" w:hAnsi="Times New Roman"/>
                <w:b/>
                <w:sz w:val="24"/>
                <w:szCs w:val="24"/>
              </w:rPr>
            </w:pPr>
            <w:r w:rsidRPr="00B026AA">
              <w:rPr>
                <w:rFonts w:ascii="Times New Roman" w:hAnsi="Times New Roman"/>
                <w:sz w:val="24"/>
                <w:szCs w:val="24"/>
              </w:rPr>
              <w:t xml:space="preserve">- на официальном сайте администрации Дубровского района в сети "Интернет" </w:t>
            </w:r>
            <w:hyperlink r:id="rId20" w:history="1">
              <w:r w:rsidRPr="00B026AA">
                <w:rPr>
                  <w:rFonts w:ascii="Times New Roman" w:hAnsi="Times New Roman"/>
                  <w:b/>
                  <w:bCs/>
                  <w:sz w:val="24"/>
                  <w:szCs w:val="24"/>
                  <w:lang w:val="en-US"/>
                </w:rPr>
                <w:t>www</w:t>
              </w:r>
              <w:r w:rsidRPr="00B026AA">
                <w:rPr>
                  <w:rFonts w:ascii="Times New Roman" w:hAnsi="Times New Roman"/>
                  <w:b/>
                  <w:bCs/>
                  <w:sz w:val="24"/>
                  <w:szCs w:val="24"/>
                </w:rPr>
                <w:t>.</w:t>
              </w:r>
              <w:proofErr w:type="spellStart"/>
              <w:r w:rsidRPr="00B026AA">
                <w:rPr>
                  <w:rFonts w:ascii="Times New Roman" w:hAnsi="Times New Roman"/>
                  <w:b/>
                  <w:bCs/>
                  <w:sz w:val="24"/>
                  <w:szCs w:val="24"/>
                  <w:lang w:val="en-US"/>
                </w:rPr>
                <w:t>admdubrovka</w:t>
              </w:r>
              <w:proofErr w:type="spellEnd"/>
              <w:r w:rsidRPr="00B026AA">
                <w:rPr>
                  <w:rFonts w:ascii="Times New Roman" w:hAnsi="Times New Roman"/>
                  <w:b/>
                  <w:bCs/>
                  <w:sz w:val="24"/>
                  <w:szCs w:val="24"/>
                </w:rPr>
                <w:t>.</w:t>
              </w:r>
              <w:proofErr w:type="spellStart"/>
              <w:r w:rsidRPr="00B026AA">
                <w:rPr>
                  <w:rFonts w:ascii="Times New Roman" w:hAnsi="Times New Roman"/>
                  <w:b/>
                  <w:bCs/>
                  <w:sz w:val="24"/>
                  <w:szCs w:val="24"/>
                  <w:lang w:val="en-US"/>
                </w:rPr>
                <w:t>ru</w:t>
              </w:r>
              <w:proofErr w:type="spellEnd"/>
            </w:hyperlink>
            <w:r w:rsidRPr="00B026AA">
              <w:rPr>
                <w:rFonts w:ascii="Times New Roman" w:hAnsi="Times New Roman"/>
                <w:b/>
                <w:bCs/>
                <w:sz w:val="24"/>
                <w:szCs w:val="24"/>
              </w:rPr>
              <w:t xml:space="preserve">, в  </w:t>
            </w:r>
            <w:r w:rsidRPr="00B026AA">
              <w:rPr>
                <w:rFonts w:ascii="Times New Roman" w:hAnsi="Times New Roman"/>
                <w:sz w:val="24"/>
                <w:szCs w:val="24"/>
              </w:rPr>
              <w:t xml:space="preserve">периодическом печатном средстве массой информации «Вестник Дубровского района». </w:t>
            </w:r>
            <w:r w:rsidRPr="00B026AA">
              <w:rPr>
                <w:rFonts w:ascii="Times New Roman" w:hAnsi="Times New Roman"/>
                <w:bCs/>
                <w:sz w:val="24"/>
                <w:szCs w:val="24"/>
              </w:rPr>
              <w:t>Ознакомиться с извещением и аукционной документацией можно в</w:t>
            </w:r>
            <w:r w:rsidRPr="00B026AA">
              <w:rPr>
                <w:rFonts w:ascii="Times New Roman" w:hAnsi="Times New Roman"/>
                <w:b/>
                <w:sz w:val="24"/>
                <w:szCs w:val="24"/>
              </w:rPr>
              <w:t xml:space="preserve">  </w:t>
            </w:r>
            <w:r w:rsidRPr="00B026AA">
              <w:rPr>
                <w:rFonts w:ascii="Times New Roman" w:hAnsi="Times New Roman"/>
                <w:sz w:val="24"/>
                <w:szCs w:val="24"/>
              </w:rPr>
              <w:t>любое время с даты размещения.</w:t>
            </w:r>
          </w:p>
        </w:tc>
      </w:tr>
      <w:tr w:rsidR="00B026AA" w:rsidRPr="00B026AA" w:rsidTr="00B026AA">
        <w:tc>
          <w:tcPr>
            <w:tcW w:w="10201" w:type="dxa"/>
            <w:gridSpan w:val="3"/>
            <w:tcBorders>
              <w:bottom w:val="single" w:sz="4" w:space="0" w:color="auto"/>
            </w:tcBorders>
            <w:shd w:val="clear" w:color="auto" w:fill="auto"/>
          </w:tcPr>
          <w:p w:rsidR="00B026AA" w:rsidRPr="00B026AA" w:rsidRDefault="00B026AA" w:rsidP="00B026AA">
            <w:pPr>
              <w:spacing w:after="0" w:line="240" w:lineRule="auto"/>
              <w:jc w:val="center"/>
              <w:rPr>
                <w:rFonts w:ascii="Times New Roman" w:hAnsi="Times New Roman"/>
                <w:b/>
                <w:i/>
                <w:sz w:val="24"/>
                <w:szCs w:val="24"/>
              </w:rPr>
            </w:pPr>
            <w:r w:rsidRPr="00B026AA">
              <w:rPr>
                <w:rFonts w:ascii="Times New Roman" w:hAnsi="Times New Roman"/>
                <w:b/>
                <w:i/>
                <w:sz w:val="24"/>
                <w:szCs w:val="24"/>
              </w:rPr>
              <w:lastRenderedPageBreak/>
              <w:t>11. Заключение договора</w:t>
            </w:r>
          </w:p>
        </w:tc>
      </w:tr>
      <w:tr w:rsidR="00B026AA" w:rsidRPr="00B026AA" w:rsidTr="00B026AA">
        <w:tc>
          <w:tcPr>
            <w:tcW w:w="696" w:type="dxa"/>
            <w:tcBorders>
              <w:bottom w:val="single" w:sz="4" w:space="0" w:color="auto"/>
              <w:right w:val="single" w:sz="6" w:space="0" w:color="auto"/>
            </w:tcBorders>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11.1</w:t>
            </w:r>
          </w:p>
        </w:tc>
        <w:tc>
          <w:tcPr>
            <w:tcW w:w="2247" w:type="dxa"/>
            <w:tcBorders>
              <w:left w:val="single" w:sz="6" w:space="0" w:color="auto"/>
              <w:bottom w:val="single" w:sz="4" w:space="0" w:color="auto"/>
              <w:right w:val="single" w:sz="6" w:space="0" w:color="auto"/>
            </w:tcBorders>
            <w:shd w:val="clear" w:color="auto" w:fill="auto"/>
          </w:tcPr>
          <w:p w:rsidR="00B026AA" w:rsidRPr="00B026AA" w:rsidRDefault="00B026AA" w:rsidP="00B026AA">
            <w:pPr>
              <w:spacing w:after="0" w:line="240" w:lineRule="auto"/>
              <w:rPr>
                <w:rFonts w:ascii="Times New Roman" w:hAnsi="Times New Roman"/>
              </w:rPr>
            </w:pPr>
            <w:r w:rsidRPr="00B026AA">
              <w:rPr>
                <w:rFonts w:ascii="Times New Roman" w:hAnsi="Times New Roman"/>
              </w:rPr>
              <w:t>Срок заключения договора</w:t>
            </w:r>
          </w:p>
        </w:tc>
        <w:tc>
          <w:tcPr>
            <w:tcW w:w="7258" w:type="dxa"/>
            <w:tcBorders>
              <w:left w:val="single" w:sz="6" w:space="0" w:color="auto"/>
              <w:bottom w:val="single" w:sz="4" w:space="0" w:color="auto"/>
            </w:tcBorders>
            <w:shd w:val="clear" w:color="auto" w:fill="auto"/>
          </w:tcPr>
          <w:p w:rsidR="00B026AA" w:rsidRPr="00B026AA" w:rsidRDefault="00B026AA" w:rsidP="00B026AA">
            <w:pPr>
              <w:autoSpaceDE w:val="0"/>
              <w:autoSpaceDN w:val="0"/>
              <w:adjustRightInd w:val="0"/>
              <w:spacing w:after="0" w:line="240" w:lineRule="auto"/>
              <w:jc w:val="both"/>
              <w:rPr>
                <w:rFonts w:ascii="Times New Roman" w:hAnsi="Times New Roman"/>
                <w:b/>
                <w:bCs/>
                <w:sz w:val="24"/>
                <w:szCs w:val="24"/>
              </w:rPr>
            </w:pPr>
            <w:r w:rsidRPr="00B026AA">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21" w:history="1">
              <w:r w:rsidRPr="00B026AA">
                <w:rPr>
                  <w:rFonts w:ascii="Times New Roman" w:hAnsi="Times New Roman"/>
                  <w:b/>
                  <w:bCs/>
                  <w:sz w:val="24"/>
                  <w:szCs w:val="24"/>
                </w:rPr>
                <w:t>www.torgi.gov.ru</w:t>
              </w:r>
            </w:hyperlink>
            <w:r w:rsidRPr="00B026AA">
              <w:rPr>
                <w:rFonts w:ascii="Times New Roman" w:hAnsi="Times New Roman"/>
                <w:sz w:val="24"/>
                <w:szCs w:val="24"/>
              </w:rPr>
              <w:t xml:space="preserve"> на электронной площадке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t>
            </w:r>
            <w:hyperlink r:id="rId22" w:history="1">
              <w:r w:rsidRPr="00B026AA">
                <w:rPr>
                  <w:rFonts w:ascii="Times New Roman" w:hAnsi="Times New Roman"/>
                  <w:b/>
                  <w:bCs/>
                  <w:sz w:val="24"/>
                  <w:szCs w:val="24"/>
                </w:rPr>
                <w:t>www.sberbank-ast.ru</w:t>
              </w:r>
            </w:hyperlink>
            <w:r w:rsidRPr="00B026AA">
              <w:rPr>
                <w:rFonts w:ascii="Times New Roman" w:hAnsi="Times New Roman"/>
                <w:b/>
                <w:bCs/>
                <w:sz w:val="24"/>
                <w:szCs w:val="24"/>
              </w:rPr>
              <w:t xml:space="preserve">. </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2) Договор</w:t>
            </w:r>
            <w:r w:rsidRPr="00B026AA">
              <w:rPr>
                <w:rFonts w:ascii="Times New Roman" w:hAnsi="Times New Roman"/>
                <w:b/>
                <w:bCs/>
                <w:sz w:val="24"/>
                <w:szCs w:val="24"/>
              </w:rPr>
              <w:t xml:space="preserve"> </w:t>
            </w:r>
            <w:r w:rsidRPr="00B026AA">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B026AA" w:rsidRPr="00B026AA" w:rsidRDefault="00B026AA" w:rsidP="00B026AA">
            <w:pPr>
              <w:spacing w:after="0" w:line="240" w:lineRule="auto"/>
              <w:jc w:val="both"/>
              <w:rPr>
                <w:rFonts w:ascii="Times New Roman" w:hAnsi="Times New Roman"/>
                <w:sz w:val="24"/>
                <w:szCs w:val="24"/>
                <w:highlight w:val="yellow"/>
              </w:rPr>
            </w:pPr>
            <w:r w:rsidRPr="00B026AA">
              <w:rPr>
                <w:rFonts w:ascii="Times New Roman" w:hAnsi="Times New Roman"/>
                <w:sz w:val="24"/>
                <w:szCs w:val="24"/>
              </w:rPr>
              <w:t xml:space="preserve">5) </w:t>
            </w:r>
            <w:proofErr w:type="gramStart"/>
            <w:r w:rsidRPr="00B026AA">
              <w:rPr>
                <w:rFonts w:ascii="Times New Roman" w:hAnsi="Times New Roman"/>
                <w:sz w:val="24"/>
                <w:szCs w:val="24"/>
              </w:rPr>
              <w:t>В</w:t>
            </w:r>
            <w:proofErr w:type="gramEnd"/>
            <w:r w:rsidRPr="00B026AA">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 xml:space="preserve">7) Оплата приобретенного на аукционе права аренды земельного участка производится </w:t>
            </w:r>
            <w:r w:rsidRPr="00B026AA">
              <w:rPr>
                <w:rFonts w:ascii="Times New Roman" w:eastAsia="Calibri" w:hAnsi="Times New Roman"/>
                <w:bCs/>
                <w:sz w:val="24"/>
                <w:szCs w:val="24"/>
                <w:lang w:eastAsia="en-US"/>
              </w:rPr>
              <w:t>П</w:t>
            </w:r>
            <w:proofErr w:type="spellStart"/>
            <w:r w:rsidRPr="00B026AA">
              <w:rPr>
                <w:rFonts w:ascii="Times New Roman" w:eastAsia="Calibri" w:hAnsi="Times New Roman"/>
                <w:bCs/>
                <w:sz w:val="24"/>
                <w:szCs w:val="24"/>
                <w:lang w:val="x-none" w:eastAsia="en-US"/>
              </w:rPr>
              <w:t>обедителем</w:t>
            </w:r>
            <w:proofErr w:type="spellEnd"/>
            <w:r w:rsidRPr="00B026AA">
              <w:rPr>
                <w:rFonts w:ascii="Times New Roman" w:eastAsia="Calibri" w:hAnsi="Times New Roman"/>
                <w:bCs/>
                <w:sz w:val="24"/>
                <w:szCs w:val="24"/>
                <w:lang w:val="x-none" w:eastAsia="en-US"/>
              </w:rPr>
              <w:t xml:space="preserve"> аукциона </w:t>
            </w:r>
            <w:r w:rsidRPr="00B026AA">
              <w:rPr>
                <w:rFonts w:ascii="Times New Roman" w:hAnsi="Times New Roman"/>
                <w:sz w:val="24"/>
                <w:szCs w:val="24"/>
              </w:rPr>
              <w:t>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Победитель/арендатор перечисляет денежные средства на расчетный счет Арендодателя:</w:t>
            </w:r>
          </w:p>
          <w:p w:rsidR="00B026AA" w:rsidRPr="00B026AA" w:rsidRDefault="00B026AA" w:rsidP="00B026AA">
            <w:pPr>
              <w:spacing w:after="0" w:line="240" w:lineRule="auto"/>
              <w:jc w:val="both"/>
              <w:rPr>
                <w:rFonts w:ascii="Times New Roman" w:hAnsi="Times New Roman"/>
                <w:sz w:val="24"/>
                <w:szCs w:val="24"/>
                <w:highlight w:val="yellow"/>
              </w:rPr>
            </w:pPr>
            <w:r w:rsidRPr="00B026AA">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B026AA">
              <w:rPr>
                <w:rFonts w:ascii="Times New Roman" w:hAnsi="Times New Roman"/>
                <w:sz w:val="24"/>
                <w:szCs w:val="24"/>
              </w:rPr>
              <w:t>сч</w:t>
            </w:r>
            <w:proofErr w:type="spellEnd"/>
            <w:r w:rsidRPr="00B026AA">
              <w:rPr>
                <w:rFonts w:ascii="Times New Roman" w:hAnsi="Times New Roman"/>
                <w:sz w:val="24"/>
                <w:szCs w:val="24"/>
              </w:rPr>
              <w:t>. 03100643000000012700, л/</w:t>
            </w:r>
            <w:proofErr w:type="spellStart"/>
            <w:r w:rsidRPr="00B026AA">
              <w:rPr>
                <w:rFonts w:ascii="Times New Roman" w:hAnsi="Times New Roman"/>
                <w:sz w:val="24"/>
                <w:szCs w:val="24"/>
              </w:rPr>
              <w:t>сч</w:t>
            </w:r>
            <w:proofErr w:type="spellEnd"/>
            <w:r w:rsidRPr="00B026AA">
              <w:rPr>
                <w:rFonts w:ascii="Times New Roman" w:hAnsi="Times New Roman"/>
                <w:sz w:val="24"/>
                <w:szCs w:val="24"/>
              </w:rPr>
              <w:t>. №04273</w:t>
            </w:r>
            <w:r w:rsidRPr="00B026AA">
              <w:rPr>
                <w:rFonts w:ascii="Times New Roman" w:hAnsi="Times New Roman"/>
                <w:sz w:val="24"/>
                <w:szCs w:val="24"/>
                <w:lang w:val="en-US"/>
              </w:rPr>
              <w:t>D</w:t>
            </w:r>
            <w:r w:rsidRPr="00B026AA">
              <w:rPr>
                <w:rFonts w:ascii="Times New Roman" w:hAnsi="Times New Roman"/>
                <w:sz w:val="24"/>
                <w:szCs w:val="24"/>
              </w:rPr>
              <w:t xml:space="preserve">02200 в </w:t>
            </w:r>
            <w:r w:rsidRPr="00B026AA">
              <w:rPr>
                <w:rFonts w:ascii="Times New Roman" w:hAnsi="Times New Roman"/>
                <w:sz w:val="24"/>
                <w:szCs w:val="24"/>
              </w:rPr>
              <w:lastRenderedPageBreak/>
              <w:t>Отделении Брянск Банка России//УФК по Брянской области г. Брянск, ОКТМО 15612151, КБК 904 111 050 13 13 0000 120, ЕКС 40102810245370000019.</w:t>
            </w:r>
          </w:p>
        </w:tc>
      </w:tr>
      <w:tr w:rsidR="00B026AA" w:rsidRPr="00B026AA" w:rsidTr="00B026AA">
        <w:tc>
          <w:tcPr>
            <w:tcW w:w="10201" w:type="dxa"/>
            <w:gridSpan w:val="3"/>
            <w:tcBorders>
              <w:bottom w:val="single" w:sz="4" w:space="0" w:color="auto"/>
            </w:tcBorders>
            <w:shd w:val="clear" w:color="auto" w:fill="auto"/>
          </w:tcPr>
          <w:p w:rsidR="00B026AA" w:rsidRPr="00B026AA" w:rsidRDefault="00B026AA" w:rsidP="00B026AA">
            <w:pPr>
              <w:autoSpaceDE w:val="0"/>
              <w:autoSpaceDN w:val="0"/>
              <w:adjustRightInd w:val="0"/>
              <w:spacing w:after="0" w:line="240" w:lineRule="auto"/>
              <w:jc w:val="center"/>
              <w:rPr>
                <w:rFonts w:ascii="Times New Roman" w:hAnsi="Times New Roman"/>
                <w:sz w:val="24"/>
                <w:szCs w:val="24"/>
              </w:rPr>
            </w:pPr>
            <w:r w:rsidRPr="00B026AA">
              <w:rPr>
                <w:rFonts w:ascii="Times New Roman" w:hAnsi="Times New Roman"/>
                <w:b/>
                <w:i/>
                <w:sz w:val="24"/>
                <w:szCs w:val="24"/>
              </w:rPr>
              <w:lastRenderedPageBreak/>
              <w:t>12. Прочая информация</w:t>
            </w:r>
          </w:p>
        </w:tc>
      </w:tr>
      <w:tr w:rsidR="00B026AA" w:rsidRPr="00B026AA" w:rsidTr="00B026AA">
        <w:tc>
          <w:tcPr>
            <w:tcW w:w="696" w:type="dxa"/>
            <w:tcBorders>
              <w:bottom w:val="single" w:sz="4" w:space="0" w:color="auto"/>
              <w:right w:val="single" w:sz="6" w:space="0" w:color="auto"/>
            </w:tcBorders>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12.1</w:t>
            </w:r>
          </w:p>
        </w:tc>
        <w:tc>
          <w:tcPr>
            <w:tcW w:w="2247" w:type="dxa"/>
            <w:tcBorders>
              <w:left w:val="single" w:sz="6" w:space="0" w:color="auto"/>
              <w:bottom w:val="single" w:sz="4" w:space="0" w:color="auto"/>
              <w:right w:val="single" w:sz="6" w:space="0" w:color="auto"/>
            </w:tcBorders>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Отказ Организатора аукциона от его проведения</w:t>
            </w:r>
          </w:p>
        </w:tc>
        <w:tc>
          <w:tcPr>
            <w:tcW w:w="7258" w:type="dxa"/>
            <w:tcBorders>
              <w:left w:val="single" w:sz="6" w:space="0" w:color="auto"/>
              <w:bottom w:val="single" w:sz="4" w:space="0" w:color="auto"/>
            </w:tcBorders>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B026AA">
              <w:rPr>
                <w:rFonts w:ascii="Times New Roman" w:hAnsi="Times New Roman"/>
                <w:b/>
                <w:bCs/>
                <w:color w:val="333333"/>
                <w:sz w:val="24"/>
                <w:szCs w:val="24"/>
                <w:shd w:val="clear" w:color="auto" w:fill="FFFFFF"/>
              </w:rPr>
              <w:t>Сбербанк-АСТ</w:t>
            </w:r>
            <w:r w:rsidRPr="00B026AA">
              <w:rPr>
                <w:rFonts w:ascii="Times New Roman" w:hAnsi="Times New Roman"/>
                <w:b/>
                <w:bCs/>
                <w:sz w:val="24"/>
                <w:szCs w:val="24"/>
              </w:rPr>
              <w:t xml:space="preserve"> </w:t>
            </w:r>
            <w:hyperlink r:id="rId23" w:history="1">
              <w:r w:rsidRPr="00B026AA">
                <w:rPr>
                  <w:rFonts w:ascii="Times New Roman" w:hAnsi="Times New Roman"/>
                  <w:b/>
                  <w:bCs/>
                  <w:sz w:val="24"/>
                  <w:szCs w:val="24"/>
                </w:rPr>
                <w:t>www.sberbank-ast.ru</w:t>
              </w:r>
            </w:hyperlink>
            <w:r w:rsidRPr="00B026AA">
              <w:rPr>
                <w:rFonts w:ascii="Times New Roman" w:hAnsi="Times New Roman"/>
                <w:b/>
                <w:bCs/>
                <w:sz w:val="24"/>
                <w:szCs w:val="24"/>
              </w:rPr>
              <w:t xml:space="preserve"> </w:t>
            </w:r>
            <w:r w:rsidRPr="00B026AA">
              <w:rPr>
                <w:rFonts w:ascii="Times New Roman" w:hAnsi="Times New Roman"/>
                <w:sz w:val="24"/>
                <w:szCs w:val="24"/>
              </w:rPr>
              <w:t>и на официальном сайте администрации Дубровского района в сети "Интернет</w:t>
            </w:r>
            <w:r w:rsidRPr="00B026AA">
              <w:rPr>
                <w:rFonts w:ascii="Times New Roman" w:hAnsi="Times New Roman"/>
                <w:b/>
                <w:bCs/>
                <w:sz w:val="24"/>
                <w:szCs w:val="24"/>
              </w:rPr>
              <w:t xml:space="preserve">" </w:t>
            </w:r>
            <w:hyperlink r:id="rId24" w:history="1">
              <w:r w:rsidRPr="00B026AA">
                <w:rPr>
                  <w:rFonts w:ascii="Times New Roman" w:hAnsi="Times New Roman"/>
                  <w:b/>
                  <w:bCs/>
                  <w:sz w:val="24"/>
                  <w:szCs w:val="24"/>
                  <w:lang w:val="en-US"/>
                </w:rPr>
                <w:t>www</w:t>
              </w:r>
              <w:r w:rsidRPr="00B026AA">
                <w:rPr>
                  <w:rFonts w:ascii="Times New Roman" w:hAnsi="Times New Roman"/>
                  <w:b/>
                  <w:bCs/>
                  <w:sz w:val="24"/>
                  <w:szCs w:val="24"/>
                </w:rPr>
                <w:t>.</w:t>
              </w:r>
              <w:proofErr w:type="spellStart"/>
              <w:r w:rsidRPr="00B026AA">
                <w:rPr>
                  <w:rFonts w:ascii="Times New Roman" w:hAnsi="Times New Roman"/>
                  <w:b/>
                  <w:bCs/>
                  <w:sz w:val="24"/>
                  <w:szCs w:val="24"/>
                  <w:lang w:val="en-US"/>
                </w:rPr>
                <w:t>admdubrovka</w:t>
              </w:r>
              <w:proofErr w:type="spellEnd"/>
              <w:r w:rsidRPr="00B026AA">
                <w:rPr>
                  <w:rFonts w:ascii="Times New Roman" w:hAnsi="Times New Roman"/>
                  <w:b/>
                  <w:bCs/>
                  <w:sz w:val="24"/>
                  <w:szCs w:val="24"/>
                </w:rPr>
                <w:t>.</w:t>
              </w:r>
              <w:proofErr w:type="spellStart"/>
              <w:r w:rsidRPr="00B026AA">
                <w:rPr>
                  <w:rFonts w:ascii="Times New Roman" w:hAnsi="Times New Roman"/>
                  <w:b/>
                  <w:bCs/>
                  <w:sz w:val="24"/>
                  <w:szCs w:val="24"/>
                  <w:lang w:val="en-US"/>
                </w:rPr>
                <w:t>ru</w:t>
              </w:r>
              <w:proofErr w:type="spellEnd"/>
            </w:hyperlink>
            <w:r w:rsidRPr="00B026AA">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B026AA" w:rsidRPr="00B026AA" w:rsidTr="00B026AA">
        <w:tc>
          <w:tcPr>
            <w:tcW w:w="696" w:type="dxa"/>
            <w:tcBorders>
              <w:bottom w:val="single" w:sz="4" w:space="0" w:color="auto"/>
              <w:right w:val="single" w:sz="6" w:space="0" w:color="auto"/>
            </w:tcBorders>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12.2</w:t>
            </w:r>
          </w:p>
        </w:tc>
        <w:tc>
          <w:tcPr>
            <w:tcW w:w="2247" w:type="dxa"/>
            <w:tcBorders>
              <w:left w:val="single" w:sz="6" w:space="0" w:color="auto"/>
              <w:bottom w:val="single" w:sz="4" w:space="0" w:color="auto"/>
              <w:right w:val="single" w:sz="6" w:space="0" w:color="auto"/>
            </w:tcBorders>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Справочная информация</w:t>
            </w:r>
          </w:p>
        </w:tc>
        <w:tc>
          <w:tcPr>
            <w:tcW w:w="7258" w:type="dxa"/>
            <w:tcBorders>
              <w:left w:val="single" w:sz="6" w:space="0" w:color="auto"/>
              <w:bottom w:val="single" w:sz="4" w:space="0" w:color="auto"/>
            </w:tcBorders>
            <w:shd w:val="clear" w:color="auto" w:fill="auto"/>
          </w:tcPr>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B026AA" w:rsidRPr="00B026AA" w:rsidRDefault="00B026AA" w:rsidP="00B026AA">
            <w:pPr>
              <w:autoSpaceDE w:val="0"/>
              <w:autoSpaceDN w:val="0"/>
              <w:adjustRightInd w:val="0"/>
              <w:spacing w:after="0" w:line="240" w:lineRule="auto"/>
              <w:jc w:val="both"/>
              <w:rPr>
                <w:rFonts w:ascii="Times New Roman" w:hAnsi="Times New Roman"/>
                <w:sz w:val="24"/>
                <w:szCs w:val="24"/>
              </w:rPr>
            </w:pPr>
            <w:r w:rsidRPr="00B026AA">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B026AA">
              <w:rPr>
                <w:rFonts w:ascii="Times New Roman" w:hAnsi="Times New Roman"/>
                <w:sz w:val="24"/>
                <w:szCs w:val="24"/>
              </w:rPr>
              <w:t>рп.Дубровка</w:t>
            </w:r>
            <w:proofErr w:type="spellEnd"/>
            <w:r w:rsidRPr="00B026AA">
              <w:rPr>
                <w:rFonts w:ascii="Times New Roman" w:hAnsi="Times New Roman"/>
                <w:sz w:val="24"/>
                <w:szCs w:val="24"/>
              </w:rPr>
              <w:t>, ул. Победы</w:t>
            </w:r>
            <w:r w:rsidRPr="00B026AA">
              <w:rPr>
                <w:rFonts w:ascii="Times New Roman" w:hAnsi="Times New Roman"/>
                <w:color w:val="000000"/>
                <w:sz w:val="24"/>
                <w:szCs w:val="24"/>
              </w:rPr>
              <w:t xml:space="preserve">, д. 18, 1-й этаж, </w:t>
            </w:r>
            <w:r w:rsidRPr="00B026AA">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B026AA">
              <w:rPr>
                <w:rFonts w:ascii="Times New Roman" w:hAnsi="Times New Roman"/>
                <w:color w:val="000000"/>
                <w:sz w:val="24"/>
                <w:szCs w:val="24"/>
              </w:rPr>
              <w:t xml:space="preserve">, </w:t>
            </w:r>
            <w:r w:rsidRPr="00B026AA">
              <w:rPr>
                <w:rFonts w:ascii="Times New Roman" w:hAnsi="Times New Roman"/>
                <w:sz w:val="24"/>
                <w:szCs w:val="24"/>
              </w:rPr>
              <w:t>праздничные дни - в соответствии с календарём. Контактный телефон: 8(48332) 9-24-78, 8(48332) 9-11-33.</w:t>
            </w:r>
          </w:p>
        </w:tc>
      </w:tr>
      <w:tr w:rsidR="00B026AA" w:rsidRPr="00B026AA" w:rsidTr="00B026AA">
        <w:tc>
          <w:tcPr>
            <w:tcW w:w="696" w:type="dxa"/>
            <w:tcBorders>
              <w:bottom w:val="single" w:sz="4" w:space="0" w:color="auto"/>
              <w:right w:val="single" w:sz="6" w:space="0" w:color="auto"/>
            </w:tcBorders>
            <w:shd w:val="clear" w:color="auto" w:fill="auto"/>
          </w:tcPr>
          <w:p w:rsidR="00B026AA" w:rsidRPr="00B026AA" w:rsidRDefault="00B026AA" w:rsidP="00B026AA">
            <w:pPr>
              <w:spacing w:after="0" w:line="240" w:lineRule="auto"/>
              <w:rPr>
                <w:rFonts w:ascii="Times New Roman" w:hAnsi="Times New Roman"/>
                <w:sz w:val="24"/>
                <w:szCs w:val="24"/>
              </w:rPr>
            </w:pPr>
            <w:r w:rsidRPr="00B026AA">
              <w:rPr>
                <w:rFonts w:ascii="Times New Roman" w:hAnsi="Times New Roman"/>
                <w:sz w:val="24"/>
                <w:szCs w:val="24"/>
              </w:rPr>
              <w:t>12.3</w:t>
            </w:r>
          </w:p>
        </w:tc>
        <w:tc>
          <w:tcPr>
            <w:tcW w:w="2247" w:type="dxa"/>
            <w:tcBorders>
              <w:left w:val="single" w:sz="6" w:space="0" w:color="auto"/>
              <w:bottom w:val="single" w:sz="4" w:space="0" w:color="auto"/>
              <w:right w:val="single" w:sz="6" w:space="0" w:color="auto"/>
            </w:tcBorders>
            <w:shd w:val="clear" w:color="auto" w:fill="auto"/>
          </w:tcPr>
          <w:p w:rsidR="00B026AA" w:rsidRPr="00B026AA" w:rsidRDefault="00B026AA" w:rsidP="00B026AA">
            <w:pPr>
              <w:spacing w:after="0" w:line="240" w:lineRule="auto"/>
              <w:jc w:val="both"/>
              <w:rPr>
                <w:rFonts w:ascii="Times New Roman" w:hAnsi="Times New Roman"/>
              </w:rPr>
            </w:pPr>
            <w:r w:rsidRPr="00B026AA">
              <w:rPr>
                <w:rFonts w:ascii="Times New Roman" w:hAnsi="Times New Roman"/>
              </w:rPr>
              <w:t xml:space="preserve">Приложения </w:t>
            </w:r>
          </w:p>
        </w:tc>
        <w:tc>
          <w:tcPr>
            <w:tcW w:w="7258" w:type="dxa"/>
            <w:tcBorders>
              <w:left w:val="single" w:sz="6" w:space="0" w:color="auto"/>
              <w:bottom w:val="single" w:sz="4" w:space="0" w:color="auto"/>
            </w:tcBorders>
            <w:shd w:val="clear" w:color="auto" w:fill="auto"/>
          </w:tcPr>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Приложение № 1 - образец заявки на участие в аукционе;</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Приложение № 2 - проект договора аренды земельного участка;</w:t>
            </w:r>
          </w:p>
          <w:p w:rsidR="00B026AA" w:rsidRPr="00B026AA" w:rsidRDefault="00B026AA" w:rsidP="00B026AA">
            <w:pPr>
              <w:spacing w:after="0" w:line="240" w:lineRule="auto"/>
              <w:jc w:val="both"/>
              <w:rPr>
                <w:rFonts w:ascii="Times New Roman" w:hAnsi="Times New Roman"/>
                <w:sz w:val="24"/>
                <w:szCs w:val="24"/>
              </w:rPr>
            </w:pPr>
            <w:r w:rsidRPr="00B026AA">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B026AA" w:rsidRPr="00B026AA" w:rsidRDefault="00B026AA" w:rsidP="00B026AA">
      <w:pPr>
        <w:spacing w:after="0" w:line="240" w:lineRule="auto"/>
        <w:jc w:val="both"/>
        <w:rPr>
          <w:rFonts w:ascii="Times New Roman" w:hAnsi="Times New Roman"/>
          <w:bCs/>
          <w:sz w:val="24"/>
          <w:szCs w:val="24"/>
        </w:rPr>
      </w:pPr>
    </w:p>
    <w:p w:rsidR="00B026AA" w:rsidRPr="00B026AA" w:rsidRDefault="00B026AA" w:rsidP="00B026AA">
      <w:pPr>
        <w:spacing w:after="0" w:line="240" w:lineRule="auto"/>
        <w:jc w:val="both"/>
        <w:rPr>
          <w:rFonts w:ascii="Times New Roman" w:hAnsi="Times New Roman"/>
          <w:bCs/>
          <w:sz w:val="24"/>
          <w:szCs w:val="24"/>
        </w:rPr>
      </w:pPr>
      <w:r w:rsidRPr="00B026AA">
        <w:rPr>
          <w:rFonts w:ascii="Times New Roman" w:hAnsi="Times New Roman"/>
          <w:bCs/>
          <w:sz w:val="24"/>
          <w:szCs w:val="24"/>
        </w:rPr>
        <w:t>Глава администрации</w:t>
      </w:r>
    </w:p>
    <w:p w:rsidR="00B026AA" w:rsidRPr="00B026AA" w:rsidRDefault="00B026AA" w:rsidP="00B026AA">
      <w:pPr>
        <w:spacing w:after="0" w:line="240" w:lineRule="auto"/>
        <w:jc w:val="both"/>
        <w:rPr>
          <w:rFonts w:ascii="Times New Roman" w:hAnsi="Times New Roman"/>
          <w:bCs/>
          <w:sz w:val="24"/>
          <w:szCs w:val="24"/>
        </w:rPr>
      </w:pPr>
      <w:r w:rsidRPr="00B026AA">
        <w:rPr>
          <w:rFonts w:ascii="Times New Roman" w:hAnsi="Times New Roman"/>
          <w:bCs/>
          <w:sz w:val="24"/>
          <w:szCs w:val="24"/>
        </w:rPr>
        <w:t xml:space="preserve">Дубровского района                                                                            </w:t>
      </w:r>
      <w:proofErr w:type="spellStart"/>
      <w:r w:rsidRPr="00B026AA">
        <w:rPr>
          <w:rFonts w:ascii="Times New Roman" w:hAnsi="Times New Roman"/>
          <w:bCs/>
          <w:sz w:val="24"/>
          <w:szCs w:val="24"/>
        </w:rPr>
        <w:t>И.А.Шевелёв</w:t>
      </w:r>
      <w:proofErr w:type="spellEnd"/>
    </w:p>
    <w:p w:rsidR="00B026AA" w:rsidRPr="00B026AA" w:rsidRDefault="00B026AA" w:rsidP="00B026AA">
      <w:pPr>
        <w:spacing w:after="0" w:line="240" w:lineRule="auto"/>
        <w:rPr>
          <w:rFonts w:ascii="Times New Roman" w:hAnsi="Times New Roman"/>
          <w:b/>
          <w:sz w:val="24"/>
          <w:szCs w:val="24"/>
        </w:rPr>
      </w:pPr>
    </w:p>
    <w:p w:rsidR="00B026AA" w:rsidRPr="0008510E" w:rsidRDefault="0008510E" w:rsidP="0033448E">
      <w:pPr>
        <w:spacing w:after="0" w:line="240" w:lineRule="auto"/>
        <w:rPr>
          <w:rFonts w:ascii="Times New Roman" w:hAnsi="Times New Roman"/>
          <w:b/>
          <w:sz w:val="24"/>
          <w:szCs w:val="24"/>
        </w:rPr>
      </w:pPr>
      <w:r w:rsidRPr="0008510E">
        <w:rPr>
          <w:rFonts w:ascii="Times New Roman" w:hAnsi="Times New Roman"/>
          <w:b/>
          <w:sz w:val="24"/>
          <w:szCs w:val="24"/>
        </w:rPr>
        <w:t xml:space="preserve">              1.4.4.</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255"/>
        <w:gridCol w:w="7315"/>
        <w:gridCol w:w="7"/>
      </w:tblGrid>
      <w:tr w:rsidR="0008510E" w:rsidRPr="0008510E" w:rsidTr="00642F03">
        <w:tc>
          <w:tcPr>
            <w:tcW w:w="10556" w:type="dxa"/>
            <w:gridSpan w:val="4"/>
            <w:tcBorders>
              <w:top w:val="single" w:sz="4" w:space="0" w:color="auto"/>
            </w:tcBorders>
            <w:shd w:val="clear" w:color="auto" w:fill="auto"/>
          </w:tcPr>
          <w:p w:rsidR="0008510E" w:rsidRPr="0008510E" w:rsidRDefault="0008510E" w:rsidP="0008510E">
            <w:pPr>
              <w:tabs>
                <w:tab w:val="left" w:pos="360"/>
                <w:tab w:val="left" w:pos="900"/>
                <w:tab w:val="left" w:pos="8222"/>
              </w:tabs>
              <w:spacing w:after="0" w:line="240" w:lineRule="auto"/>
              <w:ind w:right="283"/>
              <w:jc w:val="center"/>
              <w:rPr>
                <w:rFonts w:ascii="Times New Roman" w:hAnsi="Times New Roman"/>
                <w:sz w:val="24"/>
                <w:szCs w:val="24"/>
              </w:rPr>
            </w:pPr>
            <w:r w:rsidRPr="0008510E">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0"/>
                <w:szCs w:val="20"/>
              </w:rPr>
            </w:pPr>
            <w:r w:rsidRPr="0008510E">
              <w:rPr>
                <w:rFonts w:ascii="Times New Roman" w:hAnsi="Times New Roman"/>
                <w:sz w:val="20"/>
                <w:szCs w:val="20"/>
              </w:rPr>
              <w:t>№ п/п</w:t>
            </w:r>
          </w:p>
        </w:tc>
        <w:tc>
          <w:tcPr>
            <w:tcW w:w="2247" w:type="dxa"/>
            <w:shd w:val="clear" w:color="auto" w:fill="auto"/>
          </w:tcPr>
          <w:p w:rsidR="0008510E" w:rsidRPr="0008510E" w:rsidRDefault="0008510E" w:rsidP="0008510E">
            <w:pPr>
              <w:spacing w:after="0" w:line="240" w:lineRule="auto"/>
              <w:ind w:right="283"/>
              <w:jc w:val="center"/>
              <w:rPr>
                <w:rFonts w:ascii="Times New Roman" w:hAnsi="Times New Roman"/>
                <w:sz w:val="20"/>
                <w:szCs w:val="20"/>
              </w:rPr>
            </w:pPr>
            <w:r w:rsidRPr="0008510E">
              <w:rPr>
                <w:rFonts w:ascii="Times New Roman" w:hAnsi="Times New Roman"/>
                <w:sz w:val="20"/>
                <w:szCs w:val="20"/>
              </w:rPr>
              <w:t>Наименование пункта</w:t>
            </w:r>
          </w:p>
        </w:tc>
        <w:tc>
          <w:tcPr>
            <w:tcW w:w="7606" w:type="dxa"/>
            <w:shd w:val="clear" w:color="auto" w:fill="auto"/>
          </w:tcPr>
          <w:p w:rsidR="0008510E" w:rsidRPr="0008510E" w:rsidRDefault="0008510E" w:rsidP="0008510E">
            <w:pPr>
              <w:spacing w:after="0" w:line="240" w:lineRule="auto"/>
              <w:ind w:right="283"/>
              <w:jc w:val="center"/>
              <w:rPr>
                <w:rFonts w:ascii="Times New Roman" w:hAnsi="Times New Roman"/>
                <w:sz w:val="20"/>
                <w:szCs w:val="20"/>
              </w:rPr>
            </w:pPr>
            <w:r w:rsidRPr="0008510E">
              <w:rPr>
                <w:rFonts w:ascii="Times New Roman" w:hAnsi="Times New Roman"/>
                <w:sz w:val="20"/>
                <w:szCs w:val="20"/>
              </w:rPr>
              <w:t>Содержание</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t>1. Форма проведения торгов</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1.1</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Тип и способ проведения аукциона</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Электронный аукцион</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1.2</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Форма (состав участников)</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Открытый</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1.3.</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Способ (форма) подачи предложений о цене</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Открытый</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2.1</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 xml:space="preserve">Орган местного самоуправления принявший </w:t>
            </w:r>
            <w:r w:rsidRPr="0008510E">
              <w:rPr>
                <w:rFonts w:ascii="Times New Roman" w:hAnsi="Times New Roman"/>
              </w:rPr>
              <w:lastRenderedPageBreak/>
              <w:t>решение о проведении аукциона (Уполномоченный орган)</w:t>
            </w:r>
          </w:p>
        </w:tc>
        <w:tc>
          <w:tcPr>
            <w:tcW w:w="7606" w:type="dxa"/>
            <w:shd w:val="clear" w:color="auto" w:fill="auto"/>
          </w:tcPr>
          <w:p w:rsidR="0008510E" w:rsidRPr="0008510E" w:rsidRDefault="0008510E" w:rsidP="0008510E">
            <w:pPr>
              <w:widowControl w:val="0"/>
              <w:spacing w:after="0" w:line="240" w:lineRule="auto"/>
              <w:ind w:right="283"/>
              <w:jc w:val="both"/>
              <w:rPr>
                <w:rFonts w:ascii="Times New Roman" w:hAnsi="Times New Roman"/>
                <w:sz w:val="24"/>
                <w:szCs w:val="24"/>
              </w:rPr>
            </w:pPr>
            <w:r w:rsidRPr="0008510E">
              <w:rPr>
                <w:rFonts w:ascii="Times New Roman" w:hAnsi="Times New Roman"/>
                <w:sz w:val="24"/>
                <w:szCs w:val="24"/>
              </w:rPr>
              <w:lastRenderedPageBreak/>
              <w:t>Постановление администрации Дубровского района от 09.11.2023 № 514 «</w:t>
            </w:r>
            <w:r w:rsidRPr="0008510E">
              <w:rPr>
                <w:rFonts w:ascii="Times New Roman" w:hAnsi="Times New Roman"/>
                <w:sz w:val="24"/>
                <w:szCs w:val="24"/>
                <w:shd w:val="clear" w:color="auto" w:fill="FFFFFF"/>
              </w:rPr>
              <w:t xml:space="preserve">О проведении торгов (аукциона) по продаже права на </w:t>
            </w:r>
            <w:r w:rsidRPr="0008510E">
              <w:rPr>
                <w:rFonts w:ascii="Times New Roman" w:hAnsi="Times New Roman"/>
                <w:sz w:val="24"/>
                <w:szCs w:val="24"/>
                <w:shd w:val="clear" w:color="auto" w:fill="FFFFFF"/>
              </w:rPr>
              <w:lastRenderedPageBreak/>
              <w:t>заключение договоров аренды земельных участков</w:t>
            </w:r>
            <w:r w:rsidRPr="0008510E">
              <w:rPr>
                <w:rFonts w:ascii="Times New Roman" w:hAnsi="Times New Roman"/>
                <w:sz w:val="24"/>
                <w:szCs w:val="24"/>
              </w:rPr>
              <w:t>»</w:t>
            </w:r>
          </w:p>
          <w:p w:rsidR="0008510E" w:rsidRPr="0008510E" w:rsidRDefault="0008510E" w:rsidP="0008510E">
            <w:pPr>
              <w:widowControl w:val="0"/>
              <w:spacing w:after="0" w:line="240" w:lineRule="auto"/>
              <w:ind w:right="283"/>
              <w:jc w:val="both"/>
              <w:rPr>
                <w:rFonts w:ascii="Times New Roman" w:hAnsi="Times New Roman"/>
                <w:sz w:val="24"/>
                <w:szCs w:val="24"/>
              </w:rPr>
            </w:pP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lastRenderedPageBreak/>
              <w:t>3. Организатор аукциона</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3.1</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Ответственное лицо за проведение аукциона (далее - Организатор аукциона)</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Администрация Дубровского района</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3.2</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Место нахождения</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 xml:space="preserve">242750, Брянская область, Дубровский район, </w:t>
            </w:r>
            <w:proofErr w:type="spellStart"/>
            <w:r w:rsidRPr="0008510E">
              <w:rPr>
                <w:rFonts w:ascii="Times New Roman" w:hAnsi="Times New Roman"/>
                <w:sz w:val="24"/>
                <w:szCs w:val="24"/>
              </w:rPr>
              <w:t>рп.Дубровка</w:t>
            </w:r>
            <w:proofErr w:type="spellEnd"/>
            <w:r w:rsidRPr="0008510E">
              <w:rPr>
                <w:rFonts w:ascii="Times New Roman" w:hAnsi="Times New Roman"/>
                <w:sz w:val="24"/>
                <w:szCs w:val="24"/>
              </w:rPr>
              <w:t>, ул. Победы</w:t>
            </w:r>
            <w:r w:rsidRPr="0008510E">
              <w:rPr>
                <w:rFonts w:ascii="Times New Roman" w:hAnsi="Times New Roman"/>
                <w:color w:val="000000"/>
                <w:sz w:val="24"/>
                <w:szCs w:val="24"/>
              </w:rPr>
              <w:t>, д. 18</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3.3</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Почтовый адрес</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 xml:space="preserve">242750, Брянская область, Дубровский район, </w:t>
            </w:r>
            <w:proofErr w:type="spellStart"/>
            <w:r w:rsidRPr="0008510E">
              <w:rPr>
                <w:rFonts w:ascii="Times New Roman" w:hAnsi="Times New Roman"/>
                <w:sz w:val="24"/>
                <w:szCs w:val="24"/>
              </w:rPr>
              <w:t>рп.Дубровка</w:t>
            </w:r>
            <w:proofErr w:type="spellEnd"/>
            <w:r w:rsidRPr="0008510E">
              <w:rPr>
                <w:rFonts w:ascii="Times New Roman" w:hAnsi="Times New Roman"/>
                <w:sz w:val="24"/>
                <w:szCs w:val="24"/>
              </w:rPr>
              <w:t>, ул. Победы</w:t>
            </w:r>
            <w:r w:rsidRPr="0008510E">
              <w:rPr>
                <w:rFonts w:ascii="Times New Roman" w:hAnsi="Times New Roman"/>
                <w:color w:val="000000"/>
                <w:sz w:val="24"/>
                <w:szCs w:val="24"/>
              </w:rPr>
              <w:t>, д. 18</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t>4.Предмет аукциона</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4.1</w:t>
            </w:r>
          </w:p>
        </w:tc>
        <w:tc>
          <w:tcPr>
            <w:tcW w:w="2247" w:type="dxa"/>
            <w:vMerge w:val="restart"/>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Предмет</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Право заключения договоров </w:t>
            </w:r>
            <w:r w:rsidRPr="0008510E">
              <w:rPr>
                <w:rFonts w:ascii="Times New Roman" w:hAnsi="Times New Roman"/>
                <w:color w:val="000000"/>
                <w:sz w:val="24"/>
                <w:szCs w:val="24"/>
                <w:shd w:val="clear" w:color="auto" w:fill="FFFFFF"/>
              </w:rPr>
              <w:t xml:space="preserve">аренды следующих земельных участков: </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4.1.1</w:t>
            </w:r>
          </w:p>
        </w:tc>
        <w:tc>
          <w:tcPr>
            <w:tcW w:w="2247" w:type="dxa"/>
            <w:vMerge/>
            <w:shd w:val="clear" w:color="auto" w:fill="auto"/>
          </w:tcPr>
          <w:p w:rsidR="0008510E" w:rsidRPr="0008510E" w:rsidRDefault="0008510E" w:rsidP="0008510E">
            <w:pPr>
              <w:spacing w:after="0" w:line="240" w:lineRule="auto"/>
              <w:ind w:right="283"/>
              <w:jc w:val="both"/>
              <w:rPr>
                <w:rFonts w:ascii="Times New Roman" w:hAnsi="Times New Roman"/>
              </w:rPr>
            </w:pPr>
          </w:p>
        </w:tc>
        <w:tc>
          <w:tcPr>
            <w:tcW w:w="7606" w:type="dxa"/>
            <w:shd w:val="clear" w:color="auto" w:fill="auto"/>
          </w:tcPr>
          <w:p w:rsidR="0008510E" w:rsidRPr="0008510E" w:rsidRDefault="0008510E" w:rsidP="0008510E">
            <w:pPr>
              <w:spacing w:after="120" w:line="240" w:lineRule="auto"/>
              <w:ind w:right="283"/>
              <w:jc w:val="both"/>
              <w:rPr>
                <w:rFonts w:ascii="Times New Roman" w:hAnsi="Times New Roman"/>
                <w:sz w:val="24"/>
                <w:szCs w:val="24"/>
              </w:rPr>
            </w:pPr>
            <w:r w:rsidRPr="0008510E">
              <w:rPr>
                <w:rFonts w:ascii="Times New Roman" w:hAnsi="Times New Roman"/>
                <w:b/>
                <w:sz w:val="24"/>
                <w:szCs w:val="24"/>
                <w:shd w:val="clear" w:color="auto" w:fill="FFFFFF"/>
              </w:rPr>
              <w:t xml:space="preserve">Лот № 1 </w:t>
            </w:r>
            <w:r w:rsidRPr="0008510E">
              <w:rPr>
                <w:rFonts w:ascii="Times New Roman" w:hAnsi="Times New Roman"/>
                <w:sz w:val="24"/>
                <w:szCs w:val="24"/>
                <w:shd w:val="clear" w:color="auto" w:fill="FFFFFF"/>
              </w:rPr>
              <w:t xml:space="preserve">- земельный участок, </w:t>
            </w:r>
            <w:r w:rsidRPr="0008510E">
              <w:rPr>
                <w:rFonts w:ascii="Times New Roman" w:hAnsi="Times New Roman"/>
                <w:sz w:val="24"/>
                <w:szCs w:val="24"/>
              </w:rPr>
              <w:t xml:space="preserve">расположенный по адресу: Российская Федерация, Брянская область, Дубровский муниципальный район, </w:t>
            </w:r>
            <w:proofErr w:type="spellStart"/>
            <w:r w:rsidRPr="0008510E">
              <w:rPr>
                <w:rFonts w:ascii="Times New Roman" w:hAnsi="Times New Roman"/>
                <w:sz w:val="24"/>
                <w:szCs w:val="24"/>
              </w:rPr>
              <w:t>Дубровское</w:t>
            </w:r>
            <w:proofErr w:type="spellEnd"/>
            <w:r w:rsidRPr="0008510E">
              <w:rPr>
                <w:rFonts w:ascii="Times New Roman" w:hAnsi="Times New Roman"/>
                <w:sz w:val="24"/>
                <w:szCs w:val="24"/>
              </w:rPr>
              <w:t xml:space="preserve"> городское поселение, </w:t>
            </w:r>
            <w:proofErr w:type="spellStart"/>
            <w:r w:rsidRPr="0008510E">
              <w:rPr>
                <w:rFonts w:ascii="Times New Roman" w:hAnsi="Times New Roman"/>
                <w:sz w:val="24"/>
                <w:szCs w:val="24"/>
              </w:rPr>
              <w:t>рп</w:t>
            </w:r>
            <w:proofErr w:type="spellEnd"/>
            <w:r w:rsidRPr="0008510E">
              <w:rPr>
                <w:rFonts w:ascii="Times New Roman" w:hAnsi="Times New Roman"/>
                <w:sz w:val="24"/>
                <w:szCs w:val="24"/>
              </w:rPr>
              <w:t xml:space="preserve">. Дубровка, 2-й микрорайон, з/у 7А/1, кадастровый номер 32:05:0110101:497, категория земель: земли населенных пунктов, вид разрешенного использования: магазины, площадь участка 62 </w:t>
            </w:r>
            <w:proofErr w:type="spellStart"/>
            <w:r w:rsidRPr="0008510E">
              <w:rPr>
                <w:rFonts w:ascii="Times New Roman" w:hAnsi="Times New Roman"/>
                <w:sz w:val="24"/>
                <w:szCs w:val="24"/>
              </w:rPr>
              <w:t>кв.м</w:t>
            </w:r>
            <w:proofErr w:type="spellEnd"/>
            <w:r w:rsidRPr="0008510E">
              <w:rPr>
                <w:rFonts w:ascii="Times New Roman" w:hAnsi="Times New Roman"/>
                <w:sz w:val="24"/>
                <w:szCs w:val="24"/>
              </w:rPr>
              <w:t>.</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highlight w:val="yellow"/>
              </w:rPr>
            </w:pPr>
            <w:r w:rsidRPr="0008510E">
              <w:rPr>
                <w:rFonts w:ascii="Times New Roman" w:hAnsi="Times New Roman"/>
                <w:sz w:val="24"/>
                <w:szCs w:val="24"/>
              </w:rPr>
              <w:t>4.2</w:t>
            </w:r>
          </w:p>
        </w:tc>
        <w:tc>
          <w:tcPr>
            <w:tcW w:w="2247" w:type="dxa"/>
            <w:vMerge w:val="restart"/>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Требования к размещению объектов на ЗУ</w:t>
            </w:r>
          </w:p>
        </w:tc>
        <w:tc>
          <w:tcPr>
            <w:tcW w:w="7606" w:type="dxa"/>
            <w:shd w:val="clear" w:color="auto" w:fill="auto"/>
          </w:tcPr>
          <w:p w:rsidR="0008510E" w:rsidRPr="0008510E" w:rsidRDefault="0008510E" w:rsidP="0008510E">
            <w:pPr>
              <w:keepNext/>
              <w:keepLines/>
              <w:spacing w:after="0" w:line="240" w:lineRule="auto"/>
              <w:ind w:right="283"/>
              <w:jc w:val="both"/>
              <w:rPr>
                <w:rFonts w:ascii="Times New Roman" w:eastAsia="Calibri" w:hAnsi="Times New Roman"/>
                <w:sz w:val="24"/>
                <w:szCs w:val="24"/>
                <w:lang w:eastAsia="x-none"/>
              </w:rPr>
            </w:pPr>
            <w:r w:rsidRPr="0008510E">
              <w:rPr>
                <w:rFonts w:ascii="Times New Roman" w:eastAsia="Calibri" w:hAnsi="Times New Roman"/>
                <w:sz w:val="24"/>
                <w:szCs w:val="24"/>
                <w:lang w:val="x-none" w:eastAsia="x-none"/>
              </w:rPr>
              <w:t>Требования к размещению объектов на ЗУ</w:t>
            </w:r>
            <w:r w:rsidRPr="0008510E">
              <w:rPr>
                <w:rFonts w:ascii="Times New Roman" w:eastAsia="Calibri" w:hAnsi="Times New Roman"/>
                <w:sz w:val="24"/>
                <w:szCs w:val="24"/>
                <w:lang w:eastAsia="x-none"/>
              </w:rPr>
              <w:t xml:space="preserve"> в разрезе лотов:</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4.2.1</w:t>
            </w:r>
          </w:p>
        </w:tc>
        <w:tc>
          <w:tcPr>
            <w:tcW w:w="2247" w:type="dxa"/>
            <w:vMerge/>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b/>
                <w:bCs/>
                <w:sz w:val="24"/>
                <w:szCs w:val="24"/>
              </w:rPr>
              <w:t>В отношении лота № 1</w:t>
            </w:r>
            <w:r w:rsidRPr="0008510E">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1.Предельные размеры земельных участков: Минимальная площадь для прочих зданий и сооружений – не подлежит ограничению. Максимальная площадь для прочих зданий и сооружений- не подлежит ограничению.</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2.Минимальные отступы от границ земельных участков: Отступ линии застройки от красной линии, проезда, улицы при новом строительстве: не менее </w:t>
            </w:r>
            <w:smartTag w:uri="urn:schemas-microsoft-com:office:smarttags" w:element="metricconverter">
              <w:smartTagPr>
                <w:attr w:name="ProductID" w:val="5 м"/>
              </w:smartTagPr>
              <w:r w:rsidRPr="0008510E">
                <w:rPr>
                  <w:rFonts w:ascii="Times New Roman" w:hAnsi="Times New Roman"/>
                  <w:sz w:val="24"/>
                  <w:szCs w:val="24"/>
                </w:rPr>
                <w:t>5 м</w:t>
              </w:r>
            </w:smartTag>
            <w:r w:rsidRPr="0008510E">
              <w:rPr>
                <w:rFonts w:ascii="Times New Roman" w:hAnsi="Times New Roman"/>
                <w:sz w:val="24"/>
                <w:szCs w:val="24"/>
              </w:rPr>
              <w:t xml:space="preserve"> со стороны </w:t>
            </w:r>
            <w:proofErr w:type="gramStart"/>
            <w:r w:rsidRPr="0008510E">
              <w:rPr>
                <w:rFonts w:ascii="Times New Roman" w:hAnsi="Times New Roman"/>
                <w:sz w:val="24"/>
                <w:szCs w:val="24"/>
              </w:rPr>
              <w:t>улиц;  не</w:t>
            </w:r>
            <w:proofErr w:type="gramEnd"/>
            <w:r w:rsidRPr="0008510E">
              <w:rPr>
                <w:rFonts w:ascii="Times New Roman" w:hAnsi="Times New Roman"/>
                <w:sz w:val="24"/>
                <w:szCs w:val="24"/>
              </w:rPr>
              <w:t xml:space="preserve"> менее 5 м со стороны проездов; в районе существующей застройки – в соответствии со сложившейся ситуацией.</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Расстояние от хозяйственных построек до красных линий улиц и проездов должно быть не менее 5 м. Минимальное расстояние от границ соседнего участка до: -жилого дома – 6 м; -открытой автостоянки –1 м; -отдельно стоящего гаража – 3 м. Минимальное расстояние от границ соседнего участка: до построек для содержания скота и птицы не менее - </w:t>
            </w:r>
            <w:smartTag w:uri="urn:schemas-microsoft-com:office:smarttags" w:element="metricconverter">
              <w:smartTagPr>
                <w:attr w:name="ProductID" w:val="4 м"/>
              </w:smartTagPr>
              <w:r w:rsidRPr="0008510E">
                <w:rPr>
                  <w:rFonts w:ascii="Times New Roman" w:hAnsi="Times New Roman"/>
                  <w:sz w:val="24"/>
                  <w:szCs w:val="24"/>
                </w:rPr>
                <w:t>4 м</w:t>
              </w:r>
            </w:smartTag>
            <w:r w:rsidRPr="0008510E">
              <w:rPr>
                <w:rFonts w:ascii="Times New Roman" w:hAnsi="Times New Roman"/>
                <w:sz w:val="24"/>
                <w:szCs w:val="24"/>
              </w:rPr>
              <w:t xml:space="preserve">; до остальных </w:t>
            </w:r>
            <w:proofErr w:type="spellStart"/>
            <w:r w:rsidRPr="0008510E">
              <w:rPr>
                <w:rFonts w:ascii="Times New Roman" w:hAnsi="Times New Roman"/>
                <w:sz w:val="24"/>
                <w:szCs w:val="24"/>
              </w:rPr>
              <w:t>хозпостроек</w:t>
            </w:r>
            <w:proofErr w:type="spellEnd"/>
            <w:r w:rsidRPr="0008510E">
              <w:rPr>
                <w:rFonts w:ascii="Times New Roman" w:hAnsi="Times New Roman"/>
                <w:sz w:val="24"/>
                <w:szCs w:val="24"/>
              </w:rPr>
              <w:t xml:space="preserve"> – 3 м; - до стволов высокорослых деревьев – </w:t>
            </w:r>
            <w:smartTag w:uri="urn:schemas-microsoft-com:office:smarttags" w:element="metricconverter">
              <w:smartTagPr>
                <w:attr w:name="ProductID" w:val="4 м"/>
              </w:smartTagPr>
              <w:r w:rsidRPr="0008510E">
                <w:rPr>
                  <w:rFonts w:ascii="Times New Roman" w:hAnsi="Times New Roman"/>
                  <w:sz w:val="24"/>
                  <w:szCs w:val="24"/>
                </w:rPr>
                <w:t>4 м</w:t>
              </w:r>
            </w:smartTag>
            <w:r w:rsidRPr="0008510E">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08510E">
                <w:rPr>
                  <w:rFonts w:ascii="Times New Roman" w:hAnsi="Times New Roman"/>
                  <w:sz w:val="24"/>
                  <w:szCs w:val="24"/>
                </w:rPr>
                <w:t>2 м</w:t>
              </w:r>
            </w:smartTag>
            <w:r w:rsidRPr="0008510E">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08510E">
                <w:rPr>
                  <w:rFonts w:ascii="Times New Roman" w:hAnsi="Times New Roman"/>
                  <w:sz w:val="24"/>
                  <w:szCs w:val="24"/>
                </w:rPr>
                <w:t>1 м</w:t>
              </w:r>
            </w:smartTag>
            <w:r w:rsidRPr="0008510E">
              <w:rPr>
                <w:rFonts w:ascii="Times New Roman" w:hAnsi="Times New Roman"/>
                <w:sz w:val="24"/>
                <w:szCs w:val="24"/>
              </w:rPr>
              <w:t>.</w:t>
            </w:r>
          </w:p>
          <w:p w:rsidR="0008510E" w:rsidRPr="0008510E" w:rsidRDefault="0008510E" w:rsidP="0008510E">
            <w:pPr>
              <w:spacing w:after="0" w:line="240" w:lineRule="auto"/>
              <w:ind w:right="283"/>
              <w:jc w:val="both"/>
              <w:rPr>
                <w:rFonts w:ascii="Times New Roman" w:hAnsi="Times New Roman"/>
                <w:iCs/>
                <w:sz w:val="24"/>
                <w:szCs w:val="24"/>
              </w:rPr>
            </w:pPr>
            <w:r w:rsidRPr="0008510E">
              <w:rPr>
                <w:rFonts w:ascii="Times New Roman" w:hAnsi="Times New Roman"/>
                <w:sz w:val="24"/>
                <w:szCs w:val="24"/>
              </w:rPr>
              <w:t xml:space="preserve">3. Количество этажей или предельная высота зданий, строений, сооружений: </w:t>
            </w:r>
            <w:r w:rsidRPr="0008510E">
              <w:rPr>
                <w:rFonts w:ascii="Times New Roman" w:hAnsi="Times New Roman"/>
                <w:iCs/>
                <w:sz w:val="24"/>
                <w:szCs w:val="24"/>
              </w:rPr>
              <w:t>Максимальное количество этажей для прочих основных и условно разрешенных видов – 3 этажа. Максимальное количество этажей для всех вспомогательных видов – 2 этажа.</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4. Максимальный процент застройки – 40%.</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5. Иные параметры: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 Максимальная высота ограждения между соседними участками – не более 1,8 м. Ограждение между соседними участками может </w:t>
            </w:r>
            <w:r w:rsidRPr="0008510E">
              <w:rPr>
                <w:rFonts w:ascii="Times New Roman" w:hAnsi="Times New Roman"/>
                <w:sz w:val="24"/>
                <w:szCs w:val="24"/>
              </w:rPr>
              <w:lastRenderedPageBreak/>
              <w:t xml:space="preserve">быть сетчатым, решетчатым. Ограждение между соседними участками должно быть прозрачным.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Удельный вес озелененных территорий различного назначения в пределах застроенной территории - не менее 40 процентов.</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lastRenderedPageBreak/>
              <w:t>4.3</w:t>
            </w:r>
          </w:p>
        </w:tc>
        <w:tc>
          <w:tcPr>
            <w:tcW w:w="2247" w:type="dxa"/>
            <w:vMerge w:val="restart"/>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rPr>
              <w:t>Информация о возможности подключения (технологического присоединения) объектов к сетям инженерно-технологического обеспечения</w:t>
            </w:r>
          </w:p>
        </w:tc>
        <w:tc>
          <w:tcPr>
            <w:tcW w:w="7606" w:type="dxa"/>
            <w:shd w:val="clear" w:color="auto" w:fill="auto"/>
          </w:tcPr>
          <w:p w:rsidR="0008510E" w:rsidRPr="0008510E" w:rsidRDefault="0008510E" w:rsidP="0008510E">
            <w:pPr>
              <w:widowControl w:val="0"/>
              <w:suppressAutoHyphens/>
              <w:autoSpaceDE w:val="0"/>
              <w:spacing w:after="0" w:line="240" w:lineRule="auto"/>
              <w:ind w:right="283"/>
              <w:jc w:val="both"/>
              <w:rPr>
                <w:rFonts w:ascii="Times New Roman" w:hAnsi="Times New Roman"/>
                <w:sz w:val="24"/>
                <w:szCs w:val="24"/>
              </w:rPr>
            </w:pPr>
            <w:r w:rsidRPr="0008510E">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4.3.1</w:t>
            </w:r>
          </w:p>
        </w:tc>
        <w:tc>
          <w:tcPr>
            <w:tcW w:w="2247" w:type="dxa"/>
            <w:vMerge/>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p>
        </w:tc>
        <w:tc>
          <w:tcPr>
            <w:tcW w:w="7606" w:type="dxa"/>
            <w:shd w:val="clear" w:color="auto" w:fill="auto"/>
          </w:tcPr>
          <w:p w:rsidR="0008510E" w:rsidRPr="0008510E" w:rsidRDefault="0008510E" w:rsidP="0008510E">
            <w:pPr>
              <w:tabs>
                <w:tab w:val="left" w:pos="0"/>
              </w:tabs>
              <w:spacing w:after="0" w:line="240" w:lineRule="auto"/>
              <w:ind w:right="283"/>
              <w:jc w:val="both"/>
              <w:rPr>
                <w:rFonts w:ascii="Times New Roman" w:hAnsi="Times New Roman"/>
                <w:sz w:val="24"/>
                <w:szCs w:val="24"/>
              </w:rPr>
            </w:pPr>
            <w:r w:rsidRPr="0008510E">
              <w:rPr>
                <w:rFonts w:ascii="Times New Roman" w:hAnsi="Times New Roman"/>
                <w:b/>
                <w:bCs/>
                <w:sz w:val="24"/>
                <w:szCs w:val="24"/>
              </w:rPr>
              <w:t>В отношении лота № 1</w:t>
            </w:r>
            <w:r w:rsidRPr="0008510E">
              <w:rPr>
                <w:rFonts w:ascii="Times New Roman" w:hAnsi="Times New Roman"/>
                <w:sz w:val="24"/>
                <w:szCs w:val="24"/>
              </w:rPr>
              <w:t xml:space="preserve">: </w:t>
            </w:r>
            <w:r w:rsidRPr="0008510E">
              <w:rPr>
                <w:rFonts w:ascii="Times New Roman" w:hAnsi="Times New Roman"/>
                <w:sz w:val="24"/>
                <w:szCs w:val="24"/>
                <w:u w:val="single"/>
              </w:rPr>
              <w:t>Электроснабжение</w:t>
            </w:r>
            <w:r w:rsidRPr="0008510E">
              <w:rPr>
                <w:rFonts w:ascii="Times New Roman" w:hAnsi="Times New Roman"/>
                <w:sz w:val="24"/>
                <w:szCs w:val="24"/>
              </w:rPr>
              <w:t xml:space="preserve"> – техническая возможность для осуществления технологического присоединения объекта капитального строительства по вышеуказанному адресу имеется. Заявителю необходимо обратиться в ПАО «</w:t>
            </w:r>
            <w:proofErr w:type="spellStart"/>
            <w:r w:rsidRPr="0008510E">
              <w:rPr>
                <w:rFonts w:ascii="Times New Roman" w:hAnsi="Times New Roman"/>
                <w:sz w:val="24"/>
                <w:szCs w:val="24"/>
              </w:rPr>
              <w:t>Россети</w:t>
            </w:r>
            <w:proofErr w:type="spellEnd"/>
            <w:r w:rsidRPr="0008510E">
              <w:rPr>
                <w:rFonts w:ascii="Times New Roman" w:hAnsi="Times New Roman"/>
                <w:sz w:val="24"/>
                <w:szCs w:val="24"/>
              </w:rPr>
              <w:t xml:space="preserve"> Центр» - «</w:t>
            </w:r>
            <w:proofErr w:type="spellStart"/>
            <w:r w:rsidRPr="0008510E">
              <w:rPr>
                <w:rFonts w:ascii="Times New Roman" w:hAnsi="Times New Roman"/>
                <w:sz w:val="24"/>
                <w:szCs w:val="24"/>
              </w:rPr>
              <w:t>БрянскЭлектро</w:t>
            </w:r>
            <w:proofErr w:type="spellEnd"/>
            <w:r w:rsidRPr="0008510E">
              <w:rPr>
                <w:rFonts w:ascii="Times New Roman" w:hAnsi="Times New Roman"/>
                <w:sz w:val="24"/>
                <w:szCs w:val="24"/>
              </w:rPr>
              <w:t xml:space="preserve">»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технологическое присоединение устанавливается уполномоченным органом исполнительной власти в </w:t>
            </w:r>
            <w:proofErr w:type="gramStart"/>
            <w:r w:rsidRPr="0008510E">
              <w:rPr>
                <w:rFonts w:ascii="Times New Roman" w:hAnsi="Times New Roman"/>
                <w:sz w:val="24"/>
                <w:szCs w:val="24"/>
              </w:rPr>
              <w:t>области  государственного</w:t>
            </w:r>
            <w:proofErr w:type="gramEnd"/>
            <w:r w:rsidRPr="0008510E">
              <w:rPr>
                <w:rFonts w:ascii="Times New Roman" w:hAnsi="Times New Roman"/>
                <w:sz w:val="24"/>
                <w:szCs w:val="24"/>
              </w:rPr>
              <w:t xml:space="preserve"> регулирования тарифов. </w:t>
            </w:r>
          </w:p>
          <w:p w:rsidR="0008510E" w:rsidRPr="0008510E" w:rsidRDefault="0008510E" w:rsidP="0008510E">
            <w:pPr>
              <w:tabs>
                <w:tab w:val="left" w:pos="0"/>
              </w:tabs>
              <w:spacing w:after="0" w:line="240" w:lineRule="auto"/>
              <w:ind w:right="283"/>
              <w:jc w:val="both"/>
              <w:rPr>
                <w:rFonts w:ascii="Times New Roman" w:hAnsi="Times New Roman"/>
                <w:sz w:val="24"/>
                <w:szCs w:val="24"/>
              </w:rPr>
            </w:pPr>
            <w:r w:rsidRPr="0008510E">
              <w:rPr>
                <w:rFonts w:ascii="Times New Roman" w:hAnsi="Times New Roman"/>
                <w:sz w:val="24"/>
                <w:szCs w:val="24"/>
                <w:u w:val="single"/>
              </w:rPr>
              <w:t>Водоснабжение</w:t>
            </w:r>
            <w:r w:rsidRPr="0008510E">
              <w:rPr>
                <w:rFonts w:ascii="Times New Roman" w:hAnsi="Times New Roman"/>
                <w:sz w:val="24"/>
                <w:szCs w:val="24"/>
              </w:rPr>
              <w:t xml:space="preserve"> – подключение возможно от существующей водопроводной сети в </w:t>
            </w:r>
            <w:proofErr w:type="spellStart"/>
            <w:r w:rsidRPr="0008510E">
              <w:rPr>
                <w:rFonts w:ascii="Times New Roman" w:hAnsi="Times New Roman"/>
                <w:sz w:val="24"/>
                <w:szCs w:val="24"/>
              </w:rPr>
              <w:t>п.Дубровка</w:t>
            </w:r>
            <w:proofErr w:type="spellEnd"/>
            <w:r w:rsidRPr="0008510E">
              <w:rPr>
                <w:rFonts w:ascii="Times New Roman" w:hAnsi="Times New Roman"/>
                <w:sz w:val="24"/>
                <w:szCs w:val="24"/>
              </w:rPr>
              <w:t xml:space="preserve"> 2-й микрорайон,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 - 2 года со дня выдачи.</w:t>
            </w:r>
          </w:p>
          <w:p w:rsidR="0008510E" w:rsidRPr="0008510E" w:rsidRDefault="0008510E" w:rsidP="0008510E">
            <w:pPr>
              <w:tabs>
                <w:tab w:val="left" w:pos="0"/>
              </w:tabs>
              <w:spacing w:after="0" w:line="240" w:lineRule="auto"/>
              <w:ind w:right="283"/>
              <w:jc w:val="both"/>
              <w:rPr>
                <w:rFonts w:ascii="Times New Roman" w:hAnsi="Times New Roman"/>
                <w:sz w:val="24"/>
                <w:szCs w:val="24"/>
              </w:rPr>
            </w:pPr>
            <w:r w:rsidRPr="0008510E">
              <w:rPr>
                <w:rFonts w:ascii="Times New Roman" w:hAnsi="Times New Roman"/>
                <w:sz w:val="24"/>
                <w:szCs w:val="24"/>
                <w:u w:val="single"/>
              </w:rPr>
              <w:t>Газоснабжение</w:t>
            </w:r>
            <w:r w:rsidRPr="0008510E">
              <w:rPr>
                <w:rFonts w:ascii="Times New Roman" w:hAnsi="Times New Roman"/>
                <w:b/>
                <w:sz w:val="24"/>
                <w:szCs w:val="24"/>
              </w:rPr>
              <w:t xml:space="preserve"> – </w:t>
            </w:r>
            <w:r w:rsidRPr="0008510E">
              <w:rPr>
                <w:rFonts w:ascii="Times New Roman" w:hAnsi="Times New Roman"/>
                <w:bCs/>
                <w:sz w:val="24"/>
                <w:szCs w:val="24"/>
              </w:rPr>
              <w:t>т</w:t>
            </w:r>
            <w:r w:rsidRPr="0008510E">
              <w:rPr>
                <w:rFonts w:ascii="Times New Roman" w:hAnsi="Times New Roman"/>
                <w:bCs/>
                <w:sz w:val="24"/>
                <w:szCs w:val="24"/>
                <w:lang w:eastAsia="ar-SA"/>
              </w:rPr>
              <w:t>е</w:t>
            </w:r>
            <w:r w:rsidRPr="0008510E">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возможно к действующей  газораспределительной сети.</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4.4</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 xml:space="preserve">Срок действия договора </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Срок действия договора – 5 лет.</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4.5</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Обременения, особые условия использования земельного участка</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Обременения, особые условия использования земельных участков в разрезе лотов: </w:t>
            </w:r>
            <w:r w:rsidRPr="0008510E">
              <w:rPr>
                <w:rFonts w:ascii="Times New Roman" w:hAnsi="Times New Roman"/>
                <w:b/>
                <w:bCs/>
                <w:sz w:val="24"/>
                <w:szCs w:val="24"/>
              </w:rPr>
              <w:t>В отношении лота № 1</w:t>
            </w:r>
            <w:r w:rsidRPr="0008510E">
              <w:rPr>
                <w:rFonts w:ascii="Times New Roman" w:hAnsi="Times New Roman"/>
                <w:sz w:val="24"/>
                <w:szCs w:val="24"/>
              </w:rPr>
              <w:t>:</w:t>
            </w:r>
            <w:r w:rsidRPr="0008510E">
              <w:rPr>
                <w:rFonts w:ascii="Times New Roman" w:hAnsi="Times New Roman"/>
                <w:color w:val="000000"/>
                <w:sz w:val="24"/>
                <w:szCs w:val="24"/>
              </w:rPr>
              <w:t xml:space="preserve"> Сведения о зарегистрированных правах отсутствуют.</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4.6</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Осмотр земельного участка</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t>5. Начальная цена, шаг аукциона и задаток</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5.1</w:t>
            </w:r>
          </w:p>
        </w:tc>
        <w:tc>
          <w:tcPr>
            <w:tcW w:w="2247" w:type="dxa"/>
            <w:vMerge w:val="restart"/>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Начальная цена предмета аукциона (</w:t>
            </w:r>
            <w:r w:rsidRPr="0008510E">
              <w:rPr>
                <w:rFonts w:ascii="Times New Roman" w:hAnsi="Times New Roman"/>
                <w:color w:val="000000"/>
              </w:rPr>
              <w:t>стоимость годовой арендной платы за земельный участок</w:t>
            </w:r>
            <w:r w:rsidRPr="0008510E">
              <w:rPr>
                <w:rFonts w:ascii="Times New Roman" w:hAnsi="Times New Roman"/>
              </w:rPr>
              <w:t>)</w:t>
            </w:r>
          </w:p>
        </w:tc>
        <w:tc>
          <w:tcPr>
            <w:tcW w:w="7606" w:type="dxa"/>
            <w:shd w:val="clear" w:color="auto" w:fill="auto"/>
          </w:tcPr>
          <w:p w:rsidR="0008510E" w:rsidRPr="0008510E" w:rsidRDefault="0008510E" w:rsidP="0008510E">
            <w:pPr>
              <w:tabs>
                <w:tab w:val="left" w:pos="0"/>
              </w:tabs>
              <w:spacing w:after="0" w:line="240" w:lineRule="auto"/>
              <w:ind w:right="283"/>
              <w:jc w:val="both"/>
              <w:rPr>
                <w:rFonts w:ascii="Times New Roman" w:hAnsi="Times New Roman"/>
                <w:sz w:val="24"/>
                <w:szCs w:val="24"/>
              </w:rPr>
            </w:pPr>
            <w:r w:rsidRPr="0008510E">
              <w:rPr>
                <w:rFonts w:ascii="Times New Roman" w:hAnsi="Times New Roman"/>
                <w:sz w:val="24"/>
                <w:szCs w:val="24"/>
              </w:rPr>
              <w:t>Начальная цена предмета аукциона (</w:t>
            </w:r>
            <w:r w:rsidRPr="0008510E">
              <w:rPr>
                <w:rFonts w:ascii="Times New Roman" w:hAnsi="Times New Roman"/>
                <w:color w:val="000000"/>
                <w:sz w:val="24"/>
                <w:szCs w:val="24"/>
              </w:rPr>
              <w:t>стоимость годовой арендной платы за земельный участок</w:t>
            </w:r>
            <w:r w:rsidRPr="0008510E">
              <w:rPr>
                <w:rFonts w:ascii="Times New Roman" w:hAnsi="Times New Roman"/>
                <w:sz w:val="24"/>
                <w:szCs w:val="24"/>
              </w:rPr>
              <w:t>) в разрезе лотов:</w:t>
            </w:r>
          </w:p>
        </w:tc>
      </w:tr>
      <w:tr w:rsidR="0008510E" w:rsidRPr="0008510E" w:rsidTr="00642F03">
        <w:trPr>
          <w:gridAfter w:val="1"/>
          <w:wAfter w:w="7" w:type="dxa"/>
        </w:trPr>
        <w:tc>
          <w:tcPr>
            <w:tcW w:w="696" w:type="dxa"/>
            <w:vMerge w:val="restart"/>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5.1.1</w:t>
            </w:r>
          </w:p>
        </w:tc>
        <w:tc>
          <w:tcPr>
            <w:tcW w:w="2247" w:type="dxa"/>
            <w:vMerge/>
            <w:shd w:val="clear" w:color="auto" w:fill="auto"/>
          </w:tcPr>
          <w:p w:rsidR="0008510E" w:rsidRPr="0008510E" w:rsidRDefault="0008510E" w:rsidP="0008510E">
            <w:pPr>
              <w:spacing w:after="0" w:line="240" w:lineRule="auto"/>
              <w:ind w:right="283"/>
              <w:jc w:val="both"/>
              <w:rPr>
                <w:rFonts w:ascii="Times New Roman" w:hAnsi="Times New Roman"/>
              </w:rPr>
            </w:pPr>
          </w:p>
        </w:tc>
        <w:tc>
          <w:tcPr>
            <w:tcW w:w="7606" w:type="dxa"/>
            <w:shd w:val="clear" w:color="auto" w:fill="auto"/>
          </w:tcPr>
          <w:p w:rsidR="0008510E" w:rsidRPr="0008510E" w:rsidRDefault="0008510E" w:rsidP="0008510E">
            <w:pPr>
              <w:tabs>
                <w:tab w:val="left" w:pos="0"/>
              </w:tabs>
              <w:spacing w:after="0" w:line="240" w:lineRule="auto"/>
              <w:ind w:right="283"/>
              <w:jc w:val="both"/>
              <w:rPr>
                <w:rFonts w:ascii="Times New Roman" w:hAnsi="Times New Roman"/>
                <w:b/>
                <w:bCs/>
                <w:sz w:val="24"/>
                <w:szCs w:val="24"/>
              </w:rPr>
            </w:pPr>
            <w:r w:rsidRPr="0008510E">
              <w:rPr>
                <w:rFonts w:ascii="Times New Roman" w:hAnsi="Times New Roman"/>
                <w:b/>
                <w:bCs/>
                <w:sz w:val="24"/>
                <w:szCs w:val="24"/>
              </w:rPr>
              <w:t>В отношении лота № 1</w:t>
            </w:r>
            <w:r w:rsidRPr="0008510E">
              <w:rPr>
                <w:rFonts w:ascii="Times New Roman" w:hAnsi="Times New Roman"/>
                <w:sz w:val="24"/>
                <w:szCs w:val="24"/>
              </w:rPr>
              <w:t xml:space="preserve">: </w:t>
            </w:r>
            <w:r w:rsidRPr="0008510E">
              <w:rPr>
                <w:rFonts w:ascii="Times New Roman" w:hAnsi="Times New Roman"/>
                <w:b/>
                <w:sz w:val="24"/>
                <w:szCs w:val="24"/>
              </w:rPr>
              <w:t xml:space="preserve">Начальная цена аукциона </w:t>
            </w:r>
            <w:r w:rsidRPr="0008510E">
              <w:rPr>
                <w:rFonts w:ascii="Times New Roman" w:hAnsi="Times New Roman"/>
                <w:bCs/>
                <w:sz w:val="24"/>
                <w:szCs w:val="24"/>
              </w:rPr>
              <w:t xml:space="preserve">определена </w:t>
            </w:r>
            <w:r w:rsidRPr="0008510E">
              <w:rPr>
                <w:rFonts w:ascii="Times New Roman" w:hAnsi="Times New Roman"/>
                <w:color w:val="000000"/>
                <w:sz w:val="24"/>
                <w:szCs w:val="24"/>
              </w:rPr>
              <w:t xml:space="preserve">согласно Отчету об оценке № 01-204-2023 рыночной стоимости годовой арендной платы за земельный участок, категория земель: земли населенных пунктов, разрешенное использование: магазины, площадь 62 </w:t>
            </w:r>
            <w:proofErr w:type="spellStart"/>
            <w:r w:rsidRPr="0008510E">
              <w:rPr>
                <w:rFonts w:ascii="Times New Roman" w:hAnsi="Times New Roman"/>
                <w:color w:val="000000"/>
                <w:sz w:val="24"/>
                <w:szCs w:val="24"/>
              </w:rPr>
              <w:t>кв.м</w:t>
            </w:r>
            <w:proofErr w:type="spellEnd"/>
            <w:r w:rsidRPr="0008510E">
              <w:rPr>
                <w:rFonts w:ascii="Times New Roman" w:hAnsi="Times New Roman"/>
                <w:color w:val="000000"/>
                <w:sz w:val="24"/>
                <w:szCs w:val="24"/>
              </w:rPr>
              <w:t xml:space="preserve">., адрес: </w:t>
            </w:r>
            <w:r w:rsidRPr="0008510E">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08510E">
              <w:rPr>
                <w:rFonts w:ascii="Times New Roman" w:hAnsi="Times New Roman"/>
                <w:sz w:val="24"/>
                <w:szCs w:val="24"/>
              </w:rPr>
              <w:t>Дубровское</w:t>
            </w:r>
            <w:proofErr w:type="spellEnd"/>
            <w:r w:rsidRPr="0008510E">
              <w:rPr>
                <w:rFonts w:ascii="Times New Roman" w:hAnsi="Times New Roman"/>
                <w:sz w:val="24"/>
                <w:szCs w:val="24"/>
              </w:rPr>
              <w:t xml:space="preserve"> городское поселение, </w:t>
            </w:r>
            <w:proofErr w:type="spellStart"/>
            <w:r w:rsidRPr="0008510E">
              <w:rPr>
                <w:rFonts w:ascii="Times New Roman" w:hAnsi="Times New Roman"/>
                <w:sz w:val="24"/>
                <w:szCs w:val="24"/>
              </w:rPr>
              <w:t>рп</w:t>
            </w:r>
            <w:proofErr w:type="spellEnd"/>
            <w:r w:rsidRPr="0008510E">
              <w:rPr>
                <w:rFonts w:ascii="Times New Roman" w:hAnsi="Times New Roman"/>
                <w:sz w:val="24"/>
                <w:szCs w:val="24"/>
              </w:rPr>
              <w:t xml:space="preserve"> Дубровка, 2-й микрорайон, з/у 7А/1, </w:t>
            </w:r>
            <w:r w:rsidRPr="0008510E">
              <w:rPr>
                <w:rFonts w:ascii="Times New Roman" w:hAnsi="Times New Roman"/>
                <w:sz w:val="24"/>
                <w:szCs w:val="24"/>
              </w:rPr>
              <w:lastRenderedPageBreak/>
              <w:t>кадастровый номер 32:05:0110101:497</w:t>
            </w:r>
            <w:r w:rsidRPr="0008510E">
              <w:rPr>
                <w:rFonts w:ascii="Times New Roman" w:hAnsi="Times New Roman"/>
                <w:sz w:val="24"/>
                <w:szCs w:val="24"/>
                <w:shd w:val="clear" w:color="auto" w:fill="FFFFFF"/>
              </w:rPr>
              <w:t>, и</w:t>
            </w:r>
            <w:r w:rsidRPr="0008510E">
              <w:rPr>
                <w:rFonts w:ascii="Times New Roman" w:hAnsi="Times New Roman"/>
                <w:sz w:val="24"/>
                <w:szCs w:val="24"/>
              </w:rPr>
              <w:t xml:space="preserve"> </w:t>
            </w:r>
            <w:r w:rsidRPr="0008510E">
              <w:rPr>
                <w:rFonts w:ascii="Times New Roman" w:hAnsi="Times New Roman"/>
                <w:color w:val="000000"/>
                <w:sz w:val="24"/>
                <w:szCs w:val="24"/>
              </w:rPr>
              <w:t xml:space="preserve">составляет – </w:t>
            </w:r>
            <w:r w:rsidRPr="0008510E">
              <w:rPr>
                <w:rFonts w:ascii="Times New Roman" w:hAnsi="Times New Roman"/>
                <w:b/>
                <w:bCs/>
                <w:sz w:val="24"/>
                <w:szCs w:val="24"/>
              </w:rPr>
              <w:t>4200 (Четыре тысячи двести) рублей 00 копеек.</w:t>
            </w:r>
          </w:p>
        </w:tc>
      </w:tr>
      <w:tr w:rsidR="0008510E" w:rsidRPr="0008510E" w:rsidTr="00642F03">
        <w:trPr>
          <w:gridAfter w:val="1"/>
          <w:wAfter w:w="7" w:type="dxa"/>
        </w:trPr>
        <w:tc>
          <w:tcPr>
            <w:tcW w:w="696" w:type="dxa"/>
            <w:vMerge/>
            <w:shd w:val="clear" w:color="auto" w:fill="auto"/>
          </w:tcPr>
          <w:p w:rsidR="0008510E" w:rsidRPr="0008510E" w:rsidRDefault="0008510E" w:rsidP="0008510E">
            <w:pPr>
              <w:spacing w:after="0" w:line="240" w:lineRule="auto"/>
              <w:ind w:right="283"/>
              <w:rPr>
                <w:rFonts w:ascii="Times New Roman" w:hAnsi="Times New Roman"/>
                <w:sz w:val="24"/>
                <w:szCs w:val="24"/>
              </w:rPr>
            </w:pPr>
          </w:p>
        </w:tc>
        <w:tc>
          <w:tcPr>
            <w:tcW w:w="2247" w:type="dxa"/>
            <w:vMerge/>
            <w:shd w:val="clear" w:color="auto" w:fill="auto"/>
          </w:tcPr>
          <w:p w:rsidR="0008510E" w:rsidRPr="0008510E" w:rsidRDefault="0008510E" w:rsidP="0008510E">
            <w:pPr>
              <w:spacing w:after="0" w:line="240" w:lineRule="auto"/>
              <w:ind w:right="283"/>
              <w:jc w:val="both"/>
              <w:rPr>
                <w:rFonts w:ascii="Times New Roman" w:hAnsi="Times New Roman"/>
              </w:rPr>
            </w:pPr>
          </w:p>
        </w:tc>
        <w:tc>
          <w:tcPr>
            <w:tcW w:w="7606" w:type="dxa"/>
            <w:shd w:val="clear" w:color="auto" w:fill="auto"/>
          </w:tcPr>
          <w:p w:rsidR="0008510E" w:rsidRPr="0008510E" w:rsidRDefault="0008510E" w:rsidP="0008510E">
            <w:pPr>
              <w:tabs>
                <w:tab w:val="left" w:pos="0"/>
              </w:tabs>
              <w:spacing w:after="0" w:line="240" w:lineRule="auto"/>
              <w:ind w:right="283"/>
              <w:jc w:val="both"/>
              <w:rPr>
                <w:rFonts w:ascii="Times New Roman" w:hAnsi="Times New Roman"/>
                <w:sz w:val="24"/>
                <w:szCs w:val="24"/>
              </w:rPr>
            </w:pPr>
            <w:r w:rsidRPr="0008510E">
              <w:rPr>
                <w:rFonts w:ascii="Times New Roman" w:hAnsi="Times New Roman"/>
                <w:b/>
                <w:bCs/>
                <w:color w:val="000000"/>
                <w:sz w:val="24"/>
                <w:szCs w:val="24"/>
              </w:rPr>
              <w:t xml:space="preserve">Шаг аукциона </w:t>
            </w:r>
            <w:r w:rsidRPr="0008510E">
              <w:rPr>
                <w:rFonts w:ascii="Times New Roman" w:hAnsi="Times New Roman"/>
                <w:bCs/>
                <w:color w:val="000000"/>
                <w:sz w:val="24"/>
                <w:szCs w:val="24"/>
              </w:rPr>
              <w:t xml:space="preserve">составляет </w:t>
            </w:r>
            <w:r w:rsidRPr="0008510E">
              <w:rPr>
                <w:rFonts w:ascii="Times New Roman" w:hAnsi="Times New Roman"/>
                <w:b/>
                <w:color w:val="000000"/>
                <w:sz w:val="24"/>
                <w:szCs w:val="24"/>
              </w:rPr>
              <w:t>3%</w:t>
            </w:r>
            <w:r w:rsidRPr="0008510E">
              <w:rPr>
                <w:rFonts w:ascii="Times New Roman" w:hAnsi="Times New Roman"/>
                <w:bCs/>
                <w:color w:val="000000"/>
                <w:sz w:val="24"/>
                <w:szCs w:val="24"/>
              </w:rPr>
              <w:t xml:space="preserve"> от начальной цены земельного участка (п.18 ст.39.11 ЗК РФ) - </w:t>
            </w:r>
            <w:r w:rsidRPr="0008510E">
              <w:rPr>
                <w:rFonts w:ascii="Times New Roman" w:hAnsi="Times New Roman"/>
                <w:b/>
                <w:bCs/>
                <w:color w:val="000000"/>
                <w:sz w:val="24"/>
                <w:szCs w:val="24"/>
              </w:rPr>
              <w:t xml:space="preserve"> </w:t>
            </w:r>
            <w:r w:rsidRPr="0008510E">
              <w:rPr>
                <w:rFonts w:ascii="Times New Roman" w:hAnsi="Times New Roman"/>
                <w:b/>
                <w:bCs/>
                <w:sz w:val="24"/>
                <w:szCs w:val="24"/>
              </w:rPr>
              <w:t>126 (Сто двадцать шесть) рублей 00 копеек</w:t>
            </w:r>
            <w:r w:rsidRPr="0008510E">
              <w:rPr>
                <w:rFonts w:ascii="Times New Roman" w:hAnsi="Times New Roman"/>
                <w:bCs/>
                <w:sz w:val="24"/>
                <w:szCs w:val="24"/>
              </w:rPr>
              <w:t xml:space="preserve">. </w:t>
            </w:r>
          </w:p>
        </w:tc>
      </w:tr>
      <w:tr w:rsidR="0008510E" w:rsidRPr="0008510E" w:rsidTr="00642F03">
        <w:trPr>
          <w:gridAfter w:val="1"/>
          <w:wAfter w:w="7" w:type="dxa"/>
        </w:trPr>
        <w:tc>
          <w:tcPr>
            <w:tcW w:w="696" w:type="dxa"/>
            <w:vMerge/>
            <w:shd w:val="clear" w:color="auto" w:fill="auto"/>
          </w:tcPr>
          <w:p w:rsidR="0008510E" w:rsidRPr="0008510E" w:rsidRDefault="0008510E" w:rsidP="0008510E">
            <w:pPr>
              <w:spacing w:after="0" w:line="240" w:lineRule="auto"/>
              <w:ind w:right="283"/>
              <w:rPr>
                <w:rFonts w:ascii="Times New Roman" w:hAnsi="Times New Roman"/>
                <w:sz w:val="24"/>
                <w:szCs w:val="24"/>
              </w:rPr>
            </w:pPr>
          </w:p>
        </w:tc>
        <w:tc>
          <w:tcPr>
            <w:tcW w:w="2247" w:type="dxa"/>
            <w:vMerge/>
            <w:shd w:val="clear" w:color="auto" w:fill="auto"/>
          </w:tcPr>
          <w:p w:rsidR="0008510E" w:rsidRPr="0008510E" w:rsidRDefault="0008510E" w:rsidP="0008510E">
            <w:pPr>
              <w:spacing w:after="0" w:line="240" w:lineRule="auto"/>
              <w:ind w:right="283"/>
              <w:jc w:val="both"/>
              <w:rPr>
                <w:rFonts w:ascii="Times New Roman" w:hAnsi="Times New Roman"/>
              </w:rPr>
            </w:pPr>
          </w:p>
        </w:tc>
        <w:tc>
          <w:tcPr>
            <w:tcW w:w="7606" w:type="dxa"/>
            <w:shd w:val="clear" w:color="auto" w:fill="auto"/>
          </w:tcPr>
          <w:p w:rsidR="0008510E" w:rsidRPr="0008510E" w:rsidRDefault="0008510E" w:rsidP="0008510E">
            <w:pPr>
              <w:widowControl w:val="0"/>
              <w:spacing w:after="120" w:line="240" w:lineRule="auto"/>
              <w:ind w:right="283"/>
              <w:jc w:val="both"/>
              <w:rPr>
                <w:rFonts w:ascii="Times New Roman" w:hAnsi="Times New Roman"/>
                <w:sz w:val="24"/>
                <w:szCs w:val="24"/>
              </w:rPr>
            </w:pPr>
            <w:r w:rsidRPr="0008510E">
              <w:rPr>
                <w:rFonts w:ascii="Times New Roman" w:hAnsi="Times New Roman"/>
                <w:sz w:val="24"/>
                <w:szCs w:val="24"/>
              </w:rPr>
              <w:t xml:space="preserve">Для участия в аукционе претендент обязан внести </w:t>
            </w:r>
            <w:r w:rsidRPr="0008510E">
              <w:rPr>
                <w:rFonts w:ascii="Times New Roman" w:hAnsi="Times New Roman"/>
                <w:b/>
                <w:bCs/>
                <w:sz w:val="24"/>
                <w:szCs w:val="24"/>
              </w:rPr>
              <w:t>задаток</w:t>
            </w:r>
            <w:r w:rsidRPr="0008510E">
              <w:rPr>
                <w:rFonts w:ascii="Times New Roman" w:hAnsi="Times New Roman"/>
                <w:sz w:val="24"/>
                <w:szCs w:val="24"/>
              </w:rPr>
              <w:t xml:space="preserve"> в размере </w:t>
            </w:r>
            <w:r w:rsidRPr="0008510E">
              <w:rPr>
                <w:rFonts w:ascii="Times New Roman" w:hAnsi="Times New Roman"/>
                <w:b/>
                <w:bCs/>
                <w:sz w:val="24"/>
                <w:szCs w:val="24"/>
              </w:rPr>
              <w:t>90%</w:t>
            </w:r>
            <w:r w:rsidRPr="0008510E">
              <w:rPr>
                <w:rFonts w:ascii="Times New Roman" w:hAnsi="Times New Roman"/>
                <w:sz w:val="24"/>
                <w:szCs w:val="24"/>
              </w:rPr>
              <w:t xml:space="preserve"> от цены земельного участка, что составляет –</w:t>
            </w:r>
            <w:r w:rsidRPr="0008510E">
              <w:rPr>
                <w:rFonts w:ascii="Times New Roman" w:hAnsi="Times New Roman"/>
                <w:b/>
                <w:sz w:val="24"/>
                <w:szCs w:val="24"/>
              </w:rPr>
              <w:t xml:space="preserve"> </w:t>
            </w:r>
            <w:r w:rsidRPr="0008510E">
              <w:rPr>
                <w:rFonts w:ascii="Times New Roman" w:hAnsi="Times New Roman"/>
                <w:b/>
                <w:bCs/>
                <w:sz w:val="24"/>
                <w:szCs w:val="24"/>
              </w:rPr>
              <w:t>3780 (Три тысячи семьсот восемьдесят) рублей 00 копеек.</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5.2</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Условие о задатке</w:t>
            </w:r>
          </w:p>
        </w:tc>
        <w:tc>
          <w:tcPr>
            <w:tcW w:w="7606" w:type="dxa"/>
            <w:shd w:val="clear" w:color="auto" w:fill="auto"/>
          </w:tcPr>
          <w:p w:rsidR="0008510E" w:rsidRPr="0008510E" w:rsidRDefault="0008510E" w:rsidP="0008510E">
            <w:pPr>
              <w:numPr>
                <w:ilvl w:val="0"/>
                <w:numId w:val="20"/>
              </w:numPr>
              <w:tabs>
                <w:tab w:val="left" w:pos="0"/>
              </w:tabs>
              <w:spacing w:after="0" w:line="240" w:lineRule="auto"/>
              <w:ind w:left="72" w:right="283" w:firstLine="0"/>
              <w:jc w:val="both"/>
              <w:rPr>
                <w:rFonts w:ascii="Times New Roman" w:hAnsi="Times New Roman"/>
                <w:bCs/>
                <w:sz w:val="24"/>
                <w:szCs w:val="24"/>
              </w:rPr>
            </w:pPr>
            <w:r w:rsidRPr="0008510E">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08510E" w:rsidRPr="0008510E" w:rsidRDefault="0008510E" w:rsidP="0008510E">
            <w:pPr>
              <w:numPr>
                <w:ilvl w:val="0"/>
                <w:numId w:val="20"/>
              </w:numPr>
              <w:tabs>
                <w:tab w:val="left" w:pos="0"/>
              </w:tabs>
              <w:spacing w:after="0" w:line="240" w:lineRule="auto"/>
              <w:ind w:left="0" w:right="283" w:firstLine="0"/>
              <w:jc w:val="both"/>
              <w:rPr>
                <w:rFonts w:ascii="Times New Roman" w:hAnsi="Times New Roman"/>
                <w:bCs/>
                <w:sz w:val="24"/>
                <w:szCs w:val="24"/>
              </w:rPr>
            </w:pPr>
            <w:r w:rsidRPr="0008510E">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08510E" w:rsidRPr="0008510E" w:rsidRDefault="0008510E" w:rsidP="0008510E">
            <w:pPr>
              <w:numPr>
                <w:ilvl w:val="0"/>
                <w:numId w:val="20"/>
              </w:numPr>
              <w:tabs>
                <w:tab w:val="left" w:pos="0"/>
              </w:tabs>
              <w:spacing w:after="0" w:line="240" w:lineRule="auto"/>
              <w:ind w:left="0" w:right="283" w:firstLine="0"/>
              <w:jc w:val="both"/>
              <w:rPr>
                <w:rFonts w:ascii="Times New Roman" w:hAnsi="Times New Roman"/>
                <w:bCs/>
                <w:sz w:val="24"/>
                <w:szCs w:val="24"/>
              </w:rPr>
            </w:pPr>
            <w:r w:rsidRPr="0008510E">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08510E" w:rsidRPr="0008510E" w:rsidRDefault="0008510E" w:rsidP="0008510E">
            <w:pPr>
              <w:numPr>
                <w:ilvl w:val="0"/>
                <w:numId w:val="20"/>
              </w:numPr>
              <w:tabs>
                <w:tab w:val="left" w:pos="0"/>
              </w:tabs>
              <w:spacing w:after="0" w:line="240" w:lineRule="auto"/>
              <w:ind w:left="0" w:right="283" w:firstLine="0"/>
              <w:jc w:val="both"/>
              <w:rPr>
                <w:rFonts w:ascii="Times New Roman" w:hAnsi="Times New Roman"/>
                <w:bCs/>
                <w:sz w:val="24"/>
                <w:szCs w:val="24"/>
              </w:rPr>
            </w:pPr>
            <w:r w:rsidRPr="0008510E">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08510E" w:rsidRPr="0008510E" w:rsidRDefault="0008510E" w:rsidP="0008510E">
            <w:pPr>
              <w:numPr>
                <w:ilvl w:val="0"/>
                <w:numId w:val="20"/>
              </w:numPr>
              <w:tabs>
                <w:tab w:val="left" w:pos="0"/>
              </w:tabs>
              <w:spacing w:after="0" w:line="240" w:lineRule="auto"/>
              <w:ind w:left="0" w:right="283" w:firstLine="0"/>
              <w:jc w:val="both"/>
              <w:rPr>
                <w:rFonts w:ascii="Times New Roman" w:hAnsi="Times New Roman"/>
                <w:bCs/>
                <w:sz w:val="24"/>
                <w:szCs w:val="24"/>
              </w:rPr>
            </w:pPr>
            <w:r w:rsidRPr="0008510E">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08510E" w:rsidRPr="0008510E" w:rsidRDefault="0008510E" w:rsidP="0008510E">
            <w:pPr>
              <w:numPr>
                <w:ilvl w:val="0"/>
                <w:numId w:val="20"/>
              </w:numPr>
              <w:tabs>
                <w:tab w:val="left" w:pos="0"/>
              </w:tabs>
              <w:spacing w:after="0" w:line="240" w:lineRule="auto"/>
              <w:ind w:left="0" w:right="283" w:firstLine="0"/>
              <w:jc w:val="both"/>
              <w:rPr>
                <w:rFonts w:ascii="Times New Roman" w:hAnsi="Times New Roman"/>
                <w:bCs/>
                <w:sz w:val="24"/>
                <w:szCs w:val="24"/>
              </w:rPr>
            </w:pPr>
            <w:r w:rsidRPr="0008510E">
              <w:rPr>
                <w:rFonts w:ascii="Times New Roman" w:hAnsi="Times New Roman"/>
                <w:bCs/>
                <w:sz w:val="24"/>
                <w:szCs w:val="24"/>
              </w:rPr>
              <w:t xml:space="preserve">При заключении договора </w:t>
            </w:r>
            <w:r w:rsidRPr="0008510E">
              <w:rPr>
                <w:rFonts w:ascii="Times New Roman" w:hAnsi="Times New Roman"/>
                <w:sz w:val="24"/>
                <w:szCs w:val="24"/>
              </w:rPr>
              <w:t>аренды земельного участка</w:t>
            </w:r>
            <w:r w:rsidRPr="0008510E">
              <w:rPr>
                <w:rFonts w:ascii="Times New Roman" w:hAnsi="Times New Roman"/>
                <w:bCs/>
                <w:sz w:val="24"/>
                <w:szCs w:val="24"/>
              </w:rPr>
              <w:t xml:space="preserve"> с Победителем аукциона или с иными лицами, с которыми заключается </w:t>
            </w:r>
            <w:r w:rsidRPr="0008510E">
              <w:rPr>
                <w:rFonts w:ascii="Times New Roman" w:hAnsi="Times New Roman"/>
                <w:sz w:val="24"/>
                <w:szCs w:val="24"/>
              </w:rPr>
              <w:t>договор аренды земельного участка</w:t>
            </w:r>
            <w:r w:rsidRPr="0008510E">
              <w:rPr>
                <w:rFonts w:ascii="Times New Roman" w:hAnsi="Times New Roman"/>
                <w:bCs/>
                <w:sz w:val="24"/>
                <w:szCs w:val="24"/>
              </w:rPr>
              <w:t>, сумма внесенного им задатка засчитывается в оплату за соответствующий период.</w:t>
            </w:r>
          </w:p>
          <w:p w:rsidR="0008510E" w:rsidRPr="0008510E" w:rsidRDefault="0008510E" w:rsidP="0008510E">
            <w:pPr>
              <w:spacing w:after="0" w:line="240" w:lineRule="auto"/>
              <w:ind w:right="283"/>
              <w:jc w:val="both"/>
              <w:rPr>
                <w:rFonts w:ascii="Times New Roman" w:hAnsi="Times New Roman"/>
                <w:bCs/>
                <w:sz w:val="24"/>
                <w:szCs w:val="24"/>
              </w:rPr>
            </w:pPr>
            <w:r w:rsidRPr="0008510E">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08510E">
              <w:rPr>
                <w:rFonts w:ascii="Times New Roman" w:hAnsi="Times New Roman"/>
                <w:sz w:val="24"/>
                <w:szCs w:val="24"/>
              </w:rPr>
              <w:t>аренды земельного участка</w:t>
            </w:r>
            <w:r w:rsidRPr="0008510E">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5.3</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Реквизиты для перечисления задатка</w:t>
            </w:r>
          </w:p>
        </w:tc>
        <w:tc>
          <w:tcPr>
            <w:tcW w:w="7606" w:type="dxa"/>
            <w:shd w:val="clear" w:color="auto" w:fill="auto"/>
          </w:tcPr>
          <w:p w:rsidR="0008510E" w:rsidRPr="0008510E" w:rsidRDefault="0008510E" w:rsidP="0008510E">
            <w:pPr>
              <w:spacing w:after="0" w:line="240" w:lineRule="auto"/>
              <w:ind w:right="283"/>
              <w:textAlignment w:val="top"/>
              <w:rPr>
                <w:rFonts w:ascii="Times New Roman" w:hAnsi="Times New Roman"/>
                <w:sz w:val="24"/>
                <w:szCs w:val="24"/>
              </w:rPr>
            </w:pPr>
            <w:r w:rsidRPr="0008510E">
              <w:rPr>
                <w:rFonts w:ascii="Times New Roman" w:hAnsi="Times New Roman"/>
                <w:sz w:val="24"/>
                <w:szCs w:val="24"/>
                <w:u w:val="single"/>
              </w:rPr>
              <w:t xml:space="preserve">ПОЛУЧАТЕЛЬ: </w:t>
            </w:r>
            <w:r w:rsidRPr="0008510E">
              <w:rPr>
                <w:rFonts w:ascii="Times New Roman" w:hAnsi="Times New Roman"/>
                <w:sz w:val="24"/>
                <w:szCs w:val="24"/>
              </w:rPr>
              <w:t>Наименование: АО "Сбербанк-АСТ"</w:t>
            </w:r>
            <w:r w:rsidRPr="0008510E">
              <w:rPr>
                <w:rFonts w:ascii="Times New Roman" w:hAnsi="Times New Roman"/>
                <w:sz w:val="24"/>
                <w:szCs w:val="24"/>
              </w:rPr>
              <w:br/>
              <w:t xml:space="preserve">ИНН: 7707308480,  КПП: 770401001, </w:t>
            </w:r>
          </w:p>
          <w:p w:rsidR="0008510E" w:rsidRPr="0008510E" w:rsidRDefault="0008510E" w:rsidP="0008510E">
            <w:pPr>
              <w:spacing w:after="0" w:line="240" w:lineRule="auto"/>
              <w:ind w:right="283"/>
              <w:textAlignment w:val="top"/>
              <w:rPr>
                <w:rFonts w:ascii="Times New Roman" w:hAnsi="Times New Roman"/>
                <w:sz w:val="24"/>
                <w:szCs w:val="24"/>
              </w:rPr>
            </w:pPr>
            <w:r w:rsidRPr="0008510E">
              <w:rPr>
                <w:rFonts w:ascii="Times New Roman" w:hAnsi="Times New Roman"/>
                <w:sz w:val="24"/>
                <w:szCs w:val="24"/>
              </w:rPr>
              <w:t>Расчетный счет: 40702810300020038047</w:t>
            </w:r>
          </w:p>
          <w:p w:rsidR="0008510E" w:rsidRPr="0008510E" w:rsidRDefault="0008510E" w:rsidP="0008510E">
            <w:pPr>
              <w:spacing w:after="0" w:line="240" w:lineRule="auto"/>
              <w:ind w:right="283"/>
              <w:textAlignment w:val="top"/>
              <w:rPr>
                <w:rFonts w:ascii="Times New Roman" w:hAnsi="Times New Roman"/>
                <w:sz w:val="24"/>
                <w:szCs w:val="24"/>
                <w:u w:val="single"/>
              </w:rPr>
            </w:pPr>
            <w:r w:rsidRPr="0008510E">
              <w:rPr>
                <w:rFonts w:ascii="Times New Roman" w:hAnsi="Times New Roman"/>
                <w:sz w:val="24"/>
                <w:szCs w:val="24"/>
                <w:u w:val="single"/>
              </w:rPr>
              <w:t>БАНК ПОЛУЧАТЕЛЯ:</w:t>
            </w:r>
          </w:p>
          <w:p w:rsidR="0008510E" w:rsidRPr="0008510E" w:rsidRDefault="0008510E" w:rsidP="0008510E">
            <w:pPr>
              <w:spacing w:after="0" w:line="240" w:lineRule="auto"/>
              <w:ind w:right="283"/>
              <w:textAlignment w:val="top"/>
              <w:rPr>
                <w:rFonts w:ascii="Times New Roman" w:hAnsi="Times New Roman"/>
                <w:sz w:val="24"/>
                <w:szCs w:val="24"/>
              </w:rPr>
            </w:pPr>
            <w:r w:rsidRPr="0008510E">
              <w:rPr>
                <w:rFonts w:ascii="Times New Roman" w:hAnsi="Times New Roman"/>
                <w:sz w:val="24"/>
                <w:szCs w:val="24"/>
              </w:rPr>
              <w:t>Наименование банка: ПАО "СБЕРБАНК РОССИИ" Г. МОСКВА</w:t>
            </w:r>
            <w:r w:rsidRPr="0008510E">
              <w:rPr>
                <w:rFonts w:ascii="Times New Roman" w:hAnsi="Times New Roman"/>
                <w:sz w:val="24"/>
                <w:szCs w:val="24"/>
              </w:rPr>
              <w:br/>
              <w:t>БИК: 044525225, Корреспондентский счет: 30101810400000000225</w:t>
            </w:r>
          </w:p>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lastRenderedPageBreak/>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lastRenderedPageBreak/>
              <w:t>5.4</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Порядок возврата задатка</w:t>
            </w:r>
          </w:p>
        </w:tc>
        <w:tc>
          <w:tcPr>
            <w:tcW w:w="7606" w:type="dxa"/>
            <w:shd w:val="clear" w:color="auto" w:fill="auto"/>
          </w:tcPr>
          <w:p w:rsidR="0008510E" w:rsidRPr="0008510E" w:rsidRDefault="0008510E" w:rsidP="0008510E">
            <w:pPr>
              <w:numPr>
                <w:ilvl w:val="0"/>
                <w:numId w:val="30"/>
              </w:numPr>
              <w:spacing w:after="0" w:line="240" w:lineRule="auto"/>
              <w:ind w:left="318" w:right="283" w:hanging="318"/>
              <w:jc w:val="both"/>
              <w:rPr>
                <w:rFonts w:ascii="Times New Roman" w:hAnsi="Times New Roman"/>
                <w:bCs/>
                <w:sz w:val="24"/>
                <w:szCs w:val="24"/>
              </w:rPr>
            </w:pPr>
            <w:r w:rsidRPr="0008510E">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08510E" w:rsidRPr="0008510E" w:rsidRDefault="0008510E" w:rsidP="0008510E">
            <w:pPr>
              <w:numPr>
                <w:ilvl w:val="0"/>
                <w:numId w:val="30"/>
              </w:numPr>
              <w:spacing w:after="0" w:line="240" w:lineRule="auto"/>
              <w:ind w:left="318" w:right="283" w:hanging="318"/>
              <w:jc w:val="both"/>
              <w:rPr>
                <w:rFonts w:ascii="Times New Roman" w:hAnsi="Times New Roman"/>
                <w:bCs/>
                <w:sz w:val="24"/>
                <w:szCs w:val="24"/>
              </w:rPr>
            </w:pPr>
            <w:r w:rsidRPr="0008510E">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08510E" w:rsidRPr="0008510E" w:rsidRDefault="0008510E" w:rsidP="0008510E">
            <w:pPr>
              <w:numPr>
                <w:ilvl w:val="0"/>
                <w:numId w:val="30"/>
              </w:numPr>
              <w:spacing w:after="0" w:line="240" w:lineRule="auto"/>
              <w:ind w:left="318" w:right="283" w:hanging="318"/>
              <w:jc w:val="both"/>
              <w:rPr>
                <w:rFonts w:ascii="Times New Roman" w:hAnsi="Times New Roman"/>
                <w:sz w:val="24"/>
                <w:szCs w:val="24"/>
              </w:rPr>
            </w:pPr>
            <w:r w:rsidRPr="0008510E">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t>6. Требования к Заявителям аукциона</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6.1</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Требования к Заявителям аукциона</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6.2</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Перечень представляемых Заявителем документов</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Для участия в </w:t>
            </w:r>
            <w:proofErr w:type="gramStart"/>
            <w:r w:rsidRPr="0008510E">
              <w:rPr>
                <w:rFonts w:ascii="Times New Roman" w:hAnsi="Times New Roman"/>
                <w:sz w:val="24"/>
                <w:szCs w:val="24"/>
              </w:rPr>
              <w:t>аукционе  необходимо</w:t>
            </w:r>
            <w:proofErr w:type="gramEnd"/>
            <w:r w:rsidRPr="0008510E">
              <w:rPr>
                <w:rFonts w:ascii="Times New Roman" w:hAnsi="Times New Roman"/>
                <w:sz w:val="24"/>
                <w:szCs w:val="24"/>
              </w:rPr>
              <w:t xml:space="preserve"> зарегистрироваться на электронной площадке и внести задаток в соответствии с п.5.1.1 и п.5.3 Извещения. 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eastAsia="Calibri" w:hAnsi="Times New Roman"/>
                <w:bCs/>
                <w:sz w:val="24"/>
                <w:szCs w:val="24"/>
                <w:lang w:val="x-none" w:eastAsia="en-US"/>
              </w:rPr>
              <w:t xml:space="preserve">Подача </w:t>
            </w:r>
            <w:r w:rsidRPr="0008510E">
              <w:rPr>
                <w:rFonts w:ascii="Times New Roman" w:eastAsia="Calibri" w:hAnsi="Times New Roman"/>
                <w:bCs/>
                <w:sz w:val="24"/>
                <w:szCs w:val="24"/>
                <w:lang w:eastAsia="en-US"/>
              </w:rPr>
              <w:t>Заявителем</w:t>
            </w:r>
            <w:r w:rsidRPr="0008510E">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08510E">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08510E">
              <w:rPr>
                <w:rFonts w:ascii="Times New Roman" w:hAnsi="Times New Roman"/>
                <w:bCs/>
                <w:sz w:val="24"/>
                <w:szCs w:val="24"/>
              </w:rPr>
              <w:t>договор аренды земельного участка,</w:t>
            </w:r>
            <w:r w:rsidRPr="0008510E">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08510E" w:rsidRPr="0008510E" w:rsidRDefault="0008510E" w:rsidP="0008510E">
            <w:pPr>
              <w:numPr>
                <w:ilvl w:val="0"/>
                <w:numId w:val="22"/>
              </w:numPr>
              <w:spacing w:after="0" w:line="240" w:lineRule="auto"/>
              <w:ind w:right="283" w:firstLine="72"/>
              <w:contextualSpacing/>
              <w:jc w:val="both"/>
              <w:rPr>
                <w:rFonts w:ascii="Times New Roman" w:eastAsia="Calibri" w:hAnsi="Times New Roman"/>
                <w:bCs/>
                <w:sz w:val="24"/>
                <w:szCs w:val="24"/>
                <w:lang w:val="x-none" w:eastAsia="en-US"/>
              </w:rPr>
            </w:pPr>
            <w:r w:rsidRPr="0008510E">
              <w:rPr>
                <w:rFonts w:ascii="Times New Roman" w:hAnsi="Times New Roman"/>
                <w:sz w:val="24"/>
                <w:szCs w:val="24"/>
              </w:rPr>
              <w:t xml:space="preserve"> </w:t>
            </w:r>
            <w:r w:rsidRPr="0008510E">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08510E" w:rsidRPr="0008510E" w:rsidRDefault="0008510E" w:rsidP="0008510E">
            <w:pPr>
              <w:spacing w:after="0" w:line="240" w:lineRule="auto"/>
              <w:ind w:right="283"/>
              <w:contextualSpacing/>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eastAsia="en-US"/>
              </w:rPr>
              <w:t xml:space="preserve">- </w:t>
            </w:r>
            <w:r w:rsidRPr="0008510E">
              <w:rPr>
                <w:rFonts w:ascii="Times New Roman" w:eastAsia="Calibri" w:hAnsi="Times New Roman"/>
                <w:bCs/>
                <w:sz w:val="24"/>
                <w:szCs w:val="24"/>
                <w:lang w:val="x-none" w:eastAsia="en-US"/>
              </w:rPr>
              <w:t>на обработку персональных данных;</w:t>
            </w:r>
          </w:p>
          <w:p w:rsidR="0008510E" w:rsidRPr="0008510E" w:rsidRDefault="0008510E" w:rsidP="0008510E">
            <w:pPr>
              <w:autoSpaceDE w:val="0"/>
              <w:autoSpaceDN w:val="0"/>
              <w:adjustRightInd w:val="0"/>
              <w:spacing w:after="0" w:line="240" w:lineRule="auto"/>
              <w:ind w:right="283"/>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eastAsia="en-US"/>
              </w:rPr>
              <w:t xml:space="preserve">- </w:t>
            </w:r>
            <w:r w:rsidRPr="0008510E">
              <w:rPr>
                <w:rFonts w:ascii="Times New Roman" w:eastAsia="Calibri" w:hAnsi="Times New Roman"/>
                <w:bCs/>
                <w:sz w:val="24"/>
                <w:szCs w:val="24"/>
                <w:lang w:val="x-none" w:eastAsia="en-US"/>
              </w:rPr>
              <w:t xml:space="preserve">о принятии на себя обязательства в случае признания </w:t>
            </w:r>
            <w:r w:rsidRPr="0008510E">
              <w:rPr>
                <w:rFonts w:ascii="Times New Roman" w:eastAsia="Calibri" w:hAnsi="Times New Roman"/>
                <w:bCs/>
                <w:sz w:val="24"/>
                <w:szCs w:val="24"/>
                <w:lang w:eastAsia="en-US"/>
              </w:rPr>
              <w:t>П</w:t>
            </w:r>
            <w:proofErr w:type="spellStart"/>
            <w:r w:rsidRPr="0008510E">
              <w:rPr>
                <w:rFonts w:ascii="Times New Roman" w:eastAsia="Calibri" w:hAnsi="Times New Roman"/>
                <w:bCs/>
                <w:sz w:val="24"/>
                <w:szCs w:val="24"/>
                <w:lang w:val="x-none" w:eastAsia="en-US"/>
              </w:rPr>
              <w:t>обедителем</w:t>
            </w:r>
            <w:proofErr w:type="spellEnd"/>
            <w:r w:rsidRPr="0008510E">
              <w:rPr>
                <w:rFonts w:ascii="Times New Roman" w:eastAsia="Calibri" w:hAnsi="Times New Roman"/>
                <w:bCs/>
                <w:sz w:val="24"/>
                <w:szCs w:val="24"/>
                <w:lang w:val="x-none" w:eastAsia="en-US"/>
              </w:rPr>
              <w:t xml:space="preserve"> аукциона заключить с </w:t>
            </w:r>
            <w:r w:rsidRPr="0008510E">
              <w:rPr>
                <w:rFonts w:ascii="Times New Roman" w:eastAsia="Calibri" w:hAnsi="Times New Roman"/>
                <w:sz w:val="24"/>
                <w:szCs w:val="24"/>
                <w:lang w:eastAsia="en-US"/>
              </w:rPr>
              <w:t>администрацией Дубровского района</w:t>
            </w:r>
            <w:r w:rsidRPr="0008510E">
              <w:rPr>
                <w:rFonts w:ascii="Times New Roman" w:eastAsia="Calibri" w:hAnsi="Times New Roman"/>
                <w:bCs/>
                <w:sz w:val="24"/>
                <w:szCs w:val="24"/>
                <w:lang w:val="x-none" w:eastAsia="en-US"/>
              </w:rPr>
              <w:t xml:space="preserve"> </w:t>
            </w:r>
            <w:r w:rsidRPr="0008510E">
              <w:rPr>
                <w:rFonts w:ascii="Times New Roman" w:hAnsi="Times New Roman"/>
                <w:bCs/>
                <w:sz w:val="24"/>
                <w:szCs w:val="24"/>
              </w:rPr>
              <w:t xml:space="preserve">договор </w:t>
            </w:r>
            <w:r w:rsidRPr="0008510E">
              <w:rPr>
                <w:rFonts w:ascii="Times New Roman" w:hAnsi="Times New Roman"/>
                <w:sz w:val="24"/>
                <w:szCs w:val="24"/>
              </w:rPr>
              <w:t>аренды земельного участка</w:t>
            </w:r>
            <w:r w:rsidRPr="0008510E">
              <w:rPr>
                <w:rFonts w:ascii="Times New Roman" w:eastAsia="Calibri" w:hAnsi="Times New Roman"/>
                <w:bCs/>
                <w:sz w:val="24"/>
                <w:szCs w:val="24"/>
                <w:lang w:val="x-none" w:eastAsia="en-US"/>
              </w:rPr>
              <w:t xml:space="preserve"> </w:t>
            </w:r>
            <w:r w:rsidRPr="0008510E">
              <w:rPr>
                <w:rFonts w:ascii="Times New Roman" w:hAnsi="Times New Roman"/>
                <w:sz w:val="24"/>
                <w:szCs w:val="24"/>
              </w:rPr>
              <w:t>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w:t>
            </w:r>
            <w:r w:rsidRPr="0008510E">
              <w:rPr>
                <w:rFonts w:ascii="Times New Roman" w:eastAsia="Calibri" w:hAnsi="Times New Roman"/>
                <w:bCs/>
                <w:sz w:val="24"/>
                <w:szCs w:val="24"/>
                <w:lang w:val="x-none" w:eastAsia="en-US"/>
              </w:rPr>
              <w:t>;</w:t>
            </w:r>
          </w:p>
          <w:p w:rsidR="0008510E" w:rsidRPr="0008510E" w:rsidRDefault="0008510E" w:rsidP="0008510E">
            <w:pPr>
              <w:numPr>
                <w:ilvl w:val="0"/>
                <w:numId w:val="22"/>
              </w:numPr>
              <w:spacing w:after="0" w:line="240" w:lineRule="auto"/>
              <w:ind w:right="283" w:firstLine="83"/>
              <w:contextualSpacing/>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val="x-none" w:eastAsia="en-US"/>
              </w:rPr>
              <w:t xml:space="preserve">копии </w:t>
            </w:r>
            <w:r w:rsidRPr="0008510E">
              <w:rPr>
                <w:rFonts w:ascii="Times New Roman" w:eastAsia="Calibri" w:hAnsi="Times New Roman"/>
                <w:bCs/>
                <w:sz w:val="24"/>
                <w:szCs w:val="24"/>
                <w:lang w:eastAsia="en-US"/>
              </w:rPr>
              <w:t xml:space="preserve">всех листов </w:t>
            </w:r>
            <w:r w:rsidRPr="0008510E">
              <w:rPr>
                <w:rFonts w:ascii="Times New Roman" w:eastAsia="Calibri" w:hAnsi="Times New Roman"/>
                <w:bCs/>
                <w:sz w:val="24"/>
                <w:szCs w:val="24"/>
                <w:lang w:val="x-none" w:eastAsia="en-US"/>
              </w:rPr>
              <w:t xml:space="preserve">документов, удостоверяющих личность заявителя (для </w:t>
            </w:r>
            <w:r w:rsidRPr="0008510E">
              <w:rPr>
                <w:rFonts w:ascii="Times New Roman" w:eastAsia="Calibri" w:hAnsi="Times New Roman"/>
                <w:bCs/>
                <w:sz w:val="24"/>
                <w:szCs w:val="24"/>
                <w:lang w:eastAsia="en-US"/>
              </w:rPr>
              <w:t>граждан</w:t>
            </w:r>
            <w:r w:rsidRPr="0008510E">
              <w:rPr>
                <w:rFonts w:ascii="Times New Roman" w:eastAsia="Calibri" w:hAnsi="Times New Roman"/>
                <w:bCs/>
                <w:sz w:val="24"/>
                <w:szCs w:val="24"/>
                <w:lang w:val="x-none" w:eastAsia="en-US"/>
              </w:rPr>
              <w:t>);</w:t>
            </w:r>
          </w:p>
          <w:p w:rsidR="0008510E" w:rsidRPr="0008510E" w:rsidRDefault="0008510E" w:rsidP="0008510E">
            <w:pPr>
              <w:numPr>
                <w:ilvl w:val="0"/>
                <w:numId w:val="22"/>
              </w:numPr>
              <w:spacing w:after="0" w:line="240" w:lineRule="auto"/>
              <w:ind w:right="283" w:firstLine="83"/>
              <w:contextualSpacing/>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val="x-none" w:eastAsia="en-US"/>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eastAsia="Calibri" w:hAnsi="Times New Roman"/>
                <w:bCs/>
                <w:sz w:val="24"/>
                <w:szCs w:val="24"/>
                <w:lang w:eastAsia="en-US"/>
              </w:rPr>
              <w:t xml:space="preserve">г)  </w:t>
            </w:r>
            <w:r w:rsidRPr="0008510E">
              <w:rPr>
                <w:rFonts w:ascii="Times New Roman" w:eastAsia="Calibri" w:hAnsi="Times New Roman"/>
                <w:bCs/>
                <w:sz w:val="24"/>
                <w:szCs w:val="24"/>
                <w:lang w:val="x-none" w:eastAsia="en-US"/>
              </w:rPr>
              <w:t>документы, подтверждающие внесение задатка</w:t>
            </w:r>
            <w:r w:rsidRPr="0008510E">
              <w:rPr>
                <w:rFonts w:ascii="Times New Roman" w:eastAsia="Calibri" w:hAnsi="Times New Roman"/>
                <w:bCs/>
                <w:sz w:val="24"/>
                <w:szCs w:val="24"/>
                <w:lang w:eastAsia="en-US"/>
              </w:rPr>
              <w:t>.</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lastRenderedPageBreak/>
              <w:t>7. Срок и порядок подачи заявок на участие в аукционе</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7.1</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Дата и время начала приема заявок</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по адресу www.sberbank-ast.ru</w:t>
            </w:r>
            <w:r w:rsidRPr="0008510E">
              <w:rPr>
                <w:rFonts w:ascii="Times New Roman" w:hAnsi="Times New Roman"/>
                <w:sz w:val="24"/>
                <w:szCs w:val="24"/>
              </w:rPr>
              <w:t xml:space="preserve">  в сети "Интернет" с 13.11.2023 г. с 09:00 (время московское).</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7.2</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Дата и время завершения приема заявок</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Дата и время завершения приема заявок: 07.12.2023г. в 23:59 (время московское)</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7.3</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Порядок подачи и отзыва заявок</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t>
            </w:r>
            <w:proofErr w:type="gramStart"/>
            <w:r w:rsidRPr="0008510E">
              <w:rPr>
                <w:rFonts w:ascii="Times New Roman" w:hAnsi="Times New Roman"/>
                <w:b/>
                <w:bCs/>
                <w:sz w:val="24"/>
                <w:szCs w:val="24"/>
              </w:rPr>
              <w:t>www.sberbank-ast.ru</w:t>
            </w:r>
            <w:r w:rsidRPr="0008510E">
              <w:rPr>
                <w:rFonts w:ascii="Times New Roman" w:hAnsi="Times New Roman"/>
                <w:sz w:val="24"/>
                <w:szCs w:val="24"/>
              </w:rPr>
              <w:t xml:space="preserve">  в</w:t>
            </w:r>
            <w:proofErr w:type="gramEnd"/>
            <w:r w:rsidRPr="0008510E">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Одновременно с заявкой претенденты физические лица представляют следующие документы: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 копию всех листов документа, удостоверяющего личность;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t>
            </w:r>
            <w:proofErr w:type="gramStart"/>
            <w:r w:rsidRPr="0008510E">
              <w:rPr>
                <w:rFonts w:ascii="Times New Roman" w:hAnsi="Times New Roman"/>
                <w:b/>
                <w:bCs/>
                <w:sz w:val="24"/>
                <w:szCs w:val="24"/>
              </w:rPr>
              <w:t>www.sberbank-ast.ru</w:t>
            </w:r>
            <w:r w:rsidRPr="0008510E">
              <w:rPr>
                <w:rFonts w:ascii="Times New Roman" w:hAnsi="Times New Roman"/>
                <w:sz w:val="24"/>
                <w:szCs w:val="24"/>
              </w:rPr>
              <w:t xml:space="preserve">  из</w:t>
            </w:r>
            <w:proofErr w:type="gramEnd"/>
            <w:r w:rsidRPr="0008510E">
              <w:rPr>
                <w:rFonts w:ascii="Times New Roman" w:hAnsi="Times New Roman"/>
                <w:sz w:val="24"/>
                <w:szCs w:val="24"/>
              </w:rPr>
              <w:t xml:space="preserve"> личного кабинета претендента.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w:t>
            </w:r>
            <w:r w:rsidRPr="0008510E">
              <w:rPr>
                <w:rFonts w:ascii="Times New Roman" w:hAnsi="Times New Roman"/>
                <w:sz w:val="24"/>
                <w:szCs w:val="24"/>
              </w:rPr>
              <w:lastRenderedPageBreak/>
              <w:t>торгов </w:t>
            </w:r>
            <w:hyperlink r:id="rId25" w:history="1">
              <w:r w:rsidRPr="0008510E">
                <w:rPr>
                  <w:rFonts w:ascii="Times New Roman" w:hAnsi="Times New Roman"/>
                  <w:b/>
                  <w:bCs/>
                  <w:sz w:val="24"/>
                  <w:szCs w:val="24"/>
                </w:rPr>
                <w:t>www.torgi.gov.ru</w:t>
              </w:r>
            </w:hyperlink>
            <w:r w:rsidRPr="0008510E">
              <w:rPr>
                <w:rFonts w:ascii="Times New Roman" w:hAnsi="Times New Roman"/>
                <w:b/>
                <w:bCs/>
                <w:sz w:val="24"/>
                <w:szCs w:val="24"/>
              </w:rPr>
              <w:t>,</w:t>
            </w:r>
            <w:r w:rsidRPr="0008510E">
              <w:rPr>
                <w:rFonts w:ascii="Times New Roman" w:hAnsi="Times New Roman"/>
                <w:sz w:val="24"/>
                <w:szCs w:val="24"/>
              </w:rPr>
              <w:t xml:space="preserve"> и на электронной площадке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www.sberbank-ast.ru</w:t>
            </w:r>
            <w:r w:rsidRPr="0008510E">
              <w:rPr>
                <w:rFonts w:ascii="Times New Roman" w:hAnsi="Times New Roman"/>
                <w:sz w:val="24"/>
                <w:szCs w:val="24"/>
              </w:rPr>
              <w:t xml:space="preserve">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lastRenderedPageBreak/>
              <w:t>8. Сроки рассмотрения заявок, результат рассмотрения заявок</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8.1</w:t>
            </w:r>
          </w:p>
        </w:tc>
        <w:tc>
          <w:tcPr>
            <w:tcW w:w="2247" w:type="dxa"/>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Дата и место рассмотрения заявок на участие в аукционе в электронной форме</w:t>
            </w:r>
          </w:p>
        </w:tc>
        <w:tc>
          <w:tcPr>
            <w:tcW w:w="7606" w:type="dxa"/>
            <w:shd w:val="clear" w:color="auto" w:fill="auto"/>
          </w:tcPr>
          <w:p w:rsidR="0008510E" w:rsidRPr="0008510E" w:rsidRDefault="0008510E" w:rsidP="0008510E">
            <w:pPr>
              <w:spacing w:after="0" w:line="240" w:lineRule="auto"/>
              <w:ind w:right="283"/>
              <w:rPr>
                <w:rFonts w:ascii="Times New Roman" w:hAnsi="Times New Roman"/>
                <w:color w:val="000000"/>
                <w:sz w:val="24"/>
                <w:szCs w:val="24"/>
              </w:rPr>
            </w:pPr>
            <w:r w:rsidRPr="0008510E">
              <w:rPr>
                <w:rFonts w:ascii="Times New Roman" w:hAnsi="Times New Roman"/>
                <w:sz w:val="24"/>
                <w:szCs w:val="24"/>
              </w:rPr>
              <w:t>Определение участников аукциона будет проводиться</w:t>
            </w:r>
            <w:r w:rsidRPr="0008510E">
              <w:rPr>
                <w:rFonts w:ascii="Times New Roman" w:hAnsi="Times New Roman"/>
                <w:color w:val="000000"/>
                <w:sz w:val="24"/>
                <w:szCs w:val="24"/>
              </w:rPr>
              <w:t xml:space="preserve"> 08</w:t>
            </w:r>
            <w:r w:rsidRPr="0008510E">
              <w:rPr>
                <w:rFonts w:ascii="Times New Roman" w:hAnsi="Times New Roman"/>
                <w:sz w:val="24"/>
                <w:szCs w:val="24"/>
              </w:rPr>
              <w:t>.12.2023 г. по</w:t>
            </w:r>
            <w:r w:rsidRPr="0008510E">
              <w:rPr>
                <w:rFonts w:ascii="Times New Roman" w:hAnsi="Times New Roman"/>
                <w:color w:val="000000"/>
                <w:sz w:val="24"/>
                <w:szCs w:val="24"/>
              </w:rPr>
              <w:t xml:space="preserve"> адресу: 242750, Брянская область, Дубровский район, </w:t>
            </w:r>
            <w:proofErr w:type="spellStart"/>
            <w:r w:rsidRPr="0008510E">
              <w:rPr>
                <w:rFonts w:ascii="Times New Roman" w:hAnsi="Times New Roman"/>
                <w:color w:val="000000"/>
                <w:sz w:val="24"/>
                <w:szCs w:val="24"/>
              </w:rPr>
              <w:t>рп.Дубровка</w:t>
            </w:r>
            <w:proofErr w:type="spellEnd"/>
            <w:r w:rsidRPr="0008510E">
              <w:rPr>
                <w:rFonts w:ascii="Times New Roman" w:hAnsi="Times New Roman"/>
                <w:color w:val="000000"/>
                <w:sz w:val="24"/>
                <w:szCs w:val="24"/>
              </w:rPr>
              <w:t>, ул. Победы, д.18</w:t>
            </w:r>
          </w:p>
          <w:p w:rsidR="0008510E" w:rsidRPr="0008510E" w:rsidRDefault="0008510E" w:rsidP="0008510E">
            <w:pPr>
              <w:spacing w:after="0" w:line="240" w:lineRule="auto"/>
              <w:ind w:right="283"/>
              <w:rPr>
                <w:rFonts w:ascii="Times New Roman" w:hAnsi="Times New Roman"/>
                <w:sz w:val="24"/>
                <w:szCs w:val="24"/>
              </w:rPr>
            </w:pP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8.2</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Рассмотрение заявок</w:t>
            </w:r>
          </w:p>
        </w:tc>
        <w:tc>
          <w:tcPr>
            <w:tcW w:w="7606" w:type="dxa"/>
            <w:shd w:val="clear" w:color="auto" w:fill="auto"/>
          </w:tcPr>
          <w:p w:rsidR="0008510E" w:rsidRPr="0008510E" w:rsidRDefault="0008510E" w:rsidP="0008510E">
            <w:pPr>
              <w:autoSpaceDE w:val="0"/>
              <w:autoSpaceDN w:val="0"/>
              <w:adjustRightInd w:val="0"/>
              <w:spacing w:after="0" w:line="240" w:lineRule="auto"/>
              <w:ind w:right="283"/>
              <w:jc w:val="both"/>
              <w:rPr>
                <w:rFonts w:ascii="Times New Roman" w:hAnsi="Times New Roman"/>
                <w:bCs/>
                <w:sz w:val="24"/>
                <w:szCs w:val="24"/>
              </w:rPr>
            </w:pPr>
            <w:r w:rsidRPr="0008510E">
              <w:rPr>
                <w:rFonts w:ascii="Times New Roman" w:hAnsi="Times New Roman"/>
                <w:bCs/>
                <w:sz w:val="24"/>
                <w:szCs w:val="24"/>
              </w:rPr>
              <w:t xml:space="preserve">Организатор аукциона принимает решение об отказе к участию в аукционе </w:t>
            </w:r>
            <w:r w:rsidRPr="0008510E">
              <w:rPr>
                <w:rFonts w:ascii="Times New Roman" w:eastAsia="Calibri" w:hAnsi="Times New Roman"/>
                <w:sz w:val="24"/>
                <w:szCs w:val="24"/>
              </w:rPr>
              <w:t xml:space="preserve">в следующих </w:t>
            </w:r>
            <w:r w:rsidRPr="0008510E">
              <w:rPr>
                <w:rFonts w:ascii="Times New Roman" w:hAnsi="Times New Roman"/>
                <w:bCs/>
                <w:sz w:val="24"/>
                <w:szCs w:val="24"/>
              </w:rPr>
              <w:t>случаях:</w:t>
            </w:r>
          </w:p>
          <w:p w:rsidR="0008510E" w:rsidRPr="0008510E" w:rsidRDefault="0008510E" w:rsidP="0008510E">
            <w:pPr>
              <w:numPr>
                <w:ilvl w:val="0"/>
                <w:numId w:val="23"/>
              </w:numPr>
              <w:spacing w:after="0" w:line="240" w:lineRule="auto"/>
              <w:ind w:left="0" w:right="283" w:firstLine="160"/>
              <w:contextualSpacing/>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eastAsia="en-US"/>
              </w:rPr>
              <w:t>при н</w:t>
            </w:r>
            <w:r w:rsidRPr="0008510E">
              <w:rPr>
                <w:rFonts w:ascii="Times New Roman" w:eastAsia="Calibri" w:hAnsi="Times New Roman"/>
                <w:bCs/>
                <w:sz w:val="24"/>
                <w:szCs w:val="24"/>
                <w:lang w:val="x-none" w:eastAsia="en-US"/>
              </w:rPr>
              <w:t>е</w:t>
            </w:r>
            <w:r w:rsidRPr="0008510E">
              <w:rPr>
                <w:rFonts w:ascii="Times New Roman" w:eastAsia="Calibri" w:hAnsi="Times New Roman"/>
                <w:bCs/>
                <w:sz w:val="24"/>
                <w:szCs w:val="24"/>
                <w:lang w:eastAsia="en-US"/>
              </w:rPr>
              <w:t xml:space="preserve"> </w:t>
            </w:r>
            <w:r w:rsidRPr="0008510E">
              <w:rPr>
                <w:rFonts w:ascii="Times New Roman" w:eastAsia="Calibri" w:hAnsi="Times New Roman"/>
                <w:bCs/>
                <w:sz w:val="24"/>
                <w:szCs w:val="24"/>
                <w:lang w:val="x-none" w:eastAsia="en-US"/>
              </w:rPr>
              <w:t>предоставлени</w:t>
            </w:r>
            <w:r w:rsidRPr="0008510E">
              <w:rPr>
                <w:rFonts w:ascii="Times New Roman" w:eastAsia="Calibri" w:hAnsi="Times New Roman"/>
                <w:bCs/>
                <w:sz w:val="24"/>
                <w:szCs w:val="24"/>
                <w:lang w:eastAsia="en-US"/>
              </w:rPr>
              <w:t>и</w:t>
            </w:r>
            <w:r w:rsidRPr="0008510E">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08510E" w:rsidRPr="0008510E" w:rsidRDefault="0008510E" w:rsidP="0008510E">
            <w:pPr>
              <w:numPr>
                <w:ilvl w:val="0"/>
                <w:numId w:val="23"/>
              </w:numPr>
              <w:spacing w:after="0" w:line="240" w:lineRule="auto"/>
              <w:ind w:left="0" w:right="283" w:firstLine="160"/>
              <w:contextualSpacing/>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eastAsia="en-US"/>
              </w:rPr>
              <w:t>при н</w:t>
            </w:r>
            <w:r w:rsidRPr="0008510E">
              <w:rPr>
                <w:rFonts w:ascii="Times New Roman" w:eastAsia="Calibri" w:hAnsi="Times New Roman"/>
                <w:bCs/>
                <w:sz w:val="24"/>
                <w:szCs w:val="24"/>
                <w:lang w:val="x-none" w:eastAsia="en-US"/>
              </w:rPr>
              <w:t>е</w:t>
            </w:r>
            <w:r w:rsidRPr="0008510E">
              <w:rPr>
                <w:rFonts w:ascii="Times New Roman" w:eastAsia="Calibri" w:hAnsi="Times New Roman"/>
                <w:bCs/>
                <w:sz w:val="24"/>
                <w:szCs w:val="24"/>
                <w:lang w:eastAsia="en-US"/>
              </w:rPr>
              <w:t xml:space="preserve"> </w:t>
            </w:r>
            <w:r w:rsidRPr="0008510E">
              <w:rPr>
                <w:rFonts w:ascii="Times New Roman" w:eastAsia="Calibri" w:hAnsi="Times New Roman"/>
                <w:bCs/>
                <w:sz w:val="24"/>
                <w:szCs w:val="24"/>
                <w:lang w:val="x-none" w:eastAsia="en-US"/>
              </w:rPr>
              <w:t>поступлени</w:t>
            </w:r>
            <w:r w:rsidRPr="0008510E">
              <w:rPr>
                <w:rFonts w:ascii="Times New Roman" w:eastAsia="Calibri" w:hAnsi="Times New Roman"/>
                <w:bCs/>
                <w:sz w:val="24"/>
                <w:szCs w:val="24"/>
                <w:lang w:eastAsia="en-US"/>
              </w:rPr>
              <w:t xml:space="preserve">и </w:t>
            </w:r>
            <w:r w:rsidRPr="0008510E">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08510E" w:rsidRPr="0008510E" w:rsidRDefault="0008510E" w:rsidP="0008510E">
            <w:pPr>
              <w:numPr>
                <w:ilvl w:val="0"/>
                <w:numId w:val="23"/>
              </w:numPr>
              <w:spacing w:after="0" w:line="240" w:lineRule="auto"/>
              <w:ind w:left="0" w:right="283" w:firstLine="160"/>
              <w:contextualSpacing/>
              <w:jc w:val="both"/>
              <w:rPr>
                <w:rFonts w:ascii="Times New Roman" w:eastAsia="Calibri" w:hAnsi="Times New Roman"/>
                <w:bCs/>
                <w:sz w:val="24"/>
                <w:szCs w:val="24"/>
                <w:lang w:val="x-none" w:eastAsia="en-US"/>
              </w:rPr>
            </w:pPr>
            <w:r w:rsidRPr="0008510E">
              <w:rPr>
                <w:rFonts w:ascii="Times New Roman" w:eastAsia="Calibri" w:hAnsi="Times New Roman"/>
                <w:bCs/>
                <w:sz w:val="24"/>
                <w:szCs w:val="24"/>
                <w:lang w:eastAsia="en-US"/>
              </w:rPr>
              <w:t xml:space="preserve">при </w:t>
            </w:r>
            <w:r w:rsidRPr="0008510E">
              <w:rPr>
                <w:rFonts w:ascii="Times New Roman" w:eastAsia="Calibri" w:hAnsi="Times New Roman"/>
                <w:bCs/>
                <w:sz w:val="24"/>
                <w:szCs w:val="24"/>
                <w:lang w:val="x-none" w:eastAsia="en-US"/>
              </w:rPr>
              <w:t>пода</w:t>
            </w:r>
            <w:r w:rsidRPr="0008510E">
              <w:rPr>
                <w:rFonts w:ascii="Times New Roman" w:eastAsia="Calibri" w:hAnsi="Times New Roman"/>
                <w:bCs/>
                <w:sz w:val="24"/>
                <w:szCs w:val="24"/>
                <w:lang w:eastAsia="en-US"/>
              </w:rPr>
              <w:t>че</w:t>
            </w:r>
            <w:r w:rsidRPr="0008510E">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08510E">
              <w:rPr>
                <w:rFonts w:ascii="Times New Roman" w:eastAsia="Calibri" w:hAnsi="Times New Roman"/>
                <w:bCs/>
                <w:sz w:val="24"/>
                <w:szCs w:val="24"/>
                <w:lang w:eastAsia="en-US"/>
              </w:rPr>
              <w:t>,</w:t>
            </w:r>
            <w:r w:rsidRPr="0008510E">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08510E">
              <w:rPr>
                <w:rFonts w:ascii="Times New Roman" w:eastAsia="Calibri" w:hAnsi="Times New Roman"/>
                <w:bCs/>
                <w:sz w:val="24"/>
                <w:szCs w:val="24"/>
                <w:lang w:eastAsia="en-US"/>
              </w:rPr>
              <w:t>,</w:t>
            </w:r>
            <w:r w:rsidRPr="0008510E">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08510E">
              <w:rPr>
                <w:rFonts w:ascii="Times New Roman" w:eastAsia="Calibri" w:hAnsi="Times New Roman"/>
                <w:bCs/>
                <w:sz w:val="24"/>
                <w:szCs w:val="24"/>
                <w:lang w:eastAsia="en-US"/>
              </w:rPr>
              <w:t xml:space="preserve">для заключения </w:t>
            </w:r>
            <w:r w:rsidRPr="0008510E">
              <w:rPr>
                <w:rFonts w:ascii="Times New Roman" w:hAnsi="Times New Roman"/>
                <w:bCs/>
                <w:sz w:val="24"/>
                <w:szCs w:val="24"/>
              </w:rPr>
              <w:t>договора аренды земельного участка</w:t>
            </w:r>
            <w:r w:rsidRPr="0008510E">
              <w:rPr>
                <w:rFonts w:ascii="Times New Roman" w:eastAsia="Calibri" w:hAnsi="Times New Roman"/>
                <w:bCs/>
                <w:sz w:val="24"/>
                <w:szCs w:val="24"/>
                <w:lang w:val="x-none" w:eastAsia="en-US"/>
              </w:rPr>
              <w:t>;</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eastAsia="Calibri" w:hAnsi="Times New Roman"/>
                <w:bCs/>
                <w:sz w:val="24"/>
                <w:szCs w:val="24"/>
                <w:lang w:eastAsia="en-US"/>
              </w:rPr>
              <w:t>4.  при наличии</w:t>
            </w:r>
            <w:r w:rsidRPr="0008510E">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08510E">
              <w:rPr>
                <w:rFonts w:ascii="Times New Roman" w:eastAsia="Calibri" w:hAnsi="Times New Roman"/>
                <w:sz w:val="24"/>
                <w:szCs w:val="24"/>
                <w:lang w:val="x-none" w:eastAsia="en-US"/>
              </w:rPr>
              <w:t xml:space="preserve"> заявителя, лицах, </w:t>
            </w:r>
            <w:r w:rsidRPr="0008510E">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t>9. Место и дата проведения аукциона</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9.1</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Дата и время начала аукциона</w:t>
            </w:r>
          </w:p>
        </w:tc>
        <w:tc>
          <w:tcPr>
            <w:tcW w:w="760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 xml:space="preserve">Дата и время проведения </w:t>
            </w:r>
            <w:proofErr w:type="gramStart"/>
            <w:r w:rsidRPr="0008510E">
              <w:rPr>
                <w:rFonts w:ascii="Times New Roman" w:hAnsi="Times New Roman"/>
                <w:sz w:val="24"/>
                <w:szCs w:val="24"/>
              </w:rPr>
              <w:t>аукциона:  13</w:t>
            </w:r>
            <w:proofErr w:type="gramEnd"/>
            <w:r w:rsidRPr="0008510E">
              <w:rPr>
                <w:rFonts w:ascii="Times New Roman" w:hAnsi="Times New Roman"/>
                <w:sz w:val="24"/>
                <w:szCs w:val="24"/>
              </w:rPr>
              <w:t>.12.2023г.    11.00 час.</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9.2</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Место проведения аукциона</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b/>
                <w:sz w:val="24"/>
                <w:szCs w:val="24"/>
              </w:rPr>
            </w:pPr>
            <w:r w:rsidRPr="0008510E">
              <w:rPr>
                <w:rFonts w:ascii="Times New Roman" w:hAnsi="Times New Roman"/>
                <w:sz w:val="24"/>
                <w:szCs w:val="24"/>
              </w:rPr>
              <w:t xml:space="preserve">Единая электронная торговая площадка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www.sberbank-ast.ru</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9.3</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Порядок проведения аукциона</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Проведение аукциона в электронной форме обеспечивается Оператором электронной площадки.</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lastRenderedPageBreak/>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Процедура аукциона в электронной форме проводится в день и время, указанные в п.9.1 Извещения. 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08510E" w:rsidRPr="0008510E" w:rsidRDefault="0008510E" w:rsidP="0008510E">
            <w:pPr>
              <w:spacing w:after="0" w:line="240" w:lineRule="auto"/>
              <w:ind w:right="283"/>
              <w:jc w:val="both"/>
              <w:rPr>
                <w:rFonts w:ascii="Times New Roman" w:hAnsi="Times New Roman"/>
                <w:sz w:val="24"/>
                <w:szCs w:val="24"/>
                <w:u w:val="single"/>
              </w:rPr>
            </w:pPr>
            <w:r w:rsidRPr="0008510E">
              <w:rPr>
                <w:rFonts w:ascii="Times New Roman" w:hAnsi="Times New Roman"/>
                <w:sz w:val="24"/>
                <w:szCs w:val="24"/>
                <w:u w:val="single"/>
              </w:rPr>
              <w:t>Аукцион признается несостоявшимся в следующих случаях:</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Б) если только один заявитель признан Участником аукциона;</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В) если в аукционе принял участие единственный Участник;</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Г) если ни один из Участников не сделал предложение о начальной цене.</w:t>
            </w:r>
          </w:p>
        </w:tc>
      </w:tr>
      <w:tr w:rsidR="0008510E" w:rsidRPr="0008510E" w:rsidTr="00642F03">
        <w:tc>
          <w:tcPr>
            <w:tcW w:w="10556" w:type="dxa"/>
            <w:gridSpan w:val="4"/>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lastRenderedPageBreak/>
              <w:t>10. Порядок ознакомления с документацией</w:t>
            </w:r>
          </w:p>
        </w:tc>
      </w:tr>
      <w:tr w:rsidR="0008510E" w:rsidRPr="0008510E" w:rsidTr="00642F03">
        <w:trPr>
          <w:gridAfter w:val="1"/>
          <w:wAfter w:w="7" w:type="dxa"/>
        </w:trPr>
        <w:tc>
          <w:tcPr>
            <w:tcW w:w="696" w:type="dxa"/>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10.1</w:t>
            </w:r>
          </w:p>
        </w:tc>
        <w:tc>
          <w:tcPr>
            <w:tcW w:w="2247" w:type="dxa"/>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Место размещения и порядок ознакомления с Извещением и аукционной документацией</w:t>
            </w:r>
          </w:p>
        </w:tc>
        <w:tc>
          <w:tcPr>
            <w:tcW w:w="7606" w:type="dxa"/>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Извещение находится в открытом доступе и размещено:</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на официальном сайте Российской Федерации для размещения информации о проведении торгов </w:t>
            </w:r>
            <w:hyperlink r:id="rId26" w:history="1">
              <w:r w:rsidRPr="0008510E">
                <w:rPr>
                  <w:rFonts w:ascii="Times New Roman" w:hAnsi="Times New Roman"/>
                  <w:b/>
                  <w:bCs/>
                  <w:sz w:val="24"/>
                  <w:szCs w:val="24"/>
                </w:rPr>
                <w:t>www.torgi.gov.ru</w:t>
              </w:r>
            </w:hyperlink>
            <w:r w:rsidRPr="0008510E">
              <w:rPr>
                <w:rFonts w:ascii="Times New Roman" w:hAnsi="Times New Roman"/>
                <w:sz w:val="24"/>
                <w:szCs w:val="24"/>
              </w:rPr>
              <w:t xml:space="preserve">,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 на электронной площадке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www.sberbank-ast.ru</w:t>
            </w:r>
            <w:r w:rsidRPr="0008510E">
              <w:rPr>
                <w:rFonts w:ascii="Times New Roman" w:hAnsi="Times New Roman"/>
                <w:sz w:val="24"/>
                <w:szCs w:val="24"/>
              </w:rPr>
              <w:t>,</w:t>
            </w:r>
          </w:p>
          <w:p w:rsidR="0008510E" w:rsidRPr="0008510E" w:rsidRDefault="0008510E" w:rsidP="0008510E">
            <w:pPr>
              <w:spacing w:after="0" w:line="240" w:lineRule="auto"/>
              <w:ind w:right="283"/>
              <w:jc w:val="both"/>
              <w:rPr>
                <w:rFonts w:ascii="Times New Roman" w:hAnsi="Times New Roman"/>
                <w:b/>
                <w:sz w:val="24"/>
                <w:szCs w:val="24"/>
              </w:rPr>
            </w:pPr>
            <w:r w:rsidRPr="0008510E">
              <w:rPr>
                <w:rFonts w:ascii="Times New Roman" w:hAnsi="Times New Roman"/>
                <w:sz w:val="24"/>
                <w:szCs w:val="24"/>
              </w:rPr>
              <w:t xml:space="preserve">- на официальном сайте администрации Дубровского района в сети "Интернет" </w:t>
            </w:r>
            <w:hyperlink r:id="rId27" w:history="1">
              <w:r w:rsidRPr="0008510E">
                <w:rPr>
                  <w:rFonts w:ascii="Times New Roman" w:hAnsi="Times New Roman"/>
                  <w:b/>
                  <w:bCs/>
                  <w:sz w:val="24"/>
                  <w:szCs w:val="24"/>
                  <w:lang w:val="en-US"/>
                </w:rPr>
                <w:t>www</w:t>
              </w:r>
              <w:r w:rsidRPr="0008510E">
                <w:rPr>
                  <w:rFonts w:ascii="Times New Roman" w:hAnsi="Times New Roman"/>
                  <w:b/>
                  <w:bCs/>
                  <w:sz w:val="24"/>
                  <w:szCs w:val="24"/>
                </w:rPr>
                <w:t>.</w:t>
              </w:r>
              <w:proofErr w:type="spellStart"/>
              <w:r w:rsidRPr="0008510E">
                <w:rPr>
                  <w:rFonts w:ascii="Times New Roman" w:hAnsi="Times New Roman"/>
                  <w:b/>
                  <w:bCs/>
                  <w:sz w:val="24"/>
                  <w:szCs w:val="24"/>
                  <w:lang w:val="en-US"/>
                </w:rPr>
                <w:t>admdubrovka</w:t>
              </w:r>
              <w:proofErr w:type="spellEnd"/>
              <w:r w:rsidRPr="0008510E">
                <w:rPr>
                  <w:rFonts w:ascii="Times New Roman" w:hAnsi="Times New Roman"/>
                  <w:b/>
                  <w:bCs/>
                  <w:sz w:val="24"/>
                  <w:szCs w:val="24"/>
                </w:rPr>
                <w:t>.</w:t>
              </w:r>
              <w:proofErr w:type="spellStart"/>
              <w:r w:rsidRPr="0008510E">
                <w:rPr>
                  <w:rFonts w:ascii="Times New Roman" w:hAnsi="Times New Roman"/>
                  <w:b/>
                  <w:bCs/>
                  <w:sz w:val="24"/>
                  <w:szCs w:val="24"/>
                  <w:lang w:val="en-US"/>
                </w:rPr>
                <w:t>ru</w:t>
              </w:r>
              <w:proofErr w:type="spellEnd"/>
            </w:hyperlink>
            <w:r w:rsidRPr="0008510E">
              <w:rPr>
                <w:rFonts w:ascii="Times New Roman" w:hAnsi="Times New Roman"/>
                <w:b/>
                <w:bCs/>
                <w:sz w:val="24"/>
                <w:szCs w:val="24"/>
              </w:rPr>
              <w:t xml:space="preserve">, в  </w:t>
            </w:r>
            <w:r w:rsidRPr="0008510E">
              <w:rPr>
                <w:rFonts w:ascii="Times New Roman" w:hAnsi="Times New Roman"/>
                <w:sz w:val="24"/>
                <w:szCs w:val="24"/>
              </w:rPr>
              <w:t xml:space="preserve">периодическом печатном средстве массой информации «Вестник Дубровского района». </w:t>
            </w:r>
            <w:r w:rsidRPr="0008510E">
              <w:rPr>
                <w:rFonts w:ascii="Times New Roman" w:hAnsi="Times New Roman"/>
                <w:bCs/>
                <w:sz w:val="24"/>
                <w:szCs w:val="24"/>
              </w:rPr>
              <w:lastRenderedPageBreak/>
              <w:t>Ознакомиться с извещением и аукционной документацией можно в</w:t>
            </w:r>
            <w:r w:rsidRPr="0008510E">
              <w:rPr>
                <w:rFonts w:ascii="Times New Roman" w:hAnsi="Times New Roman"/>
                <w:b/>
                <w:sz w:val="24"/>
                <w:szCs w:val="24"/>
              </w:rPr>
              <w:t xml:space="preserve">  </w:t>
            </w:r>
            <w:r w:rsidRPr="0008510E">
              <w:rPr>
                <w:rFonts w:ascii="Times New Roman" w:hAnsi="Times New Roman"/>
                <w:sz w:val="24"/>
                <w:szCs w:val="24"/>
              </w:rPr>
              <w:t>любое время с даты размещения.</w:t>
            </w:r>
          </w:p>
        </w:tc>
      </w:tr>
      <w:tr w:rsidR="0008510E" w:rsidRPr="0008510E" w:rsidTr="00642F03">
        <w:tc>
          <w:tcPr>
            <w:tcW w:w="10556" w:type="dxa"/>
            <w:gridSpan w:val="4"/>
            <w:tcBorders>
              <w:bottom w:val="single" w:sz="4" w:space="0" w:color="auto"/>
            </w:tcBorders>
            <w:shd w:val="clear" w:color="auto" w:fill="auto"/>
          </w:tcPr>
          <w:p w:rsidR="0008510E" w:rsidRPr="0008510E" w:rsidRDefault="0008510E" w:rsidP="0008510E">
            <w:pPr>
              <w:spacing w:after="0" w:line="240" w:lineRule="auto"/>
              <w:ind w:right="283"/>
              <w:jc w:val="center"/>
              <w:rPr>
                <w:rFonts w:ascii="Times New Roman" w:hAnsi="Times New Roman"/>
                <w:b/>
                <w:i/>
                <w:sz w:val="24"/>
                <w:szCs w:val="24"/>
              </w:rPr>
            </w:pPr>
            <w:r w:rsidRPr="0008510E">
              <w:rPr>
                <w:rFonts w:ascii="Times New Roman" w:hAnsi="Times New Roman"/>
                <w:b/>
                <w:i/>
                <w:sz w:val="24"/>
                <w:szCs w:val="24"/>
              </w:rPr>
              <w:lastRenderedPageBreak/>
              <w:t>11. Заключение договора</w:t>
            </w:r>
          </w:p>
        </w:tc>
      </w:tr>
      <w:tr w:rsidR="0008510E" w:rsidRPr="0008510E" w:rsidTr="00642F03">
        <w:trPr>
          <w:gridAfter w:val="1"/>
          <w:wAfter w:w="7" w:type="dxa"/>
        </w:trPr>
        <w:tc>
          <w:tcPr>
            <w:tcW w:w="696" w:type="dxa"/>
            <w:tcBorders>
              <w:bottom w:val="single" w:sz="4" w:space="0" w:color="auto"/>
              <w:right w:val="single" w:sz="6" w:space="0" w:color="auto"/>
            </w:tcBorders>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11.1</w:t>
            </w:r>
          </w:p>
        </w:tc>
        <w:tc>
          <w:tcPr>
            <w:tcW w:w="2247" w:type="dxa"/>
            <w:tcBorders>
              <w:left w:val="single" w:sz="6" w:space="0" w:color="auto"/>
              <w:bottom w:val="single" w:sz="4" w:space="0" w:color="auto"/>
              <w:right w:val="single" w:sz="6" w:space="0" w:color="auto"/>
            </w:tcBorders>
            <w:shd w:val="clear" w:color="auto" w:fill="auto"/>
          </w:tcPr>
          <w:p w:rsidR="0008510E" w:rsidRPr="0008510E" w:rsidRDefault="0008510E" w:rsidP="0008510E">
            <w:pPr>
              <w:spacing w:after="0" w:line="240" w:lineRule="auto"/>
              <w:ind w:right="283"/>
              <w:rPr>
                <w:rFonts w:ascii="Times New Roman" w:hAnsi="Times New Roman"/>
              </w:rPr>
            </w:pPr>
            <w:r w:rsidRPr="0008510E">
              <w:rPr>
                <w:rFonts w:ascii="Times New Roman" w:hAnsi="Times New Roman"/>
              </w:rPr>
              <w:t>Срок заключения договора</w:t>
            </w:r>
          </w:p>
        </w:tc>
        <w:tc>
          <w:tcPr>
            <w:tcW w:w="7606" w:type="dxa"/>
            <w:tcBorders>
              <w:left w:val="single" w:sz="6" w:space="0" w:color="auto"/>
              <w:bottom w:val="single" w:sz="4" w:space="0" w:color="auto"/>
            </w:tcBorders>
            <w:shd w:val="clear" w:color="auto" w:fill="auto"/>
          </w:tcPr>
          <w:p w:rsidR="0008510E" w:rsidRPr="0008510E" w:rsidRDefault="0008510E" w:rsidP="0008510E">
            <w:pPr>
              <w:autoSpaceDE w:val="0"/>
              <w:autoSpaceDN w:val="0"/>
              <w:adjustRightInd w:val="0"/>
              <w:spacing w:after="0" w:line="240" w:lineRule="auto"/>
              <w:ind w:right="283"/>
              <w:jc w:val="both"/>
              <w:rPr>
                <w:rFonts w:ascii="Times New Roman" w:hAnsi="Times New Roman"/>
                <w:b/>
                <w:bCs/>
                <w:sz w:val="24"/>
                <w:szCs w:val="24"/>
              </w:rPr>
            </w:pPr>
            <w:r w:rsidRPr="0008510E">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28" w:history="1">
              <w:r w:rsidRPr="0008510E">
                <w:rPr>
                  <w:rFonts w:ascii="Times New Roman" w:hAnsi="Times New Roman"/>
                  <w:b/>
                  <w:bCs/>
                  <w:sz w:val="24"/>
                  <w:szCs w:val="24"/>
                </w:rPr>
                <w:t>www.torgi.gov.ru</w:t>
              </w:r>
            </w:hyperlink>
            <w:r w:rsidRPr="0008510E">
              <w:rPr>
                <w:rFonts w:ascii="Times New Roman" w:hAnsi="Times New Roman"/>
                <w:sz w:val="24"/>
                <w:szCs w:val="24"/>
              </w:rPr>
              <w:t xml:space="preserve"> на электронной площадке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t>
            </w:r>
            <w:hyperlink r:id="rId29" w:history="1">
              <w:r w:rsidRPr="0008510E">
                <w:rPr>
                  <w:rFonts w:ascii="Times New Roman" w:hAnsi="Times New Roman"/>
                  <w:b/>
                  <w:bCs/>
                  <w:sz w:val="24"/>
                  <w:szCs w:val="24"/>
                </w:rPr>
                <w:t>www.sberbank-ast.ru</w:t>
              </w:r>
            </w:hyperlink>
            <w:r w:rsidRPr="0008510E">
              <w:rPr>
                <w:rFonts w:ascii="Times New Roman" w:hAnsi="Times New Roman"/>
                <w:b/>
                <w:bCs/>
                <w:sz w:val="24"/>
                <w:szCs w:val="24"/>
              </w:rPr>
              <w:t xml:space="preserve">. </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2) Договор</w:t>
            </w:r>
            <w:r w:rsidRPr="0008510E">
              <w:rPr>
                <w:rFonts w:ascii="Times New Roman" w:hAnsi="Times New Roman"/>
                <w:b/>
                <w:bCs/>
                <w:sz w:val="24"/>
                <w:szCs w:val="24"/>
              </w:rPr>
              <w:t xml:space="preserve"> </w:t>
            </w:r>
            <w:r w:rsidRPr="0008510E">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5) </w:t>
            </w:r>
            <w:proofErr w:type="gramStart"/>
            <w:r w:rsidRPr="0008510E">
              <w:rPr>
                <w:rFonts w:ascii="Times New Roman" w:hAnsi="Times New Roman"/>
                <w:sz w:val="24"/>
                <w:szCs w:val="24"/>
              </w:rPr>
              <w:t>В</w:t>
            </w:r>
            <w:proofErr w:type="gramEnd"/>
            <w:r w:rsidRPr="0008510E">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7) Оплата приобретенного на аукционе права аренды земельного участка производится </w:t>
            </w:r>
            <w:r w:rsidRPr="0008510E">
              <w:rPr>
                <w:rFonts w:ascii="Times New Roman" w:eastAsia="Calibri" w:hAnsi="Times New Roman"/>
                <w:bCs/>
                <w:sz w:val="24"/>
                <w:szCs w:val="24"/>
                <w:lang w:eastAsia="en-US"/>
              </w:rPr>
              <w:t>П</w:t>
            </w:r>
            <w:proofErr w:type="spellStart"/>
            <w:r w:rsidRPr="0008510E">
              <w:rPr>
                <w:rFonts w:ascii="Times New Roman" w:eastAsia="Calibri" w:hAnsi="Times New Roman"/>
                <w:bCs/>
                <w:sz w:val="24"/>
                <w:szCs w:val="24"/>
                <w:lang w:val="x-none" w:eastAsia="en-US"/>
              </w:rPr>
              <w:t>обедителем</w:t>
            </w:r>
            <w:proofErr w:type="spellEnd"/>
            <w:r w:rsidRPr="0008510E">
              <w:rPr>
                <w:rFonts w:ascii="Times New Roman" w:eastAsia="Calibri" w:hAnsi="Times New Roman"/>
                <w:bCs/>
                <w:sz w:val="24"/>
                <w:szCs w:val="24"/>
                <w:lang w:val="x-none" w:eastAsia="en-US"/>
              </w:rPr>
              <w:t xml:space="preserve"> аукциона </w:t>
            </w:r>
            <w:r w:rsidRPr="0008510E">
              <w:rPr>
                <w:rFonts w:ascii="Times New Roman" w:hAnsi="Times New Roman"/>
                <w:sz w:val="24"/>
                <w:szCs w:val="24"/>
              </w:rPr>
              <w:t>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Победитель/арендатор перечисляет денежные средства на расчетный счет Арендодателя:</w:t>
            </w:r>
          </w:p>
          <w:p w:rsid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08510E">
              <w:rPr>
                <w:rFonts w:ascii="Times New Roman" w:hAnsi="Times New Roman"/>
                <w:sz w:val="24"/>
                <w:szCs w:val="24"/>
              </w:rPr>
              <w:t>сч</w:t>
            </w:r>
            <w:proofErr w:type="spellEnd"/>
            <w:r w:rsidRPr="0008510E">
              <w:rPr>
                <w:rFonts w:ascii="Times New Roman" w:hAnsi="Times New Roman"/>
                <w:sz w:val="24"/>
                <w:szCs w:val="24"/>
              </w:rPr>
              <w:t>. 03100643000000012700, л/</w:t>
            </w:r>
            <w:proofErr w:type="spellStart"/>
            <w:r w:rsidRPr="0008510E">
              <w:rPr>
                <w:rFonts w:ascii="Times New Roman" w:hAnsi="Times New Roman"/>
                <w:sz w:val="24"/>
                <w:szCs w:val="24"/>
              </w:rPr>
              <w:t>сч</w:t>
            </w:r>
            <w:proofErr w:type="spellEnd"/>
            <w:r w:rsidRPr="0008510E">
              <w:rPr>
                <w:rFonts w:ascii="Times New Roman" w:hAnsi="Times New Roman"/>
                <w:sz w:val="24"/>
                <w:szCs w:val="24"/>
              </w:rPr>
              <w:t>. №04273</w:t>
            </w:r>
            <w:r w:rsidRPr="0008510E">
              <w:rPr>
                <w:rFonts w:ascii="Times New Roman" w:hAnsi="Times New Roman"/>
                <w:sz w:val="24"/>
                <w:szCs w:val="24"/>
                <w:lang w:val="en-US"/>
              </w:rPr>
              <w:t>D</w:t>
            </w:r>
            <w:r w:rsidRPr="0008510E">
              <w:rPr>
                <w:rFonts w:ascii="Times New Roman" w:hAnsi="Times New Roman"/>
                <w:sz w:val="24"/>
                <w:szCs w:val="24"/>
              </w:rPr>
              <w:t>02200 в Отделении Брянск Банка России//УФК по Брянской области г. Брянск, ОКТМО 15612151, КБК 904 111 050 13 13 0000 120, ЕКС 40102810245370000019.</w:t>
            </w:r>
          </w:p>
          <w:p w:rsidR="0008510E" w:rsidRPr="0008510E" w:rsidRDefault="0008510E" w:rsidP="0008510E">
            <w:pPr>
              <w:spacing w:after="0" w:line="240" w:lineRule="auto"/>
              <w:ind w:right="283"/>
              <w:jc w:val="both"/>
              <w:rPr>
                <w:rFonts w:ascii="Times New Roman" w:hAnsi="Times New Roman"/>
                <w:sz w:val="24"/>
                <w:szCs w:val="24"/>
                <w:highlight w:val="yellow"/>
              </w:rPr>
            </w:pPr>
          </w:p>
        </w:tc>
      </w:tr>
      <w:tr w:rsidR="0008510E" w:rsidRPr="0008510E" w:rsidTr="00642F03">
        <w:tc>
          <w:tcPr>
            <w:tcW w:w="10556" w:type="dxa"/>
            <w:gridSpan w:val="4"/>
            <w:tcBorders>
              <w:bottom w:val="single" w:sz="4" w:space="0" w:color="auto"/>
            </w:tcBorders>
            <w:shd w:val="clear" w:color="auto" w:fill="auto"/>
          </w:tcPr>
          <w:p w:rsidR="0008510E" w:rsidRPr="0008510E" w:rsidRDefault="0008510E" w:rsidP="0008510E">
            <w:pPr>
              <w:autoSpaceDE w:val="0"/>
              <w:autoSpaceDN w:val="0"/>
              <w:adjustRightInd w:val="0"/>
              <w:spacing w:after="0" w:line="240" w:lineRule="auto"/>
              <w:ind w:right="283"/>
              <w:jc w:val="center"/>
              <w:rPr>
                <w:rFonts w:ascii="Times New Roman" w:hAnsi="Times New Roman"/>
                <w:sz w:val="24"/>
                <w:szCs w:val="24"/>
              </w:rPr>
            </w:pPr>
            <w:r w:rsidRPr="0008510E">
              <w:rPr>
                <w:rFonts w:ascii="Times New Roman" w:hAnsi="Times New Roman"/>
                <w:b/>
                <w:i/>
                <w:sz w:val="24"/>
                <w:szCs w:val="24"/>
              </w:rPr>
              <w:lastRenderedPageBreak/>
              <w:t>12. Прочая информация</w:t>
            </w:r>
          </w:p>
        </w:tc>
      </w:tr>
      <w:tr w:rsidR="0008510E" w:rsidRPr="0008510E" w:rsidTr="00642F03">
        <w:trPr>
          <w:gridAfter w:val="1"/>
          <w:wAfter w:w="7" w:type="dxa"/>
        </w:trPr>
        <w:tc>
          <w:tcPr>
            <w:tcW w:w="696" w:type="dxa"/>
            <w:tcBorders>
              <w:bottom w:val="single" w:sz="4" w:space="0" w:color="auto"/>
              <w:right w:val="single" w:sz="6" w:space="0" w:color="auto"/>
            </w:tcBorders>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12.1</w:t>
            </w:r>
          </w:p>
        </w:tc>
        <w:tc>
          <w:tcPr>
            <w:tcW w:w="2247" w:type="dxa"/>
            <w:tcBorders>
              <w:left w:val="single" w:sz="6" w:space="0" w:color="auto"/>
              <w:bottom w:val="single" w:sz="4" w:space="0" w:color="auto"/>
              <w:right w:val="single" w:sz="6" w:space="0" w:color="auto"/>
            </w:tcBorders>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Отказ Организатора аукциона от его проведения</w:t>
            </w:r>
          </w:p>
        </w:tc>
        <w:tc>
          <w:tcPr>
            <w:tcW w:w="7606" w:type="dxa"/>
            <w:tcBorders>
              <w:left w:val="single" w:sz="6" w:space="0" w:color="auto"/>
              <w:bottom w:val="single" w:sz="4" w:space="0" w:color="auto"/>
            </w:tcBorders>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08510E">
              <w:rPr>
                <w:rFonts w:ascii="Times New Roman" w:hAnsi="Times New Roman"/>
                <w:b/>
                <w:bCs/>
                <w:color w:val="333333"/>
                <w:sz w:val="24"/>
                <w:szCs w:val="24"/>
                <w:shd w:val="clear" w:color="auto" w:fill="FFFFFF"/>
              </w:rPr>
              <w:t>Сбербанк-АСТ</w:t>
            </w:r>
            <w:r w:rsidRPr="0008510E">
              <w:rPr>
                <w:rFonts w:ascii="Times New Roman" w:hAnsi="Times New Roman"/>
                <w:b/>
                <w:bCs/>
                <w:sz w:val="24"/>
                <w:szCs w:val="24"/>
              </w:rPr>
              <w:t xml:space="preserve"> </w:t>
            </w:r>
            <w:hyperlink r:id="rId30" w:history="1">
              <w:r w:rsidRPr="0008510E">
                <w:rPr>
                  <w:rFonts w:ascii="Times New Roman" w:hAnsi="Times New Roman"/>
                  <w:b/>
                  <w:bCs/>
                  <w:sz w:val="24"/>
                  <w:szCs w:val="24"/>
                </w:rPr>
                <w:t>www.sberbank-ast.ru</w:t>
              </w:r>
            </w:hyperlink>
            <w:r w:rsidRPr="0008510E">
              <w:rPr>
                <w:rFonts w:ascii="Times New Roman" w:hAnsi="Times New Roman"/>
                <w:b/>
                <w:bCs/>
                <w:sz w:val="24"/>
                <w:szCs w:val="24"/>
              </w:rPr>
              <w:t xml:space="preserve"> </w:t>
            </w:r>
            <w:r w:rsidRPr="0008510E">
              <w:rPr>
                <w:rFonts w:ascii="Times New Roman" w:hAnsi="Times New Roman"/>
                <w:sz w:val="24"/>
                <w:szCs w:val="24"/>
              </w:rPr>
              <w:t>и на официальном сайте администрации Дубровского района в сети "Интернет</w:t>
            </w:r>
            <w:r w:rsidRPr="0008510E">
              <w:rPr>
                <w:rFonts w:ascii="Times New Roman" w:hAnsi="Times New Roman"/>
                <w:b/>
                <w:bCs/>
                <w:sz w:val="24"/>
                <w:szCs w:val="24"/>
              </w:rPr>
              <w:t xml:space="preserve">" </w:t>
            </w:r>
            <w:hyperlink r:id="rId31" w:history="1">
              <w:r w:rsidRPr="0008510E">
                <w:rPr>
                  <w:rFonts w:ascii="Times New Roman" w:hAnsi="Times New Roman"/>
                  <w:b/>
                  <w:bCs/>
                  <w:sz w:val="24"/>
                  <w:szCs w:val="24"/>
                  <w:lang w:val="en-US"/>
                </w:rPr>
                <w:t>www</w:t>
              </w:r>
              <w:r w:rsidRPr="0008510E">
                <w:rPr>
                  <w:rFonts w:ascii="Times New Roman" w:hAnsi="Times New Roman"/>
                  <w:b/>
                  <w:bCs/>
                  <w:sz w:val="24"/>
                  <w:szCs w:val="24"/>
                </w:rPr>
                <w:t>.</w:t>
              </w:r>
              <w:proofErr w:type="spellStart"/>
              <w:r w:rsidRPr="0008510E">
                <w:rPr>
                  <w:rFonts w:ascii="Times New Roman" w:hAnsi="Times New Roman"/>
                  <w:b/>
                  <w:bCs/>
                  <w:sz w:val="24"/>
                  <w:szCs w:val="24"/>
                  <w:lang w:val="en-US"/>
                </w:rPr>
                <w:t>admdubrovka</w:t>
              </w:r>
              <w:proofErr w:type="spellEnd"/>
              <w:r w:rsidRPr="0008510E">
                <w:rPr>
                  <w:rFonts w:ascii="Times New Roman" w:hAnsi="Times New Roman"/>
                  <w:b/>
                  <w:bCs/>
                  <w:sz w:val="24"/>
                  <w:szCs w:val="24"/>
                </w:rPr>
                <w:t>.</w:t>
              </w:r>
              <w:proofErr w:type="spellStart"/>
              <w:r w:rsidRPr="0008510E">
                <w:rPr>
                  <w:rFonts w:ascii="Times New Roman" w:hAnsi="Times New Roman"/>
                  <w:b/>
                  <w:bCs/>
                  <w:sz w:val="24"/>
                  <w:szCs w:val="24"/>
                  <w:lang w:val="en-US"/>
                </w:rPr>
                <w:t>ru</w:t>
              </w:r>
              <w:proofErr w:type="spellEnd"/>
            </w:hyperlink>
            <w:r w:rsidRPr="0008510E">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08510E" w:rsidRPr="0008510E" w:rsidTr="00642F03">
        <w:trPr>
          <w:gridAfter w:val="1"/>
          <w:wAfter w:w="7" w:type="dxa"/>
        </w:trPr>
        <w:tc>
          <w:tcPr>
            <w:tcW w:w="696" w:type="dxa"/>
            <w:tcBorders>
              <w:bottom w:val="single" w:sz="4" w:space="0" w:color="auto"/>
              <w:right w:val="single" w:sz="6" w:space="0" w:color="auto"/>
            </w:tcBorders>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12.2</w:t>
            </w:r>
          </w:p>
        </w:tc>
        <w:tc>
          <w:tcPr>
            <w:tcW w:w="2247" w:type="dxa"/>
            <w:tcBorders>
              <w:left w:val="single" w:sz="6" w:space="0" w:color="auto"/>
              <w:bottom w:val="single" w:sz="4" w:space="0" w:color="auto"/>
              <w:right w:val="single" w:sz="6" w:space="0" w:color="auto"/>
            </w:tcBorders>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Справочная информация</w:t>
            </w:r>
          </w:p>
        </w:tc>
        <w:tc>
          <w:tcPr>
            <w:tcW w:w="7606" w:type="dxa"/>
            <w:tcBorders>
              <w:left w:val="single" w:sz="6" w:space="0" w:color="auto"/>
              <w:bottom w:val="single" w:sz="4" w:space="0" w:color="auto"/>
            </w:tcBorders>
            <w:shd w:val="clear" w:color="auto" w:fill="auto"/>
          </w:tcPr>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08510E" w:rsidRPr="0008510E" w:rsidRDefault="0008510E" w:rsidP="0008510E">
            <w:pPr>
              <w:autoSpaceDE w:val="0"/>
              <w:autoSpaceDN w:val="0"/>
              <w:adjustRightInd w:val="0"/>
              <w:spacing w:after="0" w:line="240" w:lineRule="auto"/>
              <w:ind w:right="283"/>
              <w:jc w:val="both"/>
              <w:rPr>
                <w:rFonts w:ascii="Times New Roman" w:hAnsi="Times New Roman"/>
                <w:sz w:val="24"/>
                <w:szCs w:val="24"/>
              </w:rPr>
            </w:pPr>
            <w:r w:rsidRPr="0008510E">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08510E">
              <w:rPr>
                <w:rFonts w:ascii="Times New Roman" w:hAnsi="Times New Roman"/>
                <w:sz w:val="24"/>
                <w:szCs w:val="24"/>
              </w:rPr>
              <w:t>рп.Дубровка</w:t>
            </w:r>
            <w:proofErr w:type="spellEnd"/>
            <w:r w:rsidRPr="0008510E">
              <w:rPr>
                <w:rFonts w:ascii="Times New Roman" w:hAnsi="Times New Roman"/>
                <w:sz w:val="24"/>
                <w:szCs w:val="24"/>
              </w:rPr>
              <w:t>, ул. Победы</w:t>
            </w:r>
            <w:r w:rsidRPr="0008510E">
              <w:rPr>
                <w:rFonts w:ascii="Times New Roman" w:hAnsi="Times New Roman"/>
                <w:color w:val="000000"/>
                <w:sz w:val="24"/>
                <w:szCs w:val="24"/>
              </w:rPr>
              <w:t xml:space="preserve">, д. 18, 1-й этаж, </w:t>
            </w:r>
            <w:r w:rsidRPr="0008510E">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08510E">
              <w:rPr>
                <w:rFonts w:ascii="Times New Roman" w:hAnsi="Times New Roman"/>
                <w:color w:val="000000"/>
                <w:sz w:val="24"/>
                <w:szCs w:val="24"/>
              </w:rPr>
              <w:t xml:space="preserve">, </w:t>
            </w:r>
            <w:r w:rsidRPr="0008510E">
              <w:rPr>
                <w:rFonts w:ascii="Times New Roman" w:hAnsi="Times New Roman"/>
                <w:sz w:val="24"/>
                <w:szCs w:val="24"/>
              </w:rPr>
              <w:t>праздничные дни - в соответствии с календарём. Контактный телефон: 8(48332) 9-24-78, 8(48332) 9-11-33.</w:t>
            </w:r>
          </w:p>
        </w:tc>
      </w:tr>
      <w:tr w:rsidR="0008510E" w:rsidRPr="0008510E" w:rsidTr="00642F03">
        <w:trPr>
          <w:gridAfter w:val="1"/>
          <w:wAfter w:w="7" w:type="dxa"/>
        </w:trPr>
        <w:tc>
          <w:tcPr>
            <w:tcW w:w="696" w:type="dxa"/>
            <w:tcBorders>
              <w:bottom w:val="single" w:sz="4" w:space="0" w:color="auto"/>
              <w:right w:val="single" w:sz="6" w:space="0" w:color="auto"/>
            </w:tcBorders>
            <w:shd w:val="clear" w:color="auto" w:fill="auto"/>
          </w:tcPr>
          <w:p w:rsidR="0008510E" w:rsidRPr="0008510E" w:rsidRDefault="0008510E" w:rsidP="0008510E">
            <w:pPr>
              <w:spacing w:after="0" w:line="240" w:lineRule="auto"/>
              <w:ind w:right="283"/>
              <w:rPr>
                <w:rFonts w:ascii="Times New Roman" w:hAnsi="Times New Roman"/>
                <w:sz w:val="24"/>
                <w:szCs w:val="24"/>
              </w:rPr>
            </w:pPr>
            <w:r w:rsidRPr="0008510E">
              <w:rPr>
                <w:rFonts w:ascii="Times New Roman" w:hAnsi="Times New Roman"/>
                <w:sz w:val="24"/>
                <w:szCs w:val="24"/>
              </w:rPr>
              <w:t>12.3</w:t>
            </w:r>
          </w:p>
        </w:tc>
        <w:tc>
          <w:tcPr>
            <w:tcW w:w="2247" w:type="dxa"/>
            <w:tcBorders>
              <w:left w:val="single" w:sz="6" w:space="0" w:color="auto"/>
              <w:bottom w:val="single" w:sz="4" w:space="0" w:color="auto"/>
              <w:right w:val="single" w:sz="6" w:space="0" w:color="auto"/>
            </w:tcBorders>
            <w:shd w:val="clear" w:color="auto" w:fill="auto"/>
          </w:tcPr>
          <w:p w:rsidR="0008510E" w:rsidRPr="0008510E" w:rsidRDefault="0008510E" w:rsidP="0008510E">
            <w:pPr>
              <w:spacing w:after="0" w:line="240" w:lineRule="auto"/>
              <w:ind w:right="283"/>
              <w:jc w:val="both"/>
              <w:rPr>
                <w:rFonts w:ascii="Times New Roman" w:hAnsi="Times New Roman"/>
              </w:rPr>
            </w:pPr>
            <w:r w:rsidRPr="0008510E">
              <w:rPr>
                <w:rFonts w:ascii="Times New Roman" w:hAnsi="Times New Roman"/>
              </w:rPr>
              <w:t xml:space="preserve">Приложения </w:t>
            </w:r>
          </w:p>
        </w:tc>
        <w:tc>
          <w:tcPr>
            <w:tcW w:w="7606" w:type="dxa"/>
            <w:tcBorders>
              <w:left w:val="single" w:sz="6" w:space="0" w:color="auto"/>
              <w:bottom w:val="single" w:sz="4" w:space="0" w:color="auto"/>
            </w:tcBorders>
            <w:shd w:val="clear" w:color="auto" w:fill="auto"/>
          </w:tcPr>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Приложение № 1 - образец заявки на участие в аукционе;</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Приложение № 2 - проект договора аренды земельного участка;</w:t>
            </w:r>
          </w:p>
          <w:p w:rsidR="0008510E" w:rsidRPr="0008510E" w:rsidRDefault="0008510E" w:rsidP="0008510E">
            <w:pPr>
              <w:spacing w:after="0" w:line="240" w:lineRule="auto"/>
              <w:ind w:right="283"/>
              <w:jc w:val="both"/>
              <w:rPr>
                <w:rFonts w:ascii="Times New Roman" w:hAnsi="Times New Roman"/>
                <w:sz w:val="24"/>
                <w:szCs w:val="24"/>
              </w:rPr>
            </w:pPr>
            <w:r w:rsidRPr="0008510E">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08510E" w:rsidRPr="0008510E" w:rsidRDefault="0008510E" w:rsidP="0008510E">
      <w:pPr>
        <w:spacing w:after="0" w:line="240" w:lineRule="auto"/>
        <w:ind w:right="283"/>
        <w:jc w:val="both"/>
        <w:rPr>
          <w:rFonts w:ascii="Times New Roman" w:hAnsi="Times New Roman"/>
          <w:bCs/>
          <w:sz w:val="24"/>
          <w:szCs w:val="24"/>
        </w:rPr>
      </w:pPr>
    </w:p>
    <w:p w:rsidR="0008510E" w:rsidRPr="0008510E" w:rsidRDefault="0008510E" w:rsidP="0008510E">
      <w:pPr>
        <w:spacing w:after="0" w:line="240" w:lineRule="auto"/>
        <w:ind w:right="283"/>
        <w:jc w:val="both"/>
        <w:rPr>
          <w:rFonts w:ascii="Times New Roman" w:hAnsi="Times New Roman"/>
          <w:bCs/>
          <w:sz w:val="24"/>
          <w:szCs w:val="24"/>
        </w:rPr>
      </w:pPr>
      <w:r w:rsidRPr="0008510E">
        <w:rPr>
          <w:rFonts w:ascii="Times New Roman" w:hAnsi="Times New Roman"/>
          <w:bCs/>
          <w:sz w:val="24"/>
          <w:szCs w:val="24"/>
        </w:rPr>
        <w:t>Глава администрации</w:t>
      </w:r>
    </w:p>
    <w:p w:rsidR="0008510E" w:rsidRPr="0008510E" w:rsidRDefault="0008510E" w:rsidP="0008510E">
      <w:pPr>
        <w:spacing w:after="0" w:line="240" w:lineRule="auto"/>
        <w:ind w:right="283"/>
        <w:jc w:val="both"/>
        <w:rPr>
          <w:rFonts w:ascii="Times New Roman" w:hAnsi="Times New Roman"/>
          <w:bCs/>
          <w:sz w:val="24"/>
          <w:szCs w:val="24"/>
        </w:rPr>
      </w:pPr>
      <w:r w:rsidRPr="0008510E">
        <w:rPr>
          <w:rFonts w:ascii="Times New Roman" w:hAnsi="Times New Roman"/>
          <w:bCs/>
          <w:sz w:val="24"/>
          <w:szCs w:val="24"/>
        </w:rPr>
        <w:t xml:space="preserve">Дубровского района                                                                            </w:t>
      </w:r>
      <w:proofErr w:type="spellStart"/>
      <w:r w:rsidRPr="0008510E">
        <w:rPr>
          <w:rFonts w:ascii="Times New Roman" w:hAnsi="Times New Roman"/>
          <w:bCs/>
          <w:sz w:val="24"/>
          <w:szCs w:val="24"/>
        </w:rPr>
        <w:t>И.А.Шевелёв</w:t>
      </w:r>
      <w:proofErr w:type="spellEnd"/>
    </w:p>
    <w:p w:rsidR="0008510E" w:rsidRPr="0008510E" w:rsidRDefault="0008510E" w:rsidP="0008510E">
      <w:pPr>
        <w:spacing w:after="0" w:line="240" w:lineRule="auto"/>
        <w:ind w:right="283"/>
        <w:rPr>
          <w:rFonts w:ascii="Times New Roman" w:hAnsi="Times New Roman"/>
          <w:sz w:val="24"/>
          <w:szCs w:val="24"/>
        </w:rPr>
      </w:pPr>
    </w:p>
    <w:p w:rsidR="00B026AA" w:rsidRDefault="00642F03" w:rsidP="0033448E">
      <w:pPr>
        <w:spacing w:after="0" w:line="240" w:lineRule="auto"/>
        <w:rPr>
          <w:rFonts w:ascii="Times New Roman" w:hAnsi="Times New Roman"/>
          <w:b/>
          <w:sz w:val="24"/>
          <w:szCs w:val="24"/>
        </w:rPr>
      </w:pPr>
      <w:r w:rsidRPr="00EC6F90">
        <w:rPr>
          <w:rFonts w:ascii="Times New Roman" w:hAnsi="Times New Roman"/>
          <w:b/>
          <w:sz w:val="24"/>
          <w:szCs w:val="24"/>
        </w:rPr>
        <w:t xml:space="preserve">               1.4.5.</w:t>
      </w:r>
    </w:p>
    <w:p w:rsidR="00EC6F90" w:rsidRPr="00EC6F90" w:rsidRDefault="00EC6F90" w:rsidP="00EC6F90">
      <w:pPr>
        <w:spacing w:after="0" w:line="240" w:lineRule="auto"/>
        <w:jc w:val="center"/>
        <w:rPr>
          <w:rFonts w:ascii="Times New Roman" w:hAnsi="Times New Roman"/>
          <w:sz w:val="24"/>
          <w:szCs w:val="24"/>
        </w:rPr>
      </w:pPr>
      <w:r w:rsidRPr="00EC6F90">
        <w:rPr>
          <w:rFonts w:ascii="Times New Roman" w:hAnsi="Times New Roman"/>
          <w:sz w:val="24"/>
          <w:szCs w:val="24"/>
        </w:rPr>
        <w:t>ЗАЯВКА</w:t>
      </w:r>
    </w:p>
    <w:p w:rsidR="00EC6F90" w:rsidRPr="00EC6F90" w:rsidRDefault="00EC6F90" w:rsidP="00EC6F90">
      <w:pPr>
        <w:spacing w:after="0" w:line="240" w:lineRule="auto"/>
        <w:jc w:val="center"/>
        <w:rPr>
          <w:rFonts w:ascii="Times New Roman" w:hAnsi="Times New Roman"/>
          <w:sz w:val="24"/>
          <w:szCs w:val="24"/>
        </w:rPr>
      </w:pPr>
      <w:r w:rsidRPr="00EC6F90">
        <w:rPr>
          <w:rFonts w:ascii="Times New Roman" w:hAnsi="Times New Roman"/>
          <w:sz w:val="24"/>
          <w:szCs w:val="24"/>
        </w:rPr>
        <w:t>НА УЧАСТИЕ В АУКЦИОНЕ</w:t>
      </w:r>
    </w:p>
    <w:p w:rsidR="00EC6F90" w:rsidRPr="00EC6F90" w:rsidRDefault="00EC6F90" w:rsidP="00EC6F90">
      <w:pPr>
        <w:spacing w:after="0" w:line="240" w:lineRule="auto"/>
        <w:jc w:val="center"/>
        <w:rPr>
          <w:rFonts w:ascii="Times New Roman" w:hAnsi="Times New Roman"/>
          <w:sz w:val="24"/>
          <w:szCs w:val="24"/>
        </w:rPr>
      </w:pPr>
      <w:r w:rsidRPr="00EC6F90">
        <w:rPr>
          <w:rFonts w:ascii="Times New Roman" w:hAnsi="Times New Roman"/>
          <w:sz w:val="24"/>
          <w:szCs w:val="24"/>
        </w:rPr>
        <w:t xml:space="preserve">В ЭЛЕКТРОННОЙ ФОРМЕ  </w:t>
      </w:r>
    </w:p>
    <w:p w:rsidR="00EC6F90" w:rsidRPr="00EC6F90" w:rsidRDefault="00EC6F90" w:rsidP="00EC6F90">
      <w:pPr>
        <w:spacing w:after="0" w:line="240" w:lineRule="auto"/>
        <w:jc w:val="both"/>
        <w:rPr>
          <w:rFonts w:ascii="Times New Roman" w:hAnsi="Times New Roman"/>
          <w:sz w:val="24"/>
          <w:szCs w:val="24"/>
        </w:rPr>
      </w:pP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____________________________________________________________________________________</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____________________________________________________________________________________</w:t>
      </w:r>
    </w:p>
    <w:p w:rsidR="00EC6F90" w:rsidRPr="00EC6F90" w:rsidRDefault="00EC6F90" w:rsidP="00EC6F90">
      <w:pPr>
        <w:spacing w:after="120" w:line="240" w:lineRule="auto"/>
        <w:jc w:val="center"/>
        <w:rPr>
          <w:rFonts w:ascii="Times New Roman" w:hAnsi="Times New Roman"/>
          <w:sz w:val="20"/>
          <w:szCs w:val="20"/>
        </w:rPr>
      </w:pPr>
      <w:r w:rsidRPr="00EC6F90">
        <w:rPr>
          <w:rFonts w:ascii="Times New Roman" w:hAnsi="Times New Roman"/>
          <w:sz w:val="20"/>
          <w:szCs w:val="20"/>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в лице ______________________________________________________________________________,</w:t>
      </w:r>
    </w:p>
    <w:p w:rsidR="00EC6F90" w:rsidRPr="00EC6F90" w:rsidRDefault="00EC6F90" w:rsidP="00EC6F90">
      <w:pPr>
        <w:spacing w:after="120" w:line="240" w:lineRule="auto"/>
        <w:jc w:val="both"/>
        <w:rPr>
          <w:rFonts w:ascii="Times New Roman" w:hAnsi="Times New Roman"/>
          <w:sz w:val="20"/>
          <w:szCs w:val="20"/>
        </w:rPr>
      </w:pPr>
      <w:r w:rsidRPr="00EC6F90">
        <w:rPr>
          <w:rFonts w:ascii="Times New Roman" w:hAnsi="Times New Roman"/>
          <w:sz w:val="20"/>
          <w:szCs w:val="20"/>
        </w:rPr>
        <w:t xml:space="preserve">                          (фамилия, имя, отчество, должность для представителя юридического лица)</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 xml:space="preserve">действующего на основании _____________________________________________ </w:t>
      </w:r>
      <w:r w:rsidRPr="00EC6F90">
        <w:rPr>
          <w:rFonts w:ascii="Times New Roman" w:hAnsi="Times New Roman"/>
          <w:sz w:val="20"/>
          <w:szCs w:val="20"/>
        </w:rPr>
        <w:t xml:space="preserve">(далее – претендент),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принимаю решение об участии в аукционе на право заключения договора аренды земельного участка:</w:t>
      </w:r>
    </w:p>
    <w:p w:rsidR="00EC6F90" w:rsidRPr="00EC6F90" w:rsidRDefault="00EC6F90" w:rsidP="00EC6F90">
      <w:pPr>
        <w:spacing w:after="0" w:line="240" w:lineRule="auto"/>
        <w:jc w:val="both"/>
        <w:rPr>
          <w:rFonts w:ascii="Times New Roman" w:hAnsi="Times New Roman"/>
          <w:b/>
          <w:bCs/>
          <w:sz w:val="24"/>
          <w:szCs w:val="24"/>
        </w:rPr>
      </w:pPr>
      <w:r w:rsidRPr="00EC6F90">
        <w:rPr>
          <w:rFonts w:ascii="Times New Roman" w:hAnsi="Times New Roman"/>
          <w:b/>
          <w:bCs/>
          <w:sz w:val="24"/>
          <w:szCs w:val="24"/>
        </w:rPr>
        <w:t>Лот №_______________________________________________________________________________</w:t>
      </w:r>
    </w:p>
    <w:p w:rsidR="00EC6F90" w:rsidRPr="00EC6F90" w:rsidRDefault="00EC6F90" w:rsidP="00EC6F90">
      <w:pPr>
        <w:spacing w:after="0" w:line="240" w:lineRule="auto"/>
        <w:jc w:val="both"/>
        <w:rPr>
          <w:rFonts w:ascii="Times New Roman" w:hAnsi="Times New Roman"/>
          <w:b/>
          <w:bCs/>
          <w:sz w:val="24"/>
          <w:szCs w:val="24"/>
        </w:rPr>
      </w:pPr>
      <w:r w:rsidRPr="00EC6F90">
        <w:rPr>
          <w:rFonts w:ascii="Times New Roman" w:hAnsi="Times New Roman"/>
          <w:b/>
          <w:bCs/>
          <w:sz w:val="24"/>
          <w:szCs w:val="24"/>
        </w:rPr>
        <w:t>_____________________________________________________________________________________</w:t>
      </w:r>
    </w:p>
    <w:p w:rsidR="00EC6F90" w:rsidRPr="00EC6F90" w:rsidRDefault="00EC6F90" w:rsidP="00EC6F90">
      <w:pPr>
        <w:spacing w:after="0" w:line="240" w:lineRule="auto"/>
        <w:jc w:val="center"/>
        <w:rPr>
          <w:rFonts w:ascii="Times New Roman" w:hAnsi="Times New Roman"/>
          <w:sz w:val="20"/>
          <w:szCs w:val="20"/>
        </w:rPr>
      </w:pPr>
      <w:r w:rsidRPr="00EC6F90">
        <w:rPr>
          <w:rFonts w:ascii="Times New Roman" w:hAnsi="Times New Roman"/>
          <w:sz w:val="20"/>
          <w:szCs w:val="20"/>
        </w:rPr>
        <w:t>(наименование, адрес местонахождения, площадь, кадастровый номер)</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1.</w:t>
      </w:r>
      <w:r w:rsidRPr="00EC6F90">
        <w:rPr>
          <w:rFonts w:ascii="Times New Roman" w:hAnsi="Times New Roman"/>
          <w:sz w:val="24"/>
          <w:szCs w:val="24"/>
        </w:rPr>
        <w:tab/>
        <w:t xml:space="preserve">Заявитель обязуется: </w:t>
      </w:r>
    </w:p>
    <w:p w:rsidR="00EC6F90" w:rsidRPr="00EC6F90" w:rsidRDefault="00EC6F90" w:rsidP="00EC6F90">
      <w:pPr>
        <w:widowControl w:val="0"/>
        <w:suppressAutoHyphens/>
        <w:autoSpaceDE w:val="0"/>
        <w:spacing w:after="120" w:line="240" w:lineRule="auto"/>
        <w:jc w:val="both"/>
        <w:rPr>
          <w:rFonts w:ascii="Times New Roman" w:hAnsi="Times New Roman"/>
          <w:sz w:val="24"/>
          <w:szCs w:val="24"/>
          <w:lang w:eastAsia="zh-CN"/>
        </w:rPr>
      </w:pPr>
      <w:r w:rsidRPr="00EC6F90">
        <w:rPr>
          <w:rFonts w:ascii="Times New Roman" w:hAnsi="Times New Roman"/>
          <w:sz w:val="24"/>
          <w:szCs w:val="24"/>
          <w:lang w:eastAsia="zh-CN"/>
        </w:rPr>
        <w:lastRenderedPageBreak/>
        <w:t>1.1.</w:t>
      </w:r>
      <w:r w:rsidRPr="00EC6F90">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32" w:history="1">
        <w:r w:rsidRPr="00EC6F90">
          <w:rPr>
            <w:rFonts w:ascii="Times New Roman" w:hAnsi="Times New Roman"/>
            <w:color w:val="0000FF"/>
            <w:sz w:val="24"/>
            <w:szCs w:val="24"/>
            <w:u w:val="single"/>
            <w:lang w:val="en-US" w:eastAsia="zh-CN"/>
          </w:rPr>
          <w:t>www</w:t>
        </w:r>
        <w:r w:rsidRPr="00EC6F90">
          <w:rPr>
            <w:rFonts w:ascii="Times New Roman" w:hAnsi="Times New Roman"/>
            <w:color w:val="0000FF"/>
            <w:sz w:val="24"/>
            <w:szCs w:val="24"/>
            <w:u w:val="single"/>
            <w:lang w:eastAsia="zh-CN"/>
          </w:rPr>
          <w:t>.</w:t>
        </w:r>
        <w:r w:rsidRPr="00EC6F90">
          <w:rPr>
            <w:rFonts w:ascii="Times New Roman" w:hAnsi="Times New Roman"/>
            <w:color w:val="0000FF"/>
            <w:sz w:val="24"/>
            <w:szCs w:val="24"/>
            <w:u w:val="single"/>
            <w:lang w:val="en-US" w:eastAsia="zh-CN"/>
          </w:rPr>
          <w:t>admdubrovka</w:t>
        </w:r>
        <w:r w:rsidRPr="00EC6F90">
          <w:rPr>
            <w:rFonts w:ascii="Times New Roman" w:hAnsi="Times New Roman"/>
            <w:color w:val="0000FF"/>
            <w:sz w:val="24"/>
            <w:szCs w:val="24"/>
            <w:u w:val="single"/>
            <w:lang w:eastAsia="zh-CN"/>
          </w:rPr>
          <w:t>.</w:t>
        </w:r>
        <w:r w:rsidRPr="00EC6F90">
          <w:rPr>
            <w:rFonts w:ascii="Times New Roman" w:hAnsi="Times New Roman"/>
            <w:color w:val="0000FF"/>
            <w:sz w:val="24"/>
            <w:szCs w:val="24"/>
            <w:u w:val="single"/>
            <w:lang w:val="en-US" w:eastAsia="zh-CN"/>
          </w:rPr>
          <w:t>ru</w:t>
        </w:r>
      </w:hyperlink>
      <w:r w:rsidRPr="00EC6F90">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33" w:history="1">
        <w:r w:rsidRPr="00EC6F90">
          <w:rPr>
            <w:rFonts w:ascii="Times New Roman" w:hAnsi="Times New Roman"/>
            <w:color w:val="0000FF"/>
            <w:sz w:val="24"/>
            <w:szCs w:val="24"/>
            <w:u w:val="single"/>
            <w:lang w:eastAsia="zh-CN"/>
          </w:rPr>
          <w:t>www.</w:t>
        </w:r>
        <w:r w:rsidRPr="00EC6F90">
          <w:rPr>
            <w:rFonts w:ascii="Times New Roman" w:hAnsi="Times New Roman"/>
            <w:color w:val="0000FF"/>
            <w:sz w:val="24"/>
            <w:szCs w:val="24"/>
            <w:u w:val="single"/>
            <w:lang w:val="en-US" w:eastAsia="zh-CN"/>
          </w:rPr>
          <w:t>torgi</w:t>
        </w:r>
        <w:r w:rsidRPr="00EC6F90">
          <w:rPr>
            <w:rFonts w:ascii="Times New Roman" w:hAnsi="Times New Roman"/>
            <w:color w:val="0000FF"/>
            <w:sz w:val="24"/>
            <w:szCs w:val="24"/>
            <w:u w:val="single"/>
            <w:lang w:eastAsia="zh-CN"/>
          </w:rPr>
          <w:t>.</w:t>
        </w:r>
        <w:r w:rsidRPr="00EC6F90">
          <w:rPr>
            <w:rFonts w:ascii="Times New Roman" w:hAnsi="Times New Roman"/>
            <w:color w:val="0000FF"/>
            <w:sz w:val="24"/>
            <w:szCs w:val="24"/>
            <w:u w:val="single"/>
            <w:lang w:val="en-US" w:eastAsia="zh-CN"/>
          </w:rPr>
          <w:t>gov</w:t>
        </w:r>
        <w:r w:rsidRPr="00EC6F90">
          <w:rPr>
            <w:rFonts w:ascii="Times New Roman" w:hAnsi="Times New Roman"/>
            <w:color w:val="0000FF"/>
            <w:sz w:val="24"/>
            <w:szCs w:val="24"/>
            <w:u w:val="single"/>
            <w:lang w:eastAsia="zh-CN"/>
          </w:rPr>
          <w:t>.</w:t>
        </w:r>
        <w:proofErr w:type="spellStart"/>
        <w:r w:rsidRPr="00EC6F90">
          <w:rPr>
            <w:rFonts w:ascii="Times New Roman" w:hAnsi="Times New Roman"/>
            <w:color w:val="0000FF"/>
            <w:sz w:val="24"/>
            <w:szCs w:val="24"/>
            <w:u w:val="single"/>
            <w:lang w:eastAsia="zh-CN"/>
          </w:rPr>
          <w:t>ru</w:t>
        </w:r>
        <w:proofErr w:type="spellEnd"/>
      </w:hyperlink>
      <w:r w:rsidRPr="00EC6F90">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1.2.</w:t>
      </w:r>
      <w:r w:rsidRPr="00EC6F90">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аренды с Продавцом 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2.</w:t>
      </w:r>
      <w:r w:rsidRPr="00EC6F90">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EC6F90">
        <w:rPr>
          <w:rFonts w:ascii="Times New Roman" w:hAnsi="Times New Roman"/>
          <w:sz w:val="24"/>
          <w:szCs w:val="24"/>
        </w:rPr>
        <w:t>ов</w:t>
      </w:r>
      <w:proofErr w:type="spellEnd"/>
      <w:r w:rsidRPr="00EC6F90">
        <w:rPr>
          <w:rFonts w:ascii="Times New Roman" w:hAnsi="Times New Roman"/>
          <w:sz w:val="24"/>
          <w:szCs w:val="24"/>
        </w:rPr>
        <w:t xml:space="preserve">) (лота) аукциона.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3.</w:t>
      </w:r>
      <w:r w:rsidRPr="00EC6F90">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EC6F90">
        <w:rPr>
          <w:rFonts w:ascii="Times New Roman" w:hAnsi="Times New Roman"/>
          <w:sz w:val="24"/>
          <w:szCs w:val="24"/>
        </w:rPr>
        <w:t>ов</w:t>
      </w:r>
      <w:proofErr w:type="spellEnd"/>
      <w:r w:rsidRPr="00EC6F90">
        <w:rPr>
          <w:rFonts w:ascii="Times New Roman" w:hAnsi="Times New Roman"/>
          <w:sz w:val="24"/>
          <w:szCs w:val="24"/>
        </w:rPr>
        <w:t>) (лота) и он не имеет претензий к ним.</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4.</w:t>
      </w:r>
      <w:r w:rsidRPr="00EC6F90">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5.</w:t>
      </w:r>
      <w:r w:rsidRPr="00EC6F90">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Российской Федерации информационное сообщение о проведении </w:t>
      </w:r>
      <w:r w:rsidRPr="00EC6F90">
        <w:rPr>
          <w:rFonts w:ascii="Times New Roman" w:hAnsi="Times New Roman"/>
          <w:bCs/>
          <w:sz w:val="24"/>
          <w:szCs w:val="24"/>
        </w:rPr>
        <w:t>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w:t>
      </w:r>
      <w:r w:rsidRPr="00EC6F90">
        <w:rPr>
          <w:rFonts w:ascii="Times New Roman" w:hAnsi="Times New Roman"/>
          <w:sz w:val="24"/>
          <w:szCs w:val="24"/>
        </w:rPr>
        <w:t xml:space="preserve"> порядком.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6.</w:t>
      </w:r>
      <w:r w:rsidRPr="00EC6F90">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7.</w:t>
      </w:r>
      <w:r w:rsidRPr="00EC6F90">
        <w:rPr>
          <w:rFonts w:ascii="Times New Roman" w:hAnsi="Times New Roman"/>
          <w:sz w:val="24"/>
          <w:szCs w:val="24"/>
        </w:rPr>
        <w:tab/>
        <w:t>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выставляемого на аукцион Объекта(</w:t>
      </w:r>
      <w:proofErr w:type="spellStart"/>
      <w:r w:rsidRPr="00EC6F90">
        <w:rPr>
          <w:rFonts w:ascii="Times New Roman" w:hAnsi="Times New Roman"/>
          <w:sz w:val="24"/>
          <w:szCs w:val="24"/>
        </w:rPr>
        <w:t>ов</w:t>
      </w:r>
      <w:proofErr w:type="spellEnd"/>
      <w:r w:rsidRPr="00EC6F90">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EC6F90">
        <w:rPr>
          <w:rFonts w:ascii="Times New Roman" w:hAnsi="Times New Roman"/>
          <w:sz w:val="24"/>
          <w:szCs w:val="24"/>
        </w:rPr>
        <w:t>ов</w:t>
      </w:r>
      <w:proofErr w:type="spellEnd"/>
      <w:r w:rsidRPr="00EC6F90">
        <w:rPr>
          <w:rFonts w:ascii="Times New Roman" w:hAnsi="Times New Roman"/>
          <w:sz w:val="24"/>
          <w:szCs w:val="24"/>
        </w:rPr>
        <w:t xml:space="preserve">) (лота) аукциона.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8.</w:t>
      </w:r>
      <w:r w:rsidRPr="00EC6F90">
        <w:rPr>
          <w:rFonts w:ascii="Times New Roman" w:hAnsi="Times New Roman"/>
          <w:sz w:val="24"/>
          <w:szCs w:val="24"/>
        </w:rPr>
        <w:tab/>
        <w:t>Заявитель осведомлен и согласен с тем, что Уполномоченный орган, Организатор и Арендодатель,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EC6F90">
        <w:rPr>
          <w:rFonts w:ascii="Times New Roman" w:hAnsi="Times New Roman"/>
          <w:sz w:val="24"/>
          <w:szCs w:val="24"/>
        </w:rPr>
        <w:t>ов</w:t>
      </w:r>
      <w:proofErr w:type="spellEnd"/>
      <w:r w:rsidRPr="00EC6F90">
        <w:rPr>
          <w:rFonts w:ascii="Times New Roman" w:hAnsi="Times New Roman"/>
          <w:sz w:val="24"/>
          <w:szCs w:val="24"/>
        </w:rPr>
        <w:t>) (лота) аукциона, а также приостановлением организации и проведения аукциона.</w:t>
      </w:r>
    </w:p>
    <w:p w:rsid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9.</w:t>
      </w:r>
      <w:r w:rsidRPr="00EC6F90">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C6F90" w:rsidRDefault="00EC6F90" w:rsidP="00EC6F90">
      <w:pPr>
        <w:spacing w:after="120" w:line="240" w:lineRule="auto"/>
        <w:jc w:val="both"/>
        <w:rPr>
          <w:rFonts w:ascii="Times New Roman" w:hAnsi="Times New Roman"/>
          <w:sz w:val="24"/>
          <w:szCs w:val="24"/>
        </w:rPr>
      </w:pPr>
    </w:p>
    <w:p w:rsidR="00EC6F90" w:rsidRPr="00EC6F90" w:rsidRDefault="00EC6F90" w:rsidP="00EC6F90">
      <w:pPr>
        <w:spacing w:after="120" w:line="240" w:lineRule="auto"/>
        <w:jc w:val="both"/>
        <w:rPr>
          <w:rFonts w:ascii="Times New Roman" w:hAnsi="Times New Roman"/>
          <w:sz w:val="24"/>
          <w:szCs w:val="24"/>
        </w:rPr>
      </w:pPr>
    </w:p>
    <w:p w:rsidR="00EC6F90" w:rsidRPr="00EC6F90" w:rsidRDefault="00EC6F90" w:rsidP="00EC6F90">
      <w:pPr>
        <w:spacing w:after="120" w:line="240" w:lineRule="auto"/>
        <w:jc w:val="both"/>
        <w:rPr>
          <w:rFonts w:ascii="Times New Roman" w:hAnsi="Times New Roman"/>
          <w:b/>
          <w:bCs/>
          <w:sz w:val="24"/>
          <w:szCs w:val="24"/>
          <w:u w:val="single"/>
        </w:rPr>
      </w:pPr>
      <w:r w:rsidRPr="00EC6F90">
        <w:rPr>
          <w:rFonts w:ascii="Times New Roman" w:hAnsi="Times New Roman"/>
          <w:b/>
          <w:bCs/>
          <w:sz w:val="24"/>
          <w:szCs w:val="24"/>
          <w:u w:val="single"/>
        </w:rPr>
        <w:lastRenderedPageBreak/>
        <w:t>Возврат задатка производится по следующим реквизитам:</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color w:val="1A1A1A"/>
          <w:sz w:val="24"/>
          <w:szCs w:val="24"/>
          <w:shd w:val="clear" w:color="auto" w:fill="FFFFFF"/>
        </w:rPr>
        <w:t>Получатель: _________________________________________________</w:t>
      </w:r>
      <w:r w:rsidRPr="00EC6F90">
        <w:rPr>
          <w:rFonts w:ascii="Times New Roman" w:hAnsi="Times New Roman"/>
          <w:sz w:val="24"/>
          <w:szCs w:val="24"/>
        </w:rPr>
        <w:t>________________________</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____________________________________________________________________________________</w:t>
      </w:r>
    </w:p>
    <w:p w:rsidR="00EC6F90" w:rsidRPr="00EC6F90" w:rsidRDefault="00EC6F90" w:rsidP="00EC6F90">
      <w:pPr>
        <w:spacing w:after="120" w:line="240" w:lineRule="auto"/>
        <w:jc w:val="center"/>
        <w:rPr>
          <w:rFonts w:ascii="Times New Roman" w:hAnsi="Times New Roman"/>
          <w:sz w:val="20"/>
          <w:szCs w:val="20"/>
        </w:rPr>
      </w:pPr>
      <w:r w:rsidRPr="00EC6F90">
        <w:rPr>
          <w:rFonts w:ascii="Times New Roman" w:hAnsi="Times New Roman"/>
          <w:sz w:val="20"/>
          <w:szCs w:val="20"/>
        </w:rPr>
        <w:t>(ИНН банка, КПП банка, р/с получателя, полное наименование банка, корр. счет, БИК)</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Ответственность за достоверность предоставленной информации несет Заявитель.</w:t>
      </w:r>
    </w:p>
    <w:p w:rsidR="00EC6F90" w:rsidRPr="00EC6F90" w:rsidRDefault="00EC6F90" w:rsidP="00EC6F90">
      <w:pPr>
        <w:spacing w:after="120" w:line="240" w:lineRule="auto"/>
        <w:jc w:val="both"/>
        <w:rPr>
          <w:rFonts w:ascii="Times New Roman" w:hAnsi="Times New Roman"/>
          <w:sz w:val="24"/>
          <w:szCs w:val="24"/>
        </w:rPr>
      </w:pP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Контактный телефон ____________________________</w:t>
      </w:r>
    </w:p>
    <w:p w:rsidR="00EC6F90" w:rsidRPr="00EC6F90" w:rsidRDefault="00EC6F90" w:rsidP="00EC6F90">
      <w:pPr>
        <w:spacing w:after="120" w:line="240" w:lineRule="auto"/>
        <w:jc w:val="both"/>
        <w:rPr>
          <w:rFonts w:ascii="Times New Roman" w:hAnsi="Times New Roman"/>
          <w:sz w:val="24"/>
          <w:szCs w:val="24"/>
        </w:rPr>
      </w:pPr>
    </w:p>
    <w:p w:rsidR="00EC6F90" w:rsidRPr="00EC6F90" w:rsidRDefault="00EC6F90" w:rsidP="00EC6F90">
      <w:pPr>
        <w:spacing w:after="120" w:line="240" w:lineRule="auto"/>
        <w:jc w:val="both"/>
        <w:rPr>
          <w:rFonts w:ascii="Times New Roman" w:hAnsi="Times New Roman"/>
          <w:sz w:val="24"/>
          <w:szCs w:val="24"/>
        </w:rPr>
      </w:pPr>
      <w:r w:rsidRPr="00EC6F90">
        <w:rPr>
          <w:rFonts w:ascii="Times New Roman" w:hAnsi="Times New Roman"/>
          <w:sz w:val="24"/>
          <w:szCs w:val="24"/>
        </w:rPr>
        <w:t>Подпись претендента ____________________________</w:t>
      </w:r>
    </w:p>
    <w:p w:rsidR="00EC6F90" w:rsidRPr="00EC6F90" w:rsidRDefault="00EC6F90" w:rsidP="00EC6F90">
      <w:pPr>
        <w:spacing w:after="120" w:line="240" w:lineRule="auto"/>
        <w:jc w:val="both"/>
        <w:rPr>
          <w:rFonts w:ascii="Times New Roman" w:hAnsi="Times New Roman"/>
          <w:sz w:val="24"/>
          <w:szCs w:val="24"/>
          <w:u w:val="single"/>
        </w:rPr>
      </w:pPr>
      <w:r w:rsidRPr="00EC6F90">
        <w:rPr>
          <w:rFonts w:ascii="Times New Roman" w:hAnsi="Times New Roman"/>
          <w:sz w:val="24"/>
          <w:szCs w:val="24"/>
        </w:rPr>
        <w:t>(полномочного представителя претендента)</w:t>
      </w:r>
    </w:p>
    <w:p w:rsidR="00EC6F90" w:rsidRDefault="00EC6F90" w:rsidP="0033448E">
      <w:pPr>
        <w:spacing w:after="0" w:line="240" w:lineRule="auto"/>
        <w:rPr>
          <w:rFonts w:ascii="Times New Roman" w:hAnsi="Times New Roman"/>
          <w:b/>
          <w:sz w:val="24"/>
          <w:szCs w:val="24"/>
        </w:rPr>
      </w:pPr>
    </w:p>
    <w:p w:rsidR="00EC6F90" w:rsidRPr="00EC6F90" w:rsidRDefault="00EC6F90" w:rsidP="0033448E">
      <w:pPr>
        <w:spacing w:after="0" w:line="240" w:lineRule="auto"/>
        <w:rPr>
          <w:rFonts w:ascii="Times New Roman" w:hAnsi="Times New Roman"/>
          <w:b/>
          <w:sz w:val="24"/>
          <w:szCs w:val="24"/>
        </w:rPr>
      </w:pPr>
      <w:r>
        <w:rPr>
          <w:rFonts w:ascii="Times New Roman" w:hAnsi="Times New Roman"/>
          <w:b/>
          <w:sz w:val="24"/>
          <w:szCs w:val="24"/>
        </w:rPr>
        <w:t xml:space="preserve">               1.4.6.</w:t>
      </w:r>
    </w:p>
    <w:p w:rsidR="00B41F71" w:rsidRPr="00B41F71" w:rsidRDefault="00B41F71" w:rsidP="00B41F71">
      <w:pPr>
        <w:widowControl w:val="0"/>
        <w:shd w:val="clear" w:color="auto" w:fill="FFFFFF"/>
        <w:spacing w:after="0" w:line="278" w:lineRule="exact"/>
        <w:ind w:left="3560" w:firstLine="688"/>
        <w:contextualSpacing/>
        <w:jc w:val="center"/>
        <w:rPr>
          <w:rFonts w:ascii="Times New Roman" w:hAnsi="Times New Roman"/>
          <w:bCs/>
          <w:sz w:val="20"/>
          <w:szCs w:val="20"/>
        </w:rPr>
      </w:pPr>
      <w:r w:rsidRPr="00B41F71">
        <w:rPr>
          <w:rFonts w:ascii="Times New Roman" w:hAnsi="Times New Roman"/>
          <w:bCs/>
          <w:sz w:val="20"/>
          <w:szCs w:val="20"/>
        </w:rPr>
        <w:t>Приложение 2</w:t>
      </w:r>
    </w:p>
    <w:tbl>
      <w:tblPr>
        <w:tblStyle w:val="18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B41F71" w:rsidRPr="00B41F71" w:rsidTr="00EE5919">
        <w:tc>
          <w:tcPr>
            <w:tcW w:w="3537" w:type="dxa"/>
          </w:tcPr>
          <w:p w:rsidR="00B41F71" w:rsidRPr="00B41F71" w:rsidRDefault="00B41F71" w:rsidP="00B41F71">
            <w:pPr>
              <w:autoSpaceDE w:val="0"/>
              <w:autoSpaceDN w:val="0"/>
              <w:adjustRightInd w:val="0"/>
              <w:spacing w:after="0" w:line="240" w:lineRule="auto"/>
              <w:jc w:val="both"/>
              <w:rPr>
                <w:rFonts w:ascii="Times New Roman" w:eastAsia="Arial Unicode MS" w:hAnsi="Times New Roman"/>
                <w:bCs/>
                <w:color w:val="000000"/>
                <w:sz w:val="20"/>
                <w:szCs w:val="20"/>
              </w:rPr>
            </w:pPr>
            <w:r w:rsidRPr="00B41F71">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B41F71">
              <w:rPr>
                <w:rFonts w:ascii="Times New Roman" w:hAnsi="Times New Roman"/>
                <w:bCs/>
                <w:sz w:val="20"/>
                <w:szCs w:val="16"/>
              </w:rPr>
              <w:t xml:space="preserve"> </w:t>
            </w:r>
          </w:p>
        </w:tc>
      </w:tr>
    </w:tbl>
    <w:p w:rsidR="00B41F71" w:rsidRPr="00B41F71" w:rsidRDefault="00B41F71" w:rsidP="00B41F71">
      <w:pPr>
        <w:widowControl w:val="0"/>
        <w:spacing w:after="0" w:line="240" w:lineRule="auto"/>
        <w:ind w:left="20"/>
        <w:contextualSpacing/>
        <w:jc w:val="center"/>
        <w:rPr>
          <w:rFonts w:ascii="Times New Roman" w:hAnsi="Times New Roman"/>
          <w:bCs/>
          <w:sz w:val="28"/>
          <w:szCs w:val="28"/>
        </w:rPr>
      </w:pPr>
    </w:p>
    <w:p w:rsidR="00B41F71" w:rsidRPr="00B41F71" w:rsidRDefault="00B41F71" w:rsidP="00B41F71">
      <w:pPr>
        <w:spacing w:after="0" w:line="240" w:lineRule="auto"/>
        <w:ind w:firstLine="567"/>
        <w:jc w:val="center"/>
        <w:rPr>
          <w:rFonts w:ascii="Times New Roman" w:hAnsi="Times New Roman"/>
          <w:b/>
        </w:rPr>
      </w:pPr>
      <w:r w:rsidRPr="00B41F71">
        <w:rPr>
          <w:rFonts w:ascii="Times New Roman" w:hAnsi="Times New Roman"/>
          <w:b/>
        </w:rPr>
        <w:t xml:space="preserve">ПРОЕКТ </w:t>
      </w:r>
      <w:proofErr w:type="gramStart"/>
      <w:r w:rsidRPr="00B41F71">
        <w:rPr>
          <w:rFonts w:ascii="Times New Roman" w:hAnsi="Times New Roman"/>
          <w:b/>
        </w:rPr>
        <w:t>ДОГОВОРА  №</w:t>
      </w:r>
      <w:proofErr w:type="gramEnd"/>
      <w:r w:rsidRPr="00B41F71">
        <w:rPr>
          <w:rFonts w:ascii="Times New Roman" w:hAnsi="Times New Roman"/>
          <w:b/>
        </w:rPr>
        <w:t xml:space="preserve">  </w:t>
      </w:r>
    </w:p>
    <w:p w:rsidR="00B41F71" w:rsidRPr="00B41F71" w:rsidRDefault="00B41F71" w:rsidP="00B41F71">
      <w:pPr>
        <w:spacing w:after="0" w:line="240" w:lineRule="auto"/>
        <w:ind w:firstLine="567"/>
        <w:jc w:val="center"/>
        <w:rPr>
          <w:rFonts w:ascii="Times New Roman" w:hAnsi="Times New Roman"/>
          <w:b/>
        </w:rPr>
      </w:pPr>
      <w:r w:rsidRPr="00B41F71">
        <w:rPr>
          <w:rFonts w:ascii="Times New Roman" w:hAnsi="Times New Roman"/>
          <w:b/>
        </w:rPr>
        <w:t>аренды земельного участка</w:t>
      </w:r>
    </w:p>
    <w:p w:rsidR="00B41F71" w:rsidRPr="00B41F71" w:rsidRDefault="00B41F71" w:rsidP="00B41F71">
      <w:pPr>
        <w:spacing w:after="0" w:line="240" w:lineRule="auto"/>
        <w:ind w:firstLine="567"/>
        <w:jc w:val="center"/>
        <w:rPr>
          <w:rFonts w:ascii="Times New Roman" w:hAnsi="Times New Roman"/>
          <w:b/>
        </w:rPr>
      </w:pPr>
      <w:r w:rsidRPr="00B41F71">
        <w:rPr>
          <w:rFonts w:ascii="Times New Roman" w:hAnsi="Times New Roman"/>
          <w:b/>
        </w:rPr>
        <w:t>(заключаемого по результатам проведения электронного аукциона)</w:t>
      </w:r>
    </w:p>
    <w:p w:rsidR="00B41F71" w:rsidRPr="00B41F71" w:rsidRDefault="00B41F71" w:rsidP="00B41F71">
      <w:pPr>
        <w:spacing w:after="0" w:line="240" w:lineRule="auto"/>
        <w:ind w:firstLine="567"/>
        <w:jc w:val="center"/>
        <w:rPr>
          <w:rFonts w:ascii="Times New Roman" w:hAnsi="Times New Roman"/>
          <w:b/>
        </w:rPr>
      </w:pPr>
    </w:p>
    <w:p w:rsidR="00B41F71" w:rsidRPr="00B41F71" w:rsidRDefault="00B41F71" w:rsidP="00B41F71">
      <w:pPr>
        <w:spacing w:after="0" w:line="240" w:lineRule="auto"/>
        <w:rPr>
          <w:rFonts w:ascii="Times New Roman" w:hAnsi="Times New Roman"/>
        </w:rPr>
      </w:pPr>
      <w:proofErr w:type="spellStart"/>
      <w:r w:rsidRPr="00B41F71">
        <w:rPr>
          <w:rFonts w:ascii="Times New Roman" w:hAnsi="Times New Roman"/>
        </w:rPr>
        <w:t>рп.Дубровка</w:t>
      </w:r>
      <w:proofErr w:type="spellEnd"/>
      <w:r w:rsidRPr="00B41F71">
        <w:rPr>
          <w:rFonts w:ascii="Times New Roman" w:hAnsi="Times New Roman"/>
        </w:rPr>
        <w:t xml:space="preserve">                                                                                                          </w:t>
      </w:r>
      <w:proofErr w:type="gramStart"/>
      <w:r w:rsidRPr="00B41F71">
        <w:rPr>
          <w:rFonts w:ascii="Times New Roman" w:hAnsi="Times New Roman"/>
        </w:rPr>
        <w:t xml:space="preserve">   «</w:t>
      </w:r>
      <w:proofErr w:type="gramEnd"/>
      <w:r w:rsidRPr="00B41F71">
        <w:rPr>
          <w:rFonts w:ascii="Times New Roman" w:hAnsi="Times New Roman"/>
        </w:rPr>
        <w:t>____» ________ 20____года</w:t>
      </w:r>
    </w:p>
    <w:p w:rsidR="00B41F71" w:rsidRPr="00B41F71" w:rsidRDefault="00B41F71" w:rsidP="00B41F71">
      <w:pPr>
        <w:spacing w:after="0" w:line="240" w:lineRule="auto"/>
        <w:rPr>
          <w:rFonts w:ascii="Times New Roman" w:hAnsi="Times New Roman"/>
        </w:rPr>
      </w:pPr>
    </w:p>
    <w:p w:rsidR="00B41F71" w:rsidRPr="00B41F71" w:rsidRDefault="00B41F71" w:rsidP="00B41F71">
      <w:pPr>
        <w:spacing w:after="120" w:line="240" w:lineRule="auto"/>
        <w:ind w:firstLine="709"/>
        <w:jc w:val="both"/>
        <w:rPr>
          <w:rFonts w:ascii="Times New Roman" w:hAnsi="Times New Roman"/>
          <w:sz w:val="24"/>
          <w:szCs w:val="24"/>
        </w:rPr>
      </w:pPr>
      <w:r w:rsidRPr="00B41F71">
        <w:rPr>
          <w:rFonts w:ascii="Times New Roman" w:hAnsi="Times New Roman"/>
          <w:b/>
          <w:sz w:val="24"/>
          <w:szCs w:val="24"/>
        </w:rPr>
        <w:t>Администрация Дубровского района</w:t>
      </w:r>
      <w:r w:rsidRPr="00B41F71">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B41F71">
        <w:rPr>
          <w:rFonts w:ascii="Times New Roman" w:hAnsi="Times New Roman"/>
          <w:sz w:val="24"/>
          <w:szCs w:val="24"/>
        </w:rPr>
        <w:t>р.п</w:t>
      </w:r>
      <w:proofErr w:type="spellEnd"/>
      <w:r w:rsidRPr="00B41F71">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B41F71">
        <w:rPr>
          <w:rFonts w:ascii="Times New Roman" w:hAnsi="Times New Roman"/>
          <w:sz w:val="24"/>
          <w:szCs w:val="24"/>
        </w:rPr>
        <w:t>области,  именуемая</w:t>
      </w:r>
      <w:proofErr w:type="gramEnd"/>
      <w:r w:rsidRPr="00B41F71">
        <w:rPr>
          <w:rFonts w:ascii="Times New Roman" w:hAnsi="Times New Roman"/>
          <w:sz w:val="24"/>
          <w:szCs w:val="24"/>
        </w:rPr>
        <w:t xml:space="preserve"> в дальнейшем «Арендодатель», </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и</w:t>
      </w:r>
      <w:r w:rsidRPr="00B41F71">
        <w:rPr>
          <w:rFonts w:ascii="Times New Roman" w:eastAsia="Arial Unicode MS" w:hAnsi="Times New Roman"/>
          <w:b/>
          <w:color w:val="000000"/>
          <w:sz w:val="24"/>
          <w:szCs w:val="24"/>
        </w:rPr>
        <w:t>________________________________________________________________</w:t>
      </w:r>
      <w:r w:rsidRPr="00B41F71">
        <w:rPr>
          <w:rFonts w:ascii="Times New Roman" w:eastAsia="Arial Unicode MS" w:hAnsi="Times New Roman"/>
          <w:color w:val="000000"/>
          <w:sz w:val="24"/>
          <w:szCs w:val="24"/>
        </w:rPr>
        <w:t xml:space="preserve">, именуемый в дальнейшем «Арендатор», </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вместе именуемые «Стороны», </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заключили настоящий Договор аренды земельного участка на основании Протокола от __________ заседания </w:t>
      </w:r>
      <w:proofErr w:type="gramStart"/>
      <w:r w:rsidRPr="00B41F71">
        <w:rPr>
          <w:rFonts w:ascii="Times New Roman" w:eastAsia="Arial Unicode MS" w:hAnsi="Times New Roman"/>
          <w:color w:val="000000"/>
          <w:sz w:val="24"/>
          <w:szCs w:val="24"/>
        </w:rPr>
        <w:t>комиссии  по</w:t>
      </w:r>
      <w:proofErr w:type="gramEnd"/>
      <w:r w:rsidRPr="00B41F71">
        <w:rPr>
          <w:rFonts w:ascii="Times New Roman" w:eastAsia="Arial Unicode MS" w:hAnsi="Times New Roman"/>
          <w:color w:val="000000"/>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B41F71">
        <w:rPr>
          <w:rFonts w:ascii="Times New Roman" w:eastAsia="Arial Unicode MS" w:hAnsi="Times New Roman"/>
          <w:sz w:val="24"/>
          <w:szCs w:val="24"/>
        </w:rPr>
        <w:t xml:space="preserve"> о </w:t>
      </w:r>
      <w:r w:rsidRPr="00B41F71">
        <w:rPr>
          <w:rFonts w:ascii="Times New Roman" w:eastAsia="Arial Unicode MS" w:hAnsi="Times New Roman"/>
          <w:color w:val="000000"/>
          <w:sz w:val="24"/>
          <w:szCs w:val="24"/>
        </w:rPr>
        <w:t xml:space="preserve">нижеследующем:                                                                                                        </w:t>
      </w:r>
    </w:p>
    <w:p w:rsidR="00B41F71" w:rsidRPr="00B41F71" w:rsidRDefault="00B41F71" w:rsidP="00B41F71">
      <w:pPr>
        <w:numPr>
          <w:ilvl w:val="0"/>
          <w:numId w:val="32"/>
        </w:numPr>
        <w:spacing w:after="120" w:line="240" w:lineRule="auto"/>
        <w:jc w:val="center"/>
        <w:rPr>
          <w:rFonts w:ascii="Times New Roman" w:eastAsia="Arial Unicode MS" w:hAnsi="Times New Roman"/>
          <w:b/>
          <w:color w:val="000000"/>
          <w:sz w:val="24"/>
          <w:szCs w:val="24"/>
        </w:rPr>
      </w:pPr>
      <w:r w:rsidRPr="00B41F71">
        <w:rPr>
          <w:rFonts w:ascii="Times New Roman" w:eastAsia="Arial Unicode MS" w:hAnsi="Times New Roman"/>
          <w:b/>
          <w:color w:val="000000"/>
          <w:sz w:val="24"/>
          <w:szCs w:val="24"/>
        </w:rPr>
        <w:t>Предмет Договора</w:t>
      </w:r>
    </w:p>
    <w:p w:rsidR="00B41F71" w:rsidRPr="00B41F71" w:rsidRDefault="00B41F71" w:rsidP="00B41F71">
      <w:pPr>
        <w:spacing w:after="120" w:line="240" w:lineRule="auto"/>
        <w:jc w:val="both"/>
        <w:rPr>
          <w:rFonts w:ascii="Times New Roman" w:hAnsi="Times New Roman"/>
          <w:sz w:val="24"/>
          <w:szCs w:val="24"/>
        </w:rPr>
      </w:pPr>
    </w:p>
    <w:p w:rsidR="00B41F71" w:rsidRPr="00B41F71" w:rsidRDefault="00B41F71" w:rsidP="00B41F71">
      <w:pPr>
        <w:numPr>
          <w:ilvl w:val="1"/>
          <w:numId w:val="32"/>
        </w:numPr>
        <w:tabs>
          <w:tab w:val="num" w:pos="540"/>
          <w:tab w:val="num" w:pos="704"/>
        </w:tabs>
        <w:spacing w:after="120" w:line="240" w:lineRule="auto"/>
        <w:ind w:left="0" w:firstLine="0"/>
        <w:jc w:val="both"/>
        <w:rPr>
          <w:rFonts w:ascii="Times New Roman" w:eastAsia="Arial Unicode MS" w:hAnsi="Times New Roman"/>
          <w:b/>
          <w:color w:val="000000"/>
          <w:sz w:val="24"/>
          <w:szCs w:val="24"/>
        </w:rPr>
      </w:pPr>
      <w:r w:rsidRPr="00B41F71">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B41F71">
        <w:rPr>
          <w:rFonts w:ascii="Times New Roman" w:eastAsia="Arial Unicode MS" w:hAnsi="Times New Roman"/>
          <w:color w:val="000000"/>
          <w:sz w:val="24"/>
          <w:szCs w:val="24"/>
        </w:rPr>
        <w:t>( )</w:t>
      </w:r>
      <w:proofErr w:type="gramEnd"/>
      <w:r w:rsidRPr="00B41F71">
        <w:rPr>
          <w:rFonts w:ascii="Times New Roman" w:eastAsia="Arial Unicode MS" w:hAnsi="Times New Roman"/>
          <w:color w:val="000000"/>
          <w:sz w:val="24"/>
          <w:szCs w:val="24"/>
        </w:rPr>
        <w:t xml:space="preserve"> </w:t>
      </w:r>
      <w:proofErr w:type="spellStart"/>
      <w:r w:rsidRPr="00B41F71">
        <w:rPr>
          <w:rFonts w:ascii="Times New Roman" w:eastAsia="Arial Unicode MS" w:hAnsi="Times New Roman"/>
          <w:color w:val="000000"/>
          <w:sz w:val="24"/>
          <w:szCs w:val="24"/>
        </w:rPr>
        <w:t>кв.м</w:t>
      </w:r>
      <w:proofErr w:type="spellEnd"/>
      <w:r w:rsidRPr="00B41F71">
        <w:rPr>
          <w:rFonts w:ascii="Times New Roman" w:eastAsia="Arial Unicode MS" w:hAnsi="Times New Roman"/>
          <w:color w:val="000000"/>
          <w:sz w:val="24"/>
          <w:szCs w:val="24"/>
        </w:rPr>
        <w:t>., расположенный по адресу:__________, категория земель: _________________</w:t>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B41F71" w:rsidRPr="00B41F71" w:rsidRDefault="00B41F71" w:rsidP="00B41F71">
      <w:pPr>
        <w:tabs>
          <w:tab w:val="left" w:pos="1440"/>
        </w:tabs>
        <w:spacing w:after="120" w:line="240" w:lineRule="auto"/>
        <w:jc w:val="both"/>
        <w:rPr>
          <w:rFonts w:ascii="Times New Roman" w:hAnsi="Times New Roman"/>
          <w:sz w:val="24"/>
          <w:szCs w:val="24"/>
        </w:rPr>
      </w:pPr>
      <w:r w:rsidRPr="00B41F71">
        <w:rPr>
          <w:rFonts w:ascii="Times New Roman" w:hAnsi="Times New Roman"/>
          <w:sz w:val="24"/>
          <w:szCs w:val="24"/>
        </w:rPr>
        <w:t>1.2. Земельный участок передается Арендодателем Арендатору по акту приема-передачи.</w:t>
      </w:r>
    </w:p>
    <w:p w:rsidR="00B41F71" w:rsidRPr="00B41F71" w:rsidRDefault="00B41F71" w:rsidP="00B41F71">
      <w:pPr>
        <w:tabs>
          <w:tab w:val="left" w:pos="1440"/>
        </w:tabs>
        <w:spacing w:after="120" w:line="240" w:lineRule="auto"/>
        <w:jc w:val="both"/>
        <w:rPr>
          <w:rFonts w:ascii="Times New Roman" w:hAnsi="Times New Roman"/>
          <w:sz w:val="24"/>
          <w:szCs w:val="24"/>
        </w:rPr>
      </w:pPr>
      <w:r w:rsidRPr="00B41F71">
        <w:rPr>
          <w:rFonts w:ascii="Times New Roman" w:hAnsi="Times New Roman"/>
          <w:sz w:val="24"/>
          <w:szCs w:val="24"/>
        </w:rPr>
        <w:t xml:space="preserve">1.3. </w:t>
      </w:r>
      <w:proofErr w:type="gramStart"/>
      <w:r w:rsidRPr="00B41F71">
        <w:rPr>
          <w:rFonts w:ascii="Times New Roman" w:hAnsi="Times New Roman"/>
          <w:sz w:val="24"/>
          <w:szCs w:val="24"/>
        </w:rPr>
        <w:t>На  земельном</w:t>
      </w:r>
      <w:proofErr w:type="gramEnd"/>
      <w:r w:rsidRPr="00B41F71">
        <w:rPr>
          <w:rFonts w:ascii="Times New Roman" w:hAnsi="Times New Roman"/>
          <w:sz w:val="24"/>
          <w:szCs w:val="24"/>
        </w:rPr>
        <w:t xml:space="preserve">  участке отсутствуют объекты недвижимого имущества.</w:t>
      </w:r>
    </w:p>
    <w:p w:rsidR="00B41F71" w:rsidRPr="00B41F71" w:rsidRDefault="00B41F71" w:rsidP="00B41F71">
      <w:pPr>
        <w:autoSpaceDE w:val="0"/>
        <w:autoSpaceDN w:val="0"/>
        <w:adjustRightInd w:val="0"/>
        <w:spacing w:after="120" w:line="240" w:lineRule="auto"/>
        <w:jc w:val="both"/>
        <w:rPr>
          <w:rFonts w:ascii="Times New Roman" w:hAnsi="Times New Roman"/>
          <w:sz w:val="24"/>
          <w:szCs w:val="24"/>
        </w:rPr>
      </w:pPr>
      <w:r w:rsidRPr="00B41F71">
        <w:rPr>
          <w:rFonts w:ascii="Times New Roman" w:hAnsi="Times New Roman"/>
          <w:sz w:val="24"/>
          <w:szCs w:val="24"/>
        </w:rPr>
        <w:lastRenderedPageBreak/>
        <w:t>1.5. Арендатор обязан использовать Участок в соответствии с его целевым назначением и разрешенным использованием.</w:t>
      </w:r>
    </w:p>
    <w:p w:rsidR="00B41F71" w:rsidRPr="00B41F71" w:rsidRDefault="00B41F71" w:rsidP="00B41F71">
      <w:pPr>
        <w:tabs>
          <w:tab w:val="left" w:pos="1440"/>
        </w:tabs>
        <w:spacing w:after="120" w:line="240" w:lineRule="auto"/>
        <w:jc w:val="both"/>
        <w:rPr>
          <w:rFonts w:ascii="Times New Roman" w:hAnsi="Times New Roman"/>
          <w:sz w:val="24"/>
          <w:szCs w:val="24"/>
        </w:rPr>
      </w:pPr>
      <w:r w:rsidRPr="00B41F71">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B41F71" w:rsidRPr="00B41F71" w:rsidRDefault="00B41F71" w:rsidP="00B41F71">
      <w:pPr>
        <w:tabs>
          <w:tab w:val="left" w:pos="1440"/>
        </w:tabs>
        <w:spacing w:after="120" w:line="240" w:lineRule="auto"/>
        <w:jc w:val="both"/>
        <w:rPr>
          <w:rFonts w:ascii="Times New Roman" w:hAnsi="Times New Roman"/>
          <w:sz w:val="24"/>
          <w:szCs w:val="24"/>
        </w:rPr>
      </w:pPr>
      <w:r w:rsidRPr="00B41F71">
        <w:rPr>
          <w:rFonts w:ascii="Times New Roman" w:hAnsi="Times New Roman"/>
          <w:sz w:val="24"/>
          <w:szCs w:val="24"/>
        </w:rPr>
        <w:t>1.7. Ограничений в использовании и (или) обременения земельного участка не имеется.</w:t>
      </w:r>
    </w:p>
    <w:p w:rsidR="00B41F71" w:rsidRPr="00B41F71" w:rsidRDefault="00B41F71" w:rsidP="00B41F71">
      <w:pPr>
        <w:tabs>
          <w:tab w:val="num" w:pos="0"/>
          <w:tab w:val="num" w:pos="1260"/>
        </w:tabs>
        <w:spacing w:after="120" w:line="240" w:lineRule="auto"/>
        <w:jc w:val="center"/>
        <w:rPr>
          <w:rFonts w:ascii="Times New Roman" w:hAnsi="Times New Roman"/>
          <w:b/>
          <w:sz w:val="24"/>
          <w:szCs w:val="24"/>
        </w:rPr>
      </w:pPr>
      <w:r w:rsidRPr="00B41F71">
        <w:rPr>
          <w:rFonts w:ascii="Times New Roman" w:hAnsi="Times New Roman"/>
          <w:b/>
          <w:sz w:val="24"/>
          <w:szCs w:val="24"/>
        </w:rPr>
        <w:t>2.Срок Договора</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2.1. Срок аренды Участка устанавливается с _</w:t>
      </w:r>
      <w:proofErr w:type="gramStart"/>
      <w:r w:rsidRPr="00B41F71">
        <w:rPr>
          <w:rFonts w:ascii="Times New Roman" w:eastAsia="Arial Unicode MS" w:hAnsi="Times New Roman"/>
          <w:color w:val="000000"/>
          <w:sz w:val="24"/>
          <w:szCs w:val="24"/>
        </w:rPr>
        <w:t>_._</w:t>
      </w:r>
      <w:proofErr w:type="gramEnd"/>
      <w:r w:rsidRPr="00B41F71">
        <w:rPr>
          <w:rFonts w:ascii="Times New Roman" w:eastAsia="Arial Unicode MS" w:hAnsi="Times New Roman"/>
          <w:color w:val="000000"/>
          <w:sz w:val="24"/>
          <w:szCs w:val="24"/>
        </w:rPr>
        <w:t xml:space="preserve">_.20  г. по __.__.20  г. </w:t>
      </w:r>
    </w:p>
    <w:p w:rsidR="00B41F71" w:rsidRPr="00B41F71" w:rsidRDefault="00B41F71" w:rsidP="00B41F71">
      <w:pPr>
        <w:spacing w:after="120" w:line="240" w:lineRule="auto"/>
        <w:jc w:val="both"/>
        <w:rPr>
          <w:rFonts w:ascii="Times New Roman" w:hAnsi="Times New Roman"/>
          <w:sz w:val="24"/>
          <w:szCs w:val="24"/>
        </w:rPr>
      </w:pPr>
      <w:r w:rsidRPr="00B41F71">
        <w:rPr>
          <w:rFonts w:ascii="Times New Roman" w:eastAsia="Arial Unicode MS" w:hAnsi="Times New Roman"/>
          <w:color w:val="000000"/>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B41F71" w:rsidRPr="00B41F71" w:rsidRDefault="00B41F71" w:rsidP="00B41F71">
      <w:pPr>
        <w:tabs>
          <w:tab w:val="num" w:pos="1260"/>
        </w:tabs>
        <w:spacing w:after="120" w:line="240" w:lineRule="auto"/>
        <w:jc w:val="center"/>
        <w:rPr>
          <w:rFonts w:ascii="Times New Roman" w:hAnsi="Times New Roman"/>
          <w:b/>
          <w:sz w:val="24"/>
          <w:szCs w:val="24"/>
        </w:rPr>
      </w:pPr>
      <w:r w:rsidRPr="00B41F71">
        <w:rPr>
          <w:rFonts w:ascii="Times New Roman" w:hAnsi="Times New Roman"/>
          <w:b/>
          <w:sz w:val="24"/>
          <w:szCs w:val="24"/>
        </w:rPr>
        <w:t>3.Арендная плата, порядок внесения</w:t>
      </w:r>
    </w:p>
    <w:p w:rsidR="00B41F71" w:rsidRPr="00B41F71" w:rsidRDefault="00B41F71" w:rsidP="00B41F71">
      <w:pPr>
        <w:autoSpaceDE w:val="0"/>
        <w:autoSpaceDN w:val="0"/>
        <w:adjustRightInd w:val="0"/>
        <w:spacing w:after="120" w:line="240" w:lineRule="auto"/>
        <w:jc w:val="both"/>
        <w:rPr>
          <w:rFonts w:ascii="Times New Roman" w:hAnsi="Times New Roman"/>
          <w:bCs/>
          <w:sz w:val="24"/>
          <w:szCs w:val="24"/>
        </w:rPr>
      </w:pPr>
      <w:r w:rsidRPr="00B41F71">
        <w:rPr>
          <w:rFonts w:ascii="Times New Roman" w:hAnsi="Times New Roman"/>
          <w:sz w:val="24"/>
          <w:szCs w:val="24"/>
        </w:rPr>
        <w:t xml:space="preserve">3.1. Размер арендной платы за земельный участок в соответствии с </w:t>
      </w:r>
      <w:proofErr w:type="gramStart"/>
      <w:r w:rsidRPr="00B41F71">
        <w:rPr>
          <w:rFonts w:ascii="Times New Roman" w:hAnsi="Times New Roman"/>
          <w:sz w:val="24"/>
          <w:szCs w:val="24"/>
        </w:rPr>
        <w:t>Протоколом  рассмотрения</w:t>
      </w:r>
      <w:proofErr w:type="gramEnd"/>
      <w:r w:rsidRPr="00B41F71">
        <w:rPr>
          <w:rFonts w:ascii="Times New Roman" w:hAnsi="Times New Roman"/>
          <w:sz w:val="24"/>
          <w:szCs w:val="24"/>
        </w:rPr>
        <w:t xml:space="preserve">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поквартально равными долями (не позднее 15 числа последнего месяца каждого квартала), путем перечисления на расчетный счет Арендодателя:</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B41F71">
        <w:rPr>
          <w:rFonts w:ascii="Times New Roman" w:eastAsia="Arial Unicode MS" w:hAnsi="Times New Roman"/>
          <w:color w:val="000000"/>
          <w:sz w:val="24"/>
          <w:szCs w:val="24"/>
        </w:rPr>
        <w:t>сч</w:t>
      </w:r>
      <w:proofErr w:type="spellEnd"/>
      <w:r w:rsidRPr="00B41F71">
        <w:rPr>
          <w:rFonts w:ascii="Times New Roman" w:eastAsia="Arial Unicode MS" w:hAnsi="Times New Roman"/>
          <w:color w:val="000000"/>
          <w:sz w:val="24"/>
          <w:szCs w:val="24"/>
        </w:rPr>
        <w:t>. 03100643000000012700, л/</w:t>
      </w:r>
      <w:proofErr w:type="spellStart"/>
      <w:r w:rsidRPr="00B41F71">
        <w:rPr>
          <w:rFonts w:ascii="Times New Roman" w:eastAsia="Arial Unicode MS" w:hAnsi="Times New Roman"/>
          <w:color w:val="000000"/>
          <w:sz w:val="24"/>
          <w:szCs w:val="24"/>
        </w:rPr>
        <w:t>сч</w:t>
      </w:r>
      <w:proofErr w:type="spellEnd"/>
      <w:r w:rsidRPr="00B41F71">
        <w:rPr>
          <w:rFonts w:ascii="Times New Roman" w:eastAsia="Arial Unicode MS" w:hAnsi="Times New Roman"/>
          <w:color w:val="000000"/>
          <w:sz w:val="24"/>
          <w:szCs w:val="24"/>
        </w:rPr>
        <w:t>. №04273</w:t>
      </w:r>
      <w:r w:rsidRPr="00B41F71">
        <w:rPr>
          <w:rFonts w:ascii="Times New Roman" w:eastAsia="Arial Unicode MS" w:hAnsi="Times New Roman"/>
          <w:color w:val="000000"/>
          <w:sz w:val="24"/>
          <w:szCs w:val="24"/>
          <w:lang w:val="en-US"/>
        </w:rPr>
        <w:t>D</w:t>
      </w:r>
      <w:r w:rsidRPr="00B41F71">
        <w:rPr>
          <w:rFonts w:ascii="Times New Roman" w:eastAsia="Arial Unicode MS" w:hAnsi="Times New Roman"/>
          <w:color w:val="000000"/>
          <w:sz w:val="24"/>
          <w:szCs w:val="24"/>
        </w:rPr>
        <w:t>02200 в Отделении Брянск Банка России//УФК по Брянской области г. Брянск, ОКТМО _____________, КБК 904 111 050 13 ___ __</w:t>
      </w:r>
      <w:proofErr w:type="gramStart"/>
      <w:r w:rsidRPr="00B41F71">
        <w:rPr>
          <w:rFonts w:ascii="Times New Roman" w:eastAsia="Arial Unicode MS" w:hAnsi="Times New Roman"/>
          <w:color w:val="000000"/>
          <w:sz w:val="24"/>
          <w:szCs w:val="24"/>
        </w:rPr>
        <w:t>_  0000</w:t>
      </w:r>
      <w:proofErr w:type="gramEnd"/>
      <w:r w:rsidRPr="00B41F71">
        <w:rPr>
          <w:rFonts w:ascii="Times New Roman" w:eastAsia="Arial Unicode MS" w:hAnsi="Times New Roman"/>
          <w:color w:val="000000"/>
          <w:sz w:val="24"/>
          <w:szCs w:val="24"/>
        </w:rPr>
        <w:t xml:space="preserve"> 120, ЕКС 40102810245370000019.</w:t>
      </w:r>
    </w:p>
    <w:p w:rsidR="00B41F71" w:rsidRPr="00B41F71" w:rsidRDefault="00B41F71" w:rsidP="00B41F71">
      <w:pPr>
        <w:spacing w:after="120" w:line="240" w:lineRule="auto"/>
        <w:jc w:val="both"/>
        <w:rPr>
          <w:rFonts w:ascii="Times New Roman" w:hAnsi="Times New Roman"/>
          <w:bCs/>
          <w:sz w:val="24"/>
          <w:szCs w:val="24"/>
        </w:rPr>
      </w:pPr>
      <w:r w:rsidRPr="00B41F71">
        <w:rPr>
          <w:rFonts w:ascii="Times New Roman" w:hAnsi="Times New Roman"/>
          <w:bCs/>
          <w:sz w:val="24"/>
          <w:szCs w:val="24"/>
        </w:rPr>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B41F71" w:rsidRPr="00B41F71" w:rsidRDefault="00B41F71" w:rsidP="00B41F71">
      <w:pPr>
        <w:spacing w:after="120" w:line="240" w:lineRule="auto"/>
        <w:jc w:val="both"/>
        <w:rPr>
          <w:rFonts w:ascii="Times New Roman" w:hAnsi="Times New Roman"/>
          <w:bCs/>
          <w:sz w:val="24"/>
          <w:szCs w:val="24"/>
        </w:rPr>
      </w:pPr>
      <w:r w:rsidRPr="00B41F71">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B41F71" w:rsidRPr="00B41F71" w:rsidRDefault="00B41F71" w:rsidP="00B41F71">
      <w:pPr>
        <w:spacing w:after="120" w:line="240" w:lineRule="auto"/>
        <w:jc w:val="both"/>
        <w:rPr>
          <w:rFonts w:ascii="Times New Roman" w:hAnsi="Times New Roman"/>
          <w:bCs/>
          <w:sz w:val="24"/>
          <w:szCs w:val="24"/>
        </w:rPr>
      </w:pPr>
      <w:r w:rsidRPr="00B41F71">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B41F71" w:rsidRPr="00B41F71" w:rsidRDefault="00B41F71" w:rsidP="00B41F71">
      <w:pPr>
        <w:spacing w:after="120" w:line="240" w:lineRule="auto"/>
        <w:jc w:val="both"/>
        <w:rPr>
          <w:rFonts w:ascii="Times New Roman" w:hAnsi="Times New Roman"/>
          <w:bCs/>
          <w:sz w:val="24"/>
          <w:szCs w:val="24"/>
        </w:rPr>
      </w:pPr>
      <w:r w:rsidRPr="00B41F71">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B41F71" w:rsidRPr="00B41F71" w:rsidRDefault="00B41F71" w:rsidP="00B41F71">
      <w:pPr>
        <w:spacing w:after="120" w:line="240" w:lineRule="auto"/>
        <w:jc w:val="both"/>
        <w:rPr>
          <w:rFonts w:ascii="Times New Roman" w:hAnsi="Times New Roman"/>
          <w:b/>
          <w:sz w:val="24"/>
          <w:szCs w:val="24"/>
        </w:rPr>
      </w:pPr>
      <w:r w:rsidRPr="00B41F71">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B41F71" w:rsidRPr="00B41F71" w:rsidRDefault="00B41F71" w:rsidP="00B41F71">
      <w:pPr>
        <w:spacing w:after="120" w:line="240" w:lineRule="auto"/>
        <w:ind w:left="708" w:hanging="708"/>
        <w:jc w:val="center"/>
        <w:rPr>
          <w:rFonts w:ascii="Times New Roman" w:hAnsi="Times New Roman"/>
          <w:b/>
          <w:sz w:val="24"/>
          <w:szCs w:val="24"/>
        </w:rPr>
      </w:pPr>
      <w:r w:rsidRPr="00B41F71">
        <w:rPr>
          <w:rFonts w:ascii="Times New Roman" w:hAnsi="Times New Roman"/>
          <w:b/>
          <w:sz w:val="24"/>
          <w:szCs w:val="24"/>
        </w:rPr>
        <w:t>4.Права и обязанности Сторон</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4.1. Арендодатель имеет право:</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lastRenderedPageBreak/>
        <w:t>4.2. Арендодатель обязан:</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4.2.1. Выполнять в полном объеме все условия Договора.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4.2.2. Передать Арендатору Участок по акту приема-передачи.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4.2.4. Своевременно производить перерасчет арендной платы и своевременно информировать об этом Арендатора.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4.3. Арендатор имеет право:</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4.3.1. Использовать Участок на условиях, установленных Договором.</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 Арендатор обязан:</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4.4.1. Выполнять в полном объеме все условия Договора.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4.4.2. Принять у Арендодателя Участок по акту приема-передачи.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4.4.3. Использовать Участок в соответствии с целевым назначением и разрешенным использованием.</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4.4.4. Уплачивать в размере и на условиях, установленных Договором, арендную плату. </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4.4.8. Обеспечивать за свой счет выполнение мер пожарной безопасности, а также мероприятий </w:t>
      </w:r>
      <w:proofErr w:type="gramStart"/>
      <w:r w:rsidRPr="00B41F71">
        <w:rPr>
          <w:rFonts w:ascii="Times New Roman" w:eastAsia="Arial Unicode MS" w:hAnsi="Times New Roman"/>
          <w:color w:val="000000"/>
          <w:sz w:val="24"/>
          <w:szCs w:val="24"/>
        </w:rPr>
        <w:t>по  охране</w:t>
      </w:r>
      <w:proofErr w:type="gramEnd"/>
      <w:r w:rsidRPr="00B41F71">
        <w:rPr>
          <w:rFonts w:ascii="Times New Roman" w:eastAsia="Arial Unicode MS" w:hAnsi="Times New Roman"/>
          <w:color w:val="000000"/>
          <w:sz w:val="24"/>
          <w:szCs w:val="24"/>
        </w:rPr>
        <w:t xml:space="preserve">  земель, обязательность которых предусмотрена законом и иными правовыми актами.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4.4.9. Письменно в десятидневный срок уведомить Арендодателя об изменениях своих реквизитов.</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4.4.10.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4.5. Арендодатель и Арендатор имеют иные права и </w:t>
      </w:r>
      <w:proofErr w:type="gramStart"/>
      <w:r w:rsidRPr="00B41F71">
        <w:rPr>
          <w:rFonts w:ascii="Times New Roman" w:eastAsia="Arial Unicode MS" w:hAnsi="Times New Roman"/>
          <w:color w:val="000000"/>
          <w:sz w:val="24"/>
          <w:szCs w:val="24"/>
        </w:rPr>
        <w:t>несут  иные</w:t>
      </w:r>
      <w:proofErr w:type="gramEnd"/>
      <w:r w:rsidRPr="00B41F71">
        <w:rPr>
          <w:rFonts w:ascii="Times New Roman" w:eastAsia="Arial Unicode MS" w:hAnsi="Times New Roman"/>
          <w:color w:val="000000"/>
          <w:sz w:val="24"/>
          <w:szCs w:val="24"/>
        </w:rPr>
        <w:t xml:space="preserve"> обязанности, установленные законодательством Российской Федерации.</w:t>
      </w:r>
    </w:p>
    <w:p w:rsidR="00B41F71" w:rsidRPr="00B41F71" w:rsidRDefault="00B41F71" w:rsidP="00B41F71">
      <w:pPr>
        <w:spacing w:after="120" w:line="240" w:lineRule="auto"/>
        <w:jc w:val="center"/>
        <w:rPr>
          <w:rFonts w:ascii="Times New Roman" w:eastAsia="Arial Unicode MS" w:hAnsi="Times New Roman"/>
          <w:b/>
          <w:color w:val="000000"/>
          <w:sz w:val="24"/>
          <w:szCs w:val="24"/>
        </w:rPr>
      </w:pPr>
    </w:p>
    <w:p w:rsidR="00B41F71" w:rsidRPr="00B41F71" w:rsidRDefault="00B41F71" w:rsidP="00B41F71">
      <w:pPr>
        <w:spacing w:after="120" w:line="240" w:lineRule="auto"/>
        <w:jc w:val="center"/>
        <w:rPr>
          <w:rFonts w:ascii="Times New Roman" w:eastAsia="Arial Unicode MS" w:hAnsi="Times New Roman"/>
          <w:b/>
          <w:color w:val="000000"/>
          <w:sz w:val="24"/>
          <w:szCs w:val="24"/>
        </w:rPr>
      </w:pPr>
      <w:r w:rsidRPr="00B41F71">
        <w:rPr>
          <w:rFonts w:ascii="Times New Roman" w:eastAsia="Arial Unicode MS" w:hAnsi="Times New Roman"/>
          <w:b/>
          <w:color w:val="000000"/>
          <w:sz w:val="24"/>
          <w:szCs w:val="24"/>
        </w:rPr>
        <w:t>5. Ответственность сторон</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B41F71" w:rsidRPr="00B41F71" w:rsidRDefault="00B41F71" w:rsidP="00B41F71">
      <w:pPr>
        <w:spacing w:after="120" w:line="240" w:lineRule="auto"/>
        <w:ind w:firstLine="180"/>
        <w:jc w:val="center"/>
        <w:rPr>
          <w:rFonts w:ascii="Times New Roman" w:eastAsia="Arial Unicode MS" w:hAnsi="Times New Roman"/>
          <w:b/>
          <w:color w:val="000000"/>
          <w:sz w:val="24"/>
          <w:szCs w:val="24"/>
        </w:rPr>
      </w:pPr>
    </w:p>
    <w:p w:rsidR="00B41F71" w:rsidRPr="00B41F71" w:rsidRDefault="00B41F71" w:rsidP="00B41F71">
      <w:pPr>
        <w:spacing w:after="120" w:line="240" w:lineRule="auto"/>
        <w:ind w:firstLine="180"/>
        <w:jc w:val="center"/>
        <w:rPr>
          <w:rFonts w:ascii="Times New Roman" w:eastAsia="Arial Unicode MS" w:hAnsi="Times New Roman"/>
          <w:b/>
          <w:color w:val="000000"/>
          <w:sz w:val="24"/>
          <w:szCs w:val="24"/>
        </w:rPr>
      </w:pPr>
      <w:r w:rsidRPr="00B41F71">
        <w:rPr>
          <w:rFonts w:ascii="Times New Roman" w:eastAsia="Arial Unicode MS" w:hAnsi="Times New Roman"/>
          <w:b/>
          <w:color w:val="000000"/>
          <w:sz w:val="24"/>
          <w:szCs w:val="24"/>
        </w:rPr>
        <w:t>6. Изменение, расторжение и прекращение Договора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6.1. Все изменения и (или) дополнения к Договору оформляются Сторонами в письменной форме.</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6.4. При прекращении Договора Арендатор обязан вернуть Арендодателю Участок в надлежащем состоянии.</w:t>
      </w:r>
    </w:p>
    <w:p w:rsidR="00B41F71" w:rsidRPr="00B41F71" w:rsidRDefault="00B41F71" w:rsidP="00B41F71">
      <w:pPr>
        <w:spacing w:after="120" w:line="240" w:lineRule="auto"/>
        <w:jc w:val="center"/>
        <w:rPr>
          <w:rFonts w:ascii="Times New Roman" w:eastAsia="Arial Unicode MS" w:hAnsi="Times New Roman"/>
          <w:b/>
          <w:color w:val="000000"/>
          <w:sz w:val="24"/>
          <w:szCs w:val="24"/>
        </w:rPr>
      </w:pPr>
      <w:r w:rsidRPr="00B41F71">
        <w:rPr>
          <w:rFonts w:ascii="Times New Roman" w:eastAsia="Arial Unicode MS" w:hAnsi="Times New Roman"/>
          <w:b/>
          <w:color w:val="000000"/>
          <w:sz w:val="24"/>
          <w:szCs w:val="24"/>
        </w:rPr>
        <w:t>7. Рассмотрение и урегулирование споров</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w:t>
      </w:r>
    </w:p>
    <w:p w:rsidR="00B41F71" w:rsidRPr="00B41F71" w:rsidRDefault="00B41F71" w:rsidP="00B41F71">
      <w:pPr>
        <w:spacing w:after="120" w:line="240" w:lineRule="auto"/>
        <w:jc w:val="center"/>
        <w:rPr>
          <w:rFonts w:ascii="Times New Roman" w:eastAsia="Arial Unicode MS" w:hAnsi="Times New Roman"/>
          <w:b/>
          <w:color w:val="000000"/>
          <w:sz w:val="24"/>
          <w:szCs w:val="24"/>
        </w:rPr>
      </w:pPr>
      <w:r w:rsidRPr="00B41F71">
        <w:rPr>
          <w:rFonts w:ascii="Times New Roman" w:eastAsia="Arial Unicode MS" w:hAnsi="Times New Roman"/>
          <w:b/>
          <w:color w:val="000000"/>
          <w:sz w:val="24"/>
          <w:szCs w:val="24"/>
        </w:rPr>
        <w:t>8. Особые условия Договора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B41F71">
        <w:rPr>
          <w:rFonts w:ascii="Times New Roman" w:eastAsia="Arial Unicode MS" w:hAnsi="Times New Roman"/>
          <w:color w:val="000000"/>
          <w:sz w:val="24"/>
          <w:szCs w:val="24"/>
        </w:rPr>
        <w:t>Договора,  в</w:t>
      </w:r>
      <w:proofErr w:type="gramEnd"/>
      <w:r w:rsidRPr="00B41F71">
        <w:rPr>
          <w:rFonts w:ascii="Times New Roman" w:eastAsia="Arial Unicode MS" w:hAnsi="Times New Roman"/>
          <w:color w:val="000000"/>
          <w:sz w:val="24"/>
          <w:szCs w:val="24"/>
        </w:rPr>
        <w:t xml:space="preserve"> Управлении Федеральной службы государственной регистрации кадастра и картографии по Брянской области.</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8.2. Расходы по государственной регистрации договора, а также изменений и дополнений к нему возлагаются на Арендатора.</w:t>
      </w:r>
    </w:p>
    <w:p w:rsidR="00B41F71" w:rsidRPr="00B41F71" w:rsidRDefault="00B41F71" w:rsidP="00B41F71">
      <w:pPr>
        <w:spacing w:after="120" w:line="240" w:lineRule="auto"/>
        <w:ind w:firstLine="54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8.3. Договор составлен в 3 (трёх) экземплярах, имеющих одинаковую юридическую </w:t>
      </w:r>
      <w:proofErr w:type="gramStart"/>
      <w:r w:rsidRPr="00B41F71">
        <w:rPr>
          <w:rFonts w:ascii="Times New Roman" w:eastAsia="Arial Unicode MS" w:hAnsi="Times New Roman"/>
          <w:color w:val="000000"/>
          <w:sz w:val="24"/>
          <w:szCs w:val="24"/>
        </w:rPr>
        <w:t>силу,  по</w:t>
      </w:r>
      <w:proofErr w:type="gramEnd"/>
      <w:r w:rsidRPr="00B41F71">
        <w:rPr>
          <w:rFonts w:ascii="Times New Roman" w:eastAsia="Arial Unicode MS" w:hAnsi="Times New Roman"/>
          <w:color w:val="000000"/>
          <w:sz w:val="24"/>
          <w:szCs w:val="24"/>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B41F71" w:rsidRPr="00B41F71" w:rsidRDefault="00B41F71" w:rsidP="00B41F71">
      <w:pPr>
        <w:spacing w:after="0" w:line="240" w:lineRule="auto"/>
        <w:jc w:val="both"/>
        <w:rPr>
          <w:rFonts w:ascii="Times New Roman" w:eastAsia="Arial Unicode MS" w:hAnsi="Times New Roman"/>
          <w:color w:val="000000"/>
          <w:sz w:val="24"/>
          <w:szCs w:val="24"/>
        </w:rPr>
      </w:pPr>
    </w:p>
    <w:p w:rsidR="00B41F71" w:rsidRPr="00B41F71" w:rsidRDefault="00B41F71" w:rsidP="00B41F71">
      <w:pPr>
        <w:spacing w:after="0" w:line="240" w:lineRule="auto"/>
        <w:ind w:firstLine="180"/>
        <w:jc w:val="center"/>
        <w:rPr>
          <w:rFonts w:ascii="Times New Roman" w:eastAsia="Arial Unicode MS" w:hAnsi="Times New Roman"/>
          <w:b/>
          <w:color w:val="000000"/>
          <w:sz w:val="24"/>
          <w:szCs w:val="24"/>
        </w:rPr>
      </w:pPr>
      <w:r w:rsidRPr="00B41F71">
        <w:rPr>
          <w:rFonts w:ascii="Times New Roman" w:eastAsia="Arial Unicode MS" w:hAnsi="Times New Roman"/>
          <w:b/>
          <w:color w:val="000000"/>
          <w:sz w:val="24"/>
          <w:szCs w:val="24"/>
        </w:rPr>
        <w:t>9. Адреса, реквизиты и подписи Сторон</w:t>
      </w:r>
    </w:p>
    <w:p w:rsidR="00B41F71" w:rsidRPr="00B41F71" w:rsidRDefault="00B41F71" w:rsidP="00B41F71">
      <w:pPr>
        <w:spacing w:after="0" w:line="240" w:lineRule="auto"/>
        <w:ind w:firstLine="180"/>
        <w:jc w:val="center"/>
        <w:rPr>
          <w:rFonts w:ascii="Times New Roman" w:eastAsia="Arial Unicode MS" w:hAnsi="Times New Roman"/>
          <w:b/>
          <w:color w:val="000000"/>
          <w:sz w:val="24"/>
          <w:szCs w:val="24"/>
        </w:rPr>
      </w:pPr>
    </w:p>
    <w:tbl>
      <w:tblPr>
        <w:tblW w:w="9973" w:type="dxa"/>
        <w:tblInd w:w="57" w:type="dxa"/>
        <w:tblLook w:val="04A0" w:firstRow="1" w:lastRow="0" w:firstColumn="1" w:lastColumn="0" w:noHBand="0" w:noVBand="1"/>
      </w:tblPr>
      <w:tblGrid>
        <w:gridCol w:w="5013"/>
        <w:gridCol w:w="282"/>
        <w:gridCol w:w="4678"/>
      </w:tblGrid>
      <w:tr w:rsidR="00B41F71" w:rsidRPr="00B41F71" w:rsidTr="00EE5919">
        <w:trPr>
          <w:trHeight w:val="328"/>
        </w:trPr>
        <w:tc>
          <w:tcPr>
            <w:tcW w:w="5013"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b/>
                <w:bCs/>
                <w:sz w:val="24"/>
                <w:szCs w:val="24"/>
              </w:rPr>
            </w:pPr>
            <w:r w:rsidRPr="00B41F71">
              <w:rPr>
                <w:rFonts w:ascii="Times New Roman" w:hAnsi="Times New Roman"/>
                <w:b/>
                <w:bCs/>
                <w:sz w:val="24"/>
                <w:szCs w:val="24"/>
              </w:rPr>
              <w:t>АРЕНДОДАТЕЛЬ</w:t>
            </w:r>
          </w:p>
        </w:tc>
        <w:tc>
          <w:tcPr>
            <w:tcW w:w="282"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b/>
                <w:bCs/>
                <w:sz w:val="24"/>
                <w:szCs w:val="24"/>
              </w:rPr>
            </w:pPr>
            <w:r w:rsidRPr="00B41F71">
              <w:rPr>
                <w:rFonts w:ascii="Times New Roman" w:hAnsi="Times New Roman"/>
                <w:b/>
                <w:bCs/>
                <w:sz w:val="24"/>
                <w:szCs w:val="24"/>
              </w:rPr>
              <w:t>АРЕНДАТОР</w:t>
            </w:r>
          </w:p>
        </w:tc>
      </w:tr>
      <w:tr w:rsidR="00B41F71" w:rsidRPr="00B41F71" w:rsidTr="00EE5919">
        <w:trPr>
          <w:trHeight w:val="349"/>
        </w:trPr>
        <w:tc>
          <w:tcPr>
            <w:tcW w:w="5013"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tc>
        <w:tc>
          <w:tcPr>
            <w:tcW w:w="282"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tc>
      </w:tr>
      <w:tr w:rsidR="00B41F71" w:rsidRPr="00B41F71" w:rsidTr="00EE5919">
        <w:trPr>
          <w:trHeight w:val="349"/>
        </w:trPr>
        <w:tc>
          <w:tcPr>
            <w:tcW w:w="5013" w:type="dxa"/>
            <w:shd w:val="clear" w:color="auto" w:fill="auto"/>
          </w:tcPr>
          <w:p w:rsidR="00B41F71" w:rsidRPr="00B41F71" w:rsidRDefault="00B41F71" w:rsidP="00B41F71">
            <w:pPr>
              <w:spacing w:after="120" w:line="240" w:lineRule="auto"/>
              <w:ind w:left="283"/>
              <w:jc w:val="both"/>
              <w:rPr>
                <w:rFonts w:ascii="Times New Roman" w:eastAsia="Arial Unicode MS" w:hAnsi="Times New Roman"/>
                <w:b/>
                <w:bCs/>
                <w:sz w:val="24"/>
                <w:szCs w:val="24"/>
              </w:rPr>
            </w:pPr>
            <w:r w:rsidRPr="00B41F71">
              <w:rPr>
                <w:rFonts w:ascii="Times New Roman" w:eastAsia="Arial Unicode MS" w:hAnsi="Times New Roman"/>
                <w:b/>
                <w:bCs/>
                <w:sz w:val="24"/>
                <w:szCs w:val="24"/>
              </w:rPr>
              <w:t>Администрации Дубровского района</w:t>
            </w:r>
          </w:p>
          <w:p w:rsidR="00B41F71" w:rsidRPr="00B41F71" w:rsidRDefault="00B41F71" w:rsidP="00B41F71">
            <w:pPr>
              <w:spacing w:after="120" w:line="240" w:lineRule="auto"/>
              <w:ind w:left="283"/>
              <w:jc w:val="both"/>
              <w:rPr>
                <w:rFonts w:ascii="Times New Roman" w:eastAsia="Arial Unicode MS" w:hAnsi="Times New Roman"/>
                <w:sz w:val="24"/>
                <w:szCs w:val="24"/>
              </w:rPr>
            </w:pPr>
            <w:r w:rsidRPr="00B41F71">
              <w:rPr>
                <w:rFonts w:ascii="Times New Roman" w:eastAsia="Arial Unicode MS" w:hAnsi="Times New Roman"/>
                <w:sz w:val="24"/>
                <w:szCs w:val="24"/>
              </w:rPr>
              <w:t xml:space="preserve">242750, Брянская область, р-н Дубровский, </w:t>
            </w:r>
            <w:proofErr w:type="spellStart"/>
            <w:r w:rsidRPr="00B41F71">
              <w:rPr>
                <w:rFonts w:ascii="Times New Roman" w:eastAsia="Arial Unicode MS" w:hAnsi="Times New Roman"/>
                <w:sz w:val="24"/>
                <w:szCs w:val="24"/>
              </w:rPr>
              <w:t>рп.Дубровка</w:t>
            </w:r>
            <w:proofErr w:type="spellEnd"/>
            <w:r w:rsidRPr="00B41F71">
              <w:rPr>
                <w:rFonts w:ascii="Times New Roman" w:eastAsia="Arial Unicode MS" w:hAnsi="Times New Roman"/>
                <w:sz w:val="24"/>
                <w:szCs w:val="24"/>
              </w:rPr>
              <w:t xml:space="preserve">, </w:t>
            </w:r>
            <w:proofErr w:type="spellStart"/>
            <w:r w:rsidRPr="00B41F71">
              <w:rPr>
                <w:rFonts w:ascii="Times New Roman" w:eastAsia="Arial Unicode MS" w:hAnsi="Times New Roman"/>
                <w:sz w:val="24"/>
                <w:szCs w:val="24"/>
              </w:rPr>
              <w:t>ул.Победы</w:t>
            </w:r>
            <w:proofErr w:type="spellEnd"/>
            <w:r w:rsidRPr="00B41F71">
              <w:rPr>
                <w:rFonts w:ascii="Times New Roman" w:eastAsia="Arial Unicode MS" w:hAnsi="Times New Roman"/>
                <w:sz w:val="24"/>
                <w:szCs w:val="24"/>
              </w:rPr>
              <w:t>, д.18</w:t>
            </w:r>
          </w:p>
          <w:p w:rsidR="00B41F71" w:rsidRPr="00B41F71" w:rsidRDefault="00B41F71" w:rsidP="00B41F71">
            <w:pPr>
              <w:spacing w:after="120" w:line="240" w:lineRule="auto"/>
              <w:ind w:left="283"/>
              <w:jc w:val="both"/>
              <w:rPr>
                <w:rFonts w:ascii="Times New Roman" w:eastAsia="Arial Unicode MS" w:hAnsi="Times New Roman"/>
                <w:sz w:val="24"/>
                <w:szCs w:val="24"/>
                <w:shd w:val="clear" w:color="auto" w:fill="FFFFFF"/>
              </w:rPr>
            </w:pPr>
            <w:r w:rsidRPr="00B41F71">
              <w:rPr>
                <w:rFonts w:ascii="Times New Roman" w:eastAsia="Arial Unicode MS" w:hAnsi="Times New Roman"/>
                <w:sz w:val="24"/>
                <w:szCs w:val="24"/>
              </w:rPr>
              <w:t xml:space="preserve">ОГРН </w:t>
            </w:r>
            <w:r w:rsidRPr="00B41F71">
              <w:rPr>
                <w:rFonts w:ascii="Times New Roman" w:eastAsia="Arial Unicode MS" w:hAnsi="Times New Roman"/>
                <w:sz w:val="24"/>
                <w:szCs w:val="24"/>
                <w:shd w:val="clear" w:color="auto" w:fill="FFFFFF"/>
              </w:rPr>
              <w:t>1023201740363</w:t>
            </w:r>
            <w:r w:rsidRPr="00B41F71">
              <w:rPr>
                <w:rFonts w:ascii="Times New Roman" w:eastAsia="Arial Unicode MS" w:hAnsi="Times New Roman"/>
                <w:sz w:val="24"/>
                <w:szCs w:val="24"/>
              </w:rPr>
              <w:t xml:space="preserve">, КПП </w:t>
            </w:r>
            <w:r w:rsidRPr="00B41F71">
              <w:rPr>
                <w:rFonts w:ascii="Times New Roman" w:eastAsia="Arial Unicode MS" w:hAnsi="Times New Roman"/>
                <w:sz w:val="24"/>
                <w:szCs w:val="24"/>
                <w:shd w:val="clear" w:color="auto" w:fill="FFFFFF"/>
              </w:rPr>
              <w:t>324501001</w:t>
            </w:r>
            <w:r w:rsidRPr="00B41F71">
              <w:rPr>
                <w:rFonts w:ascii="Times New Roman" w:eastAsia="Arial Unicode MS" w:hAnsi="Times New Roman"/>
                <w:sz w:val="24"/>
                <w:szCs w:val="24"/>
              </w:rPr>
              <w:t xml:space="preserve">, ИНН </w:t>
            </w:r>
            <w:r w:rsidRPr="00B41F71">
              <w:rPr>
                <w:rFonts w:ascii="Times New Roman" w:eastAsia="Arial Unicode MS" w:hAnsi="Times New Roman"/>
                <w:sz w:val="24"/>
                <w:szCs w:val="24"/>
                <w:shd w:val="clear" w:color="auto" w:fill="FFFFFF"/>
              </w:rPr>
              <w:t>3210002384</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w:t>
            </w:r>
            <w:r w:rsidRPr="00B41F71">
              <w:rPr>
                <w:rFonts w:ascii="Times New Roman" w:eastAsia="Arial Unicode MS" w:hAnsi="Times New Roman"/>
                <w:color w:val="000000"/>
                <w:sz w:val="24"/>
                <w:szCs w:val="24"/>
                <w:lang w:val="en-US"/>
              </w:rPr>
              <w:t>e</w:t>
            </w:r>
            <w:r w:rsidRPr="00B41F71">
              <w:rPr>
                <w:rFonts w:ascii="Times New Roman" w:eastAsia="Arial Unicode MS" w:hAnsi="Times New Roman"/>
                <w:color w:val="000000"/>
                <w:sz w:val="24"/>
                <w:szCs w:val="24"/>
              </w:rPr>
              <w:t>-</w:t>
            </w:r>
            <w:r w:rsidRPr="00B41F71">
              <w:rPr>
                <w:rFonts w:ascii="Times New Roman" w:eastAsia="Arial Unicode MS" w:hAnsi="Times New Roman"/>
                <w:color w:val="000000"/>
                <w:sz w:val="24"/>
                <w:szCs w:val="24"/>
                <w:lang w:val="en-US"/>
              </w:rPr>
              <w:t>mail</w:t>
            </w:r>
            <w:r w:rsidRPr="00B41F71">
              <w:rPr>
                <w:rFonts w:ascii="Times New Roman" w:eastAsia="Arial Unicode MS" w:hAnsi="Times New Roman"/>
                <w:color w:val="000000"/>
                <w:sz w:val="24"/>
                <w:szCs w:val="24"/>
              </w:rPr>
              <w:t xml:space="preserve">: </w:t>
            </w:r>
            <w:hyperlink r:id="rId34" w:history="1">
              <w:r w:rsidRPr="00B41F71">
                <w:rPr>
                  <w:rFonts w:ascii="Times New Roman" w:eastAsia="Arial Unicode MS" w:hAnsi="Times New Roman"/>
                  <w:color w:val="0563C1" w:themeColor="hyperlink"/>
                  <w:sz w:val="24"/>
                  <w:szCs w:val="24"/>
                  <w:u w:val="single"/>
                  <w:lang w:val="en-US"/>
                </w:rPr>
                <w:t>dbr</w:t>
              </w:r>
              <w:r w:rsidRPr="00B41F71">
                <w:rPr>
                  <w:rFonts w:ascii="Times New Roman" w:eastAsia="Arial Unicode MS" w:hAnsi="Times New Roman"/>
                  <w:color w:val="0563C1" w:themeColor="hyperlink"/>
                  <w:sz w:val="24"/>
                  <w:szCs w:val="24"/>
                  <w:u w:val="single"/>
                </w:rPr>
                <w:t>-</w:t>
              </w:r>
              <w:r w:rsidRPr="00B41F71">
                <w:rPr>
                  <w:rFonts w:ascii="Times New Roman" w:eastAsia="Arial Unicode MS" w:hAnsi="Times New Roman"/>
                  <w:color w:val="0563C1" w:themeColor="hyperlink"/>
                  <w:sz w:val="24"/>
                  <w:szCs w:val="24"/>
                  <w:u w:val="single"/>
                  <w:lang w:val="en-US"/>
                </w:rPr>
                <w:t>orgotdel</w:t>
              </w:r>
              <w:r w:rsidRPr="00B41F71">
                <w:rPr>
                  <w:rFonts w:ascii="Times New Roman" w:eastAsia="Arial Unicode MS" w:hAnsi="Times New Roman"/>
                  <w:color w:val="0563C1" w:themeColor="hyperlink"/>
                  <w:sz w:val="24"/>
                  <w:szCs w:val="24"/>
                  <w:u w:val="single"/>
                </w:rPr>
                <w:t>@</w:t>
              </w:r>
              <w:r w:rsidRPr="00B41F71">
                <w:rPr>
                  <w:rFonts w:ascii="Times New Roman" w:eastAsia="Arial Unicode MS" w:hAnsi="Times New Roman"/>
                  <w:color w:val="0563C1" w:themeColor="hyperlink"/>
                  <w:sz w:val="24"/>
                  <w:szCs w:val="24"/>
                  <w:u w:val="single"/>
                  <w:lang w:val="en-US"/>
                </w:rPr>
                <w:t>yandex</w:t>
              </w:r>
              <w:r w:rsidRPr="00B41F71">
                <w:rPr>
                  <w:rFonts w:ascii="Times New Roman" w:eastAsia="Arial Unicode MS" w:hAnsi="Times New Roman"/>
                  <w:color w:val="0563C1" w:themeColor="hyperlink"/>
                  <w:sz w:val="24"/>
                  <w:szCs w:val="24"/>
                  <w:u w:val="single"/>
                </w:rPr>
                <w:t>.</w:t>
              </w:r>
              <w:proofErr w:type="spellStart"/>
              <w:r w:rsidRPr="00B41F71">
                <w:rPr>
                  <w:rFonts w:ascii="Times New Roman" w:eastAsia="Arial Unicode MS" w:hAnsi="Times New Roman"/>
                  <w:color w:val="0563C1" w:themeColor="hyperlink"/>
                  <w:sz w:val="24"/>
                  <w:szCs w:val="24"/>
                  <w:u w:val="single"/>
                  <w:lang w:val="en-US"/>
                </w:rPr>
                <w:t>ru</w:t>
              </w:r>
              <w:proofErr w:type="spellEnd"/>
            </w:hyperlink>
            <w:r w:rsidRPr="00B41F71">
              <w:rPr>
                <w:rFonts w:ascii="Times New Roman" w:eastAsia="Arial Unicode MS" w:hAnsi="Times New Roman"/>
                <w:color w:val="000000"/>
                <w:sz w:val="24"/>
                <w:szCs w:val="24"/>
              </w:rPr>
              <w:t xml:space="preserve"> </w:t>
            </w:r>
          </w:p>
          <w:p w:rsidR="00B41F71" w:rsidRPr="00B41F71" w:rsidRDefault="00B41F71" w:rsidP="00B41F71">
            <w:pPr>
              <w:spacing w:after="120" w:line="240" w:lineRule="auto"/>
              <w:ind w:left="283"/>
              <w:jc w:val="both"/>
              <w:rPr>
                <w:rFonts w:ascii="Times New Roman" w:eastAsia="Arial Unicode MS" w:hAnsi="Times New Roman"/>
                <w:sz w:val="24"/>
                <w:szCs w:val="24"/>
              </w:rPr>
            </w:pPr>
            <w:r w:rsidRPr="00B41F71">
              <w:rPr>
                <w:rFonts w:ascii="Times New Roman" w:eastAsia="Arial Unicode MS" w:hAnsi="Times New Roman"/>
                <w:sz w:val="24"/>
                <w:szCs w:val="24"/>
              </w:rPr>
              <w:t>Тел. 8-48-332-9-11-33</w:t>
            </w:r>
          </w:p>
        </w:tc>
        <w:tc>
          <w:tcPr>
            <w:tcW w:w="282"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41F71" w:rsidRPr="00B41F71" w:rsidRDefault="00B41F71" w:rsidP="00B41F71">
            <w:pPr>
              <w:spacing w:after="120" w:line="240" w:lineRule="auto"/>
              <w:jc w:val="both"/>
              <w:rPr>
                <w:rFonts w:ascii="Times New Roman" w:hAnsi="Times New Roman"/>
                <w:sz w:val="24"/>
                <w:szCs w:val="24"/>
              </w:rPr>
            </w:pPr>
          </w:p>
        </w:tc>
      </w:tr>
      <w:tr w:rsidR="00B41F71" w:rsidRPr="00B41F71" w:rsidTr="00EE5919">
        <w:trPr>
          <w:trHeight w:val="327"/>
        </w:trPr>
        <w:tc>
          <w:tcPr>
            <w:tcW w:w="5013" w:type="dxa"/>
            <w:shd w:val="clear" w:color="auto" w:fill="auto"/>
          </w:tcPr>
          <w:p w:rsidR="00B41F71" w:rsidRPr="00B41F71" w:rsidRDefault="00B41F71" w:rsidP="00B41F71">
            <w:pPr>
              <w:spacing w:after="0" w:line="240" w:lineRule="auto"/>
              <w:jc w:val="both"/>
              <w:rPr>
                <w:rFonts w:ascii="Times New Roman" w:eastAsia="Arial Unicode MS" w:hAnsi="Times New Roman"/>
                <w:color w:val="000000"/>
                <w:sz w:val="24"/>
                <w:szCs w:val="24"/>
              </w:rPr>
            </w:pPr>
          </w:p>
          <w:p w:rsidR="00B41F71" w:rsidRPr="00B41F71" w:rsidRDefault="00B41F71" w:rsidP="00B41F71">
            <w:pPr>
              <w:spacing w:after="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____________________</w:t>
            </w:r>
            <w:proofErr w:type="spellStart"/>
            <w:r w:rsidRPr="00B41F71">
              <w:rPr>
                <w:rFonts w:ascii="Times New Roman" w:eastAsia="Arial Unicode MS" w:hAnsi="Times New Roman"/>
                <w:color w:val="000000"/>
                <w:sz w:val="24"/>
                <w:szCs w:val="24"/>
              </w:rPr>
              <w:t>И.А.Шевелёв</w:t>
            </w:r>
            <w:proofErr w:type="spellEnd"/>
          </w:p>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p w:rsidR="00B41F71" w:rsidRPr="00B41F71" w:rsidRDefault="00B41F71" w:rsidP="00B41F71">
            <w:pPr>
              <w:widowControl w:val="0"/>
              <w:autoSpaceDE w:val="0"/>
              <w:autoSpaceDN w:val="0"/>
              <w:adjustRightInd w:val="0"/>
              <w:spacing w:after="0" w:line="240" w:lineRule="auto"/>
              <w:ind w:right="57"/>
              <w:rPr>
                <w:rFonts w:ascii="Times New Roman" w:hAnsi="Times New Roman"/>
                <w:sz w:val="24"/>
                <w:szCs w:val="24"/>
              </w:rPr>
            </w:pPr>
            <w:r w:rsidRPr="00B41F71">
              <w:rPr>
                <w:rFonts w:ascii="Times New Roman" w:hAnsi="Times New Roman"/>
                <w:sz w:val="24"/>
                <w:szCs w:val="24"/>
              </w:rPr>
              <w:t xml:space="preserve">МП </w:t>
            </w:r>
          </w:p>
        </w:tc>
        <w:tc>
          <w:tcPr>
            <w:tcW w:w="282" w:type="dxa"/>
            <w:shd w:val="clear" w:color="auto" w:fill="auto"/>
          </w:tcPr>
          <w:p w:rsidR="00B41F71" w:rsidRPr="00B41F71" w:rsidRDefault="00B41F71" w:rsidP="00B41F71">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41F71" w:rsidRPr="00B41F71" w:rsidRDefault="00B41F71" w:rsidP="00B41F71">
            <w:pPr>
              <w:widowControl w:val="0"/>
              <w:autoSpaceDE w:val="0"/>
              <w:autoSpaceDN w:val="0"/>
              <w:adjustRightInd w:val="0"/>
              <w:spacing w:after="0" w:line="240" w:lineRule="auto"/>
              <w:ind w:right="57"/>
              <w:rPr>
                <w:rFonts w:ascii="Times New Roman" w:hAnsi="Times New Roman"/>
                <w:sz w:val="24"/>
                <w:szCs w:val="24"/>
              </w:rPr>
            </w:pPr>
          </w:p>
          <w:p w:rsidR="00B41F71" w:rsidRPr="00B41F71" w:rsidRDefault="00B41F71" w:rsidP="00B41F71">
            <w:pPr>
              <w:widowControl w:val="0"/>
              <w:autoSpaceDE w:val="0"/>
              <w:autoSpaceDN w:val="0"/>
              <w:adjustRightInd w:val="0"/>
              <w:spacing w:after="0" w:line="240" w:lineRule="auto"/>
              <w:ind w:right="57"/>
              <w:rPr>
                <w:rFonts w:ascii="Times New Roman" w:hAnsi="Times New Roman"/>
                <w:sz w:val="24"/>
                <w:szCs w:val="24"/>
              </w:rPr>
            </w:pPr>
            <w:r w:rsidRPr="00B41F71">
              <w:rPr>
                <w:rFonts w:ascii="Times New Roman" w:hAnsi="Times New Roman"/>
                <w:sz w:val="24"/>
                <w:szCs w:val="24"/>
              </w:rPr>
              <w:t xml:space="preserve">____________________________________ </w:t>
            </w:r>
          </w:p>
        </w:tc>
      </w:tr>
    </w:tbl>
    <w:p w:rsidR="00B41F71" w:rsidRPr="00B41F71" w:rsidRDefault="00B41F71" w:rsidP="00B41F71">
      <w:pPr>
        <w:spacing w:after="0" w:line="240" w:lineRule="auto"/>
        <w:ind w:firstLine="180"/>
        <w:jc w:val="center"/>
        <w:rPr>
          <w:rFonts w:ascii="Times New Roman" w:eastAsia="Arial Unicode MS" w:hAnsi="Times New Roman"/>
          <w:b/>
          <w:color w:val="000000"/>
          <w:sz w:val="24"/>
          <w:szCs w:val="24"/>
        </w:rPr>
      </w:pPr>
    </w:p>
    <w:p w:rsidR="00B41F71" w:rsidRPr="00B41F71" w:rsidRDefault="00B41F71" w:rsidP="00B41F71">
      <w:pPr>
        <w:spacing w:after="0" w:line="240" w:lineRule="auto"/>
        <w:ind w:firstLine="180"/>
        <w:jc w:val="center"/>
        <w:rPr>
          <w:rFonts w:ascii="Times New Roman" w:eastAsia="Arial Unicode MS" w:hAnsi="Times New Roman"/>
          <w:b/>
          <w:color w:val="000000"/>
          <w:sz w:val="24"/>
          <w:szCs w:val="24"/>
        </w:rPr>
      </w:pPr>
    </w:p>
    <w:p w:rsidR="00B41F71" w:rsidRPr="00B41F71" w:rsidRDefault="00B41F71" w:rsidP="00B41F71">
      <w:pPr>
        <w:spacing w:after="0" w:line="240" w:lineRule="auto"/>
        <w:ind w:firstLine="180"/>
        <w:jc w:val="both"/>
        <w:rPr>
          <w:rFonts w:ascii="Times New Roman" w:eastAsia="Arial Unicode MS" w:hAnsi="Times New Roman"/>
          <w:color w:val="000000"/>
          <w:sz w:val="24"/>
          <w:szCs w:val="24"/>
        </w:rPr>
      </w:pPr>
    </w:p>
    <w:p w:rsidR="00B41F71" w:rsidRPr="00B41F71" w:rsidRDefault="00B41F71" w:rsidP="00B41F71">
      <w:pPr>
        <w:spacing w:after="0" w:line="240" w:lineRule="auto"/>
        <w:ind w:firstLine="18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Приложение к договору: </w:t>
      </w:r>
    </w:p>
    <w:p w:rsidR="00B41F71" w:rsidRPr="00B41F71" w:rsidRDefault="00B41F71" w:rsidP="00B41F71">
      <w:pPr>
        <w:spacing w:after="0" w:line="240" w:lineRule="auto"/>
        <w:ind w:firstLine="180"/>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Акт приема-передачи земельного участка</w:t>
      </w:r>
    </w:p>
    <w:p w:rsidR="00B41F71" w:rsidRPr="00B41F71" w:rsidRDefault="00B41F71" w:rsidP="00B41F71">
      <w:pPr>
        <w:spacing w:after="0" w:line="240" w:lineRule="auto"/>
        <w:ind w:firstLine="180"/>
        <w:jc w:val="both"/>
        <w:rPr>
          <w:rFonts w:ascii="Times New Roman" w:eastAsia="Arial Unicode MS" w:hAnsi="Times New Roman"/>
          <w:color w:val="000000"/>
          <w:sz w:val="24"/>
          <w:szCs w:val="24"/>
        </w:rPr>
      </w:pPr>
    </w:p>
    <w:p w:rsidR="00B41F71" w:rsidRPr="00B41F71" w:rsidRDefault="00B41F71" w:rsidP="00B41F71">
      <w:pPr>
        <w:spacing w:after="0" w:line="240" w:lineRule="auto"/>
        <w:ind w:firstLine="720"/>
        <w:jc w:val="both"/>
        <w:rPr>
          <w:rFonts w:ascii="Times New Roman" w:hAnsi="Times New Roman"/>
          <w:i/>
          <w:sz w:val="16"/>
          <w:szCs w:val="16"/>
        </w:rPr>
      </w:pPr>
      <w:r w:rsidRPr="00B41F71">
        <w:rPr>
          <w:rFonts w:ascii="Times New Roman" w:hAnsi="Times New Roman"/>
          <w:i/>
          <w:sz w:val="24"/>
          <w:szCs w:val="24"/>
        </w:rPr>
        <w:lastRenderedPageBreak/>
        <w:tab/>
      </w:r>
      <w:r>
        <w:rPr>
          <w:rFonts w:ascii="Times New Roman" w:hAnsi="Times New Roman"/>
          <w:i/>
          <w:sz w:val="16"/>
          <w:szCs w:val="16"/>
        </w:rPr>
        <w:t xml:space="preserve">                                                                                                                                                  </w:t>
      </w:r>
      <w:r w:rsidRPr="00B41F71">
        <w:rPr>
          <w:rFonts w:ascii="Times New Roman" w:hAnsi="Times New Roman"/>
          <w:sz w:val="24"/>
          <w:szCs w:val="24"/>
        </w:rPr>
        <w:t xml:space="preserve">Приложение № 1 </w:t>
      </w:r>
    </w:p>
    <w:p w:rsidR="00B41F71" w:rsidRPr="00B41F71" w:rsidRDefault="00B41F71" w:rsidP="00B41F71">
      <w:pPr>
        <w:spacing w:after="0" w:line="240" w:lineRule="auto"/>
        <w:ind w:left="6521" w:firstLine="283"/>
        <w:rPr>
          <w:rFonts w:ascii="Times New Roman" w:hAnsi="Times New Roman"/>
          <w:sz w:val="24"/>
          <w:szCs w:val="24"/>
        </w:rPr>
      </w:pPr>
      <w:r w:rsidRPr="00B41F71">
        <w:rPr>
          <w:rFonts w:ascii="Times New Roman" w:hAnsi="Times New Roman"/>
          <w:sz w:val="24"/>
          <w:szCs w:val="24"/>
        </w:rPr>
        <w:t xml:space="preserve">к Договору аренды земельного    </w:t>
      </w:r>
    </w:p>
    <w:p w:rsidR="00B41F71" w:rsidRPr="00B41F71" w:rsidRDefault="00B41F71" w:rsidP="00B41F71">
      <w:pPr>
        <w:spacing w:after="0" w:line="240" w:lineRule="auto"/>
        <w:ind w:left="6521" w:firstLine="283"/>
        <w:rPr>
          <w:rFonts w:ascii="Times New Roman" w:hAnsi="Times New Roman"/>
          <w:i/>
        </w:rPr>
      </w:pPr>
      <w:r w:rsidRPr="00B41F71">
        <w:rPr>
          <w:rFonts w:ascii="Times New Roman" w:hAnsi="Times New Roman"/>
          <w:sz w:val="24"/>
          <w:szCs w:val="24"/>
        </w:rPr>
        <w:t>участка № __</w:t>
      </w:r>
      <w:proofErr w:type="gramStart"/>
      <w:r w:rsidRPr="00B41F71">
        <w:rPr>
          <w:rFonts w:ascii="Times New Roman" w:hAnsi="Times New Roman"/>
          <w:sz w:val="24"/>
          <w:szCs w:val="24"/>
        </w:rPr>
        <w:t>_  от</w:t>
      </w:r>
      <w:proofErr w:type="gramEnd"/>
      <w:r w:rsidRPr="00B41F71">
        <w:rPr>
          <w:rFonts w:ascii="Times New Roman" w:hAnsi="Times New Roman"/>
          <w:sz w:val="24"/>
          <w:szCs w:val="24"/>
        </w:rPr>
        <w:t xml:space="preserve">  _____20___г.</w:t>
      </w:r>
      <w:r w:rsidRPr="00B41F71">
        <w:rPr>
          <w:rFonts w:ascii="Times New Roman" w:hAnsi="Times New Roman"/>
          <w:i/>
        </w:rPr>
        <w:t xml:space="preserve">                                                                                                   </w:t>
      </w:r>
    </w:p>
    <w:p w:rsidR="00B41F71" w:rsidRPr="00B41F71" w:rsidRDefault="00B41F71" w:rsidP="00B41F71">
      <w:pPr>
        <w:autoSpaceDE w:val="0"/>
        <w:autoSpaceDN w:val="0"/>
        <w:adjustRightInd w:val="0"/>
        <w:spacing w:after="0" w:line="240" w:lineRule="auto"/>
        <w:jc w:val="center"/>
        <w:rPr>
          <w:rFonts w:ascii="Times New Roman" w:hAnsi="Times New Roman"/>
          <w:b/>
        </w:rPr>
      </w:pPr>
    </w:p>
    <w:p w:rsidR="00B41F71" w:rsidRPr="00B41F71" w:rsidRDefault="00B41F71" w:rsidP="00B41F71">
      <w:pPr>
        <w:spacing w:after="0" w:line="240" w:lineRule="auto"/>
        <w:jc w:val="center"/>
        <w:rPr>
          <w:rFonts w:ascii="Times New Roman" w:eastAsia="Arial Unicode MS" w:hAnsi="Times New Roman"/>
          <w:b/>
          <w:bCs/>
          <w:color w:val="000000"/>
          <w:sz w:val="24"/>
          <w:szCs w:val="24"/>
        </w:rPr>
      </w:pPr>
      <w:r w:rsidRPr="00B41F71">
        <w:rPr>
          <w:rFonts w:ascii="Times New Roman" w:eastAsia="Arial Unicode MS" w:hAnsi="Times New Roman"/>
          <w:b/>
          <w:bCs/>
          <w:color w:val="000000"/>
          <w:sz w:val="24"/>
          <w:szCs w:val="24"/>
        </w:rPr>
        <w:t>АКТ</w:t>
      </w:r>
    </w:p>
    <w:p w:rsidR="00B41F71" w:rsidRPr="00B41F71" w:rsidRDefault="00B41F71" w:rsidP="00B41F71">
      <w:pPr>
        <w:spacing w:after="0" w:line="240" w:lineRule="auto"/>
        <w:jc w:val="center"/>
        <w:rPr>
          <w:rFonts w:ascii="Times New Roman" w:eastAsia="Arial Unicode MS" w:hAnsi="Times New Roman"/>
          <w:b/>
          <w:bCs/>
          <w:color w:val="000000"/>
          <w:sz w:val="24"/>
          <w:szCs w:val="24"/>
        </w:rPr>
      </w:pPr>
      <w:r w:rsidRPr="00B41F71">
        <w:rPr>
          <w:rFonts w:ascii="Times New Roman" w:eastAsia="Arial Unicode MS" w:hAnsi="Times New Roman"/>
          <w:b/>
          <w:bCs/>
          <w:color w:val="000000"/>
          <w:sz w:val="24"/>
          <w:szCs w:val="24"/>
        </w:rPr>
        <w:t>приема-передачи земельного участка</w:t>
      </w:r>
    </w:p>
    <w:p w:rsidR="00B41F71" w:rsidRPr="00B41F71" w:rsidRDefault="00B41F71" w:rsidP="00B41F71">
      <w:pPr>
        <w:spacing w:after="0" w:line="240" w:lineRule="auto"/>
        <w:rPr>
          <w:rFonts w:ascii="Times New Roman" w:eastAsia="Arial Unicode MS" w:hAnsi="Times New Roman"/>
          <w:b/>
          <w:bCs/>
          <w:color w:val="000000"/>
          <w:sz w:val="24"/>
          <w:szCs w:val="24"/>
        </w:rPr>
      </w:pPr>
      <w:r w:rsidRPr="00B41F71">
        <w:rPr>
          <w:rFonts w:ascii="Times New Roman" w:eastAsia="Arial Unicode MS" w:hAnsi="Times New Roman"/>
          <w:b/>
          <w:bCs/>
          <w:color w:val="000000"/>
          <w:sz w:val="24"/>
          <w:szCs w:val="24"/>
        </w:rPr>
        <w:t xml:space="preserve">                                                 по договору аренды № __ от _</w:t>
      </w:r>
      <w:proofErr w:type="gramStart"/>
      <w:r w:rsidRPr="00B41F71">
        <w:rPr>
          <w:rFonts w:ascii="Times New Roman" w:eastAsia="Arial Unicode MS" w:hAnsi="Times New Roman"/>
          <w:b/>
          <w:bCs/>
          <w:color w:val="000000"/>
          <w:sz w:val="24"/>
          <w:szCs w:val="24"/>
        </w:rPr>
        <w:t>_._</w:t>
      </w:r>
      <w:proofErr w:type="gramEnd"/>
      <w:r w:rsidRPr="00B41F71">
        <w:rPr>
          <w:rFonts w:ascii="Times New Roman" w:eastAsia="Arial Unicode MS" w:hAnsi="Times New Roman"/>
          <w:b/>
          <w:bCs/>
          <w:color w:val="000000"/>
          <w:sz w:val="24"/>
          <w:szCs w:val="24"/>
        </w:rPr>
        <w:t>_.20     г.</w:t>
      </w:r>
    </w:p>
    <w:p w:rsidR="00B41F71" w:rsidRPr="00B41F71" w:rsidRDefault="00B41F71" w:rsidP="00B41F71">
      <w:pPr>
        <w:spacing w:after="0" w:line="240" w:lineRule="auto"/>
        <w:rPr>
          <w:rFonts w:ascii="Times New Roman" w:eastAsia="Arial Unicode MS" w:hAnsi="Times New Roman"/>
          <w:b/>
          <w:bCs/>
          <w:color w:val="000000"/>
          <w:sz w:val="24"/>
          <w:szCs w:val="24"/>
        </w:rPr>
      </w:pPr>
    </w:p>
    <w:p w:rsidR="00B41F71" w:rsidRPr="00B41F71" w:rsidRDefault="00B41F71" w:rsidP="00B41F71">
      <w:pPr>
        <w:spacing w:after="0" w:line="240" w:lineRule="auto"/>
        <w:jc w:val="center"/>
        <w:rPr>
          <w:rFonts w:ascii="Times New Roman" w:eastAsia="Arial Unicode MS" w:hAnsi="Times New Roman"/>
          <w:color w:val="000000"/>
          <w:sz w:val="24"/>
          <w:szCs w:val="24"/>
        </w:rPr>
      </w:pPr>
    </w:p>
    <w:p w:rsidR="00B41F71" w:rsidRPr="00B41F71" w:rsidRDefault="00B41F71" w:rsidP="00B41F71">
      <w:pPr>
        <w:spacing w:after="0" w:line="240" w:lineRule="auto"/>
        <w:rPr>
          <w:rFonts w:ascii="Times New Roman" w:eastAsia="Arial Unicode MS" w:hAnsi="Times New Roman"/>
          <w:color w:val="000000"/>
          <w:sz w:val="24"/>
          <w:szCs w:val="24"/>
        </w:rPr>
      </w:pPr>
    </w:p>
    <w:p w:rsidR="00B41F71" w:rsidRPr="00B41F71" w:rsidRDefault="00B41F71" w:rsidP="00B41F71">
      <w:pPr>
        <w:spacing w:after="0" w:line="240" w:lineRule="auto"/>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w:t>
      </w:r>
      <w:proofErr w:type="spellStart"/>
      <w:proofErr w:type="gramStart"/>
      <w:r w:rsidRPr="00B41F71">
        <w:rPr>
          <w:rFonts w:ascii="Times New Roman" w:eastAsia="Arial Unicode MS" w:hAnsi="Times New Roman"/>
          <w:color w:val="000000"/>
          <w:sz w:val="24"/>
          <w:szCs w:val="24"/>
        </w:rPr>
        <w:t>р.п</w:t>
      </w:r>
      <w:proofErr w:type="spellEnd"/>
      <w:proofErr w:type="gramEnd"/>
      <w:r w:rsidRPr="00B41F71">
        <w:rPr>
          <w:rFonts w:ascii="Times New Roman" w:eastAsia="Arial Unicode MS" w:hAnsi="Times New Roman"/>
          <w:color w:val="000000"/>
          <w:sz w:val="24"/>
          <w:szCs w:val="24"/>
        </w:rPr>
        <w:t xml:space="preserve"> .Дубровка</w:t>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t xml:space="preserve">    «__»  _________ 20____г.</w:t>
      </w:r>
    </w:p>
    <w:p w:rsidR="00B41F71" w:rsidRPr="00B41F71" w:rsidRDefault="00B41F71" w:rsidP="00B41F71">
      <w:pPr>
        <w:spacing w:after="0" w:line="240" w:lineRule="auto"/>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Брянской области</w:t>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p>
    <w:p w:rsidR="00B41F71" w:rsidRPr="00B41F71" w:rsidRDefault="00B41F71" w:rsidP="00B41F71">
      <w:pPr>
        <w:spacing w:after="0" w:line="240" w:lineRule="auto"/>
        <w:jc w:val="center"/>
        <w:rPr>
          <w:rFonts w:ascii="Times New Roman" w:eastAsia="Arial Unicode MS" w:hAnsi="Times New Roman"/>
          <w:color w:val="000000"/>
          <w:sz w:val="24"/>
          <w:szCs w:val="24"/>
        </w:rPr>
      </w:pPr>
    </w:p>
    <w:p w:rsidR="00B41F71" w:rsidRPr="00B41F71" w:rsidRDefault="00B41F71" w:rsidP="00B41F71">
      <w:pPr>
        <w:tabs>
          <w:tab w:val="left" w:pos="708"/>
          <w:tab w:val="center" w:pos="4677"/>
          <w:tab w:val="right" w:pos="9355"/>
        </w:tabs>
        <w:spacing w:after="120" w:line="240" w:lineRule="auto"/>
        <w:rPr>
          <w:rFonts w:ascii="Times New Roman" w:eastAsia="Arial Unicode MS" w:hAnsi="Times New Roman"/>
          <w:color w:val="000000"/>
          <w:sz w:val="24"/>
          <w:szCs w:val="24"/>
        </w:rPr>
      </w:pPr>
    </w:p>
    <w:p w:rsidR="00B41F71" w:rsidRPr="00B41F71" w:rsidRDefault="00B41F71" w:rsidP="00B41F71">
      <w:pPr>
        <w:spacing w:after="120" w:line="240" w:lineRule="auto"/>
        <w:jc w:val="both"/>
        <w:rPr>
          <w:rFonts w:ascii="Times New Roman" w:hAnsi="Times New Roman"/>
          <w:sz w:val="24"/>
          <w:szCs w:val="24"/>
        </w:rPr>
      </w:pPr>
      <w:r w:rsidRPr="00B41F71">
        <w:rPr>
          <w:rFonts w:ascii="Times New Roman" w:hAnsi="Times New Roman"/>
          <w:b/>
          <w:sz w:val="24"/>
          <w:szCs w:val="24"/>
        </w:rPr>
        <w:t xml:space="preserve">              Администрация Дубровского района</w:t>
      </w:r>
      <w:r w:rsidRPr="00B41F71">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B41F71">
        <w:rPr>
          <w:rFonts w:ascii="Times New Roman" w:hAnsi="Times New Roman"/>
          <w:sz w:val="24"/>
          <w:szCs w:val="24"/>
        </w:rPr>
        <w:t>р.п</w:t>
      </w:r>
      <w:proofErr w:type="spellEnd"/>
      <w:r w:rsidRPr="00B41F71">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B41F71">
        <w:rPr>
          <w:rFonts w:ascii="Times New Roman" w:hAnsi="Times New Roman"/>
          <w:sz w:val="24"/>
          <w:szCs w:val="24"/>
        </w:rPr>
        <w:t>»,  именуемая</w:t>
      </w:r>
      <w:proofErr w:type="gramEnd"/>
      <w:r w:rsidRPr="00B41F71">
        <w:rPr>
          <w:rFonts w:ascii="Times New Roman" w:hAnsi="Times New Roman"/>
          <w:sz w:val="24"/>
          <w:szCs w:val="24"/>
        </w:rPr>
        <w:t xml:space="preserve"> в дальнейшем «Арендодатель», </w:t>
      </w:r>
    </w:p>
    <w:p w:rsidR="00B41F71" w:rsidRPr="00B41F71" w:rsidRDefault="00B41F71" w:rsidP="00B41F71">
      <w:pPr>
        <w:spacing w:after="120" w:line="240" w:lineRule="auto"/>
        <w:ind w:firstLine="720"/>
        <w:jc w:val="both"/>
        <w:rPr>
          <w:rFonts w:ascii="Times New Roman" w:hAnsi="Times New Roman"/>
          <w:sz w:val="24"/>
          <w:szCs w:val="24"/>
        </w:rPr>
      </w:pPr>
      <w:r w:rsidRPr="00B41F71">
        <w:rPr>
          <w:rFonts w:ascii="Times New Roman" w:hAnsi="Times New Roman"/>
          <w:sz w:val="24"/>
          <w:szCs w:val="24"/>
        </w:rPr>
        <w:t>и _____________________________________________________________, именуемый в дальнейшем «</w:t>
      </w:r>
      <w:proofErr w:type="gramStart"/>
      <w:r w:rsidRPr="00B41F71">
        <w:rPr>
          <w:rFonts w:ascii="Times New Roman" w:hAnsi="Times New Roman"/>
          <w:sz w:val="24"/>
          <w:szCs w:val="24"/>
        </w:rPr>
        <w:t>Арендатор»  с</w:t>
      </w:r>
      <w:proofErr w:type="gramEnd"/>
      <w:r w:rsidRPr="00B41F71">
        <w:rPr>
          <w:rFonts w:ascii="Times New Roman" w:hAnsi="Times New Roman"/>
          <w:sz w:val="24"/>
          <w:szCs w:val="24"/>
        </w:rPr>
        <w:t xml:space="preserve"> другой стороны, </w:t>
      </w:r>
    </w:p>
    <w:p w:rsidR="00B41F71" w:rsidRPr="00B41F71" w:rsidRDefault="00B41F71" w:rsidP="00B41F71">
      <w:pPr>
        <w:spacing w:after="120" w:line="240" w:lineRule="auto"/>
        <w:ind w:firstLine="720"/>
        <w:jc w:val="both"/>
        <w:rPr>
          <w:rFonts w:ascii="Times New Roman" w:hAnsi="Times New Roman"/>
          <w:sz w:val="24"/>
          <w:szCs w:val="24"/>
        </w:rPr>
      </w:pPr>
    </w:p>
    <w:p w:rsidR="00B41F71" w:rsidRPr="00B41F71" w:rsidRDefault="00B41F71" w:rsidP="00B41F71">
      <w:pPr>
        <w:spacing w:after="120" w:line="240" w:lineRule="auto"/>
        <w:ind w:firstLine="720"/>
        <w:jc w:val="both"/>
        <w:rPr>
          <w:rFonts w:ascii="Times New Roman" w:hAnsi="Times New Roman"/>
          <w:sz w:val="24"/>
          <w:szCs w:val="24"/>
        </w:rPr>
      </w:pPr>
      <w:r w:rsidRPr="00B41F71">
        <w:rPr>
          <w:rFonts w:ascii="Times New Roman" w:hAnsi="Times New Roman"/>
          <w:sz w:val="24"/>
          <w:szCs w:val="24"/>
        </w:rPr>
        <w:t xml:space="preserve">подписали акт о нижеследующем: </w:t>
      </w:r>
    </w:p>
    <w:p w:rsidR="00B41F71" w:rsidRPr="00B41F71" w:rsidRDefault="00B41F71" w:rsidP="00B41F71">
      <w:pPr>
        <w:spacing w:after="120" w:line="240" w:lineRule="auto"/>
        <w:ind w:firstLine="720"/>
        <w:jc w:val="both"/>
        <w:rPr>
          <w:rFonts w:ascii="Times New Roman" w:hAnsi="Times New Roman"/>
          <w:sz w:val="24"/>
          <w:szCs w:val="24"/>
        </w:rPr>
      </w:pPr>
    </w:p>
    <w:p w:rsidR="00B41F71" w:rsidRPr="00B41F71" w:rsidRDefault="00B41F71" w:rsidP="00B41F71">
      <w:pPr>
        <w:numPr>
          <w:ilvl w:val="0"/>
          <w:numId w:val="33"/>
        </w:numPr>
        <w:tabs>
          <w:tab w:val="num" w:pos="704"/>
        </w:tabs>
        <w:spacing w:after="120" w:line="240" w:lineRule="auto"/>
        <w:ind w:left="958" w:hanging="357"/>
        <w:jc w:val="both"/>
        <w:rPr>
          <w:rFonts w:ascii="Times New Roman" w:eastAsia="Arial Unicode MS" w:hAnsi="Times New Roman"/>
          <w:color w:val="000000"/>
          <w:sz w:val="24"/>
          <w:szCs w:val="24"/>
        </w:rPr>
      </w:pPr>
      <w:bookmarkStart w:id="0" w:name="_Hlk133049170"/>
      <w:r w:rsidRPr="00B41F71">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B41F71">
        <w:rPr>
          <w:rFonts w:ascii="Times New Roman" w:eastAsia="Arial Unicode MS" w:hAnsi="Times New Roman"/>
          <w:color w:val="000000"/>
          <w:sz w:val="24"/>
          <w:szCs w:val="24"/>
        </w:rPr>
        <w:t>( )</w:t>
      </w:r>
      <w:proofErr w:type="gramEnd"/>
      <w:r w:rsidRPr="00B41F71">
        <w:rPr>
          <w:rFonts w:ascii="Times New Roman" w:eastAsia="Arial Unicode MS" w:hAnsi="Times New Roman"/>
          <w:color w:val="000000"/>
          <w:sz w:val="24"/>
          <w:szCs w:val="24"/>
        </w:rPr>
        <w:t xml:space="preserve"> </w:t>
      </w:r>
      <w:proofErr w:type="spellStart"/>
      <w:r w:rsidRPr="00B41F71">
        <w:rPr>
          <w:rFonts w:ascii="Times New Roman" w:eastAsia="Arial Unicode MS" w:hAnsi="Times New Roman"/>
          <w:color w:val="000000"/>
          <w:sz w:val="24"/>
          <w:szCs w:val="24"/>
        </w:rPr>
        <w:t>кв.м</w:t>
      </w:r>
      <w:proofErr w:type="spellEnd"/>
      <w:r w:rsidRPr="00B41F71">
        <w:rPr>
          <w:rFonts w:ascii="Times New Roman" w:eastAsia="Arial Unicode MS" w:hAnsi="Times New Roman"/>
          <w:color w:val="000000"/>
          <w:sz w:val="24"/>
          <w:szCs w:val="24"/>
        </w:rPr>
        <w:t>., расположенный по адресу:__________, категория земель: _________________</w:t>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r>
      <w:r w:rsidRPr="00B41F71">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B41F71" w:rsidRPr="00B41F71" w:rsidRDefault="00B41F71" w:rsidP="00B41F71">
      <w:pPr>
        <w:numPr>
          <w:ilvl w:val="0"/>
          <w:numId w:val="33"/>
        </w:numPr>
        <w:spacing w:after="120" w:line="240" w:lineRule="auto"/>
        <w:ind w:left="958" w:hanging="357"/>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B41F71" w:rsidRPr="00B41F71" w:rsidRDefault="00B41F71" w:rsidP="00B41F71">
      <w:pPr>
        <w:numPr>
          <w:ilvl w:val="0"/>
          <w:numId w:val="33"/>
        </w:numPr>
        <w:spacing w:after="120" w:line="240" w:lineRule="auto"/>
        <w:ind w:left="958" w:hanging="357"/>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B41F71" w:rsidRPr="00B41F71" w:rsidRDefault="00B41F71" w:rsidP="00B41F71">
      <w:pPr>
        <w:numPr>
          <w:ilvl w:val="0"/>
          <w:numId w:val="33"/>
        </w:numPr>
        <w:spacing w:after="120" w:line="240" w:lineRule="auto"/>
        <w:ind w:left="958" w:hanging="357"/>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B41F71">
        <w:rPr>
          <w:rFonts w:ascii="Times New Roman" w:eastAsia="Arial Unicode MS" w:hAnsi="Times New Roman"/>
          <w:color w:val="000000"/>
          <w:sz w:val="24"/>
          <w:szCs w:val="24"/>
        </w:rPr>
        <w:t>_  от</w:t>
      </w:r>
      <w:proofErr w:type="gramEnd"/>
      <w:r w:rsidRPr="00B41F71">
        <w:rPr>
          <w:rFonts w:ascii="Times New Roman" w:eastAsia="Arial Unicode MS" w:hAnsi="Times New Roman"/>
          <w:color w:val="000000"/>
          <w:sz w:val="24"/>
          <w:szCs w:val="24"/>
        </w:rPr>
        <w:t xml:space="preserve">  __.__.20____г.,  заключенного между Сторонами.</w:t>
      </w:r>
    </w:p>
    <w:p w:rsidR="00B41F71" w:rsidRPr="00B41F71" w:rsidRDefault="00B41F71" w:rsidP="00B41F71">
      <w:pPr>
        <w:spacing w:after="12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ПЕРЕДАЛ:</w:t>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t xml:space="preserve">                  ПРИНЯЛ:</w:t>
      </w:r>
    </w:p>
    <w:p w:rsidR="00B41F71" w:rsidRPr="00B41F71" w:rsidRDefault="00B41F71" w:rsidP="00B41F71">
      <w:pPr>
        <w:spacing w:after="120" w:line="240" w:lineRule="auto"/>
        <w:ind w:left="709"/>
        <w:jc w:val="both"/>
        <w:rPr>
          <w:rFonts w:ascii="Times New Roman" w:eastAsia="Arial Unicode MS" w:hAnsi="Times New Roman"/>
          <w:color w:val="000000"/>
          <w:sz w:val="24"/>
          <w:szCs w:val="24"/>
        </w:rPr>
      </w:pPr>
    </w:p>
    <w:p w:rsidR="00B41F71" w:rsidRPr="00B41F71" w:rsidRDefault="00B41F71" w:rsidP="00B41F71">
      <w:pPr>
        <w:spacing w:after="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от «Арендодателя»</w:t>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r>
      <w:r w:rsidRPr="00B41F71">
        <w:rPr>
          <w:rFonts w:ascii="Times New Roman" w:eastAsia="Arial Unicode MS" w:hAnsi="Times New Roman"/>
          <w:color w:val="000000"/>
          <w:sz w:val="24"/>
          <w:szCs w:val="24"/>
        </w:rPr>
        <w:tab/>
        <w:t xml:space="preserve">                               от «Арендатора»</w:t>
      </w:r>
    </w:p>
    <w:p w:rsidR="00B41F71" w:rsidRPr="00B41F71" w:rsidRDefault="00B41F71" w:rsidP="00B41F71">
      <w:pPr>
        <w:spacing w:after="0" w:line="240" w:lineRule="auto"/>
        <w:jc w:val="both"/>
        <w:rPr>
          <w:rFonts w:ascii="Times New Roman" w:eastAsia="Arial Unicode MS" w:hAnsi="Times New Roman"/>
          <w:color w:val="000000"/>
          <w:sz w:val="24"/>
          <w:szCs w:val="24"/>
        </w:rPr>
      </w:pPr>
    </w:p>
    <w:bookmarkEnd w:id="0"/>
    <w:p w:rsidR="00B41F71" w:rsidRPr="00B41F71" w:rsidRDefault="00B41F71" w:rsidP="00B41F71">
      <w:pPr>
        <w:spacing w:after="0" w:line="240" w:lineRule="auto"/>
        <w:jc w:val="both"/>
        <w:rPr>
          <w:rFonts w:ascii="Times New Roman" w:eastAsia="Arial Unicode MS" w:hAnsi="Times New Roman"/>
          <w:color w:val="000000"/>
          <w:sz w:val="24"/>
          <w:szCs w:val="24"/>
        </w:rPr>
      </w:pPr>
    </w:p>
    <w:p w:rsidR="00B41F71" w:rsidRPr="00B41F71" w:rsidRDefault="00B41F71" w:rsidP="00B41F71">
      <w:pPr>
        <w:spacing w:after="0" w:line="240" w:lineRule="auto"/>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 xml:space="preserve"> И.А. </w:t>
      </w:r>
      <w:proofErr w:type="spellStart"/>
      <w:r w:rsidRPr="00B41F71">
        <w:rPr>
          <w:rFonts w:ascii="Times New Roman" w:eastAsia="Arial Unicode MS" w:hAnsi="Times New Roman"/>
          <w:color w:val="000000"/>
          <w:sz w:val="24"/>
          <w:szCs w:val="24"/>
        </w:rPr>
        <w:t>Шевелёв</w:t>
      </w:r>
      <w:proofErr w:type="spellEnd"/>
      <w:r w:rsidRPr="00B41F71">
        <w:rPr>
          <w:rFonts w:ascii="Times New Roman" w:eastAsia="Arial Unicode MS" w:hAnsi="Times New Roman"/>
          <w:color w:val="000000"/>
          <w:sz w:val="24"/>
          <w:szCs w:val="24"/>
        </w:rPr>
        <w:t xml:space="preserve"> ________________                                  _______________</w:t>
      </w:r>
    </w:p>
    <w:p w:rsidR="00B41F71" w:rsidRPr="00B41F71" w:rsidRDefault="00B41F71" w:rsidP="00B41F71">
      <w:pPr>
        <w:spacing w:after="0" w:line="240" w:lineRule="auto"/>
        <w:ind w:left="708" w:hanging="528"/>
        <w:jc w:val="both"/>
        <w:rPr>
          <w:rFonts w:ascii="Times New Roman" w:eastAsia="Arial Unicode MS" w:hAnsi="Times New Roman"/>
          <w:color w:val="000000"/>
          <w:sz w:val="24"/>
          <w:szCs w:val="24"/>
        </w:rPr>
      </w:pPr>
      <w:r w:rsidRPr="00B41F71">
        <w:rPr>
          <w:rFonts w:ascii="Times New Roman" w:eastAsia="Arial Unicode MS" w:hAnsi="Times New Roman"/>
          <w:color w:val="000000"/>
          <w:sz w:val="24"/>
          <w:szCs w:val="24"/>
        </w:rPr>
        <w:tab/>
        <w:t xml:space="preserve">                                                         </w:t>
      </w:r>
    </w:p>
    <w:p w:rsidR="00FB146A" w:rsidRPr="00FB146A" w:rsidRDefault="00FB146A" w:rsidP="00AE1154">
      <w:pPr>
        <w:spacing w:after="0" w:line="240" w:lineRule="auto"/>
        <w:jc w:val="both"/>
        <w:rPr>
          <w:rFonts w:ascii="Times New Roman" w:hAnsi="Times New Roman"/>
          <w:b/>
          <w:sz w:val="24"/>
          <w:szCs w:val="24"/>
        </w:rPr>
      </w:pPr>
      <w:bookmarkStart w:id="1" w:name="_GoBack"/>
      <w:bookmarkEnd w:id="1"/>
    </w:p>
    <w:p w:rsidR="00984E06" w:rsidRPr="00984E06" w:rsidRDefault="00984E06" w:rsidP="00984E06">
      <w:pPr>
        <w:spacing w:after="0" w:line="240" w:lineRule="auto"/>
        <w:jc w:val="both"/>
        <w:rPr>
          <w:rFonts w:ascii="Times New Roman" w:hAnsi="Times New Roman"/>
          <w:sz w:val="24"/>
          <w:szCs w:val="24"/>
        </w:rPr>
      </w:pPr>
      <w:proofErr w:type="gramStart"/>
      <w:r w:rsidRPr="00984E06">
        <w:rPr>
          <w:rFonts w:ascii="Times New Roman" w:hAnsi="Times New Roman"/>
          <w:sz w:val="24"/>
          <w:szCs w:val="24"/>
        </w:rPr>
        <w:t>Выпуск  №</w:t>
      </w:r>
      <w:proofErr w:type="gramEnd"/>
      <w:r w:rsidRPr="00984E06">
        <w:rPr>
          <w:rFonts w:ascii="Times New Roman" w:hAnsi="Times New Roman"/>
          <w:sz w:val="24"/>
          <w:szCs w:val="24"/>
        </w:rPr>
        <w:t xml:space="preserve"> </w:t>
      </w:r>
      <w:r w:rsidR="00EA5567">
        <w:rPr>
          <w:rFonts w:ascii="Times New Roman" w:hAnsi="Times New Roman"/>
          <w:sz w:val="24"/>
          <w:szCs w:val="24"/>
        </w:rPr>
        <w:t>2</w:t>
      </w:r>
      <w:r w:rsidR="00310CD4">
        <w:rPr>
          <w:rFonts w:ascii="Times New Roman" w:hAnsi="Times New Roman"/>
          <w:sz w:val="24"/>
          <w:szCs w:val="24"/>
        </w:rPr>
        <w:t>3</w:t>
      </w:r>
      <w:r w:rsidRPr="00984E0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r w:rsidRPr="00984E06">
        <w:rPr>
          <w:rFonts w:ascii="Times New Roman" w:hAnsi="Times New Roman"/>
          <w:b/>
          <w:sz w:val="24"/>
          <w:szCs w:val="24"/>
        </w:rPr>
        <w:t xml:space="preserve">Главный редактор                         Н.В. </w:t>
      </w:r>
      <w:proofErr w:type="spellStart"/>
      <w:r w:rsidRPr="00984E06">
        <w:rPr>
          <w:rFonts w:ascii="Times New Roman" w:hAnsi="Times New Roman"/>
          <w:b/>
          <w:sz w:val="24"/>
          <w:szCs w:val="24"/>
        </w:rPr>
        <w:t>Селюминова</w:t>
      </w:r>
      <w:proofErr w:type="spellEnd"/>
      <w:r w:rsidRPr="00984E06">
        <w:rPr>
          <w:rFonts w:ascii="Times New Roman" w:hAnsi="Times New Roman"/>
          <w:b/>
          <w:sz w:val="24"/>
          <w:szCs w:val="24"/>
        </w:rPr>
        <w:t xml:space="preserve"> </w:t>
      </w:r>
    </w:p>
    <w:p w:rsidR="00AE1154" w:rsidRPr="00AE1154" w:rsidRDefault="00AE1154" w:rsidP="00AE1154">
      <w:pPr>
        <w:spacing w:after="0" w:line="240" w:lineRule="auto"/>
        <w:ind w:right="180" w:firstLine="540"/>
        <w:jc w:val="both"/>
        <w:rPr>
          <w:rFonts w:ascii="Times New Roman" w:hAnsi="Times New Roman"/>
          <w:sz w:val="28"/>
          <w:szCs w:val="28"/>
        </w:rPr>
      </w:pPr>
    </w:p>
    <w:p w:rsidR="00AE1154" w:rsidRPr="00AE1154" w:rsidRDefault="00AE1154" w:rsidP="00AE1154">
      <w:pPr>
        <w:pStyle w:val="aa"/>
        <w:rPr>
          <w:sz w:val="24"/>
          <w:szCs w:val="24"/>
        </w:rPr>
      </w:pPr>
    </w:p>
    <w:sectPr w:rsidR="00AE1154" w:rsidRPr="00AE1154" w:rsidSect="0008510E">
      <w:headerReference w:type="even" r:id="rId35"/>
      <w:headerReference w:type="default" r:id="rId36"/>
      <w:pgSz w:w="11906" w:h="16838" w:code="9"/>
      <w:pgMar w:top="426" w:right="282"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29" w:rsidRDefault="00B27129" w:rsidP="001B6C40">
      <w:pPr>
        <w:spacing w:after="0" w:line="240" w:lineRule="auto"/>
      </w:pPr>
      <w:r>
        <w:separator/>
      </w:r>
    </w:p>
  </w:endnote>
  <w:endnote w:type="continuationSeparator" w:id="0">
    <w:p w:rsidR="00B27129" w:rsidRDefault="00B2712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29" w:rsidRDefault="00B27129" w:rsidP="001B6C40">
      <w:pPr>
        <w:spacing w:after="0" w:line="240" w:lineRule="auto"/>
      </w:pPr>
      <w:r>
        <w:separator/>
      </w:r>
    </w:p>
  </w:footnote>
  <w:footnote w:type="continuationSeparator" w:id="0">
    <w:p w:rsidR="00B27129" w:rsidRDefault="00B2712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03" w:rsidRDefault="00642F03"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42F03" w:rsidRDefault="00642F03"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03" w:rsidRDefault="00642F03"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95CC1"/>
    <w:multiLevelType w:val="hybridMultilevel"/>
    <w:tmpl w:val="3C3ADD94"/>
    <w:lvl w:ilvl="0" w:tplc="244CF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C0324"/>
    <w:multiLevelType w:val="multilevel"/>
    <w:tmpl w:val="8738FBF2"/>
    <w:lvl w:ilvl="0">
      <w:start w:val="1"/>
      <w:numFmt w:val="decimal"/>
      <w:lvlText w:val="%1."/>
      <w:lvlJc w:val="left"/>
      <w:pPr>
        <w:ind w:left="928" w:hanging="360"/>
      </w:pPr>
      <w:rPr>
        <w:rFonts w:hint="default"/>
      </w:rPr>
    </w:lvl>
    <w:lvl w:ilvl="1">
      <w:start w:val="1"/>
      <w:numFmt w:val="decimal"/>
      <w:isLgl/>
      <w:lvlText w:val="%1.%2"/>
      <w:lvlJc w:val="left"/>
      <w:pPr>
        <w:ind w:left="1575"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5"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7"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11" w15:restartNumberingAfterBreak="0">
    <w:nsid w:val="16F1418E"/>
    <w:multiLevelType w:val="hybridMultilevel"/>
    <w:tmpl w:val="8B3CFA02"/>
    <w:lvl w:ilvl="0" w:tplc="9404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5"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8" w15:restartNumberingAfterBreak="0">
    <w:nsid w:val="2AF778ED"/>
    <w:multiLevelType w:val="hybridMultilevel"/>
    <w:tmpl w:val="ABCE68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2"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196609"/>
    <w:multiLevelType w:val="hybridMultilevel"/>
    <w:tmpl w:val="7A860324"/>
    <w:lvl w:ilvl="0" w:tplc="244CF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7"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8"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2"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5"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2"/>
  </w:num>
  <w:num w:numId="4">
    <w:abstractNumId w:val="27"/>
  </w:num>
  <w:num w:numId="5">
    <w:abstractNumId w:val="14"/>
  </w:num>
  <w:num w:numId="6">
    <w:abstractNumId w:val="15"/>
  </w:num>
  <w:num w:numId="7">
    <w:abstractNumId w:val="29"/>
  </w:num>
  <w:num w:numId="8">
    <w:abstractNumId w:val="2"/>
  </w:num>
  <w:num w:numId="9">
    <w:abstractNumId w:val="34"/>
  </w:num>
  <w:num w:numId="10">
    <w:abstractNumId w:val="20"/>
  </w:num>
  <w:num w:numId="11">
    <w:abstractNumId w:val="31"/>
  </w:num>
  <w:num w:numId="12">
    <w:abstractNumId w:val="30"/>
  </w:num>
  <w:num w:numId="13">
    <w:abstractNumId w:val="25"/>
  </w:num>
  <w:num w:numId="14">
    <w:abstractNumId w:val="35"/>
  </w:num>
  <w:num w:numId="15">
    <w:abstractNumId w:val="36"/>
  </w:num>
  <w:num w:numId="16">
    <w:abstractNumId w:val="21"/>
  </w:num>
  <w:num w:numId="17">
    <w:abstractNumId w:val="26"/>
  </w:num>
  <w:num w:numId="18">
    <w:abstractNumId w:val="10"/>
  </w:num>
  <w:num w:numId="19">
    <w:abstractNumId w:val="18"/>
  </w:num>
  <w:num w:numId="20">
    <w:abstractNumId w:val="16"/>
  </w:num>
  <w:num w:numId="21">
    <w:abstractNumId w:val="24"/>
  </w:num>
  <w:num w:numId="22">
    <w:abstractNumId w:val="9"/>
  </w:num>
  <w:num w:numId="23">
    <w:abstractNumId w:val="1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33"/>
  </w:num>
  <w:num w:numId="29">
    <w:abstractNumId w:val="37"/>
  </w:num>
  <w:num w:numId="30">
    <w:abstractNumId w:val="32"/>
  </w:num>
  <w:num w:numId="31">
    <w:abstractNumId w:val="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1"/>
  </w:num>
  <w:num w:numId="38">
    <w:abstractNumId w:val="1"/>
  </w:num>
  <w:num w:numId="39">
    <w:abstractNumId w:val="4"/>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510E"/>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45B"/>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565E"/>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03F6"/>
    <w:rsid w:val="002F25E5"/>
    <w:rsid w:val="002F3ADD"/>
    <w:rsid w:val="002F3D0A"/>
    <w:rsid w:val="002F70FE"/>
    <w:rsid w:val="00306E57"/>
    <w:rsid w:val="00310CD4"/>
    <w:rsid w:val="003134EC"/>
    <w:rsid w:val="00314085"/>
    <w:rsid w:val="00317175"/>
    <w:rsid w:val="003174C7"/>
    <w:rsid w:val="00317C86"/>
    <w:rsid w:val="00317DD0"/>
    <w:rsid w:val="003200AA"/>
    <w:rsid w:val="00326B20"/>
    <w:rsid w:val="0033448E"/>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0D1D"/>
    <w:rsid w:val="00442B3B"/>
    <w:rsid w:val="00444A5A"/>
    <w:rsid w:val="00446B8B"/>
    <w:rsid w:val="00454F91"/>
    <w:rsid w:val="00456726"/>
    <w:rsid w:val="004570E4"/>
    <w:rsid w:val="004577B0"/>
    <w:rsid w:val="004637AD"/>
    <w:rsid w:val="004736DE"/>
    <w:rsid w:val="00475414"/>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2F03"/>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67076"/>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67F02"/>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04F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84E06"/>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366"/>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1154"/>
    <w:rsid w:val="00AE2D30"/>
    <w:rsid w:val="00AE3C06"/>
    <w:rsid w:val="00AE78D9"/>
    <w:rsid w:val="00AF0EFA"/>
    <w:rsid w:val="00AF3268"/>
    <w:rsid w:val="00AF35A4"/>
    <w:rsid w:val="00AF4507"/>
    <w:rsid w:val="00AF777F"/>
    <w:rsid w:val="00B0063C"/>
    <w:rsid w:val="00B026AA"/>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27129"/>
    <w:rsid w:val="00B32486"/>
    <w:rsid w:val="00B34D03"/>
    <w:rsid w:val="00B37038"/>
    <w:rsid w:val="00B4011F"/>
    <w:rsid w:val="00B41D61"/>
    <w:rsid w:val="00B41F7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18F"/>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722D"/>
    <w:rsid w:val="00C8339C"/>
    <w:rsid w:val="00C86CBA"/>
    <w:rsid w:val="00C87599"/>
    <w:rsid w:val="00C87F47"/>
    <w:rsid w:val="00C90B5C"/>
    <w:rsid w:val="00C91C32"/>
    <w:rsid w:val="00C924FB"/>
    <w:rsid w:val="00C93FA1"/>
    <w:rsid w:val="00CA09A9"/>
    <w:rsid w:val="00CA102D"/>
    <w:rsid w:val="00CA3D63"/>
    <w:rsid w:val="00CA402A"/>
    <w:rsid w:val="00CA4A87"/>
    <w:rsid w:val="00CB49EE"/>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0763A"/>
    <w:rsid w:val="00D154BB"/>
    <w:rsid w:val="00D17518"/>
    <w:rsid w:val="00D17AB7"/>
    <w:rsid w:val="00D24069"/>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5567"/>
    <w:rsid w:val="00EA656B"/>
    <w:rsid w:val="00EB03DA"/>
    <w:rsid w:val="00EB2F2F"/>
    <w:rsid w:val="00EB7510"/>
    <w:rsid w:val="00EC1644"/>
    <w:rsid w:val="00EC569F"/>
    <w:rsid w:val="00EC612F"/>
    <w:rsid w:val="00EC6F90"/>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77BC7"/>
    <w:rsid w:val="00F85375"/>
    <w:rsid w:val="00F936EA"/>
    <w:rsid w:val="00F93ECC"/>
    <w:rsid w:val="00F95415"/>
    <w:rsid w:val="00F95DE4"/>
    <w:rsid w:val="00F9609D"/>
    <w:rsid w:val="00FA6718"/>
    <w:rsid w:val="00FB0777"/>
    <w:rsid w:val="00FB146A"/>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3F7EC4"/>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475414"/>
    <w:pPr>
      <w:spacing w:after="0"/>
      <w:ind w:left="0" w:firstLine="360"/>
      <w:jc w:val="both"/>
    </w:pPr>
    <w:rPr>
      <w:rFonts w:eastAsia="Calibri"/>
      <w:lang w:val="x-none" w:eastAsia="x-none"/>
    </w:rPr>
  </w:style>
  <w:style w:type="character" w:customStyle="1" w:styleId="afff7">
    <w:name w:val="Основной стиль Знак"/>
    <w:link w:val="afff6"/>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01">
    <w:name w:val="Нет списка10"/>
    <w:next w:val="a4"/>
    <w:semiHidden/>
    <w:rsid w:val="00CB49EE"/>
  </w:style>
  <w:style w:type="table" w:customStyle="1" w:styleId="140">
    <w:name w:val="Сетка таблицы14"/>
    <w:basedOn w:val="a3"/>
    <w:next w:val="a9"/>
    <w:rsid w:val="00CB49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11">
    <w:name w:val="Нет списка11"/>
    <w:next w:val="a4"/>
    <w:semiHidden/>
    <w:rsid w:val="0033448E"/>
  </w:style>
  <w:style w:type="table" w:customStyle="1" w:styleId="150">
    <w:name w:val="Сетка таблицы15"/>
    <w:basedOn w:val="a3"/>
    <w:next w:val="a9"/>
    <w:rsid w:val="003344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basedOn w:val="a1"/>
    <w:next w:val="af1"/>
    <w:uiPriority w:val="99"/>
    <w:rsid w:val="0008510E"/>
    <w:pPr>
      <w:spacing w:before="100" w:beforeAutospacing="1" w:after="119" w:line="240" w:lineRule="auto"/>
    </w:pPr>
    <w:rPr>
      <w:rFonts w:ascii="Times New Roman" w:hAnsi="Times New Roman"/>
      <w:sz w:val="24"/>
      <w:szCs w:val="24"/>
    </w:rPr>
  </w:style>
  <w:style w:type="numbering" w:customStyle="1" w:styleId="121">
    <w:name w:val="Нет списка12"/>
    <w:next w:val="a4"/>
    <w:semiHidden/>
    <w:rsid w:val="00B026AA"/>
  </w:style>
  <w:style w:type="table" w:customStyle="1" w:styleId="160">
    <w:name w:val="Сетка таблицы16"/>
    <w:basedOn w:val="a3"/>
    <w:next w:val="a9"/>
    <w:rsid w:val="00B026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08510E"/>
  </w:style>
  <w:style w:type="table" w:customStyle="1" w:styleId="170">
    <w:name w:val="Сетка таблицы17"/>
    <w:basedOn w:val="a3"/>
    <w:next w:val="a9"/>
    <w:rsid w:val="000851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9"/>
    <w:uiPriority w:val="39"/>
    <w:rsid w:val="00B41F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mailto:dbr-orgotdel@yandex.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dmdubrovka.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www.admdubrovka.ru" TargetMode="External"/><Relationship Id="rId29"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admdubrovka.ru" TargetMode="External"/><Relationship Id="rId32" Type="http://schemas.openxmlformats.org/officeDocument/2006/relationships/hyperlink" Target="http://www.admdubrovka.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http://www.sberbank-as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 Id="rId22" Type="http://schemas.openxmlformats.org/officeDocument/2006/relationships/hyperlink" Target="http://www.sberbank-ast.ru" TargetMode="External"/><Relationship Id="rId27" Type="http://schemas.openxmlformats.org/officeDocument/2006/relationships/hyperlink" Target="http://www.admdubrovka.ru" TargetMode="External"/><Relationship Id="rId30" Type="http://schemas.openxmlformats.org/officeDocument/2006/relationships/hyperlink" Target="http://www.sberbank-as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9FAD-8BFA-45BA-8D81-06A46839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17321</Words>
  <Characters>98731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2022-10-21T13:39:00Z</cp:lastPrinted>
  <dcterms:created xsi:type="dcterms:W3CDTF">2023-11-10T09:15:00Z</dcterms:created>
  <dcterms:modified xsi:type="dcterms:W3CDTF">2023-11-10T09:38:00Z</dcterms:modified>
</cp:coreProperties>
</file>