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0929A1">
        <w:rPr>
          <w:rFonts w:ascii="Times New Roman" w:hAnsi="Times New Roman"/>
          <w:b/>
        </w:rPr>
        <w:t>2</w:t>
      </w:r>
      <w:r w:rsidR="00761652">
        <w:rPr>
          <w:rFonts w:ascii="Times New Roman" w:hAnsi="Times New Roman"/>
          <w:b/>
        </w:rPr>
        <w:t>8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0929A1">
        <w:rPr>
          <w:rFonts w:ascii="Times New Roman" w:hAnsi="Times New Roman"/>
          <w:b/>
        </w:rPr>
        <w:t xml:space="preserve">ата выхода выпуска в свет: </w:t>
      </w:r>
      <w:r w:rsidR="00E6652A">
        <w:rPr>
          <w:rFonts w:ascii="Times New Roman" w:hAnsi="Times New Roman"/>
          <w:b/>
        </w:rPr>
        <w:t>25</w:t>
      </w:r>
      <w:r w:rsidR="00734818">
        <w:rPr>
          <w:rFonts w:ascii="Times New Roman" w:hAnsi="Times New Roman"/>
          <w:b/>
        </w:rPr>
        <w:t>.</w:t>
      </w:r>
      <w:r w:rsidR="000929A1">
        <w:rPr>
          <w:rFonts w:ascii="Times New Roman" w:hAnsi="Times New Roman"/>
          <w:b/>
        </w:rPr>
        <w:t>1</w:t>
      </w:r>
      <w:r w:rsidR="00CB10BC">
        <w:rPr>
          <w:rFonts w:ascii="Times New Roman" w:hAnsi="Times New Roman"/>
          <w:b/>
        </w:rPr>
        <w:t>1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E6652A" w:rsidRDefault="00612E2F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</w:p>
    <w:p w:rsidR="00A97F44" w:rsidRDefault="00A97F44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0929A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97F44">
        <w:rPr>
          <w:rFonts w:ascii="Times New Roman" w:hAnsi="Times New Roman"/>
          <w:b/>
          <w:sz w:val="24"/>
          <w:szCs w:val="24"/>
        </w:rPr>
        <w:t>1.3.1.</w:t>
      </w:r>
    </w:p>
    <w:p w:rsidR="00A97F44" w:rsidRDefault="00A97F44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proofErr w:type="gramStart"/>
      <w:r w:rsidRPr="00A97F44">
        <w:rPr>
          <w:rFonts w:ascii="Times New Roman" w:hAnsi="Times New Roman"/>
          <w:iCs/>
          <w:sz w:val="24"/>
          <w:szCs w:val="24"/>
        </w:rPr>
        <w:t>Российская  Федерация</w:t>
      </w:r>
      <w:proofErr w:type="gramEnd"/>
    </w:p>
    <w:p w:rsidR="00A97F44" w:rsidRPr="00A97F44" w:rsidRDefault="00A97F44" w:rsidP="00A97F4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97F44">
        <w:rPr>
          <w:rFonts w:ascii="Times New Roman" w:hAnsi="Times New Roman"/>
          <w:iCs/>
          <w:sz w:val="24"/>
          <w:szCs w:val="24"/>
        </w:rPr>
        <w:t>БРЯНСКАЯ ОБЛАСТЬ</w:t>
      </w:r>
    </w:p>
    <w:p w:rsidR="00A97F44" w:rsidRPr="00A97F44" w:rsidRDefault="00A97F44" w:rsidP="00A97F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iCs/>
          <w:sz w:val="24"/>
          <w:szCs w:val="24"/>
        </w:rPr>
        <w:t>ДУБРОВСКИЙ РАЙОННЫЙ</w:t>
      </w:r>
      <w:r w:rsidRPr="00A97F44">
        <w:rPr>
          <w:rFonts w:ascii="Times New Roman" w:hAnsi="Times New Roman"/>
          <w:sz w:val="24"/>
          <w:szCs w:val="24"/>
        </w:rPr>
        <w:t xml:space="preserve"> СОВЕТ НАРОДНЫХ ДЕПУТАТОВ</w:t>
      </w:r>
    </w:p>
    <w:p w:rsidR="00A97F44" w:rsidRPr="00A97F44" w:rsidRDefault="00A97F44" w:rsidP="00A9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F44">
        <w:rPr>
          <w:rFonts w:ascii="Times New Roman" w:hAnsi="Times New Roman"/>
          <w:b/>
          <w:sz w:val="24"/>
          <w:szCs w:val="24"/>
        </w:rPr>
        <w:t>Р Е Ш Е Н И Е</w:t>
      </w:r>
    </w:p>
    <w:p w:rsidR="00A97F44" w:rsidRPr="00A97F44" w:rsidRDefault="00A97F44" w:rsidP="00A9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  <w:u w:val="single"/>
        </w:rPr>
        <w:t xml:space="preserve">от 22 ноября 2024 </w:t>
      </w:r>
      <w:proofErr w:type="gramStart"/>
      <w:r w:rsidRPr="00A97F44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A97F44">
        <w:rPr>
          <w:rFonts w:ascii="Times New Roman" w:hAnsi="Times New Roman"/>
          <w:sz w:val="24"/>
          <w:szCs w:val="24"/>
          <w:u w:val="single"/>
        </w:rPr>
        <w:t xml:space="preserve"> 33 - 8</w:t>
      </w:r>
    </w:p>
    <w:p w:rsidR="00A97F44" w:rsidRPr="00A97F44" w:rsidRDefault="00A97F44" w:rsidP="00A97F4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97F44">
        <w:rPr>
          <w:rFonts w:ascii="Times New Roman" w:hAnsi="Times New Roman"/>
          <w:sz w:val="24"/>
          <w:szCs w:val="24"/>
        </w:rPr>
        <w:t>р.п</w:t>
      </w:r>
      <w:proofErr w:type="spellEnd"/>
      <w:r w:rsidRPr="00A97F44">
        <w:rPr>
          <w:rFonts w:ascii="Times New Roman" w:hAnsi="Times New Roman"/>
          <w:sz w:val="24"/>
          <w:szCs w:val="24"/>
        </w:rPr>
        <w:t>.  Дубровка</w:t>
      </w:r>
      <w:r w:rsidRPr="00A97F44">
        <w:rPr>
          <w:rFonts w:ascii="Times New Roman" w:hAnsi="Times New Roman"/>
          <w:sz w:val="24"/>
          <w:szCs w:val="24"/>
          <w:lang w:val="en-US"/>
        </w:rPr>
        <w:t> </w:t>
      </w:r>
      <w:r w:rsidRPr="00A97F44">
        <w:rPr>
          <w:rFonts w:ascii="Times New Roman" w:hAnsi="Times New Roman"/>
          <w:sz w:val="24"/>
          <w:szCs w:val="24"/>
        </w:rPr>
        <w:t xml:space="preserve"> </w:t>
      </w:r>
      <w:r w:rsidRPr="00A97F44">
        <w:rPr>
          <w:rFonts w:ascii="Times New Roman" w:hAnsi="Times New Roman"/>
          <w:sz w:val="24"/>
          <w:szCs w:val="24"/>
          <w:lang w:val="en-US"/>
        </w:rPr>
        <w:t> </w:t>
      </w:r>
      <w:r w:rsidRPr="00A97F44">
        <w:rPr>
          <w:rFonts w:ascii="Times New Roman" w:hAnsi="Times New Roman"/>
          <w:sz w:val="24"/>
          <w:szCs w:val="24"/>
        </w:rPr>
        <w:t xml:space="preserve"> </w:t>
      </w:r>
    </w:p>
    <w:p w:rsidR="00A97F44" w:rsidRPr="00A97F44" w:rsidRDefault="00A97F44" w:rsidP="00A9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ind w:right="6096"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>О назначении на должность Главы администрации Дубровского района</w:t>
      </w:r>
    </w:p>
    <w:p w:rsidR="00A97F44" w:rsidRPr="00A97F44" w:rsidRDefault="00A97F44" w:rsidP="00A9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ind w:right="279"/>
        <w:jc w:val="both"/>
        <w:rPr>
          <w:rFonts w:ascii="Times New Roman" w:hAnsi="Times New Roman"/>
          <w:bCs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Уставом Дубровского муниципального района Брянской области, Порядком проведения конкурса на замещение должности главы администрации Дубровского района, утвержденного решением Дубровского районного Совета народных депутатов от 27.09.2024 № 17-8</w:t>
      </w:r>
      <w:r w:rsidRPr="00A97F44">
        <w:rPr>
          <w:rFonts w:ascii="Times New Roman" w:hAnsi="Times New Roman"/>
          <w:bCs/>
          <w:sz w:val="24"/>
          <w:szCs w:val="24"/>
        </w:rPr>
        <w:t xml:space="preserve">, </w:t>
      </w: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ind w:right="-801"/>
        <w:jc w:val="center"/>
        <w:rPr>
          <w:rFonts w:ascii="Times New Roman" w:hAnsi="Times New Roman"/>
          <w:bCs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97F44">
        <w:rPr>
          <w:rFonts w:ascii="Times New Roman" w:hAnsi="Times New Roman"/>
          <w:iCs/>
          <w:sz w:val="24"/>
          <w:szCs w:val="24"/>
        </w:rPr>
        <w:t>Дубровский районный Совет народных депутатов</w:t>
      </w:r>
    </w:p>
    <w:p w:rsidR="00A97F44" w:rsidRPr="00A97F44" w:rsidRDefault="00A97F44" w:rsidP="00A97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lastRenderedPageBreak/>
        <w:t xml:space="preserve">      РЕШИЛ:</w:t>
      </w:r>
    </w:p>
    <w:p w:rsidR="00A97F44" w:rsidRPr="00A97F44" w:rsidRDefault="00A97F44" w:rsidP="00A97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696D84">
      <w:pPr>
        <w:numPr>
          <w:ilvl w:val="0"/>
          <w:numId w:val="7"/>
        </w:numPr>
        <w:spacing w:after="0" w:line="240" w:lineRule="auto"/>
        <w:ind w:left="0" w:right="279" w:firstLine="426"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 xml:space="preserve">Назначить на должность Главы администрации Дубровского района </w:t>
      </w:r>
      <w:proofErr w:type="spellStart"/>
      <w:r w:rsidRPr="00A97F44">
        <w:rPr>
          <w:rFonts w:ascii="Times New Roman" w:hAnsi="Times New Roman"/>
          <w:sz w:val="24"/>
          <w:szCs w:val="24"/>
        </w:rPr>
        <w:t>Шевелёва</w:t>
      </w:r>
      <w:proofErr w:type="spellEnd"/>
      <w:r w:rsidRPr="00A97F44">
        <w:rPr>
          <w:rFonts w:ascii="Times New Roman" w:hAnsi="Times New Roman"/>
          <w:sz w:val="24"/>
          <w:szCs w:val="24"/>
        </w:rPr>
        <w:t xml:space="preserve"> Игоря Анатольевича на срок полномочий Дубровского районного Совета народных депутатов восьмого созыва. </w:t>
      </w:r>
    </w:p>
    <w:p w:rsidR="00A97F44" w:rsidRPr="00A97F44" w:rsidRDefault="00A97F44" w:rsidP="00696D84">
      <w:pPr>
        <w:numPr>
          <w:ilvl w:val="0"/>
          <w:numId w:val="7"/>
        </w:numPr>
        <w:spacing w:after="0" w:line="240" w:lineRule="auto"/>
        <w:ind w:left="0" w:right="279" w:firstLine="426"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>Настоящее решение вступает в силу с момента принятия.</w:t>
      </w:r>
    </w:p>
    <w:p w:rsidR="00A97F44" w:rsidRPr="00A97F44" w:rsidRDefault="00A97F44" w:rsidP="00696D84">
      <w:pPr>
        <w:numPr>
          <w:ilvl w:val="0"/>
          <w:numId w:val="7"/>
        </w:numPr>
        <w:spacing w:after="0" w:line="240" w:lineRule="auto"/>
        <w:ind w:left="0" w:right="279" w:firstLine="426"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 xml:space="preserve">Настоящее решение опубликовать в районной газете «Знамя труда» и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в сети интернет: </w:t>
      </w:r>
      <w:hyperlink r:id="rId9" w:history="1">
        <w:r w:rsidRPr="00A97F44">
          <w:rPr>
            <w:rFonts w:ascii="Times New Roman" w:hAnsi="Times New Roman"/>
            <w:color w:val="0000FF"/>
            <w:sz w:val="24"/>
            <w:szCs w:val="24"/>
            <w:u w:val="single"/>
          </w:rPr>
          <w:t>www.admdubrovka.ru</w:t>
        </w:r>
      </w:hyperlink>
      <w:r w:rsidRPr="00A97F44">
        <w:rPr>
          <w:rFonts w:ascii="Times New Roman" w:hAnsi="Times New Roman"/>
          <w:color w:val="000000"/>
          <w:sz w:val="24"/>
          <w:szCs w:val="24"/>
        </w:rPr>
        <w:t>.</w:t>
      </w:r>
    </w:p>
    <w:p w:rsidR="00A97F44" w:rsidRPr="00A97F44" w:rsidRDefault="00A97F44" w:rsidP="00A97F44">
      <w:pPr>
        <w:tabs>
          <w:tab w:val="left" w:pos="9720"/>
        </w:tabs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A97F44" w:rsidRPr="00A97F44" w:rsidRDefault="00A97F44" w:rsidP="00A97F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</w:t>
      </w:r>
    </w:p>
    <w:p w:rsidR="00A97F44" w:rsidRDefault="00A97F44" w:rsidP="00A97F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A97F44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A97F4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A97F44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A97F44" w:rsidRDefault="00A97F44" w:rsidP="00A9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7F44">
        <w:rPr>
          <w:rFonts w:ascii="Times New Roman" w:hAnsi="Times New Roman"/>
          <w:b/>
          <w:sz w:val="24"/>
          <w:szCs w:val="24"/>
        </w:rPr>
        <w:t>1.3.2.</w:t>
      </w:r>
    </w:p>
    <w:p w:rsidR="00A97F44" w:rsidRDefault="00A97F44" w:rsidP="00A9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A97F44">
        <w:rPr>
          <w:rFonts w:ascii="Times New Roman" w:hAnsi="Times New Roman" w:cs="Courier New"/>
          <w:sz w:val="24"/>
          <w:szCs w:val="24"/>
        </w:rPr>
        <w:t>Российская Федерация</w:t>
      </w: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A97F44">
        <w:rPr>
          <w:rFonts w:ascii="Times New Roman" w:hAnsi="Times New Roman" w:cs="Courier New"/>
          <w:sz w:val="24"/>
          <w:szCs w:val="24"/>
        </w:rPr>
        <w:t>БРЯНСКАЯ ОБЛАСТЬ</w:t>
      </w: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A97F44">
        <w:rPr>
          <w:rFonts w:ascii="Times New Roman" w:hAnsi="Times New Roman" w:cs="Courier New"/>
          <w:sz w:val="24"/>
          <w:szCs w:val="24"/>
        </w:rPr>
        <w:t>ДУБРОВСКИЙ РАЙОННЫЙ СОВЕТ НАРОДНЫХ ДЕПУТАТОВ</w:t>
      </w: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A97F44">
        <w:rPr>
          <w:rFonts w:ascii="Times New Roman" w:hAnsi="Times New Roman" w:cs="Courier New"/>
          <w:b/>
          <w:sz w:val="24"/>
          <w:szCs w:val="24"/>
        </w:rPr>
        <w:t>Р Е Ш Е Н И Е</w:t>
      </w: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  <w:u w:val="single"/>
        </w:rPr>
      </w:pPr>
      <w:r w:rsidRPr="00A97F44">
        <w:rPr>
          <w:rFonts w:ascii="Times New Roman" w:hAnsi="Times New Roman" w:cs="Courier New"/>
          <w:sz w:val="24"/>
          <w:szCs w:val="24"/>
          <w:u w:val="single"/>
        </w:rPr>
        <w:t xml:space="preserve">от 22 ноября 2024 </w:t>
      </w:r>
      <w:proofErr w:type="gramStart"/>
      <w:r w:rsidRPr="00A97F44">
        <w:rPr>
          <w:rFonts w:ascii="Times New Roman" w:hAnsi="Times New Roman" w:cs="Courier New"/>
          <w:sz w:val="24"/>
          <w:szCs w:val="24"/>
          <w:u w:val="single"/>
        </w:rPr>
        <w:t>года  №</w:t>
      </w:r>
      <w:proofErr w:type="gramEnd"/>
      <w:r w:rsidRPr="00A97F44">
        <w:rPr>
          <w:rFonts w:ascii="Times New Roman" w:hAnsi="Times New Roman" w:cs="Courier New"/>
          <w:sz w:val="24"/>
          <w:szCs w:val="24"/>
          <w:u w:val="single"/>
        </w:rPr>
        <w:t xml:space="preserve"> 35 - 8  </w:t>
      </w: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proofErr w:type="spellStart"/>
      <w:r w:rsidRPr="00A97F44">
        <w:rPr>
          <w:rFonts w:ascii="Times New Roman" w:hAnsi="Times New Roman" w:cs="Courier New"/>
          <w:sz w:val="24"/>
          <w:szCs w:val="24"/>
        </w:rPr>
        <w:t>р.п.Дубровка</w:t>
      </w:r>
      <w:proofErr w:type="spellEnd"/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 w:cs="Courier New"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 xml:space="preserve">О   </w:t>
      </w:r>
      <w:proofErr w:type="gramStart"/>
      <w:r w:rsidRPr="00A97F44">
        <w:rPr>
          <w:rFonts w:ascii="Times New Roman" w:hAnsi="Times New Roman"/>
          <w:sz w:val="24"/>
          <w:szCs w:val="24"/>
        </w:rPr>
        <w:t>проекте  бюджета</w:t>
      </w:r>
      <w:proofErr w:type="gramEnd"/>
      <w:r w:rsidRPr="00A97F44">
        <w:rPr>
          <w:rFonts w:ascii="Times New Roman" w:hAnsi="Times New Roman"/>
          <w:sz w:val="24"/>
          <w:szCs w:val="24"/>
        </w:rPr>
        <w:t xml:space="preserve">  Дубровского муниципального района Брянской области на 2025 год и на плановый период 2026 и 2027 годов</w:t>
      </w: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 xml:space="preserve">     </w:t>
      </w:r>
    </w:p>
    <w:p w:rsidR="00A97F44" w:rsidRPr="00A97F44" w:rsidRDefault="00A97F44" w:rsidP="00A97F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 xml:space="preserve">         Руководствуясь Порядком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проверке, утвержденным решением Дубровского районного Совета народных депутатов № 74 – 6 от 03.03.2015 года, на основании Устава Дубровского муниципального района Брянской области, </w:t>
      </w:r>
    </w:p>
    <w:p w:rsidR="00A97F44" w:rsidRPr="00A97F44" w:rsidRDefault="00A97F44" w:rsidP="00A97F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A97F44">
        <w:rPr>
          <w:rFonts w:ascii="Times New Roman" w:hAnsi="Times New Roman" w:cs="Courier New"/>
          <w:sz w:val="24"/>
          <w:szCs w:val="24"/>
        </w:rPr>
        <w:t xml:space="preserve">Дубровский районный Совет народных депутатов </w:t>
      </w: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A97F44">
        <w:rPr>
          <w:rFonts w:ascii="Times New Roman" w:hAnsi="Times New Roman" w:cs="Courier New"/>
          <w:sz w:val="24"/>
          <w:szCs w:val="24"/>
        </w:rPr>
        <w:t xml:space="preserve">РЕШИЛ: </w:t>
      </w:r>
    </w:p>
    <w:p w:rsidR="00A97F44" w:rsidRPr="00A97F44" w:rsidRDefault="00A97F44" w:rsidP="00A9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A97F44">
        <w:rPr>
          <w:rFonts w:ascii="Times New Roman" w:hAnsi="Times New Roman" w:cs="Courier New"/>
          <w:sz w:val="24"/>
          <w:szCs w:val="24"/>
        </w:rPr>
        <w:t xml:space="preserve">        </w:t>
      </w:r>
    </w:p>
    <w:p w:rsidR="00A97F44" w:rsidRPr="00A97F44" w:rsidRDefault="00A97F44" w:rsidP="00696D84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>Принять проект бюджета Дубровского муниципального района Брянской области на 2025 год и на плановый период 2026 и 2027 годов (приложение).</w:t>
      </w:r>
    </w:p>
    <w:p w:rsidR="00A97F44" w:rsidRPr="00A97F44" w:rsidRDefault="00A97F44" w:rsidP="00696D84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hAnsi="Times New Roman"/>
          <w:sz w:val="24"/>
          <w:szCs w:val="24"/>
        </w:rPr>
        <w:t>Опубликовать проект бюджета Дубровского муниципального района Брянской области на 2025 год и на плановый период 2026 и 2027 годов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0" w:history="1">
        <w:r w:rsidRPr="00A97F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97F4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97F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proofErr w:type="spellEnd"/>
        <w:r w:rsidRPr="00A97F4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97F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97F44">
        <w:rPr>
          <w:rFonts w:ascii="Times New Roman" w:hAnsi="Times New Roman"/>
          <w:sz w:val="24"/>
          <w:szCs w:val="24"/>
        </w:rPr>
        <w:t xml:space="preserve">). </w:t>
      </w:r>
    </w:p>
    <w:p w:rsidR="00A97F44" w:rsidRPr="00A97F44" w:rsidRDefault="00A97F44" w:rsidP="00A97F4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7F44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A97F44" w:rsidRPr="00A97F44" w:rsidRDefault="00A97F44" w:rsidP="00A97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44">
        <w:rPr>
          <w:rFonts w:ascii="Times New Roman" w:eastAsia="Calibri" w:hAnsi="Times New Roman"/>
          <w:sz w:val="24"/>
          <w:szCs w:val="24"/>
          <w:lang w:eastAsia="en-US"/>
        </w:rPr>
        <w:t xml:space="preserve">«Дубровский </w:t>
      </w:r>
      <w:proofErr w:type="gramStart"/>
      <w:r w:rsidRPr="00A97F44">
        <w:rPr>
          <w:rFonts w:ascii="Times New Roman" w:eastAsia="Calibri" w:hAnsi="Times New Roman"/>
          <w:sz w:val="24"/>
          <w:szCs w:val="24"/>
          <w:lang w:eastAsia="en-US"/>
        </w:rPr>
        <w:t xml:space="preserve">район»   </w:t>
      </w:r>
      <w:proofErr w:type="gramEnd"/>
      <w:r w:rsidRPr="00A97F4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Г.А. Черняков</w:t>
      </w:r>
    </w:p>
    <w:p w:rsidR="00A97F44" w:rsidRPr="00A97F44" w:rsidRDefault="00A97F44" w:rsidP="00A97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F44" w:rsidRPr="00A97F44" w:rsidRDefault="00A97F44" w:rsidP="00A9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F44" w:rsidRPr="00B551BC" w:rsidRDefault="00A97F44" w:rsidP="00A97F4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E07758">
        <w:rPr>
          <w:rFonts w:ascii="Times New Roman" w:hAnsi="Times New Roman"/>
          <w:bCs/>
          <w:i/>
          <w:sz w:val="24"/>
          <w:szCs w:val="24"/>
        </w:rPr>
        <w:t>Приложени</w:t>
      </w:r>
      <w:r>
        <w:rPr>
          <w:rFonts w:ascii="Times New Roman" w:hAnsi="Times New Roman"/>
          <w:bCs/>
          <w:i/>
          <w:sz w:val="24"/>
          <w:szCs w:val="24"/>
        </w:rPr>
        <w:t>е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sz w:val="24"/>
          <w:szCs w:val="24"/>
        </w:rPr>
        <w:t>Проект бюджета Дубровского муниципального района Брянской области</w:t>
      </w:r>
      <w:r w:rsidRPr="00A97F44">
        <w:rPr>
          <w:rFonts w:ascii="Times New Roman" w:hAnsi="Times New Roman"/>
          <w:sz w:val="24"/>
          <w:szCs w:val="24"/>
        </w:rPr>
        <w:t xml:space="preserve"> </w:t>
      </w:r>
      <w:r w:rsidRPr="00A97F44">
        <w:rPr>
          <w:rFonts w:ascii="Times New Roman" w:hAnsi="Times New Roman"/>
          <w:bCs/>
          <w:i/>
          <w:sz w:val="24"/>
          <w:szCs w:val="24"/>
        </w:rPr>
        <w:t>на 2025 год и на плановый период 2026 и 2027 годов</w:t>
      </w:r>
      <w:r>
        <w:rPr>
          <w:rFonts w:ascii="Times New Roman" w:hAnsi="Times New Roman"/>
          <w:bCs/>
          <w:i/>
          <w:sz w:val="24"/>
          <w:szCs w:val="24"/>
        </w:rPr>
        <w:t xml:space="preserve">» </w:t>
      </w:r>
      <w:r w:rsidRPr="00E07758">
        <w:rPr>
          <w:rFonts w:ascii="Times New Roman" w:hAnsi="Times New Roman"/>
          <w:bCs/>
          <w:i/>
          <w:sz w:val="24"/>
          <w:szCs w:val="24"/>
        </w:rPr>
        <w:t>к</w:t>
      </w:r>
      <w:r>
        <w:rPr>
          <w:rFonts w:ascii="Times New Roman" w:hAnsi="Times New Roman"/>
          <w:bCs/>
          <w:i/>
          <w:sz w:val="24"/>
          <w:szCs w:val="24"/>
        </w:rPr>
        <w:t xml:space="preserve"> настоящему Решению Дубовского районного Совета народных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депутатов  размещено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в ПРИЛОЖЕНИИ 1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bCs/>
          <w:i/>
          <w:sz w:val="24"/>
          <w:szCs w:val="24"/>
        </w:rPr>
        <w:t>«Вестник Дубровского района» №2</w:t>
      </w:r>
      <w:r>
        <w:rPr>
          <w:rFonts w:ascii="Times New Roman" w:hAnsi="Times New Roman"/>
          <w:bCs/>
          <w:i/>
          <w:sz w:val="24"/>
          <w:szCs w:val="24"/>
        </w:rPr>
        <w:t>8 от 25</w:t>
      </w:r>
      <w:r>
        <w:rPr>
          <w:rFonts w:ascii="Times New Roman" w:hAnsi="Times New Roman"/>
          <w:bCs/>
          <w:i/>
          <w:sz w:val="24"/>
          <w:szCs w:val="24"/>
        </w:rPr>
        <w:t>.11</w:t>
      </w:r>
      <w:r w:rsidRPr="00E07758">
        <w:rPr>
          <w:rFonts w:ascii="Times New Roman" w:hAnsi="Times New Roman"/>
          <w:bCs/>
          <w:i/>
          <w:sz w:val="24"/>
          <w:szCs w:val="24"/>
        </w:rPr>
        <w:t>.2024 года на сайте Дубровского муниципального района Брянской области в сети интернет.</w:t>
      </w:r>
      <w:r w:rsidRPr="00E0775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97F44" w:rsidRPr="001B51E8" w:rsidRDefault="001B51E8" w:rsidP="000929A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1B51E8">
        <w:rPr>
          <w:rFonts w:ascii="Times New Roman" w:hAnsi="Times New Roman"/>
          <w:b/>
          <w:sz w:val="24"/>
          <w:szCs w:val="24"/>
        </w:rPr>
        <w:t>1.3.3.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B462F0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B462F0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B462F0">
        <w:rPr>
          <w:rFonts w:ascii="Times New Roman" w:hAnsi="Times New Roman" w:cs="Arial"/>
          <w:bCs/>
          <w:sz w:val="24"/>
          <w:szCs w:val="24"/>
        </w:rPr>
        <w:t>ДУБРОВСКИЙ РАЙОННЫЙ СОВЕТ НАРОДНЫХ ДЕПУТАТОВ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B462F0">
        <w:rPr>
          <w:rFonts w:ascii="Times New Roman" w:hAnsi="Times New Roman" w:cs="Arial"/>
          <w:b/>
          <w:bCs/>
          <w:sz w:val="24"/>
          <w:szCs w:val="24"/>
        </w:rPr>
        <w:t>Р Е Ш Е Н И Е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  <w:u w:val="single"/>
        </w:rPr>
      </w:pP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  <w:u w:val="single"/>
        </w:rPr>
      </w:pPr>
      <w:r w:rsidRPr="00B462F0">
        <w:rPr>
          <w:rFonts w:ascii="Times New Roman" w:hAnsi="Times New Roman" w:cs="Arial"/>
          <w:bCs/>
          <w:sz w:val="24"/>
          <w:szCs w:val="24"/>
          <w:u w:val="single"/>
        </w:rPr>
        <w:t xml:space="preserve">от 22 ноября 2024 </w:t>
      </w:r>
      <w:proofErr w:type="gramStart"/>
      <w:r w:rsidRPr="00B462F0">
        <w:rPr>
          <w:rFonts w:ascii="Times New Roman" w:hAnsi="Times New Roman" w:cs="Arial"/>
          <w:bCs/>
          <w:sz w:val="24"/>
          <w:szCs w:val="24"/>
          <w:u w:val="single"/>
        </w:rPr>
        <w:t>года  №</w:t>
      </w:r>
      <w:proofErr w:type="gramEnd"/>
      <w:r w:rsidRPr="00B462F0">
        <w:rPr>
          <w:rFonts w:ascii="Times New Roman" w:hAnsi="Times New Roman" w:cs="Arial"/>
          <w:bCs/>
          <w:sz w:val="24"/>
          <w:szCs w:val="24"/>
          <w:u w:val="single"/>
        </w:rPr>
        <w:t xml:space="preserve"> 36 - 8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  <w:proofErr w:type="spellStart"/>
      <w:r w:rsidRPr="00B462F0">
        <w:rPr>
          <w:rFonts w:ascii="Times New Roman" w:hAnsi="Times New Roman" w:cs="Arial"/>
          <w:bCs/>
          <w:sz w:val="24"/>
          <w:szCs w:val="24"/>
        </w:rPr>
        <w:t>р.п</w:t>
      </w:r>
      <w:proofErr w:type="spellEnd"/>
      <w:r w:rsidRPr="00B462F0">
        <w:rPr>
          <w:rFonts w:ascii="Times New Roman" w:hAnsi="Times New Roman" w:cs="Arial"/>
          <w:bCs/>
          <w:sz w:val="24"/>
          <w:szCs w:val="24"/>
        </w:rPr>
        <w:t xml:space="preserve">. Дубровка   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B462F0">
        <w:rPr>
          <w:rFonts w:ascii="Times New Roman" w:hAnsi="Times New Roman" w:cs="Arial"/>
          <w:bCs/>
          <w:sz w:val="24"/>
          <w:szCs w:val="24"/>
        </w:rPr>
        <w:t xml:space="preserve">                                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Arial"/>
          <w:bCs/>
          <w:sz w:val="24"/>
          <w:szCs w:val="24"/>
        </w:rPr>
      </w:pPr>
      <w:proofErr w:type="gramStart"/>
      <w:r w:rsidRPr="00B462F0">
        <w:rPr>
          <w:rFonts w:ascii="Times New Roman" w:hAnsi="Times New Roman" w:cs="Arial"/>
          <w:bCs/>
          <w:sz w:val="24"/>
          <w:szCs w:val="24"/>
        </w:rPr>
        <w:t>О  назначении</w:t>
      </w:r>
      <w:proofErr w:type="gramEnd"/>
      <w:r w:rsidRPr="00B462F0">
        <w:rPr>
          <w:rFonts w:ascii="Times New Roman" w:hAnsi="Times New Roman" w:cs="Arial"/>
          <w:bCs/>
          <w:sz w:val="24"/>
          <w:szCs w:val="24"/>
        </w:rPr>
        <w:t xml:space="preserve">   публичных   слушаний   по    проекту решения  Дубровского  районного  Совета  народных депутатов  «О бюджете Дубровского муниципального района Брянской области на 2025 год и на плановый период 2026 и 2027 годов»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B462F0" w:rsidRPr="00B462F0" w:rsidRDefault="00B462F0" w:rsidP="00B462F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62F0">
        <w:rPr>
          <w:rFonts w:ascii="Times New Roman" w:hAnsi="Times New Roman"/>
          <w:color w:val="000000"/>
          <w:sz w:val="24"/>
          <w:szCs w:val="24"/>
        </w:rPr>
        <w:t xml:space="preserve">          Руководствуясь статьей 28 Федерального закона от 06.10.2003 № 131-ФЗ «Об общих принципах организации местного самоуправления в Российской Федерации», статьей 16 Устава Дубровского муниципального района Брянской области,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№7 </w:t>
      </w:r>
      <w:r w:rsidRPr="00B462F0">
        <w:rPr>
          <w:rFonts w:ascii="Times New Roman" w:hAnsi="Times New Roman"/>
          <w:bCs/>
          <w:color w:val="000000"/>
          <w:sz w:val="24"/>
          <w:szCs w:val="24"/>
        </w:rPr>
        <w:t>от 21.02.2012 года,</w:t>
      </w:r>
    </w:p>
    <w:p w:rsidR="00B462F0" w:rsidRPr="00B462F0" w:rsidRDefault="00B462F0" w:rsidP="00B462F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B462F0">
        <w:rPr>
          <w:rFonts w:ascii="Times New Roman" w:hAnsi="Times New Roman" w:cs="Arial"/>
          <w:sz w:val="24"/>
          <w:szCs w:val="24"/>
        </w:rPr>
        <w:t>Дубровский районный Совет народных депутатов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B462F0">
        <w:rPr>
          <w:rFonts w:ascii="Times New Roman" w:hAnsi="Times New Roman" w:cs="Arial"/>
          <w:sz w:val="24"/>
          <w:szCs w:val="24"/>
        </w:rPr>
        <w:t>РЕШИЛ: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62F0">
        <w:rPr>
          <w:rFonts w:ascii="Times New Roman" w:hAnsi="Times New Roman"/>
          <w:bCs/>
          <w:sz w:val="24"/>
          <w:szCs w:val="24"/>
        </w:rPr>
        <w:t xml:space="preserve">        1. Назначить публичные слушания по проекту решения Дубровского районного Совета народных депутатов «О бюджете Дубровского муниципального района Брянской области на 2025 год и на плановый период 2026 и 2027 </w:t>
      </w:r>
      <w:proofErr w:type="gramStart"/>
      <w:r w:rsidRPr="00B462F0">
        <w:rPr>
          <w:rFonts w:ascii="Times New Roman" w:hAnsi="Times New Roman"/>
          <w:bCs/>
          <w:sz w:val="24"/>
          <w:szCs w:val="24"/>
        </w:rPr>
        <w:t xml:space="preserve">годов»   </w:t>
      </w:r>
      <w:proofErr w:type="gramEnd"/>
      <w:r w:rsidRPr="00B462F0">
        <w:rPr>
          <w:rFonts w:ascii="Times New Roman" w:hAnsi="Times New Roman"/>
          <w:bCs/>
          <w:sz w:val="24"/>
          <w:szCs w:val="24"/>
        </w:rPr>
        <w:t xml:space="preserve">          на 12 декабря 2024 года в 10.00 час. по адресу: 242750, Брянская область, Дубровский район, </w:t>
      </w:r>
      <w:proofErr w:type="spellStart"/>
      <w:r w:rsidRPr="00B462F0">
        <w:rPr>
          <w:rFonts w:ascii="Times New Roman" w:hAnsi="Times New Roman"/>
          <w:bCs/>
          <w:sz w:val="24"/>
          <w:szCs w:val="24"/>
        </w:rPr>
        <w:t>п.Дубровка</w:t>
      </w:r>
      <w:proofErr w:type="spellEnd"/>
      <w:r w:rsidRPr="00B462F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462F0">
        <w:rPr>
          <w:rFonts w:ascii="Times New Roman" w:hAnsi="Times New Roman"/>
          <w:bCs/>
          <w:sz w:val="24"/>
          <w:szCs w:val="24"/>
        </w:rPr>
        <w:t>ул.Победы</w:t>
      </w:r>
      <w:proofErr w:type="spellEnd"/>
      <w:r w:rsidRPr="00B462F0">
        <w:rPr>
          <w:rFonts w:ascii="Times New Roman" w:hAnsi="Times New Roman"/>
          <w:bCs/>
          <w:sz w:val="24"/>
          <w:szCs w:val="24"/>
        </w:rPr>
        <w:t xml:space="preserve"> д.18, зал заседаний администрации Дубровского района. 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B462F0">
        <w:rPr>
          <w:rFonts w:ascii="Times New Roman" w:hAnsi="Times New Roman" w:cs="Arial"/>
          <w:sz w:val="24"/>
          <w:szCs w:val="24"/>
        </w:rPr>
        <w:t>2. Утвердить состав Оргкомитета по подготовке и проведению публичных слушаний (приложение).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B462F0">
        <w:rPr>
          <w:rFonts w:ascii="Times New Roman" w:hAnsi="Times New Roman" w:cs="Arial"/>
          <w:sz w:val="24"/>
          <w:szCs w:val="24"/>
        </w:rPr>
        <w:t xml:space="preserve">3.  Прием предложений по проекту </w:t>
      </w:r>
      <w:r w:rsidRPr="00B462F0">
        <w:rPr>
          <w:rFonts w:ascii="Times New Roman" w:hAnsi="Times New Roman"/>
          <w:sz w:val="24"/>
          <w:szCs w:val="24"/>
        </w:rPr>
        <w:t>решения Дубровского районного Совета народных депутатов «О бюджете Дубровского муниципального района Брянской области на 2025 год и на плановый период 2026 и 2027 годов»</w:t>
      </w:r>
      <w:r w:rsidRPr="00B462F0">
        <w:rPr>
          <w:rFonts w:ascii="Times New Roman" w:hAnsi="Times New Roman" w:cs="Arial"/>
          <w:sz w:val="24"/>
          <w:szCs w:val="24"/>
        </w:rPr>
        <w:t xml:space="preserve"> осуществлять Оргкомитету в </w:t>
      </w:r>
      <w:r w:rsidRPr="00B462F0">
        <w:rPr>
          <w:rFonts w:ascii="Times New Roman" w:hAnsi="Times New Roman"/>
          <w:sz w:val="24"/>
          <w:szCs w:val="24"/>
        </w:rPr>
        <w:t>течение 10 календарных дней со дня официального опубликования</w:t>
      </w:r>
      <w:r w:rsidRPr="00B462F0">
        <w:rPr>
          <w:rFonts w:ascii="Arial" w:hAnsi="Arial" w:cs="Arial"/>
          <w:sz w:val="24"/>
          <w:szCs w:val="24"/>
        </w:rPr>
        <w:t xml:space="preserve"> </w:t>
      </w:r>
      <w:r w:rsidRPr="00B462F0">
        <w:rPr>
          <w:rFonts w:ascii="Times New Roman" w:hAnsi="Times New Roman"/>
          <w:sz w:val="24"/>
          <w:szCs w:val="24"/>
        </w:rPr>
        <w:t>настоящего решения,</w:t>
      </w:r>
      <w:r w:rsidRPr="00B462F0">
        <w:rPr>
          <w:rFonts w:ascii="Arial" w:hAnsi="Arial" w:cs="Arial"/>
          <w:sz w:val="24"/>
          <w:szCs w:val="24"/>
        </w:rPr>
        <w:t xml:space="preserve"> </w:t>
      </w:r>
      <w:r w:rsidRPr="00B462F0">
        <w:rPr>
          <w:rFonts w:ascii="Times New Roman" w:hAnsi="Times New Roman" w:cs="Arial"/>
          <w:sz w:val="24"/>
          <w:szCs w:val="24"/>
        </w:rPr>
        <w:t xml:space="preserve">по адресу: Брянская область, Дубровский район, </w:t>
      </w:r>
      <w:proofErr w:type="spellStart"/>
      <w:r w:rsidRPr="00B462F0">
        <w:rPr>
          <w:rFonts w:ascii="Times New Roman" w:hAnsi="Times New Roman" w:cs="Arial"/>
          <w:sz w:val="24"/>
          <w:szCs w:val="24"/>
        </w:rPr>
        <w:t>п.Дубровка</w:t>
      </w:r>
      <w:proofErr w:type="spellEnd"/>
      <w:r w:rsidRPr="00B462F0">
        <w:rPr>
          <w:rFonts w:ascii="Times New Roman" w:hAnsi="Times New Roman" w:cs="Arial"/>
          <w:sz w:val="24"/>
          <w:szCs w:val="24"/>
        </w:rPr>
        <w:t xml:space="preserve">, </w:t>
      </w:r>
      <w:proofErr w:type="spellStart"/>
      <w:r w:rsidRPr="00B462F0">
        <w:rPr>
          <w:rFonts w:ascii="Times New Roman" w:hAnsi="Times New Roman" w:cs="Arial"/>
          <w:sz w:val="24"/>
          <w:szCs w:val="24"/>
        </w:rPr>
        <w:t>ул.Победы</w:t>
      </w:r>
      <w:proofErr w:type="spellEnd"/>
      <w:r w:rsidRPr="00B462F0">
        <w:rPr>
          <w:rFonts w:ascii="Times New Roman" w:hAnsi="Times New Roman" w:cs="Arial"/>
          <w:sz w:val="24"/>
          <w:szCs w:val="24"/>
        </w:rPr>
        <w:t xml:space="preserve"> д.18, финансовое управление администрации Дубровского района, телефоны:  9-13-84; 9-14-86 в рабочие дни с 9.00 до 16.00, перерыв с 13.00 до 14.00.; электронная почта: finudbr@yandex.ru</w:t>
      </w:r>
      <w:r w:rsidRPr="00B462F0">
        <w:rPr>
          <w:rFonts w:ascii="Times New Roman" w:hAnsi="Times New Roman" w:cs="Arial"/>
          <w:color w:val="FF0000"/>
          <w:sz w:val="24"/>
          <w:szCs w:val="24"/>
        </w:rPr>
        <w:t>.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B462F0">
        <w:rPr>
          <w:rFonts w:ascii="Times New Roman" w:hAnsi="Times New Roman" w:cs="Arial"/>
          <w:sz w:val="24"/>
          <w:szCs w:val="24"/>
        </w:rPr>
        <w:t>4.  Решение вступает в силу с момента его официального опубликования.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62F0">
        <w:rPr>
          <w:rFonts w:ascii="Times New Roman" w:hAnsi="Times New Roman"/>
          <w:sz w:val="24"/>
          <w:szCs w:val="24"/>
        </w:rPr>
        <w:t xml:space="preserve">5. Настоящее Решение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</w:t>
      </w:r>
      <w:proofErr w:type="gramStart"/>
      <w:r w:rsidRPr="00B462F0">
        <w:rPr>
          <w:rFonts w:ascii="Times New Roman" w:hAnsi="Times New Roman"/>
          <w:sz w:val="24"/>
          <w:szCs w:val="24"/>
        </w:rPr>
        <w:t>интернет:  www.admdubrovka.ru</w:t>
      </w:r>
      <w:proofErr w:type="gramEnd"/>
      <w:r w:rsidRPr="00B462F0">
        <w:rPr>
          <w:rFonts w:ascii="Times New Roman" w:hAnsi="Times New Roman"/>
          <w:sz w:val="24"/>
          <w:szCs w:val="24"/>
        </w:rPr>
        <w:t>.</w:t>
      </w:r>
      <w:r w:rsidRPr="00B462F0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B462F0" w:rsidRPr="00B462F0" w:rsidRDefault="00B462F0" w:rsidP="00B462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62F0" w:rsidRPr="00B462F0" w:rsidRDefault="00B462F0" w:rsidP="00B462F0">
      <w:pPr>
        <w:spacing w:after="0" w:line="240" w:lineRule="auto"/>
        <w:rPr>
          <w:rFonts w:ascii="Times New Roman CYR" w:hAnsi="Times New Roman CYR"/>
          <w:color w:val="000000"/>
          <w:sz w:val="24"/>
          <w:szCs w:val="24"/>
        </w:rPr>
      </w:pPr>
      <w:r w:rsidRPr="00B462F0">
        <w:rPr>
          <w:rFonts w:ascii="Times New Roman CYR" w:hAnsi="Times New Roman CYR"/>
          <w:color w:val="000000"/>
          <w:sz w:val="24"/>
          <w:szCs w:val="24"/>
        </w:rPr>
        <w:t>Глава муниципального образования</w:t>
      </w:r>
    </w:p>
    <w:p w:rsidR="00B462F0" w:rsidRPr="00B462F0" w:rsidRDefault="00B462F0" w:rsidP="00B462F0">
      <w:pPr>
        <w:spacing w:after="0" w:line="240" w:lineRule="auto"/>
        <w:rPr>
          <w:rFonts w:ascii="Times New Roman CYR" w:hAnsi="Times New Roman CYR"/>
          <w:color w:val="000000"/>
          <w:sz w:val="24"/>
          <w:szCs w:val="24"/>
        </w:rPr>
      </w:pPr>
      <w:r w:rsidRPr="00B462F0">
        <w:rPr>
          <w:rFonts w:ascii="Times New Roman CYR" w:hAnsi="Times New Roman CYR"/>
          <w:color w:val="000000"/>
          <w:sz w:val="24"/>
          <w:szCs w:val="24"/>
        </w:rPr>
        <w:t xml:space="preserve">«Дубровский </w:t>
      </w:r>
      <w:proofErr w:type="gramStart"/>
      <w:r w:rsidRPr="00B462F0">
        <w:rPr>
          <w:rFonts w:ascii="Times New Roman CYR" w:hAnsi="Times New Roman CYR"/>
          <w:color w:val="000000"/>
          <w:sz w:val="24"/>
          <w:szCs w:val="24"/>
        </w:rPr>
        <w:t xml:space="preserve">район»   </w:t>
      </w:r>
      <w:proofErr w:type="gramEnd"/>
      <w:r w:rsidRPr="00B462F0">
        <w:rPr>
          <w:rFonts w:ascii="Times New Roman CYR" w:hAnsi="Times New Roman CYR"/>
          <w:color w:val="000000"/>
          <w:sz w:val="24"/>
          <w:szCs w:val="24"/>
        </w:rPr>
        <w:t xml:space="preserve">                                                                      </w:t>
      </w:r>
      <w:proofErr w:type="spellStart"/>
      <w:r w:rsidRPr="00B462F0">
        <w:rPr>
          <w:rFonts w:ascii="Times New Roman CYR" w:hAnsi="Times New Roman CYR"/>
          <w:color w:val="000000"/>
          <w:sz w:val="24"/>
          <w:szCs w:val="24"/>
        </w:rPr>
        <w:t>Г.А.Черняков</w:t>
      </w:r>
      <w:proofErr w:type="spellEnd"/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  <w:r w:rsidRPr="00B462F0">
        <w:rPr>
          <w:rFonts w:ascii="Times New Roman" w:hAnsi="Times New Roman" w:cs="Courier New"/>
          <w:sz w:val="24"/>
          <w:szCs w:val="24"/>
        </w:rPr>
        <w:t xml:space="preserve">Приложение 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  <w:r w:rsidRPr="00B462F0">
        <w:rPr>
          <w:rFonts w:ascii="Times New Roman" w:hAnsi="Times New Roman" w:cs="Courier New"/>
          <w:sz w:val="24"/>
          <w:szCs w:val="24"/>
        </w:rPr>
        <w:t xml:space="preserve">к Решению Дубровского районного 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  <w:r w:rsidRPr="00B462F0"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Совета народных депутатов 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B462F0"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B462F0">
        <w:rPr>
          <w:rFonts w:ascii="Times New Roman" w:hAnsi="Times New Roman" w:cs="Courier New"/>
          <w:sz w:val="24"/>
          <w:szCs w:val="24"/>
        </w:rPr>
        <w:t>от  22.11.2024</w:t>
      </w:r>
      <w:proofErr w:type="gramEnd"/>
      <w:r w:rsidRPr="00B462F0">
        <w:rPr>
          <w:rFonts w:ascii="Times New Roman" w:hAnsi="Times New Roman" w:cs="Courier New"/>
          <w:sz w:val="24"/>
          <w:szCs w:val="24"/>
        </w:rPr>
        <w:t xml:space="preserve"> года №  36-8      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B462F0">
        <w:rPr>
          <w:rFonts w:ascii="Times New Roman" w:hAnsi="Times New Roman" w:cs="Courier New"/>
          <w:b/>
          <w:sz w:val="24"/>
          <w:szCs w:val="24"/>
        </w:rPr>
        <w:t>СОСТАВ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B462F0">
        <w:rPr>
          <w:rFonts w:ascii="Times New Roman" w:hAnsi="Times New Roman" w:cs="Courier New"/>
          <w:b/>
          <w:sz w:val="24"/>
          <w:szCs w:val="24"/>
        </w:rPr>
        <w:t xml:space="preserve">оргкомитета по подготовке и проведению публичных слушаний 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2F0">
        <w:rPr>
          <w:rFonts w:ascii="Times New Roman" w:hAnsi="Times New Roman" w:cs="Courier New"/>
          <w:b/>
          <w:sz w:val="24"/>
          <w:szCs w:val="24"/>
        </w:rPr>
        <w:t xml:space="preserve">по проекту </w:t>
      </w:r>
      <w:r w:rsidRPr="00B462F0">
        <w:rPr>
          <w:rFonts w:ascii="Times New Roman" w:hAnsi="Times New Roman"/>
          <w:b/>
          <w:sz w:val="24"/>
          <w:szCs w:val="24"/>
        </w:rPr>
        <w:t xml:space="preserve">решения Дубровского районного Совета народных депутатов     </w:t>
      </w:r>
      <w:proofErr w:type="gramStart"/>
      <w:r w:rsidRPr="00B462F0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B462F0">
        <w:rPr>
          <w:rFonts w:ascii="Times New Roman" w:hAnsi="Times New Roman"/>
          <w:b/>
          <w:sz w:val="24"/>
          <w:szCs w:val="24"/>
        </w:rPr>
        <w:t xml:space="preserve">О бюджете Дубровского муниципального района Брянской области  </w:t>
      </w:r>
    </w:p>
    <w:p w:rsidR="00B462F0" w:rsidRPr="00B462F0" w:rsidRDefault="00B462F0" w:rsidP="00B4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2F0">
        <w:rPr>
          <w:rFonts w:ascii="Times New Roman" w:hAnsi="Times New Roman"/>
          <w:b/>
          <w:sz w:val="24"/>
          <w:szCs w:val="24"/>
        </w:rPr>
        <w:t>на 2025 год и на плановый период 2026 и 2027 годов»</w:t>
      </w:r>
    </w:p>
    <w:p w:rsidR="00B462F0" w:rsidRPr="00B462F0" w:rsidRDefault="00B462F0" w:rsidP="00696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B462F0">
        <w:rPr>
          <w:rFonts w:ascii="Times New Roman" w:hAnsi="Times New Roman" w:cs="Courier New"/>
          <w:sz w:val="24"/>
          <w:szCs w:val="24"/>
        </w:rPr>
        <w:lastRenderedPageBreak/>
        <w:t>Черняков Г.А. - Глава муниципального образования "Дубровский район";</w:t>
      </w:r>
    </w:p>
    <w:p w:rsidR="00B462F0" w:rsidRPr="00B462F0" w:rsidRDefault="00B462F0" w:rsidP="00696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B462F0">
        <w:rPr>
          <w:rFonts w:ascii="Times New Roman" w:hAnsi="Times New Roman" w:cs="Courier New"/>
          <w:sz w:val="24"/>
          <w:szCs w:val="24"/>
        </w:rPr>
        <w:t>Шевелёв</w:t>
      </w:r>
      <w:proofErr w:type="spellEnd"/>
      <w:r w:rsidRPr="00B462F0">
        <w:rPr>
          <w:rFonts w:ascii="Times New Roman" w:hAnsi="Times New Roman" w:cs="Courier New"/>
          <w:sz w:val="24"/>
          <w:szCs w:val="24"/>
        </w:rPr>
        <w:t xml:space="preserve"> И.А. – Глава администрации Дубровского района;</w:t>
      </w:r>
    </w:p>
    <w:p w:rsidR="00B462F0" w:rsidRPr="00B462F0" w:rsidRDefault="00B462F0" w:rsidP="00696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B462F0">
        <w:rPr>
          <w:rFonts w:ascii="Times New Roman" w:hAnsi="Times New Roman" w:cs="Courier New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B462F0" w:rsidRPr="00B462F0" w:rsidRDefault="00B462F0" w:rsidP="00696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B462F0">
        <w:rPr>
          <w:rFonts w:ascii="Times New Roman" w:hAnsi="Times New Roman" w:cs="Courier New"/>
          <w:sz w:val="24"/>
          <w:szCs w:val="24"/>
        </w:rPr>
        <w:t>Дудин Н.Н. - председатель постоянной комиссии Дубровского районного Совета народных депутатов по бюджету и правовому регулированию;</w:t>
      </w:r>
    </w:p>
    <w:p w:rsidR="00B462F0" w:rsidRPr="00B462F0" w:rsidRDefault="00B462F0" w:rsidP="00696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B462F0">
        <w:rPr>
          <w:rFonts w:ascii="Times New Roman" w:hAnsi="Times New Roman" w:cs="Courier New"/>
          <w:sz w:val="24"/>
          <w:szCs w:val="24"/>
        </w:rPr>
        <w:t>Морозкин</w:t>
      </w:r>
      <w:proofErr w:type="spellEnd"/>
      <w:r w:rsidRPr="00B462F0">
        <w:rPr>
          <w:rFonts w:ascii="Times New Roman" w:hAnsi="Times New Roman" w:cs="Courier New"/>
          <w:sz w:val="24"/>
          <w:szCs w:val="24"/>
        </w:rPr>
        <w:t xml:space="preserve"> Д.А. – председатель постоянной комиссии Дубровского районного Совета народных депутатов по вопросам экономического развития Дубровского района;</w:t>
      </w:r>
    </w:p>
    <w:p w:rsidR="00B462F0" w:rsidRPr="00B462F0" w:rsidRDefault="00B462F0" w:rsidP="00696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B462F0">
        <w:rPr>
          <w:rFonts w:ascii="Times New Roman" w:hAnsi="Times New Roman" w:cs="Courier New"/>
          <w:sz w:val="24"/>
          <w:szCs w:val="24"/>
        </w:rPr>
        <w:t>Романов С.В. - председатель постоянной комиссии Дубровского районного Совета народных депутатов по вопросам социальной политики;</w:t>
      </w:r>
    </w:p>
    <w:p w:rsidR="00B462F0" w:rsidRPr="00B462F0" w:rsidRDefault="00B462F0" w:rsidP="00696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B462F0">
        <w:rPr>
          <w:rFonts w:ascii="Times New Roman" w:hAnsi="Times New Roman" w:cs="Courier New"/>
          <w:sz w:val="24"/>
          <w:szCs w:val="24"/>
        </w:rPr>
        <w:t>Ромакина</w:t>
      </w:r>
      <w:proofErr w:type="spellEnd"/>
      <w:r w:rsidRPr="00B462F0">
        <w:rPr>
          <w:rFonts w:ascii="Times New Roman" w:hAnsi="Times New Roman" w:cs="Courier New"/>
          <w:sz w:val="24"/>
          <w:szCs w:val="24"/>
        </w:rPr>
        <w:t xml:space="preserve"> О.В. – председатель Контрольно-счётной палаты Дубровского района;</w:t>
      </w:r>
    </w:p>
    <w:p w:rsidR="00B462F0" w:rsidRPr="00B462F0" w:rsidRDefault="00B462F0" w:rsidP="00696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B462F0">
        <w:rPr>
          <w:rFonts w:ascii="Times New Roman" w:hAnsi="Times New Roman" w:cs="Courier New"/>
          <w:sz w:val="24"/>
          <w:szCs w:val="24"/>
        </w:rPr>
        <w:t>Макарова Е.В. – начальник финансового управления администрации Дубровского района,</w:t>
      </w:r>
    </w:p>
    <w:p w:rsidR="00B462F0" w:rsidRPr="00B462F0" w:rsidRDefault="00B462F0" w:rsidP="00696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B462F0">
        <w:rPr>
          <w:rFonts w:ascii="Times New Roman" w:hAnsi="Times New Roman" w:cs="Courier New"/>
          <w:sz w:val="24"/>
          <w:szCs w:val="24"/>
        </w:rPr>
        <w:t>Чернякова</w:t>
      </w:r>
      <w:proofErr w:type="spellEnd"/>
      <w:r w:rsidRPr="00B462F0">
        <w:rPr>
          <w:rFonts w:ascii="Times New Roman" w:hAnsi="Times New Roman" w:cs="Courier New"/>
          <w:sz w:val="24"/>
          <w:szCs w:val="24"/>
        </w:rPr>
        <w:t xml:space="preserve"> И.А. – заместитель начальника финансового управления администрации </w:t>
      </w:r>
      <w:proofErr w:type="gramStart"/>
      <w:r w:rsidRPr="00B462F0">
        <w:rPr>
          <w:rFonts w:ascii="Times New Roman" w:hAnsi="Times New Roman" w:cs="Courier New"/>
          <w:sz w:val="24"/>
          <w:szCs w:val="24"/>
        </w:rPr>
        <w:t>Дубровского  района</w:t>
      </w:r>
      <w:proofErr w:type="gramEnd"/>
      <w:r w:rsidRPr="00B462F0">
        <w:rPr>
          <w:rFonts w:ascii="Times New Roman" w:hAnsi="Times New Roman" w:cs="Courier New"/>
          <w:sz w:val="24"/>
          <w:szCs w:val="24"/>
        </w:rPr>
        <w:t>.</w:t>
      </w:r>
    </w:p>
    <w:p w:rsidR="00A97F44" w:rsidRDefault="00A97F44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6652A" w:rsidRPr="0073256C" w:rsidRDefault="0073256C" w:rsidP="000929A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3256C">
        <w:rPr>
          <w:rFonts w:ascii="Times New Roman" w:hAnsi="Times New Roman"/>
          <w:b/>
          <w:sz w:val="24"/>
          <w:szCs w:val="24"/>
        </w:rPr>
        <w:t xml:space="preserve">               1.3.4.</w:t>
      </w:r>
    </w:p>
    <w:p w:rsidR="0073256C" w:rsidRPr="0073256C" w:rsidRDefault="0073256C" w:rsidP="0073256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3256C">
        <w:rPr>
          <w:rFonts w:ascii="Times New Roman" w:eastAsia="Calibri" w:hAnsi="Times New Roman"/>
          <w:sz w:val="24"/>
          <w:szCs w:val="24"/>
          <w:lang w:eastAsia="en-US"/>
        </w:rPr>
        <w:t>Российская  Федерация</w:t>
      </w:r>
      <w:proofErr w:type="gramEnd"/>
    </w:p>
    <w:p w:rsidR="0073256C" w:rsidRPr="0073256C" w:rsidRDefault="0073256C" w:rsidP="0073256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3256C">
        <w:rPr>
          <w:rFonts w:ascii="Times New Roman" w:eastAsia="Calibri" w:hAnsi="Times New Roman"/>
          <w:sz w:val="24"/>
          <w:szCs w:val="24"/>
          <w:lang w:eastAsia="en-US"/>
        </w:rPr>
        <w:t>БРЯНСКАЯ ОБЛАСТЬ</w:t>
      </w:r>
    </w:p>
    <w:p w:rsidR="0073256C" w:rsidRPr="0073256C" w:rsidRDefault="0073256C" w:rsidP="0073256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3256C">
        <w:rPr>
          <w:rFonts w:ascii="Times New Roman" w:eastAsia="Calibri" w:hAnsi="Times New Roman"/>
          <w:sz w:val="24"/>
          <w:szCs w:val="24"/>
          <w:lang w:eastAsia="en-US"/>
        </w:rPr>
        <w:t>ДУБРОВСКИЙ РАЙОННЫЙ СОВЕТ НАРОДНЫХ ДЕПУТАТОВ</w:t>
      </w:r>
    </w:p>
    <w:p w:rsidR="0073256C" w:rsidRPr="0073256C" w:rsidRDefault="0073256C" w:rsidP="0073256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3256C" w:rsidRPr="0073256C" w:rsidRDefault="0073256C" w:rsidP="0073256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3256C">
        <w:rPr>
          <w:rFonts w:ascii="Times New Roman" w:eastAsia="Calibri" w:hAnsi="Times New Roman"/>
          <w:b/>
          <w:sz w:val="24"/>
          <w:szCs w:val="24"/>
          <w:lang w:eastAsia="en-US"/>
        </w:rPr>
        <w:t>Р Е Ш Е Н И Е</w:t>
      </w:r>
    </w:p>
    <w:p w:rsidR="0073256C" w:rsidRPr="0073256C" w:rsidRDefault="0073256C" w:rsidP="0073256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3256C" w:rsidRPr="0073256C" w:rsidRDefault="0073256C" w:rsidP="0073256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73256C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от 22 ноября 2024 </w:t>
      </w:r>
      <w:proofErr w:type="gramStart"/>
      <w:r w:rsidRPr="0073256C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года  №</w:t>
      </w:r>
      <w:proofErr w:type="gramEnd"/>
      <w:r w:rsidRPr="0073256C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37 - 8  </w:t>
      </w:r>
    </w:p>
    <w:p w:rsidR="0073256C" w:rsidRPr="0073256C" w:rsidRDefault="0073256C" w:rsidP="0073256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73256C">
        <w:rPr>
          <w:rFonts w:ascii="Times New Roman" w:eastAsia="Calibri" w:hAnsi="Times New Roman"/>
          <w:bCs/>
          <w:sz w:val="24"/>
          <w:szCs w:val="24"/>
          <w:lang w:eastAsia="en-US"/>
        </w:rPr>
        <w:t>рп</w:t>
      </w:r>
      <w:proofErr w:type="spellEnd"/>
      <w:r w:rsidRPr="0073256C">
        <w:rPr>
          <w:rFonts w:ascii="Times New Roman" w:eastAsia="Calibri" w:hAnsi="Times New Roman"/>
          <w:bCs/>
          <w:sz w:val="24"/>
          <w:szCs w:val="24"/>
          <w:lang w:eastAsia="en-US"/>
        </w:rPr>
        <w:t>. Дубровка</w:t>
      </w:r>
    </w:p>
    <w:p w:rsidR="0073256C" w:rsidRPr="0073256C" w:rsidRDefault="0073256C" w:rsidP="0073256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3256C" w:rsidRPr="0073256C" w:rsidRDefault="0073256C" w:rsidP="0073256C">
      <w:pPr>
        <w:shd w:val="clear" w:color="auto" w:fill="FFFFFF"/>
        <w:spacing w:after="0" w:line="288" w:lineRule="atLeast"/>
        <w:ind w:right="4819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73256C">
        <w:rPr>
          <w:rFonts w:ascii="Times New Roman" w:hAnsi="Times New Roman"/>
          <w:spacing w:val="2"/>
          <w:sz w:val="24"/>
          <w:szCs w:val="24"/>
        </w:rPr>
        <w:t xml:space="preserve"> О внесении изменений в Решение Дубровского районного Совета народных депутатов от 26.04.2016 №183-6 «Об утверждении состава Комиссии по увековечению памяти выдающихся событий и личностей в муниципальном образовании «Дубровский район»»</w:t>
      </w: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3256C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hyperlink r:id="rId11" w:history="1">
        <w:r w:rsidRPr="0073256C">
          <w:rPr>
            <w:rFonts w:ascii="Times New Roman" w:eastAsia="Calibri" w:hAnsi="Times New Roman"/>
            <w:sz w:val="24"/>
            <w:szCs w:val="24"/>
            <w:lang w:eastAsia="en-US"/>
          </w:rPr>
          <w:t>Уставом</w:t>
        </w:r>
      </w:hyperlink>
      <w:r w:rsidRPr="0073256C">
        <w:rPr>
          <w:rFonts w:ascii="Times New Roman" w:eastAsia="Calibri" w:hAnsi="Times New Roman"/>
          <w:sz w:val="24"/>
          <w:szCs w:val="24"/>
          <w:lang w:eastAsia="en-US"/>
        </w:rPr>
        <w:t xml:space="preserve"> Дубровского муниципального района Брянской области, Положением об увековечении памяти выдающихся событий и личностей в муниципальном образовании «Дубровский район», утвержденным решением Дубровского районного Совета народных депутатов № 177 – 6 от 29.03.2016г., в связи с кадровыми изменениями,</w:t>
      </w: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3256C">
        <w:rPr>
          <w:rFonts w:ascii="Times New Roman" w:eastAsia="Calibri" w:hAnsi="Times New Roman"/>
          <w:sz w:val="24"/>
          <w:szCs w:val="24"/>
          <w:lang w:eastAsia="en-US"/>
        </w:rPr>
        <w:t>Дубровский районный Совет народных депутатов</w:t>
      </w: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3256C">
        <w:rPr>
          <w:rFonts w:ascii="Times New Roman" w:eastAsia="Calibri" w:hAnsi="Times New Roman"/>
          <w:sz w:val="24"/>
          <w:szCs w:val="24"/>
          <w:lang w:eastAsia="en-US"/>
        </w:rPr>
        <w:t>РЕШИЛ:</w:t>
      </w: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3256C" w:rsidRPr="0073256C" w:rsidRDefault="0073256C" w:rsidP="0073256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3256C">
        <w:rPr>
          <w:rFonts w:ascii="Times New Roman" w:hAnsi="Times New Roman"/>
          <w:spacing w:val="2"/>
          <w:sz w:val="24"/>
          <w:szCs w:val="24"/>
        </w:rPr>
        <w:t xml:space="preserve">1. Приложение к Решению народных депутатов от 26.04.2016 №183-6 «Об утверждении состава Комиссии по увековечению памяти выдающихся событий и личностей в муниципальном образовании «Дубровский район» изложить в новой редакции, согласно </w:t>
      </w:r>
      <w:proofErr w:type="gramStart"/>
      <w:r w:rsidRPr="0073256C">
        <w:rPr>
          <w:rFonts w:ascii="Times New Roman" w:hAnsi="Times New Roman"/>
          <w:spacing w:val="2"/>
          <w:sz w:val="24"/>
          <w:szCs w:val="24"/>
        </w:rPr>
        <w:t>приложению</w:t>
      </w:r>
      <w:proofErr w:type="gramEnd"/>
      <w:r w:rsidRPr="0073256C">
        <w:rPr>
          <w:rFonts w:ascii="Times New Roman" w:hAnsi="Times New Roman"/>
          <w:spacing w:val="2"/>
          <w:sz w:val="24"/>
          <w:szCs w:val="24"/>
        </w:rPr>
        <w:t xml:space="preserve"> к настоящему решению.</w:t>
      </w: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2"/>
          <w:sz w:val="24"/>
          <w:szCs w:val="24"/>
        </w:rPr>
      </w:pPr>
      <w:r w:rsidRPr="0073256C">
        <w:rPr>
          <w:rFonts w:ascii="Times New Roman" w:hAnsi="Times New Roman"/>
          <w:spacing w:val="2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73256C" w:rsidRPr="0073256C" w:rsidRDefault="0073256C" w:rsidP="0073256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73256C">
        <w:rPr>
          <w:rFonts w:ascii="Times New Roman" w:eastAsia="Calibri" w:hAnsi="Times New Roman"/>
          <w:sz w:val="24"/>
          <w:szCs w:val="24"/>
          <w:lang w:eastAsia="en-US"/>
        </w:rPr>
        <w:t xml:space="preserve">3. Решение опубликовать в периодическом печатном средстве массовой информации «Вестник Дубровского района» и разместить на сайте </w:t>
      </w: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73256C">
        <w:rPr>
          <w:rFonts w:ascii="Times New Roman" w:eastAsia="Calibri" w:hAnsi="Times New Roman"/>
          <w:sz w:val="24"/>
          <w:szCs w:val="24"/>
          <w:lang w:eastAsia="en-US"/>
        </w:rPr>
        <w:t>убровского муниципального района Брянской области в сети Интернет: (www.admdubrovka.ru).</w:t>
      </w: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3256C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73256C" w:rsidRPr="0073256C" w:rsidRDefault="0073256C" w:rsidP="007325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3256C">
        <w:rPr>
          <w:rFonts w:ascii="Times New Roman" w:eastAsia="Calibri" w:hAnsi="Times New Roman"/>
          <w:sz w:val="24"/>
          <w:szCs w:val="24"/>
          <w:lang w:eastAsia="en-US"/>
        </w:rPr>
        <w:t xml:space="preserve">«Дубровский </w:t>
      </w:r>
      <w:proofErr w:type="gramStart"/>
      <w:r w:rsidRPr="0073256C">
        <w:rPr>
          <w:rFonts w:ascii="Times New Roman" w:eastAsia="Calibri" w:hAnsi="Times New Roman"/>
          <w:sz w:val="24"/>
          <w:szCs w:val="24"/>
          <w:lang w:eastAsia="en-US"/>
        </w:rPr>
        <w:t xml:space="preserve">район»   </w:t>
      </w:r>
      <w:proofErr w:type="gramEnd"/>
      <w:r w:rsidRPr="0073256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proofErr w:type="spellStart"/>
      <w:r w:rsidRPr="0073256C">
        <w:rPr>
          <w:rFonts w:ascii="Times New Roman" w:eastAsia="Calibri" w:hAnsi="Times New Roman"/>
          <w:sz w:val="24"/>
          <w:szCs w:val="24"/>
          <w:lang w:eastAsia="en-US"/>
        </w:rPr>
        <w:t>Г.А.Черняков</w:t>
      </w:r>
      <w:proofErr w:type="spellEnd"/>
    </w:p>
    <w:p w:rsidR="0073256C" w:rsidRPr="0073256C" w:rsidRDefault="0073256C" w:rsidP="0073256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73256C" w:rsidRPr="0073256C" w:rsidRDefault="0073256C" w:rsidP="0073256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73256C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 xml:space="preserve">Приложение </w:t>
      </w:r>
    </w:p>
    <w:p w:rsidR="0073256C" w:rsidRPr="0073256C" w:rsidRDefault="0073256C" w:rsidP="0073256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73256C">
        <w:rPr>
          <w:rFonts w:ascii="Times New Roman" w:hAnsi="Times New Roman"/>
          <w:color w:val="2D2D2D"/>
          <w:spacing w:val="2"/>
          <w:sz w:val="24"/>
          <w:szCs w:val="24"/>
        </w:rPr>
        <w:t>к решению Дубровского районного</w:t>
      </w:r>
    </w:p>
    <w:p w:rsidR="0073256C" w:rsidRPr="0073256C" w:rsidRDefault="0073256C" w:rsidP="0073256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73256C">
        <w:rPr>
          <w:rFonts w:ascii="Times New Roman" w:hAnsi="Times New Roman"/>
          <w:color w:val="2D2D2D"/>
          <w:spacing w:val="2"/>
          <w:sz w:val="24"/>
          <w:szCs w:val="24"/>
        </w:rPr>
        <w:t>Совета народных депутатов</w:t>
      </w:r>
    </w:p>
    <w:p w:rsidR="0073256C" w:rsidRPr="0073256C" w:rsidRDefault="0073256C" w:rsidP="007325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73256C">
        <w:rPr>
          <w:rFonts w:ascii="Times New Roman" w:hAnsi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    от 22.11.2024 года № 37-8     </w:t>
      </w:r>
    </w:p>
    <w:p w:rsidR="0073256C" w:rsidRPr="0073256C" w:rsidRDefault="0073256C" w:rsidP="0073256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73256C" w:rsidRPr="0073256C" w:rsidRDefault="0073256C" w:rsidP="0073256C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73256C" w:rsidRPr="0073256C" w:rsidRDefault="0073256C" w:rsidP="0073256C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  <w:r w:rsidRPr="0073256C">
        <w:rPr>
          <w:rFonts w:ascii="Times New Roman" w:hAnsi="Times New Roman"/>
          <w:spacing w:val="2"/>
          <w:sz w:val="24"/>
          <w:szCs w:val="24"/>
        </w:rPr>
        <w:t>Комиссия</w:t>
      </w:r>
    </w:p>
    <w:p w:rsidR="0073256C" w:rsidRPr="0073256C" w:rsidRDefault="0073256C" w:rsidP="0073256C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  <w:r w:rsidRPr="0073256C">
        <w:rPr>
          <w:rFonts w:ascii="Times New Roman" w:hAnsi="Times New Roman"/>
          <w:spacing w:val="2"/>
          <w:sz w:val="24"/>
          <w:szCs w:val="24"/>
        </w:rPr>
        <w:t>по увековечению памяти выдающихся событий и личностей в муниципальном образовании «Дубровский район»</w:t>
      </w:r>
    </w:p>
    <w:p w:rsidR="0073256C" w:rsidRPr="0073256C" w:rsidRDefault="0073256C" w:rsidP="0073256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</w:rPr>
      </w:pP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256C">
        <w:rPr>
          <w:rFonts w:ascii="Times New Roman" w:hAnsi="Times New Roman" w:cs="Courier New"/>
          <w:sz w:val="24"/>
          <w:szCs w:val="24"/>
        </w:rPr>
        <w:t>Черняков Геннадий Анатольевич - Глава муниципального образования «Дубровский район», председатель Дубровского районного Совета народных депутатов;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256C">
        <w:rPr>
          <w:rFonts w:ascii="Times New Roman" w:hAnsi="Times New Roman" w:cs="Courier New"/>
          <w:sz w:val="24"/>
          <w:szCs w:val="24"/>
        </w:rPr>
        <w:t>Сорокин Александр Вячеславович - заместитель председателя Дубровского районного Совета народных депутатов;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256C">
        <w:rPr>
          <w:rFonts w:ascii="Times New Roman" w:hAnsi="Times New Roman" w:cs="Courier New"/>
          <w:sz w:val="24"/>
          <w:szCs w:val="24"/>
        </w:rPr>
        <w:t>Дудин Николай Николаевич - председатель постоянной депутатской комиссии по бюджету и правовому регулированию;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73256C">
        <w:rPr>
          <w:rFonts w:ascii="Times New Roman" w:hAnsi="Times New Roman" w:cs="Courier New"/>
          <w:sz w:val="24"/>
          <w:szCs w:val="24"/>
        </w:rPr>
        <w:t>Морозкин</w:t>
      </w:r>
      <w:proofErr w:type="spellEnd"/>
      <w:r w:rsidRPr="0073256C">
        <w:rPr>
          <w:rFonts w:ascii="Times New Roman" w:hAnsi="Times New Roman" w:cs="Courier New"/>
          <w:sz w:val="24"/>
          <w:szCs w:val="24"/>
        </w:rPr>
        <w:t xml:space="preserve"> Дмитрий Анатольевич – председатель постоянной депутатской комиссии по      вопросам экономического развития Дубровского района,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256C">
        <w:rPr>
          <w:rFonts w:ascii="Times New Roman" w:hAnsi="Times New Roman" w:cs="Courier New"/>
          <w:sz w:val="24"/>
          <w:szCs w:val="24"/>
        </w:rPr>
        <w:t>Романов Сергей Викторович – председатель постоянной депутатской комиссии по вопросам социальной политики;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73256C">
        <w:rPr>
          <w:rFonts w:ascii="Times New Roman" w:hAnsi="Times New Roman" w:cs="Courier New"/>
          <w:sz w:val="24"/>
          <w:szCs w:val="24"/>
        </w:rPr>
        <w:t>Шевелёв</w:t>
      </w:r>
      <w:proofErr w:type="spellEnd"/>
      <w:r w:rsidRPr="0073256C">
        <w:rPr>
          <w:rFonts w:ascii="Times New Roman" w:hAnsi="Times New Roman" w:cs="Courier New"/>
          <w:sz w:val="24"/>
          <w:szCs w:val="24"/>
        </w:rPr>
        <w:t xml:space="preserve"> Игорь Анатольевич – Глава администрации Дубровского района;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73256C">
        <w:rPr>
          <w:rFonts w:ascii="Times New Roman" w:hAnsi="Times New Roman" w:cs="Courier New"/>
          <w:sz w:val="24"/>
          <w:szCs w:val="24"/>
        </w:rPr>
        <w:t>Кубекина</w:t>
      </w:r>
      <w:proofErr w:type="spellEnd"/>
      <w:r w:rsidRPr="0073256C">
        <w:rPr>
          <w:rFonts w:ascii="Times New Roman" w:hAnsi="Times New Roman" w:cs="Courier New"/>
          <w:sz w:val="24"/>
          <w:szCs w:val="24"/>
        </w:rPr>
        <w:t xml:space="preserve"> Галина Вячеславовна – заместитель главы администрации Дубровского района по социальным вопросам;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256C">
        <w:rPr>
          <w:rFonts w:ascii="Times New Roman" w:hAnsi="Times New Roman" w:cs="Courier New"/>
          <w:sz w:val="24"/>
          <w:szCs w:val="24"/>
        </w:rPr>
        <w:t>Гапонова Елена Владимировна - начальник отдела культуры администрации Дубровского района;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73256C">
        <w:rPr>
          <w:rFonts w:ascii="Times New Roman" w:hAnsi="Times New Roman" w:cs="Courier New"/>
          <w:sz w:val="24"/>
          <w:szCs w:val="24"/>
        </w:rPr>
        <w:t>Селюминова</w:t>
      </w:r>
      <w:proofErr w:type="spellEnd"/>
      <w:r w:rsidRPr="0073256C">
        <w:rPr>
          <w:rFonts w:ascii="Times New Roman" w:hAnsi="Times New Roman" w:cs="Courier New"/>
          <w:sz w:val="24"/>
          <w:szCs w:val="24"/>
        </w:rPr>
        <w:t xml:space="preserve"> Наталья Владимировна – управляющий делами администрации Дубровского района;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256C">
        <w:rPr>
          <w:rFonts w:ascii="Times New Roman" w:hAnsi="Times New Roman" w:cs="Courier New"/>
          <w:sz w:val="24"/>
          <w:szCs w:val="24"/>
        </w:rPr>
        <w:t>Жуков Геннадий Владимирович – председатель Дубровского отделения «Российского Союза ветеранов Афганистана» и «Инвалидов войны в Афганистане»;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73256C">
        <w:rPr>
          <w:rFonts w:ascii="Times New Roman" w:hAnsi="Times New Roman" w:cs="Courier New"/>
          <w:sz w:val="24"/>
          <w:szCs w:val="24"/>
        </w:rPr>
        <w:t>Иващенкова</w:t>
      </w:r>
      <w:proofErr w:type="spellEnd"/>
      <w:r w:rsidRPr="0073256C">
        <w:rPr>
          <w:rFonts w:ascii="Times New Roman" w:hAnsi="Times New Roman" w:cs="Courier New"/>
          <w:sz w:val="24"/>
          <w:szCs w:val="24"/>
        </w:rPr>
        <w:t xml:space="preserve"> Валентина Ефимовна – депутат Дубровского районного Совета народных депутатов, координатор Дубровского местного отделения партии ЛДПР;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256C">
        <w:rPr>
          <w:rFonts w:ascii="Times New Roman" w:hAnsi="Times New Roman" w:cs="Courier New"/>
          <w:sz w:val="24"/>
          <w:szCs w:val="24"/>
        </w:rPr>
        <w:t xml:space="preserve">Косолапова Анастасия Васильевна - начальник отдела образования администрации Дубровского района, 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256C">
        <w:rPr>
          <w:rFonts w:ascii="Times New Roman" w:hAnsi="Times New Roman" w:cs="Courier New"/>
          <w:sz w:val="24"/>
          <w:szCs w:val="24"/>
        </w:rPr>
        <w:t>Председатель Общественного Совета Дубровского района;</w:t>
      </w:r>
    </w:p>
    <w:p w:rsidR="0073256C" w:rsidRPr="0073256C" w:rsidRDefault="0073256C" w:rsidP="00696D84">
      <w:pPr>
        <w:numPr>
          <w:ilvl w:val="0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256C">
        <w:rPr>
          <w:rFonts w:ascii="Times New Roman" w:hAnsi="Times New Roman" w:cs="Courier New"/>
          <w:sz w:val="24"/>
          <w:szCs w:val="24"/>
        </w:rPr>
        <w:t>Козлов Николай Михайлович – председатель Дубровского районного Совета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73256C" w:rsidRDefault="0073256C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3256C" w:rsidRPr="0073256C" w:rsidRDefault="0073256C" w:rsidP="000929A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3256C">
        <w:rPr>
          <w:rFonts w:ascii="Times New Roman" w:hAnsi="Times New Roman"/>
          <w:b/>
          <w:sz w:val="24"/>
          <w:szCs w:val="24"/>
        </w:rPr>
        <w:t xml:space="preserve">            1.3.5.</w:t>
      </w:r>
    </w:p>
    <w:p w:rsidR="00D83CA9" w:rsidRPr="00D83CA9" w:rsidRDefault="00D83CA9" w:rsidP="00D83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D83CA9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D83CA9" w:rsidRPr="00D83CA9" w:rsidRDefault="00D83CA9" w:rsidP="00D83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D83CA9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D83CA9" w:rsidRPr="00D83CA9" w:rsidRDefault="00D83CA9" w:rsidP="00D83C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D83CA9" w:rsidRPr="00D83CA9" w:rsidRDefault="00D83CA9" w:rsidP="00D83C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D83C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CA9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83CA9">
        <w:rPr>
          <w:rFonts w:ascii="Times New Roman" w:hAnsi="Times New Roman"/>
          <w:sz w:val="24"/>
          <w:szCs w:val="24"/>
          <w:u w:val="single"/>
        </w:rPr>
        <w:t xml:space="preserve">от 22 ноября 2024 </w:t>
      </w:r>
      <w:proofErr w:type="gramStart"/>
      <w:r w:rsidRPr="00D83CA9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D83CA9">
        <w:rPr>
          <w:rFonts w:ascii="Times New Roman" w:hAnsi="Times New Roman"/>
          <w:sz w:val="24"/>
          <w:szCs w:val="24"/>
          <w:u w:val="single"/>
        </w:rPr>
        <w:t xml:space="preserve"> 38 - 8</w:t>
      </w:r>
    </w:p>
    <w:p w:rsidR="00D83CA9" w:rsidRPr="00D83CA9" w:rsidRDefault="00D83CA9" w:rsidP="00D83C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83CA9">
        <w:rPr>
          <w:rFonts w:ascii="Times New Roman" w:hAnsi="Times New Roman"/>
          <w:sz w:val="24"/>
          <w:szCs w:val="24"/>
        </w:rPr>
        <w:t>р.п</w:t>
      </w:r>
      <w:proofErr w:type="spellEnd"/>
      <w:r w:rsidRPr="00D83CA9">
        <w:rPr>
          <w:rFonts w:ascii="Times New Roman" w:hAnsi="Times New Roman"/>
          <w:sz w:val="24"/>
          <w:szCs w:val="24"/>
        </w:rPr>
        <w:t>. Дубровка</w:t>
      </w:r>
    </w:p>
    <w:p w:rsidR="00D83CA9" w:rsidRPr="00D83CA9" w:rsidRDefault="00D83CA9" w:rsidP="00D83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Об </w:t>
      </w:r>
      <w:bookmarkStart w:id="0" w:name="_Hlk182845768"/>
      <w:r w:rsidRPr="00D83CA9">
        <w:rPr>
          <w:rFonts w:ascii="Times New Roman" w:hAnsi="Times New Roman"/>
          <w:sz w:val="24"/>
          <w:szCs w:val="24"/>
        </w:rPr>
        <w:t xml:space="preserve">установлении на территории Дубровского 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муниципального района Брянской области 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дополнительных мер социальной поддержки 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82843753"/>
      <w:r w:rsidRPr="00D83CA9">
        <w:rPr>
          <w:rFonts w:ascii="Times New Roman" w:hAnsi="Times New Roman"/>
          <w:sz w:val="24"/>
          <w:szCs w:val="24"/>
        </w:rPr>
        <w:t xml:space="preserve">отдельным категориям военнослужащих, 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сотрудников федеральных государственных 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органов, лиц, поступивших в добровольческие 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формирования, а также членам их семей</w:t>
      </w:r>
      <w:bookmarkEnd w:id="0"/>
    </w:p>
    <w:bookmarkEnd w:id="1"/>
    <w:p w:rsidR="00D83CA9" w:rsidRPr="00D83CA9" w:rsidRDefault="00D83CA9" w:rsidP="00D83CA9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        В целях оказания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семей,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областях, руководствуясь Законом Брянской области от 02.10.2023 № 69-З "О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семей", рассмотрев рекомендации Правительства Брянской области, изложенные в письме от 26.01.2023 № 14-489и,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D83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РЕШИЛ:</w:t>
      </w:r>
    </w:p>
    <w:p w:rsidR="00D83CA9" w:rsidRPr="00D83CA9" w:rsidRDefault="00D83CA9" w:rsidP="00D83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696D8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182898544"/>
      <w:r w:rsidRPr="00D83CA9">
        <w:rPr>
          <w:rFonts w:ascii="Times New Roman" w:hAnsi="Times New Roman"/>
          <w:sz w:val="24"/>
          <w:szCs w:val="24"/>
        </w:rPr>
        <w:t xml:space="preserve">Установить на территории Дубровского муниципального района Брянской области дополнительные меры социальной поддержки, согласно </w:t>
      </w:r>
      <w:proofErr w:type="gramStart"/>
      <w:r w:rsidRPr="00D83CA9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D83CA9">
        <w:rPr>
          <w:rFonts w:ascii="Times New Roman" w:hAnsi="Times New Roman"/>
          <w:sz w:val="24"/>
          <w:szCs w:val="24"/>
        </w:rPr>
        <w:t xml:space="preserve"> к настоящему решению, следующим категориям граждан: 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1.1 Военнослужащие Вооруженных Сил Российской Федерации, являющиеся гражданами Российской Федерации или иностранными гражданами: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1) начиная с 1 июня 2022 года отобранные (оформленные)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Федерации, заключившие контракт о прохождении военной службы и зачисленные в именные подразделения, комплектуемые Брянской областью для участия в специальной военной операции;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2) начиная с 1 января 2023 года отобранные (оформленные)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службы;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3) призванные военным комиссариатом Брянской области на военную службу и заключившие начиная с 1 января 2023 года контракт о прохождении военной службы в воинской части по месту прохождения военной службы;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4)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имеющие регистрацию по месту жительства на территории Брянской области;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5) проходившие (проходящие) военную службу по контракту о прохождении военной службы в воинских частях, имеющих дислокацию в Брянской области, и направленные для участия в специальной военной операции с территории Брянской области.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1.2. Военнослужащие и имеющие специальные звания полиции сотрудники войск национальной гвардии Российской Федерации: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1) начиная с 1 июня 2022 </w:t>
      </w:r>
      <w:proofErr w:type="gramStart"/>
      <w:r w:rsidRPr="00D83CA9">
        <w:rPr>
          <w:rFonts w:ascii="Times New Roman" w:hAnsi="Times New Roman"/>
          <w:sz w:val="24"/>
          <w:szCs w:val="24"/>
        </w:rPr>
        <w:t>года</w:t>
      </w:r>
      <w:proofErr w:type="gramEnd"/>
      <w:r w:rsidRPr="00D83CA9">
        <w:rPr>
          <w:rFonts w:ascii="Times New Roman" w:hAnsi="Times New Roman"/>
          <w:sz w:val="24"/>
          <w:szCs w:val="24"/>
        </w:rPr>
        <w:t xml:space="preserve"> заключившие контракт о прохождении военной службы в подразделениях войск национальной гвардии, комплектуемых управлением Федеральной службы войск национальной гвардии Российской Федерации по Брянской области для участия в специальной военной операции;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2) принимавшие (принимающие) участие в специальной военной операции.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1.3. Военнослужащие и сотрудники органов федеральной службы безопасности, принимавшие (принимающие) участие в специальной военной операции.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1.4. Военнослужащие органов государственной охраны, принимавшие (принимающие) участие в специальной военной операции.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1.5. Имеющие специальные звания полиции сотрудники органов внутренних дел, принимавшие (принимающие) участие в специальной военной операции.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lastRenderedPageBreak/>
        <w:t>1.6. Имеющие специальные звания внутренней службы сотрудники органов и учреждений уголовно-исполнительной системы, принимавшие (принимающие) участие в специальной военной операции.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1.7. Граждане Российской Федерации, поступившие в добровольческие формирования, созданные в соответствии со статьей 22.1 Федерального закона от 31 мая 1996 года N 61-ФЗ "Об обороне", принимавшие (принимающие) участие в специальной военной операции (далее - граждане, поступившие в добровольческие формирования).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1) Работники специализированного государственного унитарного предприятия, созданного в Брянской области в соответствии со статьей 4.1 Федерального закона от 13 июня 2023 года N 207-ФЗ "Об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безопасности в отдельных субъектах Российской Федерации", исполнявшие (исполняющие) должностные обязанности, связанные с выполнением специализированным государственным унитарным предприятием особых уставных задач и исполнением функций по содействию правоохранительным органам, органам федеральной службы безопасности и органам военного управления в охране общественного порядка и обеспечении общественной безопасности, в защите Государственной границы Российской Федерации, борьбе с диверсионно-разведывательными формированиями иностранных государств и незаконными вооруженными формированиями (далее соответственно - работники специализированного государственного унитарного предприятия, исполнение должностных обязанностей).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2) Военнослужащие органов федеральной службы безопасности, выполнявшие (выполняющие)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1.8. Члены семей военнослужащих Вооруженных Сил Российской Федерации, военнослужащих и сотрудников войск национальной гвардии Российской Федерации и органов федеральной службы безопасности, военнослужащих органов государственной охраны, сотрудников органов внутренних дел, органов и учреждений уголовно-исполнительной системы, граждан, поступивших в добровольческие формирования, указанных в подпунктах 1.1. – 1.7. пункта 1, погибших (умерших) при исполнении обязанностей военной службы (служебных обязанностей) в ходе специальной военной операции, члены семей военнослужащих органов федеральной службы безопасности, погибших (умерших) при выполнении задач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а также члены семей работников специализированного государственного унитарного предприятия, погибших (умерших) при исполнении должностных обязанностей (далее - члены семей погибших (умерших) военнослужащих, сотрудников, добровольцев, работников специализированного государственного унитарного предприятия).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1.9. </w:t>
      </w:r>
      <w:bookmarkEnd w:id="2"/>
      <w:r w:rsidRPr="00D83CA9">
        <w:rPr>
          <w:rFonts w:ascii="Times New Roman" w:hAnsi="Times New Roman"/>
          <w:sz w:val="24"/>
          <w:szCs w:val="24"/>
        </w:rPr>
        <w:t xml:space="preserve">Полнородные и </w:t>
      </w:r>
      <w:proofErr w:type="spellStart"/>
      <w:r w:rsidRPr="00D83CA9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D83CA9">
        <w:rPr>
          <w:rFonts w:ascii="Times New Roman" w:hAnsi="Times New Roman"/>
          <w:sz w:val="24"/>
          <w:szCs w:val="24"/>
        </w:rPr>
        <w:t xml:space="preserve"> братья и сестры военнослужащих, призванных на военную службу по частичной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Федерации: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операции).</w:t>
      </w:r>
    </w:p>
    <w:p w:rsidR="00D83CA9" w:rsidRPr="00D83CA9" w:rsidRDefault="00D83CA9" w:rsidP="00696D8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Настоящее Решение регулирует отношения, связанные с предоставлением в период проведения специальной военной операции на территориях Украины, Донецкой Народной </w:t>
      </w:r>
      <w:r w:rsidRPr="00D83CA9">
        <w:rPr>
          <w:rFonts w:ascii="Times New Roman" w:hAnsi="Times New Roman"/>
          <w:sz w:val="24"/>
          <w:szCs w:val="24"/>
        </w:rPr>
        <w:lastRenderedPageBreak/>
        <w:t>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семей.</w:t>
      </w:r>
    </w:p>
    <w:p w:rsidR="00D83CA9" w:rsidRPr="00D83CA9" w:rsidRDefault="00D83CA9" w:rsidP="00696D8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Финансовое обеспечение предоставления дополнительных мер социальной поддержки, установленных пунктом 1 настоящего решения, осуществляется за счет субвенции предоставляемой из бюджета Брянской области в бюджет Дубровского муниципального района Брянской области.</w:t>
      </w:r>
    </w:p>
    <w:p w:rsidR="00D83CA9" w:rsidRPr="00D83CA9" w:rsidRDefault="00D83CA9" w:rsidP="00696D8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в периодическом печатном средстве массовой информации «Вестник Дубровского района» </w:t>
      </w:r>
      <w:r w:rsidRPr="00D83CA9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D83CA9" w:rsidRPr="00D83CA9" w:rsidRDefault="00D83CA9" w:rsidP="00696D8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 момента его официального опубликования.</w:t>
      </w:r>
    </w:p>
    <w:p w:rsidR="00D83CA9" w:rsidRPr="00D83CA9" w:rsidRDefault="00D83CA9" w:rsidP="00696D8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Со дня вступления в силу настоящего Решения признать утратившими силу:</w:t>
      </w:r>
    </w:p>
    <w:p w:rsidR="00D83CA9" w:rsidRPr="00D83CA9" w:rsidRDefault="00D83CA9" w:rsidP="00D83C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- РЕШЕНИЕ ДУБРОВСКОГО РАЙОННОГО СОВЕТА НАРОДНЫХ ДЕПУТАТОВ № 273-7 от 10.11.2022 «Об установлении на территории Дубровского муниципального района Брянской области дополнительных мер социальной поддержки семьям военнослужащих с детьми, один из родителей, которых призван на военную службу по мобилизации в Вооруженные силы Российской Федерации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областях»</w:t>
      </w:r>
    </w:p>
    <w:p w:rsidR="00D83CA9" w:rsidRPr="00D83CA9" w:rsidRDefault="00D83CA9" w:rsidP="00D83C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- РЕШЕНИЕ ДУБРОВСКОГО РАЙОННОГО СОВЕТА НАРОДНЫХ ДЕПУТАТОВ № 287-7 от 16.12.2022 «О распространении дополнительных мер социальной поддержки на территории Дубровского муниципального района Брянской области, установленных решением Дубровского районного Совета народных депутатов от 10.11.2022 № 273-7 на семьи с детьми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областях»</w:t>
      </w:r>
    </w:p>
    <w:p w:rsidR="00D83CA9" w:rsidRPr="00D83CA9" w:rsidRDefault="00D83CA9" w:rsidP="00D83C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- РЕШЕНИЕ ДУБРОВСКОГО РАЙОННОГО СОВЕТА НАРОДНЫХ ДЕПУТАТОВ № 298-7 от 28.02.2023 «О распространении дополнительных мер социальной поддержки на территории Дубровского муниципального района Брянской области, установленных решением Дубровского районного Совета народных депутатов от 10.11.2022 № 273-7 на полнородных и </w:t>
      </w:r>
      <w:proofErr w:type="spellStart"/>
      <w:r w:rsidRPr="00D83CA9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D83CA9">
        <w:rPr>
          <w:rFonts w:ascii="Times New Roman" w:hAnsi="Times New Roman"/>
          <w:sz w:val="24"/>
          <w:szCs w:val="24"/>
        </w:rPr>
        <w:t xml:space="preserve"> братьев и сестер военнослужащих, призванных на военную службу по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Федерации»,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областях»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83CA9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eastAsia="Calibri" w:hAnsi="Times New Roman"/>
          <w:sz w:val="24"/>
          <w:szCs w:val="24"/>
          <w:lang w:eastAsia="en-US"/>
        </w:rPr>
        <w:t xml:space="preserve">«Дубровский </w:t>
      </w:r>
      <w:proofErr w:type="gramStart"/>
      <w:r w:rsidRPr="00D83CA9">
        <w:rPr>
          <w:rFonts w:ascii="Times New Roman" w:eastAsia="Calibri" w:hAnsi="Times New Roman"/>
          <w:sz w:val="24"/>
          <w:szCs w:val="24"/>
          <w:lang w:eastAsia="en-US"/>
        </w:rPr>
        <w:t xml:space="preserve">район»   </w:t>
      </w:r>
      <w:proofErr w:type="gramEnd"/>
      <w:r w:rsidRPr="00D83C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Г.А. Черняков</w:t>
      </w:r>
    </w:p>
    <w:p w:rsidR="00D83CA9" w:rsidRPr="00D83CA9" w:rsidRDefault="00D83CA9" w:rsidP="00D83CA9">
      <w:pPr>
        <w:spacing w:after="0" w:line="240" w:lineRule="auto"/>
        <w:ind w:right="141" w:hanging="1560"/>
        <w:jc w:val="both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D83CA9">
      <w:pPr>
        <w:spacing w:after="0" w:line="240" w:lineRule="auto"/>
        <w:ind w:right="141" w:hanging="1560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83CA9">
        <w:rPr>
          <w:rFonts w:ascii="Times New Roman" w:hAnsi="Times New Roman"/>
          <w:sz w:val="24"/>
          <w:szCs w:val="24"/>
        </w:rPr>
        <w:t xml:space="preserve"> Приложение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Дубровского районного Совета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 xml:space="preserve">                                                                 народных депутатов от 22.11.2024 № 38-8 </w:t>
      </w:r>
    </w:p>
    <w:p w:rsidR="00D83CA9" w:rsidRPr="00D83CA9" w:rsidRDefault="00D83CA9" w:rsidP="00D83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D83C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D83C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ПЕРЕЧЕНЬ</w:t>
      </w:r>
    </w:p>
    <w:p w:rsidR="00D83CA9" w:rsidRPr="00D83CA9" w:rsidRDefault="00D83CA9" w:rsidP="00D83C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установленных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</w:t>
      </w:r>
    </w:p>
    <w:p w:rsidR="00D83CA9" w:rsidRPr="00D83CA9" w:rsidRDefault="00D83CA9" w:rsidP="00D83C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1. Освобождение от родительской платы, взимаемой за присмотр и уход за детьми в муниципальных образовательных организациях, реализующих программы дошкольного образования;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2. Предоставление бесплатного одноразового горячего питания детям, обучающимся в 5-11 классах в муниципальных образовательных организациях, реализующих программы начального, основного и среднего общего образования;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A9">
        <w:rPr>
          <w:rFonts w:ascii="Times New Roman" w:hAnsi="Times New Roman"/>
          <w:sz w:val="24"/>
          <w:szCs w:val="24"/>
        </w:rPr>
        <w:t>3. Осуществление во внеочередном порядке зачисления детей (переводы) в муниципальные образовательные организации, реализующие программы дошкольного образования и в группы продленного дня муниципальных образовательных организаций, реализующих программы начального, основного и общего образования.</w:t>
      </w:r>
    </w:p>
    <w:p w:rsidR="00D83CA9" w:rsidRPr="00D83CA9" w:rsidRDefault="00D83CA9" w:rsidP="00D83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118898422"/>
      <w:r w:rsidRPr="00D83CA9">
        <w:rPr>
          <w:rFonts w:ascii="Times New Roman" w:hAnsi="Times New Roman"/>
          <w:sz w:val="24"/>
          <w:szCs w:val="24"/>
        </w:rPr>
        <w:t>4. Освобождение от родительской платы, взимаемой за присмотр и уход за детьми, посещающими группы продленного дня в муниципальных образовательных организациях, реализующих программы начального, основного и среднего общего образования.</w:t>
      </w:r>
    </w:p>
    <w:bookmarkEnd w:id="3"/>
    <w:p w:rsidR="00D83CA9" w:rsidRPr="00D83CA9" w:rsidRDefault="00D83CA9" w:rsidP="00D83CA9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617E6" w:rsidRPr="008617E6" w:rsidRDefault="008617E6" w:rsidP="000929A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617E6">
        <w:rPr>
          <w:rFonts w:ascii="Times New Roman" w:hAnsi="Times New Roman"/>
          <w:b/>
          <w:sz w:val="24"/>
          <w:szCs w:val="24"/>
        </w:rPr>
        <w:t xml:space="preserve">           1.3.6.</w:t>
      </w:r>
    </w:p>
    <w:p w:rsidR="008617E6" w:rsidRPr="008617E6" w:rsidRDefault="008617E6" w:rsidP="008617E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617E6">
        <w:rPr>
          <w:rFonts w:ascii="Tms Rmn" w:hAnsi="Tms Rmn"/>
          <w:snapToGrid w:val="0"/>
          <w:color w:val="000000"/>
          <w:sz w:val="24"/>
          <w:szCs w:val="24"/>
        </w:rPr>
        <w:t>Российская Федерация</w:t>
      </w:r>
    </w:p>
    <w:p w:rsidR="008617E6" w:rsidRPr="008617E6" w:rsidRDefault="008617E6" w:rsidP="008617E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617E6">
        <w:rPr>
          <w:rFonts w:ascii="Times New Roman" w:hAnsi="Times New Roman"/>
          <w:snapToGrid w:val="0"/>
          <w:color w:val="000000"/>
          <w:sz w:val="24"/>
          <w:szCs w:val="24"/>
        </w:rPr>
        <w:t>БРЯНСКАЯ ОБЛАСТЬ</w:t>
      </w:r>
    </w:p>
    <w:p w:rsidR="008617E6" w:rsidRPr="008617E6" w:rsidRDefault="008617E6" w:rsidP="008617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617E6">
        <w:rPr>
          <w:rFonts w:ascii="Times New Roman" w:hAnsi="Times New Roman"/>
          <w:snapToGrid w:val="0"/>
          <w:color w:val="000000"/>
          <w:sz w:val="24"/>
          <w:szCs w:val="24"/>
        </w:rPr>
        <w:t>ДУБРОВСКИЙ РАЙОННЫЙ СОВЕТ НАРОДНЫХ ДЕПУТАТОВ</w:t>
      </w:r>
    </w:p>
    <w:p w:rsidR="008617E6" w:rsidRPr="008617E6" w:rsidRDefault="008617E6" w:rsidP="008617E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8617E6" w:rsidRPr="008617E6" w:rsidRDefault="008617E6" w:rsidP="008617E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617E6">
        <w:rPr>
          <w:rFonts w:ascii="Times New Roman" w:hAnsi="Times New Roman"/>
          <w:b/>
          <w:snapToGrid w:val="0"/>
          <w:color w:val="000000"/>
          <w:sz w:val="24"/>
          <w:szCs w:val="24"/>
        </w:rPr>
        <w:t>Р Е Ш Е Н И Е</w:t>
      </w:r>
    </w:p>
    <w:p w:rsidR="008617E6" w:rsidRPr="008617E6" w:rsidRDefault="008617E6" w:rsidP="008617E6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i/>
          <w:snapToGrid w:val="0"/>
          <w:color w:val="FF0000"/>
          <w:sz w:val="24"/>
          <w:szCs w:val="24"/>
          <w:u w:val="single"/>
        </w:rPr>
      </w:pPr>
    </w:p>
    <w:p w:rsidR="008617E6" w:rsidRPr="008617E6" w:rsidRDefault="008617E6" w:rsidP="008617E6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  <w:u w:val="single"/>
        </w:rPr>
      </w:pPr>
      <w:proofErr w:type="gramStart"/>
      <w:r w:rsidRPr="008617E6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>от  22</w:t>
      </w:r>
      <w:proofErr w:type="gramEnd"/>
      <w:r w:rsidRPr="008617E6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 ноября 2024 года  № 39 - 8</w:t>
      </w:r>
    </w:p>
    <w:p w:rsidR="008617E6" w:rsidRPr="008617E6" w:rsidRDefault="008617E6" w:rsidP="008617E6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spellStart"/>
      <w:r w:rsidRPr="008617E6">
        <w:rPr>
          <w:rFonts w:ascii="Times New Roman" w:hAnsi="Times New Roman"/>
          <w:snapToGrid w:val="0"/>
          <w:color w:val="000000"/>
          <w:sz w:val="24"/>
          <w:szCs w:val="24"/>
        </w:rPr>
        <w:t>р.п</w:t>
      </w:r>
      <w:proofErr w:type="spellEnd"/>
      <w:r w:rsidRPr="008617E6">
        <w:rPr>
          <w:rFonts w:ascii="Times New Roman" w:hAnsi="Times New Roman"/>
          <w:snapToGrid w:val="0"/>
          <w:color w:val="000000"/>
          <w:sz w:val="24"/>
          <w:szCs w:val="24"/>
        </w:rPr>
        <w:t>. Дубровка</w:t>
      </w:r>
    </w:p>
    <w:p w:rsidR="008617E6" w:rsidRPr="008617E6" w:rsidRDefault="008617E6" w:rsidP="008617E6">
      <w:pPr>
        <w:widowControl w:val="0"/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8617E6" w:rsidRPr="008617E6" w:rsidRDefault="008617E6" w:rsidP="008617E6">
      <w:pPr>
        <w:spacing w:after="0" w:line="240" w:lineRule="auto"/>
        <w:ind w:right="457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8617E6">
        <w:rPr>
          <w:rFonts w:ascii="Times New Roman" w:hAnsi="Times New Roman"/>
          <w:snapToGrid w:val="0"/>
          <w:sz w:val="24"/>
          <w:szCs w:val="24"/>
        </w:rPr>
        <w:t>Об установлении размера финансовых средств на о</w:t>
      </w:r>
      <w:r w:rsidRPr="008617E6">
        <w:rPr>
          <w:rFonts w:ascii="Times New Roman" w:hAnsi="Times New Roman" w:hint="eastAsia"/>
          <w:snapToGrid w:val="0"/>
          <w:sz w:val="24"/>
          <w:szCs w:val="24"/>
        </w:rPr>
        <w:t>рганизаци</w:t>
      </w:r>
      <w:r w:rsidRPr="008617E6">
        <w:rPr>
          <w:rFonts w:ascii="Times New Roman" w:hAnsi="Times New Roman"/>
          <w:snapToGrid w:val="0"/>
          <w:sz w:val="24"/>
          <w:szCs w:val="24"/>
        </w:rPr>
        <w:t xml:space="preserve">ю </w:t>
      </w:r>
      <w:r w:rsidRPr="008617E6">
        <w:rPr>
          <w:rFonts w:ascii="Times New Roman" w:hAnsi="Times New Roman" w:hint="eastAsia"/>
          <w:snapToGrid w:val="0"/>
          <w:sz w:val="24"/>
          <w:szCs w:val="24"/>
        </w:rPr>
        <w:t>питания</w:t>
      </w:r>
      <w:r w:rsidRPr="008617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8617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napToGrid w:val="0"/>
          <w:sz w:val="24"/>
          <w:szCs w:val="24"/>
        </w:rPr>
        <w:t>образовательных</w:t>
      </w:r>
      <w:r w:rsidRPr="008617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napToGrid w:val="0"/>
          <w:sz w:val="24"/>
          <w:szCs w:val="24"/>
        </w:rPr>
        <w:t>организациях</w:t>
      </w:r>
      <w:r w:rsidRPr="008617E6">
        <w:rPr>
          <w:rFonts w:ascii="Times New Roman" w:hAnsi="Times New Roman"/>
          <w:snapToGrid w:val="0"/>
          <w:sz w:val="24"/>
          <w:szCs w:val="24"/>
        </w:rPr>
        <w:t xml:space="preserve"> Дубровского муниципального района Брянской области </w:t>
      </w:r>
    </w:p>
    <w:p w:rsidR="008617E6" w:rsidRPr="008617E6" w:rsidRDefault="008617E6" w:rsidP="008617E6">
      <w:pPr>
        <w:spacing w:after="0" w:line="240" w:lineRule="auto"/>
        <w:ind w:right="493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8617E6" w:rsidRPr="008617E6" w:rsidRDefault="008617E6" w:rsidP="008617E6">
      <w:pPr>
        <w:spacing w:after="0" w:line="240" w:lineRule="auto"/>
        <w:ind w:right="-1" w:firstLine="900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8617E6">
        <w:rPr>
          <w:rFonts w:ascii="Times New Roman" w:hAnsi="Times New Roman"/>
          <w:snapToGrid w:val="0"/>
          <w:sz w:val="24"/>
          <w:szCs w:val="24"/>
        </w:rPr>
        <w:t xml:space="preserve">В соответствии со статьей 37 Федерального закона Российской Федерации от 29 декабря 2012 № 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Дубровского муниципального района Брянской области, </w:t>
      </w:r>
    </w:p>
    <w:p w:rsidR="008617E6" w:rsidRPr="008617E6" w:rsidRDefault="008617E6" w:rsidP="008617E6">
      <w:pPr>
        <w:spacing w:after="0" w:line="240" w:lineRule="auto"/>
        <w:ind w:right="-1" w:firstLine="900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8617E6" w:rsidRPr="008617E6" w:rsidRDefault="008617E6" w:rsidP="008617E6">
      <w:pPr>
        <w:spacing w:after="0" w:line="240" w:lineRule="auto"/>
        <w:ind w:right="-1" w:firstLine="900"/>
        <w:jc w:val="both"/>
        <w:outlineLvl w:val="0"/>
        <w:rPr>
          <w:rFonts w:ascii="Tms Rmn" w:hAnsi="Tms Rmn"/>
          <w:snapToGrid w:val="0"/>
          <w:sz w:val="24"/>
          <w:szCs w:val="24"/>
        </w:rPr>
      </w:pPr>
      <w:r w:rsidRPr="008617E6">
        <w:rPr>
          <w:rFonts w:ascii="Times New Roman CYR" w:hAnsi="Times New Roman CYR"/>
          <w:snapToGrid w:val="0"/>
          <w:sz w:val="24"/>
          <w:szCs w:val="24"/>
        </w:rPr>
        <w:t>Дубровский районный Совет народных депутатов</w:t>
      </w:r>
    </w:p>
    <w:p w:rsidR="008617E6" w:rsidRPr="008617E6" w:rsidRDefault="008617E6" w:rsidP="008617E6">
      <w:pPr>
        <w:widowControl w:val="0"/>
        <w:spacing w:after="0" w:line="240" w:lineRule="auto"/>
        <w:ind w:right="-1"/>
        <w:rPr>
          <w:rFonts w:ascii="Tms Rmn" w:hAnsi="Tms Rmn"/>
          <w:snapToGrid w:val="0"/>
          <w:sz w:val="24"/>
          <w:szCs w:val="24"/>
        </w:rPr>
      </w:pPr>
    </w:p>
    <w:p w:rsidR="008617E6" w:rsidRPr="008617E6" w:rsidRDefault="008617E6" w:rsidP="008617E6">
      <w:pPr>
        <w:widowControl w:val="0"/>
        <w:spacing w:after="0" w:line="240" w:lineRule="auto"/>
        <w:ind w:right="-1"/>
        <w:rPr>
          <w:rFonts w:ascii="Times New Roman CYR" w:hAnsi="Times New Roman CYR"/>
          <w:snapToGrid w:val="0"/>
          <w:sz w:val="24"/>
          <w:szCs w:val="24"/>
        </w:rPr>
      </w:pPr>
      <w:r w:rsidRPr="008617E6">
        <w:rPr>
          <w:rFonts w:ascii="Times New Roman CYR" w:hAnsi="Times New Roman CYR"/>
          <w:snapToGrid w:val="0"/>
          <w:sz w:val="24"/>
          <w:szCs w:val="24"/>
        </w:rPr>
        <w:t>РЕШИЛ:</w:t>
      </w:r>
    </w:p>
    <w:p w:rsidR="008617E6" w:rsidRPr="008617E6" w:rsidRDefault="008617E6" w:rsidP="008617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1. Установить размер финансовых средств на организацию питания в образовательных организациях Дубровского муниципального района Брянской области:</w:t>
      </w:r>
    </w:p>
    <w:p w:rsidR="008617E6" w:rsidRPr="008617E6" w:rsidRDefault="008617E6" w:rsidP="008617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 xml:space="preserve">1.1 на одного обучающегося, </w:t>
      </w:r>
      <w:r w:rsidRPr="008617E6">
        <w:rPr>
          <w:rFonts w:ascii="Times New Roman" w:hAnsi="Times New Roman" w:hint="eastAsia"/>
          <w:sz w:val="24"/>
          <w:szCs w:val="24"/>
        </w:rPr>
        <w:t>получающе</w:t>
      </w:r>
      <w:r w:rsidRPr="008617E6">
        <w:rPr>
          <w:rFonts w:ascii="Times New Roman" w:hAnsi="Times New Roman"/>
          <w:sz w:val="24"/>
          <w:szCs w:val="24"/>
        </w:rPr>
        <w:t xml:space="preserve">го </w:t>
      </w:r>
      <w:r w:rsidRPr="008617E6">
        <w:rPr>
          <w:rFonts w:ascii="Times New Roman" w:hAnsi="Times New Roman" w:hint="eastAsia"/>
          <w:sz w:val="24"/>
          <w:szCs w:val="24"/>
        </w:rPr>
        <w:t>основное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общее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среднее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общее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образование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муниципальных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образовательных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организациях</w:t>
      </w:r>
      <w:r w:rsidRPr="008617E6">
        <w:rPr>
          <w:rFonts w:ascii="Times New Roman" w:hAnsi="Times New Roman"/>
          <w:sz w:val="24"/>
          <w:szCs w:val="24"/>
        </w:rPr>
        <w:t xml:space="preserve"> - 4,00 руб. в день (за исключением обучающихся, указанных в подпунктах 1.2 - 1.5 пункта 1. данного Решения, а также обучающихся детей с ограниченными возможностями здоровья и детей-инвалидов);</w:t>
      </w:r>
    </w:p>
    <w:p w:rsidR="008617E6" w:rsidRPr="008617E6" w:rsidRDefault="008617E6" w:rsidP="008617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4" w:name="_Hlk181710191"/>
      <w:r w:rsidRPr="008617E6">
        <w:rPr>
          <w:rFonts w:ascii="Times New Roman" w:hAnsi="Times New Roman"/>
          <w:sz w:val="24"/>
          <w:szCs w:val="24"/>
        </w:rPr>
        <w:t xml:space="preserve">1.2 на одного обучающегося, </w:t>
      </w:r>
      <w:r w:rsidRPr="008617E6">
        <w:rPr>
          <w:rFonts w:ascii="Times New Roman" w:hAnsi="Times New Roman" w:hint="eastAsia"/>
          <w:sz w:val="24"/>
          <w:szCs w:val="24"/>
        </w:rPr>
        <w:t>получающе</w:t>
      </w:r>
      <w:r w:rsidRPr="008617E6">
        <w:rPr>
          <w:rFonts w:ascii="Times New Roman" w:hAnsi="Times New Roman"/>
          <w:sz w:val="24"/>
          <w:szCs w:val="24"/>
        </w:rPr>
        <w:t xml:space="preserve">го </w:t>
      </w:r>
      <w:r w:rsidRPr="008617E6">
        <w:rPr>
          <w:rFonts w:ascii="Times New Roman" w:hAnsi="Times New Roman" w:hint="eastAsia"/>
          <w:sz w:val="24"/>
          <w:szCs w:val="24"/>
        </w:rPr>
        <w:t>основное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общее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среднее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общее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образование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муниципальных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образовательных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организациях</w:t>
      </w:r>
      <w:r w:rsidRPr="008617E6">
        <w:rPr>
          <w:rFonts w:ascii="Times New Roman" w:hAnsi="Times New Roman"/>
          <w:sz w:val="24"/>
          <w:szCs w:val="24"/>
        </w:rPr>
        <w:t xml:space="preserve"> из </w:t>
      </w:r>
      <w:bookmarkStart w:id="5" w:name="_Hlk183170658"/>
      <w:r w:rsidRPr="008617E6">
        <w:rPr>
          <w:rFonts w:ascii="Times New Roman" w:hAnsi="Times New Roman"/>
          <w:sz w:val="24"/>
          <w:szCs w:val="24"/>
        </w:rPr>
        <w:t>малоимущих</w:t>
      </w:r>
      <w:bookmarkEnd w:id="5"/>
      <w:r w:rsidRPr="008617E6">
        <w:rPr>
          <w:rFonts w:ascii="Times New Roman" w:hAnsi="Times New Roman"/>
          <w:sz w:val="24"/>
          <w:szCs w:val="24"/>
        </w:rPr>
        <w:t xml:space="preserve"> семей - 16,00 руб. в день;</w:t>
      </w:r>
    </w:p>
    <w:bookmarkEnd w:id="4"/>
    <w:p w:rsidR="008617E6" w:rsidRPr="008617E6" w:rsidRDefault="008617E6" w:rsidP="008617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1.3 на реализацию мероприятий по организации бесплатного горячего питания обучающихся, получающих начальное общее образования в муниципальных образовательных организациях на одного обучающегося - 66,65 руб. в день;</w:t>
      </w:r>
    </w:p>
    <w:p w:rsidR="008617E6" w:rsidRPr="008617E6" w:rsidRDefault="008617E6" w:rsidP="008617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lastRenderedPageBreak/>
        <w:t xml:space="preserve">1.4 на реализацию мероприятий по предоставлению бесплатного питания обучающимся, </w:t>
      </w:r>
      <w:bookmarkStart w:id="6" w:name="_Hlk183429383"/>
      <w:r w:rsidRPr="008617E6">
        <w:rPr>
          <w:rFonts w:ascii="Times New Roman" w:hAnsi="Times New Roman"/>
          <w:sz w:val="24"/>
          <w:szCs w:val="24"/>
        </w:rPr>
        <w:t>получающим основное общее и среднее общее образование в муниципальных образовательных организациях</w:t>
      </w:r>
      <w:bookmarkEnd w:id="6"/>
      <w:r w:rsidRPr="008617E6">
        <w:rPr>
          <w:rFonts w:ascii="Tms Rmn" w:hAnsi="Tms Rmn" w:hint="eastAsia"/>
          <w:snapToGrid w:val="0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из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многодетных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семей</w:t>
      </w:r>
      <w:r w:rsidRPr="008617E6">
        <w:rPr>
          <w:rFonts w:ascii="Times New Roman" w:hAnsi="Times New Roman"/>
          <w:sz w:val="24"/>
          <w:szCs w:val="24"/>
        </w:rPr>
        <w:t xml:space="preserve"> на одного обучающегося - 75,79 </w:t>
      </w:r>
      <w:r w:rsidRPr="008617E6">
        <w:rPr>
          <w:rFonts w:ascii="Times New Roman" w:hAnsi="Times New Roman" w:hint="eastAsia"/>
          <w:sz w:val="24"/>
          <w:szCs w:val="24"/>
        </w:rPr>
        <w:t>руб</w:t>
      </w:r>
      <w:r w:rsidRPr="008617E6">
        <w:rPr>
          <w:rFonts w:ascii="Times New Roman" w:hAnsi="Times New Roman"/>
          <w:sz w:val="24"/>
          <w:szCs w:val="24"/>
        </w:rPr>
        <w:t xml:space="preserve">. </w:t>
      </w:r>
      <w:r w:rsidRPr="008617E6">
        <w:rPr>
          <w:rFonts w:ascii="Times New Roman" w:hAnsi="Times New Roman" w:hint="eastAsia"/>
          <w:sz w:val="24"/>
          <w:szCs w:val="24"/>
        </w:rPr>
        <w:t>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день</w:t>
      </w:r>
      <w:r w:rsidRPr="008617E6">
        <w:rPr>
          <w:rFonts w:ascii="Times New Roman" w:hAnsi="Times New Roman"/>
          <w:sz w:val="24"/>
          <w:szCs w:val="24"/>
        </w:rPr>
        <w:t>;</w:t>
      </w:r>
    </w:p>
    <w:p w:rsidR="008617E6" w:rsidRPr="008617E6" w:rsidRDefault="008617E6" w:rsidP="00861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 xml:space="preserve">1.5 </w:t>
      </w:r>
      <w:bookmarkStart w:id="7" w:name="_Hlk183175848"/>
      <w:r w:rsidRPr="008617E6">
        <w:rPr>
          <w:rFonts w:ascii="Times New Roman" w:hAnsi="Times New Roman"/>
          <w:sz w:val="24"/>
          <w:szCs w:val="24"/>
        </w:rPr>
        <w:t xml:space="preserve">на одного обучающегося, </w:t>
      </w:r>
      <w:bookmarkStart w:id="8" w:name="_Hlk183175866"/>
      <w:r w:rsidRPr="008617E6">
        <w:rPr>
          <w:rFonts w:ascii="Times New Roman" w:hAnsi="Times New Roman" w:hint="eastAsia"/>
          <w:sz w:val="24"/>
          <w:szCs w:val="24"/>
        </w:rPr>
        <w:t>получающе</w:t>
      </w:r>
      <w:r w:rsidRPr="008617E6">
        <w:rPr>
          <w:rFonts w:ascii="Times New Roman" w:hAnsi="Times New Roman"/>
          <w:sz w:val="24"/>
          <w:szCs w:val="24"/>
        </w:rPr>
        <w:t xml:space="preserve">го </w:t>
      </w:r>
      <w:r w:rsidRPr="008617E6">
        <w:rPr>
          <w:rFonts w:ascii="Times New Roman" w:hAnsi="Times New Roman" w:hint="eastAsia"/>
          <w:sz w:val="24"/>
          <w:szCs w:val="24"/>
        </w:rPr>
        <w:t>основное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общее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среднее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общее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образование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муниципальных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образовательных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организациях</w:t>
      </w:r>
      <w:r w:rsidRPr="008617E6">
        <w:rPr>
          <w:rFonts w:ascii="Times New Roman" w:hAnsi="Times New Roman"/>
          <w:sz w:val="24"/>
          <w:szCs w:val="24"/>
        </w:rPr>
        <w:t xml:space="preserve"> из </w:t>
      </w:r>
      <w:bookmarkStart w:id="9" w:name="_Hlk183181007"/>
      <w:r w:rsidRPr="008617E6">
        <w:rPr>
          <w:rFonts w:ascii="Times New Roman" w:hAnsi="Times New Roman"/>
          <w:sz w:val="24"/>
          <w:szCs w:val="24"/>
        </w:rPr>
        <w:t xml:space="preserve">семей </w:t>
      </w:r>
      <w:r w:rsidRPr="008617E6">
        <w:rPr>
          <w:rFonts w:ascii="Times New Roman" w:hAnsi="Times New Roman"/>
          <w:snapToGrid w:val="0"/>
          <w:sz w:val="24"/>
          <w:szCs w:val="24"/>
        </w:rPr>
        <w:t>участников специальной военной операции</w:t>
      </w:r>
      <w:bookmarkEnd w:id="9"/>
      <w:r w:rsidRPr="008617E6">
        <w:rPr>
          <w:rFonts w:ascii="Times New Roman" w:hAnsi="Times New Roman"/>
          <w:snapToGrid w:val="0"/>
          <w:sz w:val="24"/>
          <w:szCs w:val="24"/>
        </w:rPr>
        <w:t xml:space="preserve"> с детьми, один из родителей либо </w:t>
      </w:r>
      <w:r w:rsidRPr="008617E6">
        <w:rPr>
          <w:rFonts w:ascii="Times New Roman" w:hAnsi="Times New Roman" w:hint="eastAsia"/>
          <w:snapToGrid w:val="0"/>
          <w:sz w:val="24"/>
          <w:szCs w:val="24"/>
        </w:rPr>
        <w:t>полнородный</w:t>
      </w:r>
      <w:r w:rsidRPr="008617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napToGrid w:val="0"/>
          <w:sz w:val="24"/>
          <w:szCs w:val="24"/>
        </w:rPr>
        <w:t>и</w:t>
      </w:r>
      <w:r w:rsidRPr="008617E6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8617E6">
        <w:rPr>
          <w:rFonts w:ascii="Times New Roman" w:hAnsi="Times New Roman" w:hint="eastAsia"/>
          <w:snapToGrid w:val="0"/>
          <w:sz w:val="24"/>
          <w:szCs w:val="24"/>
        </w:rPr>
        <w:t>неполнородный</w:t>
      </w:r>
      <w:proofErr w:type="spellEnd"/>
      <w:r w:rsidRPr="008617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napToGrid w:val="0"/>
          <w:sz w:val="24"/>
          <w:szCs w:val="24"/>
        </w:rPr>
        <w:t>брат</w:t>
      </w:r>
      <w:r w:rsidRPr="008617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napToGrid w:val="0"/>
          <w:sz w:val="24"/>
          <w:szCs w:val="24"/>
        </w:rPr>
        <w:t>ил</w:t>
      </w:r>
      <w:r w:rsidRPr="008617E6">
        <w:rPr>
          <w:rFonts w:ascii="Times New Roman" w:hAnsi="Times New Roman"/>
          <w:snapToGrid w:val="0"/>
          <w:sz w:val="24"/>
          <w:szCs w:val="24"/>
        </w:rPr>
        <w:t xml:space="preserve">и </w:t>
      </w:r>
      <w:r w:rsidRPr="008617E6">
        <w:rPr>
          <w:rFonts w:ascii="Times New Roman" w:hAnsi="Times New Roman" w:hint="eastAsia"/>
          <w:snapToGrid w:val="0"/>
          <w:sz w:val="24"/>
          <w:szCs w:val="24"/>
        </w:rPr>
        <w:t>сестра</w:t>
      </w:r>
      <w:r w:rsidRPr="008617E6">
        <w:rPr>
          <w:rFonts w:ascii="Times New Roman" w:hAnsi="Times New Roman"/>
          <w:snapToGrid w:val="0"/>
          <w:sz w:val="24"/>
          <w:szCs w:val="24"/>
        </w:rPr>
        <w:t>, которых относятся к следующим категориям – 48 руб. в день</w:t>
      </w:r>
      <w:r w:rsidRPr="008617E6">
        <w:rPr>
          <w:rFonts w:ascii="Times New Roman" w:hAnsi="Times New Roman"/>
          <w:sz w:val="24"/>
          <w:szCs w:val="24"/>
        </w:rPr>
        <w:t xml:space="preserve">: </w:t>
      </w:r>
    </w:p>
    <w:bookmarkEnd w:id="7"/>
    <w:bookmarkEnd w:id="8"/>
    <w:p w:rsidR="008617E6" w:rsidRPr="008617E6" w:rsidRDefault="008617E6" w:rsidP="00861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1) Военнослужащие Вооруженных Сил Российской Федерации, являющиеся гражданами Российской Федерации или иностранными гражданами: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а) начиная с 1 июня 2022 года отобранные (оформленные)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Федерации, заключившие контракт о прохождении военной службы и зачисленные в именные подразделения, комплектуемые Брянской областью для участия в специальной военной операции;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б) начиная с 1 января 2023 года отобранные (оформленные)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службы;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в) призванные военным комиссариатом Брянской области на военную службу и заключившие начиная с 1 января 2023 года контракт о прохождении военной службы в воинской части по месту прохождения военной службы;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г)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имеющие регистрацию по месту жительства на территории Брянской области;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д) проходившие (проходящие) военную службу по контракту о прохождении военной службы в воинских частях, имеющих дислокацию в Брянской области, и направленные для участия в специальной военной операции с территории Брянской области.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2) Военнослужащие и имеющие специальные звания полиции сотрудники войск национальной гвардии Российской Федерации: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 xml:space="preserve">а) начиная с 1 июня 2022 </w:t>
      </w:r>
      <w:proofErr w:type="gramStart"/>
      <w:r w:rsidRPr="008617E6">
        <w:rPr>
          <w:rFonts w:ascii="Times New Roman" w:hAnsi="Times New Roman"/>
          <w:sz w:val="24"/>
          <w:szCs w:val="24"/>
        </w:rPr>
        <w:t>года</w:t>
      </w:r>
      <w:proofErr w:type="gramEnd"/>
      <w:r w:rsidRPr="008617E6">
        <w:rPr>
          <w:rFonts w:ascii="Times New Roman" w:hAnsi="Times New Roman"/>
          <w:sz w:val="24"/>
          <w:szCs w:val="24"/>
        </w:rPr>
        <w:t xml:space="preserve"> заключившие контракт о прохождении военной службы в подразделениях войск национальной гвардии, комплектуемых управлением Федеральной службы войск национальной гвардии Российской Федерации по Брянской области для участия в специальной военной операции;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б) принимавшие (принимающие) участие в специальной военной операции.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3) Военнослужащие и сотрудники органов федеральной службы безопасности, принимавшие (принимающие) участие в специальной военной операции.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4) Военнослужащие органов государственной охраны, принимавшие (принимающие) участие в специальной военной операции.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5) Имеющие специальные звания полиции сотрудники органов внутренних дел, принимавшие (принимающие) участие в специальной военной операции.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6) Имеющие специальные звания внутренней службы сотрудники органов и учреждений уголовно-исполнительной системы, принимавшие (принимающие) участие в специальной военной операции.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7) Граждане Российской Федерации, поступившие в добровольческие формирования, созданные в соответствии со статьей 22.1 Федерального закона от 31 мая 1996 года N 61-ФЗ "Об обороне", принимавшие (принимающие) участие в специальной военной операции (далее - граждане, поступившие в добровольческие формирования).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 xml:space="preserve">7.1. Работники специализированного государственного унитарного предприятия, созданного в Брянской области в соответствии со статьей 4.1 Федерального закона от 13 июня 2023 года N 207-ФЗ "Об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безопасности в отдельных субъектах Российской Федерации", исполнявшие (исполняющие) должностные обязанности, связанные с выполнением специализированным государственным унитарным предприятием особых уставных задач и </w:t>
      </w:r>
      <w:r w:rsidRPr="008617E6">
        <w:rPr>
          <w:rFonts w:ascii="Times New Roman" w:hAnsi="Times New Roman"/>
          <w:sz w:val="24"/>
          <w:szCs w:val="24"/>
        </w:rPr>
        <w:lastRenderedPageBreak/>
        <w:t>исполнением функций по содействию правоохранительным органам, органам федеральной службы безопасности и органам военного управления в охране общественного порядка и обеспечении общественной безопасности, в защите Государственной границы Российской Федерации, борьбе с диверсионно-разведывательными формированиями иностранных государств и незаконными вооруженными формированиями (далее соответственно - работники специализированного государственного унитарного предприятия, исполнение должностных обязанностей).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7.2. Военнослужащие органов федеральной службы безопасности, выполнявшие (выполняющие)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операции.</w:t>
      </w:r>
    </w:p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 xml:space="preserve">8) </w:t>
      </w:r>
      <w:bookmarkStart w:id="10" w:name="_Hlk183176095"/>
      <w:r w:rsidRPr="008617E6">
        <w:rPr>
          <w:rFonts w:ascii="Times New Roman" w:hAnsi="Times New Roman" w:hint="eastAsia"/>
          <w:sz w:val="24"/>
          <w:szCs w:val="24"/>
        </w:rPr>
        <w:t>Военнослужащие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Вооруженных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Сил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Российской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Федерации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военнослужащие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сотрудники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войск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национальной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гвардии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Российской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Федерации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органов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федеральной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службы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безопасности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военнослужащи</w:t>
      </w:r>
      <w:r w:rsidRPr="008617E6">
        <w:rPr>
          <w:rFonts w:ascii="Times New Roman" w:hAnsi="Times New Roman"/>
          <w:sz w:val="24"/>
          <w:szCs w:val="24"/>
        </w:rPr>
        <w:t xml:space="preserve">е </w:t>
      </w:r>
      <w:r w:rsidRPr="008617E6">
        <w:rPr>
          <w:rFonts w:ascii="Times New Roman" w:hAnsi="Times New Roman" w:hint="eastAsia"/>
          <w:sz w:val="24"/>
          <w:szCs w:val="24"/>
        </w:rPr>
        <w:t>органов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государственной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охраны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сотрудники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органов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внутренних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дел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органов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учреждений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уголовно</w:t>
      </w:r>
      <w:r w:rsidRPr="008617E6">
        <w:rPr>
          <w:rFonts w:ascii="Times New Roman" w:hAnsi="Times New Roman"/>
          <w:sz w:val="24"/>
          <w:szCs w:val="24"/>
        </w:rPr>
        <w:t>-</w:t>
      </w:r>
      <w:r w:rsidRPr="008617E6">
        <w:rPr>
          <w:rFonts w:ascii="Times New Roman" w:hAnsi="Times New Roman" w:hint="eastAsia"/>
          <w:sz w:val="24"/>
          <w:szCs w:val="24"/>
        </w:rPr>
        <w:t>исполнительной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системы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граждане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поступившие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добровольческие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формирования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указанных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подпунктах</w:t>
      </w:r>
      <w:r w:rsidRPr="008617E6">
        <w:rPr>
          <w:rFonts w:ascii="Times New Roman" w:hAnsi="Times New Roman"/>
          <w:sz w:val="24"/>
          <w:szCs w:val="24"/>
        </w:rPr>
        <w:t xml:space="preserve"> 1) – 7) </w:t>
      </w:r>
      <w:r w:rsidRPr="008617E6">
        <w:rPr>
          <w:rFonts w:ascii="Times New Roman" w:hAnsi="Times New Roman" w:hint="eastAsia"/>
          <w:sz w:val="24"/>
          <w:szCs w:val="24"/>
        </w:rPr>
        <w:t>пункта</w:t>
      </w:r>
      <w:r w:rsidRPr="008617E6">
        <w:rPr>
          <w:rFonts w:ascii="Times New Roman" w:hAnsi="Times New Roman"/>
          <w:sz w:val="24"/>
          <w:szCs w:val="24"/>
        </w:rPr>
        <w:t xml:space="preserve"> 1.5, </w:t>
      </w:r>
      <w:r w:rsidRPr="008617E6">
        <w:rPr>
          <w:rFonts w:ascii="Times New Roman" w:hAnsi="Times New Roman" w:hint="eastAsia"/>
          <w:sz w:val="24"/>
          <w:szCs w:val="24"/>
        </w:rPr>
        <w:t>погибшие</w:t>
      </w:r>
      <w:r w:rsidRPr="008617E6">
        <w:rPr>
          <w:rFonts w:ascii="Times New Roman" w:hAnsi="Times New Roman"/>
          <w:sz w:val="24"/>
          <w:szCs w:val="24"/>
        </w:rPr>
        <w:t xml:space="preserve"> (</w:t>
      </w:r>
      <w:r w:rsidRPr="008617E6">
        <w:rPr>
          <w:rFonts w:ascii="Times New Roman" w:hAnsi="Times New Roman" w:hint="eastAsia"/>
          <w:sz w:val="24"/>
          <w:szCs w:val="24"/>
        </w:rPr>
        <w:t>умершие</w:t>
      </w:r>
      <w:r w:rsidRPr="008617E6">
        <w:rPr>
          <w:rFonts w:ascii="Times New Roman" w:hAnsi="Times New Roman"/>
          <w:sz w:val="24"/>
          <w:szCs w:val="24"/>
        </w:rPr>
        <w:t xml:space="preserve">) </w:t>
      </w:r>
      <w:r w:rsidRPr="008617E6">
        <w:rPr>
          <w:rFonts w:ascii="Times New Roman" w:hAnsi="Times New Roman" w:hint="eastAsia"/>
          <w:sz w:val="24"/>
          <w:szCs w:val="24"/>
        </w:rPr>
        <w:t>при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исполнении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обязанностей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военной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службы</w:t>
      </w:r>
      <w:r w:rsidRPr="008617E6">
        <w:rPr>
          <w:rFonts w:ascii="Times New Roman" w:hAnsi="Times New Roman"/>
          <w:sz w:val="24"/>
          <w:szCs w:val="24"/>
        </w:rPr>
        <w:t xml:space="preserve"> (</w:t>
      </w:r>
      <w:r w:rsidRPr="008617E6">
        <w:rPr>
          <w:rFonts w:ascii="Times New Roman" w:hAnsi="Times New Roman" w:hint="eastAsia"/>
          <w:sz w:val="24"/>
          <w:szCs w:val="24"/>
        </w:rPr>
        <w:t>служебных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обязанностей</w:t>
      </w:r>
      <w:r w:rsidRPr="008617E6">
        <w:rPr>
          <w:rFonts w:ascii="Times New Roman" w:hAnsi="Times New Roman"/>
          <w:sz w:val="24"/>
          <w:szCs w:val="24"/>
        </w:rPr>
        <w:t xml:space="preserve">) </w:t>
      </w:r>
      <w:r w:rsidRPr="008617E6">
        <w:rPr>
          <w:rFonts w:ascii="Times New Roman" w:hAnsi="Times New Roman" w:hint="eastAsia"/>
          <w:sz w:val="24"/>
          <w:szCs w:val="24"/>
        </w:rPr>
        <w:t>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ходе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специальной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военной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операции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военнослужащие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органов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федеральной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службы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безопасности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погибшие</w:t>
      </w:r>
      <w:r w:rsidRPr="008617E6">
        <w:rPr>
          <w:rFonts w:ascii="Times New Roman" w:hAnsi="Times New Roman"/>
          <w:sz w:val="24"/>
          <w:szCs w:val="24"/>
        </w:rPr>
        <w:t xml:space="preserve"> (</w:t>
      </w:r>
      <w:r w:rsidRPr="008617E6">
        <w:rPr>
          <w:rFonts w:ascii="Times New Roman" w:hAnsi="Times New Roman" w:hint="eastAsia"/>
          <w:sz w:val="24"/>
          <w:szCs w:val="24"/>
        </w:rPr>
        <w:t>умершие</w:t>
      </w:r>
      <w:r w:rsidRPr="008617E6">
        <w:rPr>
          <w:rFonts w:ascii="Times New Roman" w:hAnsi="Times New Roman"/>
          <w:sz w:val="24"/>
          <w:szCs w:val="24"/>
        </w:rPr>
        <w:t xml:space="preserve">) </w:t>
      </w:r>
      <w:r w:rsidRPr="008617E6">
        <w:rPr>
          <w:rFonts w:ascii="Times New Roman" w:hAnsi="Times New Roman" w:hint="eastAsia"/>
          <w:sz w:val="24"/>
          <w:szCs w:val="24"/>
        </w:rPr>
        <w:t>при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выполнении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задач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по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отражению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вооруженного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вторжения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на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территорию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Российской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Федерации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а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также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ходе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вооруженной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провокации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на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Государственной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границе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Российской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Федерации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приграничных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территориях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субъектов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Российской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Федерации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прилегающих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к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районам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проведения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специальной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военной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операции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а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также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работники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специализированного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государственного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унитарного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предприятия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погибшие</w:t>
      </w:r>
      <w:r w:rsidRPr="008617E6">
        <w:rPr>
          <w:rFonts w:ascii="Times New Roman" w:hAnsi="Times New Roman"/>
          <w:sz w:val="24"/>
          <w:szCs w:val="24"/>
        </w:rPr>
        <w:t xml:space="preserve"> (</w:t>
      </w:r>
      <w:r w:rsidRPr="008617E6">
        <w:rPr>
          <w:rFonts w:ascii="Times New Roman" w:hAnsi="Times New Roman" w:hint="eastAsia"/>
          <w:sz w:val="24"/>
          <w:szCs w:val="24"/>
        </w:rPr>
        <w:t>умершие</w:t>
      </w:r>
      <w:r w:rsidRPr="008617E6">
        <w:rPr>
          <w:rFonts w:ascii="Times New Roman" w:hAnsi="Times New Roman"/>
          <w:sz w:val="24"/>
          <w:szCs w:val="24"/>
        </w:rPr>
        <w:t xml:space="preserve">) </w:t>
      </w:r>
      <w:r w:rsidRPr="008617E6">
        <w:rPr>
          <w:rFonts w:ascii="Times New Roman" w:hAnsi="Times New Roman" w:hint="eastAsia"/>
          <w:sz w:val="24"/>
          <w:szCs w:val="24"/>
        </w:rPr>
        <w:t>при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исполнении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должностных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обязанностей</w:t>
      </w:r>
      <w:r w:rsidRPr="008617E6">
        <w:rPr>
          <w:rFonts w:ascii="Times New Roman" w:hAnsi="Times New Roman"/>
          <w:sz w:val="24"/>
          <w:szCs w:val="24"/>
        </w:rPr>
        <w:t>.</w:t>
      </w:r>
    </w:p>
    <w:bookmarkEnd w:id="10"/>
    <w:p w:rsidR="008617E6" w:rsidRPr="008617E6" w:rsidRDefault="008617E6" w:rsidP="00861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>2. Считать утратившим силу Решение Дубровского районного Совета народных депутатов от 29.09.2020 года № 99-7 «Об установлении размера финансовых средств на питание обучающихся в общеобразовательных организациях».</w:t>
      </w:r>
    </w:p>
    <w:p w:rsidR="008617E6" w:rsidRPr="008617E6" w:rsidRDefault="008617E6" w:rsidP="008617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617E6">
        <w:rPr>
          <w:rFonts w:ascii="Times New Roman" w:hAnsi="Times New Roman"/>
          <w:sz w:val="24"/>
          <w:szCs w:val="24"/>
        </w:rPr>
        <w:t xml:space="preserve">3. </w:t>
      </w:r>
      <w:r w:rsidRPr="008617E6">
        <w:rPr>
          <w:rFonts w:ascii="Times New Roman" w:hAnsi="Times New Roman" w:hint="eastAsia"/>
          <w:sz w:val="24"/>
          <w:szCs w:val="24"/>
        </w:rPr>
        <w:t>Решение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вступает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в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силу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момента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его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официального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опубликования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и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распространяется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на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правоотношения</w:t>
      </w:r>
      <w:r w:rsidRPr="008617E6">
        <w:rPr>
          <w:rFonts w:ascii="Times New Roman" w:hAnsi="Times New Roman"/>
          <w:sz w:val="24"/>
          <w:szCs w:val="24"/>
        </w:rPr>
        <w:t xml:space="preserve">, </w:t>
      </w:r>
      <w:r w:rsidRPr="008617E6">
        <w:rPr>
          <w:rFonts w:ascii="Times New Roman" w:hAnsi="Times New Roman" w:hint="eastAsia"/>
          <w:sz w:val="24"/>
          <w:szCs w:val="24"/>
        </w:rPr>
        <w:t>возникшие</w:t>
      </w:r>
      <w:r w:rsidRPr="008617E6">
        <w:rPr>
          <w:rFonts w:ascii="Times New Roman" w:hAnsi="Times New Roman"/>
          <w:sz w:val="24"/>
          <w:szCs w:val="24"/>
        </w:rPr>
        <w:t xml:space="preserve"> </w:t>
      </w:r>
      <w:r w:rsidRPr="008617E6">
        <w:rPr>
          <w:rFonts w:ascii="Times New Roman" w:hAnsi="Times New Roman" w:hint="eastAsia"/>
          <w:sz w:val="24"/>
          <w:szCs w:val="24"/>
        </w:rPr>
        <w:t>с</w:t>
      </w:r>
      <w:r w:rsidRPr="008617E6">
        <w:rPr>
          <w:rFonts w:ascii="Times New Roman" w:hAnsi="Times New Roman"/>
          <w:sz w:val="24"/>
          <w:szCs w:val="24"/>
        </w:rPr>
        <w:t xml:space="preserve"> 01 </w:t>
      </w:r>
      <w:r w:rsidRPr="008617E6">
        <w:rPr>
          <w:rFonts w:ascii="Times New Roman" w:hAnsi="Times New Roman" w:hint="eastAsia"/>
          <w:sz w:val="24"/>
          <w:szCs w:val="24"/>
        </w:rPr>
        <w:t>с</w:t>
      </w:r>
      <w:r w:rsidRPr="008617E6">
        <w:rPr>
          <w:rFonts w:ascii="Times New Roman" w:hAnsi="Times New Roman"/>
          <w:sz w:val="24"/>
          <w:szCs w:val="24"/>
        </w:rPr>
        <w:t xml:space="preserve">ентября 2024 </w:t>
      </w:r>
      <w:r w:rsidRPr="008617E6">
        <w:rPr>
          <w:rFonts w:ascii="Times New Roman" w:hAnsi="Times New Roman" w:hint="eastAsia"/>
          <w:sz w:val="24"/>
          <w:szCs w:val="24"/>
        </w:rPr>
        <w:t>года</w:t>
      </w:r>
      <w:r w:rsidRPr="008617E6">
        <w:rPr>
          <w:rFonts w:ascii="Times New Roman" w:hAnsi="Times New Roman"/>
          <w:sz w:val="24"/>
          <w:szCs w:val="24"/>
        </w:rPr>
        <w:t>.</w:t>
      </w:r>
    </w:p>
    <w:p w:rsidR="008617E6" w:rsidRPr="008617E6" w:rsidRDefault="008617E6" w:rsidP="008617E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617E6">
        <w:rPr>
          <w:rFonts w:ascii="Times New Roman" w:hAnsi="Times New Roman"/>
          <w:snapToGrid w:val="0"/>
          <w:sz w:val="24"/>
          <w:szCs w:val="24"/>
        </w:rPr>
        <w:t xml:space="preserve">4. Настоящее Решение подлежит официальному опубликованию в периодическом печатном средстве массовой информации «Вестник Дубровского района», а также размещению на сайте </w:t>
      </w:r>
      <w:r w:rsidRPr="008617E6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8617E6">
        <w:rPr>
          <w:rFonts w:ascii="Times New Roman" w:hAnsi="Times New Roman"/>
          <w:snapToGrid w:val="0"/>
          <w:sz w:val="24"/>
          <w:szCs w:val="24"/>
        </w:rPr>
        <w:t>.</w:t>
      </w:r>
    </w:p>
    <w:p w:rsidR="008617E6" w:rsidRPr="008617E6" w:rsidRDefault="008617E6" w:rsidP="008617E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617E6" w:rsidRPr="008617E6" w:rsidRDefault="008617E6" w:rsidP="008617E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8617E6">
        <w:rPr>
          <w:rFonts w:ascii="Times New Roman" w:hAnsi="Times New Roman"/>
          <w:snapToGrid w:val="0"/>
          <w:sz w:val="24"/>
          <w:szCs w:val="24"/>
        </w:rPr>
        <w:t>Глава муниципального образования</w:t>
      </w:r>
    </w:p>
    <w:p w:rsidR="0073256C" w:rsidRPr="00E82B8D" w:rsidRDefault="008617E6" w:rsidP="00E82B8D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8617E6">
        <w:rPr>
          <w:rFonts w:ascii="Times New Roman" w:hAnsi="Times New Roman"/>
          <w:snapToGrid w:val="0"/>
          <w:sz w:val="24"/>
          <w:szCs w:val="24"/>
        </w:rPr>
        <w:t xml:space="preserve">«Дубровский </w:t>
      </w:r>
      <w:proofErr w:type="gramStart"/>
      <w:r w:rsidRPr="008617E6">
        <w:rPr>
          <w:rFonts w:ascii="Times New Roman" w:hAnsi="Times New Roman"/>
          <w:snapToGrid w:val="0"/>
          <w:sz w:val="24"/>
          <w:szCs w:val="24"/>
        </w:rPr>
        <w:t xml:space="preserve">район»   </w:t>
      </w:r>
      <w:proofErr w:type="gramEnd"/>
      <w:r w:rsidRPr="008617E6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Г.А. Черняков</w:t>
      </w:r>
    </w:p>
    <w:p w:rsidR="002B5C5D" w:rsidRPr="000929A1" w:rsidRDefault="000929A1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A50FB" w:rsidRDefault="002B5C5D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</w:p>
    <w:p w:rsidR="000929A1" w:rsidRDefault="000929A1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929A1" w:rsidRDefault="000929A1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1.4.1.</w:t>
      </w:r>
    </w:p>
    <w:p w:rsidR="00E82B8D" w:rsidRDefault="00E82B8D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82B8D" w:rsidRPr="00E82B8D" w:rsidRDefault="00E82B8D" w:rsidP="00E82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E82B8D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E82B8D" w:rsidRPr="00E82B8D" w:rsidRDefault="00E82B8D" w:rsidP="00E82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E82B8D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E82B8D" w:rsidRPr="00E82B8D" w:rsidRDefault="00E82B8D" w:rsidP="00E82B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2B8D">
        <w:rPr>
          <w:rFonts w:ascii="Times New Roman" w:hAnsi="Times New Roman"/>
          <w:bCs/>
          <w:sz w:val="24"/>
          <w:szCs w:val="24"/>
        </w:rPr>
        <w:t>ДУБРОВСКИЙ ПОСЕЛКОВЫЙ СОВЕТ НАРОДНЫХ ДЕПУТАТОВ</w:t>
      </w:r>
    </w:p>
    <w:p w:rsidR="00E82B8D" w:rsidRPr="00E82B8D" w:rsidRDefault="00E82B8D" w:rsidP="00E82B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2B8D">
        <w:rPr>
          <w:rFonts w:ascii="Times New Roman" w:hAnsi="Times New Roman"/>
          <w:bCs/>
          <w:sz w:val="24"/>
          <w:szCs w:val="24"/>
        </w:rPr>
        <w:t>РЕШЕНИЕ</w:t>
      </w:r>
    </w:p>
    <w:p w:rsidR="00E82B8D" w:rsidRPr="00E82B8D" w:rsidRDefault="00E82B8D" w:rsidP="00E82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E82B8D" w:rsidRPr="00E82B8D" w:rsidRDefault="00E82B8D" w:rsidP="00E8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E82B8D">
        <w:rPr>
          <w:rFonts w:ascii="Times New Roman" w:hAnsi="Times New Roman" w:cs="Courier New"/>
          <w:sz w:val="24"/>
          <w:szCs w:val="24"/>
        </w:rPr>
        <w:t xml:space="preserve">от 22.11.2024г.            </w:t>
      </w:r>
      <w:r w:rsidRPr="00E82B8D">
        <w:rPr>
          <w:rFonts w:ascii="Times New Roman" w:hAnsi="Times New Roman" w:cs="Courier New"/>
          <w:sz w:val="24"/>
          <w:szCs w:val="24"/>
        </w:rPr>
        <w:tab/>
      </w:r>
      <w:r w:rsidRPr="00E82B8D">
        <w:rPr>
          <w:rFonts w:ascii="Times New Roman" w:hAnsi="Times New Roman" w:cs="Courier New"/>
          <w:sz w:val="24"/>
          <w:szCs w:val="24"/>
        </w:rPr>
        <w:tab/>
      </w:r>
      <w:r w:rsidRPr="00E82B8D">
        <w:rPr>
          <w:rFonts w:ascii="Times New Roman" w:hAnsi="Times New Roman" w:cs="Courier New"/>
          <w:sz w:val="24"/>
          <w:szCs w:val="24"/>
        </w:rPr>
        <w:tab/>
      </w:r>
      <w:r w:rsidRPr="00E82B8D">
        <w:rPr>
          <w:rFonts w:ascii="Times New Roman" w:hAnsi="Times New Roman" w:cs="Courier New"/>
          <w:sz w:val="24"/>
          <w:szCs w:val="24"/>
        </w:rPr>
        <w:tab/>
      </w:r>
      <w:r w:rsidRPr="00E82B8D">
        <w:rPr>
          <w:rFonts w:ascii="Times New Roman" w:hAnsi="Times New Roman" w:cs="Courier New"/>
          <w:sz w:val="24"/>
          <w:szCs w:val="24"/>
        </w:rPr>
        <w:tab/>
      </w:r>
      <w:r w:rsidRPr="00E82B8D">
        <w:rPr>
          <w:rFonts w:ascii="Times New Roman" w:hAnsi="Times New Roman" w:cs="Courier New"/>
          <w:sz w:val="24"/>
          <w:szCs w:val="24"/>
        </w:rPr>
        <w:tab/>
      </w:r>
      <w:r w:rsidRPr="00E82B8D">
        <w:rPr>
          <w:rFonts w:ascii="Times New Roman" w:hAnsi="Times New Roman" w:cs="Courier New"/>
          <w:sz w:val="24"/>
          <w:szCs w:val="24"/>
        </w:rPr>
        <w:tab/>
        <w:t xml:space="preserve">                  № 18</w:t>
      </w:r>
    </w:p>
    <w:p w:rsidR="00E82B8D" w:rsidRPr="00E82B8D" w:rsidRDefault="00E82B8D" w:rsidP="00E8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proofErr w:type="spellStart"/>
      <w:r w:rsidRPr="00E82B8D">
        <w:rPr>
          <w:rFonts w:ascii="Times New Roman" w:hAnsi="Times New Roman" w:cs="Courier New"/>
          <w:sz w:val="24"/>
          <w:szCs w:val="24"/>
        </w:rPr>
        <w:t>рп</w:t>
      </w:r>
      <w:proofErr w:type="spellEnd"/>
      <w:r w:rsidRPr="00E82B8D">
        <w:rPr>
          <w:rFonts w:ascii="Times New Roman" w:hAnsi="Times New Roman" w:cs="Courier New"/>
          <w:sz w:val="24"/>
          <w:szCs w:val="24"/>
        </w:rPr>
        <w:t>. Дубровка</w:t>
      </w:r>
    </w:p>
    <w:p w:rsidR="00E82B8D" w:rsidRPr="00E82B8D" w:rsidRDefault="00E82B8D" w:rsidP="00E8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E82B8D" w:rsidRPr="00E82B8D" w:rsidRDefault="00E82B8D" w:rsidP="00E82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B8D">
        <w:rPr>
          <w:rFonts w:ascii="Times New Roman" w:hAnsi="Times New Roman"/>
          <w:sz w:val="24"/>
          <w:szCs w:val="24"/>
        </w:rPr>
        <w:t xml:space="preserve">О Проекте бюджета Дубровского городского </w:t>
      </w:r>
    </w:p>
    <w:p w:rsidR="00E82B8D" w:rsidRPr="00E82B8D" w:rsidRDefault="00E82B8D" w:rsidP="00E82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B8D">
        <w:rPr>
          <w:rFonts w:ascii="Times New Roman" w:hAnsi="Times New Roman"/>
          <w:sz w:val="24"/>
          <w:szCs w:val="24"/>
        </w:rPr>
        <w:t xml:space="preserve">поселения Дубровского муниципального района </w:t>
      </w:r>
    </w:p>
    <w:p w:rsidR="00E82B8D" w:rsidRPr="00E82B8D" w:rsidRDefault="00E82B8D" w:rsidP="00E82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B8D">
        <w:rPr>
          <w:rFonts w:ascii="Times New Roman" w:hAnsi="Times New Roman"/>
          <w:sz w:val="24"/>
          <w:szCs w:val="24"/>
        </w:rPr>
        <w:t>Брянской области на 2025 и на плановый период 2026 и 2027 годы</w:t>
      </w:r>
    </w:p>
    <w:p w:rsidR="00E82B8D" w:rsidRPr="00E82B8D" w:rsidRDefault="00E82B8D" w:rsidP="00E8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E82B8D" w:rsidRPr="00E82B8D" w:rsidRDefault="00E82B8D" w:rsidP="00E82B8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E82B8D">
        <w:rPr>
          <w:rFonts w:ascii="Times New Roman" w:hAnsi="Times New Roman"/>
          <w:sz w:val="24"/>
          <w:szCs w:val="24"/>
        </w:rPr>
        <w:t xml:space="preserve">         Руководствуясь Порядком составления, рассмотрения и утверждения проекта бюджета, а также представления,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</w:t>
      </w:r>
      <w:r w:rsidRPr="00E82B8D">
        <w:rPr>
          <w:rFonts w:ascii="Times New Roman" w:hAnsi="Times New Roman"/>
          <w:sz w:val="24"/>
          <w:szCs w:val="24"/>
        </w:rPr>
        <w:lastRenderedPageBreak/>
        <w:t>внешней проверке, утвержденным решением Дубровского поселкового Совета народных депутатов от 28.05.2021 № 180,</w:t>
      </w:r>
    </w:p>
    <w:p w:rsidR="00E82B8D" w:rsidRPr="00E82B8D" w:rsidRDefault="00E82B8D" w:rsidP="00E8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8D" w:rsidRPr="00E82B8D" w:rsidRDefault="00E82B8D" w:rsidP="00E82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E82B8D">
        <w:rPr>
          <w:rFonts w:ascii="Times New Roman" w:hAnsi="Times New Roman" w:cs="Courier New"/>
          <w:sz w:val="24"/>
          <w:szCs w:val="24"/>
        </w:rPr>
        <w:t>Дубровский поселковый Совет народных депутатов</w:t>
      </w:r>
    </w:p>
    <w:p w:rsidR="00E82B8D" w:rsidRPr="00E82B8D" w:rsidRDefault="00E82B8D" w:rsidP="00E8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E82B8D">
        <w:rPr>
          <w:rFonts w:ascii="Times New Roman" w:hAnsi="Times New Roman" w:cs="Courier New"/>
          <w:sz w:val="24"/>
          <w:szCs w:val="24"/>
        </w:rPr>
        <w:t>РЕШИЛ:</w:t>
      </w:r>
    </w:p>
    <w:p w:rsidR="00E82B8D" w:rsidRPr="00E82B8D" w:rsidRDefault="00E82B8D" w:rsidP="00E8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E82B8D" w:rsidRPr="00E82B8D" w:rsidRDefault="00E82B8D" w:rsidP="00696D84">
      <w:pPr>
        <w:numPr>
          <w:ilvl w:val="0"/>
          <w:numId w:val="13"/>
        </w:numPr>
        <w:tabs>
          <w:tab w:val="num" w:pos="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2B8D">
        <w:rPr>
          <w:rFonts w:ascii="Times New Roman" w:hAnsi="Times New Roman"/>
          <w:sz w:val="24"/>
          <w:szCs w:val="24"/>
        </w:rPr>
        <w:t xml:space="preserve">Принять Проект бюджета Дубровского городского поселения Дубровского муниципального района Брянской области на 2025 и на плановый период 2026 и 2027 годы согласно </w:t>
      </w:r>
      <w:proofErr w:type="gramStart"/>
      <w:r w:rsidRPr="00E82B8D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E82B8D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82B8D" w:rsidRPr="00E82B8D" w:rsidRDefault="00E82B8D" w:rsidP="00696D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2B8D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(обнародовать) в периодическом печатном средстве массовой информации «Вестник Дубровского района» </w:t>
      </w:r>
      <w:r w:rsidRPr="00E82B8D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E82B8D" w:rsidRPr="00E82B8D" w:rsidRDefault="00E82B8D" w:rsidP="00696D8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B8D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E82B8D" w:rsidRPr="00E82B8D" w:rsidRDefault="00E82B8D" w:rsidP="00696D8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B8D">
        <w:rPr>
          <w:rFonts w:ascii="Times New Roman" w:eastAsia="Calibri" w:hAnsi="Times New Roman"/>
          <w:sz w:val="24"/>
          <w:szCs w:val="24"/>
        </w:rPr>
        <w:t>Настоящее решение вступает в силу с момента его опубликования.</w:t>
      </w:r>
    </w:p>
    <w:p w:rsidR="00E82B8D" w:rsidRPr="00E82B8D" w:rsidRDefault="00E82B8D" w:rsidP="00E82B8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B8D" w:rsidRPr="00E82B8D" w:rsidRDefault="00E82B8D" w:rsidP="00E8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8D">
        <w:rPr>
          <w:rFonts w:ascii="Times New Roman" w:hAnsi="Times New Roman"/>
          <w:sz w:val="24"/>
          <w:szCs w:val="24"/>
        </w:rPr>
        <w:t>Глава Дубровского</w:t>
      </w:r>
    </w:p>
    <w:p w:rsidR="00E82B8D" w:rsidRPr="00E82B8D" w:rsidRDefault="00E82B8D" w:rsidP="00E8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8D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П.В. </w:t>
      </w:r>
      <w:proofErr w:type="spellStart"/>
      <w:r w:rsidRPr="00E82B8D">
        <w:rPr>
          <w:rFonts w:ascii="Times New Roman" w:hAnsi="Times New Roman"/>
          <w:sz w:val="24"/>
          <w:szCs w:val="24"/>
        </w:rPr>
        <w:t>Парлюк</w:t>
      </w:r>
      <w:proofErr w:type="spellEnd"/>
      <w:r w:rsidRPr="00E82B8D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E82B8D" w:rsidRPr="00E82B8D" w:rsidRDefault="00E82B8D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929A1" w:rsidRDefault="007D422F" w:rsidP="00B21B5E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</w:t>
      </w:r>
      <w:r w:rsidRPr="00E07758">
        <w:rPr>
          <w:rFonts w:ascii="Times New Roman" w:hAnsi="Times New Roman"/>
          <w:bCs/>
          <w:i/>
          <w:sz w:val="24"/>
          <w:szCs w:val="24"/>
        </w:rPr>
        <w:t>Приложени</w:t>
      </w:r>
      <w:r>
        <w:rPr>
          <w:rFonts w:ascii="Times New Roman" w:hAnsi="Times New Roman"/>
          <w:bCs/>
          <w:i/>
          <w:sz w:val="24"/>
          <w:szCs w:val="24"/>
        </w:rPr>
        <w:t>е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«Проект бюджета Д</w:t>
      </w:r>
      <w:r w:rsidR="00BD6270">
        <w:rPr>
          <w:rFonts w:ascii="Times New Roman" w:hAnsi="Times New Roman"/>
          <w:bCs/>
          <w:i/>
          <w:sz w:val="24"/>
          <w:szCs w:val="24"/>
        </w:rPr>
        <w:t>убровского городского поселения Дубровского муниципального района</w:t>
      </w:r>
      <w:r>
        <w:rPr>
          <w:rFonts w:ascii="Times New Roman" w:hAnsi="Times New Roman"/>
          <w:bCs/>
          <w:i/>
          <w:sz w:val="24"/>
          <w:szCs w:val="24"/>
        </w:rPr>
        <w:t xml:space="preserve"> Брянской области</w:t>
      </w:r>
      <w:r w:rsidRPr="00A97F44">
        <w:rPr>
          <w:rFonts w:ascii="Times New Roman" w:hAnsi="Times New Roman"/>
          <w:sz w:val="24"/>
          <w:szCs w:val="24"/>
        </w:rPr>
        <w:t xml:space="preserve"> </w:t>
      </w:r>
      <w:r w:rsidRPr="00A97F44">
        <w:rPr>
          <w:rFonts w:ascii="Times New Roman" w:hAnsi="Times New Roman"/>
          <w:bCs/>
          <w:i/>
          <w:sz w:val="24"/>
          <w:szCs w:val="24"/>
        </w:rPr>
        <w:t>на 2025 год и на плановый период 2026 и 2027 годов</w:t>
      </w:r>
      <w:r>
        <w:rPr>
          <w:rFonts w:ascii="Times New Roman" w:hAnsi="Times New Roman"/>
          <w:bCs/>
          <w:i/>
          <w:sz w:val="24"/>
          <w:szCs w:val="24"/>
        </w:rPr>
        <w:t xml:space="preserve">» </w:t>
      </w:r>
      <w:r w:rsidRPr="00E07758">
        <w:rPr>
          <w:rFonts w:ascii="Times New Roman" w:hAnsi="Times New Roman"/>
          <w:bCs/>
          <w:i/>
          <w:sz w:val="24"/>
          <w:szCs w:val="24"/>
        </w:rPr>
        <w:t>к</w:t>
      </w:r>
      <w:r>
        <w:rPr>
          <w:rFonts w:ascii="Times New Roman" w:hAnsi="Times New Roman"/>
          <w:bCs/>
          <w:i/>
          <w:sz w:val="24"/>
          <w:szCs w:val="24"/>
        </w:rPr>
        <w:t xml:space="preserve"> настоящ</w:t>
      </w:r>
      <w:r w:rsidR="00BD6270">
        <w:rPr>
          <w:rFonts w:ascii="Times New Roman" w:hAnsi="Times New Roman"/>
          <w:bCs/>
          <w:i/>
          <w:sz w:val="24"/>
          <w:szCs w:val="24"/>
        </w:rPr>
        <w:t>ему Решению Дубовского поселкового</w:t>
      </w:r>
      <w:r>
        <w:rPr>
          <w:rFonts w:ascii="Times New Roman" w:hAnsi="Times New Roman"/>
          <w:bCs/>
          <w:i/>
          <w:sz w:val="24"/>
          <w:szCs w:val="24"/>
        </w:rPr>
        <w:t xml:space="preserve"> Совета народных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депутатов  размещено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в ПРИЛОЖЕНИИ </w:t>
      </w:r>
      <w:r w:rsidR="00BD6270">
        <w:rPr>
          <w:rFonts w:ascii="Times New Roman" w:hAnsi="Times New Roman"/>
          <w:bCs/>
          <w:i/>
          <w:sz w:val="24"/>
          <w:szCs w:val="24"/>
        </w:rPr>
        <w:t>2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bCs/>
          <w:i/>
          <w:sz w:val="24"/>
          <w:szCs w:val="24"/>
        </w:rPr>
        <w:t>«Вестник Дубровского района» №28 от 25.11</w:t>
      </w:r>
      <w:r w:rsidRPr="00E07758">
        <w:rPr>
          <w:rFonts w:ascii="Times New Roman" w:hAnsi="Times New Roman"/>
          <w:bCs/>
          <w:i/>
          <w:sz w:val="24"/>
          <w:szCs w:val="24"/>
        </w:rPr>
        <w:t>.2024 года на сайте Дубровского муниципального района Брянской области в сети интернет.</w:t>
      </w:r>
      <w:r w:rsidRPr="00E0775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BD6270" w:rsidRDefault="00BD6270" w:rsidP="00B21B5E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6270" w:rsidRDefault="00BD6270" w:rsidP="00B21B5E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1.4.2.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>Российская Федерация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>Брянская область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>РЕШЕНИЕ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6270">
        <w:rPr>
          <w:rFonts w:ascii="Times New Roman" w:hAnsi="Times New Roman"/>
          <w:bCs/>
          <w:sz w:val="24"/>
          <w:szCs w:val="24"/>
        </w:rPr>
        <w:t xml:space="preserve">от 22.11.2024 г.    </w:t>
      </w:r>
      <w:r w:rsidRPr="00BD6270">
        <w:rPr>
          <w:rFonts w:ascii="Times New Roman" w:hAnsi="Times New Roman"/>
          <w:bCs/>
          <w:sz w:val="24"/>
          <w:szCs w:val="24"/>
        </w:rPr>
        <w:tab/>
      </w:r>
      <w:r w:rsidRPr="00BD6270">
        <w:rPr>
          <w:rFonts w:ascii="Times New Roman" w:hAnsi="Times New Roman"/>
          <w:bCs/>
          <w:sz w:val="24"/>
          <w:szCs w:val="24"/>
        </w:rPr>
        <w:tab/>
      </w:r>
      <w:r w:rsidRPr="00BD6270">
        <w:rPr>
          <w:rFonts w:ascii="Times New Roman" w:hAnsi="Times New Roman"/>
          <w:bCs/>
          <w:sz w:val="24"/>
          <w:szCs w:val="24"/>
        </w:rPr>
        <w:tab/>
      </w:r>
      <w:r w:rsidRPr="00BD6270">
        <w:rPr>
          <w:rFonts w:ascii="Times New Roman" w:hAnsi="Times New Roman"/>
          <w:bCs/>
          <w:sz w:val="24"/>
          <w:szCs w:val="24"/>
        </w:rPr>
        <w:tab/>
      </w:r>
      <w:r w:rsidRPr="00BD6270">
        <w:rPr>
          <w:rFonts w:ascii="Times New Roman" w:hAnsi="Times New Roman"/>
          <w:bCs/>
          <w:sz w:val="24"/>
          <w:szCs w:val="24"/>
        </w:rPr>
        <w:tab/>
      </w:r>
      <w:r w:rsidRPr="00BD6270">
        <w:rPr>
          <w:rFonts w:ascii="Times New Roman" w:hAnsi="Times New Roman"/>
          <w:bCs/>
          <w:sz w:val="24"/>
          <w:szCs w:val="24"/>
        </w:rPr>
        <w:tab/>
      </w:r>
      <w:r w:rsidRPr="00BD6270">
        <w:rPr>
          <w:rFonts w:ascii="Times New Roman" w:hAnsi="Times New Roman"/>
          <w:bCs/>
          <w:sz w:val="24"/>
          <w:szCs w:val="24"/>
        </w:rPr>
        <w:tab/>
      </w:r>
      <w:r w:rsidRPr="00BD6270">
        <w:rPr>
          <w:rFonts w:ascii="Times New Roman" w:hAnsi="Times New Roman"/>
          <w:bCs/>
          <w:sz w:val="24"/>
          <w:szCs w:val="24"/>
        </w:rPr>
        <w:tab/>
        <w:t xml:space="preserve">                       №19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6270">
        <w:rPr>
          <w:rFonts w:ascii="Times New Roman" w:hAnsi="Times New Roman"/>
          <w:bCs/>
          <w:sz w:val="24"/>
          <w:szCs w:val="24"/>
        </w:rPr>
        <w:t>рп</w:t>
      </w:r>
      <w:proofErr w:type="spellEnd"/>
      <w:r w:rsidRPr="00BD6270">
        <w:rPr>
          <w:rFonts w:ascii="Times New Roman" w:hAnsi="Times New Roman"/>
          <w:bCs/>
          <w:sz w:val="24"/>
          <w:szCs w:val="24"/>
        </w:rPr>
        <w:t xml:space="preserve">. Дубровка   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6270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:rsidR="00BD6270" w:rsidRPr="00BD6270" w:rsidRDefault="00BD6270" w:rsidP="00BD6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О назначении публичных слушаний </w:t>
      </w:r>
    </w:p>
    <w:p w:rsidR="00BD6270" w:rsidRPr="00BD6270" w:rsidRDefault="00BD6270" w:rsidP="00BD6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по проекту бюджета Дубровского </w:t>
      </w:r>
    </w:p>
    <w:p w:rsidR="00BD6270" w:rsidRPr="00BD6270" w:rsidRDefault="00BD6270" w:rsidP="00BD6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городского поселения Дубровского </w:t>
      </w:r>
    </w:p>
    <w:p w:rsidR="00BD6270" w:rsidRPr="00BD6270" w:rsidRDefault="00BD6270" w:rsidP="00BD6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муниципального района Брянской области </w:t>
      </w:r>
    </w:p>
    <w:p w:rsidR="00BD6270" w:rsidRPr="00BD6270" w:rsidRDefault="00BD6270" w:rsidP="00BD6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на 2025 год и на плановый период 2026 и 2027 годы 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Руководствуясь ст. 28 Федерального закона от 06.10.2003 N 131-ФЗ "Об общих принципах организации местного самоуправления в Российской Федерации", ст. 15 Устава муниципального образования </w:t>
      </w:r>
      <w:proofErr w:type="spellStart"/>
      <w:r w:rsidRPr="00BD6270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BD6270">
        <w:rPr>
          <w:rFonts w:ascii="Times New Roman" w:hAnsi="Times New Roman"/>
          <w:sz w:val="24"/>
          <w:szCs w:val="24"/>
        </w:rPr>
        <w:t xml:space="preserve"> городское поселение Дубровского муниципального района Брянской области, принятым Решением Дубровского поселкового Совета народных депутатов от 09.10.2007 № 92,  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ДУБРОВСКИЙ ПОСЕЛКОВЫЙ СОВЕТ НАРОДНЫХ ДЕПУТАТОВ 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>РЕШИЛ: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270" w:rsidRPr="00BD6270" w:rsidRDefault="00BD6270" w:rsidP="00BD6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6270">
        <w:rPr>
          <w:rFonts w:ascii="Times New Roman" w:hAnsi="Times New Roman"/>
          <w:color w:val="000000"/>
          <w:sz w:val="24"/>
          <w:szCs w:val="24"/>
        </w:rPr>
        <w:t xml:space="preserve">1. Назначить публичные слушания по вопросу обсуждения проекта </w:t>
      </w:r>
      <w:proofErr w:type="gramStart"/>
      <w:r w:rsidRPr="00BD6270">
        <w:rPr>
          <w:rFonts w:ascii="Times New Roman" w:hAnsi="Times New Roman"/>
          <w:color w:val="000000"/>
          <w:sz w:val="24"/>
          <w:szCs w:val="24"/>
        </w:rPr>
        <w:t>бюджета  Дубровского</w:t>
      </w:r>
      <w:proofErr w:type="gramEnd"/>
      <w:r w:rsidRPr="00BD6270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Дубровского муниципального района  Брянской области на 2025 год и на плановый период 2026 и 2027 годы на 06 декабря 2024 года в 15.00 по адресу: 242750,  Брянская область, </w:t>
      </w:r>
      <w:proofErr w:type="spellStart"/>
      <w:r w:rsidRPr="00BD6270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BD6270">
        <w:rPr>
          <w:rFonts w:ascii="Times New Roman" w:hAnsi="Times New Roman"/>
          <w:color w:val="000000"/>
          <w:sz w:val="24"/>
          <w:szCs w:val="24"/>
        </w:rPr>
        <w:t>. Дубровка, ул. Победы д.18 (актовый зал).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lastRenderedPageBreak/>
        <w:t xml:space="preserve">2. Утвердить состав оргкомитета по подготовке и проведению публичных слушаний согласно </w:t>
      </w:r>
      <w:proofErr w:type="gramStart"/>
      <w:r w:rsidRPr="00BD6270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BD6270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>3. Прием предложений по вопросу обсуждения проекта бюджета Дубровского городского поселения Дубровского муниципального района Брянской области на 2025</w:t>
      </w:r>
      <w:r w:rsidRPr="00BD6270">
        <w:rPr>
          <w:rFonts w:ascii="Times New Roman" w:hAnsi="Times New Roman"/>
          <w:b/>
          <w:sz w:val="24"/>
          <w:szCs w:val="24"/>
        </w:rPr>
        <w:t xml:space="preserve"> </w:t>
      </w:r>
      <w:r w:rsidRPr="00BD6270">
        <w:rPr>
          <w:rFonts w:ascii="Times New Roman" w:hAnsi="Times New Roman"/>
          <w:sz w:val="24"/>
          <w:szCs w:val="24"/>
        </w:rPr>
        <w:t xml:space="preserve">год и на плановый период 2026 и 2027 годы осуществлять оргкомитету в течение 7 дней со дня официального опубликования настоящего решения по </w:t>
      </w:r>
      <w:proofErr w:type="gramStart"/>
      <w:r w:rsidRPr="00BD6270">
        <w:rPr>
          <w:rFonts w:ascii="Times New Roman" w:hAnsi="Times New Roman"/>
          <w:sz w:val="24"/>
          <w:szCs w:val="24"/>
        </w:rPr>
        <w:t xml:space="preserve">адресу:  </w:t>
      </w:r>
      <w:proofErr w:type="spellStart"/>
      <w:r w:rsidRPr="00BD6270">
        <w:rPr>
          <w:rFonts w:ascii="Times New Roman" w:hAnsi="Times New Roman"/>
          <w:sz w:val="24"/>
          <w:szCs w:val="24"/>
        </w:rPr>
        <w:t>рп</w:t>
      </w:r>
      <w:proofErr w:type="spellEnd"/>
      <w:proofErr w:type="gramEnd"/>
      <w:r w:rsidRPr="00BD6270">
        <w:rPr>
          <w:rFonts w:ascii="Times New Roman" w:hAnsi="Times New Roman"/>
          <w:sz w:val="24"/>
          <w:szCs w:val="24"/>
        </w:rPr>
        <w:t>. Дубровка, ул. Победы д.18, администрация Дубровского района, телефон 8 (48332) 9-13-61, в рабочие дни с 9.00 до 17.00, перерыв с 13.00 до 14.00, в пятницу с 9.00 до 16.00, перерыв с 13.00 до 14.00.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4. </w:t>
      </w:r>
      <w:r w:rsidRPr="00BD6270">
        <w:rPr>
          <w:rFonts w:ascii="Times New Roman" w:eastAsia="Calibri" w:hAnsi="Times New Roman"/>
          <w:sz w:val="24"/>
          <w:szCs w:val="24"/>
        </w:rPr>
        <w:t xml:space="preserve">Настоящее решение опубликовать (обнародовать) в периодическом печатном средстве массовой информации «Вестник Дубровского района» </w:t>
      </w:r>
      <w:r w:rsidRPr="00BD6270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>5. Контроль за исполнением настоящего решения оставляю за собой.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6. </w:t>
      </w:r>
      <w:r w:rsidRPr="00BD6270">
        <w:rPr>
          <w:rFonts w:ascii="Times New Roman" w:eastAsia="Calibri" w:hAnsi="Times New Roman"/>
          <w:sz w:val="24"/>
          <w:szCs w:val="24"/>
        </w:rPr>
        <w:t>Настоящее решение вступает в силу с момента его опубликования.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>Глава Дубровского</w:t>
      </w:r>
    </w:p>
    <w:p w:rsidR="00BD6270" w:rsidRDefault="00BD6270" w:rsidP="00BD6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   П.В. </w:t>
      </w:r>
      <w:proofErr w:type="spellStart"/>
      <w:r w:rsidRPr="00BD6270">
        <w:rPr>
          <w:rFonts w:ascii="Times New Roman" w:hAnsi="Times New Roman"/>
          <w:sz w:val="24"/>
          <w:szCs w:val="24"/>
        </w:rPr>
        <w:t>Парлюк</w:t>
      </w:r>
      <w:proofErr w:type="spellEnd"/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7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D627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270">
        <w:rPr>
          <w:rFonts w:ascii="Times New Roman" w:hAnsi="Times New Roman" w:cs="Courier New"/>
          <w:sz w:val="24"/>
          <w:szCs w:val="24"/>
        </w:rPr>
        <w:t>Приложение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BD6270"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Courier New"/>
          <w:sz w:val="24"/>
          <w:szCs w:val="24"/>
        </w:rPr>
        <w:t xml:space="preserve">    </w:t>
      </w:r>
      <w:r w:rsidRPr="00BD6270">
        <w:rPr>
          <w:rFonts w:ascii="Times New Roman" w:hAnsi="Times New Roman" w:cs="Courier New"/>
          <w:sz w:val="24"/>
          <w:szCs w:val="24"/>
        </w:rPr>
        <w:t xml:space="preserve">к Решению Дубровского поселкового Совета 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BD6270"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народных депутатов от 22.11.2024 №19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BD6270">
        <w:rPr>
          <w:rFonts w:ascii="Times New Roman" w:hAnsi="Times New Roman" w:cs="Courier New"/>
          <w:sz w:val="24"/>
          <w:szCs w:val="24"/>
        </w:rPr>
        <w:t>СОСТАВ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BD6270">
        <w:rPr>
          <w:rFonts w:ascii="Times New Roman" w:hAnsi="Times New Roman" w:cs="Courier New"/>
          <w:sz w:val="24"/>
          <w:szCs w:val="24"/>
        </w:rPr>
        <w:t xml:space="preserve">оргкомитета по подготовке и проведению публичных слушаний </w:t>
      </w:r>
    </w:p>
    <w:p w:rsidR="00BD6270" w:rsidRPr="00BD6270" w:rsidRDefault="00BD6270" w:rsidP="00BD6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BD6270">
        <w:rPr>
          <w:rFonts w:ascii="Times New Roman" w:hAnsi="Times New Roman" w:cs="Courier New"/>
          <w:sz w:val="24"/>
          <w:szCs w:val="24"/>
        </w:rPr>
        <w:t xml:space="preserve">по вопросу обсуждения проекта решения Дубровского поселкового Совета народных депутатов "О бюджете </w:t>
      </w:r>
      <w:r w:rsidRPr="00BD6270">
        <w:rPr>
          <w:rFonts w:ascii="Times New Roman" w:hAnsi="Times New Roman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BD6270">
        <w:rPr>
          <w:rFonts w:ascii="Courier New" w:hAnsi="Courier New" w:cs="Courier New"/>
          <w:sz w:val="24"/>
          <w:szCs w:val="24"/>
        </w:rPr>
        <w:t xml:space="preserve"> </w:t>
      </w:r>
      <w:r w:rsidRPr="00BD6270">
        <w:rPr>
          <w:rFonts w:ascii="Times New Roman" w:hAnsi="Times New Roman" w:cs="Courier New"/>
          <w:sz w:val="24"/>
          <w:szCs w:val="24"/>
        </w:rPr>
        <w:t>на 2024 год и на плановый период 2025 и 2026 годы»</w:t>
      </w:r>
    </w:p>
    <w:p w:rsidR="00BD6270" w:rsidRPr="00BD6270" w:rsidRDefault="00BD6270" w:rsidP="00B65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b/>
          <w:sz w:val="24"/>
          <w:szCs w:val="24"/>
        </w:rPr>
      </w:pPr>
    </w:p>
    <w:p w:rsidR="00BD6270" w:rsidRPr="00BD6270" w:rsidRDefault="00BD6270" w:rsidP="00696D8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BD6270">
        <w:rPr>
          <w:rFonts w:ascii="Times New Roman" w:hAnsi="Times New Roman" w:cs="Courier New"/>
          <w:sz w:val="24"/>
          <w:szCs w:val="24"/>
        </w:rPr>
        <w:t>Парлюк</w:t>
      </w:r>
      <w:proofErr w:type="spellEnd"/>
      <w:r w:rsidRPr="00BD6270">
        <w:rPr>
          <w:rFonts w:ascii="Times New Roman" w:hAnsi="Times New Roman" w:cs="Courier New"/>
          <w:sz w:val="24"/>
          <w:szCs w:val="24"/>
        </w:rPr>
        <w:t xml:space="preserve"> П.В., глава Дубровского городского поселения;</w:t>
      </w:r>
    </w:p>
    <w:p w:rsidR="00BD6270" w:rsidRPr="00BD6270" w:rsidRDefault="00BD6270" w:rsidP="00696D8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Courier New"/>
          <w:sz w:val="24"/>
          <w:szCs w:val="24"/>
        </w:rPr>
      </w:pPr>
      <w:r w:rsidRPr="00BD6270">
        <w:rPr>
          <w:rFonts w:ascii="Times New Roman" w:hAnsi="Times New Roman" w:cs="Courier New"/>
          <w:sz w:val="24"/>
          <w:szCs w:val="24"/>
        </w:rPr>
        <w:t>Самохин И.В., заместитель главы администрации Дубровского района;</w:t>
      </w:r>
    </w:p>
    <w:p w:rsidR="00BD6270" w:rsidRPr="00BD6270" w:rsidRDefault="00BD6270" w:rsidP="00696D8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BD6270">
        <w:rPr>
          <w:rFonts w:ascii="Times New Roman" w:hAnsi="Times New Roman" w:cs="Courier New"/>
          <w:sz w:val="24"/>
          <w:szCs w:val="24"/>
        </w:rPr>
        <w:t>Семеница</w:t>
      </w:r>
      <w:proofErr w:type="spellEnd"/>
      <w:r w:rsidRPr="00BD6270">
        <w:rPr>
          <w:rFonts w:ascii="Times New Roman" w:hAnsi="Times New Roman" w:cs="Courier New"/>
          <w:sz w:val="24"/>
          <w:szCs w:val="24"/>
        </w:rPr>
        <w:t xml:space="preserve"> А.А., заместитель главы Дубровского городского поселения;</w:t>
      </w:r>
    </w:p>
    <w:p w:rsidR="00BD6270" w:rsidRPr="00BD6270" w:rsidRDefault="00BD6270" w:rsidP="00696D8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BD6270">
        <w:rPr>
          <w:rFonts w:ascii="Times New Roman" w:hAnsi="Times New Roman" w:cs="Courier New"/>
          <w:sz w:val="24"/>
          <w:szCs w:val="24"/>
        </w:rPr>
        <w:t>Лизикова</w:t>
      </w:r>
      <w:proofErr w:type="spellEnd"/>
      <w:r w:rsidRPr="00BD6270">
        <w:rPr>
          <w:rFonts w:ascii="Times New Roman" w:hAnsi="Times New Roman" w:cs="Courier New"/>
          <w:sz w:val="24"/>
          <w:szCs w:val="24"/>
        </w:rPr>
        <w:t xml:space="preserve"> М.В., председатель постоянной депутатской комиссии по бюджету, финансам и налогам;</w:t>
      </w:r>
    </w:p>
    <w:p w:rsidR="00BD6270" w:rsidRPr="00BD6270" w:rsidRDefault="00BD6270" w:rsidP="00696D8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Courier New"/>
          <w:sz w:val="24"/>
          <w:szCs w:val="24"/>
        </w:rPr>
      </w:pPr>
      <w:r w:rsidRPr="00BD6270">
        <w:rPr>
          <w:rFonts w:ascii="Times New Roman" w:hAnsi="Times New Roman" w:cs="Courier New"/>
          <w:sz w:val="24"/>
          <w:szCs w:val="24"/>
        </w:rPr>
        <w:t>Филимоненков С.А., председатель постоянной депутатской комиссии по вопросам экономического развития;</w:t>
      </w:r>
    </w:p>
    <w:p w:rsidR="00BD6270" w:rsidRPr="00BD6270" w:rsidRDefault="00BD6270" w:rsidP="00696D8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BD6270">
        <w:rPr>
          <w:rFonts w:ascii="Times New Roman" w:hAnsi="Times New Roman" w:cs="Courier New"/>
          <w:sz w:val="24"/>
          <w:szCs w:val="24"/>
        </w:rPr>
        <w:t>Вулканова</w:t>
      </w:r>
      <w:proofErr w:type="spellEnd"/>
      <w:r w:rsidRPr="00BD6270">
        <w:rPr>
          <w:rFonts w:ascii="Times New Roman" w:hAnsi="Times New Roman" w:cs="Courier New"/>
          <w:sz w:val="24"/>
          <w:szCs w:val="24"/>
        </w:rPr>
        <w:t xml:space="preserve"> А.В., председатель постоянной депутатской комиссии по правовому регулированию и социальным вопросам;</w:t>
      </w:r>
    </w:p>
    <w:p w:rsidR="00BD6270" w:rsidRPr="00BD6270" w:rsidRDefault="00BD6270" w:rsidP="00696D8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Courier New"/>
          <w:sz w:val="24"/>
          <w:szCs w:val="24"/>
        </w:rPr>
      </w:pPr>
      <w:r w:rsidRPr="00BD6270">
        <w:rPr>
          <w:rFonts w:ascii="Times New Roman" w:hAnsi="Times New Roman" w:cs="Courier New"/>
          <w:sz w:val="24"/>
          <w:szCs w:val="24"/>
        </w:rPr>
        <w:t>Якубович М.В., начальник отдела городского и жилищно-коммунального хозяйства администрации Дубровского района;</w:t>
      </w:r>
    </w:p>
    <w:p w:rsidR="00BD6270" w:rsidRPr="00B656AE" w:rsidRDefault="00BD6270" w:rsidP="00696D84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Courier New"/>
          <w:sz w:val="24"/>
          <w:szCs w:val="24"/>
        </w:rPr>
      </w:pPr>
      <w:r w:rsidRPr="00BD6270">
        <w:rPr>
          <w:rFonts w:ascii="Times New Roman" w:hAnsi="Times New Roman" w:cs="Courier New"/>
          <w:sz w:val="24"/>
          <w:szCs w:val="24"/>
        </w:rPr>
        <w:t>Кодак С.В., специалист финансового управления администрации Дубровского района.</w:t>
      </w:r>
    </w:p>
    <w:p w:rsidR="00BD6270" w:rsidRPr="00420E11" w:rsidRDefault="00BD6270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34818" w:rsidRPr="00734818">
        <w:rPr>
          <w:rFonts w:ascii="Times New Roman" w:hAnsi="Times New Roman"/>
          <w:b/>
          <w:sz w:val="24"/>
          <w:szCs w:val="24"/>
        </w:rPr>
        <w:t xml:space="preserve">депутатов  – </w:t>
      </w:r>
      <w:r w:rsidR="00734818" w:rsidRPr="00734818">
        <w:rPr>
          <w:rFonts w:ascii="Times New Roman" w:hAnsi="Times New Roman"/>
          <w:sz w:val="24"/>
          <w:szCs w:val="24"/>
        </w:rPr>
        <w:t>информация отсутствует.</w:t>
      </w:r>
      <w:r w:rsidR="00734818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656AE" w:rsidRDefault="00B656AE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B656AE" w:rsidRDefault="00B656AE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B656AE" w:rsidRDefault="00B656AE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B656AE" w:rsidRDefault="00B656AE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B656AE" w:rsidRDefault="00B656AE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B656AE" w:rsidRDefault="00B656AE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B656AE" w:rsidRDefault="00B656AE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509E6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  <w:r w:rsidR="00CC0321">
        <w:rPr>
          <w:rFonts w:ascii="Times New Roman" w:hAnsi="Times New Roman"/>
          <w:b/>
          <w:sz w:val="24"/>
          <w:szCs w:val="24"/>
        </w:rPr>
        <w:t xml:space="preserve"> </w:t>
      </w:r>
    </w:p>
    <w:p w:rsidR="00CC0321" w:rsidRDefault="00CC0321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C0321" w:rsidRDefault="00CC0321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2.4.1.</w:t>
      </w:r>
    </w:p>
    <w:p w:rsidR="00CC0321" w:rsidRDefault="00CC0321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C0321" w:rsidRPr="00CC0321" w:rsidRDefault="00CC0321" w:rsidP="00CC0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>Российская Федерация</w:t>
      </w:r>
    </w:p>
    <w:p w:rsidR="00CC0321" w:rsidRPr="00CC0321" w:rsidRDefault="00CC0321" w:rsidP="00CC0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>БРЯНСКАЯ ОБЛАСТЬ</w:t>
      </w:r>
    </w:p>
    <w:p w:rsidR="00CC0321" w:rsidRPr="00CC0321" w:rsidRDefault="00CC0321" w:rsidP="00CC0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321" w:rsidRPr="00CC0321" w:rsidRDefault="00CC0321" w:rsidP="00CC0321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CC0321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CC0321" w:rsidRPr="00CC0321" w:rsidRDefault="00CC0321" w:rsidP="00CC0321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CC0321" w:rsidRPr="00CC0321" w:rsidRDefault="00CC0321" w:rsidP="00CC03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321">
        <w:rPr>
          <w:rFonts w:ascii="Times New Roman" w:hAnsi="Times New Roman"/>
          <w:b/>
          <w:sz w:val="24"/>
          <w:szCs w:val="24"/>
        </w:rPr>
        <w:t>ПОСТАНОВЛЕНИЕ</w:t>
      </w:r>
    </w:p>
    <w:p w:rsidR="00CC0321" w:rsidRPr="00CC0321" w:rsidRDefault="00CC0321" w:rsidP="00CC03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321" w:rsidRPr="00CC0321" w:rsidRDefault="00CC0321" w:rsidP="00CC0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321">
        <w:rPr>
          <w:rFonts w:ascii="Times New Roman" w:hAnsi="Times New Roman"/>
          <w:sz w:val="24"/>
          <w:szCs w:val="24"/>
          <w:u w:val="single"/>
        </w:rPr>
        <w:t>от  21</w:t>
      </w:r>
      <w:proofErr w:type="gramEnd"/>
      <w:r w:rsidRPr="00CC0321">
        <w:rPr>
          <w:rFonts w:ascii="Times New Roman" w:hAnsi="Times New Roman"/>
          <w:sz w:val="24"/>
          <w:szCs w:val="24"/>
          <w:u w:val="single"/>
        </w:rPr>
        <w:t>. 11. 2024 года  № 4</w:t>
      </w:r>
    </w:p>
    <w:p w:rsidR="00CC0321" w:rsidRPr="00CC0321" w:rsidRDefault="00CC0321" w:rsidP="00CC0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321">
        <w:rPr>
          <w:rFonts w:ascii="Times New Roman" w:hAnsi="Times New Roman"/>
          <w:sz w:val="24"/>
          <w:szCs w:val="24"/>
        </w:rPr>
        <w:t>рп</w:t>
      </w:r>
      <w:proofErr w:type="spellEnd"/>
      <w:r w:rsidRPr="00CC0321">
        <w:rPr>
          <w:rFonts w:ascii="Times New Roman" w:hAnsi="Times New Roman"/>
          <w:sz w:val="24"/>
          <w:szCs w:val="24"/>
        </w:rPr>
        <w:t>. Дубровка</w:t>
      </w:r>
    </w:p>
    <w:p w:rsidR="00CC0321" w:rsidRPr="00CC0321" w:rsidRDefault="00CC0321" w:rsidP="00CC0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321" w:rsidRPr="00CC0321" w:rsidRDefault="00CC0321" w:rsidP="00CC0321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i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постановления о предоставлении разрешения на отклонение от предельных параметров разрешенного строительства </w:t>
      </w:r>
    </w:p>
    <w:p w:rsidR="00CC0321" w:rsidRPr="00CC0321" w:rsidRDefault="00CC0321" w:rsidP="00CC0321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CC0321" w:rsidRPr="00CC0321" w:rsidRDefault="00CC0321" w:rsidP="00CC0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в соответствии со ст. 40 Градостроительного кодекса Российской Федерации, ст. 16 Устава Дубровского муниципального района Брянской области, 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ходатайство исполняющего обязанности главы администрации Дубровского района от 15.11.2024г. №3523,</w:t>
      </w:r>
    </w:p>
    <w:p w:rsidR="00CC0321" w:rsidRPr="00CC0321" w:rsidRDefault="00CC0321" w:rsidP="00CC0321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 w:cs="Arial"/>
          <w:b/>
          <w:sz w:val="24"/>
          <w:szCs w:val="24"/>
        </w:rPr>
      </w:pPr>
      <w:r w:rsidRPr="00CC0321">
        <w:rPr>
          <w:rFonts w:ascii="Times New Roman" w:hAnsi="Times New Roman" w:cs="Arial"/>
          <w:b/>
          <w:sz w:val="24"/>
          <w:szCs w:val="24"/>
        </w:rPr>
        <w:t>ПОСТАНОВЛЯЮ:</w:t>
      </w:r>
    </w:p>
    <w:p w:rsidR="00CC0321" w:rsidRPr="00CC0321" w:rsidRDefault="00CC0321" w:rsidP="00696D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 xml:space="preserve">Назначить на «12» декабря 2024 года в 12 час. 00 мин. проведение </w:t>
      </w:r>
      <w:r w:rsidRPr="00CC0321">
        <w:rPr>
          <w:rFonts w:ascii="Times New Roman" w:hAnsi="Times New Roman"/>
          <w:color w:val="000000"/>
          <w:sz w:val="24"/>
          <w:szCs w:val="24"/>
        </w:rPr>
        <w:t>публичных слушаний:</w:t>
      </w:r>
    </w:p>
    <w:p w:rsidR="00CC0321" w:rsidRPr="00CC0321" w:rsidRDefault="00CC0321" w:rsidP="00CC03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321">
        <w:rPr>
          <w:rFonts w:ascii="Times New Roman" w:hAnsi="Times New Roman"/>
          <w:color w:val="000000"/>
          <w:sz w:val="24"/>
          <w:szCs w:val="24"/>
        </w:rPr>
        <w:t xml:space="preserve">1.1. По проекту постановления о предоставлении разрешения на отклонение от предельных параметров разрешенного строительства для земельного участка площадью 116,0 </w:t>
      </w:r>
      <w:proofErr w:type="spellStart"/>
      <w:r w:rsidRPr="00CC0321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CC0321">
        <w:rPr>
          <w:rFonts w:ascii="Times New Roman" w:hAnsi="Times New Roman"/>
          <w:color w:val="000000"/>
          <w:sz w:val="24"/>
          <w:szCs w:val="24"/>
        </w:rPr>
        <w:t xml:space="preserve">. с кадастровым номером 32:05:0110209:38, по адресу: Брянская область, р-н Дубровский, </w:t>
      </w:r>
      <w:proofErr w:type="spellStart"/>
      <w:r w:rsidRPr="00CC0321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CC0321">
        <w:rPr>
          <w:rFonts w:ascii="Times New Roman" w:hAnsi="Times New Roman"/>
          <w:color w:val="000000"/>
          <w:sz w:val="24"/>
          <w:szCs w:val="24"/>
        </w:rPr>
        <w:t xml:space="preserve">. Дубровка, ул. Ленина, дом 81, расположенном в территориальной зоне Ж1 – зона застройки индивидуальными жилыми домами для индивидуального жилищного строительства (код вида – 2.1) меньше установленного градостроительным регламентом минимальных размеров земельного участка – 450 </w:t>
      </w:r>
      <w:proofErr w:type="spellStart"/>
      <w:r w:rsidRPr="00CC0321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CC0321">
        <w:rPr>
          <w:rFonts w:ascii="Times New Roman" w:hAnsi="Times New Roman"/>
          <w:color w:val="000000"/>
          <w:sz w:val="24"/>
          <w:szCs w:val="24"/>
        </w:rPr>
        <w:t>.</w:t>
      </w:r>
    </w:p>
    <w:p w:rsidR="00CC0321" w:rsidRPr="00CC0321" w:rsidRDefault="00CC0321" w:rsidP="00CC03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321">
        <w:rPr>
          <w:rFonts w:ascii="Times New Roman" w:hAnsi="Times New Roman"/>
          <w:color w:val="000000"/>
          <w:sz w:val="24"/>
          <w:szCs w:val="24"/>
        </w:rPr>
        <w:t>2. Проект постановления «О предоставлении разрешения на отклонение от предельных параметров разрешенного строительства на земельный участок», подлежащий рассмотрению на публичных слушаниях разместить на сайте http://admdubrovka.ru/architektura/otkrytye-dannye-arx/</w:t>
      </w:r>
    </w:p>
    <w:p w:rsidR="00CC0321" w:rsidRPr="00CC0321" w:rsidRDefault="00CC0321" w:rsidP="00CC03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0321" w:rsidRPr="00CC0321" w:rsidRDefault="00CC0321" w:rsidP="00CC03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321">
        <w:rPr>
          <w:rFonts w:ascii="Times New Roman" w:hAnsi="Times New Roman"/>
          <w:color w:val="000000"/>
          <w:sz w:val="24"/>
          <w:szCs w:val="24"/>
        </w:rPr>
        <w:t xml:space="preserve">3. 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CC0321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CC0321">
        <w:rPr>
          <w:rFonts w:ascii="Times New Roman" w:hAnsi="Times New Roman"/>
          <w:color w:val="000000"/>
          <w:sz w:val="24"/>
          <w:szCs w:val="24"/>
        </w:rPr>
        <w:t>. Дубровка, ул. Победы, д. 18 (первый этаж).</w:t>
      </w:r>
    </w:p>
    <w:p w:rsidR="00CC0321" w:rsidRPr="00CC0321" w:rsidRDefault="00CC0321" w:rsidP="00696D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321">
        <w:rPr>
          <w:rFonts w:ascii="Times New Roman" w:hAnsi="Times New Roman"/>
          <w:color w:val="000000"/>
          <w:sz w:val="24"/>
          <w:szCs w:val="24"/>
        </w:rPr>
        <w:t>Организаторам публичных слушаний по заявленным вопросам назначить оргкомитет по подготовке и проведению публичных слушаний.</w:t>
      </w:r>
    </w:p>
    <w:p w:rsidR="00CC0321" w:rsidRPr="00CC0321" w:rsidRDefault="00CC0321" w:rsidP="00696D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321">
        <w:rPr>
          <w:rFonts w:ascii="Times New Roman" w:hAnsi="Times New Roman"/>
          <w:color w:val="000000"/>
          <w:sz w:val="24"/>
          <w:szCs w:val="24"/>
        </w:rPr>
        <w:t>Утвердить состав оргкомитета по подготовке и проведению публичных слушаний согласно приложению.</w:t>
      </w:r>
    </w:p>
    <w:p w:rsidR="00CC0321" w:rsidRPr="00CC0321" w:rsidRDefault="00CC0321" w:rsidP="00696D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321">
        <w:rPr>
          <w:rFonts w:ascii="Times New Roman" w:hAnsi="Times New Roman"/>
          <w:color w:val="000000"/>
          <w:sz w:val="24"/>
          <w:szCs w:val="24"/>
        </w:rPr>
        <w:t>Поручить оргкомитету по подготовке и проведению публичных слушаний:</w:t>
      </w:r>
    </w:p>
    <w:p w:rsidR="00CC0321" w:rsidRPr="00CC0321" w:rsidRDefault="00CC0321" w:rsidP="00CC0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color w:val="000000"/>
          <w:sz w:val="24"/>
          <w:szCs w:val="24"/>
        </w:rPr>
        <w:t xml:space="preserve">           6.1. обеспечить прием предложений по заявленному вопросу публичных слушаний </w:t>
      </w:r>
      <w:r w:rsidRPr="00CC0321">
        <w:rPr>
          <w:rFonts w:ascii="Times New Roman" w:hAnsi="Times New Roman"/>
          <w:sz w:val="24"/>
          <w:szCs w:val="24"/>
        </w:rPr>
        <w:t xml:space="preserve">в течение 10 календарных дней со дня официального опубликования настоящего постановления по адресу: п. Дубровка, ул. Победы, д. 18, отдел архитектуры и градостроительства администрации Дубровского района, кабинет №16, телефон 9-14-03, в рабочие дни с 9.00 до 16.30, перерыв с </w:t>
      </w:r>
      <w:proofErr w:type="gramStart"/>
      <w:r w:rsidRPr="00CC0321">
        <w:rPr>
          <w:rFonts w:ascii="Times New Roman" w:hAnsi="Times New Roman"/>
          <w:sz w:val="24"/>
          <w:szCs w:val="24"/>
        </w:rPr>
        <w:t>13.00  до</w:t>
      </w:r>
      <w:proofErr w:type="gramEnd"/>
      <w:r w:rsidRPr="00CC0321">
        <w:rPr>
          <w:rFonts w:ascii="Times New Roman" w:hAnsi="Times New Roman"/>
          <w:sz w:val="24"/>
          <w:szCs w:val="24"/>
        </w:rPr>
        <w:t xml:space="preserve">  14.00.</w:t>
      </w:r>
    </w:p>
    <w:p w:rsidR="00CC0321" w:rsidRPr="00CC0321" w:rsidRDefault="00CC0321" w:rsidP="00696D8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lastRenderedPageBreak/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CC0321" w:rsidRPr="00CC0321" w:rsidRDefault="00CC0321" w:rsidP="00696D8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CC0321" w:rsidRPr="00CC0321" w:rsidRDefault="00CC0321" w:rsidP="00CC0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321" w:rsidRPr="00CC0321" w:rsidRDefault="00CC0321" w:rsidP="00CC0321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CC0321" w:rsidRPr="00CC0321" w:rsidRDefault="00CC0321" w:rsidP="00CC0321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CC0321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CC032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CC0321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CC0321" w:rsidRPr="00CC0321" w:rsidRDefault="00CC0321" w:rsidP="00CC0321">
      <w:pPr>
        <w:tabs>
          <w:tab w:val="left" w:pos="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321" w:rsidRPr="00CC0321" w:rsidRDefault="00CC0321" w:rsidP="00CC0321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 xml:space="preserve">           Приложение</w:t>
      </w:r>
    </w:p>
    <w:p w:rsidR="00CC0321" w:rsidRPr="00CC0321" w:rsidRDefault="00CC0321" w:rsidP="00CC0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CC0321" w:rsidRPr="00CC0321" w:rsidRDefault="00CC0321" w:rsidP="00CC0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CC0321" w:rsidRPr="00CC0321" w:rsidRDefault="00CC0321" w:rsidP="00CC0321">
      <w:pPr>
        <w:tabs>
          <w:tab w:val="left" w:pos="5685"/>
          <w:tab w:val="left" w:pos="574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C0321">
        <w:rPr>
          <w:rFonts w:ascii="Times New Roman" w:hAnsi="Times New Roman"/>
          <w:sz w:val="24"/>
          <w:szCs w:val="24"/>
        </w:rPr>
        <w:t xml:space="preserve">  от 21.11.2024 </w:t>
      </w:r>
      <w:proofErr w:type="gramStart"/>
      <w:r w:rsidRPr="00CC0321">
        <w:rPr>
          <w:rFonts w:ascii="Times New Roman" w:hAnsi="Times New Roman"/>
          <w:sz w:val="24"/>
          <w:szCs w:val="24"/>
        </w:rPr>
        <w:t>года  №</w:t>
      </w:r>
      <w:proofErr w:type="gramEnd"/>
      <w:r w:rsidRPr="00CC0321">
        <w:rPr>
          <w:rFonts w:ascii="Times New Roman" w:hAnsi="Times New Roman"/>
          <w:sz w:val="24"/>
          <w:szCs w:val="24"/>
        </w:rPr>
        <w:t xml:space="preserve"> 4</w:t>
      </w:r>
    </w:p>
    <w:p w:rsidR="00CC0321" w:rsidRPr="00CC0321" w:rsidRDefault="00CC0321" w:rsidP="00CC03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321" w:rsidRPr="00CC0321" w:rsidRDefault="00CC0321" w:rsidP="00CC03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321">
        <w:rPr>
          <w:rFonts w:ascii="Times New Roman" w:hAnsi="Times New Roman"/>
          <w:b/>
          <w:sz w:val="24"/>
          <w:szCs w:val="24"/>
        </w:rPr>
        <w:t>СОСТАВ</w:t>
      </w:r>
    </w:p>
    <w:p w:rsidR="00CC0321" w:rsidRPr="00CC0321" w:rsidRDefault="00CC0321" w:rsidP="00CC0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CC0321" w:rsidRPr="00CC0321" w:rsidRDefault="00CC0321" w:rsidP="00CC03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321" w:rsidRPr="00CC0321" w:rsidRDefault="00CC0321" w:rsidP="00696D84">
      <w:pPr>
        <w:pStyle w:val="afd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cs="Courier New"/>
          <w:sz w:val="24"/>
          <w:szCs w:val="24"/>
        </w:rPr>
      </w:pPr>
      <w:r w:rsidRPr="00CC0321">
        <w:rPr>
          <w:rFonts w:cs="Courier New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CC0321" w:rsidRPr="00CC0321" w:rsidRDefault="00CC0321" w:rsidP="00696D84">
      <w:pPr>
        <w:pStyle w:val="afd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cs="Courier New"/>
          <w:sz w:val="24"/>
          <w:szCs w:val="24"/>
        </w:rPr>
      </w:pPr>
      <w:r w:rsidRPr="00CC0321">
        <w:rPr>
          <w:rFonts w:cs="Courier New"/>
          <w:sz w:val="24"/>
          <w:szCs w:val="24"/>
        </w:rPr>
        <w:t>Ефименко С.Н. – заместитель главы администрации Дубровского района;</w:t>
      </w:r>
    </w:p>
    <w:p w:rsidR="00CC0321" w:rsidRPr="00CC0321" w:rsidRDefault="00CC0321" w:rsidP="00696D84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26" w:right="-285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C0321">
        <w:rPr>
          <w:rFonts w:ascii="Times New Roman" w:hAnsi="Times New Roman"/>
          <w:sz w:val="24"/>
          <w:szCs w:val="24"/>
        </w:rPr>
        <w:t xml:space="preserve">Самохин И.В. – заместитель главы администрации Дубровского района; </w:t>
      </w:r>
    </w:p>
    <w:p w:rsidR="00CC0321" w:rsidRPr="00CC0321" w:rsidRDefault="00CC0321" w:rsidP="00696D84">
      <w:pPr>
        <w:numPr>
          <w:ilvl w:val="0"/>
          <w:numId w:val="12"/>
        </w:numPr>
        <w:tabs>
          <w:tab w:val="num" w:pos="0"/>
          <w:tab w:val="num" w:pos="360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321">
        <w:rPr>
          <w:rFonts w:ascii="Times New Roman" w:hAnsi="Times New Roman"/>
          <w:sz w:val="24"/>
          <w:szCs w:val="24"/>
        </w:rPr>
        <w:t>Дендюрина</w:t>
      </w:r>
      <w:proofErr w:type="spellEnd"/>
      <w:r w:rsidRPr="00CC0321">
        <w:rPr>
          <w:rFonts w:ascii="Times New Roman" w:hAnsi="Times New Roman"/>
          <w:sz w:val="24"/>
          <w:szCs w:val="24"/>
        </w:rPr>
        <w:t xml:space="preserve"> М.А. – инспектор отдела архитектуры и градостроительства администрации Дубровского района;</w:t>
      </w:r>
    </w:p>
    <w:p w:rsidR="00CC0321" w:rsidRPr="00CC0321" w:rsidRDefault="00CC0321" w:rsidP="00696D84">
      <w:pPr>
        <w:numPr>
          <w:ilvl w:val="0"/>
          <w:numId w:val="12"/>
        </w:numPr>
        <w:tabs>
          <w:tab w:val="num" w:pos="0"/>
          <w:tab w:val="num" w:pos="360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321">
        <w:rPr>
          <w:rFonts w:ascii="Times New Roman" w:hAnsi="Times New Roman"/>
          <w:sz w:val="24"/>
          <w:szCs w:val="24"/>
        </w:rPr>
        <w:t>Карандина</w:t>
      </w:r>
      <w:proofErr w:type="spellEnd"/>
      <w:r w:rsidRPr="00CC0321">
        <w:rPr>
          <w:rFonts w:ascii="Times New Roman" w:hAnsi="Times New Roman"/>
          <w:sz w:val="24"/>
          <w:szCs w:val="24"/>
        </w:rPr>
        <w:t xml:space="preserve"> И.В. – председатель комитета имущественных отношений администрации Дубровского района;</w:t>
      </w:r>
    </w:p>
    <w:p w:rsidR="00CC0321" w:rsidRPr="00CC0321" w:rsidRDefault="00CC0321" w:rsidP="00696D84">
      <w:pPr>
        <w:numPr>
          <w:ilvl w:val="0"/>
          <w:numId w:val="12"/>
        </w:numPr>
        <w:tabs>
          <w:tab w:val="num" w:pos="0"/>
          <w:tab w:val="num" w:pos="360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321">
        <w:rPr>
          <w:rFonts w:ascii="Times New Roman" w:hAnsi="Times New Roman"/>
          <w:sz w:val="24"/>
          <w:szCs w:val="24"/>
        </w:rPr>
        <w:t>Чураков</w:t>
      </w:r>
      <w:proofErr w:type="spellEnd"/>
      <w:r w:rsidRPr="00CC0321">
        <w:rPr>
          <w:rFonts w:ascii="Times New Roman" w:hAnsi="Times New Roman"/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CC0321" w:rsidRDefault="00CC0321" w:rsidP="00CC0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26B" w:rsidRDefault="00F2526B" w:rsidP="00CC0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26B" w:rsidRPr="00CC0321" w:rsidRDefault="00F2526B" w:rsidP="00CC0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_GoBack"/>
      <w:bookmarkEnd w:id="11"/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929A1">
        <w:rPr>
          <w:rFonts w:ascii="Times New Roman" w:hAnsi="Times New Roman"/>
          <w:sz w:val="24"/>
          <w:szCs w:val="24"/>
        </w:rPr>
        <w:t>2</w:t>
      </w:r>
      <w:r w:rsidR="00EA3814">
        <w:rPr>
          <w:rFonts w:ascii="Times New Roman" w:hAnsi="Times New Roman"/>
          <w:sz w:val="24"/>
          <w:szCs w:val="24"/>
        </w:rPr>
        <w:t>8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F2526B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2"/>
      <w:headerReference w:type="default" r:id="rId13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84" w:rsidRDefault="00696D84" w:rsidP="001B6C40">
      <w:pPr>
        <w:spacing w:after="0" w:line="240" w:lineRule="auto"/>
      </w:pPr>
      <w:r>
        <w:separator/>
      </w:r>
    </w:p>
  </w:endnote>
  <w:endnote w:type="continuationSeparator" w:id="0">
    <w:p w:rsidR="00696D84" w:rsidRDefault="00696D84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84" w:rsidRDefault="00696D84" w:rsidP="001B6C40">
      <w:pPr>
        <w:spacing w:after="0" w:line="240" w:lineRule="auto"/>
      </w:pPr>
      <w:r>
        <w:separator/>
      </w:r>
    </w:p>
  </w:footnote>
  <w:footnote w:type="continuationSeparator" w:id="0">
    <w:p w:rsidR="00696D84" w:rsidRDefault="00696D84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76C90" w:rsidRDefault="00676C90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418E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705503"/>
    <w:multiLevelType w:val="hybridMultilevel"/>
    <w:tmpl w:val="65784C62"/>
    <w:lvl w:ilvl="0" w:tplc="B626808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63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702D43"/>
    <w:multiLevelType w:val="hybridMultilevel"/>
    <w:tmpl w:val="54F0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D3C90"/>
    <w:multiLevelType w:val="hybridMultilevel"/>
    <w:tmpl w:val="BCB64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6"/>
  </w:num>
  <w:num w:numId="12">
    <w:abstractNumId w:val="10"/>
  </w:num>
  <w:num w:numId="13">
    <w:abstractNumId w:val="1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29A1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51E8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68A"/>
    <w:rsid w:val="001F3847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6D84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36A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56C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652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22F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17E6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0EE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0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97F44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462F0"/>
    <w:rsid w:val="00B50691"/>
    <w:rsid w:val="00B52207"/>
    <w:rsid w:val="00B56E47"/>
    <w:rsid w:val="00B57724"/>
    <w:rsid w:val="00B6049D"/>
    <w:rsid w:val="00B63E55"/>
    <w:rsid w:val="00B65593"/>
    <w:rsid w:val="00B656AE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270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10BC"/>
    <w:rsid w:val="00CB7A59"/>
    <w:rsid w:val="00CC028D"/>
    <w:rsid w:val="00CC0321"/>
    <w:rsid w:val="00CC06DA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3CA9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6652A"/>
    <w:rsid w:val="00E712C2"/>
    <w:rsid w:val="00E72D68"/>
    <w:rsid w:val="00E72DF7"/>
    <w:rsid w:val="00E74B9A"/>
    <w:rsid w:val="00E82B8D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3814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526B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0F7FC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01;n=5642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dub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EDBC-6CE8-4438-94D2-53EC2BD7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6781</Words>
  <Characters>38657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13</cp:revision>
  <cp:lastPrinted>2022-10-21T13:39:00Z</cp:lastPrinted>
  <dcterms:created xsi:type="dcterms:W3CDTF">2024-11-26T08:50:00Z</dcterms:created>
  <dcterms:modified xsi:type="dcterms:W3CDTF">2024-11-27T13:14:00Z</dcterms:modified>
</cp:coreProperties>
</file>