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BD74D5">
        <w:rPr>
          <w:rFonts w:ascii="Times New Roman" w:hAnsi="Times New Roman"/>
          <w:b/>
        </w:rPr>
        <w:t>32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0929A1">
        <w:rPr>
          <w:rFonts w:ascii="Times New Roman" w:hAnsi="Times New Roman"/>
          <w:b/>
        </w:rPr>
        <w:t xml:space="preserve">ата выхода выпуска в свет: </w:t>
      </w:r>
      <w:r w:rsidR="00CB10BC">
        <w:rPr>
          <w:rFonts w:ascii="Times New Roman" w:hAnsi="Times New Roman"/>
          <w:b/>
        </w:rPr>
        <w:t>2</w:t>
      </w:r>
      <w:r w:rsidR="00BD74D5">
        <w:rPr>
          <w:rFonts w:ascii="Times New Roman" w:hAnsi="Times New Roman"/>
          <w:b/>
        </w:rPr>
        <w:t>7</w:t>
      </w:r>
      <w:r w:rsidR="00734818">
        <w:rPr>
          <w:rFonts w:ascii="Times New Roman" w:hAnsi="Times New Roman"/>
          <w:b/>
        </w:rPr>
        <w:t>.</w:t>
      </w:r>
      <w:r w:rsidR="000929A1">
        <w:rPr>
          <w:rFonts w:ascii="Times New Roman" w:hAnsi="Times New Roman"/>
          <w:b/>
        </w:rPr>
        <w:t>1</w:t>
      </w:r>
      <w:r w:rsidR="00BD74D5">
        <w:rPr>
          <w:rFonts w:ascii="Times New Roman" w:hAnsi="Times New Roman"/>
          <w:b/>
        </w:rPr>
        <w:t>2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2B5C5D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A0FF8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A0FF8" w:rsidRPr="002B5C5D" w:rsidRDefault="00B95AA8" w:rsidP="002B5C5D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E5A6A" w:rsidRDefault="00612E2F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</w:p>
    <w:p w:rsidR="007E5A6A" w:rsidRPr="007E5A6A" w:rsidRDefault="007E5A6A" w:rsidP="000929A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7E5A6A">
        <w:rPr>
          <w:rFonts w:ascii="Times New Roman" w:hAnsi="Times New Roman"/>
          <w:b/>
          <w:sz w:val="24"/>
          <w:szCs w:val="24"/>
        </w:rPr>
        <w:t xml:space="preserve">        1.3.1.</w:t>
      </w:r>
    </w:p>
    <w:p w:rsidR="007E5A6A" w:rsidRDefault="007E5A6A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E5A6A" w:rsidRPr="007E5A6A" w:rsidRDefault="007E5A6A" w:rsidP="007E5A6A">
      <w:pPr>
        <w:widowControl w:val="0"/>
        <w:spacing w:after="0" w:line="240" w:lineRule="auto"/>
        <w:jc w:val="center"/>
        <w:outlineLvl w:val="0"/>
        <w:rPr>
          <w:sz w:val="24"/>
          <w:szCs w:val="24"/>
          <w:lang w:eastAsia="x-none"/>
        </w:rPr>
      </w:pPr>
      <w:r w:rsidRPr="007E5A6A">
        <w:rPr>
          <w:rFonts w:ascii="Times New Roman" w:hAnsi="Times New Roman" w:hint="eastAsia"/>
          <w:sz w:val="24"/>
          <w:szCs w:val="24"/>
          <w:lang w:val="x-none" w:eastAsia="x-none"/>
        </w:rPr>
        <w:t>Российская</w:t>
      </w:r>
      <w:r w:rsidRPr="007E5A6A">
        <w:rPr>
          <w:rFonts w:ascii="Times New Roman" w:hAnsi="Times New Roman"/>
          <w:sz w:val="24"/>
          <w:szCs w:val="24"/>
          <w:lang w:val="x-none" w:eastAsia="x-none"/>
        </w:rPr>
        <w:t xml:space="preserve">  Федерация</w:t>
      </w:r>
    </w:p>
    <w:p w:rsidR="007E5A6A" w:rsidRPr="007E5A6A" w:rsidRDefault="007E5A6A" w:rsidP="007E5A6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 w:rsidRPr="007E5A6A">
        <w:rPr>
          <w:rFonts w:ascii="Times New Roman" w:hAnsi="Times New Roman"/>
          <w:sz w:val="24"/>
          <w:szCs w:val="24"/>
          <w:lang w:eastAsia="x-none"/>
        </w:rPr>
        <w:t>БРЯНСКАЯ ОБЛАСТЬ</w:t>
      </w:r>
    </w:p>
    <w:p w:rsidR="007E5A6A" w:rsidRPr="007E5A6A" w:rsidRDefault="007E5A6A" w:rsidP="007E5A6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 w:rsidRPr="007E5A6A">
        <w:rPr>
          <w:rFonts w:ascii="Times New Roman" w:hAnsi="Times New Roman"/>
          <w:sz w:val="24"/>
          <w:szCs w:val="24"/>
          <w:lang w:val="x-none" w:eastAsia="x-none"/>
        </w:rPr>
        <w:t>ДУБРОВСКИЙ РАЙОННЫЙ СОВЕТ НАРОДНЫХ ДЕПУТАТОВ</w:t>
      </w:r>
    </w:p>
    <w:p w:rsidR="007E5A6A" w:rsidRPr="007E5A6A" w:rsidRDefault="007E5A6A" w:rsidP="007E5A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7E5A6A">
        <w:rPr>
          <w:rFonts w:ascii="Times New Roman" w:hAnsi="Times New Roman"/>
          <w:b/>
          <w:sz w:val="24"/>
          <w:szCs w:val="24"/>
          <w:lang w:val="x-none" w:eastAsia="x-none"/>
        </w:rPr>
        <w:t>Р</w:t>
      </w:r>
      <w:r w:rsidRPr="007E5A6A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7E5A6A">
        <w:rPr>
          <w:rFonts w:ascii="Times New Roman" w:hAnsi="Times New Roman"/>
          <w:b/>
          <w:sz w:val="24"/>
          <w:szCs w:val="24"/>
          <w:lang w:val="x-none" w:eastAsia="x-none"/>
        </w:rPr>
        <w:t>Е</w:t>
      </w:r>
      <w:r w:rsidRPr="007E5A6A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7E5A6A">
        <w:rPr>
          <w:rFonts w:ascii="Times New Roman" w:hAnsi="Times New Roman"/>
          <w:b/>
          <w:sz w:val="24"/>
          <w:szCs w:val="24"/>
          <w:lang w:val="x-none" w:eastAsia="x-none"/>
        </w:rPr>
        <w:t>Ш</w:t>
      </w:r>
      <w:r w:rsidRPr="007E5A6A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7E5A6A">
        <w:rPr>
          <w:rFonts w:ascii="Times New Roman" w:hAnsi="Times New Roman"/>
          <w:b/>
          <w:sz w:val="24"/>
          <w:szCs w:val="24"/>
          <w:lang w:val="x-none" w:eastAsia="x-none"/>
        </w:rPr>
        <w:t>Е</w:t>
      </w:r>
      <w:r w:rsidRPr="007E5A6A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7E5A6A">
        <w:rPr>
          <w:rFonts w:ascii="Times New Roman" w:hAnsi="Times New Roman"/>
          <w:b/>
          <w:sz w:val="24"/>
          <w:szCs w:val="24"/>
          <w:lang w:val="x-none" w:eastAsia="x-none"/>
        </w:rPr>
        <w:t>Н</w:t>
      </w:r>
      <w:r w:rsidRPr="007E5A6A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7E5A6A">
        <w:rPr>
          <w:rFonts w:ascii="Times New Roman" w:hAnsi="Times New Roman"/>
          <w:b/>
          <w:sz w:val="24"/>
          <w:szCs w:val="24"/>
          <w:lang w:val="x-none" w:eastAsia="x-none"/>
        </w:rPr>
        <w:t>И</w:t>
      </w:r>
      <w:r w:rsidRPr="007E5A6A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7E5A6A">
        <w:rPr>
          <w:rFonts w:ascii="Times New Roman" w:hAnsi="Times New Roman"/>
          <w:b/>
          <w:sz w:val="24"/>
          <w:szCs w:val="24"/>
          <w:lang w:val="x-none" w:eastAsia="x-none"/>
        </w:rPr>
        <w:t>Е</w:t>
      </w:r>
    </w:p>
    <w:p w:rsidR="007E5A6A" w:rsidRPr="007E5A6A" w:rsidRDefault="007E5A6A" w:rsidP="007E5A6A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5A6A" w:rsidRPr="007E5A6A" w:rsidRDefault="007E5A6A" w:rsidP="007E5A6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E5A6A">
        <w:rPr>
          <w:rFonts w:ascii="Times New Roman" w:hAnsi="Times New Roman"/>
          <w:sz w:val="24"/>
          <w:szCs w:val="24"/>
          <w:u w:val="single"/>
        </w:rPr>
        <w:t xml:space="preserve">от 25 декабря 2024 </w:t>
      </w:r>
      <w:proofErr w:type="gramStart"/>
      <w:r w:rsidRPr="007E5A6A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7E5A6A">
        <w:rPr>
          <w:rFonts w:ascii="Times New Roman" w:hAnsi="Times New Roman"/>
          <w:sz w:val="24"/>
          <w:szCs w:val="24"/>
          <w:u w:val="single"/>
        </w:rPr>
        <w:softHyphen/>
        <w:t xml:space="preserve"> 53 - 8  </w:t>
      </w:r>
    </w:p>
    <w:p w:rsidR="007E5A6A" w:rsidRPr="007E5A6A" w:rsidRDefault="007E5A6A" w:rsidP="007E5A6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5A6A">
        <w:rPr>
          <w:rFonts w:ascii="Times New Roman" w:hAnsi="Times New Roman"/>
          <w:sz w:val="24"/>
          <w:szCs w:val="24"/>
        </w:rPr>
        <w:t>р.п</w:t>
      </w:r>
      <w:proofErr w:type="spellEnd"/>
      <w:r w:rsidRPr="007E5A6A">
        <w:rPr>
          <w:rFonts w:ascii="Times New Roman" w:hAnsi="Times New Roman"/>
          <w:sz w:val="24"/>
          <w:szCs w:val="24"/>
        </w:rPr>
        <w:t>. Дубровка</w:t>
      </w:r>
    </w:p>
    <w:p w:rsidR="007E5A6A" w:rsidRPr="007E5A6A" w:rsidRDefault="007E5A6A" w:rsidP="007E5A6A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7E5A6A" w:rsidRPr="007E5A6A" w:rsidRDefault="007E5A6A" w:rsidP="007E5A6A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 xml:space="preserve">О внесении изменений в Решение Дубровского районного Совета народных </w:t>
      </w:r>
      <w:proofErr w:type="gramStart"/>
      <w:r w:rsidRPr="007E5A6A">
        <w:rPr>
          <w:rFonts w:ascii="Times New Roman" w:hAnsi="Times New Roman"/>
          <w:sz w:val="24"/>
          <w:szCs w:val="24"/>
        </w:rPr>
        <w:t>депутатов  №</w:t>
      </w:r>
      <w:proofErr w:type="gramEnd"/>
      <w:r w:rsidRPr="007E5A6A">
        <w:rPr>
          <w:rFonts w:ascii="Times New Roman" w:hAnsi="Times New Roman"/>
          <w:sz w:val="24"/>
          <w:szCs w:val="24"/>
        </w:rPr>
        <w:t xml:space="preserve"> 357-7 от 15.12.2023 года «О бюджете Дубровского муниципального района Брянской области на 2024  год и на  плановый период 2025 и 2026 годов»</w:t>
      </w:r>
    </w:p>
    <w:p w:rsidR="007E5A6A" w:rsidRPr="007E5A6A" w:rsidRDefault="007E5A6A" w:rsidP="007E5A6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A6A" w:rsidRPr="007E5A6A" w:rsidRDefault="007E5A6A" w:rsidP="007E5A6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 xml:space="preserve">Рассмотрев предложения администрации Дубровского района о внесении изменений </w:t>
      </w:r>
      <w:proofErr w:type="gramStart"/>
      <w:r w:rsidRPr="007E5A6A">
        <w:rPr>
          <w:rFonts w:ascii="Times New Roman" w:hAnsi="Times New Roman"/>
          <w:sz w:val="24"/>
          <w:szCs w:val="24"/>
        </w:rPr>
        <w:t>в  Решение</w:t>
      </w:r>
      <w:proofErr w:type="gramEnd"/>
      <w:r w:rsidRPr="007E5A6A">
        <w:rPr>
          <w:rFonts w:ascii="Times New Roman" w:hAnsi="Times New Roman"/>
          <w:sz w:val="24"/>
          <w:szCs w:val="24"/>
        </w:rPr>
        <w:t xml:space="preserve"> Дубровского  районного Совета народных депутатов     № 357-7 от 15.12.2023 года «О бюджете Дубровского муниципального района Брянской области на 2024 год и на  плановый период 2025 и 2026 годов»</w:t>
      </w:r>
    </w:p>
    <w:p w:rsidR="007E5A6A" w:rsidRPr="007E5A6A" w:rsidRDefault="007E5A6A" w:rsidP="007E5A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A6A" w:rsidRPr="007E5A6A" w:rsidRDefault="007E5A6A" w:rsidP="007E5A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A6A" w:rsidRPr="007E5A6A" w:rsidRDefault="007E5A6A" w:rsidP="007E5A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lastRenderedPageBreak/>
        <w:t xml:space="preserve">Дубровский районный Совет народных депутатов      </w:t>
      </w:r>
    </w:p>
    <w:p w:rsidR="007E5A6A" w:rsidRPr="007E5A6A" w:rsidRDefault="007E5A6A" w:rsidP="007E5A6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>РЕШИЛ:</w:t>
      </w:r>
    </w:p>
    <w:p w:rsidR="007E5A6A" w:rsidRPr="007E5A6A" w:rsidRDefault="007E5A6A" w:rsidP="007E5A6A">
      <w:pPr>
        <w:numPr>
          <w:ilvl w:val="0"/>
          <w:numId w:val="45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>В Решение Дубровского районного Совета народных депутатов от 15.12.2023 года № 357-7 «О бюджете Дубровского муниципального района Брянской области на 2024 год и на плановый период 2025 и 2026 годов» внести следующие изменения:</w:t>
      </w:r>
    </w:p>
    <w:p w:rsidR="007E5A6A" w:rsidRPr="007E5A6A" w:rsidRDefault="007E5A6A" w:rsidP="007E5A6A">
      <w:pPr>
        <w:numPr>
          <w:ilvl w:val="1"/>
          <w:numId w:val="45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ms Rmn" w:hAnsi="Tms Rmn" w:cs="Tms Rm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 xml:space="preserve">в пункте 1 абзаце втором цифры </w:t>
      </w:r>
      <w:r w:rsidRPr="007E5A6A">
        <w:rPr>
          <w:rFonts w:ascii="Times New Roman" w:hAnsi="Times New Roman" w:cs="Tms Rmn"/>
          <w:sz w:val="24"/>
          <w:szCs w:val="24"/>
        </w:rPr>
        <w:t>«537 064 951,23»</w:t>
      </w:r>
      <w:r w:rsidRPr="007E5A6A">
        <w:rPr>
          <w:rFonts w:ascii="Tms Rmn" w:hAnsi="Tms Rmn" w:cs="Tms Rmn"/>
          <w:sz w:val="24"/>
          <w:szCs w:val="24"/>
        </w:rPr>
        <w:t xml:space="preserve"> </w:t>
      </w:r>
      <w:r w:rsidRPr="007E5A6A">
        <w:rPr>
          <w:rFonts w:ascii="Times New Roman" w:hAnsi="Times New Roman"/>
          <w:sz w:val="24"/>
          <w:szCs w:val="24"/>
        </w:rPr>
        <w:t xml:space="preserve">заменить цифрами </w:t>
      </w:r>
      <w:r w:rsidRPr="007E5A6A">
        <w:rPr>
          <w:rFonts w:ascii="Times New Roman" w:hAnsi="Times New Roman" w:cs="Tms Rmn"/>
          <w:sz w:val="24"/>
          <w:szCs w:val="24"/>
        </w:rPr>
        <w:t>«553 460 547,35»;</w:t>
      </w:r>
    </w:p>
    <w:p w:rsidR="007E5A6A" w:rsidRPr="007E5A6A" w:rsidRDefault="007E5A6A" w:rsidP="007E5A6A">
      <w:pPr>
        <w:numPr>
          <w:ilvl w:val="1"/>
          <w:numId w:val="45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hAnsi="Tms Rmn" w:cs="Tms Rm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 xml:space="preserve">в пункте 1 абзаце третьем цифры </w:t>
      </w:r>
      <w:r w:rsidRPr="007E5A6A">
        <w:rPr>
          <w:rFonts w:ascii="Times New Roman" w:hAnsi="Times New Roman" w:cs="Tms Rmn"/>
          <w:sz w:val="24"/>
          <w:szCs w:val="24"/>
        </w:rPr>
        <w:t>«548 608 617,51»</w:t>
      </w:r>
      <w:r w:rsidRPr="007E5A6A">
        <w:rPr>
          <w:rFonts w:ascii="Tms Rmn" w:hAnsi="Tms Rmn" w:cs="Tms Rmn"/>
          <w:sz w:val="24"/>
          <w:szCs w:val="24"/>
        </w:rPr>
        <w:t xml:space="preserve"> </w:t>
      </w:r>
      <w:r w:rsidRPr="007E5A6A">
        <w:rPr>
          <w:rFonts w:ascii="Times New Roman" w:hAnsi="Times New Roman"/>
          <w:sz w:val="24"/>
          <w:szCs w:val="24"/>
        </w:rPr>
        <w:t xml:space="preserve">заменить цифрами </w:t>
      </w:r>
      <w:r w:rsidRPr="007E5A6A">
        <w:rPr>
          <w:rFonts w:ascii="Times New Roman" w:hAnsi="Times New Roman" w:cs="Tms Rmn"/>
          <w:sz w:val="24"/>
          <w:szCs w:val="24"/>
        </w:rPr>
        <w:t>«565 004 213,63»;</w:t>
      </w:r>
    </w:p>
    <w:p w:rsidR="007E5A6A" w:rsidRPr="007E5A6A" w:rsidRDefault="007E5A6A" w:rsidP="007E5A6A">
      <w:pPr>
        <w:numPr>
          <w:ilvl w:val="1"/>
          <w:numId w:val="45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hAnsi="Tms Rmn" w:cs="Tms Rmn"/>
          <w:sz w:val="24"/>
          <w:szCs w:val="24"/>
        </w:rPr>
      </w:pPr>
      <w:r w:rsidRPr="007E5A6A">
        <w:rPr>
          <w:rFonts w:ascii="Times New Roman" w:hAnsi="Times New Roman" w:cs="Tms Rmn"/>
          <w:sz w:val="24"/>
          <w:szCs w:val="24"/>
        </w:rPr>
        <w:t>в пункте 10 слова «</w:t>
      </w:r>
      <w:r w:rsidRPr="007E5A6A">
        <w:rPr>
          <w:rFonts w:ascii="Times New Roman" w:hAnsi="Times New Roman"/>
          <w:sz w:val="24"/>
          <w:szCs w:val="24"/>
        </w:rPr>
        <w:t>на 2024 год в сумме 396 553 951,23 рублей» заменить словами «на 2024 год в сумме 405 142 884,35 рублей»;</w:t>
      </w:r>
    </w:p>
    <w:p w:rsidR="007E5A6A" w:rsidRPr="007E5A6A" w:rsidRDefault="007E5A6A" w:rsidP="007E5A6A">
      <w:pPr>
        <w:numPr>
          <w:ilvl w:val="1"/>
          <w:numId w:val="45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hAnsi="Tms Rmn" w:cs="Tms Rm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>Дополнить Решение приложением № 1.3 согласно приложению № 1 к настоящему Решению;</w:t>
      </w:r>
    </w:p>
    <w:p w:rsidR="007E5A6A" w:rsidRPr="007E5A6A" w:rsidRDefault="007E5A6A" w:rsidP="007E5A6A">
      <w:pPr>
        <w:numPr>
          <w:ilvl w:val="1"/>
          <w:numId w:val="45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>Дополнить Решение приложением № 3.3 согласно приложению № 2 к настоящему Решению.</w:t>
      </w:r>
    </w:p>
    <w:p w:rsidR="007E5A6A" w:rsidRPr="007E5A6A" w:rsidRDefault="007E5A6A" w:rsidP="007E5A6A">
      <w:pPr>
        <w:numPr>
          <w:ilvl w:val="1"/>
          <w:numId w:val="45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>Дополнить Решение приложением № 4.3 согласно приложению № 3 к настоящему Решению;</w:t>
      </w:r>
    </w:p>
    <w:p w:rsidR="007E5A6A" w:rsidRPr="007E5A6A" w:rsidRDefault="007E5A6A" w:rsidP="007E5A6A">
      <w:pPr>
        <w:numPr>
          <w:ilvl w:val="1"/>
          <w:numId w:val="45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>Дополнить Решение приложением № 5.3 согласно приложению № 4 к настоящему Решению;</w:t>
      </w:r>
    </w:p>
    <w:p w:rsidR="007E5A6A" w:rsidRPr="007E5A6A" w:rsidRDefault="007E5A6A" w:rsidP="007E5A6A">
      <w:pPr>
        <w:numPr>
          <w:ilvl w:val="0"/>
          <w:numId w:val="45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>Финансовому управлению администрации Дубровского района внести изменения в сводную бюджетную роспись.</w:t>
      </w:r>
    </w:p>
    <w:p w:rsidR="007E5A6A" w:rsidRPr="007E5A6A" w:rsidRDefault="007E5A6A" w:rsidP="007E5A6A">
      <w:pPr>
        <w:numPr>
          <w:ilvl w:val="0"/>
          <w:numId w:val="45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района.    </w:t>
      </w:r>
    </w:p>
    <w:p w:rsidR="007E5A6A" w:rsidRPr="007E5A6A" w:rsidRDefault="007E5A6A" w:rsidP="007E5A6A">
      <w:pPr>
        <w:numPr>
          <w:ilvl w:val="0"/>
          <w:numId w:val="45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>Настоящее Решение вступает в силу с момента его опубликования.</w:t>
      </w:r>
    </w:p>
    <w:p w:rsidR="007E5A6A" w:rsidRPr="007E5A6A" w:rsidRDefault="007E5A6A" w:rsidP="007E5A6A">
      <w:pPr>
        <w:numPr>
          <w:ilvl w:val="0"/>
          <w:numId w:val="45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периодическом печатном средстве массовой информации «Вестник Дубровского района», а также размещению на официальном сайте Дубровского муниципального района Брянской области».</w:t>
      </w:r>
    </w:p>
    <w:p w:rsidR="007E5A6A" w:rsidRPr="007E5A6A" w:rsidRDefault="007E5A6A" w:rsidP="007E5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A6A" w:rsidRPr="007E5A6A" w:rsidRDefault="007E5A6A" w:rsidP="007E5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 xml:space="preserve"> Глава муниципального образования</w:t>
      </w:r>
    </w:p>
    <w:p w:rsidR="007E5A6A" w:rsidRDefault="007E5A6A" w:rsidP="007E5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6A">
        <w:rPr>
          <w:rFonts w:ascii="Times New Roman" w:hAnsi="Times New Roman"/>
          <w:sz w:val="24"/>
          <w:szCs w:val="24"/>
        </w:rPr>
        <w:t xml:space="preserve"> «Дубровский </w:t>
      </w:r>
      <w:proofErr w:type="gramStart"/>
      <w:r w:rsidRPr="007E5A6A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7E5A6A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7E5A6A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4B2548" w:rsidRPr="007E5A6A" w:rsidRDefault="004B2548" w:rsidP="007E5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548" w:rsidRPr="00EA6D2E" w:rsidRDefault="004B2548" w:rsidP="004B2548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E07758">
        <w:rPr>
          <w:rFonts w:ascii="Times New Roman" w:hAnsi="Times New Roman"/>
          <w:bCs/>
          <w:i/>
          <w:sz w:val="24"/>
          <w:szCs w:val="24"/>
        </w:rPr>
        <w:t>Приложени</w:t>
      </w:r>
      <w:r>
        <w:rPr>
          <w:rFonts w:ascii="Times New Roman" w:hAnsi="Times New Roman"/>
          <w:bCs/>
          <w:i/>
          <w:sz w:val="24"/>
          <w:szCs w:val="24"/>
        </w:rPr>
        <w:t>я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№1,2,3,4</w:t>
      </w:r>
      <w:r w:rsidRPr="00E07758">
        <w:rPr>
          <w:rFonts w:ascii="Times New Roman" w:hAnsi="Times New Roman"/>
          <w:bCs/>
          <w:sz w:val="24"/>
          <w:szCs w:val="24"/>
        </w:rPr>
        <w:t xml:space="preserve"> </w:t>
      </w:r>
      <w:r w:rsidRPr="00E07758">
        <w:rPr>
          <w:rFonts w:ascii="Times New Roman" w:hAnsi="Times New Roman"/>
          <w:bCs/>
          <w:i/>
          <w:sz w:val="24"/>
          <w:szCs w:val="24"/>
        </w:rPr>
        <w:t>к</w:t>
      </w:r>
      <w:r>
        <w:rPr>
          <w:rFonts w:ascii="Times New Roman" w:hAnsi="Times New Roman"/>
          <w:bCs/>
          <w:i/>
          <w:sz w:val="24"/>
          <w:szCs w:val="24"/>
        </w:rPr>
        <w:t xml:space="preserve"> настоящему Решению Дубровского районного Совета народных депутатов размещены в ПРИЛОЖЕНИИ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к периодическому печатному средству массовой информации </w:t>
      </w:r>
      <w:r>
        <w:rPr>
          <w:rFonts w:ascii="Times New Roman" w:hAnsi="Times New Roman"/>
          <w:bCs/>
          <w:i/>
          <w:sz w:val="24"/>
          <w:szCs w:val="24"/>
        </w:rPr>
        <w:t>«Вестник Дубровского района» №32 от 27.12</w:t>
      </w:r>
      <w:r w:rsidRPr="00E07758">
        <w:rPr>
          <w:rFonts w:ascii="Times New Roman" w:hAnsi="Times New Roman"/>
          <w:bCs/>
          <w:i/>
          <w:sz w:val="24"/>
          <w:szCs w:val="24"/>
        </w:rPr>
        <w:t>.2024 года на сайте Дубровского муниципального района Брянской области в сети интернет.</w:t>
      </w:r>
      <w:r w:rsidRPr="00E0775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E5A6A" w:rsidRPr="000929A1" w:rsidRDefault="007E5A6A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929A1" w:rsidRPr="007E5A6A" w:rsidRDefault="002B5C5D" w:rsidP="000929A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E5A6A"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7E5A6A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7E5A6A">
        <w:rPr>
          <w:rFonts w:ascii="Times New Roman" w:hAnsi="Times New Roman"/>
          <w:b/>
          <w:sz w:val="24"/>
          <w:szCs w:val="24"/>
        </w:rPr>
        <w:t xml:space="preserve">   </w:t>
      </w:r>
      <w:r w:rsidRPr="00E72DF7">
        <w:rPr>
          <w:rFonts w:ascii="Times New Roman" w:hAnsi="Times New Roman"/>
          <w:b/>
          <w:sz w:val="24"/>
          <w:szCs w:val="24"/>
        </w:rPr>
        <w:t xml:space="preserve"> </w:t>
      </w:r>
    </w:p>
    <w:p w:rsidR="00600F8A" w:rsidRPr="0073481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34818" w:rsidRPr="00734818">
        <w:rPr>
          <w:rFonts w:ascii="Times New Roman" w:hAnsi="Times New Roman"/>
          <w:b/>
          <w:sz w:val="24"/>
          <w:szCs w:val="24"/>
        </w:rPr>
        <w:t xml:space="preserve">депутатов  – </w:t>
      </w:r>
      <w:r w:rsidR="00734818" w:rsidRPr="00734818">
        <w:rPr>
          <w:rFonts w:ascii="Times New Roman" w:hAnsi="Times New Roman"/>
          <w:sz w:val="24"/>
          <w:szCs w:val="24"/>
        </w:rPr>
        <w:t>информация отсутствует.</w:t>
      </w:r>
      <w:r w:rsidR="00734818" w:rsidRPr="00734818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734818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34818">
        <w:rPr>
          <w:rFonts w:ascii="Times New Roman" w:hAnsi="Times New Roman"/>
          <w:sz w:val="24"/>
          <w:szCs w:val="24"/>
        </w:rPr>
        <w:t xml:space="preserve">    </w:t>
      </w:r>
      <w:r w:rsidR="00543666">
        <w:rPr>
          <w:rFonts w:ascii="Times New Roman" w:hAnsi="Times New Roman"/>
          <w:sz w:val="24"/>
          <w:szCs w:val="24"/>
        </w:rPr>
        <w:t xml:space="preserve">    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Pr="002B5C5D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2B5C5D">
        <w:rPr>
          <w:rFonts w:ascii="Times New Roman" w:hAnsi="Times New Roman"/>
          <w:b/>
          <w:sz w:val="24"/>
          <w:szCs w:val="24"/>
        </w:rPr>
        <w:t xml:space="preserve"> - 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  <w:r w:rsidR="002B5C5D" w:rsidRPr="002B5C5D">
        <w:rPr>
          <w:rFonts w:ascii="Times New Roman" w:hAnsi="Times New Roman"/>
          <w:sz w:val="24"/>
          <w:szCs w:val="24"/>
        </w:rPr>
        <w:t xml:space="preserve">информация отсутствует.  </w:t>
      </w:r>
    </w:p>
    <w:p w:rsidR="00420E11" w:rsidRPr="002B5C5D" w:rsidRDefault="00676C90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509E6" w:rsidRPr="00420E11">
        <w:t xml:space="preserve">         </w:t>
      </w:r>
      <w:r w:rsidR="00AC20A6"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D1CD1">
        <w:rPr>
          <w:rFonts w:ascii="Times New Roman" w:hAnsi="Times New Roman"/>
          <w:sz w:val="24"/>
          <w:szCs w:val="24"/>
        </w:rPr>
        <w:t>32</w:t>
      </w:r>
      <w:bookmarkStart w:id="0" w:name="_GoBack"/>
      <w:bookmarkEnd w:id="0"/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9"/>
      <w:headerReference w:type="default" r:id="rId10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95" w:rsidRDefault="00570C95" w:rsidP="001B6C40">
      <w:pPr>
        <w:spacing w:after="0" w:line="240" w:lineRule="auto"/>
      </w:pPr>
      <w:r>
        <w:separator/>
      </w:r>
    </w:p>
  </w:endnote>
  <w:endnote w:type="continuationSeparator" w:id="0">
    <w:p w:rsidR="00570C95" w:rsidRDefault="00570C95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95" w:rsidRDefault="00570C95" w:rsidP="001B6C40">
      <w:pPr>
        <w:spacing w:after="0" w:line="240" w:lineRule="auto"/>
      </w:pPr>
      <w:r>
        <w:separator/>
      </w:r>
    </w:p>
  </w:footnote>
  <w:footnote w:type="continuationSeparator" w:id="0">
    <w:p w:rsidR="00570C95" w:rsidRDefault="00570C95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76C90" w:rsidRDefault="00676C90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5A7DF0"/>
    <w:multiLevelType w:val="hybridMultilevel"/>
    <w:tmpl w:val="5D3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5CC1"/>
    <w:multiLevelType w:val="hybridMultilevel"/>
    <w:tmpl w:val="3C3ADD94"/>
    <w:lvl w:ilvl="0" w:tplc="244CF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6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1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B6973"/>
    <w:multiLevelType w:val="hybridMultilevel"/>
    <w:tmpl w:val="CD2EF8D2"/>
    <w:lvl w:ilvl="0" w:tplc="54E40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6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3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8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2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3" w15:restartNumberingAfterBreak="0">
    <w:nsid w:val="6B8E7F7A"/>
    <w:multiLevelType w:val="hybridMultilevel"/>
    <w:tmpl w:val="9C225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7" w15:restartNumberingAfterBreak="0">
    <w:nsid w:val="70611886"/>
    <w:multiLevelType w:val="hybridMultilevel"/>
    <w:tmpl w:val="A782D7A6"/>
    <w:lvl w:ilvl="0" w:tplc="DC507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2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3"/>
  </w:num>
  <w:num w:numId="4">
    <w:abstractNumId w:val="27"/>
  </w:num>
  <w:num w:numId="5">
    <w:abstractNumId w:val="15"/>
  </w:num>
  <w:num w:numId="6">
    <w:abstractNumId w:val="16"/>
  </w:num>
  <w:num w:numId="7">
    <w:abstractNumId w:val="29"/>
  </w:num>
  <w:num w:numId="8">
    <w:abstractNumId w:val="2"/>
  </w:num>
  <w:num w:numId="9">
    <w:abstractNumId w:val="36"/>
  </w:num>
  <w:num w:numId="10">
    <w:abstractNumId w:val="20"/>
  </w:num>
  <w:num w:numId="11">
    <w:abstractNumId w:val="32"/>
  </w:num>
  <w:num w:numId="12">
    <w:abstractNumId w:val="31"/>
  </w:num>
  <w:num w:numId="13">
    <w:abstractNumId w:val="25"/>
  </w:num>
  <w:num w:numId="14">
    <w:abstractNumId w:val="38"/>
  </w:num>
  <w:num w:numId="15">
    <w:abstractNumId w:val="39"/>
  </w:num>
  <w:num w:numId="16">
    <w:abstractNumId w:val="22"/>
  </w:num>
  <w:num w:numId="17">
    <w:abstractNumId w:val="26"/>
  </w:num>
  <w:num w:numId="18">
    <w:abstractNumId w:val="17"/>
  </w:num>
  <w:num w:numId="19">
    <w:abstractNumId w:val="24"/>
  </w:num>
  <w:num w:numId="20">
    <w:abstractNumId w:val="8"/>
  </w:num>
  <w:num w:numId="21">
    <w:abstractNumId w:val="18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8"/>
  </w:num>
  <w:num w:numId="26">
    <w:abstractNumId w:val="35"/>
  </w:num>
  <w:num w:numId="27">
    <w:abstractNumId w:val="40"/>
  </w:num>
  <w:num w:numId="28">
    <w:abstractNumId w:val="34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0"/>
  </w:num>
  <w:num w:numId="33">
    <w:abstractNumId w:val="21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1"/>
  </w:num>
  <w:num w:numId="38">
    <w:abstractNumId w:val="42"/>
  </w:num>
  <w:num w:numId="39">
    <w:abstractNumId w:val="9"/>
  </w:num>
  <w:num w:numId="40">
    <w:abstractNumId w:val="37"/>
  </w:num>
  <w:num w:numId="41">
    <w:abstractNumId w:val="10"/>
    <w:lvlOverride w:ilvl="0">
      <w:startOverride w:val="1"/>
    </w:lvlOverride>
  </w:num>
  <w:num w:numId="42">
    <w:abstractNumId w:val="33"/>
  </w:num>
  <w:num w:numId="43">
    <w:abstractNumId w:val="12"/>
  </w:num>
  <w:num w:numId="44">
    <w:abstractNumId w:val="1"/>
  </w:num>
  <w:num w:numId="45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116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BDC"/>
    <w:rsid w:val="00090C3C"/>
    <w:rsid w:val="00091F1D"/>
    <w:rsid w:val="000929A1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1074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3F95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56DFB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5C5D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4A4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1CD1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5572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44BA"/>
    <w:rsid w:val="004A5594"/>
    <w:rsid w:val="004A71E5"/>
    <w:rsid w:val="004A7FBC"/>
    <w:rsid w:val="004B2548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0C95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76C90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4818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87C67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E5A6A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0D23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0EE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0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D74D5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10BC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4035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4335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B249B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676C90"/>
  </w:style>
  <w:style w:type="table" w:customStyle="1" w:styleId="140">
    <w:name w:val="Сетка таблицы14"/>
    <w:basedOn w:val="a3"/>
    <w:next w:val="a9"/>
    <w:uiPriority w:val="39"/>
    <w:rsid w:val="00676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676C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2AA9-C9FF-48AE-97DC-918C8A8B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</cp:revision>
  <cp:lastPrinted>2022-10-21T13:39:00Z</cp:lastPrinted>
  <dcterms:created xsi:type="dcterms:W3CDTF">2025-01-10T09:50:00Z</dcterms:created>
  <dcterms:modified xsi:type="dcterms:W3CDTF">2025-01-10T09:58:00Z</dcterms:modified>
</cp:coreProperties>
</file>