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B6C40" w:rsidRPr="00386622" w:rsidRDefault="00EA318B" w:rsidP="001B6C40">
      <w:pPr>
        <w:pStyle w:val="aa"/>
        <w:jc w:val="center"/>
        <w:rPr>
          <w:rFonts w:ascii="Times New Roman" w:hAnsi="Times New Roman"/>
          <w:b/>
        </w:rPr>
      </w:pPr>
      <w:r>
        <w:rPr>
          <w:rFonts w:ascii="Times New Roman" w:hAnsi="Times New Roman"/>
          <w:b/>
        </w:rPr>
        <w:t xml:space="preserve"> </w:t>
      </w:r>
      <w:r w:rsidR="00C02EE8">
        <w:rPr>
          <w:rFonts w:ascii="Times New Roman" w:hAnsi="Times New Roman"/>
          <w:b/>
        </w:rPr>
        <w:t xml:space="preserve"> </w:t>
      </w:r>
      <w:r w:rsidR="001E6059">
        <w:rPr>
          <w:rFonts w:ascii="Times New Roman" w:hAnsi="Times New Roman"/>
          <w:b/>
          <w:noProof/>
        </w:rPr>
        <w:drawing>
          <wp:inline distT="0" distB="0" distL="0" distR="0">
            <wp:extent cx="1657350" cy="207645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59539" cy="2079193"/>
                    </a:xfrm>
                    <a:prstGeom prst="rect">
                      <a:avLst/>
                    </a:prstGeom>
                    <a:noFill/>
                    <a:ln>
                      <a:noFill/>
                    </a:ln>
                  </pic:spPr>
                </pic:pic>
              </a:graphicData>
            </a:graphic>
          </wp:inline>
        </w:drawing>
      </w:r>
    </w:p>
    <w:p w:rsidR="001B6C40" w:rsidRPr="00386622" w:rsidRDefault="001B6C40" w:rsidP="001B6C40">
      <w:pPr>
        <w:pStyle w:val="aa"/>
        <w:jc w:val="center"/>
        <w:rPr>
          <w:rFonts w:ascii="Times New Roman" w:hAnsi="Times New Roman"/>
          <w:b/>
        </w:rPr>
      </w:pPr>
    </w:p>
    <w:p w:rsidR="001B6C40" w:rsidRPr="00386622" w:rsidRDefault="001B6C40" w:rsidP="001B6C40">
      <w:pPr>
        <w:pStyle w:val="aa"/>
        <w:jc w:val="center"/>
        <w:rPr>
          <w:rFonts w:ascii="Times New Roman" w:hAnsi="Times New Roman"/>
          <w:b/>
          <w:sz w:val="52"/>
          <w:szCs w:val="52"/>
        </w:rPr>
      </w:pPr>
    </w:p>
    <w:p w:rsidR="001B6C40" w:rsidRPr="00386622" w:rsidRDefault="00D04802" w:rsidP="001B6C40">
      <w:pPr>
        <w:pStyle w:val="aa"/>
        <w:jc w:val="center"/>
        <w:rPr>
          <w:rFonts w:ascii="Times New Roman" w:hAnsi="Times New Roman"/>
          <w:b/>
          <w:sz w:val="52"/>
          <w:szCs w:val="52"/>
        </w:rPr>
      </w:pPr>
      <w:r w:rsidRPr="00386622">
        <w:rPr>
          <w:rFonts w:ascii="Times New Roman" w:hAnsi="Times New Roman"/>
          <w:b/>
          <w:sz w:val="52"/>
          <w:szCs w:val="52"/>
        </w:rPr>
        <w:t>П</w:t>
      </w:r>
      <w:r w:rsidR="001B6C40" w:rsidRPr="00386622">
        <w:rPr>
          <w:rFonts w:ascii="Times New Roman" w:hAnsi="Times New Roman"/>
          <w:b/>
          <w:sz w:val="52"/>
          <w:szCs w:val="52"/>
        </w:rPr>
        <w:t>ериодическое печатное средство массовой информации</w:t>
      </w:r>
    </w:p>
    <w:p w:rsidR="00EC7A51" w:rsidRPr="00386622" w:rsidRDefault="001B6C40" w:rsidP="001B6C40">
      <w:pPr>
        <w:pStyle w:val="aa"/>
        <w:jc w:val="center"/>
        <w:rPr>
          <w:rFonts w:ascii="Times New Roman" w:hAnsi="Times New Roman"/>
          <w:b/>
          <w:sz w:val="52"/>
          <w:szCs w:val="52"/>
        </w:rPr>
      </w:pPr>
      <w:r w:rsidRPr="00386622">
        <w:rPr>
          <w:rFonts w:ascii="Times New Roman" w:hAnsi="Times New Roman"/>
          <w:b/>
          <w:sz w:val="52"/>
          <w:szCs w:val="52"/>
        </w:rPr>
        <w:t xml:space="preserve">«Вестник </w:t>
      </w:r>
      <w:r w:rsidR="00413842">
        <w:rPr>
          <w:rFonts w:ascii="Times New Roman" w:hAnsi="Times New Roman"/>
          <w:b/>
          <w:sz w:val="52"/>
          <w:szCs w:val="52"/>
        </w:rPr>
        <w:t>Дубровского</w:t>
      </w:r>
      <w:r w:rsidRPr="00386622">
        <w:rPr>
          <w:rFonts w:ascii="Times New Roman" w:hAnsi="Times New Roman"/>
          <w:b/>
          <w:sz w:val="52"/>
          <w:szCs w:val="52"/>
        </w:rPr>
        <w:t xml:space="preserve"> района»</w:t>
      </w:r>
    </w:p>
    <w:p w:rsidR="00D04802" w:rsidRPr="00386622" w:rsidRDefault="00D04802" w:rsidP="00386622">
      <w:pPr>
        <w:pStyle w:val="aa"/>
        <w:jc w:val="center"/>
        <w:rPr>
          <w:rFonts w:ascii="Times New Roman" w:hAnsi="Times New Roman"/>
          <w:b/>
          <w:sz w:val="52"/>
          <w:szCs w:val="52"/>
        </w:rPr>
      </w:pPr>
    </w:p>
    <w:p w:rsidR="001B6C40" w:rsidRPr="00386622" w:rsidRDefault="00D04802" w:rsidP="00386622">
      <w:pPr>
        <w:pStyle w:val="aa"/>
        <w:jc w:val="center"/>
        <w:rPr>
          <w:rFonts w:ascii="Times New Roman" w:hAnsi="Times New Roman"/>
          <w:b/>
        </w:rPr>
      </w:pPr>
      <w:r w:rsidRPr="00386622">
        <w:rPr>
          <w:rFonts w:ascii="Times New Roman" w:hAnsi="Times New Roman"/>
          <w:b/>
        </w:rPr>
        <w:t>Распространяется бесплатно.</w:t>
      </w:r>
    </w:p>
    <w:p w:rsidR="00CD057F" w:rsidRPr="00386622" w:rsidRDefault="00CD057F" w:rsidP="00386622">
      <w:pPr>
        <w:pStyle w:val="aa"/>
        <w:jc w:val="center"/>
        <w:rPr>
          <w:rFonts w:ascii="Times New Roman" w:hAnsi="Times New Roman"/>
          <w:b/>
        </w:rPr>
      </w:pPr>
      <w:r w:rsidRPr="00386622">
        <w:rPr>
          <w:rFonts w:ascii="Times New Roman" w:hAnsi="Times New Roman"/>
          <w:b/>
        </w:rPr>
        <w:t xml:space="preserve">Подлежит распространению на территории </w:t>
      </w:r>
      <w:r w:rsidR="00413842">
        <w:rPr>
          <w:rFonts w:ascii="Times New Roman" w:hAnsi="Times New Roman"/>
          <w:b/>
        </w:rPr>
        <w:t>Дубровского</w:t>
      </w:r>
      <w:r w:rsidRPr="00386622">
        <w:rPr>
          <w:rFonts w:ascii="Times New Roman" w:hAnsi="Times New Roman"/>
          <w:b/>
        </w:rPr>
        <w:t xml:space="preserve"> района.</w:t>
      </w:r>
    </w:p>
    <w:p w:rsidR="001B6C40" w:rsidRPr="00386622" w:rsidRDefault="001B6C40" w:rsidP="00386622">
      <w:pPr>
        <w:pStyle w:val="aa"/>
        <w:jc w:val="center"/>
        <w:rPr>
          <w:rFonts w:ascii="Times New Roman" w:hAnsi="Times New Roman"/>
        </w:rPr>
      </w:pPr>
    </w:p>
    <w:p w:rsidR="001B6C40" w:rsidRPr="00386622" w:rsidRDefault="001B6C40" w:rsidP="00386622">
      <w:pPr>
        <w:pStyle w:val="aa"/>
        <w:jc w:val="center"/>
        <w:rPr>
          <w:rFonts w:ascii="Times New Roman" w:hAnsi="Times New Roman"/>
        </w:rPr>
      </w:pPr>
    </w:p>
    <w:p w:rsidR="001B6C40" w:rsidRPr="00386622" w:rsidRDefault="001B6C40" w:rsidP="001B6C40">
      <w:pPr>
        <w:pStyle w:val="aa"/>
        <w:rPr>
          <w:rFonts w:ascii="Times New Roman" w:hAnsi="Times New Roman"/>
        </w:rPr>
      </w:pPr>
    </w:p>
    <w:p w:rsidR="001B6C40" w:rsidRPr="00386622" w:rsidRDefault="001B6C40" w:rsidP="001B6C40">
      <w:pPr>
        <w:pStyle w:val="aa"/>
        <w:rPr>
          <w:rFonts w:ascii="Times New Roman" w:hAnsi="Times New Roman"/>
        </w:rPr>
      </w:pPr>
    </w:p>
    <w:p w:rsidR="001B6C40" w:rsidRDefault="001B6C40" w:rsidP="001B6C40">
      <w:pPr>
        <w:pStyle w:val="aa"/>
        <w:rPr>
          <w:rFonts w:ascii="Times New Roman" w:hAnsi="Times New Roman"/>
        </w:rPr>
      </w:pPr>
    </w:p>
    <w:p w:rsidR="00386622" w:rsidRDefault="00386622" w:rsidP="001B6C40">
      <w:pPr>
        <w:pStyle w:val="aa"/>
        <w:rPr>
          <w:rFonts w:ascii="Times New Roman" w:hAnsi="Times New Roman"/>
        </w:rPr>
      </w:pPr>
    </w:p>
    <w:p w:rsidR="00386622" w:rsidRDefault="00386622" w:rsidP="001B6C40">
      <w:pPr>
        <w:pStyle w:val="aa"/>
        <w:rPr>
          <w:rFonts w:ascii="Times New Roman" w:hAnsi="Times New Roman"/>
        </w:rPr>
      </w:pPr>
    </w:p>
    <w:p w:rsidR="00386622" w:rsidRDefault="00386622" w:rsidP="001B6C40">
      <w:pPr>
        <w:pStyle w:val="aa"/>
        <w:rPr>
          <w:rFonts w:ascii="Times New Roman" w:hAnsi="Times New Roman"/>
        </w:rPr>
      </w:pPr>
    </w:p>
    <w:p w:rsidR="00386622" w:rsidRDefault="00386622" w:rsidP="001B6C40">
      <w:pPr>
        <w:pStyle w:val="aa"/>
        <w:rPr>
          <w:rFonts w:ascii="Times New Roman" w:hAnsi="Times New Roman"/>
        </w:rPr>
      </w:pPr>
    </w:p>
    <w:p w:rsidR="00386622" w:rsidRPr="00386622" w:rsidRDefault="00386622" w:rsidP="001B6C40">
      <w:pPr>
        <w:pStyle w:val="aa"/>
        <w:rPr>
          <w:rFonts w:ascii="Times New Roman" w:hAnsi="Times New Roman"/>
        </w:rPr>
      </w:pPr>
    </w:p>
    <w:p w:rsidR="001B6C40" w:rsidRPr="00386622" w:rsidRDefault="001B6C40" w:rsidP="001B6C40">
      <w:pPr>
        <w:pStyle w:val="aa"/>
        <w:rPr>
          <w:rFonts w:ascii="Times New Roman" w:hAnsi="Times New Roman"/>
        </w:rPr>
      </w:pPr>
    </w:p>
    <w:p w:rsidR="001B6C40" w:rsidRPr="00386622" w:rsidRDefault="00D04802" w:rsidP="001B6C40">
      <w:pPr>
        <w:pStyle w:val="aa"/>
        <w:rPr>
          <w:rFonts w:ascii="Times New Roman" w:hAnsi="Times New Roman"/>
          <w:b/>
        </w:rPr>
      </w:pPr>
      <w:r w:rsidRPr="00386622">
        <w:rPr>
          <w:rFonts w:ascii="Times New Roman" w:hAnsi="Times New Roman"/>
          <w:b/>
        </w:rPr>
        <w:t xml:space="preserve">Порядковый номер </w:t>
      </w:r>
      <w:proofErr w:type="gramStart"/>
      <w:r w:rsidRPr="00386622">
        <w:rPr>
          <w:rFonts w:ascii="Times New Roman" w:hAnsi="Times New Roman"/>
          <w:b/>
        </w:rPr>
        <w:t>выпуска:  №</w:t>
      </w:r>
      <w:proofErr w:type="gramEnd"/>
      <w:r w:rsidR="00735859">
        <w:rPr>
          <w:rFonts w:ascii="Times New Roman" w:hAnsi="Times New Roman"/>
          <w:b/>
        </w:rPr>
        <w:t xml:space="preserve"> </w:t>
      </w:r>
      <w:r w:rsidR="00052D79">
        <w:rPr>
          <w:rFonts w:ascii="Times New Roman" w:hAnsi="Times New Roman"/>
          <w:b/>
        </w:rPr>
        <w:t>21</w:t>
      </w:r>
    </w:p>
    <w:p w:rsidR="001B6C40" w:rsidRPr="00386622" w:rsidRDefault="00043A6B" w:rsidP="001B6C40">
      <w:pPr>
        <w:pStyle w:val="aa"/>
        <w:rPr>
          <w:rFonts w:ascii="Times New Roman" w:hAnsi="Times New Roman"/>
          <w:b/>
        </w:rPr>
      </w:pPr>
      <w:r>
        <w:rPr>
          <w:rFonts w:ascii="Times New Roman" w:hAnsi="Times New Roman"/>
          <w:b/>
        </w:rPr>
        <w:t>Д</w:t>
      </w:r>
      <w:r w:rsidR="00052D79">
        <w:rPr>
          <w:rFonts w:ascii="Times New Roman" w:hAnsi="Times New Roman"/>
          <w:b/>
        </w:rPr>
        <w:t>ата выхода выпуска в свет: 04</w:t>
      </w:r>
      <w:r w:rsidR="007D7DD5">
        <w:rPr>
          <w:rFonts w:ascii="Times New Roman" w:hAnsi="Times New Roman"/>
          <w:b/>
        </w:rPr>
        <w:t>.1</w:t>
      </w:r>
      <w:r w:rsidR="00052D79">
        <w:rPr>
          <w:rFonts w:ascii="Times New Roman" w:hAnsi="Times New Roman"/>
          <w:b/>
        </w:rPr>
        <w:t>2</w:t>
      </w:r>
      <w:r w:rsidR="009E1AF6">
        <w:rPr>
          <w:rFonts w:ascii="Times New Roman" w:hAnsi="Times New Roman"/>
          <w:b/>
        </w:rPr>
        <w:t>.202</w:t>
      </w:r>
      <w:r w:rsidR="00731A87">
        <w:rPr>
          <w:rFonts w:ascii="Times New Roman" w:hAnsi="Times New Roman"/>
          <w:b/>
        </w:rPr>
        <w:t>5</w:t>
      </w:r>
      <w:r w:rsidR="00386622" w:rsidRPr="009729D3">
        <w:rPr>
          <w:rFonts w:ascii="Times New Roman" w:hAnsi="Times New Roman"/>
          <w:b/>
        </w:rPr>
        <w:t xml:space="preserve"> </w:t>
      </w:r>
      <w:r w:rsidR="003A6749">
        <w:rPr>
          <w:rFonts w:ascii="Times New Roman" w:hAnsi="Times New Roman"/>
          <w:b/>
        </w:rPr>
        <w:t>года</w:t>
      </w:r>
    </w:p>
    <w:p w:rsidR="001B6C40" w:rsidRPr="00386622" w:rsidRDefault="002A1E75" w:rsidP="001B6C40">
      <w:pPr>
        <w:pStyle w:val="aa"/>
        <w:rPr>
          <w:rFonts w:ascii="Times New Roman" w:hAnsi="Times New Roman"/>
          <w:b/>
        </w:rPr>
      </w:pPr>
      <w:proofErr w:type="gramStart"/>
      <w:r>
        <w:rPr>
          <w:rFonts w:ascii="Times New Roman" w:hAnsi="Times New Roman"/>
          <w:b/>
        </w:rPr>
        <w:t xml:space="preserve">Тираж: </w:t>
      </w:r>
      <w:r w:rsidR="00BF1575">
        <w:rPr>
          <w:rFonts w:ascii="Times New Roman" w:hAnsi="Times New Roman"/>
          <w:b/>
        </w:rPr>
        <w:t xml:space="preserve"> 22</w:t>
      </w:r>
      <w:proofErr w:type="gramEnd"/>
      <w:r w:rsidR="00413842">
        <w:rPr>
          <w:rFonts w:ascii="Times New Roman" w:hAnsi="Times New Roman"/>
          <w:b/>
        </w:rPr>
        <w:t xml:space="preserve"> экземпляра</w:t>
      </w:r>
    </w:p>
    <w:p w:rsidR="001B6C40" w:rsidRPr="00386622" w:rsidRDefault="001B6C40" w:rsidP="001B6C40">
      <w:pPr>
        <w:pStyle w:val="aa"/>
        <w:rPr>
          <w:rFonts w:ascii="Times New Roman" w:hAnsi="Times New Roman"/>
          <w:b/>
        </w:rPr>
      </w:pPr>
    </w:p>
    <w:p w:rsidR="001B6C40" w:rsidRPr="00386622" w:rsidRDefault="001B6C40" w:rsidP="001B6C40">
      <w:pPr>
        <w:pStyle w:val="aa"/>
        <w:rPr>
          <w:rFonts w:ascii="Times New Roman" w:hAnsi="Times New Roman"/>
          <w:b/>
        </w:rPr>
      </w:pPr>
    </w:p>
    <w:p w:rsidR="001B6C40" w:rsidRPr="00386622" w:rsidRDefault="001B6C40" w:rsidP="001B6C40">
      <w:pPr>
        <w:pStyle w:val="aa"/>
        <w:rPr>
          <w:rFonts w:ascii="Times New Roman" w:hAnsi="Times New Roman"/>
          <w:b/>
        </w:rPr>
      </w:pPr>
    </w:p>
    <w:p w:rsidR="001B6C40" w:rsidRPr="00386622" w:rsidRDefault="001B6C40" w:rsidP="001B6C40">
      <w:pPr>
        <w:pStyle w:val="aa"/>
        <w:rPr>
          <w:rFonts w:ascii="Times New Roman" w:hAnsi="Times New Roman"/>
          <w:b/>
        </w:rPr>
      </w:pPr>
    </w:p>
    <w:p w:rsidR="001B6C40" w:rsidRPr="00386622" w:rsidRDefault="001B6C40" w:rsidP="001B6C40">
      <w:pPr>
        <w:pStyle w:val="aa"/>
        <w:rPr>
          <w:rFonts w:ascii="Times New Roman" w:hAnsi="Times New Roman"/>
          <w:b/>
        </w:rPr>
      </w:pPr>
    </w:p>
    <w:p w:rsidR="00355C69" w:rsidRDefault="00355C69" w:rsidP="001B6C40">
      <w:pPr>
        <w:pStyle w:val="aa"/>
        <w:jc w:val="center"/>
        <w:rPr>
          <w:rFonts w:ascii="Times New Roman" w:hAnsi="Times New Roman"/>
          <w:b/>
        </w:rPr>
      </w:pPr>
    </w:p>
    <w:p w:rsidR="00C316AC" w:rsidRDefault="00C316AC" w:rsidP="001B6C40">
      <w:pPr>
        <w:pStyle w:val="aa"/>
        <w:jc w:val="center"/>
        <w:rPr>
          <w:rFonts w:ascii="Times New Roman" w:hAnsi="Times New Roman"/>
          <w:b/>
        </w:rPr>
      </w:pPr>
    </w:p>
    <w:p w:rsidR="00C316AC" w:rsidRDefault="00C316AC" w:rsidP="001B6C40">
      <w:pPr>
        <w:pStyle w:val="aa"/>
        <w:jc w:val="center"/>
        <w:rPr>
          <w:rFonts w:ascii="Times New Roman" w:hAnsi="Times New Roman"/>
          <w:b/>
        </w:rPr>
      </w:pPr>
    </w:p>
    <w:p w:rsidR="00C316AC" w:rsidRDefault="00C316AC" w:rsidP="001B6C40">
      <w:pPr>
        <w:pStyle w:val="aa"/>
        <w:jc w:val="center"/>
        <w:rPr>
          <w:rFonts w:ascii="Times New Roman" w:hAnsi="Times New Roman"/>
          <w:b/>
        </w:rPr>
      </w:pPr>
    </w:p>
    <w:p w:rsidR="00C316AC" w:rsidRDefault="00C316AC" w:rsidP="001B6C40">
      <w:pPr>
        <w:pStyle w:val="aa"/>
        <w:jc w:val="center"/>
        <w:rPr>
          <w:rFonts w:ascii="Times New Roman" w:hAnsi="Times New Roman"/>
          <w:b/>
        </w:rPr>
      </w:pPr>
    </w:p>
    <w:p w:rsidR="00C316AC" w:rsidRDefault="00C316AC" w:rsidP="001B6C40">
      <w:pPr>
        <w:pStyle w:val="aa"/>
        <w:jc w:val="center"/>
        <w:rPr>
          <w:rFonts w:ascii="Times New Roman" w:hAnsi="Times New Roman"/>
          <w:b/>
        </w:rPr>
      </w:pPr>
    </w:p>
    <w:p w:rsidR="00C316AC" w:rsidRDefault="00C316AC" w:rsidP="001B6C40">
      <w:pPr>
        <w:pStyle w:val="aa"/>
        <w:jc w:val="center"/>
        <w:rPr>
          <w:rFonts w:ascii="Times New Roman" w:hAnsi="Times New Roman"/>
          <w:b/>
        </w:rPr>
      </w:pPr>
    </w:p>
    <w:p w:rsidR="00C316AC" w:rsidRDefault="00C316AC" w:rsidP="001B6C40">
      <w:pPr>
        <w:pStyle w:val="aa"/>
        <w:jc w:val="center"/>
        <w:rPr>
          <w:rFonts w:ascii="Times New Roman" w:hAnsi="Times New Roman"/>
          <w:b/>
        </w:rPr>
      </w:pPr>
    </w:p>
    <w:p w:rsidR="00C316AC" w:rsidRDefault="00C316AC" w:rsidP="001B6C40">
      <w:pPr>
        <w:pStyle w:val="aa"/>
        <w:jc w:val="center"/>
        <w:rPr>
          <w:rFonts w:ascii="Times New Roman" w:hAnsi="Times New Roman"/>
          <w:b/>
        </w:rPr>
      </w:pPr>
    </w:p>
    <w:p w:rsidR="00C316AC" w:rsidRDefault="00C316AC" w:rsidP="001B6C40">
      <w:pPr>
        <w:pStyle w:val="aa"/>
        <w:jc w:val="center"/>
        <w:rPr>
          <w:rFonts w:ascii="Times New Roman" w:hAnsi="Times New Roman"/>
          <w:b/>
        </w:rPr>
      </w:pPr>
    </w:p>
    <w:p w:rsidR="00C316AC" w:rsidRDefault="00C316AC" w:rsidP="001B6C40">
      <w:pPr>
        <w:pStyle w:val="aa"/>
        <w:jc w:val="center"/>
        <w:rPr>
          <w:rFonts w:ascii="Times New Roman" w:hAnsi="Times New Roman"/>
          <w:b/>
        </w:rPr>
      </w:pPr>
    </w:p>
    <w:p w:rsidR="00C316AC" w:rsidRDefault="00C316AC" w:rsidP="001B6C40">
      <w:pPr>
        <w:pStyle w:val="aa"/>
        <w:jc w:val="center"/>
        <w:rPr>
          <w:rFonts w:ascii="Times New Roman" w:hAnsi="Times New Roman"/>
          <w:b/>
        </w:rPr>
      </w:pPr>
    </w:p>
    <w:p w:rsidR="00C316AC" w:rsidRDefault="00C316AC" w:rsidP="001B6C40">
      <w:pPr>
        <w:pStyle w:val="aa"/>
        <w:jc w:val="center"/>
        <w:rPr>
          <w:rFonts w:ascii="Times New Roman" w:hAnsi="Times New Roman"/>
          <w:b/>
        </w:rPr>
      </w:pPr>
    </w:p>
    <w:p w:rsidR="00355C69" w:rsidRDefault="00355C69" w:rsidP="001B6C40">
      <w:pPr>
        <w:pStyle w:val="aa"/>
        <w:jc w:val="center"/>
        <w:rPr>
          <w:rFonts w:ascii="Times New Roman" w:hAnsi="Times New Roman"/>
          <w:b/>
        </w:rPr>
      </w:pPr>
    </w:p>
    <w:p w:rsidR="001B6C40" w:rsidRPr="00386622" w:rsidRDefault="00FF3F5B" w:rsidP="001B6C40">
      <w:pPr>
        <w:pStyle w:val="aa"/>
        <w:jc w:val="center"/>
        <w:rPr>
          <w:rFonts w:ascii="Times New Roman" w:hAnsi="Times New Roman"/>
          <w:b/>
        </w:rPr>
      </w:pPr>
      <w:proofErr w:type="spellStart"/>
      <w:r>
        <w:rPr>
          <w:rFonts w:ascii="Times New Roman" w:hAnsi="Times New Roman"/>
          <w:b/>
        </w:rPr>
        <w:t>р.п</w:t>
      </w:r>
      <w:r w:rsidR="00413842">
        <w:rPr>
          <w:rFonts w:ascii="Times New Roman" w:hAnsi="Times New Roman"/>
          <w:b/>
        </w:rPr>
        <w:t>.Дубровка</w:t>
      </w:r>
      <w:proofErr w:type="spellEnd"/>
    </w:p>
    <w:p w:rsidR="00A36CE0" w:rsidRPr="00660C7A" w:rsidRDefault="00D04802" w:rsidP="00413842">
      <w:pPr>
        <w:pStyle w:val="aa"/>
        <w:jc w:val="both"/>
        <w:rPr>
          <w:rFonts w:ascii="Times New Roman" w:hAnsi="Times New Roman"/>
        </w:rPr>
      </w:pPr>
      <w:r w:rsidRPr="00386622">
        <w:rPr>
          <w:rFonts w:ascii="Times New Roman" w:hAnsi="Times New Roman"/>
        </w:rPr>
        <w:t xml:space="preserve">       </w:t>
      </w:r>
      <w:r w:rsidR="00CD057F" w:rsidRPr="00386622">
        <w:rPr>
          <w:rFonts w:ascii="Times New Roman" w:hAnsi="Times New Roman"/>
        </w:rPr>
        <w:t xml:space="preserve">  </w:t>
      </w:r>
    </w:p>
    <w:p w:rsidR="001B6C40" w:rsidRPr="00386622" w:rsidRDefault="00D04802" w:rsidP="00413842">
      <w:pPr>
        <w:pStyle w:val="aa"/>
        <w:jc w:val="both"/>
        <w:rPr>
          <w:rFonts w:ascii="Times New Roman" w:hAnsi="Times New Roman"/>
        </w:rPr>
      </w:pPr>
      <w:r w:rsidRPr="00386622">
        <w:rPr>
          <w:rFonts w:ascii="Times New Roman" w:hAnsi="Times New Roman"/>
          <w:b/>
        </w:rPr>
        <w:lastRenderedPageBreak/>
        <w:t xml:space="preserve">Соучредителями периодического печатного средства массовой информации «Вестник </w:t>
      </w:r>
      <w:r w:rsidR="00413842">
        <w:rPr>
          <w:rFonts w:ascii="Times New Roman" w:hAnsi="Times New Roman"/>
          <w:b/>
        </w:rPr>
        <w:t>Дубровского</w:t>
      </w:r>
      <w:r w:rsidRPr="00386622">
        <w:rPr>
          <w:rFonts w:ascii="Times New Roman" w:hAnsi="Times New Roman"/>
          <w:b/>
        </w:rPr>
        <w:t xml:space="preserve"> района» являются:</w:t>
      </w:r>
      <w:r w:rsidRPr="00386622">
        <w:rPr>
          <w:rFonts w:ascii="Times New Roman" w:hAnsi="Times New Roman"/>
        </w:rPr>
        <w:t xml:space="preserve"> </w:t>
      </w:r>
      <w:r w:rsidR="00413842">
        <w:rPr>
          <w:rFonts w:ascii="Times New Roman" w:hAnsi="Times New Roman"/>
        </w:rPr>
        <w:t xml:space="preserve">Дубровский </w:t>
      </w:r>
      <w:r w:rsidRPr="00386622">
        <w:rPr>
          <w:rFonts w:ascii="Times New Roman" w:hAnsi="Times New Roman"/>
        </w:rPr>
        <w:t xml:space="preserve">районный Совет народных депутатов и администрация </w:t>
      </w:r>
      <w:r w:rsidR="00413842">
        <w:rPr>
          <w:rFonts w:ascii="Times New Roman" w:hAnsi="Times New Roman"/>
        </w:rPr>
        <w:t>Дубровского</w:t>
      </w:r>
      <w:r w:rsidRPr="00386622">
        <w:rPr>
          <w:rFonts w:ascii="Times New Roman" w:hAnsi="Times New Roman"/>
        </w:rPr>
        <w:t xml:space="preserve"> района.</w:t>
      </w:r>
    </w:p>
    <w:p w:rsidR="00CD057F" w:rsidRPr="00386622" w:rsidRDefault="00CD057F" w:rsidP="00CD057F">
      <w:pPr>
        <w:pStyle w:val="aa"/>
        <w:ind w:firstLine="709"/>
        <w:jc w:val="both"/>
        <w:rPr>
          <w:rFonts w:ascii="Times New Roman" w:hAnsi="Times New Roman"/>
        </w:rPr>
      </w:pPr>
      <w:r w:rsidRPr="00386622">
        <w:rPr>
          <w:rFonts w:ascii="Times New Roman" w:hAnsi="Times New Roman"/>
          <w:b/>
        </w:rPr>
        <w:t xml:space="preserve">Редакцией периодического печатного средства массовой информации «Вестник </w:t>
      </w:r>
      <w:r w:rsidR="00413842">
        <w:rPr>
          <w:rFonts w:ascii="Times New Roman" w:hAnsi="Times New Roman"/>
          <w:b/>
        </w:rPr>
        <w:t>Дубровского</w:t>
      </w:r>
      <w:r w:rsidRPr="00386622">
        <w:rPr>
          <w:rFonts w:ascii="Times New Roman" w:hAnsi="Times New Roman"/>
          <w:b/>
        </w:rPr>
        <w:t xml:space="preserve"> района» </w:t>
      </w:r>
      <w:r w:rsidRPr="00386622">
        <w:rPr>
          <w:rFonts w:ascii="Times New Roman" w:hAnsi="Times New Roman"/>
        </w:rPr>
        <w:t xml:space="preserve">является администрация </w:t>
      </w:r>
      <w:r w:rsidR="00413842">
        <w:rPr>
          <w:rFonts w:ascii="Times New Roman" w:hAnsi="Times New Roman"/>
        </w:rPr>
        <w:t>Дубровского</w:t>
      </w:r>
      <w:r w:rsidRPr="00386622">
        <w:rPr>
          <w:rFonts w:ascii="Times New Roman" w:hAnsi="Times New Roman"/>
        </w:rPr>
        <w:t xml:space="preserve"> района, которая также является его издателем и распространителем.</w:t>
      </w:r>
    </w:p>
    <w:p w:rsidR="00CD057F" w:rsidRPr="00386622" w:rsidRDefault="00CD057F" w:rsidP="00CD057F">
      <w:pPr>
        <w:pStyle w:val="aa"/>
        <w:jc w:val="both"/>
        <w:rPr>
          <w:rFonts w:ascii="Times New Roman" w:hAnsi="Times New Roman"/>
          <w:b/>
        </w:rPr>
      </w:pPr>
      <w:r w:rsidRPr="00386622">
        <w:rPr>
          <w:rFonts w:ascii="Times New Roman" w:hAnsi="Times New Roman"/>
        </w:rPr>
        <w:t xml:space="preserve">        </w:t>
      </w:r>
      <w:r w:rsidRPr="00386622">
        <w:rPr>
          <w:rFonts w:ascii="Times New Roman" w:hAnsi="Times New Roman"/>
          <w:b/>
        </w:rPr>
        <w:t xml:space="preserve">Адрес редакции, издателя, типографии: </w:t>
      </w:r>
    </w:p>
    <w:p w:rsidR="00CD057F" w:rsidRPr="00386622" w:rsidRDefault="00413842" w:rsidP="00CD057F">
      <w:pPr>
        <w:pStyle w:val="aa"/>
        <w:jc w:val="both"/>
        <w:rPr>
          <w:rFonts w:ascii="Times New Roman" w:hAnsi="Times New Roman"/>
        </w:rPr>
      </w:pPr>
      <w:r w:rsidRPr="00413842">
        <w:rPr>
          <w:rFonts w:ascii="Times New Roman" w:hAnsi="Times New Roman"/>
        </w:rPr>
        <w:t>242750, Брянская область, поселок Дубровка, ул. Победы, д 18</w:t>
      </w:r>
      <w:r w:rsidR="00CD057F" w:rsidRPr="00386622">
        <w:rPr>
          <w:rFonts w:ascii="Times New Roman" w:hAnsi="Times New Roman"/>
        </w:rPr>
        <w:t>.</w:t>
      </w:r>
    </w:p>
    <w:p w:rsidR="00CD057F" w:rsidRPr="00386622" w:rsidRDefault="00CD057F" w:rsidP="00CD057F">
      <w:pPr>
        <w:pStyle w:val="aa"/>
        <w:jc w:val="both"/>
        <w:rPr>
          <w:rFonts w:ascii="Times New Roman" w:hAnsi="Times New Roman"/>
        </w:rPr>
      </w:pPr>
      <w:r w:rsidRPr="00386622">
        <w:rPr>
          <w:rFonts w:ascii="Times New Roman" w:hAnsi="Times New Roman"/>
        </w:rPr>
        <w:t xml:space="preserve">       </w:t>
      </w:r>
      <w:r w:rsidRPr="00386622">
        <w:rPr>
          <w:rFonts w:ascii="Times New Roman" w:hAnsi="Times New Roman"/>
          <w:b/>
        </w:rPr>
        <w:t xml:space="preserve"> </w:t>
      </w:r>
      <w:r w:rsidR="00F321DA" w:rsidRPr="00386622">
        <w:rPr>
          <w:rFonts w:ascii="Times New Roman" w:hAnsi="Times New Roman"/>
          <w:b/>
        </w:rPr>
        <w:t xml:space="preserve">Периодическое печатное средство массовой информации «Вестник </w:t>
      </w:r>
      <w:r w:rsidR="00413842">
        <w:rPr>
          <w:rFonts w:ascii="Times New Roman" w:hAnsi="Times New Roman"/>
          <w:b/>
        </w:rPr>
        <w:t>Дубровского</w:t>
      </w:r>
      <w:r w:rsidR="00F321DA" w:rsidRPr="00386622">
        <w:rPr>
          <w:rFonts w:ascii="Times New Roman" w:hAnsi="Times New Roman"/>
          <w:b/>
        </w:rPr>
        <w:t xml:space="preserve"> района</w:t>
      </w:r>
      <w:r w:rsidRPr="00386622">
        <w:rPr>
          <w:rFonts w:ascii="Times New Roman" w:hAnsi="Times New Roman"/>
        </w:rPr>
        <w:t xml:space="preserve"> является официальным периодическим печатным средством массовой информации, предназначенным для опубликования муниципальных правовых актов органов местного самоуправления </w:t>
      </w:r>
      <w:r w:rsidR="00413842">
        <w:rPr>
          <w:rFonts w:ascii="Times New Roman" w:hAnsi="Times New Roman"/>
        </w:rPr>
        <w:t>Дубровского</w:t>
      </w:r>
      <w:r w:rsidRPr="00386622">
        <w:rPr>
          <w:rFonts w:ascii="Times New Roman" w:hAnsi="Times New Roman"/>
        </w:rPr>
        <w:t xml:space="preserve"> района, обсуждения проектов муниципальных правовых актов, доведения до сведения жителей </w:t>
      </w:r>
      <w:r w:rsidR="00413842">
        <w:rPr>
          <w:rFonts w:ascii="Times New Roman" w:hAnsi="Times New Roman"/>
        </w:rPr>
        <w:t>Дубровского</w:t>
      </w:r>
      <w:r w:rsidRPr="00386622">
        <w:rPr>
          <w:rFonts w:ascii="Times New Roman" w:hAnsi="Times New Roman"/>
        </w:rPr>
        <w:t xml:space="preserve"> района иной официальной информации.</w:t>
      </w:r>
    </w:p>
    <w:p w:rsidR="00AC0D39" w:rsidRPr="00C316AC" w:rsidRDefault="00CD057F" w:rsidP="00C316AC">
      <w:pPr>
        <w:pStyle w:val="aa"/>
        <w:jc w:val="both"/>
        <w:rPr>
          <w:rFonts w:ascii="Times New Roman" w:hAnsi="Times New Roman"/>
        </w:rPr>
      </w:pPr>
      <w:r w:rsidRPr="00386622">
        <w:rPr>
          <w:rFonts w:ascii="Times New Roman" w:hAnsi="Times New Roman"/>
        </w:rPr>
        <w:t xml:space="preserve">        </w:t>
      </w:r>
      <w:r w:rsidRPr="00386622">
        <w:rPr>
          <w:rFonts w:ascii="Times New Roman" w:hAnsi="Times New Roman"/>
          <w:b/>
        </w:rPr>
        <w:t>Главный редактор:</w:t>
      </w:r>
      <w:r w:rsidRPr="00386622">
        <w:rPr>
          <w:rFonts w:ascii="Times New Roman" w:hAnsi="Times New Roman"/>
        </w:rPr>
        <w:t xml:space="preserve"> </w:t>
      </w:r>
      <w:proofErr w:type="spellStart"/>
      <w:r w:rsidR="00265041">
        <w:rPr>
          <w:rFonts w:ascii="Times New Roman" w:hAnsi="Times New Roman"/>
        </w:rPr>
        <w:t>Селюминова</w:t>
      </w:r>
      <w:proofErr w:type="spellEnd"/>
      <w:r w:rsidR="00265041">
        <w:rPr>
          <w:rFonts w:ascii="Times New Roman" w:hAnsi="Times New Roman"/>
        </w:rPr>
        <w:t xml:space="preserve"> Н.В.</w:t>
      </w:r>
    </w:p>
    <w:p w:rsidR="006F587B" w:rsidRDefault="006F587B" w:rsidP="00AC0D39">
      <w:pPr>
        <w:pStyle w:val="aa"/>
        <w:spacing w:line="276" w:lineRule="auto"/>
        <w:jc w:val="both"/>
        <w:rPr>
          <w:rFonts w:ascii="Times New Roman" w:hAnsi="Times New Roman"/>
          <w:b/>
          <w:sz w:val="24"/>
          <w:szCs w:val="24"/>
        </w:rPr>
      </w:pPr>
    </w:p>
    <w:p w:rsidR="00B862AE" w:rsidRPr="00AC0D39" w:rsidRDefault="00B862AE" w:rsidP="00AC0D39">
      <w:pPr>
        <w:pStyle w:val="aa"/>
        <w:spacing w:line="276" w:lineRule="auto"/>
        <w:jc w:val="both"/>
        <w:rPr>
          <w:rFonts w:ascii="Times New Roman" w:hAnsi="Times New Roman"/>
          <w:b/>
          <w:sz w:val="24"/>
          <w:szCs w:val="24"/>
        </w:rPr>
      </w:pPr>
      <w:r w:rsidRPr="00AC0D39">
        <w:rPr>
          <w:rFonts w:ascii="Times New Roman" w:hAnsi="Times New Roman"/>
          <w:b/>
          <w:sz w:val="24"/>
          <w:szCs w:val="24"/>
        </w:rPr>
        <w:t>Содержание:</w:t>
      </w:r>
    </w:p>
    <w:p w:rsidR="00B862AE" w:rsidRPr="00AC0D39" w:rsidRDefault="00B862AE" w:rsidP="00AC0D39">
      <w:pPr>
        <w:pStyle w:val="aa"/>
        <w:spacing w:line="276" w:lineRule="auto"/>
        <w:jc w:val="both"/>
        <w:rPr>
          <w:rFonts w:ascii="Times New Roman" w:hAnsi="Times New Roman"/>
          <w:sz w:val="24"/>
          <w:szCs w:val="24"/>
        </w:rPr>
      </w:pPr>
    </w:p>
    <w:p w:rsidR="00B862AE" w:rsidRPr="00AC0D39" w:rsidRDefault="00B862AE" w:rsidP="00AC0D39">
      <w:pPr>
        <w:pStyle w:val="aa"/>
        <w:spacing w:line="276" w:lineRule="auto"/>
        <w:rPr>
          <w:rFonts w:ascii="Times New Roman" w:hAnsi="Times New Roman"/>
          <w:b/>
          <w:sz w:val="24"/>
          <w:szCs w:val="24"/>
        </w:rPr>
      </w:pPr>
      <w:r w:rsidRPr="00AC0D39">
        <w:rPr>
          <w:rFonts w:ascii="Times New Roman" w:hAnsi="Times New Roman"/>
          <w:b/>
          <w:sz w:val="24"/>
          <w:szCs w:val="24"/>
        </w:rPr>
        <w:t>Раздел</w:t>
      </w:r>
      <w:r w:rsidR="00B95AA8" w:rsidRPr="00AC0D39">
        <w:rPr>
          <w:rFonts w:ascii="Times New Roman" w:hAnsi="Times New Roman"/>
          <w:b/>
          <w:sz w:val="24"/>
          <w:szCs w:val="24"/>
        </w:rPr>
        <w:t xml:space="preserve"> </w:t>
      </w:r>
      <w:r w:rsidRPr="00AC0D39">
        <w:rPr>
          <w:rFonts w:ascii="Times New Roman" w:hAnsi="Times New Roman"/>
          <w:b/>
          <w:sz w:val="24"/>
          <w:szCs w:val="24"/>
        </w:rPr>
        <w:t>1. «Правовые акты».</w:t>
      </w:r>
    </w:p>
    <w:p w:rsidR="00B862AE" w:rsidRPr="00AC0D39" w:rsidRDefault="00B862AE" w:rsidP="00AC0D39">
      <w:pPr>
        <w:pStyle w:val="aa"/>
        <w:spacing w:line="276" w:lineRule="auto"/>
        <w:rPr>
          <w:rFonts w:ascii="Times New Roman" w:hAnsi="Times New Roman"/>
          <w:sz w:val="24"/>
          <w:szCs w:val="24"/>
        </w:rPr>
      </w:pPr>
      <w:r w:rsidRPr="00AC0D39">
        <w:rPr>
          <w:rFonts w:ascii="Times New Roman" w:hAnsi="Times New Roman"/>
          <w:sz w:val="24"/>
          <w:szCs w:val="24"/>
        </w:rPr>
        <w:t xml:space="preserve">1.1. Устав муниципального образования </w:t>
      </w:r>
      <w:r w:rsidR="00AC6A06" w:rsidRPr="00AC0D39">
        <w:rPr>
          <w:rFonts w:ascii="Times New Roman" w:hAnsi="Times New Roman"/>
          <w:sz w:val="24"/>
          <w:szCs w:val="24"/>
        </w:rPr>
        <w:t>«</w:t>
      </w:r>
      <w:r w:rsidR="00413842" w:rsidRPr="00AC0D39">
        <w:rPr>
          <w:rFonts w:ascii="Times New Roman" w:hAnsi="Times New Roman"/>
          <w:sz w:val="24"/>
          <w:szCs w:val="24"/>
        </w:rPr>
        <w:t>Д</w:t>
      </w:r>
      <w:r w:rsidR="00AC6A06" w:rsidRPr="00AC0D39">
        <w:rPr>
          <w:rFonts w:ascii="Times New Roman" w:hAnsi="Times New Roman"/>
          <w:sz w:val="24"/>
          <w:szCs w:val="24"/>
        </w:rPr>
        <w:t>убровский</w:t>
      </w:r>
      <w:r w:rsidRPr="00AC0D39">
        <w:rPr>
          <w:rFonts w:ascii="Times New Roman" w:hAnsi="Times New Roman"/>
          <w:sz w:val="24"/>
          <w:szCs w:val="24"/>
        </w:rPr>
        <w:t xml:space="preserve"> район</w:t>
      </w:r>
      <w:r w:rsidR="00AC6A06" w:rsidRPr="00AC0D39">
        <w:rPr>
          <w:rFonts w:ascii="Times New Roman" w:hAnsi="Times New Roman"/>
          <w:sz w:val="24"/>
          <w:szCs w:val="24"/>
        </w:rPr>
        <w:t>»</w:t>
      </w:r>
      <w:r w:rsidRPr="00AC0D39">
        <w:rPr>
          <w:rFonts w:ascii="Times New Roman" w:hAnsi="Times New Roman"/>
          <w:sz w:val="24"/>
          <w:szCs w:val="24"/>
        </w:rPr>
        <w:t xml:space="preserve">. </w:t>
      </w:r>
    </w:p>
    <w:p w:rsidR="00B862AE" w:rsidRPr="00AC0D39" w:rsidRDefault="00B862AE" w:rsidP="00AC0D39">
      <w:pPr>
        <w:pStyle w:val="aa"/>
        <w:spacing w:line="276" w:lineRule="auto"/>
        <w:rPr>
          <w:rFonts w:ascii="Times New Roman" w:hAnsi="Times New Roman"/>
          <w:sz w:val="24"/>
          <w:szCs w:val="24"/>
        </w:rPr>
      </w:pPr>
      <w:r w:rsidRPr="00AC0D39">
        <w:rPr>
          <w:rFonts w:ascii="Times New Roman" w:hAnsi="Times New Roman"/>
          <w:sz w:val="24"/>
          <w:szCs w:val="24"/>
        </w:rPr>
        <w:t>1.2. Правовые акты, принимаемые на местном референдуме.</w:t>
      </w:r>
    </w:p>
    <w:p w:rsidR="00B862AE" w:rsidRDefault="00B862AE" w:rsidP="00AC0D39">
      <w:pPr>
        <w:pStyle w:val="aa"/>
        <w:spacing w:line="276" w:lineRule="auto"/>
        <w:rPr>
          <w:rFonts w:ascii="Times New Roman" w:hAnsi="Times New Roman"/>
          <w:sz w:val="24"/>
          <w:szCs w:val="24"/>
        </w:rPr>
      </w:pPr>
      <w:r w:rsidRPr="00AC0D39">
        <w:rPr>
          <w:rFonts w:ascii="Times New Roman" w:hAnsi="Times New Roman"/>
          <w:sz w:val="24"/>
          <w:szCs w:val="24"/>
        </w:rPr>
        <w:t xml:space="preserve">1.3. Решения </w:t>
      </w:r>
      <w:r w:rsidR="00413842" w:rsidRPr="00AC0D39">
        <w:rPr>
          <w:rFonts w:ascii="Times New Roman" w:hAnsi="Times New Roman"/>
          <w:sz w:val="24"/>
          <w:szCs w:val="24"/>
        </w:rPr>
        <w:t>Дубровского</w:t>
      </w:r>
      <w:r w:rsidRPr="00AC0D39">
        <w:rPr>
          <w:rFonts w:ascii="Times New Roman" w:hAnsi="Times New Roman"/>
          <w:sz w:val="24"/>
          <w:szCs w:val="24"/>
        </w:rPr>
        <w:t xml:space="preserve"> районного Совета народных депутатов.</w:t>
      </w:r>
    </w:p>
    <w:p w:rsidR="009712D9" w:rsidRPr="00AC0D39" w:rsidRDefault="009712D9" w:rsidP="00AC0D39">
      <w:pPr>
        <w:pStyle w:val="aa"/>
        <w:spacing w:line="276" w:lineRule="auto"/>
        <w:rPr>
          <w:rFonts w:ascii="Times New Roman" w:hAnsi="Times New Roman"/>
          <w:sz w:val="24"/>
          <w:szCs w:val="24"/>
        </w:rPr>
      </w:pPr>
      <w:r>
        <w:rPr>
          <w:rFonts w:ascii="Times New Roman" w:hAnsi="Times New Roman"/>
          <w:sz w:val="24"/>
          <w:szCs w:val="24"/>
        </w:rPr>
        <w:t xml:space="preserve">1.4. </w:t>
      </w:r>
      <w:r w:rsidRPr="00AC0D39">
        <w:rPr>
          <w:rFonts w:ascii="Times New Roman" w:hAnsi="Times New Roman"/>
          <w:sz w:val="24"/>
          <w:szCs w:val="24"/>
        </w:rPr>
        <w:t>Решения Дубровского</w:t>
      </w:r>
      <w:r>
        <w:rPr>
          <w:rFonts w:ascii="Times New Roman" w:hAnsi="Times New Roman"/>
          <w:sz w:val="24"/>
          <w:szCs w:val="24"/>
        </w:rPr>
        <w:t xml:space="preserve"> поселкового </w:t>
      </w:r>
      <w:proofErr w:type="gramStart"/>
      <w:r>
        <w:rPr>
          <w:rFonts w:ascii="Times New Roman" w:hAnsi="Times New Roman"/>
          <w:sz w:val="24"/>
          <w:szCs w:val="24"/>
        </w:rPr>
        <w:t xml:space="preserve">Совета  </w:t>
      </w:r>
      <w:r w:rsidRPr="00AC0D39">
        <w:rPr>
          <w:rFonts w:ascii="Times New Roman" w:hAnsi="Times New Roman"/>
          <w:sz w:val="24"/>
          <w:szCs w:val="24"/>
        </w:rPr>
        <w:t>народных</w:t>
      </w:r>
      <w:proofErr w:type="gramEnd"/>
      <w:r w:rsidRPr="00AC0D39">
        <w:rPr>
          <w:rFonts w:ascii="Times New Roman" w:hAnsi="Times New Roman"/>
          <w:sz w:val="24"/>
          <w:szCs w:val="24"/>
        </w:rPr>
        <w:t xml:space="preserve"> депутатов</w:t>
      </w:r>
    </w:p>
    <w:p w:rsidR="00B862AE" w:rsidRPr="00AC0D39" w:rsidRDefault="00B862AE" w:rsidP="00AC0D39">
      <w:pPr>
        <w:pStyle w:val="aa"/>
        <w:spacing w:line="276" w:lineRule="auto"/>
        <w:rPr>
          <w:rFonts w:ascii="Times New Roman" w:hAnsi="Times New Roman"/>
          <w:sz w:val="24"/>
          <w:szCs w:val="24"/>
        </w:rPr>
      </w:pPr>
      <w:r w:rsidRPr="00AC0D39">
        <w:rPr>
          <w:rFonts w:ascii="Times New Roman" w:hAnsi="Times New Roman"/>
          <w:sz w:val="24"/>
          <w:szCs w:val="24"/>
        </w:rPr>
        <w:t>1.</w:t>
      </w:r>
      <w:r w:rsidR="009712D9">
        <w:rPr>
          <w:rFonts w:ascii="Times New Roman" w:hAnsi="Times New Roman"/>
          <w:sz w:val="24"/>
          <w:szCs w:val="24"/>
        </w:rPr>
        <w:t>5</w:t>
      </w:r>
      <w:r w:rsidRPr="00AC0D39">
        <w:rPr>
          <w:rFonts w:ascii="Times New Roman" w:hAnsi="Times New Roman"/>
          <w:sz w:val="24"/>
          <w:szCs w:val="24"/>
        </w:rPr>
        <w:t xml:space="preserve">. Постановления и распоряжения администрации </w:t>
      </w:r>
      <w:r w:rsidR="00413842" w:rsidRPr="00AC0D39">
        <w:rPr>
          <w:rFonts w:ascii="Times New Roman" w:hAnsi="Times New Roman"/>
          <w:sz w:val="24"/>
          <w:szCs w:val="24"/>
        </w:rPr>
        <w:t xml:space="preserve">Дубровского </w:t>
      </w:r>
      <w:r w:rsidRPr="00AC0D39">
        <w:rPr>
          <w:rFonts w:ascii="Times New Roman" w:hAnsi="Times New Roman"/>
          <w:sz w:val="24"/>
          <w:szCs w:val="24"/>
        </w:rPr>
        <w:t>района.</w:t>
      </w:r>
    </w:p>
    <w:p w:rsidR="00B95AA8" w:rsidRDefault="00B862AE" w:rsidP="00AC0D39">
      <w:pPr>
        <w:pStyle w:val="aa"/>
        <w:spacing w:line="276" w:lineRule="auto"/>
        <w:rPr>
          <w:rFonts w:ascii="Times New Roman" w:hAnsi="Times New Roman"/>
          <w:sz w:val="24"/>
          <w:szCs w:val="24"/>
        </w:rPr>
      </w:pPr>
      <w:r w:rsidRPr="00AC0D39">
        <w:rPr>
          <w:rFonts w:ascii="Times New Roman" w:hAnsi="Times New Roman"/>
          <w:sz w:val="24"/>
          <w:szCs w:val="24"/>
        </w:rPr>
        <w:t>1.</w:t>
      </w:r>
      <w:r w:rsidR="009712D9">
        <w:rPr>
          <w:rFonts w:ascii="Times New Roman" w:hAnsi="Times New Roman"/>
          <w:sz w:val="24"/>
          <w:szCs w:val="24"/>
        </w:rPr>
        <w:t>6</w:t>
      </w:r>
      <w:r w:rsidRPr="00AC0D39">
        <w:rPr>
          <w:rFonts w:ascii="Times New Roman" w:hAnsi="Times New Roman"/>
          <w:sz w:val="24"/>
          <w:szCs w:val="24"/>
        </w:rPr>
        <w:t xml:space="preserve">. </w:t>
      </w:r>
      <w:r w:rsidR="007B3F9D">
        <w:rPr>
          <w:rFonts w:ascii="Times New Roman" w:hAnsi="Times New Roman"/>
          <w:sz w:val="24"/>
          <w:szCs w:val="24"/>
        </w:rPr>
        <w:t>Приказы</w:t>
      </w:r>
      <w:r w:rsidRPr="00AC0D39">
        <w:rPr>
          <w:rFonts w:ascii="Times New Roman" w:hAnsi="Times New Roman"/>
          <w:sz w:val="24"/>
          <w:szCs w:val="24"/>
        </w:rPr>
        <w:t xml:space="preserve"> Председателя контрольно- счетной палаты </w:t>
      </w:r>
      <w:r w:rsidR="00413842" w:rsidRPr="00AC0D39">
        <w:rPr>
          <w:rFonts w:ascii="Times New Roman" w:hAnsi="Times New Roman"/>
          <w:sz w:val="24"/>
          <w:szCs w:val="24"/>
        </w:rPr>
        <w:t xml:space="preserve">Дубровского </w:t>
      </w:r>
      <w:r w:rsidRPr="00AC0D39">
        <w:rPr>
          <w:rFonts w:ascii="Times New Roman" w:hAnsi="Times New Roman"/>
          <w:sz w:val="24"/>
          <w:szCs w:val="24"/>
        </w:rPr>
        <w:t>района</w:t>
      </w:r>
      <w:r w:rsidR="00B95AA8" w:rsidRPr="00AC0D39">
        <w:rPr>
          <w:rFonts w:ascii="Times New Roman" w:hAnsi="Times New Roman"/>
          <w:sz w:val="24"/>
          <w:szCs w:val="24"/>
        </w:rPr>
        <w:t>.</w:t>
      </w:r>
    </w:p>
    <w:p w:rsidR="00BA0FF8" w:rsidRPr="00AC0D39" w:rsidRDefault="00BA0FF8" w:rsidP="00AC0D39">
      <w:pPr>
        <w:pStyle w:val="aa"/>
        <w:spacing w:line="276" w:lineRule="auto"/>
        <w:rPr>
          <w:rFonts w:ascii="Times New Roman" w:hAnsi="Times New Roman"/>
          <w:sz w:val="24"/>
          <w:szCs w:val="24"/>
        </w:rPr>
      </w:pPr>
    </w:p>
    <w:p w:rsidR="00B95AA8" w:rsidRPr="00AC0D39" w:rsidRDefault="00B95AA8" w:rsidP="00AC0D39">
      <w:pPr>
        <w:pStyle w:val="aa"/>
        <w:spacing w:line="276" w:lineRule="auto"/>
        <w:rPr>
          <w:rFonts w:ascii="Times New Roman" w:hAnsi="Times New Roman"/>
          <w:b/>
          <w:sz w:val="24"/>
          <w:szCs w:val="24"/>
        </w:rPr>
      </w:pPr>
      <w:r w:rsidRPr="00AC0D39">
        <w:rPr>
          <w:rFonts w:ascii="Times New Roman" w:hAnsi="Times New Roman"/>
          <w:b/>
          <w:sz w:val="24"/>
          <w:szCs w:val="24"/>
        </w:rPr>
        <w:t>Раздел 2. «Официальная информация».</w:t>
      </w:r>
    </w:p>
    <w:p w:rsidR="00B95AA8" w:rsidRPr="00AC0D39" w:rsidRDefault="00B95AA8" w:rsidP="00AC0D39">
      <w:pPr>
        <w:pStyle w:val="aa"/>
        <w:spacing w:line="276" w:lineRule="auto"/>
        <w:rPr>
          <w:rFonts w:ascii="Times New Roman" w:hAnsi="Times New Roman"/>
          <w:sz w:val="24"/>
          <w:szCs w:val="24"/>
        </w:rPr>
      </w:pPr>
      <w:r w:rsidRPr="00AC0D39">
        <w:rPr>
          <w:rFonts w:ascii="Times New Roman" w:hAnsi="Times New Roman"/>
          <w:sz w:val="24"/>
          <w:szCs w:val="24"/>
        </w:rPr>
        <w:t xml:space="preserve">2.1. Отчеты о деятельности контрольно- счетной палаты </w:t>
      </w:r>
      <w:r w:rsidR="00413842" w:rsidRPr="00AC0D39">
        <w:rPr>
          <w:rFonts w:ascii="Times New Roman" w:hAnsi="Times New Roman"/>
          <w:sz w:val="24"/>
          <w:szCs w:val="24"/>
        </w:rPr>
        <w:t xml:space="preserve">Дубровского </w:t>
      </w:r>
      <w:r w:rsidRPr="00AC0D39">
        <w:rPr>
          <w:rFonts w:ascii="Times New Roman" w:hAnsi="Times New Roman"/>
          <w:sz w:val="24"/>
          <w:szCs w:val="24"/>
        </w:rPr>
        <w:t>района.</w:t>
      </w:r>
    </w:p>
    <w:p w:rsidR="00B95AA8" w:rsidRPr="00AC0D39" w:rsidRDefault="00413842" w:rsidP="00AC0D39">
      <w:pPr>
        <w:pStyle w:val="aa"/>
        <w:spacing w:line="276" w:lineRule="auto"/>
        <w:rPr>
          <w:rFonts w:ascii="Times New Roman" w:hAnsi="Times New Roman"/>
          <w:sz w:val="24"/>
          <w:szCs w:val="24"/>
        </w:rPr>
      </w:pPr>
      <w:r w:rsidRPr="00AC0D39">
        <w:rPr>
          <w:rFonts w:ascii="Times New Roman" w:hAnsi="Times New Roman"/>
          <w:sz w:val="24"/>
          <w:szCs w:val="24"/>
        </w:rPr>
        <w:t>2.2</w:t>
      </w:r>
      <w:r w:rsidR="00B95AA8" w:rsidRPr="00AC0D39">
        <w:rPr>
          <w:rFonts w:ascii="Times New Roman" w:hAnsi="Times New Roman"/>
          <w:sz w:val="24"/>
          <w:szCs w:val="24"/>
        </w:rPr>
        <w:t>.  Объявления о проведении публичных слушаний.</w:t>
      </w:r>
    </w:p>
    <w:p w:rsidR="00B95AA8" w:rsidRPr="00AC0D39" w:rsidRDefault="00B95AA8" w:rsidP="00AC0D39">
      <w:pPr>
        <w:pStyle w:val="aa"/>
        <w:spacing w:line="276" w:lineRule="auto"/>
        <w:rPr>
          <w:rFonts w:ascii="Times New Roman" w:hAnsi="Times New Roman"/>
          <w:sz w:val="24"/>
          <w:szCs w:val="24"/>
        </w:rPr>
      </w:pPr>
      <w:r w:rsidRPr="00AC0D39">
        <w:rPr>
          <w:rFonts w:ascii="Times New Roman" w:hAnsi="Times New Roman"/>
          <w:sz w:val="24"/>
          <w:szCs w:val="24"/>
        </w:rPr>
        <w:t>2.</w:t>
      </w:r>
      <w:r w:rsidR="00413842" w:rsidRPr="00AC0D39">
        <w:rPr>
          <w:rFonts w:ascii="Times New Roman" w:hAnsi="Times New Roman"/>
          <w:sz w:val="24"/>
          <w:szCs w:val="24"/>
        </w:rPr>
        <w:t>3</w:t>
      </w:r>
      <w:r w:rsidRPr="00AC0D39">
        <w:rPr>
          <w:rFonts w:ascii="Times New Roman" w:hAnsi="Times New Roman"/>
          <w:sz w:val="24"/>
          <w:szCs w:val="24"/>
        </w:rPr>
        <w:t>.  Муниципальные правовые акты, подлежащие обсуждению на публичных слушаниях.</w:t>
      </w:r>
    </w:p>
    <w:p w:rsidR="00A36CE0" w:rsidRPr="00BA0FF8" w:rsidRDefault="00B95AA8" w:rsidP="00BA0FF8">
      <w:pPr>
        <w:pStyle w:val="aa"/>
        <w:spacing w:line="276" w:lineRule="auto"/>
        <w:rPr>
          <w:rFonts w:ascii="Times New Roman" w:hAnsi="Times New Roman"/>
          <w:sz w:val="24"/>
          <w:szCs w:val="24"/>
        </w:rPr>
      </w:pPr>
      <w:r w:rsidRPr="00AC0D39">
        <w:rPr>
          <w:rFonts w:ascii="Times New Roman" w:hAnsi="Times New Roman"/>
          <w:sz w:val="24"/>
          <w:szCs w:val="24"/>
        </w:rPr>
        <w:t>2.</w:t>
      </w:r>
      <w:r w:rsidR="00413842" w:rsidRPr="00AC0D39">
        <w:rPr>
          <w:rFonts w:ascii="Times New Roman" w:hAnsi="Times New Roman"/>
          <w:sz w:val="24"/>
          <w:szCs w:val="24"/>
        </w:rPr>
        <w:t>4</w:t>
      </w:r>
      <w:r w:rsidR="0071316E">
        <w:rPr>
          <w:rFonts w:ascii="Times New Roman" w:hAnsi="Times New Roman"/>
          <w:sz w:val="24"/>
          <w:szCs w:val="24"/>
        </w:rPr>
        <w:t>. Иная официальная информация</w:t>
      </w:r>
    </w:p>
    <w:p w:rsidR="00BA0FF8" w:rsidRDefault="00BA0FF8" w:rsidP="003B3AE1">
      <w:pPr>
        <w:pStyle w:val="aa"/>
        <w:jc w:val="both"/>
        <w:rPr>
          <w:rFonts w:ascii="Times New Roman" w:hAnsi="Times New Roman"/>
          <w:b/>
        </w:rPr>
      </w:pPr>
    </w:p>
    <w:p w:rsidR="00612E2F" w:rsidRPr="004B3771" w:rsidRDefault="00612E2F" w:rsidP="003B3AE1">
      <w:pPr>
        <w:pStyle w:val="aa"/>
        <w:jc w:val="both"/>
        <w:rPr>
          <w:rFonts w:ascii="Times New Roman" w:hAnsi="Times New Roman"/>
          <w:sz w:val="24"/>
          <w:szCs w:val="24"/>
        </w:rPr>
      </w:pPr>
      <w:r w:rsidRPr="004B3771">
        <w:rPr>
          <w:rFonts w:ascii="Times New Roman" w:hAnsi="Times New Roman"/>
          <w:b/>
          <w:sz w:val="24"/>
          <w:szCs w:val="24"/>
        </w:rPr>
        <w:t>Раздел 1. «Правовые акты».</w:t>
      </w:r>
    </w:p>
    <w:p w:rsidR="0079495D" w:rsidRPr="00BA0FF8" w:rsidRDefault="00612E2F" w:rsidP="003B3AE1">
      <w:pPr>
        <w:pStyle w:val="aa"/>
        <w:jc w:val="both"/>
        <w:rPr>
          <w:rFonts w:ascii="Times New Roman" w:hAnsi="Times New Roman"/>
          <w:sz w:val="24"/>
          <w:szCs w:val="24"/>
        </w:rPr>
      </w:pPr>
      <w:r w:rsidRPr="00BA0FF8">
        <w:rPr>
          <w:rFonts w:ascii="Times New Roman" w:hAnsi="Times New Roman"/>
          <w:b/>
          <w:sz w:val="24"/>
          <w:szCs w:val="24"/>
        </w:rPr>
        <w:t xml:space="preserve">1.1. Устав муниципального образования </w:t>
      </w:r>
      <w:r w:rsidR="00AC6A06" w:rsidRPr="00BA0FF8">
        <w:rPr>
          <w:rFonts w:ascii="Times New Roman" w:hAnsi="Times New Roman"/>
          <w:b/>
          <w:sz w:val="24"/>
          <w:szCs w:val="24"/>
        </w:rPr>
        <w:t>«Дубровский</w:t>
      </w:r>
      <w:r w:rsidRPr="00BA0FF8">
        <w:rPr>
          <w:rFonts w:ascii="Times New Roman" w:hAnsi="Times New Roman"/>
          <w:b/>
          <w:sz w:val="24"/>
          <w:szCs w:val="24"/>
        </w:rPr>
        <w:t xml:space="preserve"> район</w:t>
      </w:r>
      <w:r w:rsidR="00AC6A06" w:rsidRPr="00BA0FF8">
        <w:rPr>
          <w:rFonts w:ascii="Times New Roman" w:hAnsi="Times New Roman"/>
          <w:b/>
          <w:sz w:val="24"/>
          <w:szCs w:val="24"/>
        </w:rPr>
        <w:t>»</w:t>
      </w:r>
      <w:r w:rsidRPr="00BA0FF8">
        <w:rPr>
          <w:rFonts w:ascii="Times New Roman" w:hAnsi="Times New Roman"/>
          <w:sz w:val="24"/>
          <w:szCs w:val="24"/>
        </w:rPr>
        <w:t xml:space="preserve"> –</w:t>
      </w:r>
      <w:r w:rsidR="00965E81" w:rsidRPr="00BA0FF8">
        <w:rPr>
          <w:rFonts w:ascii="Times New Roman" w:hAnsi="Times New Roman"/>
          <w:sz w:val="24"/>
          <w:szCs w:val="24"/>
        </w:rPr>
        <w:t xml:space="preserve"> </w:t>
      </w:r>
      <w:r w:rsidRPr="00BA0FF8">
        <w:rPr>
          <w:rFonts w:ascii="Times New Roman" w:hAnsi="Times New Roman"/>
          <w:sz w:val="24"/>
          <w:szCs w:val="24"/>
        </w:rPr>
        <w:t>информация отсутствует.</w:t>
      </w:r>
    </w:p>
    <w:p w:rsidR="0079495D" w:rsidRPr="00BA0FF8" w:rsidRDefault="00612E2F" w:rsidP="003B3AE1">
      <w:pPr>
        <w:pStyle w:val="aa"/>
        <w:jc w:val="both"/>
        <w:rPr>
          <w:rFonts w:ascii="Times New Roman" w:hAnsi="Times New Roman"/>
          <w:sz w:val="24"/>
          <w:szCs w:val="24"/>
        </w:rPr>
      </w:pPr>
      <w:r w:rsidRPr="00BA0FF8">
        <w:rPr>
          <w:rFonts w:ascii="Times New Roman" w:hAnsi="Times New Roman"/>
          <w:b/>
          <w:sz w:val="24"/>
          <w:szCs w:val="24"/>
        </w:rPr>
        <w:t>1.2. Правовые акты, принимаемые на местном референдуме</w:t>
      </w:r>
      <w:r w:rsidR="00DD552D" w:rsidRPr="00BA0FF8">
        <w:rPr>
          <w:rFonts w:ascii="Times New Roman" w:hAnsi="Times New Roman"/>
          <w:sz w:val="24"/>
          <w:szCs w:val="24"/>
        </w:rPr>
        <w:t xml:space="preserve"> </w:t>
      </w:r>
      <w:r w:rsidRPr="00BA0FF8">
        <w:rPr>
          <w:rFonts w:ascii="Times New Roman" w:hAnsi="Times New Roman"/>
          <w:sz w:val="24"/>
          <w:szCs w:val="24"/>
        </w:rPr>
        <w:t>–</w:t>
      </w:r>
      <w:r w:rsidR="00965E81" w:rsidRPr="00BA0FF8">
        <w:rPr>
          <w:rFonts w:ascii="Times New Roman" w:hAnsi="Times New Roman"/>
          <w:sz w:val="24"/>
          <w:szCs w:val="24"/>
        </w:rPr>
        <w:t xml:space="preserve"> </w:t>
      </w:r>
      <w:r w:rsidRPr="00BA0FF8">
        <w:rPr>
          <w:rFonts w:ascii="Times New Roman" w:hAnsi="Times New Roman"/>
          <w:sz w:val="24"/>
          <w:szCs w:val="24"/>
        </w:rPr>
        <w:t>информация отсутствует.</w:t>
      </w:r>
    </w:p>
    <w:p w:rsidR="00F57B74" w:rsidRPr="008D1EEA" w:rsidRDefault="00612E2F" w:rsidP="008D1EEA">
      <w:pPr>
        <w:pStyle w:val="aa"/>
        <w:jc w:val="both"/>
        <w:rPr>
          <w:rFonts w:ascii="Times New Roman" w:hAnsi="Times New Roman"/>
          <w:sz w:val="24"/>
          <w:szCs w:val="24"/>
        </w:rPr>
      </w:pPr>
      <w:r w:rsidRPr="00BA0FF8">
        <w:rPr>
          <w:rFonts w:ascii="Times New Roman" w:hAnsi="Times New Roman"/>
          <w:b/>
          <w:sz w:val="24"/>
          <w:szCs w:val="24"/>
        </w:rPr>
        <w:t xml:space="preserve">1.3. Решения </w:t>
      </w:r>
      <w:r w:rsidR="00AC6A06" w:rsidRPr="00BA0FF8">
        <w:rPr>
          <w:rFonts w:ascii="Times New Roman" w:hAnsi="Times New Roman"/>
          <w:b/>
          <w:sz w:val="24"/>
          <w:szCs w:val="24"/>
        </w:rPr>
        <w:t>Дубровского</w:t>
      </w:r>
      <w:r w:rsidRPr="00BA0FF8">
        <w:rPr>
          <w:rFonts w:ascii="Times New Roman" w:hAnsi="Times New Roman"/>
          <w:b/>
          <w:sz w:val="24"/>
          <w:szCs w:val="24"/>
        </w:rPr>
        <w:t xml:space="preserve"> райо</w:t>
      </w:r>
      <w:r w:rsidR="00D4458D" w:rsidRPr="00BA0FF8">
        <w:rPr>
          <w:rFonts w:ascii="Times New Roman" w:hAnsi="Times New Roman"/>
          <w:b/>
          <w:sz w:val="24"/>
          <w:szCs w:val="24"/>
        </w:rPr>
        <w:t>нного Совета народных депутатов</w:t>
      </w:r>
      <w:r w:rsidR="00265041" w:rsidRPr="00BA0FF8">
        <w:rPr>
          <w:rFonts w:ascii="Times New Roman" w:hAnsi="Times New Roman"/>
          <w:sz w:val="24"/>
          <w:szCs w:val="24"/>
        </w:rPr>
        <w:t xml:space="preserve"> </w:t>
      </w:r>
      <w:r w:rsidR="00D94E8F" w:rsidRPr="00D94E8F">
        <w:rPr>
          <w:rFonts w:ascii="Times New Roman" w:hAnsi="Times New Roman"/>
          <w:sz w:val="24"/>
          <w:szCs w:val="24"/>
        </w:rPr>
        <w:t>– информация отсутствует.</w:t>
      </w:r>
    </w:p>
    <w:p w:rsidR="000A50FB" w:rsidRPr="00420E11" w:rsidRDefault="000A50FB" w:rsidP="00B21B5E">
      <w:pPr>
        <w:pStyle w:val="aa"/>
        <w:jc w:val="both"/>
        <w:rPr>
          <w:rFonts w:ascii="Times New Roman" w:hAnsi="Times New Roman"/>
          <w:sz w:val="24"/>
          <w:szCs w:val="24"/>
        </w:rPr>
      </w:pPr>
      <w:r w:rsidRPr="00BA0FF8">
        <w:rPr>
          <w:rFonts w:ascii="Times New Roman" w:hAnsi="Times New Roman"/>
          <w:b/>
          <w:sz w:val="24"/>
          <w:szCs w:val="24"/>
        </w:rPr>
        <w:t xml:space="preserve">1.4. Решения Дубровского поселкового </w:t>
      </w:r>
      <w:proofErr w:type="gramStart"/>
      <w:r w:rsidRPr="00BA0FF8">
        <w:rPr>
          <w:rFonts w:ascii="Times New Roman" w:hAnsi="Times New Roman"/>
          <w:b/>
          <w:sz w:val="24"/>
          <w:szCs w:val="24"/>
        </w:rPr>
        <w:t>Совета  народных</w:t>
      </w:r>
      <w:proofErr w:type="gramEnd"/>
      <w:r w:rsidRPr="00BA0FF8">
        <w:rPr>
          <w:rFonts w:ascii="Times New Roman" w:hAnsi="Times New Roman"/>
          <w:b/>
          <w:sz w:val="24"/>
          <w:szCs w:val="24"/>
        </w:rPr>
        <w:t xml:space="preserve"> депутатов</w:t>
      </w:r>
      <w:r>
        <w:rPr>
          <w:rFonts w:ascii="Times New Roman" w:hAnsi="Times New Roman"/>
          <w:b/>
          <w:sz w:val="24"/>
          <w:szCs w:val="24"/>
        </w:rPr>
        <w:t xml:space="preserve"> </w:t>
      </w:r>
      <w:r w:rsidR="00E72DF7" w:rsidRPr="00E72DF7">
        <w:rPr>
          <w:rFonts w:ascii="Times New Roman" w:hAnsi="Times New Roman"/>
          <w:b/>
          <w:sz w:val="24"/>
          <w:szCs w:val="24"/>
        </w:rPr>
        <w:t xml:space="preserve"> </w:t>
      </w:r>
      <w:r w:rsidR="00975938" w:rsidRPr="008D1EEA">
        <w:rPr>
          <w:rFonts w:ascii="Times New Roman" w:hAnsi="Times New Roman"/>
          <w:sz w:val="24"/>
          <w:szCs w:val="24"/>
        </w:rPr>
        <w:t>– информация отсутствует</w:t>
      </w:r>
      <w:r w:rsidR="00975938">
        <w:rPr>
          <w:rFonts w:ascii="Times New Roman" w:hAnsi="Times New Roman"/>
          <w:sz w:val="24"/>
          <w:szCs w:val="24"/>
        </w:rPr>
        <w:t>.</w:t>
      </w:r>
      <w:r w:rsidR="00975938" w:rsidRPr="004E11CA">
        <w:rPr>
          <w:rFonts w:ascii="Times New Roman" w:eastAsiaTheme="minorHAnsi" w:hAnsi="Times New Roman"/>
          <w:sz w:val="24"/>
          <w:szCs w:val="24"/>
          <w:lang w:eastAsia="en-US"/>
        </w:rPr>
        <w:t xml:space="preserve">                                                                    </w:t>
      </w:r>
      <w:r w:rsidR="00975938">
        <w:rPr>
          <w:rFonts w:ascii="Times New Roman" w:hAnsi="Times New Roman"/>
          <w:sz w:val="24"/>
          <w:szCs w:val="24"/>
        </w:rPr>
        <w:t xml:space="preserve">     </w:t>
      </w:r>
    </w:p>
    <w:p w:rsidR="00600F8A" w:rsidRDefault="000A50FB" w:rsidP="00431128">
      <w:pPr>
        <w:pStyle w:val="aa"/>
        <w:jc w:val="both"/>
        <w:rPr>
          <w:rFonts w:ascii="Times New Roman" w:hAnsi="Times New Roman"/>
          <w:b/>
          <w:sz w:val="24"/>
          <w:szCs w:val="24"/>
        </w:rPr>
      </w:pPr>
      <w:r w:rsidRPr="00BA0FF8">
        <w:rPr>
          <w:rFonts w:ascii="Times New Roman" w:hAnsi="Times New Roman"/>
          <w:b/>
          <w:sz w:val="24"/>
          <w:szCs w:val="24"/>
        </w:rPr>
        <w:t xml:space="preserve">1.5. Постановления и распоряжения администрации </w:t>
      </w:r>
      <w:proofErr w:type="gramStart"/>
      <w:r w:rsidRPr="00BA0FF8">
        <w:rPr>
          <w:rFonts w:ascii="Times New Roman" w:hAnsi="Times New Roman"/>
          <w:b/>
          <w:sz w:val="24"/>
          <w:szCs w:val="24"/>
        </w:rPr>
        <w:t>Дубровского  района</w:t>
      </w:r>
      <w:proofErr w:type="gramEnd"/>
      <w:r>
        <w:rPr>
          <w:rFonts w:ascii="Times New Roman" w:hAnsi="Times New Roman"/>
          <w:b/>
          <w:sz w:val="24"/>
          <w:szCs w:val="24"/>
        </w:rPr>
        <w:t xml:space="preserve"> </w:t>
      </w:r>
    </w:p>
    <w:p w:rsidR="00D94E8F" w:rsidRDefault="00D94E8F" w:rsidP="00431128">
      <w:pPr>
        <w:pStyle w:val="aa"/>
        <w:jc w:val="both"/>
        <w:rPr>
          <w:rFonts w:ascii="Times New Roman" w:hAnsi="Times New Roman"/>
          <w:b/>
          <w:sz w:val="24"/>
          <w:szCs w:val="24"/>
        </w:rPr>
      </w:pPr>
    </w:p>
    <w:p w:rsidR="00F10508" w:rsidRDefault="00F10508" w:rsidP="00431128">
      <w:pPr>
        <w:pStyle w:val="aa"/>
        <w:jc w:val="both"/>
        <w:rPr>
          <w:rFonts w:ascii="Times New Roman" w:hAnsi="Times New Roman"/>
          <w:b/>
          <w:sz w:val="24"/>
          <w:szCs w:val="24"/>
        </w:rPr>
      </w:pPr>
      <w:r>
        <w:rPr>
          <w:rFonts w:ascii="Times New Roman" w:hAnsi="Times New Roman"/>
          <w:b/>
          <w:sz w:val="24"/>
          <w:szCs w:val="24"/>
        </w:rPr>
        <w:t xml:space="preserve">           1.5.1.</w:t>
      </w:r>
    </w:p>
    <w:p w:rsidR="00F10508" w:rsidRPr="00F10508" w:rsidRDefault="00F10508" w:rsidP="00F10508">
      <w:pPr>
        <w:spacing w:after="0" w:line="240" w:lineRule="auto"/>
        <w:jc w:val="center"/>
        <w:rPr>
          <w:rFonts w:ascii="Times New Roman" w:hAnsi="Times New Roman"/>
          <w:sz w:val="24"/>
          <w:szCs w:val="24"/>
        </w:rPr>
      </w:pPr>
      <w:r w:rsidRPr="00F10508">
        <w:rPr>
          <w:rFonts w:ascii="Times New Roman" w:hAnsi="Times New Roman"/>
          <w:sz w:val="24"/>
          <w:szCs w:val="24"/>
        </w:rPr>
        <w:t>Российская Федерация</w:t>
      </w:r>
    </w:p>
    <w:p w:rsidR="00F10508" w:rsidRPr="00F10508" w:rsidRDefault="00F10508" w:rsidP="00F10508">
      <w:pPr>
        <w:spacing w:after="0" w:line="240" w:lineRule="auto"/>
        <w:jc w:val="center"/>
        <w:rPr>
          <w:rFonts w:ascii="Times New Roman" w:hAnsi="Times New Roman"/>
          <w:sz w:val="24"/>
          <w:szCs w:val="24"/>
        </w:rPr>
      </w:pPr>
      <w:r w:rsidRPr="00F10508">
        <w:rPr>
          <w:rFonts w:ascii="Times New Roman" w:hAnsi="Times New Roman"/>
          <w:sz w:val="24"/>
          <w:szCs w:val="24"/>
        </w:rPr>
        <w:t>БРЯНСКАЯ ОБЛАСТЬ</w:t>
      </w:r>
    </w:p>
    <w:p w:rsidR="00F10508" w:rsidRPr="00F10508" w:rsidRDefault="00F10508" w:rsidP="00F10508">
      <w:pPr>
        <w:spacing w:after="0" w:line="240" w:lineRule="auto"/>
        <w:jc w:val="center"/>
        <w:rPr>
          <w:rFonts w:ascii="Times New Roman" w:hAnsi="Times New Roman"/>
          <w:sz w:val="24"/>
          <w:szCs w:val="24"/>
        </w:rPr>
      </w:pPr>
      <w:r w:rsidRPr="00F10508">
        <w:rPr>
          <w:rFonts w:ascii="Times New Roman" w:hAnsi="Times New Roman"/>
          <w:sz w:val="24"/>
          <w:szCs w:val="24"/>
        </w:rPr>
        <w:t>АДМИНИСТРАЦИЯ ДУБРОВСКОГО РАЙОНА</w:t>
      </w:r>
    </w:p>
    <w:p w:rsidR="00F10508" w:rsidRPr="00F10508" w:rsidRDefault="00F10508" w:rsidP="00F10508">
      <w:pPr>
        <w:spacing w:after="0" w:line="480" w:lineRule="auto"/>
        <w:jc w:val="center"/>
        <w:rPr>
          <w:rFonts w:ascii="Times New Roman" w:hAnsi="Times New Roman"/>
          <w:sz w:val="24"/>
          <w:szCs w:val="24"/>
        </w:rPr>
      </w:pPr>
      <w:r w:rsidRPr="00F10508">
        <w:rPr>
          <w:rFonts w:ascii="Times New Roman" w:hAnsi="Times New Roman"/>
          <w:sz w:val="24"/>
          <w:szCs w:val="24"/>
        </w:rPr>
        <w:t>ПОСТАНОВЛЕНИЕ</w:t>
      </w:r>
    </w:p>
    <w:p w:rsidR="00F10508" w:rsidRPr="00F10508" w:rsidRDefault="00F10508" w:rsidP="00F10508">
      <w:pPr>
        <w:spacing w:after="0" w:line="240" w:lineRule="auto"/>
        <w:jc w:val="center"/>
        <w:rPr>
          <w:rFonts w:ascii="Times New Roman" w:hAnsi="Times New Roman"/>
          <w:sz w:val="24"/>
          <w:szCs w:val="24"/>
        </w:rPr>
      </w:pPr>
    </w:p>
    <w:p w:rsidR="00F10508" w:rsidRPr="00F10508" w:rsidRDefault="00F10508" w:rsidP="00F10508">
      <w:pPr>
        <w:spacing w:after="0" w:line="240" w:lineRule="auto"/>
        <w:jc w:val="both"/>
        <w:rPr>
          <w:rFonts w:ascii="Times New Roman" w:hAnsi="Times New Roman"/>
          <w:sz w:val="24"/>
          <w:szCs w:val="24"/>
        </w:rPr>
      </w:pPr>
      <w:r w:rsidRPr="00F10508">
        <w:rPr>
          <w:rFonts w:ascii="Times New Roman" w:hAnsi="Times New Roman"/>
          <w:sz w:val="24"/>
          <w:szCs w:val="24"/>
        </w:rPr>
        <w:t>от 10.11.2025 г.                                                                                                                № 479</w:t>
      </w:r>
    </w:p>
    <w:p w:rsidR="00F10508" w:rsidRPr="00F10508" w:rsidRDefault="00F10508" w:rsidP="00F10508">
      <w:pPr>
        <w:spacing w:after="0" w:line="480" w:lineRule="auto"/>
        <w:jc w:val="both"/>
        <w:rPr>
          <w:rFonts w:ascii="Times New Roman" w:hAnsi="Times New Roman"/>
          <w:sz w:val="24"/>
          <w:szCs w:val="24"/>
        </w:rPr>
      </w:pPr>
      <w:r w:rsidRPr="00F10508">
        <w:rPr>
          <w:rFonts w:ascii="Times New Roman" w:hAnsi="Times New Roman"/>
          <w:sz w:val="24"/>
          <w:szCs w:val="24"/>
        </w:rPr>
        <w:t>п. Дубровка</w:t>
      </w:r>
    </w:p>
    <w:p w:rsidR="00F10508" w:rsidRPr="00F10508" w:rsidRDefault="00F10508" w:rsidP="00F10508">
      <w:pPr>
        <w:spacing w:after="0" w:line="240" w:lineRule="auto"/>
        <w:ind w:right="4617"/>
        <w:jc w:val="both"/>
        <w:rPr>
          <w:rFonts w:ascii="Times New Roman" w:hAnsi="Times New Roman"/>
          <w:sz w:val="24"/>
          <w:szCs w:val="24"/>
        </w:rPr>
      </w:pPr>
      <w:r w:rsidRPr="00F10508">
        <w:rPr>
          <w:rFonts w:ascii="Times New Roman" w:hAnsi="Times New Roman"/>
          <w:sz w:val="24"/>
          <w:szCs w:val="24"/>
        </w:rPr>
        <w:t xml:space="preserve">О внесении изменений и дополнений в Положение «О порядке и условиях выплаты единовременного </w:t>
      </w:r>
      <w:bookmarkStart w:id="0" w:name="_Hlk185262748"/>
      <w:r w:rsidRPr="00F10508">
        <w:rPr>
          <w:rFonts w:ascii="Times New Roman" w:hAnsi="Times New Roman"/>
          <w:sz w:val="24"/>
          <w:szCs w:val="24"/>
        </w:rPr>
        <w:t xml:space="preserve">денежного поощрения </w:t>
      </w:r>
      <w:bookmarkEnd w:id="0"/>
      <w:r w:rsidRPr="00F10508">
        <w:rPr>
          <w:rFonts w:ascii="Times New Roman" w:hAnsi="Times New Roman"/>
          <w:sz w:val="24"/>
          <w:szCs w:val="24"/>
        </w:rPr>
        <w:t xml:space="preserve">молодым специалистам муниципальных бюджетных образовательных учреждений Дубровского района», утверждённое </w:t>
      </w:r>
      <w:r w:rsidRPr="00F10508">
        <w:rPr>
          <w:rFonts w:ascii="Times New Roman" w:hAnsi="Times New Roman"/>
          <w:sz w:val="24"/>
          <w:szCs w:val="24"/>
        </w:rPr>
        <w:lastRenderedPageBreak/>
        <w:t>постановлением администрации Дубровского района от 17.12.2024 № 468</w:t>
      </w:r>
    </w:p>
    <w:p w:rsidR="00F10508" w:rsidRPr="00F10508" w:rsidRDefault="00F10508" w:rsidP="00F10508">
      <w:pPr>
        <w:spacing w:after="0" w:line="240" w:lineRule="auto"/>
        <w:ind w:right="4135"/>
        <w:jc w:val="both"/>
        <w:rPr>
          <w:rFonts w:ascii="Times New Roman" w:hAnsi="Times New Roman"/>
          <w:sz w:val="24"/>
          <w:szCs w:val="24"/>
        </w:rPr>
      </w:pPr>
    </w:p>
    <w:p w:rsidR="00F10508" w:rsidRPr="00F10508" w:rsidRDefault="00F10508" w:rsidP="00273D3D">
      <w:pPr>
        <w:spacing w:after="0"/>
        <w:ind w:firstLine="708"/>
        <w:jc w:val="both"/>
        <w:rPr>
          <w:rFonts w:ascii="Times New Roman" w:hAnsi="Times New Roman"/>
          <w:sz w:val="24"/>
          <w:szCs w:val="24"/>
        </w:rPr>
      </w:pPr>
      <w:r w:rsidRPr="00F10508">
        <w:rPr>
          <w:rFonts w:ascii="Times New Roman" w:hAnsi="Times New Roman"/>
          <w:sz w:val="24"/>
          <w:szCs w:val="24"/>
        </w:rPr>
        <w:t xml:space="preserve">В соответствии с Законом Брянской области об образовании в Брянской области № 62-3 от 08.08.2013 года и </w:t>
      </w:r>
      <w:bookmarkStart w:id="1" w:name="_Hlk185262668"/>
      <w:r w:rsidRPr="00F10508">
        <w:rPr>
          <w:rFonts w:ascii="Times New Roman" w:hAnsi="Times New Roman"/>
          <w:sz w:val="24"/>
          <w:szCs w:val="24"/>
        </w:rPr>
        <w:t xml:space="preserve">Законом Брянской области о поддержке отдельных категорий молодых специалистов в Брянской области № 16-3 от 26.02.2018 года, </w:t>
      </w:r>
      <w:bookmarkEnd w:id="1"/>
      <w:r w:rsidRPr="00F10508">
        <w:rPr>
          <w:rFonts w:ascii="Times New Roman" w:hAnsi="Times New Roman"/>
          <w:sz w:val="24"/>
          <w:szCs w:val="24"/>
        </w:rPr>
        <w:t>в целях осуществления социальной поддержки педагогических работников муниципальных бюджетных образовательны</w:t>
      </w:r>
      <w:r w:rsidR="00273D3D">
        <w:rPr>
          <w:rFonts w:ascii="Times New Roman" w:hAnsi="Times New Roman"/>
          <w:sz w:val="24"/>
          <w:szCs w:val="24"/>
        </w:rPr>
        <w:t>х учреждений Дубровского района</w:t>
      </w:r>
    </w:p>
    <w:p w:rsidR="00F10508" w:rsidRPr="00F10508" w:rsidRDefault="00F10508" w:rsidP="00F10508">
      <w:pPr>
        <w:spacing w:after="0"/>
        <w:rPr>
          <w:rFonts w:ascii="Times New Roman" w:hAnsi="Times New Roman"/>
          <w:sz w:val="24"/>
          <w:szCs w:val="24"/>
        </w:rPr>
      </w:pPr>
      <w:r w:rsidRPr="00F10508">
        <w:rPr>
          <w:rFonts w:ascii="Times New Roman" w:hAnsi="Times New Roman"/>
          <w:sz w:val="24"/>
          <w:szCs w:val="24"/>
        </w:rPr>
        <w:t>ПОСТАНОВЛЯЮ:</w:t>
      </w:r>
    </w:p>
    <w:p w:rsidR="00F10508" w:rsidRPr="00F10508" w:rsidRDefault="00F10508" w:rsidP="000C5754">
      <w:pPr>
        <w:numPr>
          <w:ilvl w:val="0"/>
          <w:numId w:val="7"/>
        </w:numPr>
        <w:tabs>
          <w:tab w:val="num" w:pos="0"/>
        </w:tabs>
        <w:spacing w:after="0" w:line="240" w:lineRule="auto"/>
        <w:ind w:left="0" w:firstLine="709"/>
        <w:jc w:val="both"/>
        <w:rPr>
          <w:rFonts w:ascii="Times New Roman" w:hAnsi="Times New Roman"/>
          <w:sz w:val="24"/>
          <w:szCs w:val="24"/>
        </w:rPr>
      </w:pPr>
      <w:r w:rsidRPr="00F10508">
        <w:rPr>
          <w:rFonts w:ascii="Times New Roman" w:hAnsi="Times New Roman"/>
          <w:sz w:val="24"/>
          <w:szCs w:val="24"/>
        </w:rPr>
        <w:t xml:space="preserve">Внести в Положение «О порядке и условиях выплаты единовременного </w:t>
      </w:r>
      <w:bookmarkStart w:id="2" w:name="_Hlk185262949"/>
      <w:r w:rsidRPr="00F10508">
        <w:rPr>
          <w:rFonts w:ascii="Times New Roman" w:hAnsi="Times New Roman"/>
          <w:sz w:val="24"/>
          <w:szCs w:val="24"/>
        </w:rPr>
        <w:t>денежного поощрения</w:t>
      </w:r>
      <w:bookmarkEnd w:id="2"/>
      <w:r w:rsidRPr="00F10508">
        <w:rPr>
          <w:rFonts w:ascii="Times New Roman" w:hAnsi="Times New Roman"/>
          <w:sz w:val="24"/>
          <w:szCs w:val="24"/>
        </w:rPr>
        <w:t xml:space="preserve"> молодым специалистам муниципальных бюджетных образовательных учреждений Дубровского района», утверждённое постановлением администрации Дубровского района от 17.12.2024 № 468 следующие изменения:</w:t>
      </w:r>
    </w:p>
    <w:p w:rsidR="00F10508" w:rsidRPr="00F10508" w:rsidRDefault="00F10508" w:rsidP="000C5754">
      <w:pPr>
        <w:numPr>
          <w:ilvl w:val="1"/>
          <w:numId w:val="7"/>
        </w:numPr>
        <w:tabs>
          <w:tab w:val="num" w:pos="0"/>
        </w:tabs>
        <w:spacing w:after="0" w:line="240" w:lineRule="auto"/>
        <w:ind w:left="0" w:firstLine="709"/>
        <w:jc w:val="both"/>
        <w:rPr>
          <w:rFonts w:ascii="Times New Roman" w:hAnsi="Times New Roman"/>
          <w:sz w:val="24"/>
          <w:szCs w:val="24"/>
        </w:rPr>
      </w:pPr>
      <w:r w:rsidRPr="00F10508">
        <w:rPr>
          <w:rFonts w:ascii="Times New Roman" w:hAnsi="Times New Roman"/>
          <w:sz w:val="24"/>
          <w:szCs w:val="24"/>
        </w:rPr>
        <w:t>Пункт 1.2. раздела 1 «Общие положения» изложить в следующей редакции:</w:t>
      </w:r>
    </w:p>
    <w:p w:rsidR="00F10508" w:rsidRPr="00F10508" w:rsidRDefault="00F10508" w:rsidP="00F10508">
      <w:pPr>
        <w:spacing w:after="0"/>
        <w:ind w:firstLine="709"/>
        <w:jc w:val="both"/>
        <w:rPr>
          <w:rFonts w:ascii="Times New Roman" w:hAnsi="Times New Roman"/>
          <w:sz w:val="24"/>
          <w:szCs w:val="24"/>
        </w:rPr>
      </w:pPr>
      <w:r w:rsidRPr="00F10508">
        <w:rPr>
          <w:rFonts w:ascii="Times New Roman" w:hAnsi="Times New Roman"/>
          <w:sz w:val="24"/>
          <w:szCs w:val="24"/>
        </w:rPr>
        <w:t xml:space="preserve">«1.2. Единовременное денежное поощрение в размере 50 000 (пятидесяти тысяч рублей) 00 копеек устанавливается в целях материальной поддержки молодых специалистов, работающих в образовательных учреждениях Дубровского района, закрепления их в отрасли образования, а также повышения престижа педагогической профессии. </w:t>
      </w:r>
    </w:p>
    <w:p w:rsidR="00F10508" w:rsidRPr="00F10508" w:rsidRDefault="00F10508" w:rsidP="00F10508">
      <w:pPr>
        <w:spacing w:after="0"/>
        <w:ind w:firstLine="709"/>
        <w:jc w:val="both"/>
        <w:rPr>
          <w:rFonts w:ascii="Times New Roman" w:hAnsi="Times New Roman"/>
          <w:sz w:val="24"/>
          <w:szCs w:val="24"/>
        </w:rPr>
      </w:pPr>
      <w:r w:rsidRPr="00F10508">
        <w:rPr>
          <w:rFonts w:ascii="Times New Roman" w:hAnsi="Times New Roman"/>
          <w:sz w:val="24"/>
          <w:szCs w:val="24"/>
        </w:rPr>
        <w:t xml:space="preserve">Основные понятия и термины: </w:t>
      </w:r>
    </w:p>
    <w:p w:rsidR="00F10508" w:rsidRPr="00F10508" w:rsidRDefault="00F10508" w:rsidP="00F10508">
      <w:pPr>
        <w:spacing w:after="0"/>
        <w:ind w:firstLine="709"/>
        <w:jc w:val="both"/>
        <w:rPr>
          <w:rFonts w:ascii="Times New Roman" w:hAnsi="Times New Roman"/>
          <w:sz w:val="24"/>
          <w:szCs w:val="24"/>
        </w:rPr>
      </w:pPr>
      <w:r w:rsidRPr="00F10508">
        <w:rPr>
          <w:rFonts w:ascii="Times New Roman" w:hAnsi="Times New Roman"/>
          <w:b/>
          <w:bCs/>
          <w:i/>
          <w:iCs/>
          <w:sz w:val="24"/>
          <w:szCs w:val="24"/>
        </w:rPr>
        <w:t>молодой специалист</w:t>
      </w:r>
      <w:r w:rsidRPr="00F10508">
        <w:rPr>
          <w:rFonts w:ascii="Times New Roman" w:hAnsi="Times New Roman"/>
          <w:sz w:val="24"/>
          <w:szCs w:val="24"/>
        </w:rPr>
        <w:t xml:space="preserve"> - гражданин Российской Федерации в возрасте до 35 лет включительно, выпускник дневного отделения учреждения высшего или среднего профессионального образования, закончивший в текущем году полный курс обучения и получивший документ об образовании установленного образца, впервые устраивающийся на работу в соответствии с полученной квалификацией, в том числе имеющий трудовой стаж, полученный в период обучения по основным профессиональным образовательным программам и (или) по программам профессионального обучения и поступивший на работу в год окончания учебного заведения в муниципальное бюджетное учреждение образования, расположенное на территории Дубровского района.</w:t>
      </w:r>
    </w:p>
    <w:p w:rsidR="00F10508" w:rsidRPr="00F10508" w:rsidRDefault="00F10508" w:rsidP="00F10508">
      <w:pPr>
        <w:spacing w:after="0"/>
        <w:ind w:firstLine="709"/>
        <w:jc w:val="both"/>
        <w:rPr>
          <w:rFonts w:ascii="Times New Roman" w:hAnsi="Times New Roman"/>
          <w:sz w:val="24"/>
          <w:szCs w:val="24"/>
        </w:rPr>
      </w:pPr>
      <w:r w:rsidRPr="00F10508">
        <w:rPr>
          <w:rFonts w:ascii="Times New Roman" w:hAnsi="Times New Roman"/>
          <w:b/>
          <w:bCs/>
          <w:i/>
          <w:iCs/>
          <w:sz w:val="24"/>
          <w:szCs w:val="24"/>
        </w:rPr>
        <w:t>муниципальные бюджетное образовательные учреждения Дубровского район</w:t>
      </w:r>
      <w:r w:rsidRPr="00F10508">
        <w:rPr>
          <w:rFonts w:ascii="Times New Roman" w:hAnsi="Times New Roman"/>
          <w:sz w:val="24"/>
          <w:szCs w:val="24"/>
        </w:rPr>
        <w:t>а - учреждения муниципального подчинения, осуществляющие образовательный процесс на территории района:</w:t>
      </w:r>
    </w:p>
    <w:p w:rsidR="00F10508" w:rsidRPr="00F10508" w:rsidRDefault="00F10508" w:rsidP="00F10508">
      <w:pPr>
        <w:spacing w:after="0"/>
        <w:ind w:firstLine="709"/>
        <w:jc w:val="both"/>
        <w:rPr>
          <w:rFonts w:ascii="Times New Roman" w:hAnsi="Times New Roman"/>
          <w:sz w:val="24"/>
          <w:szCs w:val="24"/>
        </w:rPr>
      </w:pPr>
      <w:r w:rsidRPr="00F10508">
        <w:rPr>
          <w:rFonts w:ascii="Times New Roman" w:hAnsi="Times New Roman"/>
          <w:sz w:val="24"/>
          <w:szCs w:val="24"/>
        </w:rPr>
        <w:t xml:space="preserve">а) общеобразовательные учреждения (начального общего, основного общего, среднего (полного) общего образования); </w:t>
      </w:r>
    </w:p>
    <w:p w:rsidR="00F10508" w:rsidRPr="00F10508" w:rsidRDefault="00F10508" w:rsidP="00F10508">
      <w:pPr>
        <w:spacing w:after="0"/>
        <w:ind w:firstLine="709"/>
        <w:jc w:val="both"/>
        <w:rPr>
          <w:rFonts w:ascii="Times New Roman" w:hAnsi="Times New Roman"/>
          <w:sz w:val="24"/>
          <w:szCs w:val="24"/>
        </w:rPr>
      </w:pPr>
      <w:r w:rsidRPr="00F10508">
        <w:rPr>
          <w:rFonts w:ascii="Times New Roman" w:hAnsi="Times New Roman"/>
          <w:sz w:val="24"/>
          <w:szCs w:val="24"/>
        </w:rPr>
        <w:t>б) дошкольные учреждения.»</w:t>
      </w:r>
    </w:p>
    <w:p w:rsidR="00F10508" w:rsidRPr="00F10508" w:rsidRDefault="00F10508" w:rsidP="000C5754">
      <w:pPr>
        <w:numPr>
          <w:ilvl w:val="0"/>
          <w:numId w:val="7"/>
        </w:numPr>
        <w:tabs>
          <w:tab w:val="num" w:pos="0"/>
        </w:tabs>
        <w:spacing w:after="0" w:line="240" w:lineRule="auto"/>
        <w:ind w:left="0" w:firstLine="709"/>
        <w:jc w:val="both"/>
        <w:rPr>
          <w:rFonts w:ascii="Times New Roman" w:hAnsi="Times New Roman"/>
          <w:sz w:val="24"/>
          <w:szCs w:val="24"/>
        </w:rPr>
      </w:pPr>
      <w:r w:rsidRPr="00F10508">
        <w:rPr>
          <w:rFonts w:ascii="Times New Roman" w:hAnsi="Times New Roman"/>
          <w:sz w:val="24"/>
          <w:szCs w:val="24"/>
        </w:rPr>
        <w:t>Постановление опубликовать в периодическом печатном средстве массовой информации «Вестник Дубровского района» и разместить на сайте Дубровского муниципального района Брянской области в сети «Интернет».</w:t>
      </w:r>
    </w:p>
    <w:p w:rsidR="00F10508" w:rsidRPr="00F10508" w:rsidRDefault="00F10508" w:rsidP="000C5754">
      <w:pPr>
        <w:numPr>
          <w:ilvl w:val="0"/>
          <w:numId w:val="7"/>
        </w:numPr>
        <w:tabs>
          <w:tab w:val="num" w:pos="0"/>
        </w:tabs>
        <w:autoSpaceDE w:val="0"/>
        <w:autoSpaceDN w:val="0"/>
        <w:adjustRightInd w:val="0"/>
        <w:spacing w:after="0" w:line="240" w:lineRule="auto"/>
        <w:ind w:left="0" w:firstLine="709"/>
        <w:jc w:val="both"/>
        <w:rPr>
          <w:rFonts w:ascii="Times New Roman" w:hAnsi="Times New Roman"/>
          <w:bCs/>
          <w:sz w:val="24"/>
          <w:szCs w:val="24"/>
        </w:rPr>
      </w:pPr>
      <w:r w:rsidRPr="00F10508">
        <w:rPr>
          <w:rFonts w:ascii="Times New Roman" w:hAnsi="Times New Roman"/>
          <w:bCs/>
          <w:sz w:val="24"/>
          <w:szCs w:val="24"/>
        </w:rPr>
        <w:t xml:space="preserve">Контроль за исполнением настоящего Постановления возложить на начальника отдела образования администрации Дубровского района Г.В. </w:t>
      </w:r>
      <w:proofErr w:type="spellStart"/>
      <w:r w:rsidRPr="00F10508">
        <w:rPr>
          <w:rFonts w:ascii="Times New Roman" w:hAnsi="Times New Roman"/>
          <w:bCs/>
          <w:sz w:val="24"/>
          <w:szCs w:val="24"/>
        </w:rPr>
        <w:t>Кубекину</w:t>
      </w:r>
      <w:proofErr w:type="spellEnd"/>
      <w:r w:rsidRPr="00F10508">
        <w:rPr>
          <w:rFonts w:ascii="Times New Roman" w:hAnsi="Times New Roman"/>
          <w:bCs/>
          <w:sz w:val="24"/>
          <w:szCs w:val="24"/>
        </w:rPr>
        <w:t xml:space="preserve"> и начальника финансового управления администрации Дубровского района Е.В. Макарову.</w:t>
      </w:r>
    </w:p>
    <w:p w:rsidR="00F10508" w:rsidRPr="00F10508" w:rsidRDefault="00F10508" w:rsidP="000C5754">
      <w:pPr>
        <w:numPr>
          <w:ilvl w:val="0"/>
          <w:numId w:val="7"/>
        </w:numPr>
        <w:tabs>
          <w:tab w:val="num" w:pos="0"/>
        </w:tabs>
        <w:spacing w:after="0" w:line="240" w:lineRule="auto"/>
        <w:ind w:left="0" w:firstLine="709"/>
        <w:jc w:val="both"/>
        <w:rPr>
          <w:rFonts w:ascii="Times New Roman" w:hAnsi="Times New Roman"/>
          <w:bCs/>
          <w:color w:val="FF0000"/>
          <w:sz w:val="24"/>
          <w:szCs w:val="24"/>
        </w:rPr>
      </w:pPr>
      <w:r w:rsidRPr="00F10508">
        <w:rPr>
          <w:rFonts w:ascii="Times New Roman" w:hAnsi="Times New Roman"/>
          <w:bCs/>
          <w:sz w:val="24"/>
          <w:szCs w:val="24"/>
        </w:rPr>
        <w:t>Постановление вступает в силу с момента его официального опубликования.</w:t>
      </w:r>
    </w:p>
    <w:p w:rsidR="00F10508" w:rsidRPr="00F10508" w:rsidRDefault="00F10508" w:rsidP="00F10508">
      <w:pPr>
        <w:spacing w:after="0" w:line="240" w:lineRule="auto"/>
        <w:rPr>
          <w:rFonts w:ascii="Times New Roman" w:hAnsi="Times New Roman"/>
          <w:sz w:val="24"/>
          <w:szCs w:val="24"/>
        </w:rPr>
      </w:pPr>
    </w:p>
    <w:p w:rsidR="00F10508" w:rsidRPr="00F10508" w:rsidRDefault="00F10508" w:rsidP="00F10508">
      <w:pPr>
        <w:spacing w:after="0" w:line="240" w:lineRule="auto"/>
        <w:jc w:val="both"/>
        <w:rPr>
          <w:rFonts w:ascii="Times New Roman" w:hAnsi="Times New Roman"/>
          <w:sz w:val="24"/>
          <w:szCs w:val="24"/>
        </w:rPr>
      </w:pPr>
      <w:r w:rsidRPr="00F10508">
        <w:rPr>
          <w:rFonts w:ascii="Times New Roman" w:hAnsi="Times New Roman"/>
          <w:sz w:val="24"/>
          <w:szCs w:val="24"/>
        </w:rPr>
        <w:t xml:space="preserve">Глава администрации </w:t>
      </w:r>
    </w:p>
    <w:p w:rsidR="00F10508" w:rsidRDefault="00F10508" w:rsidP="00F10508">
      <w:pPr>
        <w:spacing w:after="0" w:line="240" w:lineRule="auto"/>
        <w:jc w:val="both"/>
        <w:rPr>
          <w:rFonts w:ascii="Times New Roman" w:hAnsi="Times New Roman"/>
          <w:sz w:val="24"/>
          <w:szCs w:val="24"/>
        </w:rPr>
      </w:pPr>
      <w:r w:rsidRPr="00F10508">
        <w:rPr>
          <w:rFonts w:ascii="Times New Roman" w:hAnsi="Times New Roman"/>
          <w:sz w:val="24"/>
          <w:szCs w:val="24"/>
        </w:rPr>
        <w:t xml:space="preserve">Дубровского района                                                                                          И.А. </w:t>
      </w:r>
      <w:proofErr w:type="spellStart"/>
      <w:r w:rsidRPr="00F10508">
        <w:rPr>
          <w:rFonts w:ascii="Times New Roman" w:hAnsi="Times New Roman"/>
          <w:sz w:val="24"/>
          <w:szCs w:val="24"/>
        </w:rPr>
        <w:t>Шевелёв</w:t>
      </w:r>
      <w:proofErr w:type="spellEnd"/>
    </w:p>
    <w:p w:rsidR="00F10508" w:rsidRPr="00F10508" w:rsidRDefault="00F10508" w:rsidP="00F10508">
      <w:pPr>
        <w:spacing w:after="0" w:line="240" w:lineRule="auto"/>
        <w:jc w:val="both"/>
        <w:rPr>
          <w:rFonts w:ascii="Times New Roman" w:hAnsi="Times New Roman"/>
          <w:sz w:val="24"/>
          <w:szCs w:val="24"/>
        </w:rPr>
      </w:pPr>
    </w:p>
    <w:p w:rsidR="00D94E8F" w:rsidRDefault="00273D3D" w:rsidP="00431128">
      <w:pPr>
        <w:pStyle w:val="aa"/>
        <w:jc w:val="both"/>
        <w:rPr>
          <w:rFonts w:ascii="Times New Roman" w:hAnsi="Times New Roman"/>
          <w:b/>
          <w:sz w:val="24"/>
          <w:szCs w:val="24"/>
        </w:rPr>
      </w:pPr>
      <w:r>
        <w:rPr>
          <w:rFonts w:ascii="Times New Roman" w:hAnsi="Times New Roman"/>
          <w:b/>
          <w:sz w:val="24"/>
          <w:szCs w:val="24"/>
        </w:rPr>
        <w:t xml:space="preserve">           1.5.2.</w:t>
      </w:r>
    </w:p>
    <w:p w:rsidR="00C20DF3" w:rsidRPr="00C20DF3" w:rsidRDefault="00C20DF3" w:rsidP="00C20DF3">
      <w:pPr>
        <w:spacing w:after="0" w:line="240" w:lineRule="auto"/>
        <w:jc w:val="center"/>
        <w:rPr>
          <w:rFonts w:ascii="Times New Roman" w:hAnsi="Times New Roman"/>
          <w:sz w:val="24"/>
          <w:szCs w:val="24"/>
        </w:rPr>
      </w:pPr>
      <w:r w:rsidRPr="00C20DF3">
        <w:rPr>
          <w:rFonts w:ascii="Times New Roman" w:hAnsi="Times New Roman"/>
          <w:sz w:val="24"/>
          <w:szCs w:val="24"/>
        </w:rPr>
        <w:t>РОССИЙСКАЯ ФЕДЕРАЦИЯ</w:t>
      </w:r>
    </w:p>
    <w:p w:rsidR="00C20DF3" w:rsidRPr="00C20DF3" w:rsidRDefault="00C20DF3" w:rsidP="00273D3D">
      <w:pPr>
        <w:spacing w:after="0" w:line="240" w:lineRule="auto"/>
        <w:jc w:val="center"/>
        <w:rPr>
          <w:rFonts w:ascii="Times New Roman" w:hAnsi="Times New Roman"/>
          <w:sz w:val="24"/>
          <w:szCs w:val="24"/>
        </w:rPr>
      </w:pPr>
      <w:r w:rsidRPr="00C20DF3">
        <w:rPr>
          <w:rFonts w:ascii="Times New Roman" w:hAnsi="Times New Roman"/>
          <w:sz w:val="24"/>
          <w:szCs w:val="24"/>
        </w:rPr>
        <w:t>БРЯНСКАЯ ОБЛАСТЬ</w:t>
      </w:r>
    </w:p>
    <w:p w:rsidR="00C20DF3" w:rsidRPr="00C20DF3" w:rsidRDefault="00C20DF3" w:rsidP="00273D3D">
      <w:pPr>
        <w:spacing w:after="0" w:line="240" w:lineRule="auto"/>
        <w:jc w:val="center"/>
        <w:rPr>
          <w:rFonts w:ascii="Times New Roman" w:hAnsi="Times New Roman"/>
          <w:sz w:val="24"/>
          <w:szCs w:val="24"/>
        </w:rPr>
      </w:pPr>
      <w:r w:rsidRPr="00C20DF3">
        <w:rPr>
          <w:rFonts w:ascii="Times New Roman" w:hAnsi="Times New Roman"/>
          <w:sz w:val="24"/>
          <w:szCs w:val="24"/>
        </w:rPr>
        <w:t>АДМИНИСТРАЦИЯ ДУБРОВСКОГО РАЙОНА</w:t>
      </w:r>
    </w:p>
    <w:p w:rsidR="00C20DF3" w:rsidRPr="00C20DF3" w:rsidRDefault="00C20DF3" w:rsidP="00273D3D">
      <w:pPr>
        <w:spacing w:after="0" w:line="240" w:lineRule="auto"/>
        <w:jc w:val="center"/>
        <w:rPr>
          <w:rFonts w:ascii="Times New Roman" w:hAnsi="Times New Roman"/>
          <w:sz w:val="24"/>
          <w:szCs w:val="24"/>
        </w:rPr>
      </w:pPr>
      <w:r w:rsidRPr="00C20DF3">
        <w:rPr>
          <w:rFonts w:ascii="Times New Roman" w:hAnsi="Times New Roman"/>
          <w:sz w:val="24"/>
          <w:szCs w:val="24"/>
        </w:rPr>
        <w:t>ПОСТАНОВЛЕНИЕ</w:t>
      </w:r>
    </w:p>
    <w:p w:rsidR="00C20DF3" w:rsidRPr="00C20DF3" w:rsidRDefault="00C20DF3" w:rsidP="00C20DF3">
      <w:pPr>
        <w:spacing w:after="0" w:line="240" w:lineRule="auto"/>
        <w:jc w:val="both"/>
        <w:rPr>
          <w:rFonts w:ascii="Times New Roman" w:hAnsi="Times New Roman"/>
          <w:sz w:val="24"/>
          <w:szCs w:val="24"/>
        </w:rPr>
      </w:pPr>
      <w:r w:rsidRPr="00C20DF3">
        <w:rPr>
          <w:rFonts w:ascii="Times New Roman" w:hAnsi="Times New Roman"/>
          <w:sz w:val="24"/>
          <w:szCs w:val="24"/>
        </w:rPr>
        <w:t xml:space="preserve">от 10.11.2025 г.                                                                                                                 № 480 </w:t>
      </w:r>
    </w:p>
    <w:p w:rsidR="00C20DF3" w:rsidRPr="00C20DF3" w:rsidRDefault="00C20DF3" w:rsidP="00C20DF3">
      <w:pPr>
        <w:spacing w:after="0" w:line="480" w:lineRule="auto"/>
        <w:jc w:val="both"/>
        <w:rPr>
          <w:rFonts w:ascii="Times New Roman" w:hAnsi="Times New Roman"/>
          <w:sz w:val="24"/>
          <w:szCs w:val="24"/>
        </w:rPr>
      </w:pPr>
      <w:r w:rsidRPr="00C20DF3">
        <w:rPr>
          <w:rFonts w:ascii="Times New Roman" w:hAnsi="Times New Roman"/>
          <w:sz w:val="24"/>
          <w:szCs w:val="24"/>
        </w:rPr>
        <w:t xml:space="preserve">  п. Дубровка</w:t>
      </w:r>
    </w:p>
    <w:p w:rsidR="00C20DF3" w:rsidRPr="00C20DF3" w:rsidRDefault="00C20DF3" w:rsidP="00C20DF3">
      <w:pPr>
        <w:spacing w:after="0" w:line="240" w:lineRule="auto"/>
        <w:ind w:right="4529"/>
        <w:jc w:val="both"/>
        <w:rPr>
          <w:rFonts w:ascii="Times New Roman" w:hAnsi="Times New Roman"/>
          <w:sz w:val="24"/>
          <w:szCs w:val="24"/>
        </w:rPr>
      </w:pPr>
      <w:r w:rsidRPr="00C20DF3">
        <w:rPr>
          <w:rFonts w:ascii="Times New Roman" w:hAnsi="Times New Roman"/>
          <w:sz w:val="24"/>
          <w:szCs w:val="24"/>
        </w:rPr>
        <w:lastRenderedPageBreak/>
        <w:t xml:space="preserve">О внесении изменений </w:t>
      </w:r>
      <w:bookmarkStart w:id="3" w:name="_Hlk213231969"/>
      <w:r w:rsidRPr="00C20DF3">
        <w:rPr>
          <w:rFonts w:ascii="Times New Roman" w:hAnsi="Times New Roman"/>
          <w:sz w:val="24"/>
          <w:szCs w:val="24"/>
        </w:rPr>
        <w:t xml:space="preserve">в постановление администрации Дубровского района № 168 от 25.04.2025 </w:t>
      </w:r>
      <w:bookmarkStart w:id="4" w:name="_Hlk213671117"/>
      <w:r w:rsidRPr="00C20DF3">
        <w:rPr>
          <w:rFonts w:ascii="Times New Roman" w:hAnsi="Times New Roman"/>
          <w:sz w:val="24"/>
          <w:szCs w:val="24"/>
        </w:rPr>
        <w:t>«Об установлении на территории Дубровского муниципального района Брянской области меры поддержки участников специальной военной операции и членов их семей «Бесплатное посещение детьми занятий по дополнительным общеобразовательным программам в региональных и муниципальных организациях (кружки, секции и иные подобные занятия) (в том числе в случае гибели (смерти) участников специальной военной операции)»</w:t>
      </w:r>
      <w:bookmarkEnd w:id="4"/>
      <w:r w:rsidRPr="00C20DF3">
        <w:rPr>
          <w:rFonts w:ascii="Times New Roman" w:hAnsi="Times New Roman"/>
          <w:sz w:val="24"/>
          <w:szCs w:val="24"/>
        </w:rPr>
        <w:t>»</w:t>
      </w:r>
      <w:bookmarkEnd w:id="3"/>
    </w:p>
    <w:p w:rsidR="00C20DF3" w:rsidRPr="00C20DF3" w:rsidRDefault="00C20DF3" w:rsidP="00C20DF3">
      <w:pPr>
        <w:spacing w:after="0" w:line="240" w:lineRule="auto"/>
        <w:jc w:val="both"/>
        <w:rPr>
          <w:rFonts w:ascii="Times New Roman" w:hAnsi="Times New Roman"/>
          <w:sz w:val="24"/>
          <w:szCs w:val="24"/>
        </w:rPr>
      </w:pPr>
    </w:p>
    <w:p w:rsidR="00C20DF3" w:rsidRPr="00C20DF3" w:rsidRDefault="00C20DF3" w:rsidP="00273D3D">
      <w:pPr>
        <w:spacing w:after="0"/>
        <w:ind w:right="276" w:firstLine="709"/>
        <w:jc w:val="both"/>
        <w:rPr>
          <w:rFonts w:ascii="Times New Roman" w:hAnsi="Times New Roman"/>
          <w:sz w:val="24"/>
          <w:szCs w:val="24"/>
        </w:rPr>
      </w:pPr>
      <w:r w:rsidRPr="00C20DF3">
        <w:rPr>
          <w:rFonts w:ascii="Times New Roman" w:hAnsi="Times New Roman"/>
          <w:sz w:val="24"/>
          <w:szCs w:val="24"/>
        </w:rPr>
        <w:t>В целях социальной и правовой защиты всех категорий граждан Российской Федерации, принимающих участие в специальной вое</w:t>
      </w:r>
      <w:r w:rsidR="00273D3D">
        <w:rPr>
          <w:rFonts w:ascii="Times New Roman" w:hAnsi="Times New Roman"/>
          <w:sz w:val="24"/>
          <w:szCs w:val="24"/>
        </w:rPr>
        <w:t>нной операции и членов их семей</w:t>
      </w:r>
    </w:p>
    <w:p w:rsidR="00C20DF3" w:rsidRPr="00C20DF3" w:rsidRDefault="00C20DF3" w:rsidP="00C20DF3">
      <w:pPr>
        <w:spacing w:after="0" w:line="240" w:lineRule="auto"/>
        <w:ind w:right="276"/>
        <w:jc w:val="both"/>
        <w:rPr>
          <w:rFonts w:ascii="Times New Roman" w:hAnsi="Times New Roman"/>
          <w:sz w:val="24"/>
          <w:szCs w:val="24"/>
        </w:rPr>
      </w:pPr>
      <w:r w:rsidRPr="00C20DF3">
        <w:rPr>
          <w:rFonts w:ascii="Times New Roman" w:hAnsi="Times New Roman"/>
          <w:sz w:val="24"/>
          <w:szCs w:val="24"/>
        </w:rPr>
        <w:t>ПОСТАНОВЛЯЮ:</w:t>
      </w:r>
    </w:p>
    <w:p w:rsidR="00C20DF3" w:rsidRPr="00C20DF3" w:rsidRDefault="00C20DF3" w:rsidP="00C20DF3">
      <w:pPr>
        <w:spacing w:after="0" w:line="240" w:lineRule="auto"/>
        <w:ind w:right="276"/>
        <w:jc w:val="both"/>
        <w:rPr>
          <w:rFonts w:ascii="Times New Roman" w:hAnsi="Times New Roman"/>
          <w:sz w:val="24"/>
          <w:szCs w:val="24"/>
        </w:rPr>
      </w:pPr>
    </w:p>
    <w:p w:rsidR="00C20DF3" w:rsidRPr="00C20DF3" w:rsidRDefault="00C20DF3" w:rsidP="00C20DF3">
      <w:pPr>
        <w:numPr>
          <w:ilvl w:val="0"/>
          <w:numId w:val="4"/>
        </w:numPr>
        <w:spacing w:after="0" w:line="240" w:lineRule="auto"/>
        <w:ind w:left="0" w:right="276" w:firstLine="709"/>
        <w:jc w:val="both"/>
        <w:rPr>
          <w:rFonts w:ascii="Times New Roman" w:hAnsi="Times New Roman"/>
          <w:sz w:val="24"/>
          <w:szCs w:val="24"/>
        </w:rPr>
      </w:pPr>
      <w:bookmarkStart w:id="5" w:name="_Hlk215237114"/>
      <w:r w:rsidRPr="00C20DF3">
        <w:rPr>
          <w:rFonts w:ascii="Times New Roman" w:hAnsi="Times New Roman"/>
          <w:sz w:val="24"/>
          <w:szCs w:val="24"/>
        </w:rPr>
        <w:t>Внести в постановление администрации Дубровского района № 168 от 25.04.2025 «Об установлении на территории Дубровского муниципального района Брянской области меры поддержки участников специальной военной операции и членов их семей «Бесплатное посещение детьми занятий по дополнительным общеобразовательным программам в региональных и муниципальных организациях (кружки, секции и иные подобные занятия) (в том числе в случае гибели (смерти) участников специальной военной операции)»» (далее по тексту- Постановление) следующие изменения:</w:t>
      </w:r>
    </w:p>
    <w:p w:rsidR="00C20DF3" w:rsidRPr="00C20DF3" w:rsidRDefault="00C20DF3" w:rsidP="00C20DF3">
      <w:pPr>
        <w:numPr>
          <w:ilvl w:val="1"/>
          <w:numId w:val="4"/>
        </w:numPr>
        <w:spacing w:after="0" w:line="240" w:lineRule="auto"/>
        <w:ind w:left="0" w:right="276" w:firstLine="709"/>
        <w:jc w:val="both"/>
        <w:rPr>
          <w:rFonts w:ascii="Times New Roman" w:hAnsi="Times New Roman"/>
          <w:sz w:val="24"/>
          <w:szCs w:val="24"/>
        </w:rPr>
      </w:pPr>
      <w:r w:rsidRPr="00C20DF3">
        <w:rPr>
          <w:rFonts w:ascii="Times New Roman" w:hAnsi="Times New Roman"/>
          <w:sz w:val="24"/>
          <w:szCs w:val="24"/>
        </w:rPr>
        <w:t>Название постановления изложить в следующей редакции:</w:t>
      </w:r>
    </w:p>
    <w:p w:rsidR="00C20DF3" w:rsidRPr="00C20DF3" w:rsidRDefault="00C20DF3" w:rsidP="00C20DF3">
      <w:pPr>
        <w:spacing w:after="0"/>
        <w:ind w:right="276"/>
        <w:jc w:val="both"/>
        <w:rPr>
          <w:rFonts w:ascii="Times New Roman" w:hAnsi="Times New Roman"/>
          <w:sz w:val="24"/>
          <w:szCs w:val="24"/>
        </w:rPr>
      </w:pPr>
      <w:r w:rsidRPr="00C20DF3">
        <w:rPr>
          <w:rFonts w:ascii="Times New Roman" w:hAnsi="Times New Roman"/>
          <w:sz w:val="24"/>
          <w:szCs w:val="24"/>
        </w:rPr>
        <w:t>«Об установлении на территории Дубровского муниципального района Брянской области меры поддержки участников специальной военной операции и членов их семей «Бесплатное посещение детьми занятий по дополнительным общеобразовательным программам в муниципальных организациях (кружки, секции и иные подобные занятия) (в том числе в случае гибели (смерти) участников специальной военной операции)»</w:t>
      </w:r>
    </w:p>
    <w:p w:rsidR="00C20DF3" w:rsidRPr="00C20DF3" w:rsidRDefault="00C20DF3" w:rsidP="00C20DF3">
      <w:pPr>
        <w:numPr>
          <w:ilvl w:val="1"/>
          <w:numId w:val="4"/>
        </w:numPr>
        <w:spacing w:after="0" w:line="240" w:lineRule="auto"/>
        <w:ind w:left="0" w:right="276" w:firstLine="709"/>
        <w:jc w:val="both"/>
        <w:rPr>
          <w:rFonts w:ascii="Times New Roman" w:hAnsi="Times New Roman"/>
          <w:sz w:val="24"/>
          <w:szCs w:val="24"/>
        </w:rPr>
      </w:pPr>
      <w:r w:rsidRPr="00C20DF3">
        <w:rPr>
          <w:rFonts w:ascii="Times New Roman" w:hAnsi="Times New Roman"/>
          <w:sz w:val="24"/>
          <w:szCs w:val="24"/>
        </w:rPr>
        <w:t>Абзац 1 пункта 1 Постановления изложить в следующей редакции:</w:t>
      </w:r>
    </w:p>
    <w:p w:rsidR="00C20DF3" w:rsidRPr="00C20DF3" w:rsidRDefault="00C20DF3" w:rsidP="00C20DF3">
      <w:pPr>
        <w:spacing w:after="0"/>
        <w:ind w:right="276" w:firstLine="709"/>
        <w:jc w:val="both"/>
        <w:rPr>
          <w:rFonts w:ascii="Times New Roman" w:hAnsi="Times New Roman"/>
          <w:sz w:val="24"/>
          <w:szCs w:val="24"/>
        </w:rPr>
      </w:pPr>
      <w:r w:rsidRPr="00C20DF3">
        <w:rPr>
          <w:rFonts w:ascii="Times New Roman" w:hAnsi="Times New Roman"/>
          <w:sz w:val="24"/>
          <w:szCs w:val="24"/>
        </w:rPr>
        <w:t>«1.</w:t>
      </w:r>
      <w:r w:rsidRPr="00C20DF3">
        <w:rPr>
          <w:rFonts w:ascii="Times New Roman" w:hAnsi="Times New Roman"/>
          <w:sz w:val="24"/>
          <w:szCs w:val="24"/>
        </w:rPr>
        <w:tab/>
        <w:t>Обеспечить следующие категории граждан бесплатным посещением детей занятий по дополнительным общеобразовательным программам в региональных и муниципальных организациях (кружки, секции и иные подобные занятия) (в том числе в случае гибели (смерти) участников специальной военной операции) не менее чем до конца года, следующего за годом завершения СВО:»;</w:t>
      </w:r>
    </w:p>
    <w:p w:rsidR="00C20DF3" w:rsidRPr="00C20DF3" w:rsidRDefault="00C20DF3" w:rsidP="00C20DF3">
      <w:pPr>
        <w:numPr>
          <w:ilvl w:val="0"/>
          <w:numId w:val="4"/>
        </w:numPr>
        <w:spacing w:after="0" w:line="240" w:lineRule="auto"/>
        <w:ind w:left="0" w:right="276" w:firstLine="709"/>
        <w:jc w:val="both"/>
        <w:rPr>
          <w:rFonts w:ascii="Times New Roman" w:hAnsi="Times New Roman"/>
          <w:sz w:val="24"/>
          <w:szCs w:val="24"/>
        </w:rPr>
      </w:pPr>
      <w:r w:rsidRPr="00C20DF3">
        <w:rPr>
          <w:rFonts w:ascii="Times New Roman" w:eastAsia="Calibri" w:hAnsi="Times New Roman"/>
          <w:sz w:val="24"/>
          <w:szCs w:val="24"/>
          <w:lang w:eastAsia="en-US"/>
        </w:rPr>
        <w:t xml:space="preserve">Постановление опубликовать в периодическом печатном средстве массовой информации «Вестник Дубровского района» </w:t>
      </w:r>
      <w:r w:rsidRPr="00C20DF3">
        <w:rPr>
          <w:rFonts w:ascii="Times New Roman" w:hAnsi="Times New Roman"/>
          <w:sz w:val="24"/>
          <w:szCs w:val="24"/>
        </w:rPr>
        <w:t>и разместить на сайте Дубровского муниципального района Брянской области в сети «Интернет».</w:t>
      </w:r>
    </w:p>
    <w:p w:rsidR="00C20DF3" w:rsidRPr="00C20DF3" w:rsidRDefault="00C20DF3" w:rsidP="00C20DF3">
      <w:pPr>
        <w:numPr>
          <w:ilvl w:val="0"/>
          <w:numId w:val="4"/>
        </w:numPr>
        <w:spacing w:after="0" w:line="240" w:lineRule="auto"/>
        <w:ind w:left="0" w:right="276" w:firstLine="709"/>
        <w:jc w:val="both"/>
        <w:rPr>
          <w:rFonts w:ascii="Times New Roman" w:hAnsi="Times New Roman"/>
          <w:sz w:val="24"/>
          <w:szCs w:val="24"/>
        </w:rPr>
      </w:pPr>
      <w:r w:rsidRPr="00C20DF3">
        <w:rPr>
          <w:rFonts w:ascii="Times New Roman" w:hAnsi="Times New Roman"/>
          <w:sz w:val="24"/>
          <w:szCs w:val="24"/>
        </w:rPr>
        <w:t xml:space="preserve">Контроль за исполнением настоящего постановления возложить на заместителя главы администрации Дубровского района Г.В. </w:t>
      </w:r>
      <w:proofErr w:type="spellStart"/>
      <w:r w:rsidRPr="00C20DF3">
        <w:rPr>
          <w:rFonts w:ascii="Times New Roman" w:hAnsi="Times New Roman"/>
          <w:sz w:val="24"/>
          <w:szCs w:val="24"/>
        </w:rPr>
        <w:t>Кубекину</w:t>
      </w:r>
      <w:proofErr w:type="spellEnd"/>
      <w:r w:rsidRPr="00C20DF3">
        <w:rPr>
          <w:rFonts w:ascii="Times New Roman" w:hAnsi="Times New Roman"/>
          <w:sz w:val="24"/>
          <w:szCs w:val="24"/>
        </w:rPr>
        <w:t>.</w:t>
      </w:r>
    </w:p>
    <w:p w:rsidR="00C20DF3" w:rsidRPr="00C20DF3" w:rsidRDefault="00C20DF3" w:rsidP="00C20DF3">
      <w:pPr>
        <w:numPr>
          <w:ilvl w:val="0"/>
          <w:numId w:val="4"/>
        </w:numPr>
        <w:spacing w:after="0" w:line="240" w:lineRule="auto"/>
        <w:ind w:left="0" w:right="276" w:firstLine="709"/>
        <w:jc w:val="both"/>
        <w:rPr>
          <w:rFonts w:ascii="Times New Roman" w:hAnsi="Times New Roman"/>
          <w:sz w:val="24"/>
          <w:szCs w:val="24"/>
        </w:rPr>
      </w:pPr>
      <w:r w:rsidRPr="00C20DF3">
        <w:rPr>
          <w:rFonts w:ascii="Times New Roman" w:hAnsi="Times New Roman"/>
          <w:sz w:val="24"/>
          <w:szCs w:val="24"/>
        </w:rPr>
        <w:t>Постановление вступает в силу с момента его официального опубликования.</w:t>
      </w:r>
    </w:p>
    <w:bookmarkEnd w:id="5"/>
    <w:p w:rsidR="00C20DF3" w:rsidRPr="00C20DF3" w:rsidRDefault="00C20DF3" w:rsidP="00C20DF3">
      <w:pPr>
        <w:spacing w:after="0" w:line="240" w:lineRule="auto"/>
        <w:ind w:right="276" w:firstLine="709"/>
        <w:jc w:val="both"/>
        <w:rPr>
          <w:rFonts w:ascii="Times New Roman" w:hAnsi="Times New Roman"/>
          <w:sz w:val="24"/>
          <w:szCs w:val="24"/>
        </w:rPr>
      </w:pPr>
    </w:p>
    <w:p w:rsidR="00C20DF3" w:rsidRPr="00C20DF3" w:rsidRDefault="00C20DF3" w:rsidP="00C20DF3">
      <w:pPr>
        <w:spacing w:after="0" w:line="240" w:lineRule="auto"/>
        <w:ind w:right="276"/>
        <w:jc w:val="both"/>
        <w:rPr>
          <w:rFonts w:ascii="Times New Roman" w:hAnsi="Times New Roman"/>
          <w:sz w:val="24"/>
          <w:szCs w:val="24"/>
        </w:rPr>
      </w:pPr>
      <w:r w:rsidRPr="00C20DF3">
        <w:rPr>
          <w:rFonts w:ascii="Times New Roman" w:hAnsi="Times New Roman"/>
          <w:sz w:val="24"/>
          <w:szCs w:val="24"/>
        </w:rPr>
        <w:t>Глава администрации</w:t>
      </w:r>
    </w:p>
    <w:p w:rsidR="00F10508" w:rsidRPr="00273D3D" w:rsidRDefault="00C20DF3" w:rsidP="00273D3D">
      <w:pPr>
        <w:spacing w:after="0" w:line="240" w:lineRule="auto"/>
        <w:ind w:right="276"/>
        <w:jc w:val="both"/>
        <w:rPr>
          <w:rFonts w:ascii="Times New Roman" w:hAnsi="Times New Roman"/>
          <w:sz w:val="24"/>
          <w:szCs w:val="24"/>
        </w:rPr>
      </w:pPr>
      <w:r w:rsidRPr="00C20DF3">
        <w:rPr>
          <w:rFonts w:ascii="Times New Roman" w:hAnsi="Times New Roman"/>
          <w:sz w:val="24"/>
          <w:szCs w:val="24"/>
        </w:rPr>
        <w:t xml:space="preserve">Дубровского района                                                                  </w:t>
      </w:r>
      <w:r w:rsidR="00273D3D">
        <w:rPr>
          <w:rFonts w:ascii="Times New Roman" w:hAnsi="Times New Roman"/>
          <w:sz w:val="24"/>
          <w:szCs w:val="24"/>
        </w:rPr>
        <w:t xml:space="preserve">                   И.А. </w:t>
      </w:r>
      <w:proofErr w:type="spellStart"/>
      <w:r w:rsidR="00273D3D">
        <w:rPr>
          <w:rFonts w:ascii="Times New Roman" w:hAnsi="Times New Roman"/>
          <w:sz w:val="24"/>
          <w:szCs w:val="24"/>
        </w:rPr>
        <w:t>Шевелёв</w:t>
      </w:r>
      <w:proofErr w:type="spellEnd"/>
    </w:p>
    <w:p w:rsidR="00D94E8F" w:rsidRDefault="00D94E8F" w:rsidP="00431128">
      <w:pPr>
        <w:pStyle w:val="aa"/>
        <w:jc w:val="both"/>
        <w:rPr>
          <w:rFonts w:ascii="Times New Roman" w:hAnsi="Times New Roman"/>
          <w:b/>
          <w:sz w:val="24"/>
          <w:szCs w:val="24"/>
        </w:rPr>
      </w:pPr>
      <w:r>
        <w:rPr>
          <w:rFonts w:ascii="Times New Roman" w:hAnsi="Times New Roman"/>
          <w:b/>
          <w:sz w:val="24"/>
          <w:szCs w:val="24"/>
        </w:rPr>
        <w:t xml:space="preserve">           1.5.3.</w:t>
      </w:r>
    </w:p>
    <w:p w:rsidR="00D94E8F" w:rsidRDefault="00D94E8F" w:rsidP="00431128">
      <w:pPr>
        <w:pStyle w:val="aa"/>
        <w:jc w:val="both"/>
        <w:rPr>
          <w:rFonts w:ascii="Times New Roman" w:hAnsi="Times New Roman"/>
          <w:b/>
          <w:sz w:val="24"/>
          <w:szCs w:val="24"/>
        </w:rPr>
      </w:pPr>
    </w:p>
    <w:p w:rsidR="00D94E8F" w:rsidRPr="00D94E8F" w:rsidRDefault="00D94E8F" w:rsidP="00D94E8F">
      <w:pPr>
        <w:spacing w:after="0" w:line="240" w:lineRule="auto"/>
        <w:ind w:firstLine="720"/>
        <w:jc w:val="center"/>
        <w:rPr>
          <w:rFonts w:ascii="Times New Roman" w:hAnsi="Times New Roman"/>
          <w:sz w:val="24"/>
          <w:szCs w:val="24"/>
        </w:rPr>
      </w:pPr>
      <w:r w:rsidRPr="00D94E8F">
        <w:rPr>
          <w:rFonts w:ascii="Times New Roman" w:hAnsi="Times New Roman"/>
          <w:sz w:val="24"/>
          <w:szCs w:val="24"/>
        </w:rPr>
        <w:t>РОССИЙКАЯ ФЕДЕРАЦИЯ</w:t>
      </w:r>
    </w:p>
    <w:p w:rsidR="00D94E8F" w:rsidRPr="00D94E8F" w:rsidRDefault="00D94E8F" w:rsidP="00D94E8F">
      <w:pPr>
        <w:spacing w:after="0" w:line="240" w:lineRule="auto"/>
        <w:ind w:firstLine="720"/>
        <w:jc w:val="center"/>
        <w:rPr>
          <w:rFonts w:ascii="Times New Roman" w:hAnsi="Times New Roman"/>
          <w:sz w:val="24"/>
          <w:szCs w:val="24"/>
        </w:rPr>
      </w:pPr>
      <w:r w:rsidRPr="00D94E8F">
        <w:rPr>
          <w:rFonts w:ascii="Times New Roman" w:hAnsi="Times New Roman"/>
          <w:sz w:val="24"/>
          <w:szCs w:val="24"/>
        </w:rPr>
        <w:t>БРЯНСКАЯ ОБЛАСТЬ</w:t>
      </w:r>
    </w:p>
    <w:p w:rsidR="00D94E8F" w:rsidRPr="00D94E8F" w:rsidRDefault="00D94E8F" w:rsidP="00D94E8F">
      <w:pPr>
        <w:keepNext/>
        <w:spacing w:after="0" w:line="240" w:lineRule="auto"/>
        <w:jc w:val="center"/>
        <w:outlineLvl w:val="1"/>
        <w:rPr>
          <w:rFonts w:ascii="Times New Roman" w:hAnsi="Times New Roman"/>
          <w:sz w:val="24"/>
          <w:szCs w:val="24"/>
        </w:rPr>
      </w:pPr>
      <w:r w:rsidRPr="00D94E8F">
        <w:rPr>
          <w:rFonts w:ascii="Times New Roman" w:hAnsi="Times New Roman"/>
          <w:sz w:val="24"/>
          <w:szCs w:val="24"/>
        </w:rPr>
        <w:t>АДМИНИСТРАЦИЯ ДУБРОВСКОГО РАЙОНА</w:t>
      </w:r>
    </w:p>
    <w:p w:rsidR="00D94E8F" w:rsidRPr="00273D3D" w:rsidRDefault="00273D3D" w:rsidP="00273D3D">
      <w:pPr>
        <w:spacing w:after="0" w:line="360" w:lineRule="auto"/>
        <w:ind w:firstLine="720"/>
        <w:jc w:val="center"/>
        <w:rPr>
          <w:rFonts w:ascii="Times New Roman" w:hAnsi="Times New Roman"/>
          <w:sz w:val="24"/>
          <w:szCs w:val="24"/>
        </w:rPr>
      </w:pPr>
      <w:r>
        <w:rPr>
          <w:rFonts w:ascii="Times New Roman" w:hAnsi="Times New Roman"/>
          <w:sz w:val="24"/>
          <w:szCs w:val="24"/>
        </w:rPr>
        <w:t>ПОСТАНОВЛЕНИЕ</w:t>
      </w:r>
    </w:p>
    <w:p w:rsidR="00D94E8F" w:rsidRPr="00D94E8F" w:rsidRDefault="00D94E8F" w:rsidP="00D94E8F">
      <w:pPr>
        <w:spacing w:after="0" w:line="240" w:lineRule="auto"/>
        <w:rPr>
          <w:rFonts w:ascii="Times New Roman" w:hAnsi="Times New Roman"/>
          <w:sz w:val="24"/>
          <w:szCs w:val="24"/>
        </w:rPr>
      </w:pPr>
    </w:p>
    <w:p w:rsidR="00D94E8F" w:rsidRPr="00D94E8F" w:rsidRDefault="00D94E8F" w:rsidP="00D94E8F">
      <w:pPr>
        <w:spacing w:after="0" w:line="240" w:lineRule="auto"/>
        <w:rPr>
          <w:rFonts w:ascii="Times New Roman" w:hAnsi="Times New Roman"/>
          <w:sz w:val="24"/>
          <w:szCs w:val="24"/>
        </w:rPr>
      </w:pPr>
      <w:proofErr w:type="gramStart"/>
      <w:r w:rsidRPr="00D94E8F">
        <w:rPr>
          <w:rFonts w:ascii="Times New Roman" w:hAnsi="Times New Roman"/>
          <w:sz w:val="24"/>
          <w:szCs w:val="24"/>
        </w:rPr>
        <w:t>от  11</w:t>
      </w:r>
      <w:proofErr w:type="gramEnd"/>
      <w:r w:rsidRPr="00D94E8F">
        <w:rPr>
          <w:rFonts w:ascii="Times New Roman" w:hAnsi="Times New Roman"/>
          <w:sz w:val="24"/>
          <w:szCs w:val="24"/>
        </w:rPr>
        <w:t xml:space="preserve"> ноября  2025 года  </w:t>
      </w:r>
      <w:r w:rsidRPr="00D94E8F">
        <w:rPr>
          <w:rFonts w:ascii="Times New Roman" w:hAnsi="Times New Roman"/>
          <w:sz w:val="24"/>
          <w:szCs w:val="24"/>
        </w:rPr>
        <w:tab/>
      </w:r>
      <w:r w:rsidRPr="00D94E8F">
        <w:rPr>
          <w:rFonts w:ascii="Times New Roman" w:hAnsi="Times New Roman"/>
          <w:sz w:val="24"/>
          <w:szCs w:val="24"/>
        </w:rPr>
        <w:tab/>
      </w:r>
      <w:r w:rsidRPr="00D94E8F">
        <w:rPr>
          <w:rFonts w:ascii="Times New Roman" w:hAnsi="Times New Roman"/>
          <w:sz w:val="24"/>
          <w:szCs w:val="24"/>
        </w:rPr>
        <w:tab/>
      </w:r>
      <w:r w:rsidRPr="00D94E8F">
        <w:rPr>
          <w:rFonts w:ascii="Times New Roman" w:hAnsi="Times New Roman"/>
          <w:sz w:val="24"/>
          <w:szCs w:val="24"/>
        </w:rPr>
        <w:tab/>
      </w:r>
      <w:r w:rsidRPr="00D94E8F">
        <w:rPr>
          <w:rFonts w:ascii="Times New Roman" w:hAnsi="Times New Roman"/>
          <w:sz w:val="24"/>
          <w:szCs w:val="24"/>
        </w:rPr>
        <w:tab/>
      </w:r>
      <w:r w:rsidRPr="00D94E8F">
        <w:rPr>
          <w:rFonts w:ascii="Times New Roman" w:hAnsi="Times New Roman"/>
          <w:sz w:val="24"/>
          <w:szCs w:val="24"/>
        </w:rPr>
        <w:tab/>
      </w:r>
      <w:r w:rsidRPr="00D94E8F">
        <w:rPr>
          <w:rFonts w:ascii="Times New Roman" w:hAnsi="Times New Roman"/>
          <w:sz w:val="24"/>
          <w:szCs w:val="24"/>
        </w:rPr>
        <w:tab/>
      </w:r>
      <w:r w:rsidRPr="00D94E8F">
        <w:rPr>
          <w:rFonts w:ascii="Times New Roman" w:hAnsi="Times New Roman"/>
          <w:sz w:val="24"/>
          <w:szCs w:val="24"/>
        </w:rPr>
        <w:tab/>
        <w:t>№483</w:t>
      </w:r>
    </w:p>
    <w:p w:rsidR="00D94E8F" w:rsidRPr="00D94E8F" w:rsidRDefault="00D94E8F" w:rsidP="00D94E8F">
      <w:pPr>
        <w:spacing w:after="0" w:line="240" w:lineRule="auto"/>
        <w:rPr>
          <w:rFonts w:ascii="Times New Roman" w:hAnsi="Times New Roman"/>
          <w:sz w:val="24"/>
          <w:szCs w:val="24"/>
        </w:rPr>
      </w:pPr>
      <w:r w:rsidRPr="00D94E8F">
        <w:rPr>
          <w:rFonts w:ascii="Times New Roman" w:hAnsi="Times New Roman"/>
          <w:sz w:val="24"/>
          <w:szCs w:val="24"/>
        </w:rPr>
        <w:t xml:space="preserve">  п. Дубровка</w:t>
      </w:r>
    </w:p>
    <w:p w:rsidR="00D94E8F" w:rsidRPr="00D94E8F" w:rsidRDefault="00D94E8F" w:rsidP="00D94E8F">
      <w:pPr>
        <w:spacing w:after="0" w:line="240" w:lineRule="auto"/>
        <w:jc w:val="center"/>
        <w:rPr>
          <w:rFonts w:ascii="Times New Roman" w:hAnsi="Times New Roman"/>
          <w:b/>
          <w:sz w:val="24"/>
          <w:szCs w:val="24"/>
        </w:rPr>
      </w:pPr>
    </w:p>
    <w:tbl>
      <w:tblPr>
        <w:tblW w:w="0" w:type="auto"/>
        <w:tblLook w:val="01E0" w:firstRow="1" w:lastRow="1" w:firstColumn="1" w:lastColumn="1" w:noHBand="0" w:noVBand="0"/>
      </w:tblPr>
      <w:tblGrid>
        <w:gridCol w:w="5328"/>
      </w:tblGrid>
      <w:tr w:rsidR="00D94E8F" w:rsidRPr="00D94E8F" w:rsidTr="00C20DF3">
        <w:tc>
          <w:tcPr>
            <w:tcW w:w="5328" w:type="dxa"/>
            <w:shd w:val="clear" w:color="auto" w:fill="auto"/>
          </w:tcPr>
          <w:p w:rsidR="00D94E8F" w:rsidRPr="00D94E8F" w:rsidRDefault="00D94E8F" w:rsidP="00D94E8F">
            <w:pPr>
              <w:widowControl w:val="0"/>
              <w:autoSpaceDE w:val="0"/>
              <w:autoSpaceDN w:val="0"/>
              <w:spacing w:after="0" w:line="240" w:lineRule="auto"/>
              <w:rPr>
                <w:rFonts w:ascii="Times New Roman" w:hAnsi="Times New Roman"/>
                <w:sz w:val="24"/>
                <w:szCs w:val="24"/>
              </w:rPr>
            </w:pPr>
            <w:r w:rsidRPr="00D94E8F">
              <w:rPr>
                <w:rFonts w:ascii="Times New Roman" w:hAnsi="Times New Roman"/>
                <w:sz w:val="24"/>
                <w:szCs w:val="24"/>
              </w:rPr>
              <w:t>Об утверждении основных направлений</w:t>
            </w:r>
          </w:p>
          <w:p w:rsidR="00D94E8F" w:rsidRPr="00D94E8F" w:rsidRDefault="00D94E8F" w:rsidP="00D94E8F">
            <w:pPr>
              <w:widowControl w:val="0"/>
              <w:autoSpaceDE w:val="0"/>
              <w:autoSpaceDN w:val="0"/>
              <w:spacing w:after="0" w:line="240" w:lineRule="auto"/>
              <w:rPr>
                <w:rFonts w:ascii="Times New Roman" w:hAnsi="Times New Roman"/>
                <w:sz w:val="24"/>
                <w:szCs w:val="24"/>
              </w:rPr>
            </w:pPr>
            <w:proofErr w:type="gramStart"/>
            <w:r w:rsidRPr="00D94E8F">
              <w:rPr>
                <w:rFonts w:ascii="Times New Roman" w:hAnsi="Times New Roman"/>
                <w:sz w:val="24"/>
                <w:szCs w:val="24"/>
              </w:rPr>
              <w:t>налоговой  и</w:t>
            </w:r>
            <w:proofErr w:type="gramEnd"/>
            <w:r w:rsidRPr="00D94E8F">
              <w:rPr>
                <w:rFonts w:ascii="Times New Roman" w:hAnsi="Times New Roman"/>
                <w:sz w:val="24"/>
                <w:szCs w:val="24"/>
              </w:rPr>
              <w:t xml:space="preserve">  бюджетной политики  Дубровского городского поселения Дубровского муниципального района  Брянской области  на 2026 год и </w:t>
            </w:r>
          </w:p>
          <w:p w:rsidR="00D94E8F" w:rsidRPr="00D94E8F" w:rsidRDefault="00D94E8F" w:rsidP="00D94E8F">
            <w:pPr>
              <w:widowControl w:val="0"/>
              <w:autoSpaceDE w:val="0"/>
              <w:autoSpaceDN w:val="0"/>
              <w:spacing w:after="0" w:line="240" w:lineRule="auto"/>
              <w:rPr>
                <w:rFonts w:ascii="Times New Roman" w:hAnsi="Times New Roman"/>
                <w:sz w:val="24"/>
                <w:szCs w:val="24"/>
              </w:rPr>
            </w:pPr>
            <w:r w:rsidRPr="00D94E8F">
              <w:rPr>
                <w:rFonts w:ascii="Times New Roman" w:hAnsi="Times New Roman"/>
                <w:sz w:val="24"/>
                <w:szCs w:val="24"/>
              </w:rPr>
              <w:t>плановый период 2027 и 2028 годы</w:t>
            </w:r>
          </w:p>
          <w:p w:rsidR="00D94E8F" w:rsidRPr="00D94E8F" w:rsidRDefault="00D94E8F" w:rsidP="00D94E8F">
            <w:pPr>
              <w:widowControl w:val="0"/>
              <w:autoSpaceDE w:val="0"/>
              <w:autoSpaceDN w:val="0"/>
              <w:spacing w:after="0" w:line="240" w:lineRule="auto"/>
              <w:rPr>
                <w:rFonts w:ascii="Times New Roman" w:hAnsi="Times New Roman"/>
                <w:sz w:val="24"/>
                <w:szCs w:val="24"/>
              </w:rPr>
            </w:pPr>
          </w:p>
        </w:tc>
      </w:tr>
    </w:tbl>
    <w:p w:rsidR="00D94E8F" w:rsidRPr="00D94E8F" w:rsidRDefault="00D94E8F" w:rsidP="00D94E8F">
      <w:pPr>
        <w:spacing w:after="0" w:line="240" w:lineRule="auto"/>
        <w:ind w:firstLine="1080"/>
        <w:rPr>
          <w:rFonts w:ascii="Times New Roman" w:hAnsi="Times New Roman"/>
          <w:sz w:val="24"/>
          <w:szCs w:val="24"/>
        </w:rPr>
      </w:pPr>
    </w:p>
    <w:p w:rsidR="00D94E8F" w:rsidRDefault="00D94E8F" w:rsidP="00A13B22">
      <w:pPr>
        <w:spacing w:after="0" w:line="240" w:lineRule="auto"/>
        <w:ind w:firstLine="709"/>
        <w:jc w:val="both"/>
        <w:rPr>
          <w:rFonts w:ascii="Times New Roman" w:hAnsi="Times New Roman"/>
          <w:sz w:val="24"/>
          <w:szCs w:val="24"/>
        </w:rPr>
      </w:pPr>
      <w:r w:rsidRPr="00D94E8F">
        <w:rPr>
          <w:rFonts w:ascii="Times New Roman" w:hAnsi="Times New Roman"/>
          <w:sz w:val="24"/>
          <w:szCs w:val="24"/>
        </w:rPr>
        <w:t xml:space="preserve">В соответствии со ст.184.2 Бюджетного Кодекса Российской Федерации, подпункт 3.1. пункта 3 раздела 1 порядка составления, рассмотрения и утверждения проекта бюджета, а также представления, рассмотрения и утверждения отчетности об исполнении </w:t>
      </w:r>
      <w:proofErr w:type="gramStart"/>
      <w:r w:rsidRPr="00D94E8F">
        <w:rPr>
          <w:rFonts w:ascii="Times New Roman" w:hAnsi="Times New Roman"/>
          <w:sz w:val="24"/>
          <w:szCs w:val="24"/>
        </w:rPr>
        <w:t>бюджета  Дубровского</w:t>
      </w:r>
      <w:proofErr w:type="gramEnd"/>
      <w:r w:rsidRPr="00D94E8F">
        <w:rPr>
          <w:rFonts w:ascii="Times New Roman" w:hAnsi="Times New Roman"/>
          <w:sz w:val="24"/>
          <w:szCs w:val="24"/>
        </w:rPr>
        <w:t xml:space="preserve"> городского  поселения Дубровского муниципального района Брянской области и его внешней проверке, утверждённого решением  Дубровского поселкового Совета народных депутатов от 28 мая 2021 года №180. </w:t>
      </w:r>
    </w:p>
    <w:p w:rsidR="00A13B22" w:rsidRPr="00D94E8F" w:rsidRDefault="00A13B22" w:rsidP="00A13B22">
      <w:pPr>
        <w:spacing w:after="0" w:line="240" w:lineRule="auto"/>
        <w:ind w:firstLine="709"/>
        <w:jc w:val="both"/>
        <w:rPr>
          <w:rFonts w:ascii="Times New Roman" w:hAnsi="Times New Roman"/>
          <w:sz w:val="24"/>
          <w:szCs w:val="24"/>
        </w:rPr>
      </w:pPr>
    </w:p>
    <w:p w:rsidR="00D94E8F" w:rsidRPr="00D94E8F" w:rsidRDefault="00D94E8F" w:rsidP="00A13B22">
      <w:pPr>
        <w:autoSpaceDE w:val="0"/>
        <w:autoSpaceDN w:val="0"/>
        <w:adjustRightInd w:val="0"/>
        <w:spacing w:after="0" w:line="240" w:lineRule="auto"/>
        <w:jc w:val="both"/>
        <w:rPr>
          <w:rFonts w:ascii="Times New Roman" w:hAnsi="Times New Roman"/>
          <w:sz w:val="24"/>
          <w:szCs w:val="24"/>
        </w:rPr>
      </w:pPr>
      <w:r w:rsidRPr="00D94E8F">
        <w:rPr>
          <w:rFonts w:ascii="Times New Roman" w:hAnsi="Times New Roman"/>
          <w:sz w:val="24"/>
          <w:szCs w:val="24"/>
        </w:rPr>
        <w:t>ПОСТАНОВЛЯЮ:</w:t>
      </w:r>
    </w:p>
    <w:p w:rsidR="00D94E8F" w:rsidRPr="00D94E8F" w:rsidRDefault="00D94E8F" w:rsidP="00D94E8F">
      <w:pPr>
        <w:widowControl w:val="0"/>
        <w:autoSpaceDE w:val="0"/>
        <w:autoSpaceDN w:val="0"/>
        <w:spacing w:after="0" w:line="240" w:lineRule="auto"/>
        <w:ind w:firstLine="709"/>
        <w:jc w:val="both"/>
        <w:rPr>
          <w:rFonts w:ascii="Times New Roman" w:hAnsi="Times New Roman"/>
          <w:sz w:val="24"/>
          <w:szCs w:val="24"/>
        </w:rPr>
      </w:pPr>
      <w:r w:rsidRPr="00D94E8F">
        <w:rPr>
          <w:rFonts w:ascii="Times New Roman" w:hAnsi="Times New Roman"/>
          <w:sz w:val="24"/>
          <w:szCs w:val="24"/>
        </w:rPr>
        <w:t xml:space="preserve">1. Утвердить основные направления налоговой политики Дубровского городского поселения Дубровского муниципального </w:t>
      </w:r>
      <w:proofErr w:type="gramStart"/>
      <w:r w:rsidRPr="00D94E8F">
        <w:rPr>
          <w:rFonts w:ascii="Times New Roman" w:hAnsi="Times New Roman"/>
          <w:sz w:val="24"/>
          <w:szCs w:val="24"/>
        </w:rPr>
        <w:t>района  Брянской</w:t>
      </w:r>
      <w:proofErr w:type="gramEnd"/>
      <w:r w:rsidRPr="00D94E8F">
        <w:rPr>
          <w:rFonts w:ascii="Times New Roman" w:hAnsi="Times New Roman"/>
          <w:sz w:val="24"/>
          <w:szCs w:val="24"/>
        </w:rPr>
        <w:t xml:space="preserve"> области  на 2026 год и  плановый период 2027 и 2028 годы согласно приложению № 1 к настоящему   постановлению.</w:t>
      </w:r>
    </w:p>
    <w:p w:rsidR="00D94E8F" w:rsidRPr="00D94E8F" w:rsidRDefault="00D94E8F" w:rsidP="00D94E8F">
      <w:pPr>
        <w:widowControl w:val="0"/>
        <w:autoSpaceDE w:val="0"/>
        <w:autoSpaceDN w:val="0"/>
        <w:spacing w:after="0" w:line="240" w:lineRule="auto"/>
        <w:ind w:firstLine="709"/>
        <w:jc w:val="both"/>
        <w:rPr>
          <w:rFonts w:ascii="Times New Roman" w:hAnsi="Times New Roman"/>
          <w:sz w:val="24"/>
          <w:szCs w:val="24"/>
        </w:rPr>
      </w:pPr>
      <w:r w:rsidRPr="00D94E8F">
        <w:rPr>
          <w:rFonts w:ascii="Times New Roman" w:hAnsi="Times New Roman"/>
          <w:sz w:val="24"/>
          <w:szCs w:val="24"/>
        </w:rPr>
        <w:t xml:space="preserve">2. Утвердить основные направления бюджетной политики Дубровского городского поселения Дубровского муниципального </w:t>
      </w:r>
      <w:proofErr w:type="gramStart"/>
      <w:r w:rsidRPr="00D94E8F">
        <w:rPr>
          <w:rFonts w:ascii="Times New Roman" w:hAnsi="Times New Roman"/>
          <w:sz w:val="24"/>
          <w:szCs w:val="24"/>
        </w:rPr>
        <w:t>района  Брянской</w:t>
      </w:r>
      <w:proofErr w:type="gramEnd"/>
      <w:r w:rsidRPr="00D94E8F">
        <w:rPr>
          <w:rFonts w:ascii="Times New Roman" w:hAnsi="Times New Roman"/>
          <w:sz w:val="24"/>
          <w:szCs w:val="24"/>
        </w:rPr>
        <w:t xml:space="preserve"> области  на 2026 год и плановый период 2027 и 2028 годы согласно приложению № 2 к настоящему   постановлению.</w:t>
      </w:r>
    </w:p>
    <w:p w:rsidR="00D94E8F" w:rsidRPr="00D94E8F" w:rsidRDefault="00D94E8F" w:rsidP="00D94E8F">
      <w:pPr>
        <w:spacing w:after="0" w:line="240" w:lineRule="auto"/>
        <w:ind w:left="142" w:firstLine="284"/>
        <w:jc w:val="both"/>
        <w:rPr>
          <w:rFonts w:ascii="Times New Roman" w:hAnsi="Times New Roman"/>
          <w:sz w:val="24"/>
          <w:szCs w:val="24"/>
        </w:rPr>
      </w:pPr>
      <w:r w:rsidRPr="00D94E8F">
        <w:rPr>
          <w:rFonts w:ascii="Times New Roman" w:hAnsi="Times New Roman"/>
          <w:sz w:val="24"/>
          <w:szCs w:val="24"/>
        </w:rPr>
        <w:t xml:space="preserve">   3.  </w:t>
      </w:r>
      <w:r w:rsidRPr="00D94E8F">
        <w:rPr>
          <w:rFonts w:ascii="Times New Roman" w:eastAsia="Calibri" w:hAnsi="Times New Roman"/>
          <w:sz w:val="24"/>
          <w:szCs w:val="24"/>
          <w:lang w:eastAsia="en-US"/>
        </w:rPr>
        <w:t xml:space="preserve">Постановление опубликовать в периодическом печатном средстве массовой информации «Вестник Дубровского района» </w:t>
      </w:r>
      <w:r w:rsidRPr="00D94E8F">
        <w:rPr>
          <w:rFonts w:ascii="Times New Roman" w:hAnsi="Times New Roman"/>
          <w:sz w:val="24"/>
          <w:szCs w:val="24"/>
        </w:rPr>
        <w:t>и разместить на сайте Дубровского муниципального района Брянской области в сети «Интернет».</w:t>
      </w:r>
    </w:p>
    <w:p w:rsidR="00D94E8F" w:rsidRPr="00D94E8F" w:rsidRDefault="00D94E8F" w:rsidP="00D94E8F">
      <w:pPr>
        <w:spacing w:after="0" w:line="240" w:lineRule="auto"/>
        <w:ind w:firstLine="709"/>
        <w:jc w:val="both"/>
        <w:rPr>
          <w:rFonts w:ascii="Times New Roman" w:hAnsi="Times New Roman"/>
          <w:sz w:val="24"/>
          <w:szCs w:val="24"/>
        </w:rPr>
      </w:pPr>
      <w:r w:rsidRPr="00D94E8F">
        <w:rPr>
          <w:rFonts w:ascii="Times New Roman" w:hAnsi="Times New Roman"/>
          <w:sz w:val="24"/>
          <w:szCs w:val="24"/>
        </w:rPr>
        <w:t xml:space="preserve">4. Контроль за исполнением настоящего постановления </w:t>
      </w:r>
      <w:proofErr w:type="gramStart"/>
      <w:r w:rsidRPr="00D94E8F">
        <w:rPr>
          <w:rFonts w:ascii="Times New Roman" w:hAnsi="Times New Roman"/>
          <w:sz w:val="24"/>
          <w:szCs w:val="24"/>
        </w:rPr>
        <w:t>оставляю  за</w:t>
      </w:r>
      <w:proofErr w:type="gramEnd"/>
      <w:r w:rsidRPr="00D94E8F">
        <w:rPr>
          <w:rFonts w:ascii="Times New Roman" w:hAnsi="Times New Roman"/>
          <w:sz w:val="24"/>
          <w:szCs w:val="24"/>
        </w:rPr>
        <w:t xml:space="preserve">      собой.</w:t>
      </w:r>
    </w:p>
    <w:p w:rsidR="00D94E8F" w:rsidRPr="00D94E8F" w:rsidRDefault="00D94E8F" w:rsidP="00D94E8F">
      <w:pPr>
        <w:spacing w:after="0" w:line="240" w:lineRule="auto"/>
        <w:ind w:firstLine="709"/>
        <w:jc w:val="both"/>
        <w:rPr>
          <w:rFonts w:ascii="Times New Roman" w:hAnsi="Times New Roman"/>
          <w:sz w:val="24"/>
          <w:szCs w:val="24"/>
        </w:rPr>
      </w:pPr>
      <w:r w:rsidRPr="00D94E8F">
        <w:rPr>
          <w:rFonts w:ascii="Times New Roman" w:hAnsi="Times New Roman"/>
          <w:sz w:val="24"/>
          <w:szCs w:val="24"/>
        </w:rPr>
        <w:t>5. Постановление вступает в силу со дня его опубликования.</w:t>
      </w:r>
    </w:p>
    <w:p w:rsidR="00D94E8F" w:rsidRPr="00D94E8F" w:rsidRDefault="00D94E8F" w:rsidP="00D94E8F">
      <w:pPr>
        <w:spacing w:after="0" w:line="240" w:lineRule="auto"/>
        <w:outlineLvl w:val="0"/>
        <w:rPr>
          <w:rFonts w:ascii="Times New Roman" w:hAnsi="Times New Roman"/>
          <w:sz w:val="24"/>
          <w:szCs w:val="24"/>
        </w:rPr>
      </w:pPr>
    </w:p>
    <w:p w:rsidR="00D94E8F" w:rsidRPr="00D94E8F" w:rsidRDefault="00D94E8F" w:rsidP="00D94E8F">
      <w:pPr>
        <w:spacing w:after="0" w:line="240" w:lineRule="auto"/>
        <w:rPr>
          <w:rFonts w:ascii="Times New Roman" w:hAnsi="Times New Roman"/>
          <w:sz w:val="24"/>
          <w:szCs w:val="24"/>
        </w:rPr>
      </w:pPr>
      <w:r w:rsidRPr="00D94E8F">
        <w:rPr>
          <w:rFonts w:ascii="Times New Roman" w:hAnsi="Times New Roman"/>
          <w:sz w:val="24"/>
          <w:szCs w:val="24"/>
        </w:rPr>
        <w:t xml:space="preserve">Глава   администрации    </w:t>
      </w:r>
    </w:p>
    <w:p w:rsidR="00D94E8F" w:rsidRPr="00D94E8F" w:rsidRDefault="00D94E8F" w:rsidP="00D94E8F">
      <w:pPr>
        <w:spacing w:after="0" w:line="240" w:lineRule="auto"/>
        <w:rPr>
          <w:rFonts w:ascii="Times New Roman" w:hAnsi="Times New Roman"/>
          <w:sz w:val="24"/>
          <w:szCs w:val="24"/>
        </w:rPr>
      </w:pPr>
      <w:r w:rsidRPr="00D94E8F">
        <w:rPr>
          <w:rFonts w:ascii="Times New Roman" w:hAnsi="Times New Roman"/>
          <w:sz w:val="24"/>
          <w:szCs w:val="24"/>
        </w:rPr>
        <w:t xml:space="preserve">Дубровского района                                                                       И.А. </w:t>
      </w:r>
      <w:proofErr w:type="spellStart"/>
      <w:r w:rsidRPr="00D94E8F">
        <w:rPr>
          <w:rFonts w:ascii="Times New Roman" w:hAnsi="Times New Roman"/>
          <w:sz w:val="24"/>
          <w:szCs w:val="24"/>
        </w:rPr>
        <w:t>Шевелёв</w:t>
      </w:r>
      <w:proofErr w:type="spellEnd"/>
      <w:r w:rsidRPr="00D94E8F">
        <w:rPr>
          <w:rFonts w:ascii="Times New Roman" w:hAnsi="Times New Roman"/>
          <w:sz w:val="24"/>
          <w:szCs w:val="24"/>
        </w:rPr>
        <w:t xml:space="preserve">    </w:t>
      </w:r>
    </w:p>
    <w:p w:rsidR="00D94E8F" w:rsidRPr="00D94E8F" w:rsidRDefault="00D94E8F" w:rsidP="00D94E8F">
      <w:pPr>
        <w:spacing w:after="0" w:line="240" w:lineRule="auto"/>
        <w:rPr>
          <w:rFonts w:ascii="Times New Roman" w:hAnsi="Times New Roman"/>
          <w:sz w:val="24"/>
          <w:szCs w:val="24"/>
        </w:rPr>
      </w:pPr>
    </w:p>
    <w:p w:rsidR="00D94E8F" w:rsidRPr="00D94E8F" w:rsidRDefault="00D94E8F" w:rsidP="00D94E8F">
      <w:pPr>
        <w:spacing w:after="0" w:line="240" w:lineRule="auto"/>
        <w:jc w:val="right"/>
        <w:outlineLvl w:val="0"/>
        <w:rPr>
          <w:rFonts w:ascii="Times New Roman" w:hAnsi="Times New Roman"/>
          <w:bCs/>
          <w:sz w:val="24"/>
          <w:szCs w:val="24"/>
        </w:rPr>
      </w:pPr>
      <w:r w:rsidRPr="00D94E8F">
        <w:rPr>
          <w:rFonts w:ascii="Times New Roman" w:hAnsi="Times New Roman"/>
          <w:bCs/>
          <w:sz w:val="24"/>
          <w:szCs w:val="24"/>
        </w:rPr>
        <w:t>Приложение № 1</w:t>
      </w:r>
    </w:p>
    <w:p w:rsidR="00D94E8F" w:rsidRPr="00D94E8F" w:rsidRDefault="00D94E8F" w:rsidP="00D94E8F">
      <w:pPr>
        <w:spacing w:after="0" w:line="240" w:lineRule="auto"/>
        <w:jc w:val="right"/>
        <w:rPr>
          <w:rFonts w:ascii="Times New Roman" w:hAnsi="Times New Roman"/>
          <w:bCs/>
          <w:sz w:val="24"/>
          <w:szCs w:val="24"/>
        </w:rPr>
      </w:pPr>
      <w:r w:rsidRPr="00D94E8F">
        <w:rPr>
          <w:rFonts w:ascii="Times New Roman" w:hAnsi="Times New Roman"/>
          <w:bCs/>
          <w:sz w:val="24"/>
          <w:szCs w:val="24"/>
        </w:rPr>
        <w:t>к постановлению</w:t>
      </w:r>
    </w:p>
    <w:p w:rsidR="00D94E8F" w:rsidRPr="00D94E8F" w:rsidRDefault="00D94E8F" w:rsidP="00D94E8F">
      <w:pPr>
        <w:spacing w:after="0" w:line="240" w:lineRule="auto"/>
        <w:jc w:val="right"/>
        <w:rPr>
          <w:rFonts w:ascii="Times New Roman" w:hAnsi="Times New Roman"/>
          <w:bCs/>
          <w:sz w:val="24"/>
          <w:szCs w:val="24"/>
        </w:rPr>
      </w:pPr>
      <w:r w:rsidRPr="00D94E8F">
        <w:rPr>
          <w:rFonts w:ascii="Times New Roman" w:hAnsi="Times New Roman"/>
          <w:bCs/>
          <w:sz w:val="24"/>
          <w:szCs w:val="24"/>
        </w:rPr>
        <w:t xml:space="preserve">администрации Дубровского района </w:t>
      </w:r>
    </w:p>
    <w:p w:rsidR="00D94E8F" w:rsidRPr="00D94E8F" w:rsidRDefault="00D94E8F" w:rsidP="00D94E8F">
      <w:pPr>
        <w:spacing w:after="0" w:line="240" w:lineRule="auto"/>
        <w:jc w:val="center"/>
        <w:rPr>
          <w:rFonts w:ascii="Times New Roman" w:hAnsi="Times New Roman"/>
          <w:bCs/>
          <w:sz w:val="24"/>
          <w:szCs w:val="24"/>
        </w:rPr>
      </w:pPr>
      <w:r w:rsidRPr="00D94E8F">
        <w:rPr>
          <w:rFonts w:ascii="Times New Roman" w:hAnsi="Times New Roman"/>
          <w:bCs/>
          <w:sz w:val="24"/>
          <w:szCs w:val="24"/>
        </w:rPr>
        <w:t xml:space="preserve">                                                                                         от 11 </w:t>
      </w:r>
      <w:proofErr w:type="gramStart"/>
      <w:r w:rsidRPr="00D94E8F">
        <w:rPr>
          <w:rFonts w:ascii="Times New Roman" w:hAnsi="Times New Roman"/>
          <w:bCs/>
          <w:sz w:val="24"/>
          <w:szCs w:val="24"/>
        </w:rPr>
        <w:t>ноября  2025</w:t>
      </w:r>
      <w:proofErr w:type="gramEnd"/>
      <w:r w:rsidRPr="00D94E8F">
        <w:rPr>
          <w:rFonts w:ascii="Times New Roman" w:hAnsi="Times New Roman"/>
          <w:bCs/>
          <w:sz w:val="24"/>
          <w:szCs w:val="24"/>
        </w:rPr>
        <w:t xml:space="preserve"> г. №483</w:t>
      </w:r>
    </w:p>
    <w:p w:rsidR="00D94E8F" w:rsidRPr="00D94E8F" w:rsidRDefault="00D94E8F" w:rsidP="00D94E8F">
      <w:pPr>
        <w:spacing w:after="0" w:line="240" w:lineRule="auto"/>
        <w:jc w:val="center"/>
        <w:rPr>
          <w:rFonts w:ascii="Times New Roman" w:hAnsi="Times New Roman"/>
          <w:b/>
          <w:bCs/>
          <w:caps/>
          <w:sz w:val="24"/>
          <w:szCs w:val="24"/>
        </w:rPr>
      </w:pPr>
    </w:p>
    <w:p w:rsidR="00D94E8F" w:rsidRPr="00D94E8F" w:rsidRDefault="00D94E8F" w:rsidP="00D94E8F">
      <w:pPr>
        <w:spacing w:after="0" w:line="240" w:lineRule="auto"/>
        <w:jc w:val="center"/>
        <w:outlineLvl w:val="0"/>
        <w:rPr>
          <w:rFonts w:ascii="Times New Roman" w:hAnsi="Times New Roman"/>
          <w:b/>
          <w:bCs/>
          <w:caps/>
          <w:sz w:val="24"/>
          <w:szCs w:val="24"/>
        </w:rPr>
      </w:pPr>
      <w:r w:rsidRPr="00D94E8F">
        <w:rPr>
          <w:rFonts w:ascii="Times New Roman" w:hAnsi="Times New Roman"/>
          <w:b/>
          <w:bCs/>
          <w:caps/>
          <w:sz w:val="24"/>
          <w:szCs w:val="24"/>
        </w:rPr>
        <w:t>ОСНОВНЫЕ НАПРАВЛЕНИЯ</w:t>
      </w:r>
    </w:p>
    <w:p w:rsidR="00D94E8F" w:rsidRPr="00D94E8F" w:rsidRDefault="00D94E8F" w:rsidP="00D94E8F">
      <w:pPr>
        <w:spacing w:after="0" w:line="240" w:lineRule="auto"/>
        <w:jc w:val="center"/>
        <w:outlineLvl w:val="0"/>
        <w:rPr>
          <w:rFonts w:ascii="Times New Roman" w:hAnsi="Times New Roman"/>
          <w:b/>
          <w:bCs/>
          <w:sz w:val="24"/>
          <w:szCs w:val="24"/>
        </w:rPr>
      </w:pPr>
      <w:r w:rsidRPr="00D94E8F">
        <w:rPr>
          <w:rFonts w:ascii="Times New Roman" w:hAnsi="Times New Roman"/>
          <w:b/>
          <w:bCs/>
          <w:sz w:val="24"/>
          <w:szCs w:val="24"/>
        </w:rPr>
        <w:t xml:space="preserve">Бюджетной и налоговой политики </w:t>
      </w:r>
      <w:r w:rsidRPr="00D94E8F">
        <w:rPr>
          <w:rFonts w:ascii="Times New Roman" w:hAnsi="Times New Roman"/>
          <w:b/>
          <w:sz w:val="24"/>
          <w:szCs w:val="24"/>
        </w:rPr>
        <w:t>Дубровского городского поселения Дубровского муниципального района Брянской области</w:t>
      </w:r>
    </w:p>
    <w:p w:rsidR="00D94E8F" w:rsidRPr="00D94E8F" w:rsidRDefault="00D94E8F" w:rsidP="00D94E8F">
      <w:pPr>
        <w:spacing w:after="0" w:line="240" w:lineRule="auto"/>
        <w:jc w:val="center"/>
        <w:rPr>
          <w:rFonts w:ascii="Times New Roman" w:hAnsi="Times New Roman"/>
          <w:b/>
          <w:sz w:val="24"/>
          <w:szCs w:val="24"/>
        </w:rPr>
      </w:pPr>
      <w:r w:rsidRPr="00D94E8F">
        <w:rPr>
          <w:rFonts w:ascii="Times New Roman" w:hAnsi="Times New Roman"/>
          <w:b/>
          <w:sz w:val="24"/>
          <w:szCs w:val="24"/>
        </w:rPr>
        <w:t>на 2026 год и плановый период 2027 и 2028 годов</w:t>
      </w:r>
    </w:p>
    <w:p w:rsidR="00D94E8F" w:rsidRPr="00D94E8F" w:rsidRDefault="00D94E8F" w:rsidP="00D94E8F">
      <w:pPr>
        <w:spacing w:after="0"/>
        <w:jc w:val="center"/>
        <w:rPr>
          <w:rFonts w:ascii="Times New Roman" w:hAnsi="Times New Roman"/>
          <w:b/>
          <w:bCs/>
          <w:sz w:val="24"/>
          <w:szCs w:val="24"/>
        </w:rPr>
      </w:pPr>
    </w:p>
    <w:p w:rsidR="00D94E8F" w:rsidRPr="00D94E8F" w:rsidRDefault="00D94E8F" w:rsidP="00D94E8F">
      <w:pPr>
        <w:autoSpaceDE w:val="0"/>
        <w:autoSpaceDN w:val="0"/>
        <w:adjustRightInd w:val="0"/>
        <w:spacing w:after="0" w:line="240" w:lineRule="auto"/>
        <w:ind w:firstLine="540"/>
        <w:jc w:val="both"/>
        <w:rPr>
          <w:rFonts w:ascii="Times New Roman" w:hAnsi="Times New Roman"/>
          <w:sz w:val="24"/>
          <w:szCs w:val="24"/>
        </w:rPr>
      </w:pPr>
      <w:r w:rsidRPr="00D94E8F">
        <w:rPr>
          <w:rFonts w:ascii="Times New Roman" w:hAnsi="Times New Roman"/>
          <w:color w:val="003366"/>
          <w:w w:val="106"/>
          <w:sz w:val="24"/>
          <w:szCs w:val="24"/>
        </w:rPr>
        <w:t xml:space="preserve"> </w:t>
      </w:r>
      <w:r w:rsidRPr="00D94E8F">
        <w:rPr>
          <w:rFonts w:ascii="Times New Roman" w:hAnsi="Times New Roman"/>
          <w:sz w:val="24"/>
          <w:szCs w:val="24"/>
        </w:rPr>
        <w:t>Основные направления бюджетной и налоговой политики на 2026 год и плановый период 2027 и 2028 годов разработаны в соответствии с требованиями статьи 184.2 Бюджетного кодекса Российской Федерации.</w:t>
      </w:r>
    </w:p>
    <w:p w:rsidR="00D94E8F" w:rsidRPr="00D94E8F" w:rsidRDefault="00D94E8F" w:rsidP="00D94E8F">
      <w:pPr>
        <w:autoSpaceDE w:val="0"/>
        <w:autoSpaceDN w:val="0"/>
        <w:adjustRightInd w:val="0"/>
        <w:spacing w:after="0" w:line="240" w:lineRule="auto"/>
        <w:ind w:firstLine="540"/>
        <w:jc w:val="both"/>
        <w:rPr>
          <w:rFonts w:ascii="Times New Roman" w:hAnsi="Times New Roman"/>
          <w:sz w:val="24"/>
          <w:szCs w:val="24"/>
        </w:rPr>
      </w:pPr>
      <w:r w:rsidRPr="00D94E8F">
        <w:rPr>
          <w:rFonts w:ascii="Times New Roman" w:hAnsi="Times New Roman"/>
          <w:sz w:val="24"/>
          <w:szCs w:val="24"/>
        </w:rPr>
        <w:t xml:space="preserve"> Основной целью налоговой политики на 2026 год и плановый период 2027 и 2028 годов остается обеспечение сбалансированности и устойчивости бюджета Дубровского городского поселения Дубровского муниципального района Брянской </w:t>
      </w:r>
      <w:proofErr w:type="gramStart"/>
      <w:r w:rsidRPr="00D94E8F">
        <w:rPr>
          <w:rFonts w:ascii="Times New Roman" w:hAnsi="Times New Roman"/>
          <w:sz w:val="24"/>
          <w:szCs w:val="24"/>
        </w:rPr>
        <w:t>области  с</w:t>
      </w:r>
      <w:proofErr w:type="gramEnd"/>
      <w:r w:rsidRPr="00D94E8F">
        <w:rPr>
          <w:rFonts w:ascii="Times New Roman" w:hAnsi="Times New Roman"/>
          <w:sz w:val="24"/>
          <w:szCs w:val="24"/>
        </w:rPr>
        <w:t xml:space="preserve"> учетом текущей экономической ситуации.</w:t>
      </w:r>
    </w:p>
    <w:p w:rsidR="00D94E8F" w:rsidRPr="00D94E8F" w:rsidRDefault="00D94E8F" w:rsidP="00D94E8F">
      <w:pPr>
        <w:autoSpaceDE w:val="0"/>
        <w:autoSpaceDN w:val="0"/>
        <w:adjustRightInd w:val="0"/>
        <w:spacing w:after="0" w:line="240" w:lineRule="auto"/>
        <w:ind w:firstLine="540"/>
        <w:jc w:val="both"/>
        <w:rPr>
          <w:rFonts w:ascii="Times New Roman" w:hAnsi="Times New Roman"/>
          <w:sz w:val="24"/>
          <w:szCs w:val="24"/>
        </w:rPr>
      </w:pPr>
      <w:r w:rsidRPr="00D94E8F">
        <w:rPr>
          <w:rFonts w:ascii="Times New Roman" w:hAnsi="Times New Roman"/>
          <w:sz w:val="24"/>
          <w:szCs w:val="24"/>
        </w:rPr>
        <w:t>Приоритетной задачей налоговой политики Дубровского городского поселения Дубровского муниципального района Брянской области в трёхлетней перспективе 2026-2028 годов будет продолжение работы по укреплению и развитию доходной базы бюджета Дубровского городского поселения Дубровского муниципального района Брянской области за счет наращивания стабильных доходных источников, ее пополнения и мобилизации в бюджет имеющихся резервов.</w:t>
      </w:r>
    </w:p>
    <w:p w:rsidR="00D94E8F" w:rsidRPr="00D94E8F" w:rsidRDefault="00D94E8F" w:rsidP="00D94E8F">
      <w:pPr>
        <w:autoSpaceDE w:val="0"/>
        <w:autoSpaceDN w:val="0"/>
        <w:adjustRightInd w:val="0"/>
        <w:spacing w:after="0" w:line="240" w:lineRule="auto"/>
        <w:ind w:firstLine="540"/>
        <w:jc w:val="both"/>
        <w:rPr>
          <w:rFonts w:ascii="Times New Roman" w:hAnsi="Times New Roman"/>
          <w:sz w:val="24"/>
          <w:szCs w:val="24"/>
          <w:highlight w:val="yellow"/>
        </w:rPr>
      </w:pPr>
      <w:r w:rsidRPr="00D94E8F">
        <w:rPr>
          <w:rFonts w:ascii="Times New Roman" w:hAnsi="Times New Roman"/>
          <w:sz w:val="24"/>
          <w:szCs w:val="24"/>
        </w:rPr>
        <w:lastRenderedPageBreak/>
        <w:t>Источниками роста доходной базы будут легализация теневых доходов и привлечение организаций, предпринимателей и физических лиц к налогообложению.</w:t>
      </w:r>
    </w:p>
    <w:p w:rsidR="00D94E8F" w:rsidRPr="00D94E8F" w:rsidRDefault="00D94E8F" w:rsidP="00D94E8F">
      <w:pPr>
        <w:autoSpaceDE w:val="0"/>
        <w:autoSpaceDN w:val="0"/>
        <w:adjustRightInd w:val="0"/>
        <w:spacing w:after="0" w:line="240" w:lineRule="auto"/>
        <w:ind w:firstLine="540"/>
        <w:jc w:val="both"/>
        <w:rPr>
          <w:rFonts w:ascii="Times New Roman" w:hAnsi="Times New Roman"/>
          <w:sz w:val="24"/>
          <w:szCs w:val="24"/>
        </w:rPr>
      </w:pPr>
      <w:r w:rsidRPr="00D94E8F">
        <w:rPr>
          <w:rFonts w:ascii="Times New Roman" w:hAnsi="Times New Roman"/>
          <w:sz w:val="24"/>
          <w:szCs w:val="24"/>
        </w:rPr>
        <w:t>Среди основных направлений, по которым планируется осуществлять налоговую политику в среднесрочной перспективе, выделяются следующие:</w:t>
      </w:r>
    </w:p>
    <w:p w:rsidR="00D94E8F" w:rsidRPr="00D94E8F" w:rsidRDefault="00D94E8F" w:rsidP="00D94E8F">
      <w:pPr>
        <w:autoSpaceDE w:val="0"/>
        <w:autoSpaceDN w:val="0"/>
        <w:adjustRightInd w:val="0"/>
        <w:spacing w:after="0" w:line="240" w:lineRule="auto"/>
        <w:ind w:firstLine="540"/>
        <w:jc w:val="both"/>
        <w:rPr>
          <w:rFonts w:ascii="Times New Roman" w:hAnsi="Times New Roman"/>
          <w:sz w:val="24"/>
          <w:szCs w:val="24"/>
        </w:rPr>
      </w:pPr>
      <w:r w:rsidRPr="00D94E8F">
        <w:rPr>
          <w:rFonts w:ascii="Times New Roman" w:hAnsi="Times New Roman"/>
          <w:sz w:val="24"/>
          <w:szCs w:val="24"/>
        </w:rPr>
        <w:t>1. Совершенствование налогообложения имущества физических лиц и организаций, исходя из кадастровой стоимости объектов недвижимости;</w:t>
      </w:r>
    </w:p>
    <w:p w:rsidR="00D94E8F" w:rsidRPr="00D94E8F" w:rsidRDefault="00D94E8F" w:rsidP="00D94E8F">
      <w:pPr>
        <w:autoSpaceDE w:val="0"/>
        <w:autoSpaceDN w:val="0"/>
        <w:adjustRightInd w:val="0"/>
        <w:spacing w:after="0" w:line="240" w:lineRule="auto"/>
        <w:ind w:firstLine="540"/>
        <w:jc w:val="both"/>
        <w:rPr>
          <w:rFonts w:ascii="Times New Roman" w:hAnsi="Times New Roman"/>
          <w:sz w:val="24"/>
          <w:szCs w:val="24"/>
        </w:rPr>
      </w:pPr>
      <w:r w:rsidRPr="00D94E8F">
        <w:rPr>
          <w:rFonts w:ascii="Times New Roman" w:hAnsi="Times New Roman"/>
          <w:sz w:val="24"/>
          <w:szCs w:val="24"/>
        </w:rPr>
        <w:t xml:space="preserve">2. Повышение эффективности администрирования доходов бюджета Дубровского городского поселения </w:t>
      </w:r>
      <w:proofErr w:type="gramStart"/>
      <w:r w:rsidRPr="00D94E8F">
        <w:rPr>
          <w:rFonts w:ascii="Times New Roman" w:hAnsi="Times New Roman"/>
          <w:sz w:val="24"/>
          <w:szCs w:val="24"/>
        </w:rPr>
        <w:t>Дубровского  муниципального</w:t>
      </w:r>
      <w:proofErr w:type="gramEnd"/>
      <w:r w:rsidRPr="00D94E8F">
        <w:rPr>
          <w:rFonts w:ascii="Times New Roman" w:hAnsi="Times New Roman"/>
          <w:sz w:val="24"/>
          <w:szCs w:val="24"/>
        </w:rPr>
        <w:t xml:space="preserve"> района Брянской области, повышение уровня ответственности главных администраторов доходов за качественное прогнозирование доходов бюджета и выполнение в полном объеме утвержденных годовых назначений по доходам бюджета Дубровского городского поселения Дубровского муниципального района Брянской области </w:t>
      </w:r>
    </w:p>
    <w:p w:rsidR="00D94E8F" w:rsidRPr="00D94E8F" w:rsidRDefault="00D94E8F" w:rsidP="00D94E8F">
      <w:pPr>
        <w:autoSpaceDE w:val="0"/>
        <w:autoSpaceDN w:val="0"/>
        <w:adjustRightInd w:val="0"/>
        <w:spacing w:after="0" w:line="240" w:lineRule="auto"/>
        <w:ind w:firstLine="540"/>
        <w:jc w:val="both"/>
        <w:rPr>
          <w:rFonts w:ascii="Times New Roman" w:hAnsi="Times New Roman"/>
          <w:sz w:val="24"/>
          <w:szCs w:val="24"/>
        </w:rPr>
      </w:pPr>
      <w:r w:rsidRPr="00D94E8F">
        <w:rPr>
          <w:rFonts w:ascii="Times New Roman" w:hAnsi="Times New Roman"/>
          <w:sz w:val="24"/>
          <w:szCs w:val="24"/>
        </w:rPr>
        <w:t>3. Продолжение практики взаимодействия с налогоплательщиками.</w:t>
      </w:r>
    </w:p>
    <w:p w:rsidR="00D94E8F" w:rsidRPr="00D94E8F" w:rsidRDefault="00D94E8F" w:rsidP="00D94E8F">
      <w:pPr>
        <w:autoSpaceDE w:val="0"/>
        <w:autoSpaceDN w:val="0"/>
        <w:adjustRightInd w:val="0"/>
        <w:spacing w:after="0" w:line="240" w:lineRule="auto"/>
        <w:ind w:firstLine="540"/>
        <w:jc w:val="both"/>
        <w:rPr>
          <w:rFonts w:ascii="Times New Roman" w:hAnsi="Times New Roman"/>
          <w:sz w:val="24"/>
          <w:szCs w:val="24"/>
        </w:rPr>
      </w:pPr>
      <w:r w:rsidRPr="00D94E8F">
        <w:rPr>
          <w:rFonts w:ascii="Times New Roman" w:hAnsi="Times New Roman"/>
          <w:sz w:val="24"/>
          <w:szCs w:val="24"/>
        </w:rPr>
        <w:t xml:space="preserve">С целью обеспечения роста поступления налога на доходы физических лиц на территории Дубровского городского поселения Дубровского муниципального района Брянской области в 2026 – 2028 годах будет продолжена реализация задач,  предусмотренных в предыдущие годы, среди которых: создание условий для увеличения общего объема фонда оплаты труда в районе, легализация </w:t>
      </w:r>
      <w:proofErr w:type="spellStart"/>
      <w:r w:rsidRPr="00D94E8F">
        <w:rPr>
          <w:rFonts w:ascii="Times New Roman" w:hAnsi="Times New Roman"/>
          <w:sz w:val="24"/>
          <w:szCs w:val="24"/>
        </w:rPr>
        <w:t>самозанятых</w:t>
      </w:r>
      <w:proofErr w:type="spellEnd"/>
      <w:r w:rsidRPr="00D94E8F">
        <w:rPr>
          <w:rFonts w:ascii="Times New Roman" w:hAnsi="Times New Roman"/>
          <w:sz w:val="24"/>
          <w:szCs w:val="24"/>
        </w:rPr>
        <w:t xml:space="preserve"> граждан, незарегистрированных в качестве индивидуальных предпринимателей, и получаемых ими доходов, осуществление контроля за выплатой официальной заработной платы в размере не ниже среднего уровня, сложившегося по соответствующему виду экономической деятельности.</w:t>
      </w:r>
    </w:p>
    <w:p w:rsidR="00D94E8F" w:rsidRPr="00D94E8F" w:rsidRDefault="00D94E8F" w:rsidP="00D94E8F">
      <w:pPr>
        <w:autoSpaceDE w:val="0"/>
        <w:autoSpaceDN w:val="0"/>
        <w:adjustRightInd w:val="0"/>
        <w:spacing w:after="0" w:line="240" w:lineRule="auto"/>
        <w:ind w:firstLine="540"/>
        <w:jc w:val="both"/>
        <w:rPr>
          <w:rFonts w:ascii="Times New Roman" w:hAnsi="Times New Roman"/>
          <w:sz w:val="24"/>
          <w:szCs w:val="24"/>
        </w:rPr>
      </w:pPr>
      <w:r w:rsidRPr="00D94E8F">
        <w:rPr>
          <w:rFonts w:ascii="Times New Roman" w:hAnsi="Times New Roman"/>
          <w:sz w:val="24"/>
          <w:szCs w:val="24"/>
        </w:rPr>
        <w:t>Укреплению доходной базы бюджета будет способствовать переход с 1 января 2026 года к исчислению имущественных налогов, исходя из кадастровой стоимости.</w:t>
      </w:r>
    </w:p>
    <w:p w:rsidR="00D94E8F" w:rsidRPr="00D94E8F" w:rsidRDefault="00D94E8F" w:rsidP="00D94E8F">
      <w:pPr>
        <w:autoSpaceDE w:val="0"/>
        <w:autoSpaceDN w:val="0"/>
        <w:adjustRightInd w:val="0"/>
        <w:spacing w:after="0" w:line="240" w:lineRule="auto"/>
        <w:ind w:firstLine="540"/>
        <w:jc w:val="both"/>
        <w:rPr>
          <w:rFonts w:ascii="Times New Roman" w:hAnsi="Times New Roman"/>
          <w:sz w:val="24"/>
          <w:szCs w:val="24"/>
          <w:highlight w:val="yellow"/>
        </w:rPr>
      </w:pPr>
      <w:r w:rsidRPr="00D94E8F">
        <w:rPr>
          <w:rFonts w:ascii="Arial" w:hAnsi="Arial" w:cs="Arial"/>
          <w:sz w:val="24"/>
          <w:szCs w:val="24"/>
        </w:rPr>
        <w:t xml:space="preserve">       </w:t>
      </w:r>
      <w:r w:rsidRPr="00D94E8F">
        <w:rPr>
          <w:rFonts w:ascii="Times New Roman" w:hAnsi="Times New Roman"/>
          <w:sz w:val="24"/>
          <w:szCs w:val="24"/>
        </w:rPr>
        <w:t xml:space="preserve">Мероприятия по улучшению администрирования платежей, формирующих бюджет Дубровского городского поселения Дубровского муниципального </w:t>
      </w:r>
      <w:proofErr w:type="gramStart"/>
      <w:r w:rsidRPr="00D94E8F">
        <w:rPr>
          <w:rFonts w:ascii="Times New Roman" w:hAnsi="Times New Roman"/>
          <w:sz w:val="24"/>
          <w:szCs w:val="24"/>
        </w:rPr>
        <w:t>района  Брянской</w:t>
      </w:r>
      <w:proofErr w:type="gramEnd"/>
      <w:r w:rsidRPr="00D94E8F">
        <w:rPr>
          <w:rFonts w:ascii="Times New Roman" w:hAnsi="Times New Roman"/>
          <w:sz w:val="24"/>
          <w:szCs w:val="24"/>
        </w:rPr>
        <w:t xml:space="preserve"> области, планируется осуществлять за счет повышения эффективности совместной работы органов власти всех уровней. Повышению качества администрирования доходов будет способствовать утвержденные в текущем году всеми </w:t>
      </w:r>
      <w:proofErr w:type="gramStart"/>
      <w:r w:rsidRPr="00D94E8F">
        <w:rPr>
          <w:rFonts w:ascii="Times New Roman" w:hAnsi="Times New Roman"/>
          <w:sz w:val="24"/>
          <w:szCs w:val="24"/>
        </w:rPr>
        <w:t>администраторами  методики</w:t>
      </w:r>
      <w:proofErr w:type="gramEnd"/>
      <w:r w:rsidRPr="00D94E8F">
        <w:rPr>
          <w:rFonts w:ascii="Times New Roman" w:hAnsi="Times New Roman"/>
          <w:sz w:val="24"/>
          <w:szCs w:val="24"/>
        </w:rPr>
        <w:t xml:space="preserve"> прогнозирования доходов и их использование при формировании бюджета  на 2026-2028 годы.  </w:t>
      </w:r>
    </w:p>
    <w:p w:rsidR="00D94E8F" w:rsidRPr="00D94E8F" w:rsidRDefault="00D94E8F" w:rsidP="00D94E8F">
      <w:pPr>
        <w:autoSpaceDE w:val="0"/>
        <w:autoSpaceDN w:val="0"/>
        <w:adjustRightInd w:val="0"/>
        <w:spacing w:after="0" w:line="240" w:lineRule="auto"/>
        <w:ind w:firstLine="540"/>
        <w:jc w:val="both"/>
        <w:rPr>
          <w:rFonts w:ascii="Times New Roman" w:hAnsi="Times New Roman"/>
          <w:sz w:val="24"/>
          <w:szCs w:val="24"/>
        </w:rPr>
      </w:pPr>
      <w:r w:rsidRPr="00D94E8F">
        <w:rPr>
          <w:rFonts w:ascii="Times New Roman" w:hAnsi="Times New Roman"/>
          <w:sz w:val="24"/>
          <w:szCs w:val="24"/>
        </w:rPr>
        <w:t xml:space="preserve">Значительное внимание будет уделено повышению эффективности мер, позволяющих увеличить фактическую собираемость платежей, формирующих бюджет Дубровского городского поселения Дубровского </w:t>
      </w:r>
      <w:proofErr w:type="gramStart"/>
      <w:r w:rsidRPr="00D94E8F">
        <w:rPr>
          <w:rFonts w:ascii="Times New Roman" w:hAnsi="Times New Roman"/>
          <w:sz w:val="24"/>
          <w:szCs w:val="24"/>
        </w:rPr>
        <w:t>муниципального  района</w:t>
      </w:r>
      <w:proofErr w:type="gramEnd"/>
      <w:r w:rsidRPr="00D94E8F">
        <w:rPr>
          <w:rFonts w:ascii="Times New Roman" w:hAnsi="Times New Roman"/>
          <w:sz w:val="24"/>
          <w:szCs w:val="24"/>
        </w:rPr>
        <w:t xml:space="preserve">  Брянской области, в том числе за счет привлечения дополнительных поступлений за счет погашения задолженности. В этих целях планируется проведение комплексного анализа в разрезе отдельных налогоплательщиков и видов экономической деятельности, ситуации с уплатой обязательных платежей в бюджет по налогоплательщикам отдельных отраслей. </w:t>
      </w:r>
    </w:p>
    <w:p w:rsidR="00D94E8F" w:rsidRPr="00D94E8F" w:rsidRDefault="00D94E8F" w:rsidP="00D94E8F">
      <w:pPr>
        <w:autoSpaceDE w:val="0"/>
        <w:autoSpaceDN w:val="0"/>
        <w:adjustRightInd w:val="0"/>
        <w:spacing w:after="0" w:line="240" w:lineRule="auto"/>
        <w:ind w:firstLine="540"/>
        <w:jc w:val="both"/>
        <w:rPr>
          <w:rFonts w:ascii="Times New Roman" w:hAnsi="Times New Roman"/>
          <w:sz w:val="24"/>
          <w:szCs w:val="24"/>
        </w:rPr>
      </w:pPr>
      <w:r w:rsidRPr="00D94E8F">
        <w:rPr>
          <w:rFonts w:ascii="Times New Roman" w:hAnsi="Times New Roman"/>
          <w:sz w:val="24"/>
          <w:szCs w:val="24"/>
        </w:rPr>
        <w:t>Реализация региональной налоговой политики в 2026-2028 годах будет осуществляться в условиях принятых и планируемых изменений налогового законодательства на федеральном уровне:</w:t>
      </w:r>
    </w:p>
    <w:p w:rsidR="00D94E8F" w:rsidRPr="00D94E8F" w:rsidRDefault="00D94E8F" w:rsidP="00D94E8F">
      <w:pPr>
        <w:autoSpaceDE w:val="0"/>
        <w:autoSpaceDN w:val="0"/>
        <w:adjustRightInd w:val="0"/>
        <w:spacing w:after="0" w:line="240" w:lineRule="auto"/>
        <w:ind w:firstLine="540"/>
        <w:jc w:val="both"/>
        <w:rPr>
          <w:rFonts w:ascii="Times New Roman" w:hAnsi="Times New Roman"/>
          <w:sz w:val="24"/>
          <w:szCs w:val="24"/>
        </w:rPr>
      </w:pPr>
      <w:r w:rsidRPr="00D94E8F">
        <w:rPr>
          <w:rFonts w:ascii="Times New Roman" w:hAnsi="Times New Roman"/>
          <w:sz w:val="24"/>
          <w:szCs w:val="24"/>
        </w:rPr>
        <w:t>1) Закрепление обязанности по уплате налога на имущество физических лиц в отношении объектов капитального строительства, поставленных на кадастровый учет, права на которые не зарегистрированы в установленном порядке за собственниками земельных участков, на которых расположены указанные объекты;</w:t>
      </w:r>
    </w:p>
    <w:p w:rsidR="00D94E8F" w:rsidRPr="00D94E8F" w:rsidRDefault="00D94E8F" w:rsidP="00D94E8F">
      <w:pPr>
        <w:autoSpaceDE w:val="0"/>
        <w:autoSpaceDN w:val="0"/>
        <w:adjustRightInd w:val="0"/>
        <w:spacing w:after="0" w:line="240" w:lineRule="auto"/>
        <w:ind w:firstLine="540"/>
        <w:jc w:val="both"/>
        <w:rPr>
          <w:rFonts w:ascii="Times New Roman" w:hAnsi="Times New Roman"/>
          <w:sz w:val="24"/>
          <w:szCs w:val="24"/>
        </w:rPr>
      </w:pPr>
      <w:r w:rsidRPr="00D94E8F">
        <w:rPr>
          <w:rFonts w:ascii="Times New Roman" w:hAnsi="Times New Roman"/>
          <w:sz w:val="24"/>
          <w:szCs w:val="24"/>
        </w:rPr>
        <w:t xml:space="preserve">2) продление действия системы налогообложения в виде единого налога на вмененный доход для отдельных видов деятельности до 1 января 2026 года. </w:t>
      </w:r>
    </w:p>
    <w:p w:rsidR="00D94E8F" w:rsidRPr="00D94E8F" w:rsidRDefault="00D94E8F" w:rsidP="00D94E8F">
      <w:pPr>
        <w:tabs>
          <w:tab w:val="left" w:pos="567"/>
        </w:tabs>
        <w:spacing w:after="120"/>
        <w:ind w:left="567"/>
        <w:jc w:val="both"/>
        <w:rPr>
          <w:rFonts w:ascii="Times New Roman" w:hAnsi="Times New Roman"/>
          <w:sz w:val="24"/>
          <w:szCs w:val="24"/>
        </w:rPr>
      </w:pPr>
      <w:r w:rsidRPr="00D94E8F">
        <w:rPr>
          <w:rFonts w:ascii="Times New Roman" w:hAnsi="Times New Roman"/>
          <w:bCs/>
          <w:caps/>
          <w:sz w:val="24"/>
          <w:szCs w:val="24"/>
        </w:rPr>
        <w:t>3</w:t>
      </w:r>
      <w:r w:rsidRPr="00D94E8F">
        <w:rPr>
          <w:rFonts w:ascii="Times New Roman" w:hAnsi="Times New Roman"/>
          <w:b/>
          <w:bCs/>
          <w:caps/>
          <w:sz w:val="24"/>
          <w:szCs w:val="24"/>
        </w:rPr>
        <w:t xml:space="preserve">)  </w:t>
      </w:r>
      <w:r w:rsidRPr="00D94E8F">
        <w:rPr>
          <w:rFonts w:ascii="Times New Roman" w:hAnsi="Times New Roman"/>
          <w:sz w:val="24"/>
          <w:szCs w:val="24"/>
        </w:rPr>
        <w:t>Предусмотрены ассигнования с целью индексации отдельных статей расходов в следующих размерах:</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27"/>
        <w:gridCol w:w="1971"/>
        <w:gridCol w:w="3814"/>
      </w:tblGrid>
      <w:tr w:rsidR="00D94E8F" w:rsidRPr="00D94E8F" w:rsidTr="00C20DF3">
        <w:trPr>
          <w:trHeight w:val="686"/>
        </w:trPr>
        <w:tc>
          <w:tcPr>
            <w:tcW w:w="2082" w:type="pct"/>
            <w:shd w:val="clear" w:color="auto" w:fill="auto"/>
            <w:vAlign w:val="center"/>
          </w:tcPr>
          <w:p w:rsidR="00D94E8F" w:rsidRPr="00D94E8F" w:rsidRDefault="00D94E8F" w:rsidP="00D94E8F">
            <w:pPr>
              <w:spacing w:after="0" w:line="240" w:lineRule="auto"/>
              <w:jc w:val="center"/>
              <w:rPr>
                <w:rFonts w:ascii="Times New Roman" w:hAnsi="Times New Roman"/>
                <w:sz w:val="24"/>
                <w:szCs w:val="24"/>
              </w:rPr>
            </w:pPr>
            <w:r w:rsidRPr="00D94E8F">
              <w:rPr>
                <w:rFonts w:ascii="Times New Roman" w:hAnsi="Times New Roman"/>
                <w:sz w:val="24"/>
                <w:szCs w:val="24"/>
              </w:rPr>
              <w:t>Наименование статьи расходов</w:t>
            </w:r>
          </w:p>
        </w:tc>
        <w:tc>
          <w:tcPr>
            <w:tcW w:w="994" w:type="pct"/>
            <w:vAlign w:val="center"/>
          </w:tcPr>
          <w:p w:rsidR="00D94E8F" w:rsidRPr="00D94E8F" w:rsidRDefault="00D94E8F" w:rsidP="00D94E8F">
            <w:pPr>
              <w:spacing w:after="0" w:line="240" w:lineRule="auto"/>
              <w:jc w:val="center"/>
              <w:rPr>
                <w:rFonts w:ascii="Times New Roman" w:hAnsi="Times New Roman"/>
                <w:sz w:val="24"/>
                <w:szCs w:val="24"/>
              </w:rPr>
            </w:pPr>
            <w:r w:rsidRPr="00D94E8F">
              <w:rPr>
                <w:rFonts w:ascii="Times New Roman" w:hAnsi="Times New Roman"/>
                <w:sz w:val="24"/>
                <w:szCs w:val="24"/>
              </w:rPr>
              <w:t>Коэффициент</w:t>
            </w:r>
            <w:r w:rsidRPr="00D94E8F">
              <w:rPr>
                <w:rFonts w:ascii="Times New Roman" w:hAnsi="Times New Roman"/>
                <w:sz w:val="24"/>
                <w:szCs w:val="24"/>
              </w:rPr>
              <w:br/>
              <w:t>индексации</w:t>
            </w:r>
          </w:p>
        </w:tc>
        <w:tc>
          <w:tcPr>
            <w:tcW w:w="1924" w:type="pct"/>
            <w:shd w:val="clear" w:color="auto" w:fill="auto"/>
            <w:vAlign w:val="center"/>
          </w:tcPr>
          <w:p w:rsidR="00D94E8F" w:rsidRPr="00D94E8F" w:rsidRDefault="00D94E8F" w:rsidP="00D94E8F">
            <w:pPr>
              <w:spacing w:after="0" w:line="240" w:lineRule="auto"/>
              <w:jc w:val="center"/>
              <w:rPr>
                <w:rFonts w:ascii="Times New Roman" w:hAnsi="Times New Roman"/>
                <w:sz w:val="24"/>
                <w:szCs w:val="24"/>
              </w:rPr>
            </w:pPr>
            <w:r w:rsidRPr="00D94E8F">
              <w:rPr>
                <w:rFonts w:ascii="Times New Roman" w:hAnsi="Times New Roman"/>
                <w:sz w:val="24"/>
                <w:szCs w:val="24"/>
              </w:rPr>
              <w:t xml:space="preserve">Дата начала применения </w:t>
            </w:r>
          </w:p>
          <w:p w:rsidR="00D94E8F" w:rsidRPr="00D94E8F" w:rsidRDefault="00D94E8F" w:rsidP="00D94E8F">
            <w:pPr>
              <w:spacing w:after="0" w:line="240" w:lineRule="auto"/>
              <w:jc w:val="center"/>
              <w:rPr>
                <w:rFonts w:ascii="Times New Roman" w:hAnsi="Times New Roman"/>
                <w:sz w:val="24"/>
                <w:szCs w:val="24"/>
              </w:rPr>
            </w:pPr>
            <w:r w:rsidRPr="00D94E8F">
              <w:rPr>
                <w:rFonts w:ascii="Times New Roman" w:hAnsi="Times New Roman"/>
                <w:sz w:val="24"/>
                <w:szCs w:val="24"/>
              </w:rPr>
              <w:t>коэффициента индексации</w:t>
            </w:r>
          </w:p>
        </w:tc>
      </w:tr>
      <w:tr w:rsidR="00D94E8F" w:rsidRPr="00D94E8F" w:rsidTr="00C20DF3">
        <w:trPr>
          <w:trHeight w:val="985"/>
        </w:trPr>
        <w:tc>
          <w:tcPr>
            <w:tcW w:w="2082" w:type="pct"/>
            <w:shd w:val="clear" w:color="auto" w:fill="auto"/>
            <w:vAlign w:val="center"/>
          </w:tcPr>
          <w:p w:rsidR="00D94E8F" w:rsidRPr="00D94E8F" w:rsidRDefault="00D94E8F" w:rsidP="00D94E8F">
            <w:pPr>
              <w:spacing w:after="0" w:line="240" w:lineRule="auto"/>
              <w:rPr>
                <w:rFonts w:ascii="Times New Roman" w:hAnsi="Times New Roman"/>
                <w:sz w:val="24"/>
                <w:szCs w:val="24"/>
              </w:rPr>
            </w:pPr>
            <w:r w:rsidRPr="00D94E8F">
              <w:rPr>
                <w:rFonts w:ascii="Times New Roman" w:hAnsi="Times New Roman"/>
                <w:sz w:val="24"/>
                <w:szCs w:val="24"/>
              </w:rPr>
              <w:t>Расходы по оплате коммунальных услуг и средств связи</w:t>
            </w:r>
          </w:p>
        </w:tc>
        <w:tc>
          <w:tcPr>
            <w:tcW w:w="994" w:type="pct"/>
            <w:vAlign w:val="center"/>
          </w:tcPr>
          <w:p w:rsidR="00D94E8F" w:rsidRPr="00D94E8F" w:rsidRDefault="00D94E8F" w:rsidP="00D94E8F">
            <w:pPr>
              <w:spacing w:after="0" w:line="240" w:lineRule="auto"/>
              <w:jc w:val="center"/>
              <w:rPr>
                <w:rFonts w:ascii="Times New Roman" w:hAnsi="Times New Roman"/>
                <w:sz w:val="24"/>
                <w:szCs w:val="24"/>
              </w:rPr>
            </w:pPr>
            <w:r w:rsidRPr="00D94E8F">
              <w:rPr>
                <w:rFonts w:ascii="Times New Roman" w:hAnsi="Times New Roman"/>
                <w:sz w:val="24"/>
                <w:szCs w:val="24"/>
              </w:rPr>
              <w:t>1,098</w:t>
            </w:r>
          </w:p>
          <w:p w:rsidR="00D94E8F" w:rsidRPr="00D94E8F" w:rsidRDefault="00D94E8F" w:rsidP="00D94E8F">
            <w:pPr>
              <w:spacing w:after="0" w:line="240" w:lineRule="auto"/>
              <w:jc w:val="center"/>
              <w:rPr>
                <w:rFonts w:ascii="Times New Roman" w:hAnsi="Times New Roman"/>
                <w:sz w:val="24"/>
                <w:szCs w:val="24"/>
              </w:rPr>
            </w:pPr>
            <w:r w:rsidRPr="00D94E8F">
              <w:rPr>
                <w:rFonts w:ascii="Times New Roman" w:hAnsi="Times New Roman"/>
                <w:sz w:val="24"/>
                <w:szCs w:val="24"/>
              </w:rPr>
              <w:t>1,063</w:t>
            </w:r>
          </w:p>
          <w:p w:rsidR="00D94E8F" w:rsidRPr="00D94E8F" w:rsidRDefault="00D94E8F" w:rsidP="00D94E8F">
            <w:pPr>
              <w:spacing w:after="0" w:line="240" w:lineRule="auto"/>
              <w:jc w:val="center"/>
              <w:rPr>
                <w:rFonts w:ascii="Times New Roman" w:hAnsi="Times New Roman"/>
                <w:sz w:val="24"/>
                <w:szCs w:val="24"/>
              </w:rPr>
            </w:pPr>
            <w:r w:rsidRPr="00D94E8F">
              <w:rPr>
                <w:rFonts w:ascii="Times New Roman" w:hAnsi="Times New Roman"/>
                <w:sz w:val="24"/>
                <w:szCs w:val="24"/>
              </w:rPr>
              <w:t>1,042</w:t>
            </w:r>
          </w:p>
        </w:tc>
        <w:tc>
          <w:tcPr>
            <w:tcW w:w="1924" w:type="pct"/>
            <w:shd w:val="clear" w:color="auto" w:fill="auto"/>
            <w:vAlign w:val="center"/>
          </w:tcPr>
          <w:p w:rsidR="00D94E8F" w:rsidRPr="00D94E8F" w:rsidRDefault="00D94E8F" w:rsidP="00D94E8F">
            <w:pPr>
              <w:spacing w:after="0" w:line="240" w:lineRule="auto"/>
              <w:jc w:val="center"/>
              <w:rPr>
                <w:rFonts w:ascii="Times New Roman" w:hAnsi="Times New Roman"/>
                <w:sz w:val="24"/>
                <w:szCs w:val="24"/>
              </w:rPr>
            </w:pPr>
            <w:proofErr w:type="gramStart"/>
            <w:r w:rsidRPr="00D94E8F">
              <w:rPr>
                <w:rFonts w:ascii="Times New Roman" w:hAnsi="Times New Roman"/>
                <w:sz w:val="24"/>
                <w:szCs w:val="24"/>
              </w:rPr>
              <w:t>1  июля</w:t>
            </w:r>
            <w:proofErr w:type="gramEnd"/>
            <w:r w:rsidRPr="00D94E8F">
              <w:rPr>
                <w:rFonts w:ascii="Times New Roman" w:hAnsi="Times New Roman"/>
                <w:sz w:val="24"/>
                <w:szCs w:val="24"/>
              </w:rPr>
              <w:t xml:space="preserve"> 2026 года</w:t>
            </w:r>
          </w:p>
          <w:p w:rsidR="00D94E8F" w:rsidRPr="00D94E8F" w:rsidRDefault="00D94E8F" w:rsidP="00D94E8F">
            <w:pPr>
              <w:spacing w:after="0" w:line="240" w:lineRule="auto"/>
              <w:jc w:val="center"/>
              <w:rPr>
                <w:rFonts w:ascii="Times New Roman" w:hAnsi="Times New Roman"/>
                <w:sz w:val="24"/>
                <w:szCs w:val="24"/>
              </w:rPr>
            </w:pPr>
            <w:r w:rsidRPr="00D94E8F">
              <w:rPr>
                <w:rFonts w:ascii="Times New Roman" w:hAnsi="Times New Roman"/>
                <w:sz w:val="24"/>
                <w:szCs w:val="24"/>
              </w:rPr>
              <w:t>1 июля 2027 года</w:t>
            </w:r>
          </w:p>
          <w:p w:rsidR="00D94E8F" w:rsidRPr="00D94E8F" w:rsidRDefault="00D94E8F" w:rsidP="00D94E8F">
            <w:pPr>
              <w:spacing w:after="0" w:line="240" w:lineRule="auto"/>
              <w:jc w:val="center"/>
              <w:rPr>
                <w:rFonts w:ascii="Times New Roman" w:hAnsi="Times New Roman"/>
                <w:sz w:val="24"/>
                <w:szCs w:val="24"/>
              </w:rPr>
            </w:pPr>
            <w:r w:rsidRPr="00D94E8F">
              <w:rPr>
                <w:rFonts w:ascii="Times New Roman" w:hAnsi="Times New Roman"/>
                <w:sz w:val="24"/>
                <w:szCs w:val="24"/>
              </w:rPr>
              <w:t>1 июля 2028 года</w:t>
            </w:r>
          </w:p>
        </w:tc>
      </w:tr>
    </w:tbl>
    <w:p w:rsidR="00D94E8F" w:rsidRDefault="00D94E8F" w:rsidP="00D94E8F">
      <w:pPr>
        <w:spacing w:after="0" w:line="240" w:lineRule="auto"/>
        <w:outlineLvl w:val="0"/>
        <w:rPr>
          <w:rFonts w:ascii="Times New Roman" w:hAnsi="Times New Roman"/>
          <w:bCs/>
          <w:sz w:val="28"/>
          <w:szCs w:val="28"/>
        </w:rPr>
      </w:pPr>
    </w:p>
    <w:p w:rsidR="00273D3D" w:rsidRPr="00D94E8F" w:rsidRDefault="00273D3D" w:rsidP="00D94E8F">
      <w:pPr>
        <w:spacing w:after="0" w:line="240" w:lineRule="auto"/>
        <w:outlineLvl w:val="0"/>
        <w:rPr>
          <w:rFonts w:ascii="Times New Roman" w:hAnsi="Times New Roman"/>
          <w:bCs/>
          <w:sz w:val="28"/>
          <w:szCs w:val="28"/>
        </w:rPr>
      </w:pPr>
    </w:p>
    <w:p w:rsidR="00D94E8F" w:rsidRPr="00D94E8F" w:rsidRDefault="00D94E8F" w:rsidP="00D94E8F">
      <w:pPr>
        <w:spacing w:after="0" w:line="240" w:lineRule="auto"/>
        <w:jc w:val="right"/>
        <w:outlineLvl w:val="0"/>
        <w:rPr>
          <w:rFonts w:ascii="Times New Roman" w:hAnsi="Times New Roman"/>
          <w:bCs/>
          <w:sz w:val="24"/>
          <w:szCs w:val="24"/>
        </w:rPr>
      </w:pPr>
      <w:r w:rsidRPr="00D94E8F">
        <w:rPr>
          <w:rFonts w:ascii="Times New Roman" w:hAnsi="Times New Roman"/>
          <w:bCs/>
          <w:sz w:val="24"/>
          <w:szCs w:val="24"/>
        </w:rPr>
        <w:lastRenderedPageBreak/>
        <w:t>Приложение № 2</w:t>
      </w:r>
    </w:p>
    <w:p w:rsidR="00D94E8F" w:rsidRPr="00D94E8F" w:rsidRDefault="00D94E8F" w:rsidP="00D94E8F">
      <w:pPr>
        <w:spacing w:after="0" w:line="240" w:lineRule="auto"/>
        <w:jc w:val="right"/>
        <w:rPr>
          <w:rFonts w:ascii="Times New Roman" w:hAnsi="Times New Roman"/>
          <w:bCs/>
          <w:sz w:val="24"/>
          <w:szCs w:val="24"/>
        </w:rPr>
      </w:pPr>
      <w:r w:rsidRPr="00D94E8F">
        <w:rPr>
          <w:rFonts w:ascii="Times New Roman" w:hAnsi="Times New Roman"/>
          <w:bCs/>
          <w:sz w:val="24"/>
          <w:szCs w:val="24"/>
        </w:rPr>
        <w:t>к постановлению</w:t>
      </w:r>
    </w:p>
    <w:p w:rsidR="00D94E8F" w:rsidRPr="00D94E8F" w:rsidRDefault="00D94E8F" w:rsidP="00D94E8F">
      <w:pPr>
        <w:spacing w:after="0" w:line="240" w:lineRule="auto"/>
        <w:jc w:val="right"/>
        <w:rPr>
          <w:rFonts w:ascii="Times New Roman" w:hAnsi="Times New Roman"/>
          <w:bCs/>
          <w:sz w:val="24"/>
          <w:szCs w:val="24"/>
        </w:rPr>
      </w:pPr>
      <w:r w:rsidRPr="00D94E8F">
        <w:rPr>
          <w:rFonts w:ascii="Times New Roman" w:hAnsi="Times New Roman"/>
          <w:bCs/>
          <w:sz w:val="24"/>
          <w:szCs w:val="24"/>
        </w:rPr>
        <w:t xml:space="preserve">администрации Дубровского района </w:t>
      </w:r>
    </w:p>
    <w:p w:rsidR="00D94E8F" w:rsidRPr="00D94E8F" w:rsidRDefault="00D94E8F" w:rsidP="00D94E8F">
      <w:pPr>
        <w:spacing w:after="0" w:line="240" w:lineRule="auto"/>
        <w:jc w:val="center"/>
        <w:rPr>
          <w:rFonts w:ascii="Times New Roman" w:hAnsi="Times New Roman"/>
          <w:bCs/>
          <w:sz w:val="24"/>
          <w:szCs w:val="24"/>
        </w:rPr>
      </w:pPr>
      <w:r w:rsidRPr="00D94E8F">
        <w:rPr>
          <w:rFonts w:ascii="Times New Roman" w:hAnsi="Times New Roman"/>
          <w:bCs/>
          <w:sz w:val="24"/>
          <w:szCs w:val="24"/>
        </w:rPr>
        <w:t xml:space="preserve">                                                                                    от 11 </w:t>
      </w:r>
      <w:proofErr w:type="gramStart"/>
      <w:r w:rsidRPr="00D94E8F">
        <w:rPr>
          <w:rFonts w:ascii="Times New Roman" w:hAnsi="Times New Roman"/>
          <w:bCs/>
          <w:sz w:val="24"/>
          <w:szCs w:val="24"/>
        </w:rPr>
        <w:t>ноября  2025</w:t>
      </w:r>
      <w:proofErr w:type="gramEnd"/>
      <w:r w:rsidRPr="00D94E8F">
        <w:rPr>
          <w:rFonts w:ascii="Times New Roman" w:hAnsi="Times New Roman"/>
          <w:bCs/>
          <w:sz w:val="24"/>
          <w:szCs w:val="24"/>
        </w:rPr>
        <w:t xml:space="preserve"> г. №483</w:t>
      </w:r>
    </w:p>
    <w:p w:rsidR="00D94E8F" w:rsidRPr="00D94E8F" w:rsidRDefault="00D94E8F" w:rsidP="00D94E8F">
      <w:pPr>
        <w:spacing w:after="0"/>
        <w:jc w:val="center"/>
        <w:outlineLvl w:val="0"/>
        <w:rPr>
          <w:rFonts w:ascii="Times New Roman" w:hAnsi="Times New Roman"/>
          <w:b/>
          <w:bCs/>
          <w:caps/>
          <w:sz w:val="24"/>
          <w:szCs w:val="24"/>
        </w:rPr>
      </w:pPr>
    </w:p>
    <w:p w:rsidR="00D94E8F" w:rsidRPr="00D94E8F" w:rsidRDefault="00D94E8F" w:rsidP="00D94E8F">
      <w:pPr>
        <w:spacing w:after="0"/>
        <w:jc w:val="center"/>
        <w:outlineLvl w:val="0"/>
        <w:rPr>
          <w:rFonts w:ascii="Times New Roman" w:hAnsi="Times New Roman"/>
          <w:b/>
          <w:bCs/>
          <w:caps/>
          <w:sz w:val="24"/>
          <w:szCs w:val="24"/>
        </w:rPr>
      </w:pPr>
      <w:r w:rsidRPr="00D94E8F">
        <w:rPr>
          <w:rFonts w:ascii="Times New Roman" w:hAnsi="Times New Roman"/>
          <w:b/>
          <w:bCs/>
          <w:caps/>
          <w:sz w:val="24"/>
          <w:szCs w:val="24"/>
        </w:rPr>
        <w:t>ОСНОВНЫЕ НАПРАВЛЕНИЯ</w:t>
      </w:r>
    </w:p>
    <w:p w:rsidR="00D94E8F" w:rsidRPr="00D94E8F" w:rsidRDefault="00D94E8F" w:rsidP="00D94E8F">
      <w:pPr>
        <w:spacing w:after="0"/>
        <w:jc w:val="center"/>
        <w:outlineLvl w:val="0"/>
        <w:rPr>
          <w:rFonts w:ascii="Times New Roman" w:hAnsi="Times New Roman"/>
          <w:b/>
          <w:bCs/>
          <w:sz w:val="24"/>
          <w:szCs w:val="24"/>
        </w:rPr>
      </w:pPr>
      <w:r w:rsidRPr="00D94E8F">
        <w:rPr>
          <w:rFonts w:ascii="Times New Roman" w:hAnsi="Times New Roman"/>
          <w:b/>
          <w:bCs/>
          <w:sz w:val="24"/>
          <w:szCs w:val="24"/>
        </w:rPr>
        <w:t xml:space="preserve">бюджетной политики </w:t>
      </w:r>
    </w:p>
    <w:p w:rsidR="00D94E8F" w:rsidRPr="00D94E8F" w:rsidRDefault="00D94E8F" w:rsidP="00D94E8F">
      <w:pPr>
        <w:spacing w:after="0"/>
        <w:jc w:val="center"/>
        <w:rPr>
          <w:rFonts w:ascii="Times New Roman" w:hAnsi="Times New Roman"/>
          <w:b/>
          <w:sz w:val="24"/>
          <w:szCs w:val="24"/>
        </w:rPr>
      </w:pPr>
      <w:r w:rsidRPr="00D94E8F">
        <w:rPr>
          <w:rFonts w:ascii="Times New Roman" w:hAnsi="Times New Roman"/>
          <w:b/>
          <w:sz w:val="24"/>
          <w:szCs w:val="24"/>
        </w:rPr>
        <w:t>Дубровского городского поселения Дубровского муниципального района Брянской области на 2026 год и плановый период 2027 и 2028 годов</w:t>
      </w:r>
    </w:p>
    <w:p w:rsidR="00D94E8F" w:rsidRPr="00D94E8F" w:rsidRDefault="00D94E8F" w:rsidP="00D94E8F">
      <w:pPr>
        <w:spacing w:after="0"/>
        <w:jc w:val="center"/>
        <w:rPr>
          <w:rFonts w:ascii="Times New Roman" w:hAnsi="Times New Roman"/>
          <w:b/>
          <w:sz w:val="24"/>
          <w:szCs w:val="24"/>
        </w:rPr>
      </w:pPr>
    </w:p>
    <w:p w:rsidR="00D94E8F" w:rsidRPr="00D94E8F" w:rsidRDefault="00D94E8F" w:rsidP="00D94E8F">
      <w:pPr>
        <w:spacing w:after="0" w:line="240" w:lineRule="auto"/>
        <w:ind w:firstLine="720"/>
        <w:jc w:val="both"/>
        <w:rPr>
          <w:rFonts w:ascii="Times New Roman" w:hAnsi="Times New Roman"/>
          <w:sz w:val="24"/>
          <w:szCs w:val="24"/>
        </w:rPr>
      </w:pPr>
      <w:r w:rsidRPr="00D94E8F">
        <w:rPr>
          <w:rFonts w:ascii="Times New Roman" w:hAnsi="Times New Roman"/>
          <w:sz w:val="24"/>
          <w:szCs w:val="24"/>
        </w:rPr>
        <w:t>Основные направления бюджетной политики Дубровского городского поселения Дубровского муниципального района Брянской области на 2026 год и плановый период 2027 и 2028годов разработаны в соответствии с требованиями статьи 184.2 Бюджетного кодекса Российской Федерации.</w:t>
      </w:r>
    </w:p>
    <w:p w:rsidR="00D94E8F" w:rsidRPr="00D94E8F" w:rsidRDefault="00D94E8F" w:rsidP="00D94E8F">
      <w:pPr>
        <w:spacing w:before="120" w:after="0"/>
        <w:ind w:firstLine="709"/>
        <w:jc w:val="both"/>
        <w:rPr>
          <w:rFonts w:ascii="Times New Roman" w:hAnsi="Times New Roman"/>
          <w:sz w:val="24"/>
          <w:szCs w:val="24"/>
        </w:rPr>
      </w:pPr>
      <w:r w:rsidRPr="00D94E8F">
        <w:rPr>
          <w:rFonts w:ascii="Times New Roman" w:hAnsi="Times New Roman"/>
          <w:sz w:val="24"/>
          <w:szCs w:val="24"/>
        </w:rPr>
        <w:t>Для формирования бюджетных проектировок на 2026 год и плановый период 2027 и 2028 годов принят базовый вариант прогноза социально-экономи</w:t>
      </w:r>
      <w:r w:rsidRPr="00D94E8F">
        <w:rPr>
          <w:rFonts w:ascii="Times New Roman" w:hAnsi="Times New Roman"/>
          <w:sz w:val="24"/>
          <w:szCs w:val="24"/>
        </w:rPr>
        <w:softHyphen/>
        <w:t>чес</w:t>
      </w:r>
      <w:r w:rsidRPr="00D94E8F">
        <w:rPr>
          <w:rFonts w:ascii="Times New Roman" w:hAnsi="Times New Roman"/>
          <w:sz w:val="24"/>
          <w:szCs w:val="24"/>
        </w:rPr>
        <w:softHyphen/>
        <w:t xml:space="preserve">кого развития Дубровского городского поселения Дубровского муниципального района Брянской области. </w:t>
      </w:r>
    </w:p>
    <w:p w:rsidR="00D94E8F" w:rsidRPr="00D94E8F" w:rsidRDefault="00D94E8F" w:rsidP="00D94E8F">
      <w:pPr>
        <w:spacing w:after="0"/>
        <w:ind w:firstLine="709"/>
        <w:jc w:val="both"/>
        <w:rPr>
          <w:rFonts w:ascii="Times New Roman" w:hAnsi="Times New Roman"/>
          <w:sz w:val="24"/>
          <w:szCs w:val="24"/>
        </w:rPr>
      </w:pPr>
      <w:r w:rsidRPr="00D94E8F">
        <w:rPr>
          <w:rFonts w:ascii="Times New Roman" w:hAnsi="Times New Roman"/>
          <w:sz w:val="24"/>
          <w:szCs w:val="24"/>
        </w:rPr>
        <w:t>Основными целями бюджетной политики на 2026 год и плановый период 2026 и 2027 годов будут являться:</w:t>
      </w:r>
    </w:p>
    <w:p w:rsidR="00D94E8F" w:rsidRPr="00D94E8F" w:rsidRDefault="00D94E8F" w:rsidP="00D94E8F">
      <w:pPr>
        <w:spacing w:after="0"/>
        <w:ind w:firstLine="709"/>
        <w:jc w:val="both"/>
        <w:rPr>
          <w:rFonts w:ascii="Times New Roman" w:hAnsi="Times New Roman"/>
          <w:sz w:val="24"/>
          <w:szCs w:val="24"/>
        </w:rPr>
      </w:pPr>
      <w:r w:rsidRPr="00D94E8F">
        <w:rPr>
          <w:rFonts w:ascii="Times New Roman" w:hAnsi="Times New Roman"/>
          <w:sz w:val="24"/>
          <w:szCs w:val="24"/>
        </w:rPr>
        <w:t>1) финансовое обеспечение принятых расходных обязательств с учетом проведения мероприятий по их оптимизации, сокращению неэффективных расходов;</w:t>
      </w:r>
    </w:p>
    <w:p w:rsidR="00D94E8F" w:rsidRPr="00D94E8F" w:rsidRDefault="00D94E8F" w:rsidP="00D94E8F">
      <w:pPr>
        <w:spacing w:after="0"/>
        <w:ind w:firstLine="709"/>
        <w:jc w:val="both"/>
        <w:rPr>
          <w:rFonts w:ascii="Times New Roman" w:hAnsi="Times New Roman"/>
          <w:sz w:val="24"/>
          <w:szCs w:val="24"/>
        </w:rPr>
      </w:pPr>
      <w:r w:rsidRPr="00D94E8F">
        <w:rPr>
          <w:rFonts w:ascii="Times New Roman" w:hAnsi="Times New Roman"/>
          <w:sz w:val="24"/>
          <w:szCs w:val="24"/>
        </w:rPr>
        <w:t>2) ограничение принятия новых расходных обязательств бюджета, минимизация кредиторской задолженности;</w:t>
      </w:r>
    </w:p>
    <w:p w:rsidR="00D94E8F" w:rsidRPr="00D94E8F" w:rsidRDefault="00D94E8F" w:rsidP="00D94E8F">
      <w:pPr>
        <w:spacing w:after="0"/>
        <w:ind w:firstLine="709"/>
        <w:jc w:val="both"/>
        <w:rPr>
          <w:rFonts w:ascii="Times New Roman" w:hAnsi="Times New Roman"/>
          <w:sz w:val="24"/>
          <w:szCs w:val="24"/>
        </w:rPr>
      </w:pPr>
      <w:r w:rsidRPr="00D94E8F">
        <w:rPr>
          <w:rFonts w:ascii="Times New Roman" w:hAnsi="Times New Roman"/>
          <w:sz w:val="24"/>
          <w:szCs w:val="24"/>
        </w:rPr>
        <w:t>3) совершенствование нормативного правового регулирования и методологии управления общественными финансами;</w:t>
      </w:r>
    </w:p>
    <w:p w:rsidR="00D94E8F" w:rsidRPr="00D94E8F" w:rsidRDefault="00D94E8F" w:rsidP="00D94E8F">
      <w:pPr>
        <w:spacing w:after="0"/>
        <w:ind w:firstLine="709"/>
        <w:jc w:val="both"/>
        <w:rPr>
          <w:rFonts w:ascii="Times New Roman" w:hAnsi="Times New Roman"/>
          <w:sz w:val="24"/>
          <w:szCs w:val="24"/>
        </w:rPr>
      </w:pPr>
      <w:r w:rsidRPr="00D94E8F">
        <w:rPr>
          <w:rFonts w:ascii="Times New Roman" w:hAnsi="Times New Roman"/>
          <w:sz w:val="24"/>
          <w:szCs w:val="24"/>
        </w:rPr>
        <w:t>4) совершенствование механизма финансового обеспечения деятельности учреждений, с учетом предоставления субсидий муниципальным бюджетным учреждениям на основе базовых нормативных затрат;</w:t>
      </w:r>
    </w:p>
    <w:p w:rsidR="00D94E8F" w:rsidRPr="00D94E8F" w:rsidRDefault="00D94E8F" w:rsidP="00D94E8F">
      <w:pPr>
        <w:autoSpaceDE w:val="0"/>
        <w:autoSpaceDN w:val="0"/>
        <w:adjustRightInd w:val="0"/>
        <w:spacing w:after="0" w:line="240" w:lineRule="auto"/>
        <w:ind w:firstLine="709"/>
        <w:jc w:val="both"/>
        <w:rPr>
          <w:rFonts w:ascii="Times New Roman" w:hAnsi="Times New Roman"/>
          <w:sz w:val="24"/>
          <w:szCs w:val="24"/>
        </w:rPr>
      </w:pPr>
      <w:r w:rsidRPr="00D94E8F">
        <w:rPr>
          <w:rFonts w:ascii="Times New Roman" w:hAnsi="Times New Roman"/>
          <w:sz w:val="24"/>
          <w:szCs w:val="24"/>
        </w:rPr>
        <w:t>5) повышение эффективности процедур проведения муниципальных закупок;</w:t>
      </w:r>
    </w:p>
    <w:p w:rsidR="00D94E8F" w:rsidRPr="00D94E8F" w:rsidRDefault="00D94E8F" w:rsidP="00D94E8F">
      <w:pPr>
        <w:widowControl w:val="0"/>
        <w:autoSpaceDE w:val="0"/>
        <w:autoSpaceDN w:val="0"/>
        <w:spacing w:after="0" w:line="240" w:lineRule="auto"/>
        <w:ind w:firstLine="540"/>
        <w:jc w:val="both"/>
        <w:rPr>
          <w:rFonts w:ascii="Times New Roman" w:hAnsi="Times New Roman"/>
          <w:sz w:val="24"/>
          <w:szCs w:val="24"/>
        </w:rPr>
      </w:pPr>
      <w:r w:rsidRPr="00D94E8F">
        <w:rPr>
          <w:rFonts w:ascii="Times New Roman" w:hAnsi="Times New Roman"/>
          <w:sz w:val="24"/>
          <w:szCs w:val="24"/>
        </w:rPr>
        <w:t>6) повышение прозрачности и открытости бюджетной системы, повышение роли граждан и общественных институтов в процессе формирования приоритетов бюджетной политики и направлений расходов бюджета.</w:t>
      </w:r>
    </w:p>
    <w:p w:rsidR="00D94E8F" w:rsidRPr="00D94E8F" w:rsidRDefault="00D94E8F" w:rsidP="00D94E8F">
      <w:pPr>
        <w:spacing w:before="120" w:after="0"/>
        <w:ind w:firstLine="709"/>
        <w:jc w:val="both"/>
        <w:rPr>
          <w:rFonts w:ascii="Times New Roman" w:hAnsi="Times New Roman"/>
          <w:sz w:val="24"/>
          <w:szCs w:val="24"/>
        </w:rPr>
      </w:pPr>
      <w:r w:rsidRPr="00D94E8F">
        <w:rPr>
          <w:rFonts w:ascii="Times New Roman" w:hAnsi="Times New Roman"/>
          <w:sz w:val="24"/>
          <w:szCs w:val="24"/>
        </w:rPr>
        <w:t>Основными задачами по повышению эффективности бюджетных расходов остаются обеспечение результативности имеющихся инструментов программно-целевого управления, создание условий для улучшения качества предоставления муниципальных услуг.</w:t>
      </w:r>
    </w:p>
    <w:p w:rsidR="00D94E8F" w:rsidRPr="00D94E8F" w:rsidRDefault="00D94E8F" w:rsidP="00D94E8F">
      <w:pPr>
        <w:spacing w:after="0"/>
        <w:ind w:firstLine="709"/>
        <w:jc w:val="both"/>
        <w:rPr>
          <w:rFonts w:ascii="Times New Roman" w:hAnsi="Times New Roman"/>
          <w:sz w:val="24"/>
          <w:szCs w:val="24"/>
        </w:rPr>
      </w:pPr>
      <w:r w:rsidRPr="00D94E8F">
        <w:rPr>
          <w:rFonts w:ascii="Times New Roman" w:hAnsi="Times New Roman"/>
          <w:sz w:val="24"/>
          <w:szCs w:val="24"/>
        </w:rPr>
        <w:t>Предстоит дальнейшее совершенствование и проведение углубленного анализа нормативных затрат на оказание муниципальных услуг в целях выявления существенной дифференциации в стоимости однотипных муниципальных услуг и принятия мер по оптимизации затрат на их оказание. Требуют решения вопросы оптимизации затрат на содержание имущества, непосредственно не связанного с оказанием муниципальных услуг.</w:t>
      </w:r>
    </w:p>
    <w:p w:rsidR="00D94E8F" w:rsidRPr="00D94E8F" w:rsidRDefault="00D94E8F" w:rsidP="00D94E8F">
      <w:pPr>
        <w:spacing w:after="0"/>
        <w:ind w:firstLine="709"/>
        <w:jc w:val="both"/>
        <w:rPr>
          <w:rFonts w:ascii="Times New Roman" w:hAnsi="Times New Roman"/>
          <w:sz w:val="24"/>
          <w:szCs w:val="24"/>
        </w:rPr>
      </w:pPr>
      <w:r w:rsidRPr="00D94E8F">
        <w:rPr>
          <w:rFonts w:ascii="Times New Roman" w:hAnsi="Times New Roman"/>
          <w:sz w:val="24"/>
          <w:szCs w:val="24"/>
        </w:rPr>
        <w:t xml:space="preserve">Необходимо формирование рыночных механизмов оказания муниципальных услуг для юридических и физических лиц и деятельности органов местного </w:t>
      </w:r>
      <w:proofErr w:type="gramStart"/>
      <w:r w:rsidRPr="00D94E8F">
        <w:rPr>
          <w:rFonts w:ascii="Times New Roman" w:hAnsi="Times New Roman"/>
          <w:sz w:val="24"/>
          <w:szCs w:val="24"/>
        </w:rPr>
        <w:t>самоуправления,  предусматривающих</w:t>
      </w:r>
      <w:proofErr w:type="gramEnd"/>
      <w:r w:rsidRPr="00D94E8F">
        <w:rPr>
          <w:rFonts w:ascii="Times New Roman" w:hAnsi="Times New Roman"/>
          <w:sz w:val="24"/>
          <w:szCs w:val="24"/>
        </w:rPr>
        <w:t xml:space="preserve"> развитие конкурентной среды с привлечением негосударственных организаций к их оказанию.</w:t>
      </w:r>
    </w:p>
    <w:p w:rsidR="00D94E8F" w:rsidRPr="00D94E8F" w:rsidRDefault="00D94E8F" w:rsidP="00D94E8F">
      <w:pPr>
        <w:spacing w:after="0"/>
        <w:ind w:firstLine="709"/>
        <w:jc w:val="both"/>
        <w:rPr>
          <w:rFonts w:ascii="Times New Roman" w:hAnsi="Times New Roman"/>
          <w:sz w:val="24"/>
          <w:szCs w:val="24"/>
        </w:rPr>
      </w:pPr>
      <w:r w:rsidRPr="00D94E8F">
        <w:rPr>
          <w:rFonts w:ascii="Times New Roman" w:hAnsi="Times New Roman"/>
          <w:sz w:val="24"/>
          <w:szCs w:val="24"/>
        </w:rPr>
        <w:t>Для повышения открытости и прозрачности бюджетного процесса потребуется реализация ряда мероприятий:</w:t>
      </w:r>
    </w:p>
    <w:p w:rsidR="00D94E8F" w:rsidRPr="00D94E8F" w:rsidRDefault="00D94E8F" w:rsidP="00D94E8F">
      <w:pPr>
        <w:spacing w:after="0"/>
        <w:ind w:firstLine="709"/>
        <w:jc w:val="both"/>
        <w:rPr>
          <w:rFonts w:ascii="Times New Roman" w:hAnsi="Times New Roman"/>
          <w:sz w:val="24"/>
          <w:szCs w:val="24"/>
        </w:rPr>
      </w:pPr>
      <w:r w:rsidRPr="00D94E8F">
        <w:rPr>
          <w:rFonts w:ascii="Times New Roman" w:hAnsi="Times New Roman"/>
          <w:sz w:val="24"/>
          <w:szCs w:val="24"/>
        </w:rPr>
        <w:t xml:space="preserve">обеспечение вовлечения граждан в процедуры обсуждения и принятия конкретных бюджетных решений, общественного контроля их эффективности и результативности, мероприятий по повышению финансовой грамотности населения, открытого размещения в </w:t>
      </w:r>
      <w:r w:rsidRPr="00D94E8F">
        <w:rPr>
          <w:rFonts w:ascii="Times New Roman" w:hAnsi="Times New Roman"/>
          <w:sz w:val="24"/>
          <w:szCs w:val="24"/>
        </w:rPr>
        <w:lastRenderedPageBreak/>
        <w:t>информационно-телеком</w:t>
      </w:r>
      <w:r w:rsidRPr="00D94E8F">
        <w:rPr>
          <w:rFonts w:ascii="Times New Roman" w:hAnsi="Times New Roman"/>
          <w:sz w:val="24"/>
          <w:szCs w:val="24"/>
        </w:rPr>
        <w:softHyphen/>
        <w:t>му</w:t>
      </w:r>
      <w:r w:rsidRPr="00D94E8F">
        <w:rPr>
          <w:rFonts w:ascii="Times New Roman" w:hAnsi="Times New Roman"/>
          <w:sz w:val="24"/>
          <w:szCs w:val="24"/>
        </w:rPr>
        <w:softHyphen/>
        <w:t>никационной сети «Интернет» информации, связанной с планированием бюджета и его исполнением;</w:t>
      </w:r>
    </w:p>
    <w:p w:rsidR="00D94E8F" w:rsidRPr="00D94E8F" w:rsidRDefault="00D94E8F" w:rsidP="00D94E8F">
      <w:pPr>
        <w:spacing w:after="0"/>
        <w:ind w:firstLine="709"/>
        <w:jc w:val="both"/>
        <w:rPr>
          <w:rFonts w:ascii="Times New Roman" w:hAnsi="Times New Roman"/>
          <w:color w:val="FF0000"/>
          <w:sz w:val="24"/>
          <w:szCs w:val="24"/>
        </w:rPr>
      </w:pPr>
      <w:r w:rsidRPr="00D94E8F">
        <w:rPr>
          <w:rFonts w:ascii="Times New Roman" w:hAnsi="Times New Roman"/>
          <w:sz w:val="24"/>
          <w:szCs w:val="24"/>
        </w:rPr>
        <w:t>формирование и публикация в информационно-телекоммуникационной сети «Интернет»;</w:t>
      </w:r>
      <w:r w:rsidRPr="00D94E8F">
        <w:rPr>
          <w:rFonts w:ascii="Times New Roman" w:hAnsi="Times New Roman"/>
          <w:color w:val="FF0000"/>
          <w:sz w:val="24"/>
          <w:szCs w:val="24"/>
        </w:rPr>
        <w:t xml:space="preserve"> </w:t>
      </w:r>
      <w:r w:rsidRPr="00D94E8F">
        <w:rPr>
          <w:rFonts w:ascii="Times New Roman" w:hAnsi="Times New Roman"/>
          <w:sz w:val="24"/>
          <w:szCs w:val="24"/>
        </w:rPr>
        <w:t>подготовка «Бюджета для граждан»</w:t>
      </w:r>
      <w:r w:rsidRPr="00D94E8F">
        <w:rPr>
          <w:rFonts w:ascii="Times New Roman" w:hAnsi="Times New Roman"/>
          <w:color w:val="FF0000"/>
          <w:sz w:val="24"/>
          <w:szCs w:val="24"/>
        </w:rPr>
        <w:t>.</w:t>
      </w:r>
    </w:p>
    <w:p w:rsidR="00D94E8F" w:rsidRPr="00D94E8F" w:rsidRDefault="00D94E8F" w:rsidP="00D94E8F">
      <w:pPr>
        <w:spacing w:before="120" w:after="0"/>
        <w:ind w:firstLine="709"/>
        <w:jc w:val="both"/>
        <w:rPr>
          <w:rFonts w:ascii="Times New Roman" w:eastAsia="Calibri" w:hAnsi="Times New Roman"/>
          <w:sz w:val="24"/>
          <w:szCs w:val="24"/>
          <w:lang w:eastAsia="en-US"/>
        </w:rPr>
      </w:pPr>
      <w:r w:rsidRPr="00D94E8F">
        <w:rPr>
          <w:rFonts w:ascii="Times New Roman" w:eastAsia="Calibri" w:hAnsi="Times New Roman"/>
          <w:sz w:val="24"/>
          <w:szCs w:val="24"/>
          <w:lang w:eastAsia="en-US"/>
        </w:rPr>
        <w:t>Бюджетная политика в 2026 – 2028 годах будет сосредоточена на решении следующих задач:</w:t>
      </w:r>
    </w:p>
    <w:p w:rsidR="00D94E8F" w:rsidRPr="00D94E8F" w:rsidRDefault="00D94E8F" w:rsidP="00D94E8F">
      <w:pPr>
        <w:spacing w:after="0"/>
        <w:ind w:firstLine="709"/>
        <w:jc w:val="both"/>
        <w:rPr>
          <w:rFonts w:ascii="Times New Roman" w:eastAsia="Calibri" w:hAnsi="Times New Roman"/>
          <w:sz w:val="24"/>
          <w:szCs w:val="24"/>
          <w:lang w:eastAsia="en-US"/>
        </w:rPr>
      </w:pPr>
      <w:r w:rsidRPr="00D94E8F">
        <w:rPr>
          <w:rFonts w:ascii="Times New Roman" w:eastAsia="Calibri" w:hAnsi="Times New Roman"/>
          <w:sz w:val="24"/>
          <w:szCs w:val="24"/>
          <w:lang w:eastAsia="en-US"/>
        </w:rPr>
        <w:t>обеспечение стабильности методологических основ выравнивания бюджетной обеспеченности;</w:t>
      </w:r>
    </w:p>
    <w:p w:rsidR="00D94E8F" w:rsidRPr="00D94E8F" w:rsidRDefault="00D94E8F" w:rsidP="00D94E8F">
      <w:pPr>
        <w:spacing w:after="0"/>
        <w:ind w:firstLine="709"/>
        <w:jc w:val="both"/>
        <w:rPr>
          <w:rFonts w:ascii="Times New Roman" w:eastAsia="Calibri" w:hAnsi="Times New Roman"/>
          <w:sz w:val="24"/>
          <w:szCs w:val="24"/>
          <w:lang w:eastAsia="en-US"/>
        </w:rPr>
      </w:pPr>
      <w:r w:rsidRPr="00D94E8F">
        <w:rPr>
          <w:rFonts w:ascii="Times New Roman" w:eastAsia="Calibri" w:hAnsi="Times New Roman"/>
          <w:sz w:val="24"/>
          <w:szCs w:val="24"/>
          <w:lang w:eastAsia="en-US"/>
        </w:rPr>
        <w:t xml:space="preserve">повышение </w:t>
      </w:r>
      <w:proofErr w:type="gramStart"/>
      <w:r w:rsidRPr="00D94E8F">
        <w:rPr>
          <w:rFonts w:ascii="Times New Roman" w:eastAsia="Calibri" w:hAnsi="Times New Roman"/>
          <w:sz w:val="24"/>
          <w:szCs w:val="24"/>
          <w:lang w:eastAsia="en-US"/>
        </w:rPr>
        <w:t>роли</w:t>
      </w:r>
      <w:proofErr w:type="gramEnd"/>
      <w:r w:rsidRPr="00D94E8F">
        <w:rPr>
          <w:rFonts w:ascii="Times New Roman" w:eastAsia="Calibri" w:hAnsi="Times New Roman"/>
          <w:sz w:val="24"/>
          <w:szCs w:val="24"/>
          <w:lang w:eastAsia="en-US"/>
        </w:rPr>
        <w:t xml:space="preserve"> выравнивающей составляющей межбюджетных трансфертов; </w:t>
      </w:r>
    </w:p>
    <w:p w:rsidR="00D94E8F" w:rsidRPr="00D94E8F" w:rsidRDefault="00D94E8F" w:rsidP="00D94E8F">
      <w:pPr>
        <w:spacing w:after="0"/>
        <w:ind w:firstLine="709"/>
        <w:jc w:val="both"/>
        <w:rPr>
          <w:rFonts w:ascii="Times New Roman" w:eastAsia="Calibri" w:hAnsi="Times New Roman"/>
          <w:sz w:val="24"/>
          <w:szCs w:val="24"/>
          <w:lang w:eastAsia="en-US"/>
        </w:rPr>
      </w:pPr>
      <w:r w:rsidRPr="00D94E8F">
        <w:rPr>
          <w:rFonts w:ascii="Times New Roman" w:eastAsia="Calibri" w:hAnsi="Times New Roman"/>
          <w:sz w:val="24"/>
          <w:szCs w:val="24"/>
          <w:lang w:eastAsia="en-US"/>
        </w:rPr>
        <w:t>обеспечение результативности предоставления межбюджетных субсидий;</w:t>
      </w:r>
    </w:p>
    <w:p w:rsidR="00D94E8F" w:rsidRPr="00D94E8F" w:rsidRDefault="00D94E8F" w:rsidP="00D94E8F">
      <w:pPr>
        <w:spacing w:after="0"/>
        <w:ind w:firstLine="709"/>
        <w:jc w:val="both"/>
        <w:rPr>
          <w:rFonts w:ascii="Times New Roman" w:eastAsia="Calibri" w:hAnsi="Times New Roman"/>
          <w:sz w:val="24"/>
          <w:szCs w:val="24"/>
          <w:lang w:eastAsia="en-US"/>
        </w:rPr>
      </w:pPr>
      <w:r w:rsidRPr="00D94E8F">
        <w:rPr>
          <w:rFonts w:ascii="Times New Roman" w:eastAsia="Calibri" w:hAnsi="Times New Roman"/>
          <w:sz w:val="24"/>
          <w:szCs w:val="24"/>
          <w:lang w:eastAsia="en-US"/>
        </w:rPr>
        <w:t xml:space="preserve">использование современных информационных технологий в управлении общественными финансами; </w:t>
      </w:r>
    </w:p>
    <w:p w:rsidR="00D94E8F" w:rsidRPr="00D94E8F" w:rsidRDefault="00D94E8F" w:rsidP="00D94E8F">
      <w:pPr>
        <w:spacing w:after="0"/>
        <w:ind w:firstLine="709"/>
        <w:jc w:val="both"/>
        <w:rPr>
          <w:rFonts w:ascii="Times New Roman" w:hAnsi="Times New Roman"/>
          <w:sz w:val="24"/>
          <w:szCs w:val="24"/>
        </w:rPr>
      </w:pPr>
      <w:r w:rsidRPr="00D94E8F">
        <w:rPr>
          <w:rFonts w:ascii="Times New Roman" w:eastAsia="Calibri" w:hAnsi="Times New Roman"/>
          <w:sz w:val="24"/>
          <w:szCs w:val="24"/>
          <w:lang w:eastAsia="en-US"/>
        </w:rPr>
        <w:t>повышение открытости и прозрачности межбюджетных отношений, бюджетного процесса на муниципальном уровне.</w:t>
      </w:r>
    </w:p>
    <w:p w:rsidR="00D94E8F" w:rsidRPr="00D94E8F" w:rsidRDefault="00D94E8F" w:rsidP="00D94E8F">
      <w:pPr>
        <w:spacing w:after="0" w:line="240" w:lineRule="auto"/>
        <w:rPr>
          <w:rFonts w:ascii="Times New Roman" w:hAnsi="Times New Roman"/>
          <w:sz w:val="24"/>
          <w:szCs w:val="24"/>
        </w:rPr>
      </w:pPr>
    </w:p>
    <w:p w:rsidR="00D94E8F" w:rsidRPr="00D94E8F" w:rsidRDefault="00D94E8F" w:rsidP="00D94E8F">
      <w:pPr>
        <w:spacing w:after="0" w:line="240" w:lineRule="auto"/>
        <w:rPr>
          <w:rFonts w:ascii="Times New Roman" w:hAnsi="Times New Roman"/>
          <w:b/>
          <w:sz w:val="24"/>
          <w:szCs w:val="24"/>
        </w:rPr>
      </w:pPr>
      <w:r w:rsidRPr="00D94E8F">
        <w:rPr>
          <w:rFonts w:ascii="Times New Roman" w:hAnsi="Times New Roman"/>
          <w:b/>
          <w:sz w:val="24"/>
          <w:szCs w:val="24"/>
        </w:rPr>
        <w:t xml:space="preserve">          1.5.4.</w:t>
      </w:r>
    </w:p>
    <w:p w:rsidR="00A13B22" w:rsidRPr="00A13B22" w:rsidRDefault="00A13B22" w:rsidP="00A13B22">
      <w:pPr>
        <w:spacing w:after="0" w:line="240" w:lineRule="auto"/>
        <w:ind w:firstLine="720"/>
        <w:jc w:val="center"/>
        <w:rPr>
          <w:rFonts w:ascii="Times New Roman" w:hAnsi="Times New Roman"/>
          <w:sz w:val="24"/>
          <w:szCs w:val="24"/>
        </w:rPr>
      </w:pPr>
      <w:r w:rsidRPr="00A13B22">
        <w:rPr>
          <w:rFonts w:ascii="Times New Roman" w:hAnsi="Times New Roman"/>
          <w:sz w:val="24"/>
          <w:szCs w:val="24"/>
        </w:rPr>
        <w:t>РОССИЙКАЯ ФЕДЕРАЦИЯ</w:t>
      </w:r>
    </w:p>
    <w:p w:rsidR="00A13B22" w:rsidRPr="00A13B22" w:rsidRDefault="00A13B22" w:rsidP="00A13B22">
      <w:pPr>
        <w:spacing w:after="0" w:line="240" w:lineRule="auto"/>
        <w:ind w:firstLine="720"/>
        <w:jc w:val="center"/>
        <w:rPr>
          <w:rFonts w:ascii="Times New Roman" w:hAnsi="Times New Roman"/>
          <w:sz w:val="24"/>
          <w:szCs w:val="24"/>
        </w:rPr>
      </w:pPr>
      <w:r w:rsidRPr="00A13B22">
        <w:rPr>
          <w:rFonts w:ascii="Times New Roman" w:hAnsi="Times New Roman"/>
          <w:sz w:val="24"/>
          <w:szCs w:val="24"/>
        </w:rPr>
        <w:t>БРЯНСКАЯ ОБЛАСТЬ</w:t>
      </w:r>
    </w:p>
    <w:p w:rsidR="00A13B22" w:rsidRPr="00A13B22" w:rsidRDefault="00A13B22" w:rsidP="00A13B22">
      <w:pPr>
        <w:keepNext/>
        <w:spacing w:after="0" w:line="240" w:lineRule="auto"/>
        <w:jc w:val="center"/>
        <w:outlineLvl w:val="1"/>
        <w:rPr>
          <w:rFonts w:ascii="Times New Roman" w:hAnsi="Times New Roman"/>
          <w:sz w:val="24"/>
          <w:szCs w:val="24"/>
        </w:rPr>
      </w:pPr>
      <w:r w:rsidRPr="00A13B22">
        <w:rPr>
          <w:rFonts w:ascii="Times New Roman" w:hAnsi="Times New Roman"/>
          <w:sz w:val="24"/>
          <w:szCs w:val="24"/>
        </w:rPr>
        <w:t>АДМИНИСТРАЦИЯ ДУБРОВСКОГО РАЙОНА</w:t>
      </w:r>
    </w:p>
    <w:p w:rsidR="00A13B22" w:rsidRPr="00273D3D" w:rsidRDefault="00273D3D" w:rsidP="00273D3D">
      <w:pPr>
        <w:spacing w:after="0" w:line="360" w:lineRule="auto"/>
        <w:ind w:firstLine="720"/>
        <w:jc w:val="center"/>
        <w:rPr>
          <w:rFonts w:ascii="Times New Roman" w:hAnsi="Times New Roman"/>
          <w:sz w:val="24"/>
          <w:szCs w:val="24"/>
        </w:rPr>
      </w:pPr>
      <w:r>
        <w:rPr>
          <w:rFonts w:ascii="Times New Roman" w:hAnsi="Times New Roman"/>
          <w:sz w:val="24"/>
          <w:szCs w:val="24"/>
        </w:rPr>
        <w:t>ПОСТАНОВЛЕНИЕ</w:t>
      </w:r>
    </w:p>
    <w:p w:rsidR="00A13B22" w:rsidRPr="00A13B22" w:rsidRDefault="00A13B22" w:rsidP="00A13B22">
      <w:pPr>
        <w:spacing w:after="0" w:line="240" w:lineRule="auto"/>
        <w:rPr>
          <w:rFonts w:ascii="Times New Roman" w:hAnsi="Times New Roman"/>
          <w:sz w:val="24"/>
          <w:szCs w:val="24"/>
        </w:rPr>
      </w:pPr>
    </w:p>
    <w:p w:rsidR="00A13B22" w:rsidRPr="00A13B22" w:rsidRDefault="00A13B22" w:rsidP="00A13B22">
      <w:pPr>
        <w:spacing w:after="0" w:line="240" w:lineRule="auto"/>
        <w:rPr>
          <w:rFonts w:ascii="Times New Roman" w:hAnsi="Times New Roman"/>
          <w:sz w:val="24"/>
          <w:szCs w:val="24"/>
        </w:rPr>
      </w:pPr>
      <w:r w:rsidRPr="00A13B22">
        <w:rPr>
          <w:rFonts w:ascii="Times New Roman" w:hAnsi="Times New Roman"/>
          <w:sz w:val="24"/>
          <w:szCs w:val="24"/>
        </w:rPr>
        <w:t xml:space="preserve">от 11 </w:t>
      </w:r>
      <w:proofErr w:type="gramStart"/>
      <w:r w:rsidRPr="00A13B22">
        <w:rPr>
          <w:rFonts w:ascii="Times New Roman" w:hAnsi="Times New Roman"/>
          <w:sz w:val="24"/>
          <w:szCs w:val="24"/>
        </w:rPr>
        <w:t>ноября  2025</w:t>
      </w:r>
      <w:proofErr w:type="gramEnd"/>
      <w:r w:rsidRPr="00A13B22">
        <w:rPr>
          <w:rFonts w:ascii="Times New Roman" w:hAnsi="Times New Roman"/>
          <w:sz w:val="24"/>
          <w:szCs w:val="24"/>
        </w:rPr>
        <w:t xml:space="preserve"> года  </w:t>
      </w:r>
      <w:r w:rsidRPr="00A13B22">
        <w:rPr>
          <w:rFonts w:ascii="Times New Roman" w:hAnsi="Times New Roman"/>
          <w:sz w:val="24"/>
          <w:szCs w:val="24"/>
        </w:rPr>
        <w:tab/>
      </w:r>
      <w:r w:rsidRPr="00A13B22">
        <w:rPr>
          <w:rFonts w:ascii="Times New Roman" w:hAnsi="Times New Roman"/>
          <w:sz w:val="24"/>
          <w:szCs w:val="24"/>
        </w:rPr>
        <w:tab/>
      </w:r>
      <w:r w:rsidRPr="00A13B22">
        <w:rPr>
          <w:rFonts w:ascii="Times New Roman" w:hAnsi="Times New Roman"/>
          <w:sz w:val="24"/>
          <w:szCs w:val="24"/>
        </w:rPr>
        <w:tab/>
      </w:r>
      <w:r w:rsidRPr="00A13B22">
        <w:rPr>
          <w:rFonts w:ascii="Times New Roman" w:hAnsi="Times New Roman"/>
          <w:sz w:val="24"/>
          <w:szCs w:val="24"/>
        </w:rPr>
        <w:tab/>
      </w:r>
      <w:r w:rsidRPr="00A13B22">
        <w:rPr>
          <w:rFonts w:ascii="Times New Roman" w:hAnsi="Times New Roman"/>
          <w:sz w:val="24"/>
          <w:szCs w:val="24"/>
        </w:rPr>
        <w:tab/>
      </w:r>
      <w:r w:rsidRPr="00A13B22">
        <w:rPr>
          <w:rFonts w:ascii="Times New Roman" w:hAnsi="Times New Roman"/>
          <w:sz w:val="24"/>
          <w:szCs w:val="24"/>
        </w:rPr>
        <w:tab/>
      </w:r>
      <w:r w:rsidRPr="00A13B22">
        <w:rPr>
          <w:rFonts w:ascii="Times New Roman" w:hAnsi="Times New Roman"/>
          <w:sz w:val="24"/>
          <w:szCs w:val="24"/>
        </w:rPr>
        <w:tab/>
      </w:r>
      <w:r w:rsidRPr="00A13B22">
        <w:rPr>
          <w:rFonts w:ascii="Times New Roman" w:hAnsi="Times New Roman"/>
          <w:sz w:val="24"/>
          <w:szCs w:val="24"/>
        </w:rPr>
        <w:tab/>
      </w:r>
      <w:r w:rsidRPr="00A13B22">
        <w:rPr>
          <w:rFonts w:ascii="Times New Roman" w:hAnsi="Times New Roman"/>
          <w:sz w:val="24"/>
          <w:szCs w:val="24"/>
        </w:rPr>
        <w:tab/>
      </w:r>
      <w:r w:rsidRPr="00A13B22">
        <w:rPr>
          <w:rFonts w:ascii="Times New Roman" w:hAnsi="Times New Roman"/>
          <w:sz w:val="24"/>
          <w:szCs w:val="24"/>
        </w:rPr>
        <w:tab/>
      </w:r>
      <w:r w:rsidRPr="00A13B22">
        <w:rPr>
          <w:rFonts w:ascii="Times New Roman" w:hAnsi="Times New Roman"/>
          <w:sz w:val="24"/>
          <w:szCs w:val="24"/>
        </w:rPr>
        <w:tab/>
      </w:r>
      <w:r w:rsidRPr="00A13B22">
        <w:rPr>
          <w:rFonts w:ascii="Times New Roman" w:hAnsi="Times New Roman"/>
          <w:sz w:val="24"/>
          <w:szCs w:val="24"/>
        </w:rPr>
        <w:tab/>
      </w:r>
      <w:r w:rsidRPr="00A13B22">
        <w:rPr>
          <w:rFonts w:ascii="Times New Roman" w:hAnsi="Times New Roman"/>
          <w:sz w:val="24"/>
          <w:szCs w:val="24"/>
        </w:rPr>
        <w:tab/>
      </w:r>
      <w:r w:rsidRPr="00A13B22">
        <w:rPr>
          <w:rFonts w:ascii="Times New Roman" w:hAnsi="Times New Roman"/>
          <w:sz w:val="24"/>
          <w:szCs w:val="24"/>
        </w:rPr>
        <w:tab/>
      </w:r>
      <w:r w:rsidRPr="00A13B22">
        <w:rPr>
          <w:rFonts w:ascii="Times New Roman" w:hAnsi="Times New Roman"/>
          <w:sz w:val="24"/>
          <w:szCs w:val="24"/>
        </w:rPr>
        <w:tab/>
      </w:r>
      <w:r w:rsidRPr="00A13B22">
        <w:rPr>
          <w:rFonts w:ascii="Times New Roman" w:hAnsi="Times New Roman"/>
          <w:sz w:val="24"/>
          <w:szCs w:val="24"/>
        </w:rPr>
        <w:tab/>
      </w:r>
      <w:r w:rsidRPr="00A13B22">
        <w:rPr>
          <w:rFonts w:ascii="Times New Roman" w:hAnsi="Times New Roman"/>
          <w:sz w:val="24"/>
          <w:szCs w:val="24"/>
        </w:rPr>
        <w:tab/>
      </w:r>
      <w:r w:rsidRPr="00A13B22">
        <w:rPr>
          <w:rFonts w:ascii="Times New Roman" w:hAnsi="Times New Roman"/>
          <w:sz w:val="24"/>
          <w:szCs w:val="24"/>
        </w:rPr>
        <w:tab/>
        <w:t xml:space="preserve">   </w:t>
      </w:r>
      <w:r>
        <w:rPr>
          <w:rFonts w:ascii="Times New Roman" w:hAnsi="Times New Roman"/>
          <w:sz w:val="24"/>
          <w:szCs w:val="24"/>
        </w:rPr>
        <w:t xml:space="preserve">                                      </w:t>
      </w:r>
      <w:r w:rsidRPr="00A13B22">
        <w:rPr>
          <w:rFonts w:ascii="Times New Roman" w:hAnsi="Times New Roman"/>
          <w:sz w:val="24"/>
          <w:szCs w:val="24"/>
        </w:rPr>
        <w:t xml:space="preserve">      №484</w:t>
      </w:r>
    </w:p>
    <w:p w:rsidR="00A13B22" w:rsidRPr="00A13B22" w:rsidRDefault="00A13B22" w:rsidP="00A13B22">
      <w:pPr>
        <w:spacing w:after="0" w:line="240" w:lineRule="auto"/>
        <w:rPr>
          <w:rFonts w:ascii="Times New Roman" w:hAnsi="Times New Roman"/>
          <w:sz w:val="24"/>
          <w:szCs w:val="24"/>
        </w:rPr>
      </w:pPr>
      <w:r w:rsidRPr="00A13B22">
        <w:rPr>
          <w:rFonts w:ascii="Times New Roman" w:hAnsi="Times New Roman"/>
          <w:sz w:val="24"/>
          <w:szCs w:val="24"/>
        </w:rPr>
        <w:t>п. Дубровка</w:t>
      </w:r>
    </w:p>
    <w:p w:rsidR="00A13B22" w:rsidRPr="00A13B22" w:rsidRDefault="00A13B22" w:rsidP="00A13B22">
      <w:pPr>
        <w:spacing w:after="0" w:line="240" w:lineRule="auto"/>
        <w:jc w:val="center"/>
        <w:rPr>
          <w:rFonts w:ascii="Times New Roman" w:hAnsi="Times New Roman"/>
          <w:b/>
          <w:sz w:val="24"/>
          <w:szCs w:val="24"/>
        </w:rPr>
      </w:pPr>
    </w:p>
    <w:tbl>
      <w:tblPr>
        <w:tblW w:w="0" w:type="auto"/>
        <w:tblLook w:val="01E0" w:firstRow="1" w:lastRow="1" w:firstColumn="1" w:lastColumn="1" w:noHBand="0" w:noVBand="0"/>
      </w:tblPr>
      <w:tblGrid>
        <w:gridCol w:w="5524"/>
      </w:tblGrid>
      <w:tr w:rsidR="00A13B22" w:rsidRPr="00A13B22" w:rsidTr="00C20DF3">
        <w:trPr>
          <w:trHeight w:val="1268"/>
        </w:trPr>
        <w:tc>
          <w:tcPr>
            <w:tcW w:w="5524" w:type="dxa"/>
            <w:shd w:val="clear" w:color="auto" w:fill="auto"/>
          </w:tcPr>
          <w:p w:rsidR="00A13B22" w:rsidRPr="00A13B22" w:rsidRDefault="00A13B22" w:rsidP="00A13B22">
            <w:pPr>
              <w:widowControl w:val="0"/>
              <w:autoSpaceDE w:val="0"/>
              <w:autoSpaceDN w:val="0"/>
              <w:spacing w:after="0" w:line="240" w:lineRule="auto"/>
              <w:rPr>
                <w:rFonts w:eastAsia="Calibri" w:cs="Calibri"/>
                <w:sz w:val="24"/>
                <w:szCs w:val="24"/>
              </w:rPr>
            </w:pPr>
            <w:r w:rsidRPr="00A13B22">
              <w:rPr>
                <w:rFonts w:ascii="Times New Roman" w:eastAsia="Calibri" w:hAnsi="Times New Roman"/>
                <w:sz w:val="24"/>
                <w:szCs w:val="24"/>
              </w:rPr>
              <w:t xml:space="preserve">Об утверждении перечня муниципальных программ Дубровского  городского поселения Дубровского муниципального района  Брянской области  </w:t>
            </w:r>
          </w:p>
        </w:tc>
      </w:tr>
    </w:tbl>
    <w:p w:rsidR="00A13B22" w:rsidRPr="00A13B22" w:rsidRDefault="00A13B22" w:rsidP="00A13B22">
      <w:pPr>
        <w:spacing w:after="0" w:line="360" w:lineRule="auto"/>
        <w:rPr>
          <w:rFonts w:ascii="Times New Roman" w:hAnsi="Times New Roman"/>
          <w:sz w:val="24"/>
          <w:szCs w:val="24"/>
        </w:rPr>
      </w:pPr>
    </w:p>
    <w:p w:rsidR="00A13B22" w:rsidRPr="00A13B22" w:rsidRDefault="00A13B22" w:rsidP="00A13B22">
      <w:pPr>
        <w:widowControl w:val="0"/>
        <w:autoSpaceDE w:val="0"/>
        <w:autoSpaceDN w:val="0"/>
        <w:spacing w:after="0" w:line="240" w:lineRule="auto"/>
        <w:ind w:firstLine="426"/>
        <w:jc w:val="both"/>
        <w:rPr>
          <w:rFonts w:ascii="Times New Roman" w:eastAsia="Calibri" w:hAnsi="Times New Roman"/>
          <w:sz w:val="24"/>
          <w:szCs w:val="24"/>
        </w:rPr>
      </w:pPr>
      <w:r w:rsidRPr="00A13B22">
        <w:rPr>
          <w:rFonts w:ascii="Times New Roman" w:eastAsia="Calibri" w:hAnsi="Times New Roman"/>
          <w:sz w:val="24"/>
          <w:szCs w:val="24"/>
        </w:rPr>
        <w:t xml:space="preserve">В соответствии со статьей 184.2 Бюджетного кодекса Российской Федерации, </w:t>
      </w:r>
      <w:proofErr w:type="gramStart"/>
      <w:r w:rsidRPr="00A13B22">
        <w:rPr>
          <w:rFonts w:ascii="Times New Roman" w:eastAsia="Calibri" w:hAnsi="Times New Roman"/>
          <w:sz w:val="24"/>
          <w:szCs w:val="24"/>
        </w:rPr>
        <w:t>распоряжением  администрации</w:t>
      </w:r>
      <w:proofErr w:type="gramEnd"/>
      <w:r w:rsidRPr="00A13B22">
        <w:rPr>
          <w:rFonts w:ascii="Times New Roman" w:eastAsia="Calibri" w:hAnsi="Times New Roman"/>
          <w:sz w:val="24"/>
          <w:szCs w:val="24"/>
        </w:rPr>
        <w:t xml:space="preserve"> Дубровского района от 27.06.2025  года № 268р  Об утверждении порядка работы по формированию проекта  бюджета  Дубровского городского поселения Дубровского муниципального района Брянской области на  2026 год и на плановый период 2027 и 2028 годы</w:t>
      </w:r>
    </w:p>
    <w:p w:rsidR="00A13B22" w:rsidRPr="00A13B22" w:rsidRDefault="00A13B22" w:rsidP="00A13B22">
      <w:pPr>
        <w:autoSpaceDE w:val="0"/>
        <w:autoSpaceDN w:val="0"/>
        <w:adjustRightInd w:val="0"/>
        <w:spacing w:after="0" w:line="240" w:lineRule="auto"/>
        <w:jc w:val="both"/>
        <w:rPr>
          <w:rFonts w:ascii="Times New Roman" w:hAnsi="Times New Roman"/>
          <w:sz w:val="24"/>
          <w:szCs w:val="24"/>
        </w:rPr>
      </w:pPr>
    </w:p>
    <w:p w:rsidR="00A13B22" w:rsidRPr="00A13B22" w:rsidRDefault="00A13B22" w:rsidP="00A13B22">
      <w:pPr>
        <w:autoSpaceDE w:val="0"/>
        <w:autoSpaceDN w:val="0"/>
        <w:adjustRightInd w:val="0"/>
        <w:spacing w:after="0" w:line="240" w:lineRule="auto"/>
        <w:jc w:val="both"/>
        <w:rPr>
          <w:rFonts w:ascii="Times New Roman" w:hAnsi="Times New Roman"/>
          <w:sz w:val="24"/>
          <w:szCs w:val="24"/>
        </w:rPr>
      </w:pPr>
      <w:r w:rsidRPr="00A13B22">
        <w:rPr>
          <w:rFonts w:ascii="Times New Roman" w:hAnsi="Times New Roman"/>
          <w:sz w:val="24"/>
          <w:szCs w:val="24"/>
        </w:rPr>
        <w:t>ПОСТАНОВЛЯЮ:</w:t>
      </w:r>
    </w:p>
    <w:p w:rsidR="00A13B22" w:rsidRPr="00A13B22" w:rsidRDefault="00A13B22" w:rsidP="00A13B22">
      <w:pPr>
        <w:widowControl w:val="0"/>
        <w:autoSpaceDE w:val="0"/>
        <w:autoSpaceDN w:val="0"/>
        <w:spacing w:after="0" w:line="240" w:lineRule="auto"/>
        <w:ind w:firstLine="709"/>
        <w:jc w:val="both"/>
        <w:rPr>
          <w:rFonts w:ascii="Times New Roman" w:eastAsia="Calibri" w:hAnsi="Times New Roman"/>
          <w:sz w:val="24"/>
          <w:szCs w:val="24"/>
        </w:rPr>
      </w:pPr>
      <w:r w:rsidRPr="00A13B22">
        <w:rPr>
          <w:rFonts w:ascii="Times New Roman" w:eastAsia="Calibri" w:hAnsi="Times New Roman"/>
          <w:sz w:val="24"/>
          <w:szCs w:val="24"/>
        </w:rPr>
        <w:t xml:space="preserve">1. Утвердить перечень муниципальных </w:t>
      </w:r>
      <w:proofErr w:type="gramStart"/>
      <w:r w:rsidRPr="00A13B22">
        <w:rPr>
          <w:rFonts w:ascii="Times New Roman" w:eastAsia="Calibri" w:hAnsi="Times New Roman"/>
          <w:sz w:val="24"/>
          <w:szCs w:val="24"/>
        </w:rPr>
        <w:t>программ</w:t>
      </w:r>
      <w:r w:rsidRPr="00A13B22">
        <w:rPr>
          <w:rFonts w:eastAsia="Calibri" w:cs="Calibri"/>
          <w:sz w:val="24"/>
          <w:szCs w:val="24"/>
        </w:rPr>
        <w:t xml:space="preserve">  </w:t>
      </w:r>
      <w:r w:rsidRPr="00A13B22">
        <w:rPr>
          <w:rFonts w:ascii="Times New Roman" w:eastAsia="Calibri" w:hAnsi="Times New Roman"/>
          <w:sz w:val="24"/>
          <w:szCs w:val="24"/>
        </w:rPr>
        <w:t>Дубровского</w:t>
      </w:r>
      <w:proofErr w:type="gramEnd"/>
      <w:r w:rsidRPr="00A13B22">
        <w:rPr>
          <w:rFonts w:ascii="Times New Roman" w:eastAsia="Calibri" w:hAnsi="Times New Roman"/>
          <w:sz w:val="24"/>
          <w:szCs w:val="24"/>
        </w:rPr>
        <w:t xml:space="preserve"> городского поселения Дубровского муниципального района Брянской области на </w:t>
      </w:r>
      <w:r w:rsidRPr="00A13B22">
        <w:rPr>
          <w:rFonts w:eastAsia="Calibri" w:cs="Calibri"/>
          <w:sz w:val="24"/>
          <w:szCs w:val="24"/>
        </w:rPr>
        <w:t xml:space="preserve"> </w:t>
      </w:r>
      <w:r w:rsidRPr="00A13B22">
        <w:rPr>
          <w:rFonts w:ascii="Times New Roman" w:eastAsia="Calibri" w:hAnsi="Times New Roman"/>
          <w:sz w:val="24"/>
          <w:szCs w:val="24"/>
        </w:rPr>
        <w:t>2026 год и на плановый период 2027 и 2028 годы согласно приложению к настоящему постановлению.</w:t>
      </w:r>
    </w:p>
    <w:p w:rsidR="00A13B22" w:rsidRPr="00A13B22" w:rsidRDefault="00A13B22" w:rsidP="00A13B22">
      <w:pPr>
        <w:spacing w:after="0" w:line="240" w:lineRule="auto"/>
        <w:ind w:left="142" w:firstLine="284"/>
        <w:jc w:val="both"/>
        <w:rPr>
          <w:rFonts w:ascii="Times New Roman" w:hAnsi="Times New Roman"/>
          <w:sz w:val="24"/>
          <w:szCs w:val="24"/>
        </w:rPr>
      </w:pPr>
      <w:r w:rsidRPr="00A13B22">
        <w:rPr>
          <w:rFonts w:ascii="Times New Roman" w:hAnsi="Times New Roman"/>
          <w:sz w:val="24"/>
          <w:szCs w:val="24"/>
        </w:rPr>
        <w:t xml:space="preserve">   2. </w:t>
      </w:r>
      <w:r w:rsidRPr="00A13B22">
        <w:rPr>
          <w:rFonts w:ascii="Times New Roman" w:eastAsia="Calibri" w:hAnsi="Times New Roman"/>
          <w:sz w:val="24"/>
          <w:szCs w:val="24"/>
          <w:lang w:eastAsia="en-US"/>
        </w:rPr>
        <w:t xml:space="preserve">Постановление опубликовать в периодическом печатном средстве массовой информации «Вестник Дубровского района» </w:t>
      </w:r>
      <w:r w:rsidRPr="00A13B22">
        <w:rPr>
          <w:rFonts w:ascii="Times New Roman" w:hAnsi="Times New Roman"/>
          <w:sz w:val="24"/>
          <w:szCs w:val="24"/>
        </w:rPr>
        <w:t>и разместить на сайте Дубровского муниципального района Брянской области в сети «Интернет».</w:t>
      </w:r>
    </w:p>
    <w:p w:rsidR="00A13B22" w:rsidRPr="00A13B22" w:rsidRDefault="00A13B22" w:rsidP="00A13B22">
      <w:pPr>
        <w:autoSpaceDE w:val="0"/>
        <w:autoSpaceDN w:val="0"/>
        <w:adjustRightInd w:val="0"/>
        <w:spacing w:after="0" w:line="240" w:lineRule="auto"/>
        <w:ind w:firstLine="426"/>
        <w:jc w:val="both"/>
        <w:rPr>
          <w:rFonts w:ascii="Times New Roman" w:hAnsi="Times New Roman"/>
          <w:sz w:val="24"/>
          <w:szCs w:val="24"/>
        </w:rPr>
      </w:pPr>
      <w:r w:rsidRPr="00A13B22">
        <w:rPr>
          <w:rFonts w:ascii="Times New Roman" w:hAnsi="Times New Roman"/>
          <w:sz w:val="24"/>
          <w:szCs w:val="24"/>
        </w:rPr>
        <w:t>3. Контроль за исполнением настоящего</w:t>
      </w:r>
      <w:r w:rsidR="00F10508">
        <w:rPr>
          <w:rFonts w:ascii="Times New Roman" w:hAnsi="Times New Roman"/>
          <w:sz w:val="24"/>
          <w:szCs w:val="24"/>
        </w:rPr>
        <w:t xml:space="preserve"> постановления </w:t>
      </w:r>
      <w:proofErr w:type="gramStart"/>
      <w:r w:rsidR="00F10508">
        <w:rPr>
          <w:rFonts w:ascii="Times New Roman" w:hAnsi="Times New Roman"/>
          <w:sz w:val="24"/>
          <w:szCs w:val="24"/>
        </w:rPr>
        <w:t>оставляю  за</w:t>
      </w:r>
      <w:proofErr w:type="gramEnd"/>
      <w:r w:rsidR="00F10508">
        <w:rPr>
          <w:rFonts w:ascii="Times New Roman" w:hAnsi="Times New Roman"/>
          <w:sz w:val="24"/>
          <w:szCs w:val="24"/>
        </w:rPr>
        <w:t xml:space="preserve"> </w:t>
      </w:r>
      <w:r w:rsidRPr="00A13B22">
        <w:rPr>
          <w:rFonts w:ascii="Times New Roman" w:hAnsi="Times New Roman"/>
          <w:sz w:val="24"/>
          <w:szCs w:val="24"/>
        </w:rPr>
        <w:t xml:space="preserve"> собой.</w:t>
      </w:r>
    </w:p>
    <w:p w:rsidR="00A13B22" w:rsidRPr="00A13B22" w:rsidRDefault="00A13B22" w:rsidP="00A13B22">
      <w:pPr>
        <w:spacing w:after="0" w:line="360" w:lineRule="auto"/>
        <w:jc w:val="both"/>
        <w:rPr>
          <w:rFonts w:ascii="Times New Roman" w:hAnsi="Times New Roman"/>
          <w:sz w:val="24"/>
          <w:szCs w:val="24"/>
        </w:rPr>
      </w:pPr>
      <w:r w:rsidRPr="00A13B22">
        <w:rPr>
          <w:rFonts w:ascii="Times New Roman" w:hAnsi="Times New Roman"/>
          <w:sz w:val="24"/>
          <w:szCs w:val="24"/>
        </w:rPr>
        <w:t xml:space="preserve">     4. Постановление вступает в силу со дня его опубликования.</w:t>
      </w:r>
    </w:p>
    <w:p w:rsidR="00A13B22" w:rsidRPr="00A13B22" w:rsidRDefault="00A13B22" w:rsidP="00A13B22">
      <w:pPr>
        <w:spacing w:after="0" w:line="240" w:lineRule="auto"/>
        <w:jc w:val="both"/>
        <w:rPr>
          <w:rFonts w:ascii="Times New Roman" w:hAnsi="Times New Roman"/>
          <w:sz w:val="24"/>
          <w:szCs w:val="24"/>
        </w:rPr>
      </w:pPr>
      <w:r w:rsidRPr="00A13B22">
        <w:rPr>
          <w:rFonts w:ascii="Times New Roman" w:hAnsi="Times New Roman"/>
          <w:sz w:val="24"/>
          <w:szCs w:val="24"/>
        </w:rPr>
        <w:t xml:space="preserve">Глав администрации    </w:t>
      </w:r>
    </w:p>
    <w:p w:rsidR="00A13B22" w:rsidRPr="00A13B22" w:rsidRDefault="00A13B22" w:rsidP="00A13B22">
      <w:pPr>
        <w:spacing w:after="0" w:line="240" w:lineRule="auto"/>
        <w:jc w:val="both"/>
        <w:rPr>
          <w:rFonts w:ascii="Times New Roman" w:hAnsi="Times New Roman"/>
          <w:sz w:val="24"/>
          <w:szCs w:val="24"/>
        </w:rPr>
      </w:pPr>
      <w:r w:rsidRPr="00A13B22">
        <w:rPr>
          <w:rFonts w:ascii="Times New Roman" w:hAnsi="Times New Roman"/>
          <w:sz w:val="24"/>
          <w:szCs w:val="24"/>
        </w:rPr>
        <w:t xml:space="preserve">Дубровского района                                                                      </w:t>
      </w:r>
      <w:proofErr w:type="spellStart"/>
      <w:r w:rsidRPr="00A13B22">
        <w:rPr>
          <w:rFonts w:ascii="Times New Roman" w:hAnsi="Times New Roman"/>
          <w:sz w:val="24"/>
          <w:szCs w:val="24"/>
        </w:rPr>
        <w:t>И.А.Шевелёв</w:t>
      </w:r>
      <w:proofErr w:type="spellEnd"/>
      <w:r w:rsidRPr="00A13B22">
        <w:rPr>
          <w:rFonts w:ascii="Times New Roman" w:hAnsi="Times New Roman"/>
          <w:sz w:val="24"/>
          <w:szCs w:val="24"/>
        </w:rPr>
        <w:t xml:space="preserve">  </w:t>
      </w:r>
    </w:p>
    <w:p w:rsidR="00A13B22" w:rsidRPr="00A13B22" w:rsidRDefault="00A13B22" w:rsidP="00A13B22">
      <w:pPr>
        <w:spacing w:after="0" w:line="240" w:lineRule="auto"/>
        <w:outlineLvl w:val="0"/>
        <w:rPr>
          <w:rFonts w:ascii="Times New Roman" w:hAnsi="Times New Roman"/>
          <w:bCs/>
          <w:sz w:val="24"/>
          <w:szCs w:val="24"/>
        </w:rPr>
      </w:pPr>
    </w:p>
    <w:p w:rsidR="00A13B22" w:rsidRPr="00A13B22" w:rsidRDefault="00A13B22" w:rsidP="00A13B22">
      <w:pPr>
        <w:spacing w:after="0" w:line="240" w:lineRule="auto"/>
        <w:jc w:val="right"/>
        <w:outlineLvl w:val="0"/>
        <w:rPr>
          <w:rFonts w:ascii="Times New Roman" w:hAnsi="Times New Roman"/>
          <w:bCs/>
          <w:sz w:val="24"/>
          <w:szCs w:val="24"/>
        </w:rPr>
      </w:pPr>
      <w:r w:rsidRPr="00A13B22">
        <w:rPr>
          <w:rFonts w:ascii="Times New Roman" w:hAnsi="Times New Roman"/>
          <w:bCs/>
          <w:sz w:val="24"/>
          <w:szCs w:val="24"/>
        </w:rPr>
        <w:t>Приложение № 1</w:t>
      </w:r>
    </w:p>
    <w:p w:rsidR="00A13B22" w:rsidRPr="00A13B22" w:rsidRDefault="00A13B22" w:rsidP="00A13B22">
      <w:pPr>
        <w:spacing w:after="0" w:line="240" w:lineRule="auto"/>
        <w:jc w:val="right"/>
        <w:rPr>
          <w:rFonts w:ascii="Times New Roman" w:hAnsi="Times New Roman"/>
          <w:bCs/>
          <w:sz w:val="24"/>
          <w:szCs w:val="24"/>
        </w:rPr>
      </w:pPr>
      <w:r w:rsidRPr="00A13B22">
        <w:rPr>
          <w:rFonts w:ascii="Times New Roman" w:hAnsi="Times New Roman"/>
          <w:bCs/>
          <w:sz w:val="24"/>
          <w:szCs w:val="24"/>
        </w:rPr>
        <w:t>к постановлению</w:t>
      </w:r>
    </w:p>
    <w:p w:rsidR="00A13B22" w:rsidRPr="00A13B22" w:rsidRDefault="00A13B22" w:rsidP="00A13B22">
      <w:pPr>
        <w:spacing w:after="0" w:line="240" w:lineRule="auto"/>
        <w:jc w:val="right"/>
        <w:rPr>
          <w:rFonts w:ascii="Times New Roman" w:hAnsi="Times New Roman"/>
          <w:bCs/>
          <w:sz w:val="24"/>
          <w:szCs w:val="24"/>
        </w:rPr>
      </w:pPr>
      <w:r w:rsidRPr="00A13B22">
        <w:rPr>
          <w:rFonts w:ascii="Times New Roman" w:hAnsi="Times New Roman"/>
          <w:bCs/>
          <w:sz w:val="24"/>
          <w:szCs w:val="24"/>
        </w:rPr>
        <w:t xml:space="preserve">администрации Дубровского района </w:t>
      </w:r>
    </w:p>
    <w:p w:rsidR="00A13B22" w:rsidRPr="00A13B22" w:rsidRDefault="00A13B22" w:rsidP="00A13B22">
      <w:pPr>
        <w:spacing w:after="0" w:line="240" w:lineRule="auto"/>
        <w:jc w:val="center"/>
        <w:rPr>
          <w:rFonts w:ascii="Times New Roman" w:hAnsi="Times New Roman"/>
          <w:bCs/>
          <w:sz w:val="24"/>
          <w:szCs w:val="24"/>
        </w:rPr>
      </w:pPr>
      <w:r w:rsidRPr="00A13B22">
        <w:rPr>
          <w:rFonts w:ascii="Times New Roman" w:hAnsi="Times New Roman"/>
          <w:bCs/>
          <w:sz w:val="24"/>
          <w:szCs w:val="24"/>
        </w:rPr>
        <w:t xml:space="preserve">                                                                                           от 11 </w:t>
      </w:r>
      <w:proofErr w:type="gramStart"/>
      <w:r w:rsidRPr="00A13B22">
        <w:rPr>
          <w:rFonts w:ascii="Times New Roman" w:hAnsi="Times New Roman"/>
          <w:bCs/>
          <w:sz w:val="24"/>
          <w:szCs w:val="24"/>
        </w:rPr>
        <w:t>ноября  2025</w:t>
      </w:r>
      <w:proofErr w:type="gramEnd"/>
      <w:r w:rsidRPr="00A13B22">
        <w:rPr>
          <w:rFonts w:ascii="Times New Roman" w:hAnsi="Times New Roman"/>
          <w:bCs/>
          <w:sz w:val="24"/>
          <w:szCs w:val="24"/>
        </w:rPr>
        <w:t xml:space="preserve"> г. №484</w:t>
      </w:r>
    </w:p>
    <w:p w:rsidR="00A13B22" w:rsidRPr="00A13B22" w:rsidRDefault="00A13B22" w:rsidP="00A13B22">
      <w:pPr>
        <w:autoSpaceDE w:val="0"/>
        <w:autoSpaceDN w:val="0"/>
        <w:adjustRightInd w:val="0"/>
        <w:spacing w:after="0" w:line="240" w:lineRule="auto"/>
        <w:ind w:firstLine="720"/>
        <w:jc w:val="center"/>
        <w:rPr>
          <w:rFonts w:ascii="Times New Roman" w:hAnsi="Times New Roman"/>
          <w:sz w:val="24"/>
          <w:szCs w:val="24"/>
        </w:rPr>
      </w:pPr>
      <w:r w:rsidRPr="00A13B22">
        <w:rPr>
          <w:rFonts w:ascii="Times New Roman" w:hAnsi="Times New Roman"/>
          <w:sz w:val="24"/>
          <w:szCs w:val="24"/>
        </w:rPr>
        <w:lastRenderedPageBreak/>
        <w:t>Перечень</w:t>
      </w:r>
    </w:p>
    <w:p w:rsidR="00A13B22" w:rsidRPr="00A13B22" w:rsidRDefault="00A13B22" w:rsidP="00A13B22">
      <w:pPr>
        <w:autoSpaceDE w:val="0"/>
        <w:autoSpaceDN w:val="0"/>
        <w:adjustRightInd w:val="0"/>
        <w:spacing w:after="0" w:line="240" w:lineRule="auto"/>
        <w:ind w:firstLine="720"/>
        <w:jc w:val="center"/>
        <w:rPr>
          <w:rFonts w:ascii="Times New Roman" w:hAnsi="Times New Roman"/>
          <w:sz w:val="24"/>
          <w:szCs w:val="24"/>
        </w:rPr>
      </w:pPr>
      <w:r w:rsidRPr="00A13B22">
        <w:rPr>
          <w:rFonts w:ascii="Times New Roman" w:hAnsi="Times New Roman"/>
          <w:sz w:val="24"/>
          <w:szCs w:val="24"/>
        </w:rPr>
        <w:t xml:space="preserve">муниципальных программ </w:t>
      </w:r>
    </w:p>
    <w:p w:rsidR="00A13B22" w:rsidRPr="00A13B22" w:rsidRDefault="00A13B22" w:rsidP="00A13B22">
      <w:pPr>
        <w:autoSpaceDE w:val="0"/>
        <w:autoSpaceDN w:val="0"/>
        <w:adjustRightInd w:val="0"/>
        <w:spacing w:after="0" w:line="240" w:lineRule="auto"/>
        <w:ind w:firstLine="720"/>
        <w:jc w:val="center"/>
        <w:rPr>
          <w:rFonts w:ascii="Times New Roman" w:hAnsi="Times New Roman"/>
          <w:sz w:val="24"/>
          <w:szCs w:val="24"/>
        </w:rPr>
      </w:pPr>
      <w:r w:rsidRPr="00A13B22">
        <w:rPr>
          <w:rFonts w:ascii="Times New Roman" w:hAnsi="Times New Roman"/>
          <w:sz w:val="24"/>
          <w:szCs w:val="24"/>
        </w:rPr>
        <w:t>Дубровского городского поселения Дубровского муниципального района Брянской области</w:t>
      </w:r>
    </w:p>
    <w:p w:rsidR="00A13B22" w:rsidRPr="00A13B22" w:rsidRDefault="00A13B22" w:rsidP="00A13B22">
      <w:pPr>
        <w:autoSpaceDE w:val="0"/>
        <w:autoSpaceDN w:val="0"/>
        <w:adjustRightInd w:val="0"/>
        <w:spacing w:after="0" w:line="240" w:lineRule="auto"/>
        <w:ind w:firstLine="720"/>
        <w:jc w:val="center"/>
        <w:rPr>
          <w:rFonts w:ascii="Times New Roman" w:hAnsi="Times New Roman"/>
          <w:sz w:val="24"/>
          <w:szCs w:val="24"/>
        </w:rPr>
      </w:pPr>
    </w:p>
    <w:tbl>
      <w:tblPr>
        <w:tblW w:w="0" w:type="auto"/>
        <w:tblInd w:w="6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2"/>
        <w:gridCol w:w="3328"/>
        <w:gridCol w:w="5293"/>
      </w:tblGrid>
      <w:tr w:rsidR="00A13B22" w:rsidRPr="00A13B22" w:rsidTr="00C20DF3">
        <w:tc>
          <w:tcPr>
            <w:tcW w:w="648" w:type="dxa"/>
            <w:shd w:val="clear" w:color="auto" w:fill="auto"/>
          </w:tcPr>
          <w:p w:rsidR="00A13B22" w:rsidRPr="00A13B22" w:rsidRDefault="00A13B22" w:rsidP="00A13B22">
            <w:pPr>
              <w:widowControl w:val="0"/>
              <w:autoSpaceDE w:val="0"/>
              <w:autoSpaceDN w:val="0"/>
              <w:adjustRightInd w:val="0"/>
              <w:spacing w:after="0" w:line="240" w:lineRule="auto"/>
              <w:jc w:val="center"/>
              <w:rPr>
                <w:rFonts w:ascii="Times New Roman" w:hAnsi="Times New Roman"/>
                <w:bCs/>
                <w:sz w:val="24"/>
                <w:szCs w:val="24"/>
              </w:rPr>
            </w:pPr>
            <w:r w:rsidRPr="00A13B22">
              <w:rPr>
                <w:rFonts w:ascii="Times New Roman" w:hAnsi="Times New Roman"/>
                <w:bCs/>
                <w:sz w:val="24"/>
                <w:szCs w:val="24"/>
              </w:rPr>
              <w:t>№ п/п</w:t>
            </w:r>
          </w:p>
        </w:tc>
        <w:tc>
          <w:tcPr>
            <w:tcW w:w="3420" w:type="dxa"/>
            <w:shd w:val="clear" w:color="auto" w:fill="auto"/>
          </w:tcPr>
          <w:p w:rsidR="00A13B22" w:rsidRPr="00A13B22" w:rsidRDefault="00A13B22" w:rsidP="00A13B22">
            <w:pPr>
              <w:widowControl w:val="0"/>
              <w:autoSpaceDE w:val="0"/>
              <w:autoSpaceDN w:val="0"/>
              <w:adjustRightInd w:val="0"/>
              <w:spacing w:after="0" w:line="240" w:lineRule="auto"/>
              <w:jc w:val="center"/>
              <w:rPr>
                <w:rFonts w:ascii="Times New Roman" w:hAnsi="Times New Roman"/>
                <w:bCs/>
                <w:sz w:val="24"/>
                <w:szCs w:val="24"/>
              </w:rPr>
            </w:pPr>
            <w:r w:rsidRPr="00A13B22">
              <w:rPr>
                <w:rFonts w:ascii="Times New Roman" w:hAnsi="Times New Roman"/>
                <w:bCs/>
                <w:sz w:val="24"/>
                <w:szCs w:val="24"/>
              </w:rPr>
              <w:t>Ответственный исполнитель</w:t>
            </w:r>
          </w:p>
        </w:tc>
        <w:tc>
          <w:tcPr>
            <w:tcW w:w="5502" w:type="dxa"/>
            <w:shd w:val="clear" w:color="auto" w:fill="auto"/>
          </w:tcPr>
          <w:p w:rsidR="00A13B22" w:rsidRPr="00A13B22" w:rsidRDefault="00A13B22" w:rsidP="00A13B22">
            <w:pPr>
              <w:widowControl w:val="0"/>
              <w:autoSpaceDE w:val="0"/>
              <w:autoSpaceDN w:val="0"/>
              <w:adjustRightInd w:val="0"/>
              <w:spacing w:after="0" w:line="240" w:lineRule="auto"/>
              <w:ind w:hanging="34"/>
              <w:jc w:val="center"/>
              <w:rPr>
                <w:rFonts w:ascii="Times New Roman" w:hAnsi="Times New Roman"/>
                <w:bCs/>
                <w:sz w:val="24"/>
                <w:szCs w:val="24"/>
              </w:rPr>
            </w:pPr>
            <w:r w:rsidRPr="00A13B22">
              <w:rPr>
                <w:rFonts w:ascii="Times New Roman" w:hAnsi="Times New Roman"/>
                <w:bCs/>
                <w:sz w:val="24"/>
                <w:szCs w:val="24"/>
              </w:rPr>
              <w:t xml:space="preserve">Наименование и период реализации                     муниципальной программы </w:t>
            </w:r>
          </w:p>
        </w:tc>
      </w:tr>
      <w:tr w:rsidR="00A13B22" w:rsidRPr="00A13B22" w:rsidTr="00C20DF3">
        <w:trPr>
          <w:trHeight w:val="1622"/>
        </w:trPr>
        <w:tc>
          <w:tcPr>
            <w:tcW w:w="648" w:type="dxa"/>
            <w:shd w:val="clear" w:color="auto" w:fill="auto"/>
            <w:vAlign w:val="center"/>
          </w:tcPr>
          <w:p w:rsidR="00A13B22" w:rsidRPr="00A13B22" w:rsidRDefault="00A13B22" w:rsidP="00A13B22">
            <w:pPr>
              <w:widowControl w:val="0"/>
              <w:autoSpaceDE w:val="0"/>
              <w:autoSpaceDN w:val="0"/>
              <w:adjustRightInd w:val="0"/>
              <w:spacing w:after="0" w:line="240" w:lineRule="auto"/>
              <w:jc w:val="center"/>
              <w:rPr>
                <w:rFonts w:ascii="Times New Roman" w:hAnsi="Times New Roman"/>
                <w:bCs/>
                <w:sz w:val="24"/>
                <w:szCs w:val="24"/>
              </w:rPr>
            </w:pPr>
            <w:r w:rsidRPr="00A13B22">
              <w:rPr>
                <w:rFonts w:ascii="Times New Roman" w:hAnsi="Times New Roman"/>
                <w:bCs/>
                <w:sz w:val="24"/>
                <w:szCs w:val="24"/>
              </w:rPr>
              <w:t>1</w:t>
            </w:r>
          </w:p>
        </w:tc>
        <w:tc>
          <w:tcPr>
            <w:tcW w:w="3420" w:type="dxa"/>
            <w:shd w:val="clear" w:color="auto" w:fill="auto"/>
            <w:vAlign w:val="center"/>
          </w:tcPr>
          <w:p w:rsidR="00A13B22" w:rsidRPr="00A13B22" w:rsidRDefault="00A13B22" w:rsidP="00A13B22">
            <w:pPr>
              <w:widowControl w:val="0"/>
              <w:autoSpaceDE w:val="0"/>
              <w:autoSpaceDN w:val="0"/>
              <w:adjustRightInd w:val="0"/>
              <w:spacing w:after="0" w:line="240" w:lineRule="auto"/>
              <w:jc w:val="center"/>
              <w:rPr>
                <w:rFonts w:ascii="Times New Roman" w:hAnsi="Times New Roman"/>
                <w:bCs/>
                <w:sz w:val="24"/>
                <w:szCs w:val="24"/>
              </w:rPr>
            </w:pPr>
            <w:r w:rsidRPr="00A13B22">
              <w:rPr>
                <w:rFonts w:ascii="Times New Roman" w:hAnsi="Times New Roman"/>
                <w:bCs/>
                <w:sz w:val="24"/>
                <w:szCs w:val="24"/>
              </w:rPr>
              <w:t>Администрация Дубровского района</w:t>
            </w:r>
          </w:p>
        </w:tc>
        <w:tc>
          <w:tcPr>
            <w:tcW w:w="5502" w:type="dxa"/>
            <w:shd w:val="clear" w:color="auto" w:fill="auto"/>
            <w:vAlign w:val="center"/>
          </w:tcPr>
          <w:p w:rsidR="00A13B22" w:rsidRPr="00A13B22" w:rsidRDefault="00A13B22" w:rsidP="00A13B22">
            <w:pPr>
              <w:widowControl w:val="0"/>
              <w:autoSpaceDE w:val="0"/>
              <w:autoSpaceDN w:val="0"/>
              <w:adjustRightInd w:val="0"/>
              <w:spacing w:after="0" w:line="240" w:lineRule="auto"/>
              <w:jc w:val="center"/>
              <w:rPr>
                <w:rFonts w:ascii="Times New Roman" w:hAnsi="Times New Roman"/>
                <w:bCs/>
                <w:sz w:val="24"/>
                <w:szCs w:val="24"/>
              </w:rPr>
            </w:pPr>
            <w:r w:rsidRPr="00A13B22">
              <w:rPr>
                <w:rFonts w:ascii="Times New Roman" w:hAnsi="Times New Roman"/>
                <w:bCs/>
                <w:sz w:val="24"/>
                <w:szCs w:val="24"/>
              </w:rPr>
              <w:t xml:space="preserve">Реализация отдельных полномочий </w:t>
            </w:r>
            <w:r w:rsidRPr="00A13B22">
              <w:rPr>
                <w:rFonts w:ascii="Times New Roman" w:hAnsi="Times New Roman"/>
                <w:sz w:val="24"/>
                <w:szCs w:val="24"/>
              </w:rPr>
              <w:t xml:space="preserve">Дубровского городского поселения Дубровского муниципального района Брянской области </w:t>
            </w:r>
            <w:r w:rsidRPr="00A13B22">
              <w:rPr>
                <w:rFonts w:ascii="Times New Roman" w:hAnsi="Times New Roman"/>
                <w:bCs/>
                <w:sz w:val="24"/>
                <w:szCs w:val="24"/>
              </w:rPr>
              <w:t>на 2026 - 2028 годы</w:t>
            </w:r>
          </w:p>
        </w:tc>
      </w:tr>
      <w:tr w:rsidR="00A13B22" w:rsidRPr="00A13B22" w:rsidTr="00C20DF3">
        <w:trPr>
          <w:trHeight w:val="1417"/>
        </w:trPr>
        <w:tc>
          <w:tcPr>
            <w:tcW w:w="648" w:type="dxa"/>
            <w:shd w:val="clear" w:color="auto" w:fill="auto"/>
            <w:vAlign w:val="center"/>
          </w:tcPr>
          <w:p w:rsidR="00A13B22" w:rsidRPr="00A13B22" w:rsidRDefault="00A13B22" w:rsidP="00A13B22">
            <w:pPr>
              <w:widowControl w:val="0"/>
              <w:autoSpaceDE w:val="0"/>
              <w:autoSpaceDN w:val="0"/>
              <w:adjustRightInd w:val="0"/>
              <w:spacing w:after="0" w:line="240" w:lineRule="auto"/>
              <w:jc w:val="center"/>
              <w:rPr>
                <w:rFonts w:ascii="Times New Roman" w:hAnsi="Times New Roman"/>
                <w:bCs/>
                <w:sz w:val="24"/>
                <w:szCs w:val="24"/>
              </w:rPr>
            </w:pPr>
            <w:r w:rsidRPr="00A13B22">
              <w:rPr>
                <w:rFonts w:ascii="Times New Roman" w:hAnsi="Times New Roman"/>
                <w:bCs/>
                <w:sz w:val="24"/>
                <w:szCs w:val="24"/>
              </w:rPr>
              <w:t>2</w:t>
            </w:r>
          </w:p>
        </w:tc>
        <w:tc>
          <w:tcPr>
            <w:tcW w:w="3420" w:type="dxa"/>
            <w:shd w:val="clear" w:color="auto" w:fill="auto"/>
            <w:vAlign w:val="center"/>
          </w:tcPr>
          <w:p w:rsidR="00A13B22" w:rsidRPr="00A13B22" w:rsidRDefault="00A13B22" w:rsidP="00A13B22">
            <w:pPr>
              <w:widowControl w:val="0"/>
              <w:autoSpaceDE w:val="0"/>
              <w:autoSpaceDN w:val="0"/>
              <w:adjustRightInd w:val="0"/>
              <w:spacing w:after="0" w:line="240" w:lineRule="auto"/>
              <w:jc w:val="center"/>
              <w:rPr>
                <w:rFonts w:ascii="Times New Roman" w:hAnsi="Times New Roman"/>
                <w:bCs/>
                <w:sz w:val="24"/>
                <w:szCs w:val="24"/>
              </w:rPr>
            </w:pPr>
            <w:r w:rsidRPr="00A13B22">
              <w:rPr>
                <w:rFonts w:ascii="Times New Roman" w:hAnsi="Times New Roman"/>
                <w:bCs/>
                <w:sz w:val="24"/>
                <w:szCs w:val="24"/>
              </w:rPr>
              <w:t>Администрация Дубровского района</w:t>
            </w:r>
          </w:p>
        </w:tc>
        <w:tc>
          <w:tcPr>
            <w:tcW w:w="5502" w:type="dxa"/>
            <w:shd w:val="clear" w:color="auto" w:fill="auto"/>
            <w:vAlign w:val="center"/>
          </w:tcPr>
          <w:p w:rsidR="00A13B22" w:rsidRPr="00A13B22" w:rsidRDefault="00A13B22" w:rsidP="00A13B22">
            <w:pPr>
              <w:widowControl w:val="0"/>
              <w:autoSpaceDE w:val="0"/>
              <w:autoSpaceDN w:val="0"/>
              <w:adjustRightInd w:val="0"/>
              <w:spacing w:after="0" w:line="240" w:lineRule="auto"/>
              <w:jc w:val="center"/>
              <w:rPr>
                <w:rFonts w:ascii="Times New Roman" w:hAnsi="Times New Roman"/>
                <w:bCs/>
                <w:sz w:val="24"/>
                <w:szCs w:val="24"/>
              </w:rPr>
            </w:pPr>
            <w:r w:rsidRPr="00A13B22">
              <w:rPr>
                <w:rFonts w:ascii="Times New Roman" w:hAnsi="Times New Roman"/>
                <w:bCs/>
                <w:sz w:val="24"/>
                <w:szCs w:val="24"/>
              </w:rPr>
              <w:t xml:space="preserve">Формирование современной городской среды на 2018-2030 годы на территории </w:t>
            </w:r>
            <w:proofErr w:type="spellStart"/>
            <w:r w:rsidRPr="00A13B22">
              <w:rPr>
                <w:rFonts w:ascii="Times New Roman" w:hAnsi="Times New Roman"/>
                <w:bCs/>
                <w:sz w:val="24"/>
                <w:szCs w:val="24"/>
              </w:rPr>
              <w:t>р.п</w:t>
            </w:r>
            <w:proofErr w:type="spellEnd"/>
            <w:r w:rsidRPr="00A13B22">
              <w:rPr>
                <w:rFonts w:ascii="Times New Roman" w:hAnsi="Times New Roman"/>
                <w:bCs/>
                <w:sz w:val="24"/>
                <w:szCs w:val="24"/>
              </w:rPr>
              <w:t>. Дубровка Дубровского городского поселения</w:t>
            </w:r>
            <w:r w:rsidRPr="00A13B22">
              <w:rPr>
                <w:rFonts w:ascii="Times New Roman" w:hAnsi="Times New Roman"/>
                <w:sz w:val="24"/>
                <w:szCs w:val="24"/>
              </w:rPr>
              <w:t xml:space="preserve"> Дубровского муниципального района Брянской области</w:t>
            </w:r>
          </w:p>
        </w:tc>
      </w:tr>
    </w:tbl>
    <w:p w:rsidR="00A13B22" w:rsidRPr="00A13B22" w:rsidRDefault="00A13B22" w:rsidP="00A13B22">
      <w:pPr>
        <w:spacing w:after="0" w:line="240" w:lineRule="auto"/>
        <w:jc w:val="both"/>
        <w:rPr>
          <w:rFonts w:ascii="Times New Roman" w:hAnsi="Times New Roman"/>
          <w:sz w:val="28"/>
          <w:szCs w:val="28"/>
        </w:rPr>
      </w:pPr>
      <w:r w:rsidRPr="00A13B22">
        <w:rPr>
          <w:rFonts w:ascii="Times New Roman" w:hAnsi="Times New Roman"/>
          <w:sz w:val="28"/>
          <w:szCs w:val="28"/>
        </w:rPr>
        <w:t xml:space="preserve">                              </w:t>
      </w:r>
    </w:p>
    <w:p w:rsidR="00A13B22" w:rsidRPr="00A13B22" w:rsidRDefault="00A13B22" w:rsidP="00A13B22">
      <w:pPr>
        <w:spacing w:after="0" w:line="240" w:lineRule="auto"/>
        <w:rPr>
          <w:rFonts w:ascii="Times New Roman" w:hAnsi="Times New Roman"/>
          <w:sz w:val="24"/>
          <w:szCs w:val="24"/>
        </w:rPr>
      </w:pPr>
    </w:p>
    <w:p w:rsidR="00D94E8F" w:rsidRPr="00273D3D" w:rsidRDefault="00091F2B" w:rsidP="00D94E8F">
      <w:pPr>
        <w:spacing w:after="0" w:line="240" w:lineRule="auto"/>
        <w:rPr>
          <w:rFonts w:ascii="Times New Roman" w:hAnsi="Times New Roman"/>
          <w:b/>
          <w:sz w:val="24"/>
          <w:szCs w:val="24"/>
        </w:rPr>
      </w:pPr>
      <w:r w:rsidRPr="00091F2B">
        <w:rPr>
          <w:rFonts w:ascii="Times New Roman" w:hAnsi="Times New Roman"/>
          <w:b/>
          <w:sz w:val="24"/>
          <w:szCs w:val="24"/>
        </w:rPr>
        <w:t xml:space="preserve">        1.5.5.</w:t>
      </w:r>
    </w:p>
    <w:p w:rsidR="00BF7DD2" w:rsidRPr="00BF7DD2" w:rsidRDefault="00BF7DD2" w:rsidP="00BF7DD2">
      <w:pPr>
        <w:keepNext/>
        <w:spacing w:after="0" w:line="240" w:lineRule="auto"/>
        <w:jc w:val="center"/>
        <w:outlineLvl w:val="1"/>
        <w:rPr>
          <w:rFonts w:ascii="Times New Roman" w:hAnsi="Times New Roman"/>
          <w:bCs/>
          <w:sz w:val="24"/>
          <w:szCs w:val="24"/>
        </w:rPr>
      </w:pPr>
      <w:r w:rsidRPr="00BF7DD2">
        <w:rPr>
          <w:rFonts w:ascii="Times New Roman" w:hAnsi="Times New Roman"/>
          <w:bCs/>
          <w:sz w:val="24"/>
          <w:szCs w:val="24"/>
        </w:rPr>
        <w:t>РОССИЙСКАЯ ФЕДЕРАЦИЯ</w:t>
      </w:r>
    </w:p>
    <w:p w:rsidR="00BF7DD2" w:rsidRPr="00BF7DD2" w:rsidRDefault="00BF7DD2" w:rsidP="00BF7DD2">
      <w:pPr>
        <w:spacing w:after="0" w:line="240" w:lineRule="auto"/>
        <w:jc w:val="center"/>
        <w:rPr>
          <w:rFonts w:ascii="Times New Roman" w:hAnsi="Times New Roman"/>
          <w:sz w:val="24"/>
          <w:szCs w:val="24"/>
        </w:rPr>
      </w:pPr>
      <w:r w:rsidRPr="00BF7DD2">
        <w:rPr>
          <w:rFonts w:ascii="Times New Roman" w:hAnsi="Times New Roman"/>
          <w:sz w:val="24"/>
          <w:szCs w:val="24"/>
        </w:rPr>
        <w:t>БРЯНСКАЯ ОБЛАСТЬ</w:t>
      </w:r>
    </w:p>
    <w:p w:rsidR="00BF7DD2" w:rsidRPr="00BF7DD2" w:rsidRDefault="00BF7DD2" w:rsidP="00BF7DD2">
      <w:pPr>
        <w:keepNext/>
        <w:spacing w:after="0" w:line="240" w:lineRule="auto"/>
        <w:jc w:val="center"/>
        <w:outlineLvl w:val="1"/>
        <w:rPr>
          <w:rFonts w:ascii="Times New Roman" w:hAnsi="Times New Roman"/>
          <w:bCs/>
          <w:sz w:val="24"/>
          <w:szCs w:val="24"/>
        </w:rPr>
      </w:pPr>
      <w:proofErr w:type="gramStart"/>
      <w:r w:rsidRPr="00BF7DD2">
        <w:rPr>
          <w:rFonts w:ascii="Times New Roman" w:hAnsi="Times New Roman"/>
          <w:bCs/>
          <w:sz w:val="24"/>
          <w:szCs w:val="24"/>
        </w:rPr>
        <w:t>АДМИНИСТРАЦИЯ  ДУБРОВСКОГО</w:t>
      </w:r>
      <w:proofErr w:type="gramEnd"/>
      <w:r w:rsidRPr="00BF7DD2">
        <w:rPr>
          <w:rFonts w:ascii="Times New Roman" w:hAnsi="Times New Roman"/>
          <w:bCs/>
          <w:sz w:val="24"/>
          <w:szCs w:val="24"/>
        </w:rPr>
        <w:t xml:space="preserve"> РАЙОНА</w:t>
      </w:r>
    </w:p>
    <w:p w:rsidR="00BF7DD2" w:rsidRPr="00BF7DD2" w:rsidRDefault="00BF7DD2" w:rsidP="00BF7DD2">
      <w:pPr>
        <w:spacing w:after="0" w:line="240" w:lineRule="auto"/>
        <w:jc w:val="center"/>
        <w:rPr>
          <w:rFonts w:ascii="Times New Roman" w:hAnsi="Times New Roman"/>
          <w:sz w:val="24"/>
          <w:szCs w:val="24"/>
        </w:rPr>
      </w:pPr>
      <w:r w:rsidRPr="00BF7DD2">
        <w:rPr>
          <w:rFonts w:ascii="Times New Roman" w:hAnsi="Times New Roman"/>
          <w:sz w:val="24"/>
          <w:szCs w:val="24"/>
        </w:rPr>
        <w:t>ПОСТАНОВЛЕНИЕ</w:t>
      </w:r>
    </w:p>
    <w:p w:rsidR="00BF7DD2" w:rsidRPr="00BF7DD2" w:rsidRDefault="00BF7DD2" w:rsidP="00BF7DD2">
      <w:pPr>
        <w:spacing w:after="0" w:line="240" w:lineRule="auto"/>
        <w:jc w:val="center"/>
        <w:rPr>
          <w:rFonts w:ascii="Times New Roman" w:hAnsi="Times New Roman"/>
          <w:sz w:val="24"/>
          <w:szCs w:val="24"/>
        </w:rPr>
      </w:pPr>
    </w:p>
    <w:p w:rsidR="00BF7DD2" w:rsidRPr="00BF7DD2" w:rsidRDefault="00BF7DD2" w:rsidP="00BF7DD2">
      <w:pPr>
        <w:spacing w:after="0" w:line="240" w:lineRule="auto"/>
        <w:jc w:val="center"/>
        <w:rPr>
          <w:rFonts w:ascii="Times New Roman" w:hAnsi="Times New Roman"/>
          <w:sz w:val="24"/>
          <w:szCs w:val="24"/>
        </w:rPr>
      </w:pPr>
    </w:p>
    <w:p w:rsidR="00BF7DD2" w:rsidRPr="00BF7DD2" w:rsidRDefault="00BF7DD2" w:rsidP="00BF7DD2">
      <w:pPr>
        <w:spacing w:after="0" w:line="240" w:lineRule="auto"/>
        <w:rPr>
          <w:rFonts w:ascii="Times New Roman" w:hAnsi="Times New Roman"/>
          <w:sz w:val="24"/>
          <w:szCs w:val="24"/>
        </w:rPr>
      </w:pPr>
      <w:proofErr w:type="gramStart"/>
      <w:r w:rsidRPr="00BF7DD2">
        <w:rPr>
          <w:rFonts w:ascii="Times New Roman" w:hAnsi="Times New Roman"/>
          <w:sz w:val="24"/>
          <w:szCs w:val="24"/>
        </w:rPr>
        <w:t>от  12.11.</w:t>
      </w:r>
      <w:proofErr w:type="gramEnd"/>
      <w:r w:rsidRPr="00BF7DD2">
        <w:rPr>
          <w:rFonts w:ascii="Times New Roman" w:hAnsi="Times New Roman"/>
          <w:sz w:val="24"/>
          <w:szCs w:val="24"/>
        </w:rPr>
        <w:t xml:space="preserve"> 2025 года                                                                                     № 490</w:t>
      </w:r>
    </w:p>
    <w:p w:rsidR="00BF7DD2" w:rsidRPr="00BF7DD2" w:rsidRDefault="00BF7DD2" w:rsidP="00BF7DD2">
      <w:pPr>
        <w:spacing w:after="0" w:line="240" w:lineRule="auto"/>
        <w:rPr>
          <w:rFonts w:ascii="Times New Roman" w:hAnsi="Times New Roman"/>
          <w:sz w:val="24"/>
          <w:szCs w:val="24"/>
        </w:rPr>
      </w:pPr>
      <w:proofErr w:type="spellStart"/>
      <w:r w:rsidRPr="00BF7DD2">
        <w:rPr>
          <w:rFonts w:ascii="Times New Roman" w:hAnsi="Times New Roman"/>
          <w:sz w:val="24"/>
          <w:szCs w:val="24"/>
        </w:rPr>
        <w:t>р.п</w:t>
      </w:r>
      <w:proofErr w:type="spellEnd"/>
      <w:r w:rsidRPr="00BF7DD2">
        <w:rPr>
          <w:rFonts w:ascii="Times New Roman" w:hAnsi="Times New Roman"/>
          <w:sz w:val="24"/>
          <w:szCs w:val="24"/>
        </w:rPr>
        <w:t>. Дубровка</w:t>
      </w:r>
    </w:p>
    <w:p w:rsidR="00BF7DD2" w:rsidRPr="00BF7DD2" w:rsidRDefault="00BF7DD2" w:rsidP="00BF7DD2">
      <w:pPr>
        <w:spacing w:after="0" w:line="240" w:lineRule="auto"/>
        <w:rPr>
          <w:rFonts w:ascii="Times New Roman" w:hAnsi="Times New Roman"/>
          <w:sz w:val="24"/>
          <w:szCs w:val="24"/>
        </w:rPr>
      </w:pPr>
    </w:p>
    <w:p w:rsidR="00BF7DD2" w:rsidRPr="00BF7DD2" w:rsidRDefault="00BF7DD2" w:rsidP="00BF7DD2">
      <w:pPr>
        <w:spacing w:after="0" w:line="240" w:lineRule="auto"/>
        <w:rPr>
          <w:rFonts w:ascii="Times New Roman" w:hAnsi="Times New Roman"/>
          <w:sz w:val="24"/>
          <w:szCs w:val="24"/>
        </w:rPr>
      </w:pPr>
    </w:p>
    <w:p w:rsidR="00BF7DD2" w:rsidRPr="00BF7DD2" w:rsidRDefault="00BF7DD2" w:rsidP="00BF7DD2">
      <w:pPr>
        <w:spacing w:after="0" w:line="240" w:lineRule="auto"/>
        <w:jc w:val="both"/>
        <w:rPr>
          <w:rFonts w:ascii="Times New Roman" w:hAnsi="Times New Roman"/>
          <w:sz w:val="24"/>
          <w:szCs w:val="24"/>
        </w:rPr>
      </w:pPr>
      <w:r w:rsidRPr="00BF7DD2">
        <w:rPr>
          <w:rFonts w:ascii="Times New Roman" w:hAnsi="Times New Roman"/>
          <w:sz w:val="24"/>
          <w:szCs w:val="24"/>
        </w:rPr>
        <w:t xml:space="preserve"> Об </w:t>
      </w:r>
      <w:proofErr w:type="gramStart"/>
      <w:r w:rsidRPr="00BF7DD2">
        <w:rPr>
          <w:rFonts w:ascii="Times New Roman" w:hAnsi="Times New Roman"/>
          <w:sz w:val="24"/>
          <w:szCs w:val="24"/>
        </w:rPr>
        <w:t>утверждении  основных</w:t>
      </w:r>
      <w:proofErr w:type="gramEnd"/>
    </w:p>
    <w:p w:rsidR="00BF7DD2" w:rsidRPr="00BF7DD2" w:rsidRDefault="00BF7DD2" w:rsidP="00BF7DD2">
      <w:pPr>
        <w:spacing w:after="0" w:line="240" w:lineRule="auto"/>
        <w:jc w:val="both"/>
        <w:rPr>
          <w:rFonts w:ascii="Times New Roman" w:hAnsi="Times New Roman"/>
          <w:sz w:val="24"/>
          <w:szCs w:val="24"/>
        </w:rPr>
      </w:pPr>
      <w:r w:rsidRPr="00BF7DD2">
        <w:rPr>
          <w:rFonts w:ascii="Times New Roman" w:hAnsi="Times New Roman"/>
          <w:sz w:val="24"/>
          <w:szCs w:val="24"/>
        </w:rPr>
        <w:t xml:space="preserve"> направлений бюджетной и</w:t>
      </w:r>
    </w:p>
    <w:p w:rsidR="00BF7DD2" w:rsidRPr="00BF7DD2" w:rsidRDefault="00BF7DD2" w:rsidP="00BF7DD2">
      <w:pPr>
        <w:spacing w:after="0" w:line="240" w:lineRule="auto"/>
        <w:jc w:val="both"/>
        <w:rPr>
          <w:rFonts w:ascii="Times New Roman" w:hAnsi="Times New Roman"/>
          <w:sz w:val="24"/>
          <w:szCs w:val="24"/>
        </w:rPr>
      </w:pPr>
      <w:r w:rsidRPr="00BF7DD2">
        <w:rPr>
          <w:rFonts w:ascii="Times New Roman" w:hAnsi="Times New Roman"/>
          <w:sz w:val="24"/>
          <w:szCs w:val="24"/>
        </w:rPr>
        <w:t xml:space="preserve"> налоговой политики Дубровского</w:t>
      </w:r>
    </w:p>
    <w:p w:rsidR="00BF7DD2" w:rsidRPr="00BF7DD2" w:rsidRDefault="00BF7DD2" w:rsidP="00BF7DD2">
      <w:pPr>
        <w:spacing w:after="0" w:line="240" w:lineRule="auto"/>
        <w:jc w:val="both"/>
        <w:rPr>
          <w:rFonts w:ascii="Times New Roman" w:hAnsi="Times New Roman"/>
          <w:sz w:val="24"/>
          <w:szCs w:val="24"/>
        </w:rPr>
      </w:pPr>
      <w:r w:rsidRPr="00BF7DD2">
        <w:rPr>
          <w:rFonts w:ascii="Times New Roman" w:hAnsi="Times New Roman"/>
          <w:sz w:val="24"/>
          <w:szCs w:val="24"/>
        </w:rPr>
        <w:t xml:space="preserve"> муниципального района Брянской</w:t>
      </w:r>
    </w:p>
    <w:p w:rsidR="00BF7DD2" w:rsidRPr="00BF7DD2" w:rsidRDefault="00BF7DD2" w:rsidP="00BF7DD2">
      <w:pPr>
        <w:spacing w:after="0" w:line="240" w:lineRule="auto"/>
        <w:jc w:val="both"/>
        <w:rPr>
          <w:rFonts w:ascii="Times New Roman" w:hAnsi="Times New Roman"/>
          <w:sz w:val="24"/>
          <w:szCs w:val="24"/>
        </w:rPr>
      </w:pPr>
      <w:r w:rsidRPr="00BF7DD2">
        <w:rPr>
          <w:rFonts w:ascii="Times New Roman" w:hAnsi="Times New Roman"/>
          <w:sz w:val="24"/>
          <w:szCs w:val="24"/>
        </w:rPr>
        <w:t xml:space="preserve"> области на 2026 год и плановый</w:t>
      </w:r>
    </w:p>
    <w:p w:rsidR="00BF7DD2" w:rsidRPr="00BF7DD2" w:rsidRDefault="00BF7DD2" w:rsidP="00BF7DD2">
      <w:pPr>
        <w:spacing w:after="0" w:line="240" w:lineRule="auto"/>
        <w:rPr>
          <w:rFonts w:ascii="Times New Roman" w:hAnsi="Times New Roman"/>
          <w:sz w:val="24"/>
          <w:szCs w:val="24"/>
        </w:rPr>
      </w:pPr>
      <w:r w:rsidRPr="00BF7DD2">
        <w:rPr>
          <w:rFonts w:ascii="Times New Roman" w:hAnsi="Times New Roman"/>
          <w:sz w:val="24"/>
          <w:szCs w:val="24"/>
        </w:rPr>
        <w:t xml:space="preserve"> период 2027 и 2028 годов</w:t>
      </w:r>
    </w:p>
    <w:p w:rsidR="00BF7DD2" w:rsidRPr="00BF7DD2" w:rsidRDefault="00BF7DD2" w:rsidP="00BF7DD2">
      <w:pPr>
        <w:spacing w:after="0" w:line="240" w:lineRule="auto"/>
        <w:jc w:val="both"/>
        <w:rPr>
          <w:rFonts w:ascii="Times New Roman" w:hAnsi="Times New Roman"/>
          <w:sz w:val="24"/>
          <w:szCs w:val="24"/>
        </w:rPr>
      </w:pPr>
    </w:p>
    <w:p w:rsidR="00BF7DD2" w:rsidRPr="00BF7DD2" w:rsidRDefault="00BF7DD2" w:rsidP="00BF7DD2">
      <w:pPr>
        <w:spacing w:after="0" w:line="240" w:lineRule="auto"/>
        <w:ind w:right="-6" w:firstLine="720"/>
        <w:jc w:val="both"/>
        <w:rPr>
          <w:rFonts w:ascii="Times New Roman" w:hAnsi="Times New Roman"/>
          <w:sz w:val="24"/>
          <w:szCs w:val="24"/>
        </w:rPr>
      </w:pPr>
      <w:r w:rsidRPr="00BF7DD2">
        <w:rPr>
          <w:rFonts w:ascii="Times New Roman" w:hAnsi="Times New Roman"/>
          <w:sz w:val="24"/>
          <w:szCs w:val="24"/>
        </w:rPr>
        <w:t xml:space="preserve">В соответствии со ст.172 и 184.2 Бюджетного Кодекса Российской Федерации, пунктом 3 раздела I Положения о порядке составления, рассмотрения и утверждения бюджета Дубровского муниципального района Брянской области, а также порядке представления, рассмотрения и утверждения годового отчета об исполнении бюджета Дубровского муниципального района Брянской области и его внешней проверки, утвержденного решением Дубровского районного Совета народных депутатов от 03.03.2015 года № 74-6 «О порядке составления, рассмотрения и утверждения, а так же порядке представления, рассмотрения и утверждения отчетности об исполнении бюджета Дубровского муниципального района Брянской области и его внешней проверке» </w:t>
      </w:r>
    </w:p>
    <w:p w:rsidR="00BF7DD2" w:rsidRPr="00BF7DD2" w:rsidRDefault="00BF7DD2" w:rsidP="00BF7DD2">
      <w:pPr>
        <w:spacing w:after="0" w:line="240" w:lineRule="auto"/>
        <w:rPr>
          <w:rFonts w:ascii="Times New Roman" w:hAnsi="Times New Roman"/>
          <w:sz w:val="24"/>
          <w:szCs w:val="24"/>
        </w:rPr>
      </w:pPr>
    </w:p>
    <w:p w:rsidR="00BF7DD2" w:rsidRPr="00BF7DD2" w:rsidRDefault="00273D3D" w:rsidP="00BF7DD2">
      <w:pPr>
        <w:spacing w:after="0" w:line="240" w:lineRule="auto"/>
        <w:jc w:val="both"/>
        <w:rPr>
          <w:rFonts w:ascii="Times New Roman" w:hAnsi="Times New Roman"/>
          <w:sz w:val="24"/>
          <w:szCs w:val="24"/>
        </w:rPr>
      </w:pPr>
      <w:r>
        <w:rPr>
          <w:rFonts w:ascii="Times New Roman" w:hAnsi="Times New Roman"/>
          <w:sz w:val="24"/>
          <w:szCs w:val="24"/>
        </w:rPr>
        <w:t>ПОСТАНОВЛЯЮ:</w:t>
      </w:r>
    </w:p>
    <w:p w:rsidR="00BF7DD2" w:rsidRPr="00BF7DD2" w:rsidRDefault="00BF7DD2" w:rsidP="00BF7DD2">
      <w:pPr>
        <w:spacing w:after="0" w:line="240" w:lineRule="auto"/>
        <w:ind w:firstLine="720"/>
        <w:jc w:val="both"/>
        <w:rPr>
          <w:rFonts w:ascii="Times New Roman" w:hAnsi="Times New Roman"/>
          <w:sz w:val="24"/>
          <w:szCs w:val="24"/>
        </w:rPr>
      </w:pPr>
      <w:r w:rsidRPr="00BF7DD2">
        <w:rPr>
          <w:rFonts w:ascii="Times New Roman" w:hAnsi="Times New Roman"/>
          <w:sz w:val="24"/>
          <w:szCs w:val="24"/>
        </w:rPr>
        <w:t xml:space="preserve">1. Утвердить прилагаемые основные направления бюджетной и налоговой политики Дубровского муниципального района Брянской области на 2026 год и на плановый период 2027 и 2028 годов. </w:t>
      </w:r>
    </w:p>
    <w:p w:rsidR="00BF7DD2" w:rsidRPr="00BF7DD2" w:rsidRDefault="00BF7DD2" w:rsidP="00BF7DD2">
      <w:pPr>
        <w:spacing w:after="0" w:line="240" w:lineRule="auto"/>
        <w:jc w:val="both"/>
        <w:rPr>
          <w:rFonts w:ascii="Times New Roman" w:hAnsi="Times New Roman"/>
          <w:sz w:val="24"/>
          <w:szCs w:val="24"/>
        </w:rPr>
      </w:pPr>
      <w:r w:rsidRPr="00BF7DD2">
        <w:rPr>
          <w:rFonts w:ascii="Times New Roman" w:hAnsi="Times New Roman"/>
          <w:sz w:val="24"/>
          <w:szCs w:val="24"/>
        </w:rPr>
        <w:t xml:space="preserve">         2. Настоящее постановление опубликовать в периодическом печатном средстве массовой </w:t>
      </w:r>
      <w:proofErr w:type="gramStart"/>
      <w:r w:rsidRPr="00BF7DD2">
        <w:rPr>
          <w:rFonts w:ascii="Times New Roman" w:hAnsi="Times New Roman"/>
          <w:sz w:val="24"/>
          <w:szCs w:val="24"/>
        </w:rPr>
        <w:t>информации  «</w:t>
      </w:r>
      <w:proofErr w:type="gramEnd"/>
      <w:r w:rsidRPr="00BF7DD2">
        <w:rPr>
          <w:rFonts w:ascii="Times New Roman" w:hAnsi="Times New Roman"/>
          <w:sz w:val="24"/>
          <w:szCs w:val="24"/>
        </w:rPr>
        <w:t>Вестник Дубровского района» и разместить  на  сайте Дубровского муниципального района Брянской области в сети интернет.</w:t>
      </w:r>
    </w:p>
    <w:p w:rsidR="00BF7DD2" w:rsidRPr="00BF7DD2" w:rsidRDefault="00BF7DD2" w:rsidP="00BF7DD2">
      <w:pPr>
        <w:spacing w:after="0" w:line="240" w:lineRule="auto"/>
        <w:jc w:val="both"/>
        <w:rPr>
          <w:rFonts w:ascii="Times New Roman" w:hAnsi="Times New Roman"/>
          <w:sz w:val="24"/>
          <w:szCs w:val="24"/>
        </w:rPr>
      </w:pPr>
      <w:r w:rsidRPr="00BF7DD2">
        <w:rPr>
          <w:rFonts w:ascii="Times New Roman" w:hAnsi="Times New Roman"/>
          <w:sz w:val="24"/>
          <w:szCs w:val="24"/>
        </w:rPr>
        <w:t xml:space="preserve">         3. Настоящее постановление вступает в силу с 1 января 2026 года.  </w:t>
      </w:r>
    </w:p>
    <w:p w:rsidR="00BF7DD2" w:rsidRPr="00BF7DD2" w:rsidRDefault="00BF7DD2" w:rsidP="00BF7DD2">
      <w:pPr>
        <w:spacing w:after="0" w:line="240" w:lineRule="auto"/>
        <w:jc w:val="both"/>
        <w:rPr>
          <w:rFonts w:ascii="Times New Roman" w:hAnsi="Times New Roman"/>
          <w:sz w:val="24"/>
          <w:szCs w:val="24"/>
        </w:rPr>
      </w:pPr>
      <w:r w:rsidRPr="00BF7DD2">
        <w:rPr>
          <w:rFonts w:ascii="Times New Roman" w:hAnsi="Times New Roman"/>
          <w:sz w:val="24"/>
          <w:szCs w:val="24"/>
        </w:rPr>
        <w:lastRenderedPageBreak/>
        <w:t xml:space="preserve">         4. Контроль за исполнением настоящего постановления оставляю за собой.</w:t>
      </w:r>
    </w:p>
    <w:p w:rsidR="00BF7DD2" w:rsidRPr="00BF7DD2" w:rsidRDefault="00BF7DD2" w:rsidP="00BF7DD2">
      <w:pPr>
        <w:autoSpaceDE w:val="0"/>
        <w:autoSpaceDN w:val="0"/>
        <w:adjustRightInd w:val="0"/>
        <w:spacing w:after="0" w:line="240" w:lineRule="auto"/>
        <w:jc w:val="both"/>
        <w:rPr>
          <w:rFonts w:ascii="Times New Roman" w:hAnsi="Times New Roman"/>
          <w:sz w:val="24"/>
          <w:szCs w:val="24"/>
        </w:rPr>
      </w:pPr>
    </w:p>
    <w:p w:rsidR="00BF7DD2" w:rsidRPr="00BF7DD2" w:rsidRDefault="00BF7DD2" w:rsidP="00BF7DD2">
      <w:pPr>
        <w:spacing w:after="0" w:line="240" w:lineRule="auto"/>
        <w:jc w:val="both"/>
        <w:rPr>
          <w:rFonts w:ascii="Times New Roman" w:hAnsi="Times New Roman"/>
          <w:sz w:val="24"/>
          <w:szCs w:val="24"/>
        </w:rPr>
      </w:pPr>
      <w:r w:rsidRPr="00BF7DD2">
        <w:rPr>
          <w:rFonts w:ascii="Times New Roman" w:hAnsi="Times New Roman"/>
          <w:sz w:val="24"/>
          <w:szCs w:val="24"/>
        </w:rPr>
        <w:t>Глава администрации</w:t>
      </w:r>
    </w:p>
    <w:p w:rsidR="00BF7DD2" w:rsidRPr="00BF7DD2" w:rsidRDefault="00BF7DD2" w:rsidP="00BF7DD2">
      <w:pPr>
        <w:spacing w:after="0" w:line="240" w:lineRule="auto"/>
        <w:jc w:val="both"/>
        <w:rPr>
          <w:rFonts w:ascii="Times New Roman" w:hAnsi="Times New Roman"/>
          <w:sz w:val="24"/>
          <w:szCs w:val="24"/>
        </w:rPr>
      </w:pPr>
      <w:r w:rsidRPr="00BF7DD2">
        <w:rPr>
          <w:rFonts w:ascii="Times New Roman" w:hAnsi="Times New Roman"/>
          <w:sz w:val="24"/>
          <w:szCs w:val="24"/>
        </w:rPr>
        <w:t xml:space="preserve">Дубровского района                                                                   </w:t>
      </w:r>
      <w:proofErr w:type="spellStart"/>
      <w:r w:rsidRPr="00BF7DD2">
        <w:rPr>
          <w:rFonts w:ascii="Times New Roman" w:hAnsi="Times New Roman"/>
          <w:sz w:val="24"/>
          <w:szCs w:val="24"/>
        </w:rPr>
        <w:t>И.А.Шевелёв</w:t>
      </w:r>
      <w:proofErr w:type="spellEnd"/>
      <w:r w:rsidRPr="00BF7DD2">
        <w:rPr>
          <w:rFonts w:ascii="Times New Roman" w:hAnsi="Times New Roman"/>
          <w:sz w:val="24"/>
          <w:szCs w:val="24"/>
        </w:rPr>
        <w:t xml:space="preserve">                </w:t>
      </w:r>
    </w:p>
    <w:p w:rsidR="00BF7DD2" w:rsidRPr="00BF7DD2" w:rsidRDefault="00BF7DD2" w:rsidP="00BF7DD2">
      <w:pPr>
        <w:spacing w:after="0"/>
        <w:jc w:val="center"/>
        <w:rPr>
          <w:rFonts w:ascii="Times New Roman" w:hAnsi="Times New Roman"/>
          <w:b/>
          <w:bCs/>
          <w:caps/>
          <w:sz w:val="24"/>
          <w:szCs w:val="24"/>
        </w:rPr>
      </w:pPr>
      <w:r w:rsidRPr="00BF7DD2">
        <w:rPr>
          <w:rFonts w:ascii="Times New Roman" w:hAnsi="Times New Roman"/>
          <w:b/>
          <w:bCs/>
          <w:caps/>
          <w:sz w:val="24"/>
          <w:szCs w:val="24"/>
        </w:rPr>
        <w:t>ОСНОВНЫЕ НАПРАВЛЕНИЯ</w:t>
      </w:r>
    </w:p>
    <w:p w:rsidR="00BF7DD2" w:rsidRPr="00BF7DD2" w:rsidRDefault="00BF7DD2" w:rsidP="00BF7DD2">
      <w:pPr>
        <w:spacing w:after="0"/>
        <w:jc w:val="center"/>
        <w:outlineLvl w:val="0"/>
        <w:rPr>
          <w:rFonts w:ascii="Times New Roman" w:hAnsi="Times New Roman"/>
          <w:b/>
          <w:bCs/>
          <w:sz w:val="24"/>
          <w:szCs w:val="24"/>
        </w:rPr>
      </w:pPr>
      <w:r w:rsidRPr="00BF7DD2">
        <w:rPr>
          <w:rFonts w:ascii="Times New Roman" w:hAnsi="Times New Roman"/>
          <w:b/>
          <w:bCs/>
          <w:sz w:val="24"/>
          <w:szCs w:val="24"/>
        </w:rPr>
        <w:t xml:space="preserve">бюджетной и налоговой политики </w:t>
      </w:r>
    </w:p>
    <w:p w:rsidR="00BF7DD2" w:rsidRPr="00BF7DD2" w:rsidRDefault="00BF7DD2" w:rsidP="00BF7DD2">
      <w:pPr>
        <w:spacing w:after="0"/>
        <w:jc w:val="center"/>
        <w:outlineLvl w:val="0"/>
        <w:rPr>
          <w:rFonts w:ascii="Times New Roman" w:hAnsi="Times New Roman"/>
          <w:b/>
          <w:bCs/>
          <w:sz w:val="24"/>
          <w:szCs w:val="24"/>
        </w:rPr>
      </w:pPr>
      <w:r w:rsidRPr="00BF7DD2">
        <w:rPr>
          <w:rFonts w:ascii="Times New Roman" w:hAnsi="Times New Roman"/>
          <w:b/>
          <w:bCs/>
          <w:sz w:val="24"/>
          <w:szCs w:val="24"/>
        </w:rPr>
        <w:t>Дубровского муниципального района Брянской области</w:t>
      </w:r>
    </w:p>
    <w:p w:rsidR="00BF7DD2" w:rsidRPr="00BF7DD2" w:rsidRDefault="00BF7DD2" w:rsidP="00BF7DD2">
      <w:pPr>
        <w:spacing w:after="0"/>
        <w:jc w:val="center"/>
        <w:rPr>
          <w:rFonts w:ascii="Times New Roman" w:hAnsi="Times New Roman"/>
          <w:b/>
          <w:bCs/>
          <w:sz w:val="24"/>
          <w:szCs w:val="24"/>
        </w:rPr>
      </w:pPr>
      <w:r w:rsidRPr="00BF7DD2">
        <w:rPr>
          <w:rFonts w:ascii="Times New Roman" w:hAnsi="Times New Roman"/>
          <w:b/>
          <w:bCs/>
          <w:sz w:val="24"/>
          <w:szCs w:val="24"/>
        </w:rPr>
        <w:t>на</w:t>
      </w:r>
      <w:r w:rsidRPr="00BF7DD2">
        <w:rPr>
          <w:rFonts w:ascii="Times New Roman" w:hAnsi="Times New Roman"/>
          <w:b/>
          <w:bCs/>
          <w:caps/>
          <w:sz w:val="24"/>
          <w:szCs w:val="24"/>
        </w:rPr>
        <w:t xml:space="preserve"> 2026 </w:t>
      </w:r>
      <w:r w:rsidRPr="00BF7DD2">
        <w:rPr>
          <w:rFonts w:ascii="Times New Roman" w:hAnsi="Times New Roman"/>
          <w:b/>
          <w:bCs/>
          <w:sz w:val="24"/>
          <w:szCs w:val="24"/>
        </w:rPr>
        <w:t xml:space="preserve">год и на плановый период </w:t>
      </w:r>
      <w:r w:rsidRPr="00BF7DD2">
        <w:rPr>
          <w:rFonts w:ascii="Times New Roman" w:hAnsi="Times New Roman"/>
          <w:b/>
          <w:bCs/>
          <w:caps/>
          <w:sz w:val="24"/>
          <w:szCs w:val="24"/>
        </w:rPr>
        <w:t xml:space="preserve">2027 </w:t>
      </w:r>
      <w:r w:rsidRPr="00BF7DD2">
        <w:rPr>
          <w:rFonts w:ascii="Times New Roman" w:hAnsi="Times New Roman"/>
          <w:b/>
          <w:bCs/>
          <w:sz w:val="24"/>
          <w:szCs w:val="24"/>
        </w:rPr>
        <w:t>и 2028</w:t>
      </w:r>
      <w:r w:rsidRPr="00BF7DD2">
        <w:rPr>
          <w:rFonts w:ascii="Times New Roman" w:hAnsi="Times New Roman"/>
          <w:b/>
          <w:bCs/>
          <w:caps/>
          <w:sz w:val="24"/>
          <w:szCs w:val="24"/>
        </w:rPr>
        <w:t xml:space="preserve"> </w:t>
      </w:r>
      <w:r w:rsidRPr="00BF7DD2">
        <w:rPr>
          <w:rFonts w:ascii="Times New Roman" w:hAnsi="Times New Roman"/>
          <w:b/>
          <w:bCs/>
          <w:sz w:val="24"/>
          <w:szCs w:val="24"/>
        </w:rPr>
        <w:t xml:space="preserve">годов                         </w:t>
      </w:r>
    </w:p>
    <w:p w:rsidR="00BF7DD2" w:rsidRPr="00BF7DD2" w:rsidRDefault="00BF7DD2" w:rsidP="00BF7DD2">
      <w:pPr>
        <w:spacing w:after="0"/>
        <w:jc w:val="center"/>
        <w:rPr>
          <w:rFonts w:ascii="Times New Roman" w:hAnsi="Times New Roman"/>
          <w:b/>
          <w:bCs/>
          <w:sz w:val="24"/>
          <w:szCs w:val="24"/>
        </w:rPr>
      </w:pPr>
    </w:p>
    <w:p w:rsidR="00BF7DD2" w:rsidRPr="00BF7DD2" w:rsidRDefault="00BF7DD2" w:rsidP="00BF7DD2">
      <w:pPr>
        <w:autoSpaceDE w:val="0"/>
        <w:autoSpaceDN w:val="0"/>
        <w:adjustRightInd w:val="0"/>
        <w:spacing w:after="0"/>
        <w:ind w:firstLine="709"/>
        <w:jc w:val="both"/>
        <w:rPr>
          <w:rFonts w:ascii="Times New Roman" w:hAnsi="Times New Roman"/>
          <w:sz w:val="24"/>
          <w:szCs w:val="24"/>
        </w:rPr>
      </w:pPr>
      <w:r w:rsidRPr="00BF7DD2">
        <w:rPr>
          <w:rFonts w:ascii="Times New Roman" w:hAnsi="Times New Roman"/>
          <w:sz w:val="24"/>
          <w:szCs w:val="24"/>
        </w:rPr>
        <w:t>Основные направления бюджетной и налоговой политики Дубровского муниципального района Брянской области на 2026 год и на плановый период 2027 и 2028 годов разработаны в целях определения подходов к формированию основных характеристик и прогнозируемых параметров проекта местного бюджета на 2026 год и на плановый период 2027 и 2028 годов, обеспечивающих устойчивость и сбалансированность местного бюджета.</w:t>
      </w:r>
    </w:p>
    <w:p w:rsidR="00BF7DD2" w:rsidRPr="00BF7DD2" w:rsidRDefault="00BF7DD2" w:rsidP="00BF7DD2">
      <w:pPr>
        <w:autoSpaceDE w:val="0"/>
        <w:autoSpaceDN w:val="0"/>
        <w:adjustRightInd w:val="0"/>
        <w:spacing w:after="0"/>
        <w:ind w:firstLine="709"/>
        <w:jc w:val="both"/>
        <w:rPr>
          <w:rFonts w:ascii="Times New Roman" w:hAnsi="Times New Roman"/>
          <w:sz w:val="24"/>
          <w:szCs w:val="24"/>
        </w:rPr>
      </w:pPr>
      <w:r w:rsidRPr="00BF7DD2">
        <w:rPr>
          <w:rFonts w:ascii="Times New Roman" w:hAnsi="Times New Roman"/>
          <w:sz w:val="24"/>
          <w:szCs w:val="24"/>
        </w:rPr>
        <w:t>При подготовке Основных направлений бюджетной и налоговой политики были учтены положения указа Президента Российской Федерации от 07.05.2024 года № 309 «О национальных целях развития Российской Федерации на период до 2030 года и на перспективу до 2036 года».</w:t>
      </w:r>
    </w:p>
    <w:p w:rsidR="00BF7DD2" w:rsidRPr="00BF7DD2" w:rsidRDefault="00BF7DD2" w:rsidP="00BF7DD2">
      <w:pPr>
        <w:autoSpaceDE w:val="0"/>
        <w:autoSpaceDN w:val="0"/>
        <w:adjustRightInd w:val="0"/>
        <w:spacing w:after="0"/>
        <w:ind w:firstLine="709"/>
        <w:jc w:val="both"/>
        <w:rPr>
          <w:rFonts w:ascii="Times New Roman" w:hAnsi="Times New Roman"/>
          <w:sz w:val="24"/>
          <w:szCs w:val="24"/>
        </w:rPr>
      </w:pPr>
      <w:r w:rsidRPr="00BF7DD2">
        <w:rPr>
          <w:rFonts w:ascii="Times New Roman" w:hAnsi="Times New Roman"/>
          <w:sz w:val="24"/>
          <w:szCs w:val="24"/>
        </w:rPr>
        <w:t>Основные направления бюджетной и налоговой политики сохраняют преемственность уже реализуемых мер, определенных в 2024 году на текущий трехлетний период 2026 – 2028 годов.</w:t>
      </w:r>
    </w:p>
    <w:p w:rsidR="00BF7DD2" w:rsidRPr="00BF7DD2" w:rsidRDefault="00BF7DD2" w:rsidP="00BF7DD2">
      <w:pPr>
        <w:autoSpaceDE w:val="0"/>
        <w:autoSpaceDN w:val="0"/>
        <w:adjustRightInd w:val="0"/>
        <w:spacing w:after="0"/>
        <w:ind w:firstLine="709"/>
        <w:jc w:val="both"/>
        <w:rPr>
          <w:rFonts w:ascii="Times New Roman" w:hAnsi="Times New Roman"/>
          <w:sz w:val="24"/>
          <w:szCs w:val="24"/>
        </w:rPr>
      </w:pPr>
    </w:p>
    <w:p w:rsidR="00BF7DD2" w:rsidRPr="00BF7DD2" w:rsidRDefault="00BF7DD2" w:rsidP="00BF7DD2">
      <w:pPr>
        <w:autoSpaceDE w:val="0"/>
        <w:autoSpaceDN w:val="0"/>
        <w:adjustRightInd w:val="0"/>
        <w:spacing w:after="0"/>
        <w:ind w:firstLine="709"/>
        <w:jc w:val="center"/>
        <w:rPr>
          <w:rFonts w:ascii="Times New Roman" w:hAnsi="Times New Roman"/>
          <w:b/>
          <w:sz w:val="24"/>
          <w:szCs w:val="24"/>
        </w:rPr>
      </w:pPr>
      <w:r w:rsidRPr="00BF7DD2">
        <w:rPr>
          <w:rFonts w:ascii="Times New Roman" w:hAnsi="Times New Roman"/>
          <w:b/>
          <w:sz w:val="24"/>
          <w:szCs w:val="24"/>
        </w:rPr>
        <w:t>Основные подходы к формированию бюджетных проектировок на 2026 год и на плановый период 2027 и 2028 годов</w:t>
      </w:r>
    </w:p>
    <w:p w:rsidR="00BF7DD2" w:rsidRPr="00BF7DD2" w:rsidRDefault="00BF7DD2" w:rsidP="00BF7DD2">
      <w:pPr>
        <w:autoSpaceDE w:val="0"/>
        <w:autoSpaceDN w:val="0"/>
        <w:adjustRightInd w:val="0"/>
        <w:spacing w:after="0"/>
        <w:ind w:firstLine="709"/>
        <w:jc w:val="both"/>
        <w:rPr>
          <w:rFonts w:ascii="Times New Roman" w:hAnsi="Times New Roman"/>
          <w:sz w:val="24"/>
          <w:szCs w:val="24"/>
        </w:rPr>
      </w:pPr>
      <w:r w:rsidRPr="00BF7DD2">
        <w:rPr>
          <w:rFonts w:ascii="Times New Roman" w:hAnsi="Times New Roman"/>
          <w:sz w:val="24"/>
          <w:szCs w:val="24"/>
        </w:rPr>
        <w:t xml:space="preserve">Для формирования бюджетных проектировок на 2026 год и на плановый период 2027 и 2028 годов принят базовый вариант прогноза социально-экономического развития Дубровского района. </w:t>
      </w:r>
    </w:p>
    <w:p w:rsidR="00BF7DD2" w:rsidRPr="00BF7DD2" w:rsidRDefault="00BF7DD2" w:rsidP="00BF7DD2">
      <w:pPr>
        <w:spacing w:after="0" w:line="240" w:lineRule="auto"/>
        <w:ind w:firstLine="720"/>
        <w:jc w:val="both"/>
        <w:rPr>
          <w:rFonts w:ascii="Times New Roman" w:hAnsi="Times New Roman"/>
          <w:sz w:val="24"/>
          <w:szCs w:val="24"/>
        </w:rPr>
      </w:pPr>
      <w:r w:rsidRPr="00BF7DD2">
        <w:rPr>
          <w:rFonts w:ascii="Times New Roman" w:hAnsi="Times New Roman"/>
          <w:sz w:val="24"/>
          <w:szCs w:val="24"/>
        </w:rPr>
        <w:t xml:space="preserve">В качестве объемов бюджетных ассигнований на исполнение действующих обязательств на 2026 – 2028 годы приняты расходы, утвержденные решением Дубровского районного Совета народных депутатов от 18 декабря 2024 </w:t>
      </w:r>
      <w:proofErr w:type="gramStart"/>
      <w:r w:rsidRPr="00BF7DD2">
        <w:rPr>
          <w:rFonts w:ascii="Times New Roman" w:hAnsi="Times New Roman"/>
          <w:sz w:val="24"/>
          <w:szCs w:val="24"/>
        </w:rPr>
        <w:t>года  №</w:t>
      </w:r>
      <w:proofErr w:type="gramEnd"/>
      <w:r w:rsidRPr="00BF7DD2">
        <w:rPr>
          <w:rFonts w:ascii="Times New Roman" w:hAnsi="Times New Roman"/>
          <w:sz w:val="24"/>
          <w:szCs w:val="24"/>
        </w:rPr>
        <w:t xml:space="preserve">  41-8 «О  бюджете Дубровского муниципального района Брянской области  на 2025 год и на плановый период 2026 и 2027 годов».</w:t>
      </w:r>
    </w:p>
    <w:p w:rsidR="00BF7DD2" w:rsidRPr="00BF7DD2" w:rsidRDefault="00BF7DD2" w:rsidP="00BF7DD2">
      <w:pPr>
        <w:spacing w:after="0" w:line="240" w:lineRule="auto"/>
        <w:ind w:firstLine="720"/>
        <w:jc w:val="both"/>
        <w:rPr>
          <w:rFonts w:ascii="Times New Roman" w:hAnsi="Times New Roman"/>
          <w:sz w:val="24"/>
          <w:szCs w:val="24"/>
        </w:rPr>
      </w:pPr>
      <w:r w:rsidRPr="00BF7DD2">
        <w:rPr>
          <w:rFonts w:ascii="Times New Roman" w:hAnsi="Times New Roman"/>
          <w:sz w:val="24"/>
          <w:szCs w:val="24"/>
        </w:rPr>
        <w:t>Бюджетные ассигнования бюджета Дубровского муниципального района Брянской области на 2026-2028 годы определены исходя из необходимости финансового обеспечения и приоритетном порядке:</w:t>
      </w:r>
    </w:p>
    <w:p w:rsidR="00BF7DD2" w:rsidRPr="00BF7DD2" w:rsidRDefault="00BF7DD2" w:rsidP="00BF7DD2">
      <w:pPr>
        <w:spacing w:after="0"/>
        <w:ind w:firstLine="709"/>
        <w:jc w:val="both"/>
        <w:rPr>
          <w:rFonts w:ascii="Times New Roman" w:hAnsi="Times New Roman"/>
          <w:sz w:val="24"/>
          <w:szCs w:val="24"/>
        </w:rPr>
      </w:pPr>
      <w:r w:rsidRPr="00BF7DD2">
        <w:rPr>
          <w:rFonts w:ascii="Times New Roman" w:hAnsi="Times New Roman"/>
          <w:sz w:val="24"/>
          <w:szCs w:val="24"/>
        </w:rPr>
        <w:t>- публичных нормативных обязательств и иных социальных выплат населению с учетом ежегодной индексации на прогнозный уровень инфляции (индекс роста потребительских цен) в соответствии с проектом прогноза социально-экономического развития Дубровского района;</w:t>
      </w:r>
    </w:p>
    <w:p w:rsidR="00BF7DD2" w:rsidRPr="00BF7DD2" w:rsidRDefault="00BF7DD2" w:rsidP="00BF7DD2">
      <w:pPr>
        <w:spacing w:after="0"/>
        <w:ind w:firstLine="709"/>
        <w:jc w:val="both"/>
        <w:rPr>
          <w:rFonts w:ascii="Times New Roman" w:hAnsi="Times New Roman"/>
          <w:sz w:val="24"/>
          <w:szCs w:val="24"/>
        </w:rPr>
      </w:pPr>
      <w:r w:rsidRPr="00BF7DD2">
        <w:rPr>
          <w:rFonts w:ascii="Times New Roman" w:hAnsi="Times New Roman"/>
          <w:sz w:val="24"/>
          <w:szCs w:val="24"/>
        </w:rPr>
        <w:t>- сохранения в 2026 – 2028 годах достигнутых соотношений к среднемесячному доходу от трудовой деятельности в Брянской области средней заработной платы отдельных категорий работников бюджетной сферы в соответствии с «майскими» указами Президента Российской Федерации 2012 года;</w:t>
      </w:r>
    </w:p>
    <w:p w:rsidR="00BF7DD2" w:rsidRPr="00BF7DD2" w:rsidRDefault="00BF7DD2" w:rsidP="00BF7DD2">
      <w:pPr>
        <w:spacing w:after="0"/>
        <w:ind w:firstLine="709"/>
        <w:jc w:val="both"/>
        <w:rPr>
          <w:rFonts w:ascii="Times New Roman" w:hAnsi="Times New Roman"/>
          <w:sz w:val="24"/>
          <w:szCs w:val="24"/>
        </w:rPr>
      </w:pPr>
      <w:r w:rsidRPr="00BF7DD2">
        <w:rPr>
          <w:rFonts w:ascii="Times New Roman" w:hAnsi="Times New Roman"/>
          <w:sz w:val="24"/>
          <w:szCs w:val="24"/>
        </w:rPr>
        <w:t>- фонда оплаты труда работников муниципальных учреждений, не попадающих под действие «майских» указов Президента России, с учетом ежегодной индексации;</w:t>
      </w:r>
    </w:p>
    <w:p w:rsidR="00BF7DD2" w:rsidRPr="00BF7DD2" w:rsidRDefault="00BF7DD2" w:rsidP="00BF7DD2">
      <w:pPr>
        <w:spacing w:after="0"/>
        <w:ind w:firstLine="709"/>
        <w:jc w:val="both"/>
        <w:rPr>
          <w:rFonts w:ascii="Times New Roman" w:hAnsi="Times New Roman"/>
          <w:sz w:val="24"/>
          <w:szCs w:val="24"/>
        </w:rPr>
      </w:pPr>
      <w:r w:rsidRPr="00BF7DD2">
        <w:rPr>
          <w:rFonts w:ascii="Times New Roman" w:hAnsi="Times New Roman"/>
          <w:sz w:val="24"/>
          <w:szCs w:val="24"/>
        </w:rPr>
        <w:t>- уплаты в полном объеме налогов и сборов в соответствии с законодательством Российской Федерации о налогах и сборах;</w:t>
      </w:r>
    </w:p>
    <w:p w:rsidR="00BF7DD2" w:rsidRPr="00BF7DD2" w:rsidRDefault="00BF7DD2" w:rsidP="00BF7DD2">
      <w:pPr>
        <w:spacing w:after="0"/>
        <w:ind w:firstLine="709"/>
        <w:jc w:val="both"/>
        <w:rPr>
          <w:rFonts w:ascii="Times New Roman" w:hAnsi="Times New Roman"/>
          <w:sz w:val="24"/>
          <w:szCs w:val="24"/>
        </w:rPr>
      </w:pPr>
      <w:r w:rsidRPr="00BF7DD2">
        <w:rPr>
          <w:rFonts w:ascii="Times New Roman" w:hAnsi="Times New Roman"/>
          <w:sz w:val="24"/>
          <w:szCs w:val="24"/>
        </w:rPr>
        <w:t>- минимального размера оплаты труда в размере, установленном федеральным законом (27 093 рубля);</w:t>
      </w:r>
    </w:p>
    <w:p w:rsidR="00BF7DD2" w:rsidRPr="00BF7DD2" w:rsidRDefault="00BF7DD2" w:rsidP="00BF7DD2">
      <w:pPr>
        <w:spacing w:after="0"/>
        <w:ind w:firstLine="709"/>
        <w:jc w:val="both"/>
        <w:rPr>
          <w:rFonts w:ascii="Times New Roman" w:hAnsi="Times New Roman"/>
          <w:sz w:val="24"/>
          <w:szCs w:val="24"/>
        </w:rPr>
      </w:pPr>
      <w:r w:rsidRPr="00BF7DD2">
        <w:rPr>
          <w:rFonts w:ascii="Times New Roman" w:hAnsi="Times New Roman"/>
          <w:sz w:val="24"/>
          <w:szCs w:val="24"/>
        </w:rPr>
        <w:t xml:space="preserve">- законодательно установленного объема бюджетных ассигнований дорожного фонда; </w:t>
      </w:r>
    </w:p>
    <w:p w:rsidR="00BF7DD2" w:rsidRPr="00BF7DD2" w:rsidRDefault="00BF7DD2" w:rsidP="00BF7DD2">
      <w:pPr>
        <w:tabs>
          <w:tab w:val="left" w:pos="1135"/>
        </w:tabs>
        <w:spacing w:after="120"/>
        <w:jc w:val="both"/>
        <w:rPr>
          <w:rFonts w:ascii="Times New Roman" w:hAnsi="Times New Roman"/>
          <w:sz w:val="24"/>
          <w:szCs w:val="24"/>
        </w:rPr>
      </w:pPr>
      <w:r w:rsidRPr="00BF7DD2">
        <w:rPr>
          <w:rFonts w:ascii="Times New Roman" w:hAnsi="Times New Roman"/>
          <w:sz w:val="24"/>
          <w:szCs w:val="24"/>
        </w:rPr>
        <w:t xml:space="preserve">          Решения об индексации отдельных статей расходов, запланированные при формировании бюджета Дубровского муниципального района Брянской области на 2026 год и плановый период 2027 и 2028 годов представлены в таблице:</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92"/>
        <w:gridCol w:w="2333"/>
        <w:gridCol w:w="3487"/>
      </w:tblGrid>
      <w:tr w:rsidR="00BF7DD2" w:rsidRPr="00BF7DD2" w:rsidTr="00C20DF3">
        <w:trPr>
          <w:trHeight w:val="1968"/>
        </w:trPr>
        <w:tc>
          <w:tcPr>
            <w:tcW w:w="2064" w:type="pct"/>
            <w:vAlign w:val="center"/>
          </w:tcPr>
          <w:p w:rsidR="00BF7DD2" w:rsidRPr="00BF7DD2" w:rsidRDefault="00BF7DD2" w:rsidP="00BF7DD2">
            <w:pPr>
              <w:spacing w:after="0" w:line="240" w:lineRule="auto"/>
              <w:jc w:val="center"/>
              <w:rPr>
                <w:rFonts w:ascii="Times New Roman" w:hAnsi="Times New Roman"/>
                <w:sz w:val="24"/>
                <w:szCs w:val="24"/>
              </w:rPr>
            </w:pPr>
            <w:r w:rsidRPr="00BF7DD2">
              <w:rPr>
                <w:rFonts w:ascii="Times New Roman" w:hAnsi="Times New Roman"/>
                <w:sz w:val="24"/>
                <w:szCs w:val="24"/>
              </w:rPr>
              <w:lastRenderedPageBreak/>
              <w:t>Наименование статьи расходов</w:t>
            </w:r>
          </w:p>
        </w:tc>
        <w:tc>
          <w:tcPr>
            <w:tcW w:w="1177" w:type="pct"/>
            <w:vAlign w:val="center"/>
          </w:tcPr>
          <w:p w:rsidR="00BF7DD2" w:rsidRPr="00BF7DD2" w:rsidRDefault="00BF7DD2" w:rsidP="00BF7DD2">
            <w:pPr>
              <w:spacing w:after="0" w:line="240" w:lineRule="auto"/>
              <w:jc w:val="center"/>
              <w:rPr>
                <w:rFonts w:ascii="Times New Roman" w:hAnsi="Times New Roman"/>
                <w:sz w:val="24"/>
                <w:szCs w:val="24"/>
              </w:rPr>
            </w:pPr>
            <w:r w:rsidRPr="00BF7DD2">
              <w:rPr>
                <w:rFonts w:ascii="Times New Roman" w:hAnsi="Times New Roman"/>
                <w:sz w:val="24"/>
                <w:szCs w:val="24"/>
              </w:rPr>
              <w:t>Коэффициент</w:t>
            </w:r>
            <w:r w:rsidRPr="00BF7DD2">
              <w:rPr>
                <w:rFonts w:ascii="Times New Roman" w:hAnsi="Times New Roman"/>
                <w:sz w:val="24"/>
                <w:szCs w:val="24"/>
              </w:rPr>
              <w:br/>
              <w:t>индексации</w:t>
            </w:r>
          </w:p>
        </w:tc>
        <w:tc>
          <w:tcPr>
            <w:tcW w:w="1759" w:type="pct"/>
            <w:vAlign w:val="center"/>
          </w:tcPr>
          <w:p w:rsidR="00BF7DD2" w:rsidRPr="00BF7DD2" w:rsidRDefault="00BF7DD2" w:rsidP="00BF7DD2">
            <w:pPr>
              <w:spacing w:after="0" w:line="240" w:lineRule="auto"/>
              <w:jc w:val="center"/>
              <w:rPr>
                <w:rFonts w:ascii="Times New Roman" w:hAnsi="Times New Roman"/>
                <w:sz w:val="24"/>
                <w:szCs w:val="24"/>
              </w:rPr>
            </w:pPr>
            <w:r w:rsidRPr="00BF7DD2">
              <w:rPr>
                <w:rFonts w:ascii="Times New Roman" w:hAnsi="Times New Roman"/>
                <w:sz w:val="24"/>
                <w:szCs w:val="24"/>
              </w:rPr>
              <w:t xml:space="preserve">Дата начала применения </w:t>
            </w:r>
          </w:p>
          <w:p w:rsidR="00BF7DD2" w:rsidRPr="00BF7DD2" w:rsidRDefault="00BF7DD2" w:rsidP="00BF7DD2">
            <w:pPr>
              <w:spacing w:after="0" w:line="240" w:lineRule="auto"/>
              <w:jc w:val="center"/>
              <w:rPr>
                <w:rFonts w:ascii="Times New Roman" w:hAnsi="Times New Roman"/>
                <w:sz w:val="24"/>
                <w:szCs w:val="24"/>
              </w:rPr>
            </w:pPr>
            <w:r w:rsidRPr="00BF7DD2">
              <w:rPr>
                <w:rFonts w:ascii="Times New Roman" w:hAnsi="Times New Roman"/>
                <w:sz w:val="24"/>
                <w:szCs w:val="24"/>
              </w:rPr>
              <w:t>коэффициента индексации</w:t>
            </w:r>
          </w:p>
        </w:tc>
      </w:tr>
      <w:tr w:rsidR="00BF7DD2" w:rsidRPr="00BF7DD2" w:rsidTr="00C20DF3">
        <w:tc>
          <w:tcPr>
            <w:tcW w:w="2064" w:type="pct"/>
            <w:vAlign w:val="center"/>
          </w:tcPr>
          <w:p w:rsidR="00BF7DD2" w:rsidRPr="00BF7DD2" w:rsidRDefault="00BF7DD2" w:rsidP="00BF7DD2">
            <w:pPr>
              <w:spacing w:before="60" w:after="60" w:line="240" w:lineRule="auto"/>
              <w:rPr>
                <w:rFonts w:ascii="Times New Roman" w:hAnsi="Times New Roman"/>
                <w:sz w:val="24"/>
                <w:szCs w:val="24"/>
              </w:rPr>
            </w:pPr>
            <w:r w:rsidRPr="00BF7DD2">
              <w:rPr>
                <w:rFonts w:ascii="Times New Roman" w:hAnsi="Times New Roman"/>
                <w:sz w:val="24"/>
                <w:szCs w:val="24"/>
              </w:rPr>
              <w:t xml:space="preserve">Фонд оплаты труда работников государственных учреждений Брянской области, на которых не распространяется действие Указов Президента от 07.05.2012 № 597, от 01.06.2012 № 761, от 28.12.2012 № 1688 </w:t>
            </w:r>
          </w:p>
        </w:tc>
        <w:tc>
          <w:tcPr>
            <w:tcW w:w="1177" w:type="pct"/>
            <w:vAlign w:val="center"/>
          </w:tcPr>
          <w:p w:rsidR="00BF7DD2" w:rsidRPr="00BF7DD2" w:rsidRDefault="00BF7DD2" w:rsidP="00BF7DD2">
            <w:pPr>
              <w:spacing w:after="0" w:line="240" w:lineRule="auto"/>
              <w:jc w:val="center"/>
              <w:rPr>
                <w:rFonts w:ascii="Times New Roman" w:hAnsi="Times New Roman"/>
                <w:sz w:val="24"/>
                <w:szCs w:val="24"/>
              </w:rPr>
            </w:pPr>
            <w:r w:rsidRPr="00BF7DD2">
              <w:rPr>
                <w:rFonts w:ascii="Times New Roman" w:hAnsi="Times New Roman"/>
                <w:sz w:val="24"/>
                <w:szCs w:val="24"/>
              </w:rPr>
              <w:t>1,040</w:t>
            </w:r>
          </w:p>
          <w:p w:rsidR="00BF7DD2" w:rsidRPr="00BF7DD2" w:rsidRDefault="00BF7DD2" w:rsidP="00BF7DD2">
            <w:pPr>
              <w:spacing w:after="0" w:line="240" w:lineRule="auto"/>
              <w:jc w:val="center"/>
              <w:rPr>
                <w:rFonts w:ascii="Times New Roman" w:hAnsi="Times New Roman"/>
                <w:sz w:val="24"/>
                <w:szCs w:val="24"/>
              </w:rPr>
            </w:pPr>
            <w:r w:rsidRPr="00BF7DD2">
              <w:rPr>
                <w:rFonts w:ascii="Times New Roman" w:hAnsi="Times New Roman"/>
                <w:sz w:val="24"/>
                <w:szCs w:val="24"/>
              </w:rPr>
              <w:t>1,040</w:t>
            </w:r>
          </w:p>
          <w:p w:rsidR="00BF7DD2" w:rsidRPr="00BF7DD2" w:rsidRDefault="00BF7DD2" w:rsidP="00BF7DD2">
            <w:pPr>
              <w:spacing w:after="0" w:line="240" w:lineRule="auto"/>
              <w:jc w:val="center"/>
              <w:rPr>
                <w:rFonts w:ascii="Times New Roman" w:hAnsi="Times New Roman"/>
                <w:sz w:val="24"/>
                <w:szCs w:val="24"/>
              </w:rPr>
            </w:pPr>
            <w:r w:rsidRPr="00BF7DD2">
              <w:rPr>
                <w:rFonts w:ascii="Times New Roman" w:hAnsi="Times New Roman"/>
                <w:sz w:val="24"/>
                <w:szCs w:val="24"/>
              </w:rPr>
              <w:t>1,040</w:t>
            </w:r>
          </w:p>
        </w:tc>
        <w:tc>
          <w:tcPr>
            <w:tcW w:w="1759" w:type="pct"/>
            <w:vAlign w:val="center"/>
          </w:tcPr>
          <w:p w:rsidR="00BF7DD2" w:rsidRPr="00BF7DD2" w:rsidRDefault="00BF7DD2" w:rsidP="00BF7DD2">
            <w:pPr>
              <w:spacing w:after="0" w:line="240" w:lineRule="auto"/>
              <w:jc w:val="center"/>
              <w:rPr>
                <w:rFonts w:ascii="Times New Roman" w:hAnsi="Times New Roman"/>
                <w:sz w:val="24"/>
                <w:szCs w:val="24"/>
              </w:rPr>
            </w:pPr>
            <w:r w:rsidRPr="00BF7DD2">
              <w:rPr>
                <w:rFonts w:ascii="Times New Roman" w:hAnsi="Times New Roman"/>
                <w:sz w:val="24"/>
                <w:szCs w:val="24"/>
              </w:rPr>
              <w:t>1 октября 2026 года</w:t>
            </w:r>
          </w:p>
          <w:p w:rsidR="00BF7DD2" w:rsidRPr="00BF7DD2" w:rsidRDefault="00BF7DD2" w:rsidP="00BF7DD2">
            <w:pPr>
              <w:spacing w:after="0" w:line="240" w:lineRule="auto"/>
              <w:jc w:val="center"/>
              <w:rPr>
                <w:rFonts w:ascii="Times New Roman" w:hAnsi="Times New Roman"/>
                <w:sz w:val="24"/>
                <w:szCs w:val="24"/>
              </w:rPr>
            </w:pPr>
            <w:r w:rsidRPr="00BF7DD2">
              <w:rPr>
                <w:rFonts w:ascii="Times New Roman" w:hAnsi="Times New Roman"/>
                <w:sz w:val="24"/>
                <w:szCs w:val="24"/>
              </w:rPr>
              <w:t>1 октября 2027 года</w:t>
            </w:r>
          </w:p>
          <w:p w:rsidR="00BF7DD2" w:rsidRPr="00BF7DD2" w:rsidRDefault="00BF7DD2" w:rsidP="00BF7DD2">
            <w:pPr>
              <w:spacing w:after="0" w:line="240" w:lineRule="auto"/>
              <w:jc w:val="center"/>
              <w:rPr>
                <w:rFonts w:ascii="Times New Roman" w:hAnsi="Times New Roman"/>
                <w:sz w:val="24"/>
                <w:szCs w:val="24"/>
              </w:rPr>
            </w:pPr>
            <w:r w:rsidRPr="00BF7DD2">
              <w:rPr>
                <w:rFonts w:ascii="Times New Roman" w:hAnsi="Times New Roman"/>
                <w:sz w:val="24"/>
                <w:szCs w:val="24"/>
              </w:rPr>
              <w:t>1 октября 2028 года</w:t>
            </w:r>
          </w:p>
        </w:tc>
      </w:tr>
      <w:tr w:rsidR="00BF7DD2" w:rsidRPr="00BF7DD2" w:rsidTr="00C20DF3">
        <w:tc>
          <w:tcPr>
            <w:tcW w:w="2064" w:type="pct"/>
            <w:vAlign w:val="center"/>
          </w:tcPr>
          <w:p w:rsidR="00BF7DD2" w:rsidRPr="00BF7DD2" w:rsidRDefault="00BF7DD2" w:rsidP="00BF7DD2">
            <w:pPr>
              <w:spacing w:before="60" w:after="60" w:line="240" w:lineRule="auto"/>
              <w:rPr>
                <w:rFonts w:ascii="Times New Roman" w:hAnsi="Times New Roman"/>
                <w:sz w:val="24"/>
                <w:szCs w:val="24"/>
              </w:rPr>
            </w:pPr>
            <w:r w:rsidRPr="00BF7DD2">
              <w:rPr>
                <w:rFonts w:ascii="Times New Roman" w:hAnsi="Times New Roman"/>
                <w:sz w:val="24"/>
                <w:szCs w:val="24"/>
              </w:rPr>
              <w:t>Фонд оплаты труда работников государственных учреждений Брянской области, на которых распространяется действие Указов Президента от 07.05.2012 № 597, от 01.06.2012 № 761, от 28.12.2012 № 1688</w:t>
            </w:r>
          </w:p>
        </w:tc>
        <w:tc>
          <w:tcPr>
            <w:tcW w:w="1177" w:type="pct"/>
            <w:vAlign w:val="center"/>
          </w:tcPr>
          <w:p w:rsidR="00BF7DD2" w:rsidRPr="00BF7DD2" w:rsidRDefault="00BF7DD2" w:rsidP="00BF7DD2">
            <w:pPr>
              <w:spacing w:after="0" w:line="240" w:lineRule="auto"/>
              <w:jc w:val="center"/>
              <w:rPr>
                <w:rFonts w:ascii="Times New Roman" w:hAnsi="Times New Roman"/>
                <w:sz w:val="24"/>
                <w:szCs w:val="24"/>
              </w:rPr>
            </w:pPr>
            <w:r w:rsidRPr="00BF7DD2">
              <w:rPr>
                <w:rFonts w:ascii="Times New Roman" w:hAnsi="Times New Roman"/>
                <w:sz w:val="24"/>
                <w:szCs w:val="24"/>
              </w:rPr>
              <w:t>в соответствии с прогнозом среднемесячного дохода от трудовой</w:t>
            </w:r>
          </w:p>
          <w:p w:rsidR="00BF7DD2" w:rsidRPr="00BF7DD2" w:rsidRDefault="00BF7DD2" w:rsidP="00BF7DD2">
            <w:pPr>
              <w:spacing w:after="0" w:line="240" w:lineRule="auto"/>
              <w:jc w:val="center"/>
              <w:rPr>
                <w:rFonts w:ascii="Times New Roman" w:hAnsi="Times New Roman"/>
                <w:sz w:val="24"/>
                <w:szCs w:val="24"/>
              </w:rPr>
            </w:pPr>
            <w:r w:rsidRPr="00BF7DD2">
              <w:rPr>
                <w:rFonts w:ascii="Times New Roman" w:hAnsi="Times New Roman"/>
                <w:sz w:val="24"/>
                <w:szCs w:val="24"/>
              </w:rPr>
              <w:t>деятельности</w:t>
            </w:r>
          </w:p>
        </w:tc>
        <w:tc>
          <w:tcPr>
            <w:tcW w:w="1759" w:type="pct"/>
            <w:vAlign w:val="center"/>
          </w:tcPr>
          <w:p w:rsidR="00BF7DD2" w:rsidRPr="00BF7DD2" w:rsidRDefault="00BF7DD2" w:rsidP="00BF7DD2">
            <w:pPr>
              <w:spacing w:after="0" w:line="240" w:lineRule="auto"/>
              <w:jc w:val="center"/>
              <w:rPr>
                <w:rFonts w:ascii="Times New Roman" w:hAnsi="Times New Roman"/>
                <w:sz w:val="24"/>
                <w:szCs w:val="24"/>
              </w:rPr>
            </w:pPr>
            <w:r w:rsidRPr="00BF7DD2">
              <w:rPr>
                <w:rFonts w:ascii="Times New Roman" w:hAnsi="Times New Roman"/>
                <w:sz w:val="24"/>
                <w:szCs w:val="24"/>
              </w:rPr>
              <w:t>1 января 2026 года</w:t>
            </w:r>
          </w:p>
          <w:p w:rsidR="00BF7DD2" w:rsidRPr="00BF7DD2" w:rsidRDefault="00BF7DD2" w:rsidP="00BF7DD2">
            <w:pPr>
              <w:spacing w:after="0" w:line="240" w:lineRule="auto"/>
              <w:jc w:val="center"/>
              <w:rPr>
                <w:rFonts w:ascii="Times New Roman" w:hAnsi="Times New Roman"/>
                <w:sz w:val="24"/>
                <w:szCs w:val="24"/>
              </w:rPr>
            </w:pPr>
            <w:r w:rsidRPr="00BF7DD2">
              <w:rPr>
                <w:rFonts w:ascii="Times New Roman" w:hAnsi="Times New Roman"/>
                <w:sz w:val="24"/>
                <w:szCs w:val="24"/>
              </w:rPr>
              <w:t>1 января 2027 года</w:t>
            </w:r>
          </w:p>
          <w:p w:rsidR="00BF7DD2" w:rsidRPr="00BF7DD2" w:rsidRDefault="00BF7DD2" w:rsidP="00BF7DD2">
            <w:pPr>
              <w:spacing w:after="0" w:line="240" w:lineRule="auto"/>
              <w:jc w:val="center"/>
              <w:rPr>
                <w:rFonts w:ascii="Times New Roman" w:hAnsi="Times New Roman"/>
                <w:sz w:val="24"/>
                <w:szCs w:val="24"/>
              </w:rPr>
            </w:pPr>
            <w:r w:rsidRPr="00BF7DD2">
              <w:rPr>
                <w:rFonts w:ascii="Times New Roman" w:hAnsi="Times New Roman"/>
                <w:sz w:val="24"/>
                <w:szCs w:val="24"/>
              </w:rPr>
              <w:t>1 января 2028 года</w:t>
            </w:r>
          </w:p>
        </w:tc>
      </w:tr>
      <w:tr w:rsidR="00BF7DD2" w:rsidRPr="00BF7DD2" w:rsidTr="00C20DF3">
        <w:trPr>
          <w:trHeight w:val="986"/>
        </w:trPr>
        <w:tc>
          <w:tcPr>
            <w:tcW w:w="2064" w:type="pct"/>
            <w:vAlign w:val="center"/>
          </w:tcPr>
          <w:p w:rsidR="00BF7DD2" w:rsidRPr="00BF7DD2" w:rsidRDefault="00BF7DD2" w:rsidP="00BF7DD2">
            <w:pPr>
              <w:spacing w:before="60" w:after="60" w:line="240" w:lineRule="auto"/>
              <w:rPr>
                <w:rFonts w:ascii="Times New Roman" w:hAnsi="Times New Roman"/>
                <w:sz w:val="24"/>
                <w:szCs w:val="24"/>
              </w:rPr>
            </w:pPr>
            <w:r w:rsidRPr="00BF7DD2">
              <w:rPr>
                <w:rFonts w:ascii="Times New Roman" w:hAnsi="Times New Roman"/>
                <w:sz w:val="24"/>
                <w:szCs w:val="24"/>
              </w:rPr>
              <w:t>Публичные нормативные обязательства и отдельные социальные выплаты</w:t>
            </w:r>
          </w:p>
        </w:tc>
        <w:tc>
          <w:tcPr>
            <w:tcW w:w="1177" w:type="pct"/>
            <w:vAlign w:val="center"/>
          </w:tcPr>
          <w:p w:rsidR="00BF7DD2" w:rsidRPr="00BF7DD2" w:rsidRDefault="00BF7DD2" w:rsidP="00BF7DD2">
            <w:pPr>
              <w:spacing w:after="0" w:line="240" w:lineRule="auto"/>
              <w:jc w:val="center"/>
              <w:rPr>
                <w:rFonts w:ascii="Times New Roman" w:hAnsi="Times New Roman"/>
                <w:sz w:val="24"/>
                <w:szCs w:val="24"/>
              </w:rPr>
            </w:pPr>
            <w:r w:rsidRPr="00BF7DD2">
              <w:rPr>
                <w:rFonts w:ascii="Times New Roman" w:hAnsi="Times New Roman"/>
                <w:sz w:val="24"/>
                <w:szCs w:val="24"/>
              </w:rPr>
              <w:t>1,040</w:t>
            </w:r>
          </w:p>
          <w:p w:rsidR="00BF7DD2" w:rsidRPr="00BF7DD2" w:rsidRDefault="00BF7DD2" w:rsidP="00BF7DD2">
            <w:pPr>
              <w:spacing w:after="0" w:line="240" w:lineRule="auto"/>
              <w:jc w:val="center"/>
              <w:rPr>
                <w:rFonts w:ascii="Times New Roman" w:hAnsi="Times New Roman"/>
                <w:sz w:val="24"/>
                <w:szCs w:val="24"/>
              </w:rPr>
            </w:pPr>
            <w:r w:rsidRPr="00BF7DD2">
              <w:rPr>
                <w:rFonts w:ascii="Times New Roman" w:hAnsi="Times New Roman"/>
                <w:sz w:val="24"/>
                <w:szCs w:val="24"/>
              </w:rPr>
              <w:t>1,040</w:t>
            </w:r>
          </w:p>
          <w:p w:rsidR="00BF7DD2" w:rsidRPr="00BF7DD2" w:rsidRDefault="00BF7DD2" w:rsidP="00BF7DD2">
            <w:pPr>
              <w:spacing w:after="0" w:line="240" w:lineRule="auto"/>
              <w:jc w:val="center"/>
              <w:rPr>
                <w:rFonts w:ascii="Times New Roman" w:hAnsi="Times New Roman"/>
                <w:sz w:val="24"/>
                <w:szCs w:val="24"/>
              </w:rPr>
            </w:pPr>
            <w:r w:rsidRPr="00BF7DD2">
              <w:rPr>
                <w:rFonts w:ascii="Times New Roman" w:hAnsi="Times New Roman"/>
                <w:sz w:val="24"/>
                <w:szCs w:val="24"/>
              </w:rPr>
              <w:t>1,040</w:t>
            </w:r>
          </w:p>
        </w:tc>
        <w:tc>
          <w:tcPr>
            <w:tcW w:w="1759" w:type="pct"/>
            <w:vAlign w:val="center"/>
          </w:tcPr>
          <w:p w:rsidR="00BF7DD2" w:rsidRPr="00BF7DD2" w:rsidRDefault="00BF7DD2" w:rsidP="00BF7DD2">
            <w:pPr>
              <w:spacing w:after="0" w:line="240" w:lineRule="auto"/>
              <w:jc w:val="center"/>
              <w:rPr>
                <w:rFonts w:ascii="Times New Roman" w:hAnsi="Times New Roman"/>
                <w:sz w:val="24"/>
                <w:szCs w:val="24"/>
              </w:rPr>
            </w:pPr>
            <w:r w:rsidRPr="00BF7DD2">
              <w:rPr>
                <w:rFonts w:ascii="Times New Roman" w:hAnsi="Times New Roman"/>
                <w:sz w:val="24"/>
                <w:szCs w:val="24"/>
              </w:rPr>
              <w:t xml:space="preserve"> 1 октября 2026 года</w:t>
            </w:r>
          </w:p>
          <w:p w:rsidR="00BF7DD2" w:rsidRPr="00BF7DD2" w:rsidRDefault="00BF7DD2" w:rsidP="00BF7DD2">
            <w:pPr>
              <w:spacing w:after="0" w:line="240" w:lineRule="auto"/>
              <w:jc w:val="center"/>
              <w:rPr>
                <w:rFonts w:ascii="Times New Roman" w:hAnsi="Times New Roman"/>
                <w:sz w:val="24"/>
                <w:szCs w:val="24"/>
              </w:rPr>
            </w:pPr>
            <w:r w:rsidRPr="00BF7DD2">
              <w:rPr>
                <w:rFonts w:ascii="Times New Roman" w:hAnsi="Times New Roman"/>
                <w:sz w:val="24"/>
                <w:szCs w:val="24"/>
              </w:rPr>
              <w:t xml:space="preserve"> 1 октября 2027 года</w:t>
            </w:r>
          </w:p>
          <w:p w:rsidR="00BF7DD2" w:rsidRPr="00BF7DD2" w:rsidRDefault="00BF7DD2" w:rsidP="00BF7DD2">
            <w:pPr>
              <w:spacing w:after="0" w:line="240" w:lineRule="auto"/>
              <w:jc w:val="center"/>
              <w:rPr>
                <w:rFonts w:ascii="Times New Roman" w:hAnsi="Times New Roman"/>
                <w:sz w:val="24"/>
                <w:szCs w:val="24"/>
              </w:rPr>
            </w:pPr>
            <w:r w:rsidRPr="00BF7DD2">
              <w:rPr>
                <w:rFonts w:ascii="Times New Roman" w:hAnsi="Times New Roman"/>
                <w:sz w:val="24"/>
                <w:szCs w:val="24"/>
              </w:rPr>
              <w:t xml:space="preserve"> 1 октября 2028 года</w:t>
            </w:r>
          </w:p>
        </w:tc>
      </w:tr>
      <w:tr w:rsidR="00BF7DD2" w:rsidRPr="00BF7DD2" w:rsidTr="00C20DF3">
        <w:trPr>
          <w:trHeight w:val="985"/>
        </w:trPr>
        <w:tc>
          <w:tcPr>
            <w:tcW w:w="2064" w:type="pct"/>
            <w:vAlign w:val="center"/>
          </w:tcPr>
          <w:p w:rsidR="00BF7DD2" w:rsidRPr="00BF7DD2" w:rsidRDefault="00BF7DD2" w:rsidP="00BF7DD2">
            <w:pPr>
              <w:spacing w:before="60" w:after="60" w:line="240" w:lineRule="auto"/>
              <w:rPr>
                <w:rFonts w:ascii="Times New Roman" w:hAnsi="Times New Roman"/>
                <w:sz w:val="24"/>
                <w:szCs w:val="24"/>
              </w:rPr>
            </w:pPr>
            <w:r w:rsidRPr="00BF7DD2">
              <w:rPr>
                <w:rFonts w:ascii="Times New Roman" w:hAnsi="Times New Roman"/>
                <w:sz w:val="24"/>
                <w:szCs w:val="24"/>
              </w:rPr>
              <w:t xml:space="preserve">Расходы по оплате коммунальных услуг </w:t>
            </w:r>
          </w:p>
        </w:tc>
        <w:tc>
          <w:tcPr>
            <w:tcW w:w="1177" w:type="pct"/>
            <w:vAlign w:val="center"/>
          </w:tcPr>
          <w:p w:rsidR="00BF7DD2" w:rsidRPr="00BF7DD2" w:rsidRDefault="00BF7DD2" w:rsidP="00BF7DD2">
            <w:pPr>
              <w:spacing w:after="0" w:line="240" w:lineRule="auto"/>
              <w:jc w:val="center"/>
              <w:rPr>
                <w:rFonts w:ascii="Times New Roman" w:hAnsi="Times New Roman"/>
                <w:sz w:val="24"/>
                <w:szCs w:val="24"/>
              </w:rPr>
            </w:pPr>
            <w:r w:rsidRPr="00BF7DD2">
              <w:rPr>
                <w:rFonts w:ascii="Times New Roman" w:hAnsi="Times New Roman"/>
                <w:sz w:val="24"/>
                <w:szCs w:val="24"/>
              </w:rPr>
              <w:t xml:space="preserve">в соответствии с прогнозом роста тарифов </w:t>
            </w:r>
          </w:p>
        </w:tc>
        <w:tc>
          <w:tcPr>
            <w:tcW w:w="1759" w:type="pct"/>
            <w:vAlign w:val="center"/>
          </w:tcPr>
          <w:p w:rsidR="00BF7DD2" w:rsidRPr="00BF7DD2" w:rsidRDefault="00BF7DD2" w:rsidP="00BF7DD2">
            <w:pPr>
              <w:spacing w:after="0" w:line="240" w:lineRule="auto"/>
              <w:jc w:val="center"/>
              <w:rPr>
                <w:rFonts w:ascii="Times New Roman" w:hAnsi="Times New Roman"/>
                <w:sz w:val="24"/>
                <w:szCs w:val="24"/>
              </w:rPr>
            </w:pPr>
            <w:r w:rsidRPr="00BF7DD2">
              <w:rPr>
                <w:rFonts w:ascii="Times New Roman" w:hAnsi="Times New Roman"/>
                <w:sz w:val="24"/>
                <w:szCs w:val="24"/>
              </w:rPr>
              <w:t>1 июля 2026 года</w:t>
            </w:r>
          </w:p>
          <w:p w:rsidR="00BF7DD2" w:rsidRPr="00BF7DD2" w:rsidRDefault="00BF7DD2" w:rsidP="00BF7DD2">
            <w:pPr>
              <w:spacing w:after="0" w:line="240" w:lineRule="auto"/>
              <w:jc w:val="center"/>
              <w:rPr>
                <w:rFonts w:ascii="Times New Roman" w:hAnsi="Times New Roman"/>
                <w:sz w:val="24"/>
                <w:szCs w:val="24"/>
              </w:rPr>
            </w:pPr>
            <w:r w:rsidRPr="00BF7DD2">
              <w:rPr>
                <w:rFonts w:ascii="Times New Roman" w:hAnsi="Times New Roman"/>
                <w:sz w:val="24"/>
                <w:szCs w:val="24"/>
              </w:rPr>
              <w:t>1 июля 2027 года</w:t>
            </w:r>
          </w:p>
          <w:p w:rsidR="00BF7DD2" w:rsidRPr="00BF7DD2" w:rsidRDefault="00BF7DD2" w:rsidP="00BF7DD2">
            <w:pPr>
              <w:spacing w:after="0" w:line="240" w:lineRule="auto"/>
              <w:jc w:val="center"/>
              <w:rPr>
                <w:rFonts w:ascii="Times New Roman" w:hAnsi="Times New Roman"/>
                <w:sz w:val="24"/>
                <w:szCs w:val="24"/>
              </w:rPr>
            </w:pPr>
            <w:r w:rsidRPr="00BF7DD2">
              <w:rPr>
                <w:rFonts w:ascii="Times New Roman" w:hAnsi="Times New Roman"/>
                <w:sz w:val="24"/>
                <w:szCs w:val="24"/>
              </w:rPr>
              <w:t>1 июля 2028 года</w:t>
            </w:r>
          </w:p>
        </w:tc>
      </w:tr>
      <w:tr w:rsidR="00BF7DD2" w:rsidRPr="00BF7DD2" w:rsidTr="00C20DF3">
        <w:trPr>
          <w:trHeight w:val="985"/>
        </w:trPr>
        <w:tc>
          <w:tcPr>
            <w:tcW w:w="2064" w:type="pct"/>
            <w:vAlign w:val="center"/>
          </w:tcPr>
          <w:p w:rsidR="00BF7DD2" w:rsidRPr="00BF7DD2" w:rsidRDefault="00BF7DD2" w:rsidP="00BF7DD2">
            <w:pPr>
              <w:spacing w:before="60" w:after="60" w:line="240" w:lineRule="auto"/>
              <w:rPr>
                <w:rFonts w:ascii="Times New Roman" w:hAnsi="Times New Roman"/>
                <w:sz w:val="24"/>
                <w:szCs w:val="24"/>
              </w:rPr>
            </w:pPr>
            <w:r w:rsidRPr="00BF7DD2">
              <w:rPr>
                <w:rFonts w:ascii="Times New Roman" w:hAnsi="Times New Roman"/>
                <w:sz w:val="24"/>
                <w:szCs w:val="24"/>
              </w:rPr>
              <w:t>Расходы по оплате услуг связи</w:t>
            </w:r>
          </w:p>
        </w:tc>
        <w:tc>
          <w:tcPr>
            <w:tcW w:w="1177" w:type="pct"/>
            <w:vAlign w:val="center"/>
          </w:tcPr>
          <w:p w:rsidR="00BF7DD2" w:rsidRPr="00BF7DD2" w:rsidRDefault="00BF7DD2" w:rsidP="00BF7DD2">
            <w:pPr>
              <w:spacing w:after="0" w:line="240" w:lineRule="auto"/>
              <w:jc w:val="center"/>
              <w:rPr>
                <w:rFonts w:ascii="Times New Roman" w:hAnsi="Times New Roman"/>
                <w:sz w:val="24"/>
                <w:szCs w:val="24"/>
              </w:rPr>
            </w:pPr>
            <w:r w:rsidRPr="00BF7DD2">
              <w:rPr>
                <w:rFonts w:ascii="Times New Roman" w:hAnsi="Times New Roman"/>
                <w:sz w:val="24"/>
                <w:szCs w:val="24"/>
              </w:rPr>
              <w:t>1,040</w:t>
            </w:r>
          </w:p>
          <w:p w:rsidR="00BF7DD2" w:rsidRPr="00BF7DD2" w:rsidRDefault="00BF7DD2" w:rsidP="00BF7DD2">
            <w:pPr>
              <w:spacing w:after="0" w:line="240" w:lineRule="auto"/>
              <w:jc w:val="center"/>
              <w:rPr>
                <w:rFonts w:ascii="Times New Roman" w:hAnsi="Times New Roman"/>
                <w:sz w:val="24"/>
                <w:szCs w:val="24"/>
              </w:rPr>
            </w:pPr>
            <w:r w:rsidRPr="00BF7DD2">
              <w:rPr>
                <w:rFonts w:ascii="Times New Roman" w:hAnsi="Times New Roman"/>
                <w:sz w:val="24"/>
                <w:szCs w:val="24"/>
              </w:rPr>
              <w:t>1,040</w:t>
            </w:r>
          </w:p>
          <w:p w:rsidR="00BF7DD2" w:rsidRPr="00BF7DD2" w:rsidRDefault="00BF7DD2" w:rsidP="00BF7DD2">
            <w:pPr>
              <w:spacing w:after="0" w:line="240" w:lineRule="auto"/>
              <w:jc w:val="center"/>
              <w:rPr>
                <w:rFonts w:ascii="Times New Roman" w:hAnsi="Times New Roman"/>
                <w:sz w:val="24"/>
                <w:szCs w:val="24"/>
              </w:rPr>
            </w:pPr>
            <w:r w:rsidRPr="00BF7DD2">
              <w:rPr>
                <w:rFonts w:ascii="Times New Roman" w:hAnsi="Times New Roman"/>
                <w:sz w:val="24"/>
                <w:szCs w:val="24"/>
              </w:rPr>
              <w:t>1,040</w:t>
            </w:r>
          </w:p>
        </w:tc>
        <w:tc>
          <w:tcPr>
            <w:tcW w:w="1759" w:type="pct"/>
            <w:vAlign w:val="center"/>
          </w:tcPr>
          <w:p w:rsidR="00BF7DD2" w:rsidRPr="00BF7DD2" w:rsidRDefault="00BF7DD2" w:rsidP="00BF7DD2">
            <w:pPr>
              <w:spacing w:after="0" w:line="240" w:lineRule="auto"/>
              <w:jc w:val="center"/>
              <w:rPr>
                <w:rFonts w:ascii="Times New Roman" w:hAnsi="Times New Roman"/>
                <w:sz w:val="24"/>
                <w:szCs w:val="24"/>
              </w:rPr>
            </w:pPr>
            <w:r w:rsidRPr="00BF7DD2">
              <w:rPr>
                <w:rFonts w:ascii="Times New Roman" w:hAnsi="Times New Roman"/>
                <w:sz w:val="24"/>
                <w:szCs w:val="24"/>
              </w:rPr>
              <w:t xml:space="preserve"> 1 января 2026 года</w:t>
            </w:r>
          </w:p>
          <w:p w:rsidR="00BF7DD2" w:rsidRPr="00BF7DD2" w:rsidRDefault="00BF7DD2" w:rsidP="00BF7DD2">
            <w:pPr>
              <w:spacing w:after="0" w:line="240" w:lineRule="auto"/>
              <w:jc w:val="center"/>
              <w:rPr>
                <w:rFonts w:ascii="Times New Roman" w:hAnsi="Times New Roman"/>
                <w:sz w:val="24"/>
                <w:szCs w:val="24"/>
              </w:rPr>
            </w:pPr>
            <w:r w:rsidRPr="00BF7DD2">
              <w:rPr>
                <w:rFonts w:ascii="Times New Roman" w:hAnsi="Times New Roman"/>
                <w:sz w:val="24"/>
                <w:szCs w:val="24"/>
              </w:rPr>
              <w:t xml:space="preserve"> 1 января 2027 года</w:t>
            </w:r>
          </w:p>
          <w:p w:rsidR="00BF7DD2" w:rsidRPr="00BF7DD2" w:rsidRDefault="00BF7DD2" w:rsidP="00BF7DD2">
            <w:pPr>
              <w:spacing w:after="0" w:line="240" w:lineRule="auto"/>
              <w:jc w:val="center"/>
              <w:rPr>
                <w:rFonts w:ascii="Times New Roman" w:hAnsi="Times New Roman"/>
                <w:sz w:val="24"/>
                <w:szCs w:val="24"/>
              </w:rPr>
            </w:pPr>
            <w:r w:rsidRPr="00BF7DD2">
              <w:rPr>
                <w:rFonts w:ascii="Times New Roman" w:hAnsi="Times New Roman"/>
                <w:sz w:val="24"/>
                <w:szCs w:val="24"/>
              </w:rPr>
              <w:t xml:space="preserve"> 1 января 2028 года</w:t>
            </w:r>
          </w:p>
        </w:tc>
      </w:tr>
    </w:tbl>
    <w:p w:rsidR="00BF7DD2" w:rsidRPr="00BF7DD2" w:rsidRDefault="00BF7DD2" w:rsidP="00BF7DD2">
      <w:pPr>
        <w:tabs>
          <w:tab w:val="left" w:pos="1134"/>
        </w:tabs>
        <w:spacing w:before="240" w:after="120"/>
        <w:jc w:val="both"/>
        <w:rPr>
          <w:rFonts w:ascii="Times New Roman" w:hAnsi="Times New Roman"/>
          <w:sz w:val="24"/>
          <w:szCs w:val="24"/>
        </w:rPr>
      </w:pPr>
      <w:r w:rsidRPr="00BF7DD2">
        <w:rPr>
          <w:rFonts w:ascii="Times New Roman" w:hAnsi="Times New Roman"/>
          <w:sz w:val="28"/>
          <w:szCs w:val="28"/>
        </w:rPr>
        <w:t xml:space="preserve">     </w:t>
      </w:r>
      <w:r w:rsidRPr="00BF7DD2">
        <w:rPr>
          <w:rFonts w:ascii="Times New Roman" w:hAnsi="Times New Roman"/>
          <w:sz w:val="24"/>
          <w:szCs w:val="24"/>
        </w:rPr>
        <w:t xml:space="preserve">Бюджетные ассигнования,  </w:t>
      </w:r>
      <w:proofErr w:type="spellStart"/>
      <w:r w:rsidRPr="00BF7DD2">
        <w:rPr>
          <w:rFonts w:ascii="Times New Roman" w:hAnsi="Times New Roman"/>
          <w:sz w:val="24"/>
          <w:szCs w:val="24"/>
        </w:rPr>
        <w:t>софинансирование</w:t>
      </w:r>
      <w:proofErr w:type="spellEnd"/>
      <w:r w:rsidRPr="00BF7DD2">
        <w:rPr>
          <w:rFonts w:ascii="Times New Roman" w:hAnsi="Times New Roman"/>
          <w:sz w:val="24"/>
          <w:szCs w:val="24"/>
        </w:rPr>
        <w:t xml:space="preserve"> которых осуществляется из федерального бюджета, запланированы в соответствии с распоряжением Правительства Российской Федерации от 25.07.2025 № 2006-р с учетом предельного уровня </w:t>
      </w:r>
      <w:proofErr w:type="spellStart"/>
      <w:r w:rsidRPr="00BF7DD2">
        <w:rPr>
          <w:rFonts w:ascii="Times New Roman" w:hAnsi="Times New Roman"/>
          <w:sz w:val="24"/>
          <w:szCs w:val="24"/>
        </w:rPr>
        <w:t>софинансирования</w:t>
      </w:r>
      <w:proofErr w:type="spellEnd"/>
      <w:r w:rsidRPr="00BF7DD2">
        <w:rPr>
          <w:rFonts w:ascii="Times New Roman" w:hAnsi="Times New Roman"/>
          <w:sz w:val="24"/>
          <w:szCs w:val="24"/>
        </w:rPr>
        <w:t xml:space="preserve"> в размере 93% (в отношении межбюджетных трансфертов, предоставленных не в рамках реализации национальных проектов), а также предельного уровня </w:t>
      </w:r>
      <w:proofErr w:type="spellStart"/>
      <w:r w:rsidRPr="00BF7DD2">
        <w:rPr>
          <w:rFonts w:ascii="Times New Roman" w:hAnsi="Times New Roman"/>
          <w:sz w:val="24"/>
          <w:szCs w:val="24"/>
        </w:rPr>
        <w:t>софинансирования</w:t>
      </w:r>
      <w:proofErr w:type="spellEnd"/>
      <w:r w:rsidRPr="00BF7DD2">
        <w:rPr>
          <w:rFonts w:ascii="Times New Roman" w:hAnsi="Times New Roman"/>
          <w:sz w:val="24"/>
          <w:szCs w:val="24"/>
        </w:rPr>
        <w:t xml:space="preserve"> их федерального бюджета в размере 99% при предоставлении межбюджетных трансфертов в рамках реализации национальных проектов (за исключением направлений расходов, по которым установлен иной уровень </w:t>
      </w:r>
      <w:proofErr w:type="spellStart"/>
      <w:r w:rsidRPr="00BF7DD2">
        <w:rPr>
          <w:rFonts w:ascii="Times New Roman" w:hAnsi="Times New Roman"/>
          <w:sz w:val="24"/>
          <w:szCs w:val="24"/>
        </w:rPr>
        <w:t>софинансирования</w:t>
      </w:r>
      <w:proofErr w:type="spellEnd"/>
      <w:r w:rsidRPr="00BF7DD2">
        <w:rPr>
          <w:rFonts w:ascii="Times New Roman" w:hAnsi="Times New Roman"/>
          <w:sz w:val="24"/>
          <w:szCs w:val="24"/>
        </w:rPr>
        <w:t>).</w:t>
      </w:r>
    </w:p>
    <w:p w:rsidR="00BF7DD2" w:rsidRPr="00BF7DD2" w:rsidRDefault="00BF7DD2" w:rsidP="00BF7DD2">
      <w:pPr>
        <w:spacing w:after="0"/>
        <w:jc w:val="center"/>
        <w:outlineLvl w:val="0"/>
        <w:rPr>
          <w:rFonts w:ascii="Times New Roman" w:hAnsi="Times New Roman"/>
          <w:b/>
          <w:sz w:val="24"/>
          <w:szCs w:val="24"/>
        </w:rPr>
      </w:pPr>
      <w:r w:rsidRPr="00BF7DD2">
        <w:rPr>
          <w:rFonts w:ascii="Times New Roman" w:hAnsi="Times New Roman"/>
          <w:b/>
          <w:sz w:val="24"/>
          <w:szCs w:val="24"/>
        </w:rPr>
        <w:t>Основные направления бюджетной политики</w:t>
      </w:r>
    </w:p>
    <w:p w:rsidR="00BF7DD2" w:rsidRPr="00BF7DD2" w:rsidRDefault="00BF7DD2" w:rsidP="00BF7DD2">
      <w:pPr>
        <w:spacing w:after="0"/>
        <w:jc w:val="center"/>
        <w:outlineLvl w:val="0"/>
        <w:rPr>
          <w:rFonts w:ascii="Times New Roman" w:hAnsi="Times New Roman"/>
          <w:b/>
          <w:bCs/>
          <w:sz w:val="24"/>
          <w:szCs w:val="24"/>
        </w:rPr>
      </w:pPr>
      <w:r w:rsidRPr="00BF7DD2">
        <w:rPr>
          <w:rFonts w:ascii="Times New Roman" w:hAnsi="Times New Roman"/>
          <w:b/>
          <w:sz w:val="24"/>
          <w:szCs w:val="24"/>
        </w:rPr>
        <w:t xml:space="preserve">Дубровского </w:t>
      </w:r>
      <w:r w:rsidRPr="00BF7DD2">
        <w:rPr>
          <w:rFonts w:ascii="Times New Roman" w:hAnsi="Times New Roman"/>
          <w:b/>
          <w:bCs/>
          <w:sz w:val="24"/>
          <w:szCs w:val="24"/>
        </w:rPr>
        <w:t>муниципального района Брянской области</w:t>
      </w:r>
    </w:p>
    <w:p w:rsidR="00BF7DD2" w:rsidRPr="00BF7DD2" w:rsidRDefault="00BF7DD2" w:rsidP="00BF7DD2">
      <w:pPr>
        <w:spacing w:after="0"/>
        <w:jc w:val="center"/>
        <w:outlineLvl w:val="0"/>
        <w:rPr>
          <w:rFonts w:ascii="Times New Roman" w:hAnsi="Times New Roman"/>
          <w:b/>
          <w:sz w:val="24"/>
          <w:szCs w:val="24"/>
        </w:rPr>
      </w:pPr>
      <w:r w:rsidRPr="00BF7DD2">
        <w:rPr>
          <w:rFonts w:ascii="Times New Roman" w:hAnsi="Times New Roman"/>
          <w:b/>
          <w:sz w:val="24"/>
          <w:szCs w:val="24"/>
        </w:rPr>
        <w:t>на 2026 год и на плановый период 2027 и 2028 годов</w:t>
      </w:r>
    </w:p>
    <w:p w:rsidR="00BF7DD2" w:rsidRPr="00BF7DD2" w:rsidRDefault="00BF7DD2" w:rsidP="00BF7DD2">
      <w:pPr>
        <w:autoSpaceDE w:val="0"/>
        <w:autoSpaceDN w:val="0"/>
        <w:adjustRightInd w:val="0"/>
        <w:spacing w:before="120" w:after="0"/>
        <w:ind w:firstLine="709"/>
        <w:jc w:val="both"/>
        <w:rPr>
          <w:rFonts w:ascii="Times New Roman" w:hAnsi="Times New Roman"/>
          <w:sz w:val="24"/>
          <w:szCs w:val="24"/>
        </w:rPr>
      </w:pPr>
      <w:r w:rsidRPr="00BF7DD2">
        <w:rPr>
          <w:rFonts w:ascii="Times New Roman" w:hAnsi="Times New Roman"/>
          <w:sz w:val="24"/>
          <w:szCs w:val="24"/>
        </w:rPr>
        <w:t xml:space="preserve">Обеспечение финансовой устойчивости и сбалансированности бюджета Дубровского муниципального района Брянской области и бюджетов поселений в условиях </w:t>
      </w:r>
      <w:proofErr w:type="spellStart"/>
      <w:r w:rsidRPr="00BF7DD2">
        <w:rPr>
          <w:rFonts w:ascii="Times New Roman" w:hAnsi="Times New Roman"/>
          <w:sz w:val="24"/>
          <w:szCs w:val="24"/>
        </w:rPr>
        <w:t>санкционных</w:t>
      </w:r>
      <w:proofErr w:type="spellEnd"/>
      <w:r w:rsidRPr="00BF7DD2">
        <w:rPr>
          <w:rFonts w:ascii="Times New Roman" w:hAnsi="Times New Roman"/>
          <w:sz w:val="24"/>
          <w:szCs w:val="24"/>
        </w:rPr>
        <w:t xml:space="preserve"> ограничений и повышение эффективности использования бюджетных средств станет приоритетной задачей бюджетной политики Дубровского района на 2026 год и на плановый период 2027 и 2028 годов.</w:t>
      </w:r>
    </w:p>
    <w:p w:rsidR="00BF7DD2" w:rsidRPr="00BF7DD2" w:rsidRDefault="00BF7DD2" w:rsidP="00BF7DD2">
      <w:pPr>
        <w:autoSpaceDE w:val="0"/>
        <w:autoSpaceDN w:val="0"/>
        <w:adjustRightInd w:val="0"/>
        <w:spacing w:after="0"/>
        <w:ind w:firstLine="709"/>
        <w:jc w:val="both"/>
        <w:rPr>
          <w:rFonts w:ascii="Times New Roman" w:hAnsi="Times New Roman"/>
          <w:sz w:val="24"/>
          <w:szCs w:val="24"/>
        </w:rPr>
      </w:pPr>
      <w:r w:rsidRPr="00BF7DD2">
        <w:rPr>
          <w:rFonts w:ascii="Times New Roman" w:hAnsi="Times New Roman"/>
          <w:sz w:val="24"/>
          <w:szCs w:val="24"/>
        </w:rPr>
        <w:t xml:space="preserve">В целях поддержания сбалансированности бюджета Дубровского муниципального района Брянской области и бюджетов поселений и выполнения заключенных с Департаментом финансов </w:t>
      </w:r>
      <w:r w:rsidRPr="00BF7DD2">
        <w:rPr>
          <w:rFonts w:ascii="Times New Roman" w:hAnsi="Times New Roman"/>
          <w:sz w:val="24"/>
          <w:szCs w:val="24"/>
        </w:rPr>
        <w:lastRenderedPageBreak/>
        <w:t xml:space="preserve">Брянской </w:t>
      </w:r>
      <w:proofErr w:type="gramStart"/>
      <w:r w:rsidRPr="00BF7DD2">
        <w:rPr>
          <w:rFonts w:ascii="Times New Roman" w:hAnsi="Times New Roman"/>
          <w:sz w:val="24"/>
          <w:szCs w:val="24"/>
        </w:rPr>
        <w:t>области  соглашений</w:t>
      </w:r>
      <w:proofErr w:type="gramEnd"/>
      <w:r w:rsidRPr="00BF7DD2">
        <w:rPr>
          <w:rFonts w:ascii="Times New Roman" w:hAnsi="Times New Roman"/>
          <w:sz w:val="24"/>
          <w:szCs w:val="24"/>
        </w:rPr>
        <w:t xml:space="preserve"> будет продолжено применение мер, направленных на ограничение дефицитов бюджетов и уровня муниципального долга.</w:t>
      </w:r>
    </w:p>
    <w:p w:rsidR="00BF7DD2" w:rsidRPr="00BF7DD2" w:rsidRDefault="00BF7DD2" w:rsidP="00BF7DD2">
      <w:pPr>
        <w:autoSpaceDE w:val="0"/>
        <w:autoSpaceDN w:val="0"/>
        <w:adjustRightInd w:val="0"/>
        <w:spacing w:after="0"/>
        <w:ind w:firstLine="709"/>
        <w:jc w:val="both"/>
        <w:rPr>
          <w:rFonts w:ascii="Times New Roman" w:hAnsi="Times New Roman"/>
          <w:sz w:val="24"/>
          <w:szCs w:val="24"/>
        </w:rPr>
      </w:pPr>
      <w:r w:rsidRPr="00BF7DD2">
        <w:rPr>
          <w:rFonts w:ascii="Times New Roman" w:hAnsi="Times New Roman"/>
          <w:sz w:val="24"/>
          <w:szCs w:val="24"/>
        </w:rPr>
        <w:t>Планирование и исполнение расходной части бюджета необходимо осуществлять с учетом следующих основных направлений бюджетной политики Дубровского района на 2026 год и на плановый период 2027 и 2028 годов:</w:t>
      </w:r>
    </w:p>
    <w:p w:rsidR="00BF7DD2" w:rsidRPr="00BF7DD2" w:rsidRDefault="00BF7DD2" w:rsidP="00BF7DD2">
      <w:pPr>
        <w:autoSpaceDE w:val="0"/>
        <w:autoSpaceDN w:val="0"/>
        <w:adjustRightInd w:val="0"/>
        <w:spacing w:after="0"/>
        <w:ind w:firstLine="709"/>
        <w:jc w:val="both"/>
        <w:rPr>
          <w:rFonts w:ascii="Times New Roman" w:hAnsi="Times New Roman"/>
          <w:sz w:val="24"/>
          <w:szCs w:val="24"/>
        </w:rPr>
      </w:pPr>
      <w:r w:rsidRPr="00BF7DD2">
        <w:rPr>
          <w:rFonts w:ascii="Times New Roman" w:hAnsi="Times New Roman"/>
          <w:sz w:val="24"/>
          <w:szCs w:val="24"/>
        </w:rPr>
        <w:t>1) безусловное исполнение принятых социальных обязательств;</w:t>
      </w:r>
    </w:p>
    <w:p w:rsidR="00BF7DD2" w:rsidRPr="00BF7DD2" w:rsidRDefault="00BF7DD2" w:rsidP="00BF7DD2">
      <w:pPr>
        <w:autoSpaceDE w:val="0"/>
        <w:autoSpaceDN w:val="0"/>
        <w:adjustRightInd w:val="0"/>
        <w:spacing w:after="0"/>
        <w:ind w:firstLine="709"/>
        <w:jc w:val="both"/>
        <w:rPr>
          <w:rFonts w:ascii="Times New Roman" w:hAnsi="Times New Roman"/>
          <w:sz w:val="24"/>
          <w:szCs w:val="24"/>
        </w:rPr>
      </w:pPr>
      <w:r w:rsidRPr="00BF7DD2">
        <w:rPr>
          <w:rFonts w:ascii="Times New Roman" w:hAnsi="Times New Roman"/>
          <w:sz w:val="24"/>
          <w:szCs w:val="24"/>
        </w:rPr>
        <w:t>2) концентрация финансовых ресурсов на достижении целей, показателей и результатов муниципальных программ, направленных на реализацию целей, показателей и результатов национальных проектов;</w:t>
      </w:r>
    </w:p>
    <w:p w:rsidR="00BF7DD2" w:rsidRPr="00BF7DD2" w:rsidRDefault="00BF7DD2" w:rsidP="00BF7DD2">
      <w:pPr>
        <w:spacing w:after="0"/>
        <w:ind w:firstLine="709"/>
        <w:jc w:val="both"/>
        <w:rPr>
          <w:rFonts w:ascii="Times New Roman" w:hAnsi="Times New Roman"/>
          <w:sz w:val="24"/>
          <w:szCs w:val="24"/>
        </w:rPr>
      </w:pPr>
      <w:r w:rsidRPr="00BF7DD2">
        <w:rPr>
          <w:rFonts w:ascii="Times New Roman" w:hAnsi="Times New Roman"/>
          <w:sz w:val="24"/>
          <w:szCs w:val="24"/>
        </w:rPr>
        <w:t xml:space="preserve">3) достижение показателей муниципальных программ Дубровского района, выполнение (достижение) запланированных в муниципальных программах мероприятий (результатов); </w:t>
      </w:r>
    </w:p>
    <w:p w:rsidR="00BF7DD2" w:rsidRPr="00BF7DD2" w:rsidRDefault="00BF7DD2" w:rsidP="00BF7DD2">
      <w:pPr>
        <w:autoSpaceDE w:val="0"/>
        <w:autoSpaceDN w:val="0"/>
        <w:adjustRightInd w:val="0"/>
        <w:spacing w:after="0"/>
        <w:ind w:firstLine="709"/>
        <w:jc w:val="both"/>
        <w:rPr>
          <w:rFonts w:ascii="Times New Roman" w:hAnsi="Times New Roman"/>
          <w:sz w:val="24"/>
          <w:szCs w:val="24"/>
        </w:rPr>
      </w:pPr>
      <w:r w:rsidRPr="00BF7DD2">
        <w:rPr>
          <w:rFonts w:ascii="Times New Roman" w:hAnsi="Times New Roman"/>
          <w:sz w:val="24"/>
          <w:szCs w:val="24"/>
        </w:rPr>
        <w:t xml:space="preserve">4) обеспечение соблюдения условий, целей и порядков предоставления целевых средств федерального и областного бюджетов в соответствии с требованиями Бюджетного кодекса Российской Федерации и </w:t>
      </w:r>
      <w:proofErr w:type="gramStart"/>
      <w:r w:rsidRPr="00BF7DD2">
        <w:rPr>
          <w:rFonts w:ascii="Times New Roman" w:hAnsi="Times New Roman"/>
          <w:sz w:val="24"/>
          <w:szCs w:val="24"/>
        </w:rPr>
        <w:t>заключенными  соглашениями</w:t>
      </w:r>
      <w:proofErr w:type="gramEnd"/>
      <w:r w:rsidRPr="00BF7DD2">
        <w:rPr>
          <w:rFonts w:ascii="Times New Roman" w:hAnsi="Times New Roman"/>
          <w:sz w:val="24"/>
          <w:szCs w:val="24"/>
        </w:rPr>
        <w:t>;</w:t>
      </w:r>
    </w:p>
    <w:p w:rsidR="00BF7DD2" w:rsidRPr="00BF7DD2" w:rsidRDefault="00BF7DD2" w:rsidP="00BF7DD2">
      <w:pPr>
        <w:autoSpaceDE w:val="0"/>
        <w:autoSpaceDN w:val="0"/>
        <w:adjustRightInd w:val="0"/>
        <w:spacing w:after="0"/>
        <w:ind w:firstLine="709"/>
        <w:jc w:val="both"/>
        <w:rPr>
          <w:rFonts w:ascii="Times New Roman" w:hAnsi="Times New Roman"/>
          <w:sz w:val="24"/>
          <w:szCs w:val="24"/>
        </w:rPr>
      </w:pPr>
      <w:r w:rsidRPr="00BF7DD2">
        <w:rPr>
          <w:rFonts w:ascii="Times New Roman" w:hAnsi="Times New Roman"/>
          <w:sz w:val="24"/>
          <w:szCs w:val="24"/>
        </w:rPr>
        <w:t>5) повышение качества финансового менеджмента в органах исполнительной власти и муниципальных учреждениях Дубровского муниципального района Брянской области;</w:t>
      </w:r>
    </w:p>
    <w:p w:rsidR="00BF7DD2" w:rsidRPr="00BF7DD2" w:rsidRDefault="00BF7DD2" w:rsidP="00BF7DD2">
      <w:pPr>
        <w:autoSpaceDE w:val="0"/>
        <w:autoSpaceDN w:val="0"/>
        <w:adjustRightInd w:val="0"/>
        <w:spacing w:after="0"/>
        <w:ind w:firstLine="709"/>
        <w:jc w:val="both"/>
        <w:rPr>
          <w:rFonts w:ascii="Times New Roman" w:hAnsi="Times New Roman"/>
          <w:sz w:val="24"/>
          <w:szCs w:val="24"/>
        </w:rPr>
      </w:pPr>
      <w:r w:rsidRPr="00BF7DD2">
        <w:rPr>
          <w:rFonts w:ascii="Times New Roman" w:hAnsi="Times New Roman"/>
          <w:sz w:val="24"/>
          <w:szCs w:val="24"/>
        </w:rPr>
        <w:t>6) повышение эффективности процедур проведения муниципальных закупок;</w:t>
      </w:r>
    </w:p>
    <w:p w:rsidR="00BF7DD2" w:rsidRPr="00BF7DD2" w:rsidRDefault="00BF7DD2" w:rsidP="00BF7DD2">
      <w:pPr>
        <w:autoSpaceDE w:val="0"/>
        <w:autoSpaceDN w:val="0"/>
        <w:adjustRightInd w:val="0"/>
        <w:spacing w:after="0"/>
        <w:ind w:firstLine="709"/>
        <w:jc w:val="both"/>
        <w:rPr>
          <w:rFonts w:ascii="Times New Roman" w:hAnsi="Times New Roman"/>
          <w:sz w:val="24"/>
          <w:szCs w:val="24"/>
        </w:rPr>
      </w:pPr>
      <w:r w:rsidRPr="00BF7DD2">
        <w:rPr>
          <w:rFonts w:ascii="Times New Roman" w:hAnsi="Times New Roman"/>
          <w:sz w:val="24"/>
          <w:szCs w:val="24"/>
        </w:rPr>
        <w:t>7) развитие информационных технологий в сфере управления муниципальными финансами Дубровского муниципального района Брянской области;</w:t>
      </w:r>
    </w:p>
    <w:p w:rsidR="00BF7DD2" w:rsidRPr="00BF7DD2" w:rsidRDefault="00BF7DD2" w:rsidP="00BF7DD2">
      <w:pPr>
        <w:autoSpaceDE w:val="0"/>
        <w:autoSpaceDN w:val="0"/>
        <w:adjustRightInd w:val="0"/>
        <w:spacing w:after="0"/>
        <w:ind w:firstLine="709"/>
        <w:jc w:val="both"/>
        <w:rPr>
          <w:rFonts w:ascii="Times New Roman" w:hAnsi="Times New Roman"/>
          <w:sz w:val="24"/>
          <w:szCs w:val="24"/>
        </w:rPr>
      </w:pPr>
      <w:r w:rsidRPr="00BF7DD2">
        <w:rPr>
          <w:rFonts w:ascii="Times New Roman" w:hAnsi="Times New Roman"/>
          <w:sz w:val="24"/>
          <w:szCs w:val="24"/>
        </w:rPr>
        <w:t xml:space="preserve">8) обеспечение высокого уровня открытости и прозрачности бюджетного процесса в Дубровском муниципальном районе Брянской </w:t>
      </w:r>
      <w:proofErr w:type="gramStart"/>
      <w:r w:rsidRPr="00BF7DD2">
        <w:rPr>
          <w:rFonts w:ascii="Times New Roman" w:hAnsi="Times New Roman"/>
          <w:sz w:val="24"/>
          <w:szCs w:val="24"/>
        </w:rPr>
        <w:t>области  и</w:t>
      </w:r>
      <w:proofErr w:type="gramEnd"/>
      <w:r w:rsidRPr="00BF7DD2">
        <w:rPr>
          <w:rFonts w:ascii="Times New Roman" w:hAnsi="Times New Roman"/>
          <w:sz w:val="24"/>
          <w:szCs w:val="24"/>
        </w:rPr>
        <w:t xml:space="preserve"> высокого качества управления муниципальными финансами.</w:t>
      </w:r>
    </w:p>
    <w:p w:rsidR="00BF7DD2" w:rsidRPr="00BF7DD2" w:rsidRDefault="00BF7DD2" w:rsidP="00BF7DD2">
      <w:pPr>
        <w:autoSpaceDE w:val="0"/>
        <w:autoSpaceDN w:val="0"/>
        <w:adjustRightInd w:val="0"/>
        <w:spacing w:after="0"/>
        <w:ind w:firstLine="709"/>
        <w:jc w:val="both"/>
        <w:rPr>
          <w:rFonts w:ascii="Times New Roman" w:hAnsi="Times New Roman"/>
          <w:sz w:val="24"/>
          <w:szCs w:val="24"/>
        </w:rPr>
      </w:pPr>
      <w:r w:rsidRPr="00BF7DD2">
        <w:rPr>
          <w:rFonts w:ascii="Times New Roman" w:hAnsi="Times New Roman"/>
          <w:sz w:val="24"/>
          <w:szCs w:val="24"/>
        </w:rPr>
        <w:t xml:space="preserve">В 2026-2028 годах планируется реализация мер, направленных на поддержание бюджетной устойчивости и самостоятельности бюджетов поселений Дубровского района. </w:t>
      </w:r>
    </w:p>
    <w:p w:rsidR="00BF7DD2" w:rsidRPr="00BF7DD2" w:rsidRDefault="00BF7DD2" w:rsidP="00BF7DD2">
      <w:pPr>
        <w:autoSpaceDE w:val="0"/>
        <w:autoSpaceDN w:val="0"/>
        <w:adjustRightInd w:val="0"/>
        <w:spacing w:after="0"/>
        <w:ind w:firstLine="709"/>
        <w:jc w:val="both"/>
        <w:rPr>
          <w:rFonts w:ascii="Times New Roman" w:hAnsi="Times New Roman"/>
          <w:sz w:val="24"/>
          <w:szCs w:val="24"/>
        </w:rPr>
      </w:pPr>
      <w:r w:rsidRPr="00BF7DD2">
        <w:rPr>
          <w:rFonts w:ascii="Times New Roman" w:hAnsi="Times New Roman"/>
          <w:sz w:val="24"/>
          <w:szCs w:val="24"/>
        </w:rPr>
        <w:t>Межбюджетные отношения на очередной финансовый год и на плановый период направлены на решение следующих основных задач бюджетной политики:</w:t>
      </w:r>
    </w:p>
    <w:p w:rsidR="00BF7DD2" w:rsidRPr="00BF7DD2" w:rsidRDefault="00BF7DD2" w:rsidP="000C5754">
      <w:pPr>
        <w:numPr>
          <w:ilvl w:val="0"/>
          <w:numId w:val="6"/>
        </w:numPr>
        <w:autoSpaceDE w:val="0"/>
        <w:autoSpaceDN w:val="0"/>
        <w:adjustRightInd w:val="0"/>
        <w:spacing w:after="0" w:line="240" w:lineRule="auto"/>
        <w:ind w:left="0" w:firstLine="709"/>
        <w:jc w:val="both"/>
        <w:rPr>
          <w:rFonts w:ascii="Times New Roman" w:hAnsi="Times New Roman"/>
          <w:sz w:val="24"/>
          <w:szCs w:val="24"/>
        </w:rPr>
      </w:pPr>
      <w:r w:rsidRPr="00BF7DD2">
        <w:rPr>
          <w:rFonts w:ascii="Times New Roman" w:hAnsi="Times New Roman"/>
          <w:sz w:val="24"/>
          <w:szCs w:val="24"/>
        </w:rPr>
        <w:t>обеспечение преемственности подходов к межбюджетному регулированию, оказанию финансовой поддержки поселений Дубровского района;</w:t>
      </w:r>
    </w:p>
    <w:p w:rsidR="00BF7DD2" w:rsidRPr="00BF7DD2" w:rsidRDefault="00BF7DD2" w:rsidP="000C5754">
      <w:pPr>
        <w:numPr>
          <w:ilvl w:val="0"/>
          <w:numId w:val="6"/>
        </w:numPr>
        <w:autoSpaceDE w:val="0"/>
        <w:autoSpaceDN w:val="0"/>
        <w:adjustRightInd w:val="0"/>
        <w:spacing w:after="0" w:line="240" w:lineRule="auto"/>
        <w:jc w:val="both"/>
        <w:rPr>
          <w:rFonts w:ascii="Times New Roman" w:hAnsi="Times New Roman"/>
          <w:sz w:val="24"/>
          <w:szCs w:val="24"/>
        </w:rPr>
      </w:pPr>
      <w:r w:rsidRPr="00BF7DD2">
        <w:rPr>
          <w:rFonts w:ascii="Times New Roman" w:hAnsi="Times New Roman"/>
          <w:sz w:val="24"/>
          <w:szCs w:val="24"/>
        </w:rPr>
        <w:t>содействие решению актуальных вопросов местного значения;</w:t>
      </w:r>
    </w:p>
    <w:p w:rsidR="00BF7DD2" w:rsidRPr="00BF7DD2" w:rsidRDefault="00BF7DD2" w:rsidP="000C5754">
      <w:pPr>
        <w:numPr>
          <w:ilvl w:val="0"/>
          <w:numId w:val="6"/>
        </w:numPr>
        <w:autoSpaceDE w:val="0"/>
        <w:autoSpaceDN w:val="0"/>
        <w:adjustRightInd w:val="0"/>
        <w:spacing w:after="0" w:line="240" w:lineRule="auto"/>
        <w:ind w:left="0" w:firstLine="709"/>
        <w:jc w:val="both"/>
        <w:rPr>
          <w:rFonts w:ascii="Times New Roman" w:hAnsi="Times New Roman"/>
          <w:sz w:val="24"/>
          <w:szCs w:val="24"/>
        </w:rPr>
      </w:pPr>
      <w:r w:rsidRPr="00BF7DD2">
        <w:rPr>
          <w:rFonts w:ascii="Times New Roman" w:hAnsi="Times New Roman"/>
          <w:sz w:val="24"/>
          <w:szCs w:val="24"/>
        </w:rPr>
        <w:t>выполнение мероприятий по социально-экономическому развитию и оздоровлению муниципальных финансов на основе заключенных соглашений с органами местного самоуправления поселений Дубровского района;</w:t>
      </w:r>
    </w:p>
    <w:p w:rsidR="00BF7DD2" w:rsidRPr="00BF7DD2" w:rsidRDefault="00BF7DD2" w:rsidP="000C5754">
      <w:pPr>
        <w:numPr>
          <w:ilvl w:val="0"/>
          <w:numId w:val="6"/>
        </w:numPr>
        <w:autoSpaceDE w:val="0"/>
        <w:autoSpaceDN w:val="0"/>
        <w:adjustRightInd w:val="0"/>
        <w:spacing w:after="0" w:line="240" w:lineRule="auto"/>
        <w:ind w:left="0" w:firstLine="709"/>
        <w:jc w:val="both"/>
        <w:rPr>
          <w:rFonts w:ascii="Times New Roman" w:hAnsi="Times New Roman"/>
          <w:sz w:val="24"/>
          <w:szCs w:val="24"/>
        </w:rPr>
      </w:pPr>
      <w:r w:rsidRPr="00BF7DD2">
        <w:rPr>
          <w:rFonts w:ascii="Times New Roman" w:hAnsi="Times New Roman"/>
          <w:sz w:val="24"/>
          <w:szCs w:val="24"/>
        </w:rPr>
        <w:t>комплексное использование государственных информационных систем управления общественными финансами «Электронный бюджет» и «Электронный бюджет Брянской области»;</w:t>
      </w:r>
    </w:p>
    <w:p w:rsidR="00BF7DD2" w:rsidRPr="00BF7DD2" w:rsidRDefault="00BF7DD2" w:rsidP="000C5754">
      <w:pPr>
        <w:numPr>
          <w:ilvl w:val="0"/>
          <w:numId w:val="6"/>
        </w:numPr>
        <w:autoSpaceDE w:val="0"/>
        <w:autoSpaceDN w:val="0"/>
        <w:adjustRightInd w:val="0"/>
        <w:spacing w:after="0" w:line="240" w:lineRule="auto"/>
        <w:ind w:left="0" w:firstLine="709"/>
        <w:jc w:val="both"/>
        <w:rPr>
          <w:rFonts w:ascii="Times New Roman" w:hAnsi="Times New Roman"/>
          <w:sz w:val="24"/>
          <w:szCs w:val="24"/>
        </w:rPr>
      </w:pPr>
      <w:r w:rsidRPr="00BF7DD2">
        <w:rPr>
          <w:rFonts w:ascii="Times New Roman" w:hAnsi="Times New Roman"/>
          <w:sz w:val="24"/>
          <w:szCs w:val="24"/>
        </w:rPr>
        <w:t>обеспечение прозрачности и открытости межбюджетных отношений, развитие инструмента инициативного бюджетирования.</w:t>
      </w:r>
    </w:p>
    <w:p w:rsidR="00BF7DD2" w:rsidRPr="00BF7DD2" w:rsidRDefault="00BF7DD2" w:rsidP="00BF7DD2">
      <w:pPr>
        <w:spacing w:after="0"/>
        <w:jc w:val="center"/>
        <w:outlineLvl w:val="0"/>
        <w:rPr>
          <w:rFonts w:ascii="Times New Roman" w:hAnsi="Times New Roman"/>
          <w:b/>
          <w:sz w:val="24"/>
          <w:szCs w:val="24"/>
        </w:rPr>
      </w:pPr>
    </w:p>
    <w:p w:rsidR="00BF7DD2" w:rsidRPr="00BF7DD2" w:rsidRDefault="00BF7DD2" w:rsidP="00BF7DD2">
      <w:pPr>
        <w:spacing w:after="0"/>
        <w:jc w:val="center"/>
        <w:outlineLvl w:val="0"/>
        <w:rPr>
          <w:rFonts w:ascii="Times New Roman" w:hAnsi="Times New Roman"/>
          <w:b/>
          <w:sz w:val="24"/>
          <w:szCs w:val="24"/>
        </w:rPr>
      </w:pPr>
      <w:r w:rsidRPr="00BF7DD2">
        <w:rPr>
          <w:rFonts w:ascii="Times New Roman" w:hAnsi="Times New Roman"/>
          <w:b/>
          <w:sz w:val="24"/>
          <w:szCs w:val="24"/>
        </w:rPr>
        <w:t>Основные направления налоговой политики</w:t>
      </w:r>
    </w:p>
    <w:p w:rsidR="00BF7DD2" w:rsidRPr="00BF7DD2" w:rsidRDefault="00BF7DD2" w:rsidP="00BF7DD2">
      <w:pPr>
        <w:spacing w:after="0"/>
        <w:jc w:val="center"/>
        <w:outlineLvl w:val="0"/>
        <w:rPr>
          <w:rFonts w:ascii="Times New Roman" w:hAnsi="Times New Roman"/>
          <w:b/>
          <w:bCs/>
          <w:sz w:val="24"/>
          <w:szCs w:val="24"/>
        </w:rPr>
      </w:pPr>
      <w:r w:rsidRPr="00BF7DD2">
        <w:rPr>
          <w:rFonts w:ascii="Times New Roman" w:hAnsi="Times New Roman"/>
          <w:b/>
          <w:sz w:val="24"/>
          <w:szCs w:val="24"/>
        </w:rPr>
        <w:t xml:space="preserve">Дубровского </w:t>
      </w:r>
      <w:r w:rsidRPr="00BF7DD2">
        <w:rPr>
          <w:rFonts w:ascii="Times New Roman" w:hAnsi="Times New Roman"/>
          <w:b/>
          <w:bCs/>
          <w:sz w:val="24"/>
          <w:szCs w:val="24"/>
        </w:rPr>
        <w:t>муниципального района Брянской области</w:t>
      </w:r>
    </w:p>
    <w:p w:rsidR="00BF7DD2" w:rsidRPr="00BF7DD2" w:rsidRDefault="00BF7DD2" w:rsidP="00BF7DD2">
      <w:pPr>
        <w:spacing w:after="0"/>
        <w:jc w:val="center"/>
        <w:outlineLvl w:val="0"/>
        <w:rPr>
          <w:rFonts w:ascii="Times New Roman" w:hAnsi="Times New Roman"/>
          <w:b/>
          <w:sz w:val="24"/>
          <w:szCs w:val="24"/>
        </w:rPr>
      </w:pPr>
      <w:r w:rsidRPr="00BF7DD2">
        <w:rPr>
          <w:rFonts w:ascii="Times New Roman" w:hAnsi="Times New Roman"/>
          <w:b/>
          <w:sz w:val="24"/>
          <w:szCs w:val="24"/>
        </w:rPr>
        <w:t>на 2026 год и плановый период 2027 и 2028 годов</w:t>
      </w:r>
    </w:p>
    <w:p w:rsidR="00BF7DD2" w:rsidRPr="00BF7DD2" w:rsidRDefault="00BF7DD2" w:rsidP="00BF7DD2">
      <w:pPr>
        <w:autoSpaceDE w:val="0"/>
        <w:autoSpaceDN w:val="0"/>
        <w:adjustRightInd w:val="0"/>
        <w:spacing w:after="0"/>
        <w:ind w:firstLine="709"/>
        <w:jc w:val="both"/>
        <w:rPr>
          <w:rFonts w:ascii="Times New Roman" w:hAnsi="Times New Roman"/>
          <w:sz w:val="24"/>
          <w:szCs w:val="24"/>
        </w:rPr>
      </w:pPr>
      <w:r w:rsidRPr="00BF7DD2">
        <w:rPr>
          <w:rFonts w:ascii="Times New Roman" w:hAnsi="Times New Roman"/>
          <w:sz w:val="24"/>
          <w:szCs w:val="24"/>
        </w:rPr>
        <w:t>Основные направления налоговой политики Дубровского муниципального района Брянской области на 2026 – 2028 годы сохраняют преемственность целей налоговой политики, определенных в предшествующих периодах, сконцентрированы на развитии доходной базы консолидированного бюджета Дубровского муниципального района Брянской области за счет наращивания стабильных доходных источников, мобилизации в бюджет имеющихся резервов и предусматривают:</w:t>
      </w:r>
    </w:p>
    <w:p w:rsidR="00BF7DD2" w:rsidRPr="00BF7DD2" w:rsidRDefault="00BF7DD2" w:rsidP="00BF7DD2">
      <w:pPr>
        <w:autoSpaceDE w:val="0"/>
        <w:autoSpaceDN w:val="0"/>
        <w:adjustRightInd w:val="0"/>
        <w:spacing w:after="0"/>
        <w:ind w:firstLine="709"/>
        <w:jc w:val="both"/>
        <w:rPr>
          <w:rFonts w:ascii="Times New Roman" w:hAnsi="Times New Roman"/>
          <w:sz w:val="24"/>
          <w:szCs w:val="24"/>
        </w:rPr>
      </w:pPr>
      <w:r w:rsidRPr="00BF7DD2">
        <w:rPr>
          <w:rFonts w:ascii="Times New Roman" w:hAnsi="Times New Roman"/>
          <w:sz w:val="24"/>
          <w:szCs w:val="24"/>
        </w:rPr>
        <w:t>1) совершенствование администрирования налоговых и неналоговых доходов бюджета;</w:t>
      </w:r>
    </w:p>
    <w:p w:rsidR="00BF7DD2" w:rsidRPr="00BF7DD2" w:rsidRDefault="00BF7DD2" w:rsidP="00BF7DD2">
      <w:pPr>
        <w:autoSpaceDE w:val="0"/>
        <w:autoSpaceDN w:val="0"/>
        <w:adjustRightInd w:val="0"/>
        <w:spacing w:after="0"/>
        <w:ind w:firstLine="709"/>
        <w:jc w:val="both"/>
        <w:rPr>
          <w:rFonts w:ascii="Times New Roman" w:hAnsi="Times New Roman"/>
          <w:sz w:val="24"/>
          <w:szCs w:val="24"/>
        </w:rPr>
      </w:pPr>
      <w:r w:rsidRPr="00BF7DD2">
        <w:rPr>
          <w:rFonts w:ascii="Times New Roman" w:hAnsi="Times New Roman"/>
          <w:sz w:val="24"/>
          <w:szCs w:val="24"/>
        </w:rPr>
        <w:t>2)  совершенствование налогового законодательства Дубровского района Брянской области с учетом изменений в налоговом законодательстве Российской Федерации;</w:t>
      </w:r>
    </w:p>
    <w:p w:rsidR="00BF7DD2" w:rsidRPr="00BF7DD2" w:rsidRDefault="00BF7DD2" w:rsidP="00BF7DD2">
      <w:pPr>
        <w:autoSpaceDE w:val="0"/>
        <w:autoSpaceDN w:val="0"/>
        <w:adjustRightInd w:val="0"/>
        <w:spacing w:after="0"/>
        <w:ind w:firstLine="709"/>
        <w:jc w:val="both"/>
        <w:rPr>
          <w:rFonts w:ascii="Times New Roman" w:hAnsi="Times New Roman"/>
          <w:sz w:val="24"/>
          <w:szCs w:val="24"/>
        </w:rPr>
      </w:pPr>
      <w:r w:rsidRPr="00BF7DD2">
        <w:rPr>
          <w:rFonts w:ascii="Times New Roman" w:hAnsi="Times New Roman"/>
          <w:sz w:val="24"/>
          <w:szCs w:val="24"/>
        </w:rPr>
        <w:lastRenderedPageBreak/>
        <w:t>3) взаимодействие органов местного самоуправления с территориальными органами федеральных органов исполнительной власти по выполнению мероприятий, направленных на повышение собираемости доходов, повышение уровня ответственности главных администраторов доходов за качественное прогнозирование доходов бюджета и выполнение утвержденных годовых назначений местных бюджетов;</w:t>
      </w:r>
    </w:p>
    <w:p w:rsidR="00BF7DD2" w:rsidRPr="00BF7DD2" w:rsidRDefault="00BF7DD2" w:rsidP="00BF7DD2">
      <w:pPr>
        <w:autoSpaceDE w:val="0"/>
        <w:autoSpaceDN w:val="0"/>
        <w:adjustRightInd w:val="0"/>
        <w:spacing w:after="0"/>
        <w:ind w:firstLine="709"/>
        <w:jc w:val="both"/>
        <w:rPr>
          <w:rFonts w:ascii="Times New Roman" w:hAnsi="Times New Roman"/>
          <w:sz w:val="24"/>
          <w:szCs w:val="24"/>
        </w:rPr>
      </w:pPr>
      <w:r w:rsidRPr="00BF7DD2">
        <w:rPr>
          <w:rFonts w:ascii="Times New Roman" w:hAnsi="Times New Roman"/>
          <w:sz w:val="24"/>
          <w:szCs w:val="24"/>
        </w:rPr>
        <w:t>4) проведение ежегодной оценки эффективности местных налоговых расходов (льгот) и принятие решений о продлении действия, пересмотре условий предоставления с учетом результата оценки эффективности налоговых льгот;</w:t>
      </w:r>
    </w:p>
    <w:p w:rsidR="00BF7DD2" w:rsidRPr="00BF7DD2" w:rsidRDefault="00BF7DD2" w:rsidP="00BF7DD2">
      <w:pPr>
        <w:autoSpaceDE w:val="0"/>
        <w:autoSpaceDN w:val="0"/>
        <w:adjustRightInd w:val="0"/>
        <w:spacing w:after="0"/>
        <w:ind w:firstLine="709"/>
        <w:jc w:val="both"/>
        <w:rPr>
          <w:rFonts w:ascii="Times New Roman" w:hAnsi="Times New Roman"/>
          <w:sz w:val="24"/>
          <w:szCs w:val="24"/>
        </w:rPr>
      </w:pPr>
      <w:r w:rsidRPr="00BF7DD2">
        <w:rPr>
          <w:rFonts w:ascii="Times New Roman" w:hAnsi="Times New Roman"/>
          <w:sz w:val="24"/>
          <w:szCs w:val="24"/>
        </w:rPr>
        <w:t>5) совершенствование региональной практики налогообложения от кадастровой стоимости по имущественным налогам;</w:t>
      </w:r>
    </w:p>
    <w:p w:rsidR="00BF7DD2" w:rsidRPr="00BF7DD2" w:rsidRDefault="00BF7DD2" w:rsidP="00BF7DD2">
      <w:pPr>
        <w:autoSpaceDE w:val="0"/>
        <w:autoSpaceDN w:val="0"/>
        <w:adjustRightInd w:val="0"/>
        <w:spacing w:after="0"/>
        <w:ind w:firstLine="709"/>
        <w:jc w:val="both"/>
        <w:rPr>
          <w:rFonts w:ascii="Times New Roman" w:hAnsi="Times New Roman"/>
          <w:sz w:val="24"/>
          <w:szCs w:val="24"/>
        </w:rPr>
      </w:pPr>
      <w:r w:rsidRPr="00BF7DD2">
        <w:rPr>
          <w:rFonts w:ascii="Times New Roman" w:hAnsi="Times New Roman"/>
          <w:sz w:val="24"/>
          <w:szCs w:val="24"/>
        </w:rPr>
        <w:t>6) проведение работы по вовлечению в налоговый оборот объектов недвижимости, земельных участков, актуализация результатов государственной кадастровой оценки объектов недвижимости;</w:t>
      </w:r>
    </w:p>
    <w:p w:rsidR="00BF7DD2" w:rsidRPr="00BF7DD2" w:rsidRDefault="00BF7DD2" w:rsidP="00BF7DD2">
      <w:pPr>
        <w:autoSpaceDE w:val="0"/>
        <w:autoSpaceDN w:val="0"/>
        <w:adjustRightInd w:val="0"/>
        <w:spacing w:after="0"/>
        <w:ind w:firstLine="709"/>
        <w:jc w:val="both"/>
        <w:rPr>
          <w:rFonts w:ascii="Times New Roman" w:hAnsi="Times New Roman"/>
          <w:sz w:val="24"/>
          <w:szCs w:val="24"/>
        </w:rPr>
      </w:pPr>
      <w:r w:rsidRPr="00BF7DD2">
        <w:rPr>
          <w:rFonts w:ascii="Times New Roman" w:hAnsi="Times New Roman"/>
          <w:sz w:val="24"/>
          <w:szCs w:val="24"/>
        </w:rPr>
        <w:t>7) проведение мероприятий по повышению эффективности управления муниципальной собственностью;</w:t>
      </w:r>
    </w:p>
    <w:p w:rsidR="00BF7DD2" w:rsidRPr="00BF7DD2" w:rsidRDefault="00BF7DD2" w:rsidP="00BF7DD2">
      <w:pPr>
        <w:autoSpaceDE w:val="0"/>
        <w:autoSpaceDN w:val="0"/>
        <w:adjustRightInd w:val="0"/>
        <w:spacing w:after="0"/>
        <w:ind w:firstLine="709"/>
        <w:jc w:val="both"/>
        <w:rPr>
          <w:rFonts w:ascii="Times New Roman" w:hAnsi="Times New Roman"/>
          <w:sz w:val="24"/>
          <w:szCs w:val="24"/>
        </w:rPr>
      </w:pPr>
      <w:r w:rsidRPr="00BF7DD2">
        <w:rPr>
          <w:rFonts w:ascii="Times New Roman" w:hAnsi="Times New Roman"/>
          <w:sz w:val="24"/>
          <w:szCs w:val="24"/>
        </w:rPr>
        <w:t>8) повышение эффективности управления дебиторской задолженностью по доходам;</w:t>
      </w:r>
    </w:p>
    <w:p w:rsidR="00BF7DD2" w:rsidRPr="00BF7DD2" w:rsidRDefault="00BF7DD2" w:rsidP="00BF7DD2">
      <w:pPr>
        <w:autoSpaceDE w:val="0"/>
        <w:autoSpaceDN w:val="0"/>
        <w:adjustRightInd w:val="0"/>
        <w:spacing w:after="0"/>
        <w:ind w:firstLine="709"/>
        <w:jc w:val="both"/>
        <w:rPr>
          <w:rFonts w:ascii="Times New Roman" w:hAnsi="Times New Roman"/>
          <w:sz w:val="24"/>
          <w:szCs w:val="24"/>
        </w:rPr>
      </w:pPr>
      <w:r w:rsidRPr="00BF7DD2">
        <w:rPr>
          <w:rFonts w:ascii="Times New Roman" w:hAnsi="Times New Roman"/>
          <w:sz w:val="24"/>
          <w:szCs w:val="24"/>
        </w:rPr>
        <w:t>9) отказ от бессрочности и недопущение предоставления новых налоговых льгот, не соответствующих целям социально-экономического развития района;</w:t>
      </w:r>
    </w:p>
    <w:p w:rsidR="00BF7DD2" w:rsidRPr="00BF7DD2" w:rsidRDefault="00BF7DD2" w:rsidP="00BF7DD2">
      <w:pPr>
        <w:autoSpaceDE w:val="0"/>
        <w:autoSpaceDN w:val="0"/>
        <w:adjustRightInd w:val="0"/>
        <w:spacing w:after="0"/>
        <w:ind w:firstLine="709"/>
        <w:jc w:val="both"/>
        <w:rPr>
          <w:rFonts w:ascii="Times New Roman" w:hAnsi="Times New Roman"/>
          <w:sz w:val="24"/>
          <w:szCs w:val="24"/>
        </w:rPr>
      </w:pPr>
      <w:r w:rsidRPr="00BF7DD2">
        <w:rPr>
          <w:rFonts w:ascii="Times New Roman" w:hAnsi="Times New Roman"/>
          <w:sz w:val="24"/>
          <w:szCs w:val="24"/>
        </w:rPr>
        <w:t>10) совершенствование процесса межведомственного взаимодействия с налоговыми органами по предоставлению и составу информации об уплате налогов и сборов, формируемой в составе единого налогового платежа.</w:t>
      </w:r>
    </w:p>
    <w:p w:rsidR="00BF7DD2" w:rsidRPr="00BF7DD2" w:rsidRDefault="00BF7DD2" w:rsidP="00BF7DD2">
      <w:pPr>
        <w:autoSpaceDE w:val="0"/>
        <w:autoSpaceDN w:val="0"/>
        <w:adjustRightInd w:val="0"/>
        <w:spacing w:after="0"/>
        <w:ind w:firstLine="708"/>
        <w:jc w:val="center"/>
        <w:rPr>
          <w:rFonts w:ascii="Times New Roman" w:eastAsia="Calibri" w:hAnsi="Times New Roman"/>
          <w:b/>
          <w:color w:val="000000"/>
          <w:sz w:val="24"/>
          <w:szCs w:val="24"/>
        </w:rPr>
      </w:pPr>
    </w:p>
    <w:p w:rsidR="00BF7DD2" w:rsidRPr="00BF7DD2" w:rsidRDefault="00BF7DD2" w:rsidP="00BF7DD2">
      <w:pPr>
        <w:autoSpaceDE w:val="0"/>
        <w:autoSpaceDN w:val="0"/>
        <w:adjustRightInd w:val="0"/>
        <w:spacing w:after="0"/>
        <w:ind w:firstLine="708"/>
        <w:jc w:val="center"/>
        <w:rPr>
          <w:rFonts w:ascii="Times New Roman" w:eastAsia="Calibri" w:hAnsi="Times New Roman"/>
          <w:b/>
          <w:color w:val="000000"/>
          <w:sz w:val="24"/>
          <w:szCs w:val="24"/>
        </w:rPr>
      </w:pPr>
      <w:r w:rsidRPr="00BF7DD2">
        <w:rPr>
          <w:rFonts w:ascii="Times New Roman" w:eastAsia="Calibri" w:hAnsi="Times New Roman"/>
          <w:b/>
          <w:color w:val="000000"/>
          <w:sz w:val="24"/>
          <w:szCs w:val="24"/>
        </w:rPr>
        <w:t>Основные направления долговой политики</w:t>
      </w:r>
    </w:p>
    <w:p w:rsidR="00BF7DD2" w:rsidRPr="00BF7DD2" w:rsidRDefault="00BF7DD2" w:rsidP="00BF7DD2">
      <w:pPr>
        <w:autoSpaceDE w:val="0"/>
        <w:autoSpaceDN w:val="0"/>
        <w:adjustRightInd w:val="0"/>
        <w:spacing w:after="0"/>
        <w:ind w:firstLine="708"/>
        <w:jc w:val="both"/>
        <w:rPr>
          <w:rFonts w:ascii="Times New Roman" w:eastAsia="Calibri" w:hAnsi="Times New Roman"/>
          <w:color w:val="000000"/>
          <w:sz w:val="24"/>
          <w:szCs w:val="24"/>
        </w:rPr>
      </w:pPr>
      <w:r w:rsidRPr="00BF7DD2">
        <w:rPr>
          <w:rFonts w:ascii="Times New Roman" w:eastAsia="Calibri" w:hAnsi="Times New Roman"/>
          <w:color w:val="000000"/>
          <w:sz w:val="24"/>
          <w:szCs w:val="24"/>
        </w:rPr>
        <w:t xml:space="preserve">Одним из основных факторов, определяющих долговую политику является соблюдение условий Соглашения о мерах по социально-экономическому развитию и оздоровлению муниципальных финансов </w:t>
      </w:r>
      <w:proofErr w:type="gramStart"/>
      <w:r w:rsidRPr="00BF7DD2">
        <w:rPr>
          <w:rFonts w:ascii="Times New Roman" w:eastAsia="Calibri" w:hAnsi="Times New Roman"/>
          <w:color w:val="000000"/>
          <w:sz w:val="24"/>
          <w:szCs w:val="24"/>
        </w:rPr>
        <w:t>Дубровского  муниципального</w:t>
      </w:r>
      <w:proofErr w:type="gramEnd"/>
      <w:r w:rsidRPr="00BF7DD2">
        <w:rPr>
          <w:rFonts w:ascii="Times New Roman" w:eastAsia="Calibri" w:hAnsi="Times New Roman"/>
          <w:color w:val="000000"/>
          <w:sz w:val="24"/>
          <w:szCs w:val="24"/>
        </w:rPr>
        <w:t xml:space="preserve"> район Брянской области.</w:t>
      </w:r>
    </w:p>
    <w:p w:rsidR="00BF7DD2" w:rsidRPr="00BF7DD2" w:rsidRDefault="00BF7DD2" w:rsidP="00BF7DD2">
      <w:pPr>
        <w:spacing w:after="0"/>
        <w:ind w:firstLine="709"/>
        <w:jc w:val="both"/>
        <w:rPr>
          <w:rFonts w:ascii="Times New Roman" w:hAnsi="Times New Roman"/>
          <w:sz w:val="24"/>
          <w:szCs w:val="24"/>
        </w:rPr>
      </w:pPr>
      <w:r w:rsidRPr="00BF7DD2">
        <w:rPr>
          <w:rFonts w:ascii="Times New Roman" w:eastAsia="Calibri" w:hAnsi="Times New Roman"/>
          <w:color w:val="000000"/>
          <w:sz w:val="24"/>
          <w:szCs w:val="24"/>
        </w:rPr>
        <w:t xml:space="preserve">Достижение целей и решение задач долговой политики осуществляется путем выполнения Плана мероприятий по повышению поступлений налоговых и неналоговых доходов, эффективности бюджетных расходов, сокращению просроченной кредиторской задолженности консолидированного бюджета Дубровского района в целях обеспечения сбалансированности местных бюджетов, </w:t>
      </w:r>
      <w:r w:rsidRPr="00BF7DD2">
        <w:rPr>
          <w:rFonts w:ascii="Times New Roman" w:hAnsi="Times New Roman"/>
          <w:sz w:val="24"/>
          <w:szCs w:val="24"/>
        </w:rPr>
        <w:t>минимизации размера муниципального долга с целью поддержания устойчивого финансового состояния бюджета.</w:t>
      </w:r>
    </w:p>
    <w:p w:rsidR="00BF7DD2" w:rsidRPr="00BF7DD2" w:rsidRDefault="00BF7DD2" w:rsidP="00BF7DD2">
      <w:pPr>
        <w:autoSpaceDE w:val="0"/>
        <w:autoSpaceDN w:val="0"/>
        <w:adjustRightInd w:val="0"/>
        <w:spacing w:after="0"/>
        <w:ind w:firstLine="709"/>
        <w:jc w:val="both"/>
        <w:rPr>
          <w:rFonts w:ascii="Times New Roman" w:hAnsi="Times New Roman"/>
          <w:sz w:val="24"/>
          <w:szCs w:val="24"/>
        </w:rPr>
      </w:pPr>
    </w:p>
    <w:p w:rsidR="00D94E8F" w:rsidRPr="00F10508" w:rsidRDefault="00F10508" w:rsidP="00D94E8F">
      <w:pPr>
        <w:spacing w:after="0" w:line="240" w:lineRule="auto"/>
        <w:rPr>
          <w:rFonts w:ascii="Times New Roman" w:hAnsi="Times New Roman"/>
          <w:b/>
          <w:sz w:val="24"/>
          <w:szCs w:val="24"/>
        </w:rPr>
      </w:pPr>
      <w:r>
        <w:rPr>
          <w:rFonts w:ascii="Times New Roman" w:hAnsi="Times New Roman"/>
          <w:sz w:val="24"/>
          <w:szCs w:val="24"/>
        </w:rPr>
        <w:t xml:space="preserve">          </w:t>
      </w:r>
      <w:r w:rsidRPr="00F10508">
        <w:rPr>
          <w:rFonts w:ascii="Times New Roman" w:hAnsi="Times New Roman"/>
          <w:b/>
          <w:sz w:val="24"/>
          <w:szCs w:val="24"/>
        </w:rPr>
        <w:t>1.5.6.</w:t>
      </w:r>
    </w:p>
    <w:p w:rsidR="00F10508" w:rsidRDefault="00F10508" w:rsidP="00D94E8F">
      <w:pPr>
        <w:spacing w:after="0" w:line="240" w:lineRule="auto"/>
        <w:rPr>
          <w:rFonts w:ascii="Times New Roman" w:hAnsi="Times New Roman"/>
          <w:sz w:val="24"/>
          <w:szCs w:val="24"/>
        </w:rPr>
      </w:pPr>
    </w:p>
    <w:p w:rsidR="00C20DF3" w:rsidRPr="00C20DF3" w:rsidRDefault="00C20DF3" w:rsidP="00C20DF3">
      <w:pPr>
        <w:keepNext/>
        <w:spacing w:after="0" w:line="240" w:lineRule="auto"/>
        <w:jc w:val="center"/>
        <w:outlineLvl w:val="1"/>
        <w:rPr>
          <w:rFonts w:ascii="Times New Roman" w:hAnsi="Times New Roman"/>
          <w:sz w:val="24"/>
          <w:szCs w:val="24"/>
        </w:rPr>
      </w:pPr>
      <w:r w:rsidRPr="00C20DF3">
        <w:rPr>
          <w:rFonts w:ascii="Times New Roman" w:hAnsi="Times New Roman"/>
          <w:sz w:val="24"/>
          <w:szCs w:val="24"/>
        </w:rPr>
        <w:t>РОССИЙСКАЯ ФЕДЕРАЦИЯ</w:t>
      </w:r>
    </w:p>
    <w:p w:rsidR="00C20DF3" w:rsidRPr="00C20DF3" w:rsidRDefault="00C20DF3" w:rsidP="00C20DF3">
      <w:pPr>
        <w:spacing w:after="0" w:line="240" w:lineRule="auto"/>
        <w:ind w:firstLine="720"/>
        <w:jc w:val="both"/>
        <w:rPr>
          <w:rFonts w:ascii="Times New Roman" w:hAnsi="Times New Roman"/>
          <w:sz w:val="24"/>
          <w:szCs w:val="24"/>
        </w:rPr>
      </w:pPr>
      <w:r w:rsidRPr="00C20DF3">
        <w:rPr>
          <w:rFonts w:ascii="Times New Roman" w:hAnsi="Times New Roman"/>
          <w:sz w:val="24"/>
          <w:szCs w:val="24"/>
        </w:rPr>
        <w:t xml:space="preserve">                                     БРЯНСКАЯ ОБЛАСТЬ</w:t>
      </w:r>
    </w:p>
    <w:p w:rsidR="00C20DF3" w:rsidRPr="00C20DF3" w:rsidRDefault="00C20DF3" w:rsidP="00C20DF3">
      <w:pPr>
        <w:keepNext/>
        <w:spacing w:after="0" w:line="240" w:lineRule="auto"/>
        <w:jc w:val="center"/>
        <w:outlineLvl w:val="1"/>
        <w:rPr>
          <w:rFonts w:ascii="Times New Roman" w:hAnsi="Times New Roman"/>
          <w:sz w:val="24"/>
          <w:szCs w:val="24"/>
        </w:rPr>
      </w:pPr>
      <w:proofErr w:type="gramStart"/>
      <w:r w:rsidRPr="00C20DF3">
        <w:rPr>
          <w:rFonts w:ascii="Times New Roman" w:hAnsi="Times New Roman"/>
          <w:sz w:val="24"/>
          <w:szCs w:val="24"/>
        </w:rPr>
        <w:t>АДМИНИСТРАЦИЯ  ДУБРОВСКОГО</w:t>
      </w:r>
      <w:proofErr w:type="gramEnd"/>
      <w:r w:rsidRPr="00C20DF3">
        <w:rPr>
          <w:rFonts w:ascii="Times New Roman" w:hAnsi="Times New Roman"/>
          <w:sz w:val="24"/>
          <w:szCs w:val="24"/>
        </w:rPr>
        <w:t xml:space="preserve"> РАЙОНА</w:t>
      </w:r>
    </w:p>
    <w:p w:rsidR="00C20DF3" w:rsidRPr="00C20DF3" w:rsidRDefault="00C20DF3" w:rsidP="00C20DF3">
      <w:pPr>
        <w:spacing w:after="0" w:line="240" w:lineRule="auto"/>
        <w:jc w:val="center"/>
        <w:rPr>
          <w:rFonts w:ascii="Times New Roman" w:hAnsi="Times New Roman"/>
          <w:sz w:val="24"/>
          <w:szCs w:val="24"/>
        </w:rPr>
      </w:pPr>
      <w:r w:rsidRPr="00C20DF3">
        <w:rPr>
          <w:rFonts w:ascii="Times New Roman" w:hAnsi="Times New Roman"/>
          <w:sz w:val="24"/>
          <w:szCs w:val="24"/>
        </w:rPr>
        <w:t>ПОСТАНОВЛЕНИЕ</w:t>
      </w:r>
    </w:p>
    <w:p w:rsidR="00C20DF3" w:rsidRPr="00C20DF3" w:rsidRDefault="00C20DF3" w:rsidP="00C20DF3">
      <w:pPr>
        <w:spacing w:after="0" w:line="240" w:lineRule="auto"/>
        <w:jc w:val="center"/>
        <w:rPr>
          <w:rFonts w:ascii="Times New Roman" w:hAnsi="Times New Roman"/>
          <w:sz w:val="24"/>
          <w:szCs w:val="24"/>
        </w:rPr>
      </w:pPr>
    </w:p>
    <w:p w:rsidR="00C20DF3" w:rsidRPr="00C20DF3" w:rsidRDefault="00C20DF3" w:rsidP="00C20DF3">
      <w:pPr>
        <w:spacing w:after="0" w:line="240" w:lineRule="auto"/>
        <w:jc w:val="both"/>
        <w:rPr>
          <w:rFonts w:ascii="Times New Roman" w:hAnsi="Times New Roman"/>
          <w:sz w:val="24"/>
          <w:szCs w:val="24"/>
        </w:rPr>
      </w:pPr>
      <w:r w:rsidRPr="00C20DF3">
        <w:rPr>
          <w:rFonts w:ascii="Times New Roman" w:hAnsi="Times New Roman"/>
          <w:sz w:val="24"/>
          <w:szCs w:val="24"/>
        </w:rPr>
        <w:t xml:space="preserve"> от 12.11.2025 года                                                                                       № 491 </w:t>
      </w:r>
    </w:p>
    <w:p w:rsidR="00C20DF3" w:rsidRPr="00C20DF3" w:rsidRDefault="00C20DF3" w:rsidP="00C20DF3">
      <w:pPr>
        <w:spacing w:after="0" w:line="360" w:lineRule="auto"/>
        <w:jc w:val="both"/>
        <w:rPr>
          <w:rFonts w:ascii="Times New Roman" w:hAnsi="Times New Roman"/>
          <w:sz w:val="24"/>
          <w:szCs w:val="24"/>
        </w:rPr>
      </w:pPr>
      <w:r w:rsidRPr="00C20DF3">
        <w:rPr>
          <w:rFonts w:ascii="Times New Roman" w:hAnsi="Times New Roman"/>
          <w:sz w:val="24"/>
          <w:szCs w:val="24"/>
        </w:rPr>
        <w:t xml:space="preserve"> </w:t>
      </w:r>
      <w:proofErr w:type="spellStart"/>
      <w:r w:rsidRPr="00C20DF3">
        <w:rPr>
          <w:rFonts w:ascii="Times New Roman" w:hAnsi="Times New Roman"/>
          <w:sz w:val="24"/>
          <w:szCs w:val="24"/>
        </w:rPr>
        <w:t>р.п</w:t>
      </w:r>
      <w:proofErr w:type="spellEnd"/>
      <w:r w:rsidRPr="00C20DF3">
        <w:rPr>
          <w:rFonts w:ascii="Times New Roman" w:hAnsi="Times New Roman"/>
          <w:sz w:val="24"/>
          <w:szCs w:val="24"/>
        </w:rPr>
        <w:t>. Дубровка</w:t>
      </w:r>
    </w:p>
    <w:p w:rsidR="00C20DF3" w:rsidRPr="00C20DF3" w:rsidRDefault="00C20DF3" w:rsidP="00C20DF3">
      <w:pPr>
        <w:spacing w:after="0" w:line="240" w:lineRule="auto"/>
        <w:rPr>
          <w:rFonts w:ascii="Times New Roman" w:hAnsi="Times New Roman"/>
          <w:sz w:val="24"/>
          <w:szCs w:val="24"/>
        </w:rPr>
      </w:pPr>
    </w:p>
    <w:p w:rsidR="00C20DF3" w:rsidRPr="00C20DF3" w:rsidRDefault="00C20DF3" w:rsidP="00C20DF3">
      <w:pPr>
        <w:spacing w:after="0" w:line="240" w:lineRule="auto"/>
        <w:rPr>
          <w:rFonts w:ascii="Times New Roman" w:hAnsi="Times New Roman"/>
          <w:sz w:val="24"/>
          <w:szCs w:val="24"/>
        </w:rPr>
      </w:pPr>
    </w:p>
    <w:p w:rsidR="00C20DF3" w:rsidRPr="00C20DF3" w:rsidRDefault="00C20DF3" w:rsidP="00C20DF3">
      <w:pPr>
        <w:spacing w:after="0" w:line="240" w:lineRule="auto"/>
        <w:rPr>
          <w:rFonts w:ascii="Times New Roman" w:hAnsi="Times New Roman"/>
          <w:sz w:val="24"/>
          <w:szCs w:val="24"/>
        </w:rPr>
      </w:pPr>
      <w:r w:rsidRPr="00C20DF3">
        <w:rPr>
          <w:rFonts w:ascii="Times New Roman" w:hAnsi="Times New Roman"/>
          <w:sz w:val="24"/>
          <w:szCs w:val="24"/>
        </w:rPr>
        <w:t xml:space="preserve"> </w:t>
      </w:r>
      <w:proofErr w:type="gramStart"/>
      <w:r w:rsidRPr="00C20DF3">
        <w:rPr>
          <w:rFonts w:ascii="Times New Roman" w:hAnsi="Times New Roman"/>
          <w:sz w:val="24"/>
          <w:szCs w:val="24"/>
        </w:rPr>
        <w:t>Об  утверждении</w:t>
      </w:r>
      <w:proofErr w:type="gramEnd"/>
      <w:r w:rsidRPr="00C20DF3">
        <w:rPr>
          <w:rFonts w:ascii="Times New Roman" w:hAnsi="Times New Roman"/>
          <w:sz w:val="24"/>
          <w:szCs w:val="24"/>
        </w:rPr>
        <w:t xml:space="preserve"> нормативов</w:t>
      </w:r>
    </w:p>
    <w:p w:rsidR="00C20DF3" w:rsidRPr="00C20DF3" w:rsidRDefault="00C20DF3" w:rsidP="00C20DF3">
      <w:pPr>
        <w:spacing w:after="0" w:line="240" w:lineRule="auto"/>
        <w:rPr>
          <w:rFonts w:ascii="Times New Roman" w:hAnsi="Times New Roman"/>
          <w:sz w:val="24"/>
          <w:szCs w:val="24"/>
        </w:rPr>
      </w:pPr>
      <w:r w:rsidRPr="00C20DF3">
        <w:rPr>
          <w:rFonts w:ascii="Times New Roman" w:hAnsi="Times New Roman"/>
          <w:sz w:val="24"/>
          <w:szCs w:val="24"/>
        </w:rPr>
        <w:t xml:space="preserve"> расходов на осуществление</w:t>
      </w:r>
    </w:p>
    <w:p w:rsidR="00C20DF3" w:rsidRPr="00C20DF3" w:rsidRDefault="00C20DF3" w:rsidP="00C20DF3">
      <w:pPr>
        <w:spacing w:after="0" w:line="240" w:lineRule="auto"/>
        <w:rPr>
          <w:rFonts w:ascii="Times New Roman" w:hAnsi="Times New Roman"/>
          <w:sz w:val="24"/>
          <w:szCs w:val="24"/>
        </w:rPr>
      </w:pPr>
      <w:r w:rsidRPr="00C20DF3">
        <w:rPr>
          <w:rFonts w:ascii="Times New Roman" w:hAnsi="Times New Roman"/>
          <w:sz w:val="24"/>
          <w:szCs w:val="24"/>
        </w:rPr>
        <w:t xml:space="preserve"> полномочий по решению вопросов </w:t>
      </w:r>
    </w:p>
    <w:p w:rsidR="00C20DF3" w:rsidRPr="00C20DF3" w:rsidRDefault="00C20DF3" w:rsidP="00C20DF3">
      <w:pPr>
        <w:spacing w:after="0" w:line="240" w:lineRule="auto"/>
        <w:rPr>
          <w:rFonts w:ascii="Times New Roman" w:hAnsi="Times New Roman"/>
          <w:sz w:val="24"/>
          <w:szCs w:val="24"/>
        </w:rPr>
      </w:pPr>
      <w:r w:rsidRPr="00C20DF3">
        <w:rPr>
          <w:rFonts w:ascii="Times New Roman" w:hAnsi="Times New Roman"/>
          <w:sz w:val="24"/>
          <w:szCs w:val="24"/>
        </w:rPr>
        <w:t xml:space="preserve"> местного значения органами местного</w:t>
      </w:r>
    </w:p>
    <w:p w:rsidR="00C20DF3" w:rsidRPr="00C20DF3" w:rsidRDefault="00C20DF3" w:rsidP="00C20DF3">
      <w:pPr>
        <w:spacing w:after="0" w:line="240" w:lineRule="auto"/>
        <w:rPr>
          <w:rFonts w:ascii="Times New Roman" w:hAnsi="Times New Roman"/>
          <w:sz w:val="24"/>
          <w:szCs w:val="24"/>
        </w:rPr>
      </w:pPr>
      <w:r w:rsidRPr="00C20DF3">
        <w:rPr>
          <w:rFonts w:ascii="Times New Roman" w:hAnsi="Times New Roman"/>
          <w:sz w:val="24"/>
          <w:szCs w:val="24"/>
        </w:rPr>
        <w:t xml:space="preserve"> самоуправления поселений, применяемых при</w:t>
      </w:r>
    </w:p>
    <w:p w:rsidR="00C20DF3" w:rsidRPr="00C20DF3" w:rsidRDefault="00C20DF3" w:rsidP="00C20DF3">
      <w:pPr>
        <w:spacing w:after="0" w:line="240" w:lineRule="auto"/>
        <w:rPr>
          <w:rFonts w:ascii="Times New Roman" w:hAnsi="Times New Roman"/>
          <w:sz w:val="24"/>
          <w:szCs w:val="24"/>
        </w:rPr>
      </w:pPr>
      <w:r w:rsidRPr="00C20DF3">
        <w:rPr>
          <w:rFonts w:ascii="Times New Roman" w:hAnsi="Times New Roman"/>
          <w:sz w:val="24"/>
          <w:szCs w:val="24"/>
        </w:rPr>
        <w:t xml:space="preserve"> формировании межбюджетных</w:t>
      </w:r>
    </w:p>
    <w:p w:rsidR="00C20DF3" w:rsidRPr="00C20DF3" w:rsidRDefault="00C20DF3" w:rsidP="00C20DF3">
      <w:pPr>
        <w:spacing w:after="0" w:line="240" w:lineRule="auto"/>
        <w:rPr>
          <w:rFonts w:ascii="Times New Roman" w:hAnsi="Times New Roman"/>
          <w:sz w:val="24"/>
          <w:szCs w:val="24"/>
        </w:rPr>
      </w:pPr>
      <w:r w:rsidRPr="00C20DF3">
        <w:rPr>
          <w:rFonts w:ascii="Times New Roman" w:hAnsi="Times New Roman"/>
          <w:sz w:val="24"/>
          <w:szCs w:val="24"/>
        </w:rPr>
        <w:t xml:space="preserve"> отношений</w:t>
      </w:r>
    </w:p>
    <w:p w:rsidR="00C20DF3" w:rsidRPr="00C20DF3" w:rsidRDefault="00C20DF3" w:rsidP="00C20DF3">
      <w:pPr>
        <w:autoSpaceDE w:val="0"/>
        <w:autoSpaceDN w:val="0"/>
        <w:adjustRightInd w:val="0"/>
        <w:spacing w:after="0" w:line="240" w:lineRule="auto"/>
        <w:ind w:firstLine="540"/>
        <w:jc w:val="both"/>
        <w:rPr>
          <w:rFonts w:ascii="Times New Roman" w:hAnsi="Times New Roman"/>
          <w:sz w:val="24"/>
          <w:szCs w:val="24"/>
        </w:rPr>
      </w:pPr>
      <w:r w:rsidRPr="00C20DF3">
        <w:rPr>
          <w:rFonts w:ascii="Times New Roman" w:hAnsi="Times New Roman"/>
          <w:sz w:val="24"/>
          <w:szCs w:val="24"/>
        </w:rPr>
        <w:lastRenderedPageBreak/>
        <w:t xml:space="preserve"> </w:t>
      </w:r>
    </w:p>
    <w:p w:rsidR="00C20DF3" w:rsidRPr="00C20DF3" w:rsidRDefault="00C20DF3" w:rsidP="00C20DF3">
      <w:pPr>
        <w:autoSpaceDE w:val="0"/>
        <w:autoSpaceDN w:val="0"/>
        <w:adjustRightInd w:val="0"/>
        <w:spacing w:after="0" w:line="240" w:lineRule="auto"/>
        <w:ind w:firstLine="540"/>
        <w:jc w:val="both"/>
        <w:rPr>
          <w:rFonts w:ascii="Times New Roman" w:hAnsi="Times New Roman"/>
          <w:sz w:val="24"/>
          <w:szCs w:val="24"/>
        </w:rPr>
      </w:pPr>
    </w:p>
    <w:p w:rsidR="00C20DF3" w:rsidRPr="00C20DF3" w:rsidRDefault="00C20DF3" w:rsidP="00C20DF3">
      <w:pPr>
        <w:autoSpaceDE w:val="0"/>
        <w:autoSpaceDN w:val="0"/>
        <w:adjustRightInd w:val="0"/>
        <w:spacing w:after="0" w:line="240" w:lineRule="auto"/>
        <w:ind w:firstLine="540"/>
        <w:jc w:val="both"/>
        <w:rPr>
          <w:rFonts w:ascii="Times New Roman" w:hAnsi="Times New Roman"/>
          <w:sz w:val="24"/>
          <w:szCs w:val="24"/>
        </w:rPr>
      </w:pPr>
      <w:r w:rsidRPr="00C20DF3">
        <w:rPr>
          <w:rFonts w:ascii="Times New Roman" w:hAnsi="Times New Roman"/>
          <w:sz w:val="24"/>
          <w:szCs w:val="24"/>
        </w:rPr>
        <w:t>В соответствии со статьей 31.1 Бюджетного кодекса Российской Федерации, в целях формирования межбюджетных отношений с муниципальными образованиями Дубровского района</w:t>
      </w:r>
    </w:p>
    <w:p w:rsidR="00C20DF3" w:rsidRPr="00C20DF3" w:rsidRDefault="00C20DF3" w:rsidP="00C20DF3">
      <w:pPr>
        <w:autoSpaceDE w:val="0"/>
        <w:autoSpaceDN w:val="0"/>
        <w:adjustRightInd w:val="0"/>
        <w:spacing w:after="0" w:line="240" w:lineRule="auto"/>
        <w:ind w:firstLine="540"/>
        <w:jc w:val="both"/>
        <w:rPr>
          <w:rFonts w:ascii="Times New Roman" w:hAnsi="Times New Roman"/>
          <w:sz w:val="24"/>
          <w:szCs w:val="24"/>
        </w:rPr>
      </w:pPr>
    </w:p>
    <w:p w:rsidR="00C20DF3" w:rsidRPr="00C20DF3" w:rsidRDefault="00C20DF3" w:rsidP="00C20DF3">
      <w:pPr>
        <w:autoSpaceDE w:val="0"/>
        <w:autoSpaceDN w:val="0"/>
        <w:adjustRightInd w:val="0"/>
        <w:spacing w:after="0" w:line="240" w:lineRule="auto"/>
        <w:jc w:val="both"/>
        <w:rPr>
          <w:rFonts w:ascii="Times New Roman" w:hAnsi="Times New Roman"/>
          <w:sz w:val="24"/>
          <w:szCs w:val="24"/>
        </w:rPr>
      </w:pPr>
      <w:r w:rsidRPr="00C20DF3">
        <w:rPr>
          <w:rFonts w:ascii="Times New Roman" w:hAnsi="Times New Roman"/>
          <w:sz w:val="24"/>
          <w:szCs w:val="24"/>
        </w:rPr>
        <w:t>ПОСТАНОВЛЯЮ:</w:t>
      </w:r>
    </w:p>
    <w:p w:rsidR="00C20DF3" w:rsidRPr="00C20DF3" w:rsidRDefault="00C20DF3" w:rsidP="00C20DF3">
      <w:pPr>
        <w:spacing w:after="0" w:line="240" w:lineRule="auto"/>
        <w:jc w:val="both"/>
        <w:rPr>
          <w:rFonts w:ascii="Times New Roman" w:hAnsi="Times New Roman"/>
          <w:sz w:val="24"/>
          <w:szCs w:val="24"/>
        </w:rPr>
      </w:pPr>
      <w:r w:rsidRPr="00C20DF3">
        <w:rPr>
          <w:rFonts w:ascii="Times New Roman" w:hAnsi="Times New Roman"/>
          <w:sz w:val="24"/>
          <w:szCs w:val="24"/>
        </w:rPr>
        <w:t xml:space="preserve">          1. Утвердить нормативы расходов на осуществление полномочий по решению вопросов местного значения органами местного самоуправления поселений, применяемые при формировании межбюджетных отношений, согласно приложению № 1   к настоящему постановлению.</w:t>
      </w:r>
    </w:p>
    <w:p w:rsidR="00C20DF3" w:rsidRPr="00C20DF3" w:rsidRDefault="00C20DF3" w:rsidP="00C20DF3">
      <w:pPr>
        <w:autoSpaceDE w:val="0"/>
        <w:autoSpaceDN w:val="0"/>
        <w:adjustRightInd w:val="0"/>
        <w:spacing w:after="0" w:line="240" w:lineRule="auto"/>
        <w:ind w:firstLine="540"/>
        <w:jc w:val="both"/>
        <w:rPr>
          <w:rFonts w:ascii="Times New Roman" w:hAnsi="Times New Roman"/>
          <w:sz w:val="24"/>
          <w:szCs w:val="24"/>
        </w:rPr>
      </w:pPr>
      <w:r w:rsidRPr="00C20DF3">
        <w:rPr>
          <w:rFonts w:ascii="Times New Roman" w:hAnsi="Times New Roman"/>
          <w:sz w:val="24"/>
          <w:szCs w:val="24"/>
        </w:rPr>
        <w:t>2. Нормативы не могут использоваться для расчета прогнозируемой (планируемой, рекомендуемой) оценки расходов (расходных обязательств) бюджетов поселений на соответствующий финансовый год.</w:t>
      </w:r>
    </w:p>
    <w:p w:rsidR="00C20DF3" w:rsidRPr="00C20DF3" w:rsidRDefault="00C20DF3" w:rsidP="00C20DF3">
      <w:pPr>
        <w:autoSpaceDE w:val="0"/>
        <w:autoSpaceDN w:val="0"/>
        <w:adjustRightInd w:val="0"/>
        <w:spacing w:after="0" w:line="240" w:lineRule="auto"/>
        <w:ind w:firstLine="539"/>
        <w:jc w:val="both"/>
        <w:rPr>
          <w:rFonts w:ascii="Times New Roman" w:hAnsi="Times New Roman"/>
          <w:sz w:val="24"/>
          <w:szCs w:val="24"/>
        </w:rPr>
      </w:pPr>
      <w:r w:rsidRPr="00C20DF3">
        <w:rPr>
          <w:rFonts w:ascii="Times New Roman" w:hAnsi="Times New Roman"/>
          <w:sz w:val="24"/>
          <w:szCs w:val="24"/>
        </w:rPr>
        <w:t>3. Финансовому управлению администрации Дубровского района формирование межбюджетных отношений на 2026 год осуществлять с учетом нормативов расходов поселений, утвержденных настоящим Постановлением.</w:t>
      </w:r>
    </w:p>
    <w:p w:rsidR="00C20DF3" w:rsidRPr="00C20DF3" w:rsidRDefault="00C20DF3" w:rsidP="00C20DF3">
      <w:pPr>
        <w:spacing w:after="0" w:line="240" w:lineRule="auto"/>
        <w:ind w:firstLine="540"/>
        <w:jc w:val="both"/>
        <w:rPr>
          <w:rFonts w:ascii="Times New Roman" w:hAnsi="Times New Roman"/>
          <w:sz w:val="24"/>
          <w:szCs w:val="24"/>
        </w:rPr>
      </w:pPr>
      <w:r w:rsidRPr="00C20DF3">
        <w:rPr>
          <w:rFonts w:ascii="Times New Roman" w:hAnsi="Times New Roman"/>
          <w:sz w:val="24"/>
          <w:szCs w:val="24"/>
        </w:rPr>
        <w:t xml:space="preserve">4. Признать утратившим силу с 1 января 2026 года постановление администрации Дубровского района от 07.11.2024 года № </w:t>
      </w:r>
      <w:proofErr w:type="gramStart"/>
      <w:r w:rsidRPr="00C20DF3">
        <w:rPr>
          <w:rFonts w:ascii="Times New Roman" w:hAnsi="Times New Roman"/>
          <w:sz w:val="24"/>
          <w:szCs w:val="24"/>
        </w:rPr>
        <w:t>400  «</w:t>
      </w:r>
      <w:proofErr w:type="gramEnd"/>
      <w:r w:rsidRPr="00C20DF3">
        <w:rPr>
          <w:rFonts w:ascii="Times New Roman" w:hAnsi="Times New Roman"/>
          <w:sz w:val="24"/>
          <w:szCs w:val="24"/>
        </w:rPr>
        <w:t>Об утверждении  нормативов расходов поселений на осуществление органами местного самоуправления полномочий по решению вопросов местного значения, применяемых при формировании проекта бюджета Дубровского муниципального района Брянской области в части  межбюджетных отношений».</w:t>
      </w:r>
    </w:p>
    <w:p w:rsidR="00C20DF3" w:rsidRPr="00C20DF3" w:rsidRDefault="00C20DF3" w:rsidP="00C20DF3">
      <w:pPr>
        <w:spacing w:after="0" w:line="240" w:lineRule="auto"/>
        <w:ind w:firstLine="540"/>
        <w:jc w:val="both"/>
        <w:rPr>
          <w:rFonts w:ascii="Times New Roman" w:hAnsi="Times New Roman"/>
          <w:sz w:val="24"/>
          <w:szCs w:val="24"/>
        </w:rPr>
      </w:pPr>
    </w:p>
    <w:p w:rsidR="00C20DF3" w:rsidRPr="00C20DF3" w:rsidRDefault="00C20DF3" w:rsidP="00C20DF3">
      <w:pPr>
        <w:spacing w:after="0" w:line="240" w:lineRule="auto"/>
        <w:jc w:val="both"/>
        <w:rPr>
          <w:rFonts w:ascii="Times New Roman" w:hAnsi="Times New Roman"/>
          <w:sz w:val="24"/>
          <w:szCs w:val="24"/>
        </w:rPr>
      </w:pPr>
      <w:r w:rsidRPr="00C20DF3">
        <w:rPr>
          <w:rFonts w:ascii="Times New Roman" w:hAnsi="Times New Roman"/>
          <w:sz w:val="24"/>
          <w:szCs w:val="24"/>
        </w:rPr>
        <w:t xml:space="preserve">        5. Настоящее постановление подлежит опубликованию в периодическом печатном средстве массовой информации «Вестник Дубровского района», а так же </w:t>
      </w:r>
      <w:proofErr w:type="gramStart"/>
      <w:r w:rsidRPr="00C20DF3">
        <w:rPr>
          <w:rFonts w:ascii="Times New Roman" w:hAnsi="Times New Roman"/>
          <w:sz w:val="24"/>
          <w:szCs w:val="24"/>
        </w:rPr>
        <w:t>размещению  на</w:t>
      </w:r>
      <w:proofErr w:type="gramEnd"/>
      <w:r w:rsidRPr="00C20DF3">
        <w:rPr>
          <w:rFonts w:ascii="Times New Roman" w:hAnsi="Times New Roman"/>
          <w:sz w:val="24"/>
          <w:szCs w:val="24"/>
        </w:rPr>
        <w:t xml:space="preserve">  сайте Дубровского муниципального района Брянской области в сети интернет.</w:t>
      </w:r>
    </w:p>
    <w:p w:rsidR="00C20DF3" w:rsidRPr="00C20DF3" w:rsidRDefault="00C20DF3" w:rsidP="00C20DF3">
      <w:pPr>
        <w:spacing w:after="0" w:line="240" w:lineRule="auto"/>
        <w:jc w:val="both"/>
        <w:rPr>
          <w:rFonts w:ascii="Times New Roman" w:hAnsi="Times New Roman"/>
          <w:sz w:val="24"/>
          <w:szCs w:val="24"/>
        </w:rPr>
      </w:pPr>
      <w:r w:rsidRPr="00C20DF3">
        <w:rPr>
          <w:rFonts w:ascii="Times New Roman" w:hAnsi="Times New Roman"/>
          <w:sz w:val="24"/>
          <w:szCs w:val="24"/>
        </w:rPr>
        <w:t xml:space="preserve">        6. Настоящее постановление вступает в силу с 1 января 2026 года.</w:t>
      </w:r>
    </w:p>
    <w:p w:rsidR="00C20DF3" w:rsidRPr="00C20DF3" w:rsidRDefault="00C20DF3" w:rsidP="00C20DF3">
      <w:pPr>
        <w:autoSpaceDE w:val="0"/>
        <w:autoSpaceDN w:val="0"/>
        <w:adjustRightInd w:val="0"/>
        <w:spacing w:after="0" w:line="240" w:lineRule="auto"/>
        <w:ind w:firstLine="539"/>
        <w:jc w:val="both"/>
        <w:rPr>
          <w:rFonts w:ascii="Times New Roman" w:hAnsi="Times New Roman"/>
          <w:sz w:val="24"/>
          <w:szCs w:val="24"/>
        </w:rPr>
      </w:pPr>
      <w:r w:rsidRPr="00C20DF3">
        <w:rPr>
          <w:rFonts w:ascii="Times New Roman" w:hAnsi="Times New Roman"/>
          <w:sz w:val="24"/>
          <w:szCs w:val="24"/>
        </w:rPr>
        <w:t>7. Контроль за исполнением настоящего постановления оставляю за собой.</w:t>
      </w:r>
    </w:p>
    <w:p w:rsidR="00C20DF3" w:rsidRPr="00C20DF3" w:rsidRDefault="00C20DF3" w:rsidP="00C20DF3">
      <w:pPr>
        <w:spacing w:after="0" w:line="240" w:lineRule="auto"/>
        <w:jc w:val="both"/>
        <w:rPr>
          <w:rFonts w:ascii="Times New Roman" w:hAnsi="Times New Roman"/>
          <w:sz w:val="24"/>
          <w:szCs w:val="24"/>
        </w:rPr>
      </w:pPr>
    </w:p>
    <w:p w:rsidR="00C20DF3" w:rsidRPr="00C20DF3" w:rsidRDefault="00C20DF3" w:rsidP="00C20DF3">
      <w:pPr>
        <w:spacing w:after="0" w:line="240" w:lineRule="auto"/>
        <w:jc w:val="both"/>
        <w:rPr>
          <w:rFonts w:ascii="Times New Roman" w:hAnsi="Times New Roman"/>
          <w:sz w:val="24"/>
          <w:szCs w:val="24"/>
        </w:rPr>
      </w:pPr>
      <w:r w:rsidRPr="00C20DF3">
        <w:rPr>
          <w:rFonts w:ascii="Times New Roman" w:hAnsi="Times New Roman"/>
          <w:sz w:val="24"/>
          <w:szCs w:val="24"/>
        </w:rPr>
        <w:t xml:space="preserve">      Глава администрации</w:t>
      </w:r>
    </w:p>
    <w:p w:rsidR="00C20DF3" w:rsidRPr="00C20DF3" w:rsidRDefault="00C20DF3" w:rsidP="00C20DF3">
      <w:pPr>
        <w:spacing w:after="0" w:line="240" w:lineRule="auto"/>
        <w:jc w:val="both"/>
        <w:rPr>
          <w:rFonts w:ascii="Times New Roman" w:hAnsi="Times New Roman"/>
          <w:sz w:val="24"/>
          <w:szCs w:val="24"/>
        </w:rPr>
      </w:pPr>
      <w:r w:rsidRPr="00C20DF3">
        <w:rPr>
          <w:rFonts w:ascii="Times New Roman" w:hAnsi="Times New Roman"/>
          <w:sz w:val="24"/>
          <w:szCs w:val="24"/>
        </w:rPr>
        <w:t xml:space="preserve">      Дубровского района                                                              </w:t>
      </w:r>
      <w:proofErr w:type="spellStart"/>
      <w:r w:rsidRPr="00C20DF3">
        <w:rPr>
          <w:rFonts w:ascii="Times New Roman" w:hAnsi="Times New Roman"/>
          <w:sz w:val="24"/>
          <w:szCs w:val="24"/>
        </w:rPr>
        <w:t>И.А.Шевелёв</w:t>
      </w:r>
      <w:proofErr w:type="spellEnd"/>
      <w:r w:rsidRPr="00C20DF3">
        <w:rPr>
          <w:rFonts w:ascii="Times New Roman" w:hAnsi="Times New Roman"/>
          <w:sz w:val="24"/>
          <w:szCs w:val="24"/>
        </w:rPr>
        <w:t xml:space="preserve">      </w:t>
      </w:r>
    </w:p>
    <w:p w:rsidR="00C20DF3" w:rsidRPr="00C20DF3" w:rsidRDefault="00C20DF3" w:rsidP="00C20DF3">
      <w:pPr>
        <w:autoSpaceDE w:val="0"/>
        <w:autoSpaceDN w:val="0"/>
        <w:adjustRightInd w:val="0"/>
        <w:spacing w:after="0" w:line="240" w:lineRule="auto"/>
        <w:ind w:firstLine="539"/>
        <w:jc w:val="center"/>
        <w:rPr>
          <w:rFonts w:ascii="Times New Roman" w:hAnsi="Times New Roman"/>
          <w:sz w:val="24"/>
          <w:szCs w:val="24"/>
        </w:rPr>
      </w:pPr>
      <w:r w:rsidRPr="00C20DF3">
        <w:rPr>
          <w:rFonts w:ascii="Times New Roman" w:hAnsi="Times New Roman"/>
          <w:sz w:val="24"/>
          <w:szCs w:val="24"/>
        </w:rPr>
        <w:t xml:space="preserve">                                                      </w:t>
      </w:r>
    </w:p>
    <w:p w:rsidR="00C20DF3" w:rsidRPr="00C20DF3" w:rsidRDefault="00C20DF3" w:rsidP="00C20DF3">
      <w:pPr>
        <w:autoSpaceDE w:val="0"/>
        <w:autoSpaceDN w:val="0"/>
        <w:adjustRightInd w:val="0"/>
        <w:spacing w:after="0" w:line="240" w:lineRule="auto"/>
        <w:ind w:firstLine="539"/>
        <w:jc w:val="center"/>
        <w:rPr>
          <w:rFonts w:ascii="Times New Roman" w:hAnsi="Times New Roman"/>
          <w:sz w:val="24"/>
          <w:szCs w:val="24"/>
        </w:rPr>
      </w:pPr>
      <w:r w:rsidRPr="00C20DF3">
        <w:rPr>
          <w:rFonts w:ascii="Times New Roman" w:hAnsi="Times New Roman"/>
          <w:sz w:val="24"/>
          <w:szCs w:val="24"/>
        </w:rPr>
        <w:t xml:space="preserve">                                                                                         Приложение № 1 </w:t>
      </w:r>
    </w:p>
    <w:p w:rsidR="00C20DF3" w:rsidRPr="00C20DF3" w:rsidRDefault="00C20DF3" w:rsidP="00C20DF3">
      <w:pPr>
        <w:autoSpaceDE w:val="0"/>
        <w:autoSpaceDN w:val="0"/>
        <w:adjustRightInd w:val="0"/>
        <w:spacing w:after="0" w:line="240" w:lineRule="auto"/>
        <w:ind w:firstLine="539"/>
        <w:jc w:val="right"/>
        <w:rPr>
          <w:rFonts w:ascii="Times New Roman" w:hAnsi="Times New Roman"/>
          <w:sz w:val="24"/>
          <w:szCs w:val="24"/>
        </w:rPr>
      </w:pPr>
      <w:r w:rsidRPr="00C20DF3">
        <w:rPr>
          <w:rFonts w:ascii="Times New Roman" w:hAnsi="Times New Roman"/>
          <w:sz w:val="24"/>
          <w:szCs w:val="24"/>
        </w:rPr>
        <w:t xml:space="preserve">к постановлению администрации </w:t>
      </w:r>
    </w:p>
    <w:p w:rsidR="00C20DF3" w:rsidRPr="00C20DF3" w:rsidRDefault="00C20DF3" w:rsidP="00C20DF3">
      <w:pPr>
        <w:autoSpaceDE w:val="0"/>
        <w:autoSpaceDN w:val="0"/>
        <w:adjustRightInd w:val="0"/>
        <w:spacing w:after="0" w:line="240" w:lineRule="auto"/>
        <w:ind w:firstLine="539"/>
        <w:jc w:val="center"/>
        <w:rPr>
          <w:rFonts w:ascii="Times New Roman" w:hAnsi="Times New Roman"/>
          <w:sz w:val="24"/>
          <w:szCs w:val="24"/>
        </w:rPr>
      </w:pPr>
      <w:r w:rsidRPr="00C20DF3">
        <w:rPr>
          <w:rFonts w:ascii="Times New Roman" w:hAnsi="Times New Roman"/>
          <w:sz w:val="24"/>
          <w:szCs w:val="24"/>
        </w:rPr>
        <w:t xml:space="preserve">                                                                         Дубровского района</w:t>
      </w:r>
    </w:p>
    <w:p w:rsidR="00C20DF3" w:rsidRPr="00C20DF3" w:rsidRDefault="00C20DF3" w:rsidP="00C20DF3">
      <w:pPr>
        <w:autoSpaceDE w:val="0"/>
        <w:autoSpaceDN w:val="0"/>
        <w:adjustRightInd w:val="0"/>
        <w:spacing w:after="0" w:line="240" w:lineRule="auto"/>
        <w:ind w:firstLine="539"/>
        <w:jc w:val="center"/>
        <w:rPr>
          <w:rFonts w:ascii="Times New Roman" w:hAnsi="Times New Roman"/>
          <w:sz w:val="24"/>
          <w:szCs w:val="24"/>
        </w:rPr>
      </w:pPr>
      <w:r w:rsidRPr="00C20DF3">
        <w:rPr>
          <w:rFonts w:ascii="Times New Roman" w:hAnsi="Times New Roman"/>
          <w:sz w:val="24"/>
          <w:szCs w:val="24"/>
        </w:rPr>
        <w:t xml:space="preserve">                                                                                </w:t>
      </w:r>
      <w:proofErr w:type="gramStart"/>
      <w:r w:rsidRPr="00C20DF3">
        <w:rPr>
          <w:rFonts w:ascii="Times New Roman" w:hAnsi="Times New Roman"/>
          <w:sz w:val="24"/>
          <w:szCs w:val="24"/>
        </w:rPr>
        <w:t>от  12.11.2025</w:t>
      </w:r>
      <w:proofErr w:type="gramEnd"/>
      <w:r w:rsidRPr="00C20DF3">
        <w:rPr>
          <w:rFonts w:ascii="Times New Roman" w:hAnsi="Times New Roman"/>
          <w:sz w:val="24"/>
          <w:szCs w:val="24"/>
        </w:rPr>
        <w:t xml:space="preserve"> года № 491</w:t>
      </w:r>
    </w:p>
    <w:p w:rsidR="00C20DF3" w:rsidRPr="00C20DF3" w:rsidRDefault="00C20DF3" w:rsidP="00C20DF3">
      <w:pPr>
        <w:autoSpaceDE w:val="0"/>
        <w:autoSpaceDN w:val="0"/>
        <w:adjustRightInd w:val="0"/>
        <w:spacing w:after="0" w:line="240" w:lineRule="auto"/>
        <w:ind w:firstLine="539"/>
        <w:jc w:val="center"/>
        <w:rPr>
          <w:rFonts w:ascii="Times New Roman" w:hAnsi="Times New Roman"/>
          <w:b/>
          <w:sz w:val="24"/>
          <w:szCs w:val="24"/>
        </w:rPr>
      </w:pPr>
    </w:p>
    <w:p w:rsidR="00C20DF3" w:rsidRPr="00C20DF3" w:rsidRDefault="00C20DF3" w:rsidP="00C20DF3">
      <w:pPr>
        <w:autoSpaceDE w:val="0"/>
        <w:autoSpaceDN w:val="0"/>
        <w:adjustRightInd w:val="0"/>
        <w:spacing w:after="0" w:line="240" w:lineRule="auto"/>
        <w:jc w:val="center"/>
        <w:rPr>
          <w:rFonts w:ascii="Times New Roman" w:hAnsi="Times New Roman"/>
          <w:bCs/>
          <w:sz w:val="24"/>
          <w:szCs w:val="24"/>
        </w:rPr>
      </w:pPr>
    </w:p>
    <w:p w:rsidR="00C20DF3" w:rsidRPr="00C20DF3" w:rsidRDefault="00C20DF3" w:rsidP="00C20DF3">
      <w:pPr>
        <w:autoSpaceDE w:val="0"/>
        <w:autoSpaceDN w:val="0"/>
        <w:adjustRightInd w:val="0"/>
        <w:spacing w:after="0" w:line="240" w:lineRule="auto"/>
        <w:jc w:val="center"/>
        <w:rPr>
          <w:rFonts w:ascii="Times New Roman" w:hAnsi="Times New Roman"/>
          <w:bCs/>
          <w:sz w:val="24"/>
          <w:szCs w:val="24"/>
        </w:rPr>
      </w:pPr>
      <w:r w:rsidRPr="00C20DF3">
        <w:rPr>
          <w:rFonts w:ascii="Times New Roman" w:hAnsi="Times New Roman"/>
          <w:bCs/>
          <w:sz w:val="24"/>
          <w:szCs w:val="24"/>
        </w:rPr>
        <w:t xml:space="preserve">       НОРМАТИВЫ РАСХОДОВ</w:t>
      </w:r>
    </w:p>
    <w:p w:rsidR="00C20DF3" w:rsidRPr="00C20DF3" w:rsidRDefault="00C20DF3" w:rsidP="00C20DF3">
      <w:pPr>
        <w:autoSpaceDE w:val="0"/>
        <w:autoSpaceDN w:val="0"/>
        <w:adjustRightInd w:val="0"/>
        <w:spacing w:after="0" w:line="240" w:lineRule="auto"/>
        <w:jc w:val="center"/>
        <w:rPr>
          <w:rFonts w:ascii="Times New Roman" w:hAnsi="Times New Roman"/>
          <w:bCs/>
          <w:sz w:val="24"/>
          <w:szCs w:val="24"/>
        </w:rPr>
      </w:pPr>
      <w:r w:rsidRPr="00C20DF3">
        <w:rPr>
          <w:rFonts w:ascii="Times New Roman" w:hAnsi="Times New Roman"/>
          <w:bCs/>
          <w:sz w:val="24"/>
          <w:szCs w:val="24"/>
        </w:rPr>
        <w:t>на осуществление полномочий по решению вопросов местного значения органами местного самоуправления поселений,</w:t>
      </w:r>
    </w:p>
    <w:p w:rsidR="00C20DF3" w:rsidRPr="00C20DF3" w:rsidRDefault="00C20DF3" w:rsidP="00C20DF3">
      <w:pPr>
        <w:autoSpaceDE w:val="0"/>
        <w:autoSpaceDN w:val="0"/>
        <w:adjustRightInd w:val="0"/>
        <w:spacing w:after="0" w:line="240" w:lineRule="auto"/>
        <w:jc w:val="center"/>
        <w:rPr>
          <w:rFonts w:ascii="Times New Roman" w:hAnsi="Times New Roman"/>
          <w:b/>
          <w:bCs/>
          <w:sz w:val="24"/>
          <w:szCs w:val="24"/>
        </w:rPr>
      </w:pPr>
      <w:r w:rsidRPr="00C20DF3">
        <w:rPr>
          <w:rFonts w:ascii="Times New Roman" w:hAnsi="Times New Roman"/>
          <w:bCs/>
          <w:sz w:val="24"/>
          <w:szCs w:val="24"/>
        </w:rPr>
        <w:t xml:space="preserve"> применяемые при формировании проекта бюджета</w:t>
      </w:r>
      <w:r w:rsidRPr="00C20DF3">
        <w:rPr>
          <w:rFonts w:ascii="Times New Roman" w:hAnsi="Times New Roman"/>
          <w:b/>
          <w:bCs/>
          <w:sz w:val="24"/>
          <w:szCs w:val="24"/>
        </w:rPr>
        <w:t xml:space="preserve"> </w:t>
      </w:r>
    </w:p>
    <w:p w:rsidR="00C20DF3" w:rsidRPr="00C20DF3" w:rsidRDefault="00C20DF3" w:rsidP="00C20DF3">
      <w:pPr>
        <w:keepNext/>
        <w:spacing w:after="0" w:line="240" w:lineRule="auto"/>
        <w:ind w:left="540" w:right="-45"/>
        <w:jc w:val="center"/>
        <w:outlineLvl w:val="0"/>
        <w:rPr>
          <w:rFonts w:ascii="Times New Roman" w:hAnsi="Times New Roman"/>
          <w:sz w:val="24"/>
          <w:szCs w:val="24"/>
        </w:rPr>
      </w:pPr>
      <w:r w:rsidRPr="00C20DF3">
        <w:rPr>
          <w:rFonts w:ascii="Times New Roman" w:hAnsi="Times New Roman"/>
          <w:sz w:val="24"/>
          <w:szCs w:val="24"/>
        </w:rPr>
        <w:t>Дубровского муниципального района Брянской области</w:t>
      </w:r>
    </w:p>
    <w:p w:rsidR="00C20DF3" w:rsidRPr="00C20DF3" w:rsidRDefault="00C20DF3" w:rsidP="00C20DF3">
      <w:pPr>
        <w:keepNext/>
        <w:spacing w:after="0" w:line="240" w:lineRule="auto"/>
        <w:ind w:left="540" w:right="-45"/>
        <w:jc w:val="center"/>
        <w:outlineLvl w:val="0"/>
        <w:rPr>
          <w:rFonts w:ascii="Times New Roman" w:hAnsi="Times New Roman"/>
          <w:sz w:val="24"/>
          <w:szCs w:val="24"/>
        </w:rPr>
      </w:pPr>
      <w:r w:rsidRPr="00C20DF3">
        <w:rPr>
          <w:rFonts w:ascii="Times New Roman" w:hAnsi="Times New Roman"/>
          <w:sz w:val="24"/>
          <w:szCs w:val="24"/>
        </w:rPr>
        <w:t xml:space="preserve"> в части межбюджетных отношений</w:t>
      </w:r>
    </w:p>
    <w:p w:rsidR="00C20DF3" w:rsidRPr="00C20DF3" w:rsidRDefault="00C20DF3" w:rsidP="00C20DF3">
      <w:pPr>
        <w:autoSpaceDE w:val="0"/>
        <w:autoSpaceDN w:val="0"/>
        <w:adjustRightInd w:val="0"/>
        <w:spacing w:after="0" w:line="240" w:lineRule="auto"/>
        <w:jc w:val="center"/>
        <w:rPr>
          <w:rFonts w:ascii="Times New Roman" w:hAnsi="Times New Roman"/>
          <w:b/>
          <w:bCs/>
          <w:sz w:val="24"/>
          <w:szCs w:val="24"/>
        </w:rPr>
      </w:pPr>
    </w:p>
    <w:tbl>
      <w:tblPr>
        <w:tblW w:w="10080" w:type="dxa"/>
        <w:tblInd w:w="70" w:type="dxa"/>
        <w:tblLayout w:type="fixed"/>
        <w:tblCellMar>
          <w:left w:w="70" w:type="dxa"/>
          <w:right w:w="70" w:type="dxa"/>
        </w:tblCellMar>
        <w:tblLook w:val="0000" w:firstRow="0" w:lastRow="0" w:firstColumn="0" w:lastColumn="0" w:noHBand="0" w:noVBand="0"/>
      </w:tblPr>
      <w:tblGrid>
        <w:gridCol w:w="810"/>
        <w:gridCol w:w="7650"/>
        <w:gridCol w:w="1620"/>
      </w:tblGrid>
      <w:tr w:rsidR="00C20DF3" w:rsidRPr="00C20DF3" w:rsidTr="00C20DF3">
        <w:trPr>
          <w:cantSplit/>
          <w:trHeight w:val="360"/>
        </w:trPr>
        <w:tc>
          <w:tcPr>
            <w:tcW w:w="810" w:type="dxa"/>
            <w:tcBorders>
              <w:top w:val="single" w:sz="6" w:space="0" w:color="auto"/>
              <w:left w:val="single" w:sz="6" w:space="0" w:color="auto"/>
              <w:bottom w:val="single" w:sz="6" w:space="0" w:color="auto"/>
              <w:right w:val="single" w:sz="6" w:space="0" w:color="auto"/>
            </w:tcBorders>
          </w:tcPr>
          <w:p w:rsidR="00C20DF3" w:rsidRPr="00C20DF3" w:rsidRDefault="00C20DF3" w:rsidP="00C20DF3">
            <w:pPr>
              <w:autoSpaceDE w:val="0"/>
              <w:autoSpaceDN w:val="0"/>
              <w:adjustRightInd w:val="0"/>
              <w:spacing w:after="0" w:line="240" w:lineRule="auto"/>
              <w:jc w:val="center"/>
              <w:rPr>
                <w:rFonts w:ascii="Times New Roman" w:hAnsi="Times New Roman"/>
                <w:sz w:val="24"/>
                <w:szCs w:val="24"/>
              </w:rPr>
            </w:pPr>
            <w:r w:rsidRPr="00C20DF3">
              <w:rPr>
                <w:rFonts w:ascii="Times New Roman" w:hAnsi="Times New Roman"/>
                <w:sz w:val="24"/>
                <w:szCs w:val="24"/>
              </w:rPr>
              <w:t xml:space="preserve">N  </w:t>
            </w:r>
            <w:r w:rsidRPr="00C20DF3">
              <w:rPr>
                <w:rFonts w:ascii="Times New Roman" w:hAnsi="Times New Roman"/>
                <w:sz w:val="24"/>
                <w:szCs w:val="24"/>
              </w:rPr>
              <w:br/>
              <w:t>п/п</w:t>
            </w:r>
          </w:p>
        </w:tc>
        <w:tc>
          <w:tcPr>
            <w:tcW w:w="7650" w:type="dxa"/>
            <w:tcBorders>
              <w:top w:val="single" w:sz="6" w:space="0" w:color="auto"/>
              <w:left w:val="single" w:sz="6" w:space="0" w:color="auto"/>
              <w:bottom w:val="single" w:sz="6" w:space="0" w:color="auto"/>
              <w:right w:val="single" w:sz="6" w:space="0" w:color="auto"/>
            </w:tcBorders>
          </w:tcPr>
          <w:p w:rsidR="00C20DF3" w:rsidRPr="00C20DF3" w:rsidRDefault="00C20DF3" w:rsidP="00C20DF3">
            <w:pPr>
              <w:autoSpaceDE w:val="0"/>
              <w:autoSpaceDN w:val="0"/>
              <w:adjustRightInd w:val="0"/>
              <w:spacing w:after="0" w:line="240" w:lineRule="auto"/>
              <w:jc w:val="center"/>
              <w:rPr>
                <w:rFonts w:ascii="Times New Roman" w:hAnsi="Times New Roman"/>
                <w:sz w:val="24"/>
                <w:szCs w:val="24"/>
              </w:rPr>
            </w:pPr>
            <w:r w:rsidRPr="00C20DF3">
              <w:rPr>
                <w:rFonts w:ascii="Times New Roman" w:hAnsi="Times New Roman"/>
                <w:sz w:val="24"/>
                <w:szCs w:val="24"/>
              </w:rPr>
              <w:t>Наименование норматива</w:t>
            </w:r>
          </w:p>
        </w:tc>
        <w:tc>
          <w:tcPr>
            <w:tcW w:w="1620" w:type="dxa"/>
            <w:tcBorders>
              <w:top w:val="single" w:sz="6" w:space="0" w:color="auto"/>
              <w:left w:val="single" w:sz="6" w:space="0" w:color="auto"/>
              <w:bottom w:val="single" w:sz="6" w:space="0" w:color="auto"/>
              <w:right w:val="single" w:sz="6" w:space="0" w:color="auto"/>
            </w:tcBorders>
          </w:tcPr>
          <w:p w:rsidR="00C20DF3" w:rsidRPr="00C20DF3" w:rsidRDefault="00C20DF3" w:rsidP="00C20DF3">
            <w:pPr>
              <w:autoSpaceDE w:val="0"/>
              <w:autoSpaceDN w:val="0"/>
              <w:adjustRightInd w:val="0"/>
              <w:spacing w:after="0" w:line="240" w:lineRule="auto"/>
              <w:jc w:val="center"/>
              <w:rPr>
                <w:rFonts w:ascii="Times New Roman" w:hAnsi="Times New Roman"/>
                <w:sz w:val="24"/>
                <w:szCs w:val="24"/>
              </w:rPr>
            </w:pPr>
            <w:r w:rsidRPr="00C20DF3">
              <w:rPr>
                <w:rFonts w:ascii="Times New Roman" w:hAnsi="Times New Roman"/>
                <w:sz w:val="24"/>
                <w:szCs w:val="24"/>
              </w:rPr>
              <w:t>Норматив</w:t>
            </w:r>
          </w:p>
          <w:p w:rsidR="00C20DF3" w:rsidRPr="00C20DF3" w:rsidRDefault="00C20DF3" w:rsidP="00C20DF3">
            <w:pPr>
              <w:autoSpaceDE w:val="0"/>
              <w:autoSpaceDN w:val="0"/>
              <w:adjustRightInd w:val="0"/>
              <w:spacing w:after="0" w:line="240" w:lineRule="auto"/>
              <w:jc w:val="center"/>
              <w:rPr>
                <w:rFonts w:ascii="Times New Roman" w:hAnsi="Times New Roman"/>
                <w:sz w:val="24"/>
                <w:szCs w:val="24"/>
              </w:rPr>
            </w:pPr>
            <w:r w:rsidRPr="00C20DF3">
              <w:rPr>
                <w:rFonts w:ascii="Times New Roman" w:hAnsi="Times New Roman"/>
                <w:sz w:val="24"/>
                <w:szCs w:val="24"/>
              </w:rPr>
              <w:t>расходов</w:t>
            </w:r>
          </w:p>
        </w:tc>
      </w:tr>
      <w:tr w:rsidR="00C20DF3" w:rsidRPr="00C20DF3" w:rsidTr="00C20DF3">
        <w:trPr>
          <w:cantSplit/>
          <w:trHeight w:val="514"/>
        </w:trPr>
        <w:tc>
          <w:tcPr>
            <w:tcW w:w="810" w:type="dxa"/>
            <w:tcBorders>
              <w:top w:val="single" w:sz="6" w:space="0" w:color="auto"/>
              <w:left w:val="single" w:sz="6" w:space="0" w:color="auto"/>
              <w:bottom w:val="single" w:sz="6" w:space="0" w:color="auto"/>
              <w:right w:val="single" w:sz="6" w:space="0" w:color="auto"/>
            </w:tcBorders>
          </w:tcPr>
          <w:p w:rsidR="00C20DF3" w:rsidRPr="00C20DF3" w:rsidRDefault="00C20DF3" w:rsidP="00C20DF3">
            <w:pPr>
              <w:autoSpaceDE w:val="0"/>
              <w:autoSpaceDN w:val="0"/>
              <w:adjustRightInd w:val="0"/>
              <w:spacing w:after="0" w:line="240" w:lineRule="auto"/>
              <w:jc w:val="center"/>
              <w:rPr>
                <w:rFonts w:ascii="Times New Roman" w:hAnsi="Times New Roman"/>
                <w:sz w:val="24"/>
                <w:szCs w:val="24"/>
              </w:rPr>
            </w:pPr>
            <w:r w:rsidRPr="00C20DF3">
              <w:rPr>
                <w:rFonts w:ascii="Times New Roman" w:hAnsi="Times New Roman"/>
                <w:sz w:val="24"/>
                <w:szCs w:val="24"/>
              </w:rPr>
              <w:t>1.</w:t>
            </w:r>
          </w:p>
        </w:tc>
        <w:tc>
          <w:tcPr>
            <w:tcW w:w="7650" w:type="dxa"/>
            <w:tcBorders>
              <w:top w:val="single" w:sz="6" w:space="0" w:color="auto"/>
              <w:left w:val="single" w:sz="6" w:space="0" w:color="auto"/>
              <w:bottom w:val="single" w:sz="6" w:space="0" w:color="auto"/>
              <w:right w:val="single" w:sz="6" w:space="0" w:color="auto"/>
            </w:tcBorders>
          </w:tcPr>
          <w:p w:rsidR="00C20DF3" w:rsidRPr="00C20DF3" w:rsidRDefault="00C20DF3" w:rsidP="00C20DF3">
            <w:pPr>
              <w:autoSpaceDE w:val="0"/>
              <w:autoSpaceDN w:val="0"/>
              <w:adjustRightInd w:val="0"/>
              <w:spacing w:after="0" w:line="240" w:lineRule="auto"/>
              <w:rPr>
                <w:rFonts w:ascii="Times New Roman" w:hAnsi="Times New Roman"/>
                <w:sz w:val="24"/>
                <w:szCs w:val="24"/>
              </w:rPr>
            </w:pPr>
            <w:r w:rsidRPr="00C20DF3">
              <w:rPr>
                <w:rFonts w:ascii="Times New Roman" w:hAnsi="Times New Roman"/>
                <w:sz w:val="24"/>
                <w:szCs w:val="24"/>
              </w:rPr>
              <w:t>Норматив в системе физической культуры и спорта (в рублях) в расчете на 1 жителя</w:t>
            </w:r>
          </w:p>
        </w:tc>
        <w:tc>
          <w:tcPr>
            <w:tcW w:w="1620" w:type="dxa"/>
            <w:tcBorders>
              <w:top w:val="single" w:sz="6" w:space="0" w:color="auto"/>
              <w:left w:val="single" w:sz="6" w:space="0" w:color="auto"/>
              <w:bottom w:val="single" w:sz="6" w:space="0" w:color="auto"/>
              <w:right w:val="single" w:sz="6" w:space="0" w:color="auto"/>
            </w:tcBorders>
          </w:tcPr>
          <w:p w:rsidR="00C20DF3" w:rsidRPr="00C20DF3" w:rsidRDefault="00C20DF3" w:rsidP="00C20DF3">
            <w:pPr>
              <w:autoSpaceDE w:val="0"/>
              <w:autoSpaceDN w:val="0"/>
              <w:adjustRightInd w:val="0"/>
              <w:spacing w:after="0" w:line="240" w:lineRule="auto"/>
              <w:jc w:val="center"/>
              <w:rPr>
                <w:rFonts w:ascii="Times New Roman" w:hAnsi="Times New Roman"/>
                <w:sz w:val="24"/>
                <w:szCs w:val="24"/>
              </w:rPr>
            </w:pPr>
          </w:p>
          <w:p w:rsidR="00C20DF3" w:rsidRPr="00C20DF3" w:rsidRDefault="00C20DF3" w:rsidP="00C20DF3">
            <w:pPr>
              <w:autoSpaceDE w:val="0"/>
              <w:autoSpaceDN w:val="0"/>
              <w:adjustRightInd w:val="0"/>
              <w:spacing w:after="0" w:line="240" w:lineRule="auto"/>
              <w:jc w:val="center"/>
              <w:rPr>
                <w:rFonts w:ascii="Times New Roman" w:hAnsi="Times New Roman"/>
                <w:sz w:val="24"/>
                <w:szCs w:val="24"/>
              </w:rPr>
            </w:pPr>
            <w:r w:rsidRPr="00C20DF3">
              <w:rPr>
                <w:rFonts w:ascii="Times New Roman" w:hAnsi="Times New Roman"/>
                <w:sz w:val="24"/>
                <w:szCs w:val="24"/>
              </w:rPr>
              <w:t>4,5</w:t>
            </w:r>
          </w:p>
        </w:tc>
      </w:tr>
      <w:tr w:rsidR="00C20DF3" w:rsidRPr="00C20DF3" w:rsidTr="00C20DF3">
        <w:trPr>
          <w:cantSplit/>
          <w:trHeight w:val="1080"/>
        </w:trPr>
        <w:tc>
          <w:tcPr>
            <w:tcW w:w="810" w:type="dxa"/>
            <w:tcBorders>
              <w:top w:val="single" w:sz="6" w:space="0" w:color="auto"/>
              <w:left w:val="single" w:sz="6" w:space="0" w:color="auto"/>
              <w:bottom w:val="single" w:sz="6" w:space="0" w:color="auto"/>
              <w:right w:val="single" w:sz="6" w:space="0" w:color="auto"/>
            </w:tcBorders>
          </w:tcPr>
          <w:p w:rsidR="00C20DF3" w:rsidRPr="00C20DF3" w:rsidRDefault="00C20DF3" w:rsidP="00C20DF3">
            <w:pPr>
              <w:autoSpaceDE w:val="0"/>
              <w:autoSpaceDN w:val="0"/>
              <w:adjustRightInd w:val="0"/>
              <w:spacing w:after="0" w:line="240" w:lineRule="auto"/>
              <w:jc w:val="center"/>
              <w:rPr>
                <w:rFonts w:ascii="Times New Roman" w:hAnsi="Times New Roman"/>
                <w:sz w:val="24"/>
                <w:szCs w:val="24"/>
              </w:rPr>
            </w:pPr>
            <w:r w:rsidRPr="00C20DF3">
              <w:rPr>
                <w:rFonts w:ascii="Times New Roman" w:hAnsi="Times New Roman"/>
                <w:sz w:val="24"/>
                <w:szCs w:val="24"/>
              </w:rPr>
              <w:t>2.</w:t>
            </w:r>
          </w:p>
        </w:tc>
        <w:tc>
          <w:tcPr>
            <w:tcW w:w="7650" w:type="dxa"/>
            <w:tcBorders>
              <w:top w:val="single" w:sz="6" w:space="0" w:color="auto"/>
              <w:left w:val="single" w:sz="6" w:space="0" w:color="auto"/>
              <w:bottom w:val="single" w:sz="6" w:space="0" w:color="auto"/>
              <w:right w:val="single" w:sz="6" w:space="0" w:color="auto"/>
            </w:tcBorders>
          </w:tcPr>
          <w:p w:rsidR="00C20DF3" w:rsidRPr="00C20DF3" w:rsidRDefault="00C20DF3" w:rsidP="00C20DF3">
            <w:pPr>
              <w:autoSpaceDE w:val="0"/>
              <w:autoSpaceDN w:val="0"/>
              <w:adjustRightInd w:val="0"/>
              <w:spacing w:after="0" w:line="240" w:lineRule="auto"/>
              <w:rPr>
                <w:rFonts w:ascii="Times New Roman" w:hAnsi="Times New Roman"/>
                <w:sz w:val="24"/>
                <w:szCs w:val="24"/>
              </w:rPr>
            </w:pPr>
            <w:r w:rsidRPr="00C20DF3">
              <w:rPr>
                <w:rFonts w:ascii="Times New Roman" w:hAnsi="Times New Roman"/>
                <w:sz w:val="24"/>
                <w:szCs w:val="24"/>
              </w:rPr>
              <w:t xml:space="preserve">Норматив расходов на организацию  освещения улиц и установку указателей с наименованиями улиц и номерами домов (в рублях) в расчете на 1  жителя:                      </w:t>
            </w:r>
            <w:r w:rsidRPr="00C20DF3">
              <w:rPr>
                <w:rFonts w:ascii="Times New Roman" w:hAnsi="Times New Roman"/>
                <w:sz w:val="24"/>
                <w:szCs w:val="24"/>
              </w:rPr>
              <w:br/>
              <w:t xml:space="preserve">по городскому  поселению                         </w:t>
            </w:r>
            <w:r w:rsidRPr="00C20DF3">
              <w:rPr>
                <w:rFonts w:ascii="Times New Roman" w:hAnsi="Times New Roman"/>
                <w:sz w:val="24"/>
                <w:szCs w:val="24"/>
              </w:rPr>
              <w:br/>
              <w:t xml:space="preserve">по сельским поселениям (условно-расчетный норматив)                   </w:t>
            </w:r>
          </w:p>
        </w:tc>
        <w:tc>
          <w:tcPr>
            <w:tcW w:w="1620" w:type="dxa"/>
            <w:tcBorders>
              <w:top w:val="single" w:sz="6" w:space="0" w:color="auto"/>
              <w:left w:val="single" w:sz="6" w:space="0" w:color="auto"/>
              <w:bottom w:val="single" w:sz="6" w:space="0" w:color="auto"/>
              <w:right w:val="single" w:sz="6" w:space="0" w:color="auto"/>
            </w:tcBorders>
          </w:tcPr>
          <w:p w:rsidR="00C20DF3" w:rsidRPr="00C20DF3" w:rsidRDefault="00C20DF3" w:rsidP="00C20DF3">
            <w:pPr>
              <w:autoSpaceDE w:val="0"/>
              <w:autoSpaceDN w:val="0"/>
              <w:adjustRightInd w:val="0"/>
              <w:spacing w:after="0" w:line="240" w:lineRule="auto"/>
              <w:jc w:val="center"/>
              <w:rPr>
                <w:rFonts w:ascii="Times New Roman" w:hAnsi="Times New Roman"/>
                <w:sz w:val="24"/>
                <w:szCs w:val="24"/>
              </w:rPr>
            </w:pPr>
          </w:p>
          <w:p w:rsidR="00C20DF3" w:rsidRPr="00C20DF3" w:rsidRDefault="00C20DF3" w:rsidP="00C20DF3">
            <w:pPr>
              <w:autoSpaceDE w:val="0"/>
              <w:autoSpaceDN w:val="0"/>
              <w:adjustRightInd w:val="0"/>
              <w:spacing w:after="0" w:line="240" w:lineRule="auto"/>
              <w:jc w:val="center"/>
              <w:rPr>
                <w:rFonts w:ascii="Times New Roman" w:hAnsi="Times New Roman"/>
                <w:sz w:val="24"/>
                <w:szCs w:val="24"/>
              </w:rPr>
            </w:pPr>
          </w:p>
          <w:p w:rsidR="00C20DF3" w:rsidRPr="00C20DF3" w:rsidRDefault="00C20DF3" w:rsidP="00C20DF3">
            <w:pPr>
              <w:autoSpaceDE w:val="0"/>
              <w:autoSpaceDN w:val="0"/>
              <w:adjustRightInd w:val="0"/>
              <w:spacing w:after="0" w:line="240" w:lineRule="auto"/>
              <w:jc w:val="center"/>
              <w:rPr>
                <w:rFonts w:ascii="Times New Roman" w:hAnsi="Times New Roman"/>
                <w:sz w:val="24"/>
                <w:szCs w:val="24"/>
              </w:rPr>
            </w:pPr>
          </w:p>
          <w:p w:rsidR="00C20DF3" w:rsidRPr="00C20DF3" w:rsidRDefault="00C20DF3" w:rsidP="00C20DF3">
            <w:pPr>
              <w:autoSpaceDE w:val="0"/>
              <w:autoSpaceDN w:val="0"/>
              <w:adjustRightInd w:val="0"/>
              <w:spacing w:after="0" w:line="240" w:lineRule="auto"/>
              <w:jc w:val="center"/>
              <w:rPr>
                <w:rFonts w:ascii="Times New Roman" w:hAnsi="Times New Roman"/>
                <w:sz w:val="24"/>
                <w:szCs w:val="24"/>
              </w:rPr>
            </w:pPr>
            <w:r w:rsidRPr="00C20DF3">
              <w:rPr>
                <w:rFonts w:ascii="Times New Roman" w:hAnsi="Times New Roman"/>
                <w:sz w:val="24"/>
                <w:szCs w:val="24"/>
              </w:rPr>
              <w:t>373,8</w:t>
            </w:r>
          </w:p>
          <w:p w:rsidR="00C20DF3" w:rsidRPr="00C20DF3" w:rsidRDefault="00C20DF3" w:rsidP="00C20DF3">
            <w:pPr>
              <w:autoSpaceDE w:val="0"/>
              <w:autoSpaceDN w:val="0"/>
              <w:adjustRightInd w:val="0"/>
              <w:spacing w:after="0" w:line="240" w:lineRule="auto"/>
              <w:jc w:val="center"/>
              <w:rPr>
                <w:rFonts w:ascii="Times New Roman" w:hAnsi="Times New Roman"/>
                <w:sz w:val="24"/>
                <w:szCs w:val="24"/>
              </w:rPr>
            </w:pPr>
            <w:r w:rsidRPr="00C20DF3">
              <w:rPr>
                <w:rFonts w:ascii="Times New Roman" w:hAnsi="Times New Roman"/>
                <w:sz w:val="24"/>
                <w:szCs w:val="24"/>
              </w:rPr>
              <w:t>236,7</w:t>
            </w:r>
          </w:p>
        </w:tc>
      </w:tr>
      <w:tr w:rsidR="00C20DF3" w:rsidRPr="00C20DF3" w:rsidTr="00C20DF3">
        <w:trPr>
          <w:cantSplit/>
          <w:trHeight w:val="840"/>
        </w:trPr>
        <w:tc>
          <w:tcPr>
            <w:tcW w:w="810" w:type="dxa"/>
            <w:tcBorders>
              <w:top w:val="single" w:sz="6" w:space="0" w:color="auto"/>
              <w:left w:val="single" w:sz="6" w:space="0" w:color="auto"/>
              <w:bottom w:val="single" w:sz="6" w:space="0" w:color="auto"/>
              <w:right w:val="single" w:sz="6" w:space="0" w:color="auto"/>
            </w:tcBorders>
          </w:tcPr>
          <w:p w:rsidR="00C20DF3" w:rsidRPr="00C20DF3" w:rsidRDefault="00C20DF3" w:rsidP="00C20DF3">
            <w:pPr>
              <w:autoSpaceDE w:val="0"/>
              <w:autoSpaceDN w:val="0"/>
              <w:adjustRightInd w:val="0"/>
              <w:spacing w:after="0" w:line="240" w:lineRule="auto"/>
              <w:jc w:val="center"/>
              <w:rPr>
                <w:rFonts w:ascii="Times New Roman" w:hAnsi="Times New Roman"/>
                <w:sz w:val="24"/>
                <w:szCs w:val="24"/>
              </w:rPr>
            </w:pPr>
            <w:r w:rsidRPr="00C20DF3">
              <w:rPr>
                <w:rFonts w:ascii="Times New Roman" w:hAnsi="Times New Roman"/>
                <w:sz w:val="24"/>
                <w:szCs w:val="24"/>
              </w:rPr>
              <w:lastRenderedPageBreak/>
              <w:t>4.</w:t>
            </w:r>
          </w:p>
        </w:tc>
        <w:tc>
          <w:tcPr>
            <w:tcW w:w="7650" w:type="dxa"/>
            <w:tcBorders>
              <w:top w:val="single" w:sz="6" w:space="0" w:color="auto"/>
              <w:left w:val="single" w:sz="6" w:space="0" w:color="auto"/>
              <w:bottom w:val="single" w:sz="6" w:space="0" w:color="auto"/>
              <w:right w:val="single" w:sz="6" w:space="0" w:color="auto"/>
            </w:tcBorders>
          </w:tcPr>
          <w:p w:rsidR="00C20DF3" w:rsidRPr="00C20DF3" w:rsidRDefault="00C20DF3" w:rsidP="00C20DF3">
            <w:pPr>
              <w:autoSpaceDE w:val="0"/>
              <w:autoSpaceDN w:val="0"/>
              <w:adjustRightInd w:val="0"/>
              <w:spacing w:after="0" w:line="240" w:lineRule="auto"/>
              <w:rPr>
                <w:rFonts w:ascii="Times New Roman" w:hAnsi="Times New Roman"/>
                <w:sz w:val="24"/>
                <w:szCs w:val="24"/>
              </w:rPr>
            </w:pPr>
            <w:r w:rsidRPr="00C20DF3">
              <w:rPr>
                <w:rFonts w:ascii="Times New Roman" w:hAnsi="Times New Roman"/>
                <w:sz w:val="24"/>
                <w:szCs w:val="24"/>
              </w:rPr>
              <w:t xml:space="preserve">Норматив расходов на содержание мест захоронения (в рублях)  в расчете на 1 жителя:                </w:t>
            </w:r>
            <w:r w:rsidRPr="00C20DF3">
              <w:rPr>
                <w:rFonts w:ascii="Times New Roman" w:hAnsi="Times New Roman"/>
                <w:sz w:val="24"/>
                <w:szCs w:val="24"/>
              </w:rPr>
              <w:br/>
              <w:t xml:space="preserve">по городскому  поселению                         </w:t>
            </w:r>
            <w:r w:rsidRPr="00C20DF3">
              <w:rPr>
                <w:rFonts w:ascii="Times New Roman" w:hAnsi="Times New Roman"/>
                <w:sz w:val="24"/>
                <w:szCs w:val="24"/>
              </w:rPr>
              <w:br/>
              <w:t xml:space="preserve">по сельским поселениям             </w:t>
            </w:r>
          </w:p>
        </w:tc>
        <w:tc>
          <w:tcPr>
            <w:tcW w:w="1620" w:type="dxa"/>
            <w:tcBorders>
              <w:top w:val="single" w:sz="6" w:space="0" w:color="auto"/>
              <w:left w:val="single" w:sz="6" w:space="0" w:color="auto"/>
              <w:bottom w:val="single" w:sz="6" w:space="0" w:color="auto"/>
              <w:right w:val="single" w:sz="6" w:space="0" w:color="auto"/>
            </w:tcBorders>
          </w:tcPr>
          <w:p w:rsidR="00C20DF3" w:rsidRPr="00C20DF3" w:rsidRDefault="00C20DF3" w:rsidP="00C20DF3">
            <w:pPr>
              <w:autoSpaceDE w:val="0"/>
              <w:autoSpaceDN w:val="0"/>
              <w:adjustRightInd w:val="0"/>
              <w:spacing w:after="0" w:line="240" w:lineRule="auto"/>
              <w:jc w:val="center"/>
              <w:rPr>
                <w:rFonts w:ascii="Times New Roman" w:hAnsi="Times New Roman"/>
                <w:sz w:val="24"/>
                <w:szCs w:val="24"/>
              </w:rPr>
            </w:pPr>
          </w:p>
          <w:p w:rsidR="00C20DF3" w:rsidRPr="00C20DF3" w:rsidRDefault="00C20DF3" w:rsidP="00C20DF3">
            <w:pPr>
              <w:autoSpaceDE w:val="0"/>
              <w:autoSpaceDN w:val="0"/>
              <w:adjustRightInd w:val="0"/>
              <w:spacing w:after="0" w:line="240" w:lineRule="auto"/>
              <w:jc w:val="center"/>
              <w:rPr>
                <w:rFonts w:ascii="Times New Roman" w:hAnsi="Times New Roman"/>
                <w:sz w:val="24"/>
                <w:szCs w:val="24"/>
              </w:rPr>
            </w:pPr>
          </w:p>
          <w:p w:rsidR="00C20DF3" w:rsidRPr="00C20DF3" w:rsidRDefault="00C20DF3" w:rsidP="00C20DF3">
            <w:pPr>
              <w:autoSpaceDE w:val="0"/>
              <w:autoSpaceDN w:val="0"/>
              <w:adjustRightInd w:val="0"/>
              <w:spacing w:after="0" w:line="240" w:lineRule="auto"/>
              <w:jc w:val="center"/>
              <w:rPr>
                <w:rFonts w:ascii="Times New Roman" w:hAnsi="Times New Roman"/>
                <w:sz w:val="24"/>
                <w:szCs w:val="24"/>
              </w:rPr>
            </w:pPr>
            <w:r w:rsidRPr="00C20DF3">
              <w:rPr>
                <w:rFonts w:ascii="Times New Roman" w:hAnsi="Times New Roman"/>
                <w:sz w:val="24"/>
                <w:szCs w:val="24"/>
              </w:rPr>
              <w:t>8,7</w:t>
            </w:r>
          </w:p>
          <w:p w:rsidR="00C20DF3" w:rsidRPr="00C20DF3" w:rsidRDefault="00C20DF3" w:rsidP="00C20DF3">
            <w:pPr>
              <w:autoSpaceDE w:val="0"/>
              <w:autoSpaceDN w:val="0"/>
              <w:adjustRightInd w:val="0"/>
              <w:spacing w:after="0" w:line="240" w:lineRule="auto"/>
              <w:jc w:val="center"/>
              <w:rPr>
                <w:rFonts w:ascii="Times New Roman" w:hAnsi="Times New Roman"/>
                <w:sz w:val="24"/>
                <w:szCs w:val="24"/>
              </w:rPr>
            </w:pPr>
            <w:r w:rsidRPr="00C20DF3">
              <w:rPr>
                <w:rFonts w:ascii="Times New Roman" w:hAnsi="Times New Roman"/>
                <w:sz w:val="24"/>
                <w:szCs w:val="24"/>
              </w:rPr>
              <w:t>1,5</w:t>
            </w:r>
          </w:p>
        </w:tc>
      </w:tr>
      <w:tr w:rsidR="00C20DF3" w:rsidRPr="00C20DF3" w:rsidTr="00C20DF3">
        <w:trPr>
          <w:cantSplit/>
          <w:trHeight w:val="960"/>
        </w:trPr>
        <w:tc>
          <w:tcPr>
            <w:tcW w:w="810" w:type="dxa"/>
            <w:tcBorders>
              <w:top w:val="single" w:sz="6" w:space="0" w:color="auto"/>
              <w:left w:val="single" w:sz="6" w:space="0" w:color="auto"/>
              <w:bottom w:val="single" w:sz="6" w:space="0" w:color="auto"/>
              <w:right w:val="single" w:sz="6" w:space="0" w:color="auto"/>
            </w:tcBorders>
          </w:tcPr>
          <w:p w:rsidR="00C20DF3" w:rsidRPr="00C20DF3" w:rsidRDefault="00C20DF3" w:rsidP="00C20DF3">
            <w:pPr>
              <w:autoSpaceDE w:val="0"/>
              <w:autoSpaceDN w:val="0"/>
              <w:adjustRightInd w:val="0"/>
              <w:spacing w:after="0" w:line="240" w:lineRule="auto"/>
              <w:jc w:val="center"/>
              <w:rPr>
                <w:rFonts w:ascii="Times New Roman" w:hAnsi="Times New Roman"/>
                <w:sz w:val="24"/>
                <w:szCs w:val="24"/>
              </w:rPr>
            </w:pPr>
            <w:r w:rsidRPr="00C20DF3">
              <w:rPr>
                <w:rFonts w:ascii="Times New Roman" w:hAnsi="Times New Roman"/>
                <w:sz w:val="24"/>
                <w:szCs w:val="24"/>
              </w:rPr>
              <w:t>5.</w:t>
            </w:r>
          </w:p>
        </w:tc>
        <w:tc>
          <w:tcPr>
            <w:tcW w:w="7650" w:type="dxa"/>
            <w:tcBorders>
              <w:top w:val="single" w:sz="6" w:space="0" w:color="auto"/>
              <w:left w:val="single" w:sz="6" w:space="0" w:color="auto"/>
              <w:bottom w:val="single" w:sz="6" w:space="0" w:color="auto"/>
              <w:right w:val="single" w:sz="6" w:space="0" w:color="auto"/>
            </w:tcBorders>
          </w:tcPr>
          <w:p w:rsidR="00C20DF3" w:rsidRPr="00C20DF3" w:rsidRDefault="00C20DF3" w:rsidP="00C20DF3">
            <w:pPr>
              <w:autoSpaceDE w:val="0"/>
              <w:autoSpaceDN w:val="0"/>
              <w:adjustRightInd w:val="0"/>
              <w:spacing w:after="0" w:line="240" w:lineRule="auto"/>
              <w:rPr>
                <w:rFonts w:ascii="Times New Roman" w:hAnsi="Times New Roman"/>
                <w:sz w:val="24"/>
                <w:szCs w:val="24"/>
              </w:rPr>
            </w:pPr>
            <w:r w:rsidRPr="00C20DF3">
              <w:rPr>
                <w:rFonts w:ascii="Times New Roman" w:hAnsi="Times New Roman"/>
                <w:sz w:val="24"/>
                <w:szCs w:val="24"/>
              </w:rPr>
              <w:t xml:space="preserve">Норматив расходов на организацию  благоустройства и озеленение  территорий (в рублях) в расчете на 1 жителя:                              </w:t>
            </w:r>
            <w:r w:rsidRPr="00C20DF3">
              <w:rPr>
                <w:rFonts w:ascii="Times New Roman" w:hAnsi="Times New Roman"/>
                <w:sz w:val="24"/>
                <w:szCs w:val="24"/>
              </w:rPr>
              <w:br/>
              <w:t xml:space="preserve">по городскому  поселению                         </w:t>
            </w:r>
            <w:r w:rsidRPr="00C20DF3">
              <w:rPr>
                <w:rFonts w:ascii="Times New Roman" w:hAnsi="Times New Roman"/>
                <w:sz w:val="24"/>
                <w:szCs w:val="24"/>
              </w:rPr>
              <w:br/>
              <w:t xml:space="preserve">по сельским поселениям             </w:t>
            </w:r>
          </w:p>
        </w:tc>
        <w:tc>
          <w:tcPr>
            <w:tcW w:w="1620" w:type="dxa"/>
            <w:tcBorders>
              <w:top w:val="single" w:sz="6" w:space="0" w:color="auto"/>
              <w:left w:val="single" w:sz="6" w:space="0" w:color="auto"/>
              <w:bottom w:val="single" w:sz="6" w:space="0" w:color="auto"/>
              <w:right w:val="single" w:sz="6" w:space="0" w:color="auto"/>
            </w:tcBorders>
          </w:tcPr>
          <w:p w:rsidR="00C20DF3" w:rsidRPr="00C20DF3" w:rsidRDefault="00C20DF3" w:rsidP="00C20DF3">
            <w:pPr>
              <w:autoSpaceDE w:val="0"/>
              <w:autoSpaceDN w:val="0"/>
              <w:adjustRightInd w:val="0"/>
              <w:spacing w:after="0" w:line="240" w:lineRule="auto"/>
              <w:jc w:val="center"/>
              <w:rPr>
                <w:rFonts w:ascii="Times New Roman" w:hAnsi="Times New Roman"/>
                <w:sz w:val="24"/>
                <w:szCs w:val="24"/>
              </w:rPr>
            </w:pPr>
          </w:p>
          <w:p w:rsidR="00C20DF3" w:rsidRPr="00C20DF3" w:rsidRDefault="00C20DF3" w:rsidP="00C20DF3">
            <w:pPr>
              <w:autoSpaceDE w:val="0"/>
              <w:autoSpaceDN w:val="0"/>
              <w:adjustRightInd w:val="0"/>
              <w:spacing w:after="0" w:line="240" w:lineRule="auto"/>
              <w:jc w:val="center"/>
              <w:rPr>
                <w:rFonts w:ascii="Times New Roman" w:hAnsi="Times New Roman"/>
                <w:sz w:val="24"/>
                <w:szCs w:val="24"/>
              </w:rPr>
            </w:pPr>
          </w:p>
          <w:p w:rsidR="00C20DF3" w:rsidRPr="00C20DF3" w:rsidRDefault="00C20DF3" w:rsidP="00C20DF3">
            <w:pPr>
              <w:autoSpaceDE w:val="0"/>
              <w:autoSpaceDN w:val="0"/>
              <w:adjustRightInd w:val="0"/>
              <w:spacing w:after="0" w:line="240" w:lineRule="auto"/>
              <w:jc w:val="center"/>
              <w:rPr>
                <w:rFonts w:ascii="Times New Roman" w:hAnsi="Times New Roman"/>
                <w:sz w:val="24"/>
                <w:szCs w:val="24"/>
              </w:rPr>
            </w:pPr>
            <w:r w:rsidRPr="00C20DF3">
              <w:rPr>
                <w:rFonts w:ascii="Times New Roman" w:hAnsi="Times New Roman"/>
                <w:sz w:val="24"/>
                <w:szCs w:val="24"/>
              </w:rPr>
              <w:t>117,7</w:t>
            </w:r>
          </w:p>
          <w:p w:rsidR="00C20DF3" w:rsidRPr="00C20DF3" w:rsidRDefault="00C20DF3" w:rsidP="00C20DF3">
            <w:pPr>
              <w:autoSpaceDE w:val="0"/>
              <w:autoSpaceDN w:val="0"/>
              <w:adjustRightInd w:val="0"/>
              <w:spacing w:after="0" w:line="240" w:lineRule="auto"/>
              <w:jc w:val="center"/>
              <w:rPr>
                <w:rFonts w:ascii="Times New Roman" w:hAnsi="Times New Roman"/>
                <w:sz w:val="24"/>
                <w:szCs w:val="24"/>
              </w:rPr>
            </w:pPr>
            <w:r w:rsidRPr="00C20DF3">
              <w:rPr>
                <w:rFonts w:ascii="Times New Roman" w:hAnsi="Times New Roman"/>
                <w:sz w:val="24"/>
                <w:szCs w:val="24"/>
              </w:rPr>
              <w:t xml:space="preserve"> 51,2</w:t>
            </w:r>
          </w:p>
        </w:tc>
      </w:tr>
      <w:tr w:rsidR="00C20DF3" w:rsidRPr="00C20DF3" w:rsidTr="00C20DF3">
        <w:trPr>
          <w:cantSplit/>
          <w:trHeight w:val="960"/>
        </w:trPr>
        <w:tc>
          <w:tcPr>
            <w:tcW w:w="810" w:type="dxa"/>
            <w:tcBorders>
              <w:top w:val="single" w:sz="6" w:space="0" w:color="auto"/>
              <w:left w:val="single" w:sz="6" w:space="0" w:color="auto"/>
              <w:bottom w:val="single" w:sz="6" w:space="0" w:color="auto"/>
              <w:right w:val="single" w:sz="6" w:space="0" w:color="auto"/>
            </w:tcBorders>
          </w:tcPr>
          <w:p w:rsidR="00C20DF3" w:rsidRPr="00C20DF3" w:rsidRDefault="00C20DF3" w:rsidP="00C20DF3">
            <w:pPr>
              <w:autoSpaceDE w:val="0"/>
              <w:autoSpaceDN w:val="0"/>
              <w:adjustRightInd w:val="0"/>
              <w:spacing w:after="0" w:line="240" w:lineRule="auto"/>
              <w:jc w:val="center"/>
              <w:rPr>
                <w:rFonts w:ascii="Times New Roman" w:hAnsi="Times New Roman"/>
                <w:sz w:val="24"/>
                <w:szCs w:val="24"/>
              </w:rPr>
            </w:pPr>
            <w:r w:rsidRPr="00C20DF3">
              <w:rPr>
                <w:rFonts w:ascii="Times New Roman" w:hAnsi="Times New Roman"/>
                <w:sz w:val="24"/>
                <w:szCs w:val="24"/>
              </w:rPr>
              <w:t>6.</w:t>
            </w:r>
          </w:p>
        </w:tc>
        <w:tc>
          <w:tcPr>
            <w:tcW w:w="7650" w:type="dxa"/>
            <w:tcBorders>
              <w:top w:val="single" w:sz="6" w:space="0" w:color="auto"/>
              <w:left w:val="single" w:sz="6" w:space="0" w:color="auto"/>
              <w:bottom w:val="single" w:sz="6" w:space="0" w:color="auto"/>
              <w:right w:val="single" w:sz="6" w:space="0" w:color="auto"/>
            </w:tcBorders>
          </w:tcPr>
          <w:p w:rsidR="00C20DF3" w:rsidRPr="00C20DF3" w:rsidRDefault="00C20DF3" w:rsidP="00C20DF3">
            <w:pPr>
              <w:autoSpaceDE w:val="0"/>
              <w:autoSpaceDN w:val="0"/>
              <w:adjustRightInd w:val="0"/>
              <w:spacing w:after="0" w:line="240" w:lineRule="auto"/>
              <w:rPr>
                <w:rFonts w:ascii="Times New Roman" w:hAnsi="Times New Roman"/>
                <w:sz w:val="24"/>
                <w:szCs w:val="24"/>
              </w:rPr>
            </w:pPr>
            <w:r w:rsidRPr="00C20DF3">
              <w:rPr>
                <w:rFonts w:ascii="Times New Roman" w:hAnsi="Times New Roman"/>
                <w:sz w:val="24"/>
                <w:szCs w:val="24"/>
              </w:rPr>
              <w:t xml:space="preserve">Норматив расходов на создание условий для обеспечения жителей поселения услугами бытового обслуживания (бани)  (в рублях) в расчете на 1 жителя:      </w:t>
            </w:r>
            <w:r w:rsidRPr="00C20DF3">
              <w:rPr>
                <w:rFonts w:ascii="Times New Roman" w:hAnsi="Times New Roman"/>
                <w:sz w:val="24"/>
                <w:szCs w:val="24"/>
              </w:rPr>
              <w:br/>
              <w:t xml:space="preserve">по городскому  поселению                         </w:t>
            </w:r>
            <w:r w:rsidRPr="00C20DF3">
              <w:rPr>
                <w:rFonts w:ascii="Times New Roman" w:hAnsi="Times New Roman"/>
                <w:sz w:val="24"/>
                <w:szCs w:val="24"/>
              </w:rPr>
              <w:br/>
              <w:t xml:space="preserve">по сельским поселениям             </w:t>
            </w:r>
          </w:p>
        </w:tc>
        <w:tc>
          <w:tcPr>
            <w:tcW w:w="1620" w:type="dxa"/>
            <w:tcBorders>
              <w:top w:val="single" w:sz="6" w:space="0" w:color="auto"/>
              <w:left w:val="single" w:sz="6" w:space="0" w:color="auto"/>
              <w:bottom w:val="single" w:sz="6" w:space="0" w:color="auto"/>
              <w:right w:val="single" w:sz="6" w:space="0" w:color="auto"/>
            </w:tcBorders>
          </w:tcPr>
          <w:p w:rsidR="00C20DF3" w:rsidRPr="00C20DF3" w:rsidRDefault="00C20DF3" w:rsidP="00C20DF3">
            <w:pPr>
              <w:autoSpaceDE w:val="0"/>
              <w:autoSpaceDN w:val="0"/>
              <w:adjustRightInd w:val="0"/>
              <w:spacing w:after="0" w:line="240" w:lineRule="auto"/>
              <w:jc w:val="center"/>
              <w:rPr>
                <w:rFonts w:ascii="Times New Roman" w:hAnsi="Times New Roman"/>
                <w:sz w:val="24"/>
                <w:szCs w:val="24"/>
              </w:rPr>
            </w:pPr>
          </w:p>
          <w:p w:rsidR="00C20DF3" w:rsidRPr="00C20DF3" w:rsidRDefault="00C20DF3" w:rsidP="00C20DF3">
            <w:pPr>
              <w:autoSpaceDE w:val="0"/>
              <w:autoSpaceDN w:val="0"/>
              <w:adjustRightInd w:val="0"/>
              <w:spacing w:after="0" w:line="240" w:lineRule="auto"/>
              <w:jc w:val="center"/>
              <w:rPr>
                <w:rFonts w:ascii="Times New Roman" w:hAnsi="Times New Roman"/>
                <w:sz w:val="24"/>
                <w:szCs w:val="24"/>
              </w:rPr>
            </w:pPr>
          </w:p>
          <w:p w:rsidR="00C20DF3" w:rsidRPr="00C20DF3" w:rsidRDefault="00C20DF3" w:rsidP="00C20DF3">
            <w:pPr>
              <w:autoSpaceDE w:val="0"/>
              <w:autoSpaceDN w:val="0"/>
              <w:adjustRightInd w:val="0"/>
              <w:spacing w:after="0" w:line="240" w:lineRule="auto"/>
              <w:jc w:val="center"/>
              <w:rPr>
                <w:rFonts w:ascii="Times New Roman" w:hAnsi="Times New Roman"/>
                <w:sz w:val="24"/>
                <w:szCs w:val="24"/>
              </w:rPr>
            </w:pPr>
          </w:p>
          <w:p w:rsidR="00C20DF3" w:rsidRPr="00C20DF3" w:rsidRDefault="00C20DF3" w:rsidP="00C20DF3">
            <w:pPr>
              <w:autoSpaceDE w:val="0"/>
              <w:autoSpaceDN w:val="0"/>
              <w:adjustRightInd w:val="0"/>
              <w:spacing w:after="0" w:line="240" w:lineRule="auto"/>
              <w:jc w:val="center"/>
              <w:rPr>
                <w:rFonts w:ascii="Times New Roman" w:hAnsi="Times New Roman"/>
                <w:sz w:val="24"/>
                <w:szCs w:val="24"/>
              </w:rPr>
            </w:pPr>
            <w:r w:rsidRPr="00C20DF3">
              <w:rPr>
                <w:rFonts w:ascii="Times New Roman" w:hAnsi="Times New Roman"/>
                <w:sz w:val="24"/>
                <w:szCs w:val="24"/>
              </w:rPr>
              <w:t>94,8</w:t>
            </w:r>
          </w:p>
          <w:p w:rsidR="00C20DF3" w:rsidRPr="00C20DF3" w:rsidRDefault="00C20DF3" w:rsidP="00C20DF3">
            <w:pPr>
              <w:autoSpaceDE w:val="0"/>
              <w:autoSpaceDN w:val="0"/>
              <w:adjustRightInd w:val="0"/>
              <w:spacing w:after="0" w:line="240" w:lineRule="auto"/>
              <w:jc w:val="center"/>
              <w:rPr>
                <w:rFonts w:ascii="Times New Roman" w:hAnsi="Times New Roman"/>
                <w:sz w:val="24"/>
                <w:szCs w:val="24"/>
              </w:rPr>
            </w:pPr>
            <w:r w:rsidRPr="00C20DF3">
              <w:rPr>
                <w:rFonts w:ascii="Times New Roman" w:hAnsi="Times New Roman"/>
                <w:sz w:val="24"/>
                <w:szCs w:val="24"/>
              </w:rPr>
              <w:t>19,2</w:t>
            </w:r>
          </w:p>
        </w:tc>
      </w:tr>
      <w:tr w:rsidR="00C20DF3" w:rsidRPr="00C20DF3" w:rsidTr="00C20DF3">
        <w:trPr>
          <w:cantSplit/>
          <w:trHeight w:val="960"/>
        </w:trPr>
        <w:tc>
          <w:tcPr>
            <w:tcW w:w="810" w:type="dxa"/>
            <w:tcBorders>
              <w:top w:val="single" w:sz="6" w:space="0" w:color="auto"/>
              <w:left w:val="single" w:sz="6" w:space="0" w:color="auto"/>
              <w:bottom w:val="single" w:sz="6" w:space="0" w:color="auto"/>
              <w:right w:val="single" w:sz="6" w:space="0" w:color="auto"/>
            </w:tcBorders>
          </w:tcPr>
          <w:p w:rsidR="00C20DF3" w:rsidRPr="00C20DF3" w:rsidRDefault="00C20DF3" w:rsidP="00C20DF3">
            <w:pPr>
              <w:autoSpaceDE w:val="0"/>
              <w:autoSpaceDN w:val="0"/>
              <w:adjustRightInd w:val="0"/>
              <w:spacing w:after="0" w:line="240" w:lineRule="auto"/>
              <w:jc w:val="center"/>
              <w:rPr>
                <w:rFonts w:ascii="Times New Roman" w:hAnsi="Times New Roman"/>
                <w:sz w:val="24"/>
                <w:szCs w:val="24"/>
              </w:rPr>
            </w:pPr>
            <w:r w:rsidRPr="00C20DF3">
              <w:rPr>
                <w:rFonts w:ascii="Times New Roman" w:hAnsi="Times New Roman"/>
                <w:sz w:val="24"/>
                <w:szCs w:val="24"/>
              </w:rPr>
              <w:t>7.</w:t>
            </w:r>
          </w:p>
        </w:tc>
        <w:tc>
          <w:tcPr>
            <w:tcW w:w="7650" w:type="dxa"/>
            <w:tcBorders>
              <w:top w:val="single" w:sz="6" w:space="0" w:color="auto"/>
              <w:left w:val="single" w:sz="6" w:space="0" w:color="auto"/>
              <w:bottom w:val="single" w:sz="6" w:space="0" w:color="auto"/>
              <w:right w:val="single" w:sz="6" w:space="0" w:color="auto"/>
            </w:tcBorders>
          </w:tcPr>
          <w:p w:rsidR="00C20DF3" w:rsidRPr="00C20DF3" w:rsidRDefault="00C20DF3" w:rsidP="00C20DF3">
            <w:pPr>
              <w:autoSpaceDE w:val="0"/>
              <w:autoSpaceDN w:val="0"/>
              <w:adjustRightInd w:val="0"/>
              <w:spacing w:after="0" w:line="240" w:lineRule="auto"/>
              <w:rPr>
                <w:rFonts w:ascii="Times New Roman" w:hAnsi="Times New Roman"/>
                <w:sz w:val="24"/>
                <w:szCs w:val="24"/>
              </w:rPr>
            </w:pPr>
            <w:r w:rsidRPr="00C20DF3">
              <w:rPr>
                <w:rFonts w:ascii="Times New Roman" w:hAnsi="Times New Roman"/>
                <w:sz w:val="24"/>
                <w:szCs w:val="24"/>
              </w:rPr>
              <w:t xml:space="preserve">Норматив на содействие в развитии сельскохозяйственного производства, создание условий для развития малого и среднего предпринимательства (в рублях) в расчете на 1   жителя (условно-расчетный норматив)          </w:t>
            </w:r>
          </w:p>
        </w:tc>
        <w:tc>
          <w:tcPr>
            <w:tcW w:w="1620" w:type="dxa"/>
            <w:tcBorders>
              <w:top w:val="single" w:sz="6" w:space="0" w:color="auto"/>
              <w:left w:val="single" w:sz="6" w:space="0" w:color="auto"/>
              <w:bottom w:val="single" w:sz="6" w:space="0" w:color="auto"/>
              <w:right w:val="single" w:sz="6" w:space="0" w:color="auto"/>
            </w:tcBorders>
          </w:tcPr>
          <w:p w:rsidR="00C20DF3" w:rsidRPr="00C20DF3" w:rsidRDefault="00C20DF3" w:rsidP="00C20DF3">
            <w:pPr>
              <w:autoSpaceDE w:val="0"/>
              <w:autoSpaceDN w:val="0"/>
              <w:adjustRightInd w:val="0"/>
              <w:spacing w:after="0" w:line="240" w:lineRule="auto"/>
              <w:jc w:val="center"/>
              <w:rPr>
                <w:rFonts w:ascii="Times New Roman" w:hAnsi="Times New Roman"/>
                <w:sz w:val="24"/>
                <w:szCs w:val="24"/>
              </w:rPr>
            </w:pPr>
          </w:p>
          <w:p w:rsidR="00C20DF3" w:rsidRPr="00C20DF3" w:rsidRDefault="00C20DF3" w:rsidP="00C20DF3">
            <w:pPr>
              <w:autoSpaceDE w:val="0"/>
              <w:autoSpaceDN w:val="0"/>
              <w:adjustRightInd w:val="0"/>
              <w:spacing w:after="0" w:line="240" w:lineRule="auto"/>
              <w:jc w:val="center"/>
              <w:rPr>
                <w:rFonts w:ascii="Times New Roman" w:hAnsi="Times New Roman"/>
                <w:sz w:val="24"/>
                <w:szCs w:val="24"/>
              </w:rPr>
            </w:pPr>
          </w:p>
          <w:p w:rsidR="00C20DF3" w:rsidRPr="00C20DF3" w:rsidRDefault="00C20DF3" w:rsidP="00C20DF3">
            <w:pPr>
              <w:autoSpaceDE w:val="0"/>
              <w:autoSpaceDN w:val="0"/>
              <w:adjustRightInd w:val="0"/>
              <w:spacing w:after="0" w:line="240" w:lineRule="auto"/>
              <w:jc w:val="center"/>
              <w:rPr>
                <w:rFonts w:ascii="Times New Roman" w:hAnsi="Times New Roman"/>
                <w:sz w:val="24"/>
                <w:szCs w:val="24"/>
              </w:rPr>
            </w:pPr>
            <w:r w:rsidRPr="00C20DF3">
              <w:rPr>
                <w:rFonts w:ascii="Times New Roman" w:hAnsi="Times New Roman"/>
                <w:sz w:val="24"/>
                <w:szCs w:val="24"/>
              </w:rPr>
              <w:t>2,8</w:t>
            </w:r>
          </w:p>
        </w:tc>
      </w:tr>
      <w:tr w:rsidR="00C20DF3" w:rsidRPr="00C20DF3" w:rsidTr="00C20DF3">
        <w:trPr>
          <w:cantSplit/>
          <w:trHeight w:val="960"/>
        </w:trPr>
        <w:tc>
          <w:tcPr>
            <w:tcW w:w="810" w:type="dxa"/>
            <w:tcBorders>
              <w:top w:val="single" w:sz="6" w:space="0" w:color="auto"/>
              <w:left w:val="single" w:sz="6" w:space="0" w:color="auto"/>
              <w:bottom w:val="single" w:sz="6" w:space="0" w:color="auto"/>
              <w:right w:val="single" w:sz="6" w:space="0" w:color="auto"/>
            </w:tcBorders>
          </w:tcPr>
          <w:p w:rsidR="00C20DF3" w:rsidRPr="00C20DF3" w:rsidRDefault="00C20DF3" w:rsidP="00C20DF3">
            <w:pPr>
              <w:autoSpaceDE w:val="0"/>
              <w:autoSpaceDN w:val="0"/>
              <w:adjustRightInd w:val="0"/>
              <w:spacing w:after="0" w:line="240" w:lineRule="auto"/>
              <w:jc w:val="center"/>
              <w:rPr>
                <w:rFonts w:ascii="Times New Roman" w:hAnsi="Times New Roman"/>
                <w:sz w:val="24"/>
                <w:szCs w:val="24"/>
              </w:rPr>
            </w:pPr>
            <w:r w:rsidRPr="00C20DF3">
              <w:rPr>
                <w:rFonts w:ascii="Times New Roman" w:hAnsi="Times New Roman"/>
                <w:sz w:val="24"/>
                <w:szCs w:val="24"/>
              </w:rPr>
              <w:t>8.</w:t>
            </w:r>
          </w:p>
        </w:tc>
        <w:tc>
          <w:tcPr>
            <w:tcW w:w="7650" w:type="dxa"/>
            <w:tcBorders>
              <w:top w:val="single" w:sz="6" w:space="0" w:color="auto"/>
              <w:left w:val="single" w:sz="6" w:space="0" w:color="auto"/>
              <w:bottom w:val="single" w:sz="6" w:space="0" w:color="auto"/>
              <w:right w:val="single" w:sz="6" w:space="0" w:color="auto"/>
            </w:tcBorders>
          </w:tcPr>
          <w:p w:rsidR="00C20DF3" w:rsidRPr="00C20DF3" w:rsidRDefault="00C20DF3" w:rsidP="00C20DF3">
            <w:pPr>
              <w:autoSpaceDE w:val="0"/>
              <w:autoSpaceDN w:val="0"/>
              <w:adjustRightInd w:val="0"/>
              <w:spacing w:after="0" w:line="240" w:lineRule="auto"/>
              <w:rPr>
                <w:rFonts w:ascii="Times New Roman" w:hAnsi="Times New Roman"/>
                <w:sz w:val="24"/>
                <w:szCs w:val="24"/>
              </w:rPr>
            </w:pPr>
            <w:r w:rsidRPr="00C20DF3">
              <w:rPr>
                <w:rFonts w:ascii="Times New Roman" w:hAnsi="Times New Roman"/>
                <w:sz w:val="24"/>
                <w:szCs w:val="24"/>
              </w:rPr>
              <w:t>Н</w:t>
            </w:r>
            <w:r w:rsidRPr="00C20DF3">
              <w:rPr>
                <w:rFonts w:ascii="Times New Roman" w:hAnsi="Times New Roman"/>
                <w:color w:val="000000"/>
                <w:sz w:val="24"/>
                <w:szCs w:val="24"/>
              </w:rPr>
              <w:t>ормативы р</w:t>
            </w:r>
            <w:r w:rsidRPr="00C20DF3">
              <w:rPr>
                <w:rFonts w:ascii="Times New Roman" w:hAnsi="Times New Roman"/>
                <w:sz w:val="24"/>
                <w:szCs w:val="24"/>
              </w:rPr>
              <w:t xml:space="preserve">асходов на финансовое обеспечение деятельности органов местного самоуправления поселения (в рублях) в </w:t>
            </w:r>
            <w:proofErr w:type="gramStart"/>
            <w:r w:rsidRPr="00C20DF3">
              <w:rPr>
                <w:rFonts w:ascii="Times New Roman" w:hAnsi="Times New Roman"/>
                <w:sz w:val="24"/>
                <w:szCs w:val="24"/>
              </w:rPr>
              <w:t>расчете  на</w:t>
            </w:r>
            <w:proofErr w:type="gramEnd"/>
            <w:r w:rsidRPr="00C20DF3">
              <w:rPr>
                <w:rFonts w:ascii="Times New Roman" w:hAnsi="Times New Roman"/>
                <w:sz w:val="24"/>
                <w:szCs w:val="24"/>
              </w:rPr>
              <w:t xml:space="preserve"> 1 жителя (условно-расчетный норматив)          </w:t>
            </w:r>
          </w:p>
          <w:p w:rsidR="00C20DF3" w:rsidRPr="00C20DF3" w:rsidRDefault="00C20DF3" w:rsidP="00C20DF3">
            <w:pPr>
              <w:widowControl w:val="0"/>
              <w:autoSpaceDE w:val="0"/>
              <w:autoSpaceDN w:val="0"/>
              <w:adjustRightInd w:val="0"/>
              <w:spacing w:after="0" w:line="240" w:lineRule="auto"/>
              <w:ind w:hanging="30"/>
              <w:jc w:val="both"/>
              <w:rPr>
                <w:rFonts w:ascii="Times New Roman" w:hAnsi="Times New Roman"/>
                <w:color w:val="000000"/>
                <w:sz w:val="24"/>
                <w:szCs w:val="24"/>
              </w:rPr>
            </w:pPr>
            <w:r w:rsidRPr="00C20DF3">
              <w:rPr>
                <w:rFonts w:ascii="Times New Roman" w:hAnsi="Times New Roman"/>
                <w:color w:val="000000"/>
                <w:sz w:val="24"/>
                <w:szCs w:val="24"/>
              </w:rPr>
              <w:t>сельские поселения при численности населения:</w:t>
            </w:r>
          </w:p>
          <w:p w:rsidR="00C20DF3" w:rsidRPr="00C20DF3" w:rsidRDefault="00C20DF3" w:rsidP="00C20DF3">
            <w:pPr>
              <w:widowControl w:val="0"/>
              <w:autoSpaceDE w:val="0"/>
              <w:autoSpaceDN w:val="0"/>
              <w:adjustRightInd w:val="0"/>
              <w:spacing w:after="0" w:line="240" w:lineRule="auto"/>
              <w:jc w:val="both"/>
              <w:rPr>
                <w:rFonts w:ascii="Times New Roman" w:hAnsi="Times New Roman"/>
                <w:color w:val="000000"/>
                <w:sz w:val="24"/>
                <w:szCs w:val="24"/>
              </w:rPr>
            </w:pPr>
            <w:r w:rsidRPr="00C20DF3">
              <w:rPr>
                <w:rFonts w:ascii="Times New Roman" w:hAnsi="Times New Roman"/>
                <w:color w:val="000000"/>
                <w:sz w:val="24"/>
                <w:szCs w:val="24"/>
              </w:rPr>
              <w:t>до 1 тыс. человек</w:t>
            </w:r>
          </w:p>
          <w:p w:rsidR="00C20DF3" w:rsidRPr="00C20DF3" w:rsidRDefault="00C20DF3" w:rsidP="00C20DF3">
            <w:pPr>
              <w:widowControl w:val="0"/>
              <w:autoSpaceDE w:val="0"/>
              <w:autoSpaceDN w:val="0"/>
              <w:adjustRightInd w:val="0"/>
              <w:spacing w:after="0" w:line="240" w:lineRule="auto"/>
              <w:jc w:val="both"/>
              <w:rPr>
                <w:rFonts w:ascii="Times New Roman" w:hAnsi="Times New Roman"/>
                <w:color w:val="000000"/>
                <w:sz w:val="24"/>
                <w:szCs w:val="24"/>
              </w:rPr>
            </w:pPr>
            <w:r w:rsidRPr="00C20DF3">
              <w:rPr>
                <w:rFonts w:ascii="Times New Roman" w:hAnsi="Times New Roman"/>
                <w:color w:val="000000"/>
                <w:sz w:val="24"/>
                <w:szCs w:val="24"/>
              </w:rPr>
              <w:t>от 1 до 3 тыс. человек</w:t>
            </w:r>
          </w:p>
          <w:p w:rsidR="00C20DF3" w:rsidRPr="00C20DF3" w:rsidRDefault="00C20DF3" w:rsidP="00C20DF3">
            <w:pPr>
              <w:widowControl w:val="0"/>
              <w:autoSpaceDE w:val="0"/>
              <w:autoSpaceDN w:val="0"/>
              <w:adjustRightInd w:val="0"/>
              <w:spacing w:after="0" w:line="240" w:lineRule="auto"/>
              <w:jc w:val="both"/>
              <w:rPr>
                <w:rFonts w:ascii="Times New Roman" w:hAnsi="Times New Roman"/>
                <w:color w:val="000000"/>
                <w:sz w:val="24"/>
                <w:szCs w:val="24"/>
              </w:rPr>
            </w:pPr>
            <w:r w:rsidRPr="00C20DF3">
              <w:rPr>
                <w:rFonts w:ascii="Times New Roman" w:hAnsi="Times New Roman"/>
                <w:color w:val="000000"/>
                <w:sz w:val="24"/>
                <w:szCs w:val="24"/>
              </w:rPr>
              <w:t>от 3 до 5 тыс. человек</w:t>
            </w:r>
          </w:p>
          <w:p w:rsidR="00C20DF3" w:rsidRPr="00C20DF3" w:rsidRDefault="00C20DF3" w:rsidP="00C20DF3">
            <w:pPr>
              <w:widowControl w:val="0"/>
              <w:autoSpaceDE w:val="0"/>
              <w:autoSpaceDN w:val="0"/>
              <w:adjustRightInd w:val="0"/>
              <w:spacing w:after="0" w:line="240" w:lineRule="auto"/>
              <w:jc w:val="both"/>
              <w:rPr>
                <w:rFonts w:ascii="Times New Roman" w:hAnsi="Times New Roman"/>
                <w:color w:val="000000"/>
                <w:sz w:val="24"/>
                <w:szCs w:val="24"/>
              </w:rPr>
            </w:pPr>
            <w:r w:rsidRPr="00C20DF3">
              <w:rPr>
                <w:rFonts w:ascii="Times New Roman" w:hAnsi="Times New Roman"/>
                <w:color w:val="000000"/>
                <w:sz w:val="24"/>
                <w:szCs w:val="24"/>
              </w:rPr>
              <w:t xml:space="preserve">от 5 до 10 тыс. человек   </w:t>
            </w:r>
          </w:p>
          <w:p w:rsidR="00C20DF3" w:rsidRPr="00C20DF3" w:rsidRDefault="00C20DF3" w:rsidP="00C20DF3">
            <w:pPr>
              <w:autoSpaceDE w:val="0"/>
              <w:autoSpaceDN w:val="0"/>
              <w:adjustRightInd w:val="0"/>
              <w:spacing w:after="0" w:line="240" w:lineRule="auto"/>
              <w:rPr>
                <w:rFonts w:ascii="Times New Roman" w:hAnsi="Times New Roman"/>
                <w:sz w:val="24"/>
                <w:szCs w:val="24"/>
              </w:rPr>
            </w:pPr>
            <w:r w:rsidRPr="00C20DF3">
              <w:rPr>
                <w:rFonts w:ascii="Times New Roman" w:hAnsi="Times New Roman"/>
                <w:color w:val="000000"/>
                <w:sz w:val="24"/>
                <w:szCs w:val="24"/>
              </w:rPr>
              <w:t xml:space="preserve">свыше 10 тыс. человек    </w:t>
            </w:r>
          </w:p>
        </w:tc>
        <w:tc>
          <w:tcPr>
            <w:tcW w:w="1620" w:type="dxa"/>
            <w:tcBorders>
              <w:top w:val="single" w:sz="6" w:space="0" w:color="auto"/>
              <w:left w:val="single" w:sz="6" w:space="0" w:color="auto"/>
              <w:bottom w:val="single" w:sz="6" w:space="0" w:color="auto"/>
              <w:right w:val="single" w:sz="6" w:space="0" w:color="auto"/>
            </w:tcBorders>
          </w:tcPr>
          <w:p w:rsidR="00C20DF3" w:rsidRPr="00C20DF3" w:rsidRDefault="00C20DF3" w:rsidP="00C20DF3">
            <w:pPr>
              <w:autoSpaceDE w:val="0"/>
              <w:autoSpaceDN w:val="0"/>
              <w:adjustRightInd w:val="0"/>
              <w:spacing w:after="0" w:line="240" w:lineRule="auto"/>
              <w:jc w:val="center"/>
              <w:rPr>
                <w:rFonts w:ascii="Times New Roman" w:hAnsi="Times New Roman"/>
                <w:sz w:val="24"/>
                <w:szCs w:val="24"/>
              </w:rPr>
            </w:pPr>
          </w:p>
          <w:p w:rsidR="00C20DF3" w:rsidRPr="00C20DF3" w:rsidRDefault="00C20DF3" w:rsidP="00C20DF3">
            <w:pPr>
              <w:autoSpaceDE w:val="0"/>
              <w:autoSpaceDN w:val="0"/>
              <w:adjustRightInd w:val="0"/>
              <w:spacing w:after="0" w:line="240" w:lineRule="auto"/>
              <w:jc w:val="center"/>
              <w:rPr>
                <w:rFonts w:ascii="Times New Roman" w:hAnsi="Times New Roman"/>
                <w:sz w:val="24"/>
                <w:szCs w:val="24"/>
              </w:rPr>
            </w:pPr>
          </w:p>
          <w:p w:rsidR="00C20DF3" w:rsidRPr="00C20DF3" w:rsidRDefault="00C20DF3" w:rsidP="00C20DF3">
            <w:pPr>
              <w:autoSpaceDE w:val="0"/>
              <w:autoSpaceDN w:val="0"/>
              <w:adjustRightInd w:val="0"/>
              <w:spacing w:after="0" w:line="240" w:lineRule="auto"/>
              <w:jc w:val="center"/>
              <w:rPr>
                <w:rFonts w:ascii="Times New Roman" w:hAnsi="Times New Roman"/>
                <w:sz w:val="24"/>
                <w:szCs w:val="24"/>
              </w:rPr>
            </w:pPr>
          </w:p>
          <w:p w:rsidR="00C20DF3" w:rsidRPr="00C20DF3" w:rsidRDefault="00C20DF3" w:rsidP="00C20DF3">
            <w:pPr>
              <w:autoSpaceDE w:val="0"/>
              <w:autoSpaceDN w:val="0"/>
              <w:adjustRightInd w:val="0"/>
              <w:spacing w:after="0" w:line="240" w:lineRule="auto"/>
              <w:jc w:val="center"/>
              <w:rPr>
                <w:rFonts w:ascii="Times New Roman" w:hAnsi="Times New Roman"/>
                <w:sz w:val="24"/>
                <w:szCs w:val="24"/>
              </w:rPr>
            </w:pPr>
          </w:p>
          <w:p w:rsidR="00C20DF3" w:rsidRPr="00C20DF3" w:rsidRDefault="00C20DF3" w:rsidP="00C20DF3">
            <w:pPr>
              <w:autoSpaceDE w:val="0"/>
              <w:autoSpaceDN w:val="0"/>
              <w:adjustRightInd w:val="0"/>
              <w:spacing w:after="0" w:line="240" w:lineRule="auto"/>
              <w:jc w:val="center"/>
              <w:rPr>
                <w:rFonts w:ascii="Times New Roman" w:hAnsi="Times New Roman"/>
                <w:sz w:val="24"/>
                <w:szCs w:val="24"/>
              </w:rPr>
            </w:pPr>
            <w:r w:rsidRPr="00C20DF3">
              <w:rPr>
                <w:rFonts w:ascii="Times New Roman" w:hAnsi="Times New Roman"/>
                <w:sz w:val="24"/>
                <w:szCs w:val="24"/>
              </w:rPr>
              <w:t>1074,1</w:t>
            </w:r>
          </w:p>
          <w:p w:rsidR="00C20DF3" w:rsidRPr="00C20DF3" w:rsidRDefault="00C20DF3" w:rsidP="00C20DF3">
            <w:pPr>
              <w:autoSpaceDE w:val="0"/>
              <w:autoSpaceDN w:val="0"/>
              <w:adjustRightInd w:val="0"/>
              <w:spacing w:after="0" w:line="240" w:lineRule="auto"/>
              <w:jc w:val="center"/>
              <w:rPr>
                <w:rFonts w:ascii="Times New Roman" w:hAnsi="Times New Roman"/>
                <w:sz w:val="24"/>
                <w:szCs w:val="24"/>
              </w:rPr>
            </w:pPr>
            <w:r w:rsidRPr="00C20DF3">
              <w:rPr>
                <w:rFonts w:ascii="Times New Roman" w:hAnsi="Times New Roman"/>
                <w:sz w:val="24"/>
                <w:szCs w:val="24"/>
              </w:rPr>
              <w:t>1024,2</w:t>
            </w:r>
          </w:p>
          <w:p w:rsidR="00C20DF3" w:rsidRPr="00C20DF3" w:rsidRDefault="00C20DF3" w:rsidP="00C20DF3">
            <w:pPr>
              <w:autoSpaceDE w:val="0"/>
              <w:autoSpaceDN w:val="0"/>
              <w:adjustRightInd w:val="0"/>
              <w:spacing w:after="0" w:line="240" w:lineRule="auto"/>
              <w:jc w:val="center"/>
              <w:rPr>
                <w:rFonts w:ascii="Times New Roman" w:hAnsi="Times New Roman"/>
                <w:sz w:val="24"/>
                <w:szCs w:val="24"/>
              </w:rPr>
            </w:pPr>
            <w:r w:rsidRPr="00C20DF3">
              <w:rPr>
                <w:rFonts w:ascii="Times New Roman" w:hAnsi="Times New Roman"/>
                <w:sz w:val="24"/>
                <w:szCs w:val="24"/>
              </w:rPr>
              <w:t>713,5</w:t>
            </w:r>
          </w:p>
          <w:p w:rsidR="00C20DF3" w:rsidRPr="00C20DF3" w:rsidRDefault="00C20DF3" w:rsidP="00C20DF3">
            <w:pPr>
              <w:autoSpaceDE w:val="0"/>
              <w:autoSpaceDN w:val="0"/>
              <w:adjustRightInd w:val="0"/>
              <w:spacing w:after="0" w:line="240" w:lineRule="auto"/>
              <w:jc w:val="center"/>
              <w:rPr>
                <w:rFonts w:ascii="Times New Roman" w:hAnsi="Times New Roman"/>
                <w:sz w:val="24"/>
                <w:szCs w:val="24"/>
              </w:rPr>
            </w:pPr>
            <w:r w:rsidRPr="00C20DF3">
              <w:rPr>
                <w:rFonts w:ascii="Times New Roman" w:hAnsi="Times New Roman"/>
                <w:sz w:val="24"/>
                <w:szCs w:val="24"/>
              </w:rPr>
              <w:t>535,4</w:t>
            </w:r>
          </w:p>
          <w:p w:rsidR="00C20DF3" w:rsidRPr="00C20DF3" w:rsidRDefault="00C20DF3" w:rsidP="00C20DF3">
            <w:pPr>
              <w:autoSpaceDE w:val="0"/>
              <w:autoSpaceDN w:val="0"/>
              <w:adjustRightInd w:val="0"/>
              <w:spacing w:after="0" w:line="240" w:lineRule="auto"/>
              <w:jc w:val="center"/>
              <w:rPr>
                <w:rFonts w:ascii="Times New Roman" w:hAnsi="Times New Roman"/>
                <w:sz w:val="24"/>
                <w:szCs w:val="24"/>
              </w:rPr>
            </w:pPr>
            <w:r w:rsidRPr="00C20DF3">
              <w:rPr>
                <w:rFonts w:ascii="Times New Roman" w:hAnsi="Times New Roman"/>
                <w:sz w:val="24"/>
                <w:szCs w:val="24"/>
              </w:rPr>
              <w:t>381,1</w:t>
            </w:r>
          </w:p>
        </w:tc>
      </w:tr>
      <w:tr w:rsidR="00C20DF3" w:rsidRPr="00C20DF3" w:rsidTr="00C20DF3">
        <w:trPr>
          <w:cantSplit/>
          <w:trHeight w:val="960"/>
        </w:trPr>
        <w:tc>
          <w:tcPr>
            <w:tcW w:w="810" w:type="dxa"/>
            <w:tcBorders>
              <w:top w:val="single" w:sz="6" w:space="0" w:color="auto"/>
              <w:left w:val="single" w:sz="6" w:space="0" w:color="auto"/>
              <w:bottom w:val="single" w:sz="6" w:space="0" w:color="auto"/>
              <w:right w:val="single" w:sz="6" w:space="0" w:color="auto"/>
            </w:tcBorders>
          </w:tcPr>
          <w:p w:rsidR="00C20DF3" w:rsidRPr="00C20DF3" w:rsidRDefault="00C20DF3" w:rsidP="00C20DF3">
            <w:pPr>
              <w:autoSpaceDE w:val="0"/>
              <w:autoSpaceDN w:val="0"/>
              <w:adjustRightInd w:val="0"/>
              <w:spacing w:after="0" w:line="240" w:lineRule="auto"/>
              <w:jc w:val="center"/>
              <w:rPr>
                <w:rFonts w:ascii="Times New Roman" w:hAnsi="Times New Roman"/>
                <w:sz w:val="24"/>
                <w:szCs w:val="24"/>
              </w:rPr>
            </w:pPr>
            <w:r w:rsidRPr="00C20DF3">
              <w:rPr>
                <w:rFonts w:ascii="Times New Roman" w:hAnsi="Times New Roman"/>
                <w:sz w:val="24"/>
                <w:szCs w:val="24"/>
              </w:rPr>
              <w:t>9.</w:t>
            </w:r>
          </w:p>
        </w:tc>
        <w:tc>
          <w:tcPr>
            <w:tcW w:w="7650" w:type="dxa"/>
            <w:tcBorders>
              <w:top w:val="single" w:sz="6" w:space="0" w:color="auto"/>
              <w:left w:val="single" w:sz="6" w:space="0" w:color="auto"/>
              <w:bottom w:val="single" w:sz="6" w:space="0" w:color="auto"/>
              <w:right w:val="single" w:sz="6" w:space="0" w:color="auto"/>
            </w:tcBorders>
          </w:tcPr>
          <w:p w:rsidR="00C20DF3" w:rsidRPr="00C20DF3" w:rsidRDefault="00C20DF3" w:rsidP="00C20DF3">
            <w:pPr>
              <w:autoSpaceDE w:val="0"/>
              <w:autoSpaceDN w:val="0"/>
              <w:adjustRightInd w:val="0"/>
              <w:spacing w:after="0" w:line="240" w:lineRule="auto"/>
              <w:rPr>
                <w:rFonts w:ascii="Times New Roman" w:hAnsi="Times New Roman"/>
                <w:sz w:val="24"/>
                <w:szCs w:val="24"/>
              </w:rPr>
            </w:pPr>
            <w:r w:rsidRPr="00C20DF3">
              <w:rPr>
                <w:rFonts w:ascii="Times New Roman" w:hAnsi="Times New Roman"/>
                <w:sz w:val="24"/>
                <w:szCs w:val="24"/>
              </w:rPr>
              <w:t xml:space="preserve">Норматив на организацию и осуществление мероприятий по работе с детьми и молодежью (в рублях) в расчете на 1   жителя (условно-расчетный норматив)          </w:t>
            </w:r>
          </w:p>
        </w:tc>
        <w:tc>
          <w:tcPr>
            <w:tcW w:w="1620" w:type="dxa"/>
            <w:tcBorders>
              <w:top w:val="single" w:sz="6" w:space="0" w:color="auto"/>
              <w:left w:val="single" w:sz="6" w:space="0" w:color="auto"/>
              <w:bottom w:val="single" w:sz="6" w:space="0" w:color="auto"/>
              <w:right w:val="single" w:sz="6" w:space="0" w:color="auto"/>
            </w:tcBorders>
          </w:tcPr>
          <w:p w:rsidR="00C20DF3" w:rsidRPr="00C20DF3" w:rsidRDefault="00C20DF3" w:rsidP="00C20DF3">
            <w:pPr>
              <w:autoSpaceDE w:val="0"/>
              <w:autoSpaceDN w:val="0"/>
              <w:adjustRightInd w:val="0"/>
              <w:spacing w:after="0" w:line="240" w:lineRule="auto"/>
              <w:jc w:val="center"/>
              <w:rPr>
                <w:rFonts w:ascii="Times New Roman" w:hAnsi="Times New Roman"/>
                <w:sz w:val="24"/>
                <w:szCs w:val="24"/>
              </w:rPr>
            </w:pPr>
          </w:p>
          <w:p w:rsidR="00C20DF3" w:rsidRPr="00C20DF3" w:rsidRDefault="00C20DF3" w:rsidP="00C20DF3">
            <w:pPr>
              <w:autoSpaceDE w:val="0"/>
              <w:autoSpaceDN w:val="0"/>
              <w:adjustRightInd w:val="0"/>
              <w:spacing w:after="0" w:line="240" w:lineRule="auto"/>
              <w:jc w:val="center"/>
              <w:rPr>
                <w:rFonts w:ascii="Times New Roman" w:hAnsi="Times New Roman"/>
                <w:sz w:val="24"/>
                <w:szCs w:val="24"/>
              </w:rPr>
            </w:pPr>
            <w:r w:rsidRPr="00C20DF3">
              <w:rPr>
                <w:rFonts w:ascii="Times New Roman" w:hAnsi="Times New Roman"/>
                <w:sz w:val="24"/>
                <w:szCs w:val="24"/>
              </w:rPr>
              <w:t>3,05</w:t>
            </w:r>
          </w:p>
        </w:tc>
      </w:tr>
      <w:tr w:rsidR="00C20DF3" w:rsidRPr="00C20DF3" w:rsidTr="00C20DF3">
        <w:trPr>
          <w:cantSplit/>
          <w:trHeight w:val="960"/>
        </w:trPr>
        <w:tc>
          <w:tcPr>
            <w:tcW w:w="810" w:type="dxa"/>
            <w:tcBorders>
              <w:top w:val="single" w:sz="6" w:space="0" w:color="auto"/>
              <w:left w:val="single" w:sz="6" w:space="0" w:color="auto"/>
              <w:bottom w:val="single" w:sz="6" w:space="0" w:color="auto"/>
              <w:right w:val="single" w:sz="6" w:space="0" w:color="auto"/>
            </w:tcBorders>
          </w:tcPr>
          <w:p w:rsidR="00C20DF3" w:rsidRPr="00C20DF3" w:rsidRDefault="00C20DF3" w:rsidP="00C20DF3">
            <w:pPr>
              <w:autoSpaceDE w:val="0"/>
              <w:autoSpaceDN w:val="0"/>
              <w:adjustRightInd w:val="0"/>
              <w:spacing w:after="0" w:line="240" w:lineRule="auto"/>
              <w:jc w:val="center"/>
              <w:rPr>
                <w:rFonts w:ascii="Times New Roman" w:hAnsi="Times New Roman"/>
                <w:sz w:val="24"/>
                <w:szCs w:val="24"/>
              </w:rPr>
            </w:pPr>
            <w:r w:rsidRPr="00C20DF3">
              <w:rPr>
                <w:rFonts w:ascii="Times New Roman" w:hAnsi="Times New Roman"/>
                <w:sz w:val="24"/>
                <w:szCs w:val="24"/>
              </w:rPr>
              <w:t>10.</w:t>
            </w:r>
          </w:p>
        </w:tc>
        <w:tc>
          <w:tcPr>
            <w:tcW w:w="7650" w:type="dxa"/>
            <w:tcBorders>
              <w:top w:val="single" w:sz="6" w:space="0" w:color="auto"/>
              <w:left w:val="single" w:sz="6" w:space="0" w:color="auto"/>
              <w:bottom w:val="single" w:sz="6" w:space="0" w:color="auto"/>
              <w:right w:val="single" w:sz="6" w:space="0" w:color="auto"/>
            </w:tcBorders>
          </w:tcPr>
          <w:p w:rsidR="00C20DF3" w:rsidRPr="00C20DF3" w:rsidRDefault="00C20DF3" w:rsidP="00C20DF3">
            <w:pPr>
              <w:autoSpaceDE w:val="0"/>
              <w:autoSpaceDN w:val="0"/>
              <w:adjustRightInd w:val="0"/>
              <w:spacing w:after="0" w:line="240" w:lineRule="auto"/>
              <w:jc w:val="both"/>
              <w:outlineLvl w:val="1"/>
              <w:rPr>
                <w:rFonts w:ascii="Times New Roman" w:hAnsi="Times New Roman"/>
                <w:sz w:val="24"/>
                <w:szCs w:val="24"/>
              </w:rPr>
            </w:pPr>
            <w:r w:rsidRPr="00C20DF3">
              <w:rPr>
                <w:rFonts w:ascii="Times New Roman" w:hAnsi="Times New Roman"/>
                <w:sz w:val="24"/>
                <w:szCs w:val="24"/>
              </w:rPr>
              <w:t>Норматив расходов на создание, содержание и организацию деятельности аварийно-спасательных служб и (или) аварийно-спасательных формирований на территории поселения</w:t>
            </w:r>
          </w:p>
          <w:p w:rsidR="00C20DF3" w:rsidRPr="00C20DF3" w:rsidRDefault="00C20DF3" w:rsidP="00C20DF3">
            <w:pPr>
              <w:autoSpaceDE w:val="0"/>
              <w:autoSpaceDN w:val="0"/>
              <w:adjustRightInd w:val="0"/>
              <w:spacing w:after="0" w:line="240" w:lineRule="auto"/>
              <w:rPr>
                <w:rFonts w:ascii="Times New Roman" w:hAnsi="Times New Roman"/>
                <w:sz w:val="24"/>
                <w:szCs w:val="24"/>
              </w:rPr>
            </w:pPr>
            <w:r w:rsidRPr="00C20DF3">
              <w:rPr>
                <w:rFonts w:ascii="Times New Roman" w:hAnsi="Times New Roman"/>
                <w:sz w:val="24"/>
                <w:szCs w:val="24"/>
              </w:rPr>
              <w:t xml:space="preserve">(в рублях) в расчете на 1 жителя (условно-расчетный норматив)          </w:t>
            </w:r>
          </w:p>
        </w:tc>
        <w:tc>
          <w:tcPr>
            <w:tcW w:w="1620" w:type="dxa"/>
            <w:tcBorders>
              <w:top w:val="single" w:sz="6" w:space="0" w:color="auto"/>
              <w:left w:val="single" w:sz="6" w:space="0" w:color="auto"/>
              <w:bottom w:val="single" w:sz="6" w:space="0" w:color="auto"/>
              <w:right w:val="single" w:sz="6" w:space="0" w:color="auto"/>
            </w:tcBorders>
          </w:tcPr>
          <w:p w:rsidR="00C20DF3" w:rsidRPr="00C20DF3" w:rsidRDefault="00C20DF3" w:rsidP="00C20DF3">
            <w:pPr>
              <w:autoSpaceDE w:val="0"/>
              <w:autoSpaceDN w:val="0"/>
              <w:adjustRightInd w:val="0"/>
              <w:spacing w:after="0" w:line="240" w:lineRule="auto"/>
              <w:jc w:val="center"/>
              <w:rPr>
                <w:rFonts w:ascii="Times New Roman" w:hAnsi="Times New Roman"/>
                <w:sz w:val="24"/>
                <w:szCs w:val="24"/>
              </w:rPr>
            </w:pPr>
          </w:p>
          <w:p w:rsidR="00C20DF3" w:rsidRPr="00C20DF3" w:rsidRDefault="00C20DF3" w:rsidP="00C20DF3">
            <w:pPr>
              <w:autoSpaceDE w:val="0"/>
              <w:autoSpaceDN w:val="0"/>
              <w:adjustRightInd w:val="0"/>
              <w:spacing w:after="0" w:line="240" w:lineRule="auto"/>
              <w:jc w:val="center"/>
              <w:rPr>
                <w:rFonts w:ascii="Times New Roman" w:hAnsi="Times New Roman"/>
                <w:sz w:val="24"/>
                <w:szCs w:val="24"/>
              </w:rPr>
            </w:pPr>
          </w:p>
          <w:p w:rsidR="00C20DF3" w:rsidRPr="00C20DF3" w:rsidRDefault="00C20DF3" w:rsidP="00C20DF3">
            <w:pPr>
              <w:autoSpaceDE w:val="0"/>
              <w:autoSpaceDN w:val="0"/>
              <w:adjustRightInd w:val="0"/>
              <w:spacing w:after="0" w:line="240" w:lineRule="auto"/>
              <w:jc w:val="center"/>
              <w:rPr>
                <w:rFonts w:ascii="Times New Roman" w:hAnsi="Times New Roman"/>
                <w:sz w:val="24"/>
                <w:szCs w:val="24"/>
              </w:rPr>
            </w:pPr>
            <w:r w:rsidRPr="00C20DF3">
              <w:rPr>
                <w:rFonts w:ascii="Times New Roman" w:hAnsi="Times New Roman"/>
                <w:sz w:val="24"/>
                <w:szCs w:val="24"/>
              </w:rPr>
              <w:t>2,0</w:t>
            </w:r>
          </w:p>
        </w:tc>
      </w:tr>
      <w:tr w:rsidR="00C20DF3" w:rsidRPr="00C20DF3" w:rsidTr="00C20DF3">
        <w:trPr>
          <w:cantSplit/>
          <w:trHeight w:val="960"/>
        </w:trPr>
        <w:tc>
          <w:tcPr>
            <w:tcW w:w="810" w:type="dxa"/>
            <w:tcBorders>
              <w:top w:val="single" w:sz="6" w:space="0" w:color="auto"/>
              <w:left w:val="single" w:sz="6" w:space="0" w:color="auto"/>
              <w:bottom w:val="single" w:sz="6" w:space="0" w:color="auto"/>
              <w:right w:val="single" w:sz="6" w:space="0" w:color="auto"/>
            </w:tcBorders>
          </w:tcPr>
          <w:p w:rsidR="00C20DF3" w:rsidRPr="00C20DF3" w:rsidRDefault="00C20DF3" w:rsidP="00C20DF3">
            <w:pPr>
              <w:autoSpaceDE w:val="0"/>
              <w:autoSpaceDN w:val="0"/>
              <w:adjustRightInd w:val="0"/>
              <w:spacing w:after="0" w:line="240" w:lineRule="auto"/>
              <w:jc w:val="center"/>
              <w:rPr>
                <w:rFonts w:ascii="Times New Roman" w:hAnsi="Times New Roman"/>
                <w:sz w:val="24"/>
                <w:szCs w:val="24"/>
              </w:rPr>
            </w:pPr>
            <w:r w:rsidRPr="00C20DF3">
              <w:rPr>
                <w:rFonts w:ascii="Times New Roman" w:hAnsi="Times New Roman"/>
                <w:sz w:val="24"/>
                <w:szCs w:val="24"/>
              </w:rPr>
              <w:t>11.</w:t>
            </w:r>
          </w:p>
        </w:tc>
        <w:tc>
          <w:tcPr>
            <w:tcW w:w="7650" w:type="dxa"/>
            <w:tcBorders>
              <w:top w:val="single" w:sz="6" w:space="0" w:color="auto"/>
              <w:left w:val="single" w:sz="6" w:space="0" w:color="auto"/>
              <w:bottom w:val="single" w:sz="6" w:space="0" w:color="auto"/>
              <w:right w:val="single" w:sz="6" w:space="0" w:color="auto"/>
            </w:tcBorders>
          </w:tcPr>
          <w:p w:rsidR="00C20DF3" w:rsidRPr="00C20DF3" w:rsidRDefault="00C20DF3" w:rsidP="00C20DF3">
            <w:pPr>
              <w:autoSpaceDE w:val="0"/>
              <w:autoSpaceDN w:val="0"/>
              <w:adjustRightInd w:val="0"/>
              <w:spacing w:after="0" w:line="240" w:lineRule="auto"/>
              <w:jc w:val="both"/>
              <w:outlineLvl w:val="1"/>
              <w:rPr>
                <w:rFonts w:ascii="Times New Roman" w:hAnsi="Times New Roman"/>
                <w:sz w:val="24"/>
                <w:szCs w:val="24"/>
              </w:rPr>
            </w:pPr>
            <w:r w:rsidRPr="00C20DF3">
              <w:rPr>
                <w:rFonts w:ascii="Times New Roman" w:hAnsi="Times New Roman"/>
                <w:sz w:val="24"/>
                <w:szCs w:val="24"/>
              </w:rPr>
              <w:t xml:space="preserve">Норматив расходов на осуществление мероприятий по обеспечению безопасности людей на водных объектах, охране их жизни и здоровья (в рублях) в расчете на 1   жителя  (условно-расчетный норматив)          </w:t>
            </w:r>
          </w:p>
        </w:tc>
        <w:tc>
          <w:tcPr>
            <w:tcW w:w="1620" w:type="dxa"/>
            <w:tcBorders>
              <w:top w:val="single" w:sz="6" w:space="0" w:color="auto"/>
              <w:left w:val="single" w:sz="6" w:space="0" w:color="auto"/>
              <w:bottom w:val="single" w:sz="6" w:space="0" w:color="auto"/>
              <w:right w:val="single" w:sz="6" w:space="0" w:color="auto"/>
            </w:tcBorders>
          </w:tcPr>
          <w:p w:rsidR="00C20DF3" w:rsidRPr="00C20DF3" w:rsidRDefault="00C20DF3" w:rsidP="00C20DF3">
            <w:pPr>
              <w:autoSpaceDE w:val="0"/>
              <w:autoSpaceDN w:val="0"/>
              <w:adjustRightInd w:val="0"/>
              <w:spacing w:after="0" w:line="240" w:lineRule="auto"/>
              <w:jc w:val="center"/>
              <w:rPr>
                <w:rFonts w:ascii="Times New Roman" w:hAnsi="Times New Roman"/>
                <w:sz w:val="24"/>
                <w:szCs w:val="24"/>
              </w:rPr>
            </w:pPr>
          </w:p>
          <w:p w:rsidR="00C20DF3" w:rsidRPr="00C20DF3" w:rsidRDefault="00C20DF3" w:rsidP="00C20DF3">
            <w:pPr>
              <w:autoSpaceDE w:val="0"/>
              <w:autoSpaceDN w:val="0"/>
              <w:adjustRightInd w:val="0"/>
              <w:spacing w:after="0" w:line="240" w:lineRule="auto"/>
              <w:jc w:val="center"/>
              <w:rPr>
                <w:rFonts w:ascii="Times New Roman" w:hAnsi="Times New Roman"/>
                <w:sz w:val="24"/>
                <w:szCs w:val="24"/>
              </w:rPr>
            </w:pPr>
          </w:p>
          <w:p w:rsidR="00C20DF3" w:rsidRPr="00C20DF3" w:rsidRDefault="00C20DF3" w:rsidP="00C20DF3">
            <w:pPr>
              <w:autoSpaceDE w:val="0"/>
              <w:autoSpaceDN w:val="0"/>
              <w:adjustRightInd w:val="0"/>
              <w:spacing w:after="0" w:line="240" w:lineRule="auto"/>
              <w:jc w:val="center"/>
              <w:rPr>
                <w:rFonts w:ascii="Times New Roman" w:hAnsi="Times New Roman"/>
                <w:sz w:val="24"/>
                <w:szCs w:val="24"/>
              </w:rPr>
            </w:pPr>
            <w:r w:rsidRPr="00C20DF3">
              <w:rPr>
                <w:rFonts w:ascii="Times New Roman" w:hAnsi="Times New Roman"/>
                <w:sz w:val="24"/>
                <w:szCs w:val="24"/>
              </w:rPr>
              <w:t>1,7</w:t>
            </w:r>
          </w:p>
        </w:tc>
      </w:tr>
      <w:tr w:rsidR="00C20DF3" w:rsidRPr="00C20DF3" w:rsidTr="00C20DF3">
        <w:trPr>
          <w:cantSplit/>
          <w:trHeight w:val="1159"/>
        </w:trPr>
        <w:tc>
          <w:tcPr>
            <w:tcW w:w="810" w:type="dxa"/>
            <w:tcBorders>
              <w:top w:val="single" w:sz="6" w:space="0" w:color="auto"/>
              <w:left w:val="single" w:sz="6" w:space="0" w:color="auto"/>
              <w:bottom w:val="single" w:sz="6" w:space="0" w:color="auto"/>
              <w:right w:val="single" w:sz="6" w:space="0" w:color="auto"/>
            </w:tcBorders>
          </w:tcPr>
          <w:p w:rsidR="00C20DF3" w:rsidRPr="00C20DF3" w:rsidRDefault="00C20DF3" w:rsidP="00C20DF3">
            <w:pPr>
              <w:autoSpaceDE w:val="0"/>
              <w:autoSpaceDN w:val="0"/>
              <w:adjustRightInd w:val="0"/>
              <w:spacing w:after="0" w:line="240" w:lineRule="auto"/>
              <w:jc w:val="center"/>
              <w:rPr>
                <w:rFonts w:ascii="Times New Roman" w:hAnsi="Times New Roman"/>
                <w:sz w:val="24"/>
                <w:szCs w:val="24"/>
              </w:rPr>
            </w:pPr>
            <w:r w:rsidRPr="00C20DF3">
              <w:rPr>
                <w:rFonts w:ascii="Times New Roman" w:hAnsi="Times New Roman"/>
                <w:sz w:val="24"/>
                <w:szCs w:val="24"/>
              </w:rPr>
              <w:t>12.</w:t>
            </w:r>
          </w:p>
        </w:tc>
        <w:tc>
          <w:tcPr>
            <w:tcW w:w="7650" w:type="dxa"/>
            <w:tcBorders>
              <w:top w:val="single" w:sz="6" w:space="0" w:color="auto"/>
              <w:left w:val="single" w:sz="6" w:space="0" w:color="auto"/>
              <w:bottom w:val="single" w:sz="6" w:space="0" w:color="auto"/>
              <w:right w:val="single" w:sz="6" w:space="0" w:color="auto"/>
            </w:tcBorders>
          </w:tcPr>
          <w:p w:rsidR="00C20DF3" w:rsidRPr="00C20DF3" w:rsidRDefault="00C20DF3" w:rsidP="00C20DF3">
            <w:pPr>
              <w:autoSpaceDE w:val="0"/>
              <w:autoSpaceDN w:val="0"/>
              <w:adjustRightInd w:val="0"/>
              <w:spacing w:after="0" w:line="240" w:lineRule="auto"/>
              <w:rPr>
                <w:rFonts w:ascii="Times New Roman" w:hAnsi="Times New Roman"/>
                <w:sz w:val="24"/>
                <w:szCs w:val="24"/>
              </w:rPr>
            </w:pPr>
            <w:r w:rsidRPr="00C20DF3">
              <w:rPr>
                <w:rFonts w:ascii="Times New Roman" w:hAnsi="Times New Roman"/>
                <w:sz w:val="24"/>
                <w:szCs w:val="24"/>
              </w:rPr>
              <w:t xml:space="preserve">Норматив расходов на участие в предупреждении и ликвидации последствий чрезвычайных ситуаций (в рублях) в расчете на 1   жителя (условно-расчетный норматив)    </w:t>
            </w:r>
          </w:p>
          <w:p w:rsidR="00C20DF3" w:rsidRPr="00C20DF3" w:rsidRDefault="00C20DF3" w:rsidP="00C20DF3">
            <w:pPr>
              <w:autoSpaceDE w:val="0"/>
              <w:autoSpaceDN w:val="0"/>
              <w:adjustRightInd w:val="0"/>
              <w:spacing w:after="0" w:line="240" w:lineRule="auto"/>
              <w:rPr>
                <w:rFonts w:ascii="Times New Roman" w:hAnsi="Times New Roman"/>
                <w:sz w:val="24"/>
                <w:szCs w:val="24"/>
              </w:rPr>
            </w:pPr>
            <w:r w:rsidRPr="00C20DF3">
              <w:rPr>
                <w:rFonts w:ascii="Times New Roman" w:hAnsi="Times New Roman"/>
                <w:sz w:val="24"/>
                <w:szCs w:val="24"/>
              </w:rPr>
              <w:t xml:space="preserve">по городскому  поселению                         </w:t>
            </w:r>
          </w:p>
        </w:tc>
        <w:tc>
          <w:tcPr>
            <w:tcW w:w="1620" w:type="dxa"/>
            <w:tcBorders>
              <w:top w:val="single" w:sz="6" w:space="0" w:color="auto"/>
              <w:left w:val="single" w:sz="6" w:space="0" w:color="auto"/>
              <w:bottom w:val="single" w:sz="6" w:space="0" w:color="auto"/>
              <w:right w:val="single" w:sz="6" w:space="0" w:color="auto"/>
            </w:tcBorders>
          </w:tcPr>
          <w:p w:rsidR="00C20DF3" w:rsidRPr="00C20DF3" w:rsidRDefault="00C20DF3" w:rsidP="00C20DF3">
            <w:pPr>
              <w:autoSpaceDE w:val="0"/>
              <w:autoSpaceDN w:val="0"/>
              <w:adjustRightInd w:val="0"/>
              <w:spacing w:after="0" w:line="240" w:lineRule="auto"/>
              <w:jc w:val="center"/>
              <w:rPr>
                <w:rFonts w:ascii="Times New Roman" w:hAnsi="Times New Roman"/>
                <w:sz w:val="24"/>
                <w:szCs w:val="24"/>
              </w:rPr>
            </w:pPr>
          </w:p>
          <w:p w:rsidR="00C20DF3" w:rsidRPr="00C20DF3" w:rsidRDefault="00C20DF3" w:rsidP="00C20DF3">
            <w:pPr>
              <w:autoSpaceDE w:val="0"/>
              <w:autoSpaceDN w:val="0"/>
              <w:adjustRightInd w:val="0"/>
              <w:spacing w:after="0" w:line="240" w:lineRule="auto"/>
              <w:jc w:val="center"/>
              <w:rPr>
                <w:rFonts w:ascii="Times New Roman" w:hAnsi="Times New Roman"/>
                <w:sz w:val="24"/>
                <w:szCs w:val="24"/>
              </w:rPr>
            </w:pPr>
          </w:p>
          <w:p w:rsidR="00C20DF3" w:rsidRPr="00C20DF3" w:rsidRDefault="00C20DF3" w:rsidP="00C20DF3">
            <w:pPr>
              <w:autoSpaceDE w:val="0"/>
              <w:autoSpaceDN w:val="0"/>
              <w:adjustRightInd w:val="0"/>
              <w:spacing w:after="0" w:line="240" w:lineRule="auto"/>
              <w:jc w:val="center"/>
              <w:rPr>
                <w:rFonts w:ascii="Times New Roman" w:hAnsi="Times New Roman"/>
                <w:sz w:val="24"/>
                <w:szCs w:val="24"/>
              </w:rPr>
            </w:pPr>
          </w:p>
          <w:p w:rsidR="00C20DF3" w:rsidRPr="00C20DF3" w:rsidRDefault="00C20DF3" w:rsidP="00C20DF3">
            <w:pPr>
              <w:autoSpaceDE w:val="0"/>
              <w:autoSpaceDN w:val="0"/>
              <w:adjustRightInd w:val="0"/>
              <w:spacing w:after="0" w:line="240" w:lineRule="auto"/>
              <w:jc w:val="center"/>
              <w:rPr>
                <w:rFonts w:ascii="Times New Roman" w:hAnsi="Times New Roman"/>
                <w:sz w:val="24"/>
                <w:szCs w:val="24"/>
              </w:rPr>
            </w:pPr>
            <w:r w:rsidRPr="00C20DF3">
              <w:rPr>
                <w:rFonts w:ascii="Times New Roman" w:hAnsi="Times New Roman"/>
                <w:sz w:val="24"/>
                <w:szCs w:val="24"/>
              </w:rPr>
              <w:t>1,0</w:t>
            </w:r>
          </w:p>
        </w:tc>
      </w:tr>
      <w:tr w:rsidR="00C20DF3" w:rsidRPr="00C20DF3" w:rsidTr="00C20DF3">
        <w:trPr>
          <w:cantSplit/>
          <w:trHeight w:val="960"/>
        </w:trPr>
        <w:tc>
          <w:tcPr>
            <w:tcW w:w="810" w:type="dxa"/>
            <w:tcBorders>
              <w:top w:val="single" w:sz="6" w:space="0" w:color="auto"/>
              <w:left w:val="single" w:sz="6" w:space="0" w:color="auto"/>
              <w:bottom w:val="single" w:sz="6" w:space="0" w:color="auto"/>
              <w:right w:val="single" w:sz="6" w:space="0" w:color="auto"/>
            </w:tcBorders>
          </w:tcPr>
          <w:p w:rsidR="00C20DF3" w:rsidRPr="00C20DF3" w:rsidRDefault="00C20DF3" w:rsidP="00C20DF3">
            <w:pPr>
              <w:autoSpaceDE w:val="0"/>
              <w:autoSpaceDN w:val="0"/>
              <w:adjustRightInd w:val="0"/>
              <w:spacing w:after="0" w:line="240" w:lineRule="auto"/>
              <w:jc w:val="center"/>
              <w:rPr>
                <w:rFonts w:ascii="Times New Roman" w:hAnsi="Times New Roman"/>
                <w:sz w:val="24"/>
                <w:szCs w:val="24"/>
              </w:rPr>
            </w:pPr>
            <w:r w:rsidRPr="00C20DF3">
              <w:rPr>
                <w:rFonts w:ascii="Times New Roman" w:hAnsi="Times New Roman"/>
                <w:sz w:val="24"/>
                <w:szCs w:val="24"/>
              </w:rPr>
              <w:t>13.</w:t>
            </w:r>
          </w:p>
        </w:tc>
        <w:tc>
          <w:tcPr>
            <w:tcW w:w="7650" w:type="dxa"/>
            <w:tcBorders>
              <w:top w:val="single" w:sz="6" w:space="0" w:color="auto"/>
              <w:left w:val="single" w:sz="6" w:space="0" w:color="auto"/>
              <w:bottom w:val="single" w:sz="6" w:space="0" w:color="auto"/>
              <w:right w:val="single" w:sz="6" w:space="0" w:color="auto"/>
            </w:tcBorders>
          </w:tcPr>
          <w:p w:rsidR="00C20DF3" w:rsidRPr="00C20DF3" w:rsidRDefault="00C20DF3" w:rsidP="00C20DF3">
            <w:pPr>
              <w:autoSpaceDE w:val="0"/>
              <w:autoSpaceDN w:val="0"/>
              <w:adjustRightInd w:val="0"/>
              <w:spacing w:after="0" w:line="240" w:lineRule="auto"/>
              <w:rPr>
                <w:rFonts w:ascii="Times New Roman" w:hAnsi="Times New Roman"/>
                <w:sz w:val="24"/>
                <w:szCs w:val="24"/>
              </w:rPr>
            </w:pPr>
            <w:r w:rsidRPr="00C20DF3">
              <w:rPr>
                <w:rFonts w:ascii="Times New Roman" w:hAnsi="Times New Roman"/>
                <w:sz w:val="24"/>
                <w:szCs w:val="24"/>
              </w:rPr>
              <w:t xml:space="preserve">Норматив расходов на обеспечение первичных мер пожарной безопасности в границах населенных пунктов поселения (в рублях) в расчете на 1   жителя (условно-расчетный норматив)          </w:t>
            </w:r>
          </w:p>
          <w:p w:rsidR="00C20DF3" w:rsidRPr="00C20DF3" w:rsidRDefault="00C20DF3" w:rsidP="00C20DF3">
            <w:pPr>
              <w:autoSpaceDE w:val="0"/>
              <w:autoSpaceDN w:val="0"/>
              <w:adjustRightInd w:val="0"/>
              <w:spacing w:after="0" w:line="240" w:lineRule="auto"/>
              <w:rPr>
                <w:rFonts w:ascii="Times New Roman" w:hAnsi="Times New Roman"/>
                <w:sz w:val="24"/>
                <w:szCs w:val="24"/>
              </w:rPr>
            </w:pPr>
            <w:r w:rsidRPr="00C20DF3">
              <w:rPr>
                <w:rFonts w:ascii="Times New Roman" w:hAnsi="Times New Roman"/>
                <w:sz w:val="24"/>
                <w:szCs w:val="24"/>
              </w:rPr>
              <w:t xml:space="preserve">по городскому   поселению                         </w:t>
            </w:r>
            <w:r w:rsidRPr="00C20DF3">
              <w:rPr>
                <w:rFonts w:ascii="Times New Roman" w:hAnsi="Times New Roman"/>
                <w:sz w:val="24"/>
                <w:szCs w:val="24"/>
              </w:rPr>
              <w:br/>
              <w:t xml:space="preserve">по сельским поселениям             </w:t>
            </w:r>
          </w:p>
        </w:tc>
        <w:tc>
          <w:tcPr>
            <w:tcW w:w="1620" w:type="dxa"/>
            <w:tcBorders>
              <w:top w:val="single" w:sz="6" w:space="0" w:color="auto"/>
              <w:left w:val="single" w:sz="6" w:space="0" w:color="auto"/>
              <w:bottom w:val="single" w:sz="6" w:space="0" w:color="auto"/>
              <w:right w:val="single" w:sz="6" w:space="0" w:color="auto"/>
            </w:tcBorders>
          </w:tcPr>
          <w:p w:rsidR="00C20DF3" w:rsidRPr="00C20DF3" w:rsidRDefault="00C20DF3" w:rsidP="00C20DF3">
            <w:pPr>
              <w:autoSpaceDE w:val="0"/>
              <w:autoSpaceDN w:val="0"/>
              <w:adjustRightInd w:val="0"/>
              <w:spacing w:after="0" w:line="240" w:lineRule="auto"/>
              <w:jc w:val="center"/>
              <w:rPr>
                <w:rFonts w:ascii="Times New Roman" w:hAnsi="Times New Roman"/>
                <w:sz w:val="24"/>
                <w:szCs w:val="24"/>
              </w:rPr>
            </w:pPr>
          </w:p>
          <w:p w:rsidR="00C20DF3" w:rsidRPr="00C20DF3" w:rsidRDefault="00C20DF3" w:rsidP="00C20DF3">
            <w:pPr>
              <w:autoSpaceDE w:val="0"/>
              <w:autoSpaceDN w:val="0"/>
              <w:adjustRightInd w:val="0"/>
              <w:spacing w:after="0" w:line="240" w:lineRule="auto"/>
              <w:jc w:val="center"/>
              <w:rPr>
                <w:rFonts w:ascii="Times New Roman" w:hAnsi="Times New Roman"/>
                <w:sz w:val="24"/>
                <w:szCs w:val="24"/>
              </w:rPr>
            </w:pPr>
          </w:p>
          <w:p w:rsidR="00C20DF3" w:rsidRPr="00C20DF3" w:rsidRDefault="00C20DF3" w:rsidP="00C20DF3">
            <w:pPr>
              <w:autoSpaceDE w:val="0"/>
              <w:autoSpaceDN w:val="0"/>
              <w:adjustRightInd w:val="0"/>
              <w:spacing w:after="0" w:line="240" w:lineRule="auto"/>
              <w:jc w:val="center"/>
              <w:rPr>
                <w:rFonts w:ascii="Times New Roman" w:hAnsi="Times New Roman"/>
                <w:sz w:val="24"/>
                <w:szCs w:val="24"/>
              </w:rPr>
            </w:pPr>
          </w:p>
          <w:p w:rsidR="00C20DF3" w:rsidRPr="00C20DF3" w:rsidRDefault="00C20DF3" w:rsidP="00C20DF3">
            <w:pPr>
              <w:autoSpaceDE w:val="0"/>
              <w:autoSpaceDN w:val="0"/>
              <w:adjustRightInd w:val="0"/>
              <w:spacing w:after="0" w:line="240" w:lineRule="auto"/>
              <w:jc w:val="center"/>
              <w:rPr>
                <w:rFonts w:ascii="Times New Roman" w:hAnsi="Times New Roman"/>
                <w:sz w:val="24"/>
                <w:szCs w:val="24"/>
              </w:rPr>
            </w:pPr>
            <w:r w:rsidRPr="00C20DF3">
              <w:rPr>
                <w:rFonts w:ascii="Times New Roman" w:hAnsi="Times New Roman"/>
                <w:sz w:val="24"/>
                <w:szCs w:val="24"/>
              </w:rPr>
              <w:t>21,8</w:t>
            </w:r>
          </w:p>
          <w:p w:rsidR="00C20DF3" w:rsidRPr="00C20DF3" w:rsidRDefault="00C20DF3" w:rsidP="00C20DF3">
            <w:pPr>
              <w:autoSpaceDE w:val="0"/>
              <w:autoSpaceDN w:val="0"/>
              <w:adjustRightInd w:val="0"/>
              <w:spacing w:after="0" w:line="240" w:lineRule="auto"/>
              <w:jc w:val="center"/>
              <w:rPr>
                <w:rFonts w:ascii="Times New Roman" w:hAnsi="Times New Roman"/>
                <w:sz w:val="24"/>
                <w:szCs w:val="24"/>
              </w:rPr>
            </w:pPr>
            <w:r w:rsidRPr="00C20DF3">
              <w:rPr>
                <w:rFonts w:ascii="Times New Roman" w:hAnsi="Times New Roman"/>
                <w:sz w:val="24"/>
                <w:szCs w:val="24"/>
              </w:rPr>
              <w:t>69,7</w:t>
            </w:r>
          </w:p>
        </w:tc>
      </w:tr>
      <w:tr w:rsidR="00C20DF3" w:rsidRPr="00C20DF3" w:rsidTr="00C20DF3">
        <w:trPr>
          <w:cantSplit/>
          <w:trHeight w:val="960"/>
        </w:trPr>
        <w:tc>
          <w:tcPr>
            <w:tcW w:w="810" w:type="dxa"/>
            <w:tcBorders>
              <w:top w:val="single" w:sz="6" w:space="0" w:color="auto"/>
              <w:left w:val="single" w:sz="6" w:space="0" w:color="auto"/>
              <w:bottom w:val="single" w:sz="6" w:space="0" w:color="auto"/>
              <w:right w:val="single" w:sz="6" w:space="0" w:color="auto"/>
            </w:tcBorders>
          </w:tcPr>
          <w:p w:rsidR="00C20DF3" w:rsidRPr="00C20DF3" w:rsidRDefault="00C20DF3" w:rsidP="00C20DF3">
            <w:pPr>
              <w:autoSpaceDE w:val="0"/>
              <w:autoSpaceDN w:val="0"/>
              <w:adjustRightInd w:val="0"/>
              <w:spacing w:after="0" w:line="240" w:lineRule="auto"/>
              <w:jc w:val="center"/>
              <w:rPr>
                <w:rFonts w:ascii="Times New Roman" w:hAnsi="Times New Roman"/>
                <w:sz w:val="24"/>
                <w:szCs w:val="24"/>
              </w:rPr>
            </w:pPr>
            <w:r w:rsidRPr="00C20DF3">
              <w:rPr>
                <w:rFonts w:ascii="Times New Roman" w:hAnsi="Times New Roman"/>
                <w:sz w:val="24"/>
                <w:szCs w:val="24"/>
              </w:rPr>
              <w:t>14.</w:t>
            </w:r>
          </w:p>
        </w:tc>
        <w:tc>
          <w:tcPr>
            <w:tcW w:w="7650" w:type="dxa"/>
            <w:tcBorders>
              <w:top w:val="single" w:sz="6" w:space="0" w:color="auto"/>
              <w:left w:val="single" w:sz="6" w:space="0" w:color="auto"/>
              <w:bottom w:val="single" w:sz="6" w:space="0" w:color="auto"/>
              <w:right w:val="single" w:sz="6" w:space="0" w:color="auto"/>
            </w:tcBorders>
          </w:tcPr>
          <w:p w:rsidR="00C20DF3" w:rsidRPr="00C20DF3" w:rsidRDefault="00C20DF3" w:rsidP="00C20DF3">
            <w:pPr>
              <w:autoSpaceDE w:val="0"/>
              <w:autoSpaceDN w:val="0"/>
              <w:adjustRightInd w:val="0"/>
              <w:spacing w:after="0" w:line="240" w:lineRule="auto"/>
              <w:rPr>
                <w:rFonts w:ascii="Times New Roman" w:hAnsi="Times New Roman"/>
                <w:sz w:val="24"/>
                <w:szCs w:val="24"/>
              </w:rPr>
            </w:pPr>
            <w:r w:rsidRPr="00C20DF3">
              <w:rPr>
                <w:rFonts w:ascii="Times New Roman" w:hAnsi="Times New Roman"/>
                <w:sz w:val="24"/>
                <w:szCs w:val="24"/>
              </w:rPr>
              <w:t>Норматив расходов муниципальных образований на организацию мероприятий по обеспечению безопасности гидротехнических сооружений в расчете на 1 ГТС, рублей</w:t>
            </w:r>
          </w:p>
        </w:tc>
        <w:tc>
          <w:tcPr>
            <w:tcW w:w="1620" w:type="dxa"/>
            <w:tcBorders>
              <w:top w:val="single" w:sz="6" w:space="0" w:color="auto"/>
              <w:left w:val="single" w:sz="6" w:space="0" w:color="auto"/>
              <w:bottom w:val="single" w:sz="6" w:space="0" w:color="auto"/>
              <w:right w:val="single" w:sz="6" w:space="0" w:color="auto"/>
            </w:tcBorders>
          </w:tcPr>
          <w:p w:rsidR="00C20DF3" w:rsidRPr="00C20DF3" w:rsidRDefault="00C20DF3" w:rsidP="00C20DF3">
            <w:pPr>
              <w:autoSpaceDE w:val="0"/>
              <w:autoSpaceDN w:val="0"/>
              <w:adjustRightInd w:val="0"/>
              <w:spacing w:after="0" w:line="240" w:lineRule="auto"/>
              <w:jc w:val="center"/>
              <w:rPr>
                <w:rFonts w:ascii="Times New Roman" w:hAnsi="Times New Roman"/>
                <w:sz w:val="24"/>
                <w:szCs w:val="24"/>
              </w:rPr>
            </w:pPr>
          </w:p>
          <w:p w:rsidR="00C20DF3" w:rsidRPr="00C20DF3" w:rsidRDefault="00C20DF3" w:rsidP="00C20DF3">
            <w:pPr>
              <w:autoSpaceDE w:val="0"/>
              <w:autoSpaceDN w:val="0"/>
              <w:adjustRightInd w:val="0"/>
              <w:spacing w:after="0" w:line="240" w:lineRule="auto"/>
              <w:jc w:val="center"/>
              <w:rPr>
                <w:rFonts w:ascii="Times New Roman" w:hAnsi="Times New Roman"/>
                <w:sz w:val="24"/>
                <w:szCs w:val="24"/>
              </w:rPr>
            </w:pPr>
            <w:r w:rsidRPr="00C20DF3">
              <w:rPr>
                <w:rFonts w:ascii="Times New Roman" w:hAnsi="Times New Roman"/>
                <w:sz w:val="24"/>
                <w:szCs w:val="24"/>
              </w:rPr>
              <w:t>10900,00</w:t>
            </w:r>
          </w:p>
        </w:tc>
      </w:tr>
    </w:tbl>
    <w:p w:rsidR="00F10508" w:rsidRPr="00D94E8F" w:rsidRDefault="00F10508" w:rsidP="00D94E8F">
      <w:pPr>
        <w:spacing w:after="0" w:line="240" w:lineRule="auto"/>
        <w:rPr>
          <w:rFonts w:ascii="Times New Roman" w:hAnsi="Times New Roman"/>
          <w:sz w:val="24"/>
          <w:szCs w:val="24"/>
        </w:rPr>
      </w:pPr>
    </w:p>
    <w:p w:rsidR="00273D3D" w:rsidRDefault="00C20DF3" w:rsidP="00D94E8F">
      <w:pPr>
        <w:spacing w:after="0" w:line="240" w:lineRule="auto"/>
        <w:rPr>
          <w:rFonts w:ascii="Times New Roman" w:hAnsi="Times New Roman"/>
          <w:b/>
          <w:sz w:val="24"/>
          <w:szCs w:val="24"/>
        </w:rPr>
      </w:pPr>
      <w:r w:rsidRPr="00C20DF3">
        <w:rPr>
          <w:rFonts w:ascii="Times New Roman" w:hAnsi="Times New Roman"/>
          <w:b/>
          <w:sz w:val="24"/>
          <w:szCs w:val="24"/>
        </w:rPr>
        <w:t xml:space="preserve">      </w:t>
      </w:r>
    </w:p>
    <w:p w:rsidR="00273D3D" w:rsidRDefault="00273D3D" w:rsidP="00D94E8F">
      <w:pPr>
        <w:spacing w:after="0" w:line="240" w:lineRule="auto"/>
        <w:rPr>
          <w:rFonts w:ascii="Times New Roman" w:hAnsi="Times New Roman"/>
          <w:b/>
          <w:sz w:val="24"/>
          <w:szCs w:val="24"/>
        </w:rPr>
      </w:pPr>
    </w:p>
    <w:p w:rsidR="00273D3D" w:rsidRDefault="00273D3D" w:rsidP="00D94E8F">
      <w:pPr>
        <w:spacing w:after="0" w:line="240" w:lineRule="auto"/>
        <w:rPr>
          <w:rFonts w:ascii="Times New Roman" w:hAnsi="Times New Roman"/>
          <w:b/>
          <w:sz w:val="24"/>
          <w:szCs w:val="24"/>
        </w:rPr>
      </w:pPr>
    </w:p>
    <w:p w:rsidR="00273D3D" w:rsidRDefault="00273D3D" w:rsidP="00D94E8F">
      <w:pPr>
        <w:spacing w:after="0" w:line="240" w:lineRule="auto"/>
        <w:rPr>
          <w:rFonts w:ascii="Times New Roman" w:hAnsi="Times New Roman"/>
          <w:b/>
          <w:sz w:val="24"/>
          <w:szCs w:val="24"/>
        </w:rPr>
      </w:pPr>
    </w:p>
    <w:p w:rsidR="00273D3D" w:rsidRDefault="00273D3D" w:rsidP="00D94E8F">
      <w:pPr>
        <w:spacing w:after="0" w:line="240" w:lineRule="auto"/>
        <w:rPr>
          <w:rFonts w:ascii="Times New Roman" w:hAnsi="Times New Roman"/>
          <w:b/>
          <w:sz w:val="24"/>
          <w:szCs w:val="24"/>
        </w:rPr>
      </w:pPr>
    </w:p>
    <w:p w:rsidR="00D94E8F" w:rsidRPr="00D94E8F" w:rsidRDefault="00C20DF3" w:rsidP="00D94E8F">
      <w:pPr>
        <w:spacing w:after="0" w:line="240" w:lineRule="auto"/>
        <w:rPr>
          <w:rFonts w:ascii="Times New Roman" w:hAnsi="Times New Roman"/>
          <w:b/>
          <w:sz w:val="24"/>
          <w:szCs w:val="24"/>
        </w:rPr>
      </w:pPr>
      <w:r w:rsidRPr="00C20DF3">
        <w:rPr>
          <w:rFonts w:ascii="Times New Roman" w:hAnsi="Times New Roman"/>
          <w:b/>
          <w:sz w:val="24"/>
          <w:szCs w:val="24"/>
        </w:rPr>
        <w:lastRenderedPageBreak/>
        <w:t xml:space="preserve">      1.5.7.</w:t>
      </w:r>
    </w:p>
    <w:p w:rsidR="00D94E8F" w:rsidRPr="00D94E8F" w:rsidRDefault="00D94E8F" w:rsidP="00D94E8F">
      <w:pPr>
        <w:spacing w:after="0" w:line="240" w:lineRule="auto"/>
        <w:rPr>
          <w:rFonts w:ascii="Times New Roman" w:hAnsi="Times New Roman"/>
          <w:sz w:val="24"/>
          <w:szCs w:val="24"/>
        </w:rPr>
      </w:pPr>
    </w:p>
    <w:p w:rsidR="00C20DF3" w:rsidRPr="00273D3D" w:rsidRDefault="00C20DF3" w:rsidP="00C20DF3">
      <w:pPr>
        <w:keepNext/>
        <w:spacing w:after="0" w:line="240" w:lineRule="auto"/>
        <w:jc w:val="center"/>
        <w:outlineLvl w:val="1"/>
        <w:rPr>
          <w:rFonts w:ascii="Times New Roman" w:hAnsi="Times New Roman"/>
          <w:sz w:val="24"/>
          <w:szCs w:val="24"/>
        </w:rPr>
      </w:pPr>
      <w:r w:rsidRPr="00273D3D">
        <w:rPr>
          <w:rFonts w:ascii="Times New Roman" w:hAnsi="Times New Roman"/>
          <w:sz w:val="24"/>
          <w:szCs w:val="24"/>
        </w:rPr>
        <w:t>РОССИЙСКАЯ ФЕДЕРАЦИЯ</w:t>
      </w:r>
    </w:p>
    <w:p w:rsidR="00C20DF3" w:rsidRPr="00273D3D" w:rsidRDefault="00C20DF3" w:rsidP="00C20DF3">
      <w:pPr>
        <w:spacing w:after="0" w:line="240" w:lineRule="auto"/>
        <w:jc w:val="center"/>
        <w:rPr>
          <w:rFonts w:ascii="Times New Roman" w:hAnsi="Times New Roman"/>
          <w:sz w:val="24"/>
          <w:szCs w:val="24"/>
        </w:rPr>
      </w:pPr>
      <w:r w:rsidRPr="00273D3D">
        <w:rPr>
          <w:rFonts w:ascii="Times New Roman" w:hAnsi="Times New Roman"/>
          <w:sz w:val="24"/>
          <w:szCs w:val="24"/>
        </w:rPr>
        <w:t>БРЯНСКАЯ ОБЛАСТЬ</w:t>
      </w:r>
    </w:p>
    <w:p w:rsidR="00C20DF3" w:rsidRPr="00273D3D" w:rsidRDefault="00C20DF3" w:rsidP="00273D3D">
      <w:pPr>
        <w:keepNext/>
        <w:spacing w:after="0" w:line="240" w:lineRule="auto"/>
        <w:jc w:val="center"/>
        <w:outlineLvl w:val="1"/>
        <w:rPr>
          <w:rFonts w:ascii="Times New Roman" w:hAnsi="Times New Roman"/>
          <w:sz w:val="24"/>
          <w:szCs w:val="24"/>
        </w:rPr>
      </w:pPr>
      <w:proofErr w:type="gramStart"/>
      <w:r w:rsidRPr="00273D3D">
        <w:rPr>
          <w:rFonts w:ascii="Times New Roman" w:hAnsi="Times New Roman"/>
          <w:sz w:val="24"/>
          <w:szCs w:val="24"/>
        </w:rPr>
        <w:t>АДМИНИСТРАЦИЯ  ДУБРОВСКОГО</w:t>
      </w:r>
      <w:proofErr w:type="gramEnd"/>
      <w:r w:rsidRPr="00273D3D">
        <w:rPr>
          <w:rFonts w:ascii="Times New Roman" w:hAnsi="Times New Roman"/>
          <w:sz w:val="24"/>
          <w:szCs w:val="24"/>
        </w:rPr>
        <w:t xml:space="preserve"> РАЙОНА</w:t>
      </w:r>
    </w:p>
    <w:p w:rsidR="00C20DF3" w:rsidRPr="00273D3D" w:rsidRDefault="00C20DF3" w:rsidP="00C20DF3">
      <w:pPr>
        <w:spacing w:after="0" w:line="240" w:lineRule="auto"/>
        <w:jc w:val="center"/>
        <w:rPr>
          <w:rFonts w:ascii="Times New Roman" w:hAnsi="Times New Roman"/>
          <w:sz w:val="24"/>
          <w:szCs w:val="24"/>
        </w:rPr>
      </w:pPr>
      <w:r w:rsidRPr="00273D3D">
        <w:rPr>
          <w:rFonts w:ascii="Times New Roman" w:hAnsi="Times New Roman"/>
          <w:sz w:val="24"/>
          <w:szCs w:val="24"/>
        </w:rPr>
        <w:t>ПОСТАНОВЛЕНИЕ</w:t>
      </w:r>
    </w:p>
    <w:p w:rsidR="00C20DF3" w:rsidRPr="00273D3D" w:rsidRDefault="00C20DF3" w:rsidP="00C20DF3">
      <w:pPr>
        <w:spacing w:after="0" w:line="240" w:lineRule="auto"/>
        <w:rPr>
          <w:rFonts w:ascii="Times New Roman" w:hAnsi="Times New Roman"/>
          <w:sz w:val="24"/>
          <w:szCs w:val="24"/>
        </w:rPr>
      </w:pPr>
    </w:p>
    <w:p w:rsidR="00C20DF3" w:rsidRPr="00273D3D" w:rsidRDefault="00C20DF3" w:rsidP="00C20DF3">
      <w:pPr>
        <w:spacing w:after="0" w:line="240" w:lineRule="auto"/>
        <w:rPr>
          <w:rFonts w:ascii="Times New Roman" w:hAnsi="Times New Roman"/>
          <w:sz w:val="24"/>
          <w:szCs w:val="24"/>
        </w:rPr>
      </w:pPr>
      <w:proofErr w:type="gramStart"/>
      <w:r w:rsidRPr="00273D3D">
        <w:rPr>
          <w:rFonts w:ascii="Times New Roman" w:hAnsi="Times New Roman"/>
          <w:sz w:val="24"/>
          <w:szCs w:val="24"/>
        </w:rPr>
        <w:t>от  12.11.2025</w:t>
      </w:r>
      <w:proofErr w:type="gramEnd"/>
      <w:r w:rsidRPr="00273D3D">
        <w:rPr>
          <w:rFonts w:ascii="Times New Roman" w:hAnsi="Times New Roman"/>
          <w:sz w:val="24"/>
          <w:szCs w:val="24"/>
        </w:rPr>
        <w:t xml:space="preserve"> года                                                                                        № 492</w:t>
      </w:r>
    </w:p>
    <w:p w:rsidR="00C20DF3" w:rsidRPr="00273D3D" w:rsidRDefault="00C20DF3" w:rsidP="00C20DF3">
      <w:pPr>
        <w:spacing w:after="0" w:line="240" w:lineRule="auto"/>
        <w:rPr>
          <w:rFonts w:ascii="Times New Roman" w:hAnsi="Times New Roman"/>
          <w:sz w:val="24"/>
          <w:szCs w:val="24"/>
        </w:rPr>
      </w:pPr>
      <w:proofErr w:type="spellStart"/>
      <w:r w:rsidRPr="00273D3D">
        <w:rPr>
          <w:rFonts w:ascii="Times New Roman" w:hAnsi="Times New Roman"/>
          <w:sz w:val="24"/>
          <w:szCs w:val="24"/>
        </w:rPr>
        <w:t>р.п</w:t>
      </w:r>
      <w:proofErr w:type="spellEnd"/>
      <w:r w:rsidRPr="00273D3D">
        <w:rPr>
          <w:rFonts w:ascii="Times New Roman" w:hAnsi="Times New Roman"/>
          <w:sz w:val="24"/>
          <w:szCs w:val="24"/>
        </w:rPr>
        <w:t>. Дубровка</w:t>
      </w:r>
    </w:p>
    <w:p w:rsidR="00C20DF3" w:rsidRPr="00273D3D" w:rsidRDefault="00C20DF3" w:rsidP="00C20DF3">
      <w:pPr>
        <w:autoSpaceDE w:val="0"/>
        <w:autoSpaceDN w:val="0"/>
        <w:adjustRightInd w:val="0"/>
        <w:spacing w:after="0" w:line="240" w:lineRule="auto"/>
        <w:ind w:right="4392"/>
        <w:rPr>
          <w:rFonts w:ascii="Times New Roman" w:hAnsi="Times New Roman"/>
          <w:kern w:val="2"/>
          <w:sz w:val="24"/>
          <w:szCs w:val="24"/>
        </w:rPr>
      </w:pPr>
    </w:p>
    <w:p w:rsidR="00C20DF3" w:rsidRPr="00273D3D" w:rsidRDefault="00C20DF3" w:rsidP="00C20DF3">
      <w:pPr>
        <w:autoSpaceDE w:val="0"/>
        <w:autoSpaceDN w:val="0"/>
        <w:adjustRightInd w:val="0"/>
        <w:spacing w:after="0" w:line="240" w:lineRule="auto"/>
        <w:ind w:right="4392"/>
        <w:rPr>
          <w:rFonts w:ascii="Times New Roman" w:hAnsi="Times New Roman"/>
          <w:kern w:val="2"/>
          <w:sz w:val="24"/>
          <w:szCs w:val="24"/>
        </w:rPr>
      </w:pPr>
      <w:r w:rsidRPr="00273D3D">
        <w:rPr>
          <w:rFonts w:ascii="Times New Roman" w:hAnsi="Times New Roman"/>
          <w:kern w:val="2"/>
          <w:sz w:val="24"/>
          <w:szCs w:val="24"/>
        </w:rPr>
        <w:t xml:space="preserve">Об утверждении перечня </w:t>
      </w:r>
    </w:p>
    <w:p w:rsidR="00C20DF3" w:rsidRPr="00273D3D" w:rsidRDefault="00C20DF3" w:rsidP="00C20DF3">
      <w:pPr>
        <w:autoSpaceDE w:val="0"/>
        <w:autoSpaceDN w:val="0"/>
        <w:adjustRightInd w:val="0"/>
        <w:spacing w:after="0" w:line="240" w:lineRule="auto"/>
        <w:ind w:right="4392"/>
        <w:rPr>
          <w:rFonts w:ascii="Times New Roman" w:hAnsi="Times New Roman"/>
          <w:kern w:val="2"/>
          <w:sz w:val="24"/>
          <w:szCs w:val="24"/>
        </w:rPr>
      </w:pPr>
      <w:r w:rsidRPr="00273D3D">
        <w:rPr>
          <w:rFonts w:ascii="Times New Roman" w:hAnsi="Times New Roman"/>
          <w:kern w:val="2"/>
          <w:sz w:val="24"/>
          <w:szCs w:val="24"/>
        </w:rPr>
        <w:t>муниципальных программ</w:t>
      </w:r>
    </w:p>
    <w:p w:rsidR="00C20DF3" w:rsidRPr="00273D3D" w:rsidRDefault="00C20DF3" w:rsidP="00C20DF3">
      <w:pPr>
        <w:autoSpaceDE w:val="0"/>
        <w:autoSpaceDN w:val="0"/>
        <w:adjustRightInd w:val="0"/>
        <w:spacing w:after="0" w:line="240" w:lineRule="auto"/>
        <w:ind w:right="4392"/>
        <w:rPr>
          <w:rFonts w:ascii="Times New Roman" w:hAnsi="Times New Roman"/>
          <w:kern w:val="2"/>
          <w:sz w:val="24"/>
          <w:szCs w:val="24"/>
        </w:rPr>
      </w:pPr>
      <w:r w:rsidRPr="00273D3D">
        <w:rPr>
          <w:rFonts w:ascii="Times New Roman" w:hAnsi="Times New Roman"/>
          <w:kern w:val="2"/>
          <w:sz w:val="24"/>
          <w:szCs w:val="24"/>
        </w:rPr>
        <w:t>Дубровского муниципального района</w:t>
      </w:r>
    </w:p>
    <w:p w:rsidR="00C20DF3" w:rsidRPr="00273D3D" w:rsidRDefault="00C20DF3" w:rsidP="00C20DF3">
      <w:pPr>
        <w:autoSpaceDE w:val="0"/>
        <w:autoSpaceDN w:val="0"/>
        <w:adjustRightInd w:val="0"/>
        <w:spacing w:after="0" w:line="240" w:lineRule="auto"/>
        <w:ind w:right="4392"/>
        <w:rPr>
          <w:rFonts w:ascii="Times New Roman" w:hAnsi="Times New Roman"/>
          <w:kern w:val="2"/>
          <w:sz w:val="24"/>
          <w:szCs w:val="24"/>
        </w:rPr>
      </w:pPr>
      <w:r w:rsidRPr="00273D3D">
        <w:rPr>
          <w:rFonts w:ascii="Times New Roman" w:hAnsi="Times New Roman"/>
          <w:kern w:val="2"/>
          <w:sz w:val="24"/>
          <w:szCs w:val="24"/>
        </w:rPr>
        <w:t>Брянской области</w:t>
      </w:r>
    </w:p>
    <w:p w:rsidR="00C20DF3" w:rsidRPr="00273D3D" w:rsidRDefault="00C20DF3" w:rsidP="00C20DF3">
      <w:pPr>
        <w:spacing w:after="0" w:line="240" w:lineRule="auto"/>
        <w:rPr>
          <w:rFonts w:ascii="Times New Roman" w:hAnsi="Times New Roman"/>
          <w:sz w:val="24"/>
          <w:szCs w:val="24"/>
        </w:rPr>
      </w:pPr>
    </w:p>
    <w:p w:rsidR="00C20DF3" w:rsidRPr="00273D3D" w:rsidRDefault="00C20DF3" w:rsidP="00C20DF3">
      <w:pPr>
        <w:autoSpaceDE w:val="0"/>
        <w:autoSpaceDN w:val="0"/>
        <w:adjustRightInd w:val="0"/>
        <w:spacing w:after="0" w:line="264" w:lineRule="auto"/>
        <w:ind w:right="-6" w:firstLine="539"/>
        <w:jc w:val="both"/>
        <w:rPr>
          <w:rFonts w:ascii="Times New Roman" w:hAnsi="Times New Roman"/>
          <w:sz w:val="24"/>
          <w:szCs w:val="24"/>
        </w:rPr>
      </w:pPr>
      <w:r w:rsidRPr="00273D3D">
        <w:rPr>
          <w:rFonts w:ascii="Times New Roman" w:hAnsi="Times New Roman"/>
          <w:sz w:val="24"/>
          <w:szCs w:val="24"/>
        </w:rPr>
        <w:t>В соответствии с распоряжением администрации Дубровского района от 19.06.2025 года № 251-р «Об установлении сроков составления проекта бюджета Дубровского муниципального района Брянской области на 2026 год и плановый период 2027 и 2028 годов»</w:t>
      </w:r>
    </w:p>
    <w:p w:rsidR="00C20DF3" w:rsidRPr="00273D3D" w:rsidRDefault="00C20DF3" w:rsidP="00C20DF3">
      <w:pPr>
        <w:autoSpaceDE w:val="0"/>
        <w:autoSpaceDN w:val="0"/>
        <w:adjustRightInd w:val="0"/>
        <w:spacing w:after="0" w:line="264" w:lineRule="auto"/>
        <w:ind w:right="-6" w:firstLine="540"/>
        <w:jc w:val="both"/>
        <w:rPr>
          <w:rFonts w:ascii="Times New Roman" w:hAnsi="Times New Roman"/>
          <w:sz w:val="24"/>
          <w:szCs w:val="24"/>
        </w:rPr>
      </w:pPr>
    </w:p>
    <w:p w:rsidR="00C20DF3" w:rsidRPr="00273D3D" w:rsidRDefault="00273D3D" w:rsidP="00273D3D">
      <w:pPr>
        <w:autoSpaceDE w:val="0"/>
        <w:autoSpaceDN w:val="0"/>
        <w:adjustRightInd w:val="0"/>
        <w:spacing w:after="0" w:line="264" w:lineRule="auto"/>
        <w:ind w:firstLine="540"/>
        <w:jc w:val="both"/>
        <w:rPr>
          <w:rFonts w:ascii="Times New Roman" w:hAnsi="Times New Roman"/>
          <w:sz w:val="24"/>
          <w:szCs w:val="24"/>
        </w:rPr>
      </w:pPr>
      <w:r>
        <w:rPr>
          <w:rFonts w:ascii="Times New Roman" w:hAnsi="Times New Roman"/>
          <w:sz w:val="24"/>
          <w:szCs w:val="24"/>
        </w:rPr>
        <w:t>ПОСТАНОВЛЯЮ:</w:t>
      </w:r>
    </w:p>
    <w:p w:rsidR="00C20DF3" w:rsidRPr="00273D3D" w:rsidRDefault="00C20DF3" w:rsidP="000C5754">
      <w:pPr>
        <w:numPr>
          <w:ilvl w:val="0"/>
          <w:numId w:val="8"/>
        </w:numPr>
        <w:autoSpaceDE w:val="0"/>
        <w:autoSpaceDN w:val="0"/>
        <w:adjustRightInd w:val="0"/>
        <w:spacing w:after="0" w:line="240" w:lineRule="auto"/>
        <w:ind w:left="0" w:firstLine="426"/>
        <w:jc w:val="both"/>
        <w:rPr>
          <w:rFonts w:ascii="Times New Roman" w:hAnsi="Times New Roman"/>
          <w:sz w:val="24"/>
          <w:szCs w:val="24"/>
        </w:rPr>
      </w:pPr>
      <w:r w:rsidRPr="00273D3D">
        <w:rPr>
          <w:rFonts w:ascii="Times New Roman" w:hAnsi="Times New Roman"/>
          <w:sz w:val="24"/>
          <w:szCs w:val="24"/>
        </w:rPr>
        <w:t xml:space="preserve">Утвердить перечень муниципальных программ Дубровского муниципального района Брянской области согласно </w:t>
      </w:r>
      <w:proofErr w:type="gramStart"/>
      <w:r w:rsidRPr="00273D3D">
        <w:rPr>
          <w:rFonts w:ascii="Times New Roman" w:hAnsi="Times New Roman"/>
          <w:sz w:val="24"/>
          <w:szCs w:val="24"/>
        </w:rPr>
        <w:t>приложению</w:t>
      </w:r>
      <w:proofErr w:type="gramEnd"/>
      <w:r w:rsidRPr="00273D3D">
        <w:rPr>
          <w:rFonts w:ascii="Times New Roman" w:hAnsi="Times New Roman"/>
          <w:sz w:val="24"/>
          <w:szCs w:val="24"/>
        </w:rPr>
        <w:t xml:space="preserve"> к настоящему постановлению.</w:t>
      </w:r>
    </w:p>
    <w:p w:rsidR="00C20DF3" w:rsidRPr="00273D3D" w:rsidRDefault="00C20DF3" w:rsidP="000C5754">
      <w:pPr>
        <w:numPr>
          <w:ilvl w:val="0"/>
          <w:numId w:val="8"/>
        </w:numPr>
        <w:autoSpaceDE w:val="0"/>
        <w:autoSpaceDN w:val="0"/>
        <w:adjustRightInd w:val="0"/>
        <w:spacing w:after="0" w:line="240" w:lineRule="auto"/>
        <w:ind w:left="0" w:firstLine="426"/>
        <w:jc w:val="both"/>
        <w:rPr>
          <w:rFonts w:ascii="Times New Roman" w:hAnsi="Times New Roman"/>
          <w:sz w:val="24"/>
          <w:szCs w:val="24"/>
        </w:rPr>
      </w:pPr>
      <w:r w:rsidRPr="00273D3D">
        <w:rPr>
          <w:rFonts w:ascii="Times New Roman" w:hAnsi="Times New Roman"/>
          <w:sz w:val="24"/>
          <w:szCs w:val="24"/>
        </w:rPr>
        <w:t>Признать утратившим силу с 1 января 2026 года постановление администрации Дубровского района № 407 от 12.11.2024 года «Об утверждении перечня муниципальных программ Дубровского муниципального района Брянской области».</w:t>
      </w:r>
    </w:p>
    <w:p w:rsidR="00C20DF3" w:rsidRPr="00273D3D" w:rsidRDefault="00C20DF3" w:rsidP="000C5754">
      <w:pPr>
        <w:numPr>
          <w:ilvl w:val="0"/>
          <w:numId w:val="8"/>
        </w:numPr>
        <w:spacing w:after="0" w:line="240" w:lineRule="auto"/>
        <w:ind w:left="0" w:firstLine="426"/>
        <w:jc w:val="both"/>
        <w:rPr>
          <w:rFonts w:ascii="Times New Roman" w:hAnsi="Times New Roman"/>
          <w:sz w:val="24"/>
          <w:szCs w:val="24"/>
        </w:rPr>
      </w:pPr>
      <w:r w:rsidRPr="00273D3D">
        <w:rPr>
          <w:rFonts w:ascii="Times New Roman" w:hAnsi="Times New Roman"/>
          <w:sz w:val="24"/>
          <w:szCs w:val="24"/>
        </w:rPr>
        <w:t xml:space="preserve">Настоящее постановление опубликовать в периодическом печатном средстве массовой </w:t>
      </w:r>
      <w:proofErr w:type="gramStart"/>
      <w:r w:rsidRPr="00273D3D">
        <w:rPr>
          <w:rFonts w:ascii="Times New Roman" w:hAnsi="Times New Roman"/>
          <w:sz w:val="24"/>
          <w:szCs w:val="24"/>
        </w:rPr>
        <w:t>информации  «</w:t>
      </w:r>
      <w:proofErr w:type="gramEnd"/>
      <w:r w:rsidRPr="00273D3D">
        <w:rPr>
          <w:rFonts w:ascii="Times New Roman" w:hAnsi="Times New Roman"/>
          <w:sz w:val="24"/>
          <w:szCs w:val="24"/>
        </w:rPr>
        <w:t>Вестник Дубровского района» и разместить  на  сайте Дубровского муниципального района Брянской области в сети интернет.</w:t>
      </w:r>
    </w:p>
    <w:p w:rsidR="00C20DF3" w:rsidRPr="00273D3D" w:rsidRDefault="00C20DF3" w:rsidP="000C5754">
      <w:pPr>
        <w:numPr>
          <w:ilvl w:val="0"/>
          <w:numId w:val="8"/>
        </w:numPr>
        <w:autoSpaceDE w:val="0"/>
        <w:autoSpaceDN w:val="0"/>
        <w:adjustRightInd w:val="0"/>
        <w:spacing w:after="0" w:line="240" w:lineRule="auto"/>
        <w:ind w:left="0" w:firstLine="426"/>
        <w:jc w:val="both"/>
        <w:rPr>
          <w:rFonts w:ascii="Times New Roman" w:hAnsi="Times New Roman"/>
          <w:sz w:val="24"/>
          <w:szCs w:val="24"/>
        </w:rPr>
      </w:pPr>
      <w:r w:rsidRPr="00273D3D">
        <w:rPr>
          <w:rFonts w:ascii="Times New Roman" w:hAnsi="Times New Roman"/>
          <w:sz w:val="24"/>
          <w:szCs w:val="24"/>
        </w:rPr>
        <w:t>Настоящее постановление вступает в силу с 1 января 2026 года.</w:t>
      </w:r>
    </w:p>
    <w:p w:rsidR="00C20DF3" w:rsidRPr="00273D3D" w:rsidRDefault="00C20DF3" w:rsidP="000C5754">
      <w:pPr>
        <w:numPr>
          <w:ilvl w:val="0"/>
          <w:numId w:val="8"/>
        </w:numPr>
        <w:autoSpaceDE w:val="0"/>
        <w:autoSpaceDN w:val="0"/>
        <w:adjustRightInd w:val="0"/>
        <w:spacing w:after="0" w:line="240" w:lineRule="auto"/>
        <w:ind w:left="0" w:firstLine="426"/>
        <w:jc w:val="both"/>
        <w:rPr>
          <w:rFonts w:ascii="Arial" w:hAnsi="Arial" w:cs="Arial"/>
          <w:sz w:val="24"/>
          <w:szCs w:val="24"/>
        </w:rPr>
      </w:pPr>
      <w:r w:rsidRPr="00273D3D">
        <w:rPr>
          <w:rFonts w:ascii="Times New Roman" w:hAnsi="Times New Roman"/>
          <w:sz w:val="24"/>
          <w:szCs w:val="24"/>
        </w:rPr>
        <w:t>Контроль за исполнением настоящего постановления оставляю за собой</w:t>
      </w:r>
    </w:p>
    <w:p w:rsidR="00C20DF3" w:rsidRPr="00273D3D" w:rsidRDefault="00C20DF3" w:rsidP="00C20DF3">
      <w:pPr>
        <w:spacing w:after="0" w:line="240" w:lineRule="auto"/>
        <w:jc w:val="both"/>
        <w:rPr>
          <w:rFonts w:ascii="Times New Roman" w:hAnsi="Times New Roman"/>
          <w:sz w:val="24"/>
          <w:szCs w:val="24"/>
        </w:rPr>
      </w:pPr>
    </w:p>
    <w:p w:rsidR="00C20DF3" w:rsidRPr="00273D3D" w:rsidRDefault="00C20DF3" w:rsidP="00C20DF3">
      <w:pPr>
        <w:spacing w:after="0" w:line="240" w:lineRule="auto"/>
        <w:jc w:val="both"/>
        <w:rPr>
          <w:rFonts w:ascii="Times New Roman" w:hAnsi="Times New Roman"/>
          <w:sz w:val="24"/>
          <w:szCs w:val="24"/>
        </w:rPr>
      </w:pPr>
      <w:r w:rsidRPr="00273D3D">
        <w:rPr>
          <w:rFonts w:ascii="Times New Roman" w:hAnsi="Times New Roman"/>
          <w:sz w:val="24"/>
          <w:szCs w:val="24"/>
        </w:rPr>
        <w:t>Глава администрации</w:t>
      </w:r>
    </w:p>
    <w:p w:rsidR="00C20DF3" w:rsidRPr="00273D3D" w:rsidRDefault="00C20DF3" w:rsidP="00C20DF3">
      <w:pPr>
        <w:spacing w:after="0" w:line="240" w:lineRule="auto"/>
        <w:jc w:val="both"/>
        <w:rPr>
          <w:rFonts w:ascii="Times New Roman" w:hAnsi="Times New Roman"/>
          <w:sz w:val="24"/>
          <w:szCs w:val="24"/>
        </w:rPr>
      </w:pPr>
      <w:r w:rsidRPr="00273D3D">
        <w:rPr>
          <w:rFonts w:ascii="Times New Roman" w:hAnsi="Times New Roman"/>
          <w:sz w:val="24"/>
          <w:szCs w:val="24"/>
        </w:rPr>
        <w:t xml:space="preserve">Дубровского района                                                                   </w:t>
      </w:r>
      <w:proofErr w:type="spellStart"/>
      <w:r w:rsidRPr="00273D3D">
        <w:rPr>
          <w:rFonts w:ascii="Times New Roman" w:hAnsi="Times New Roman"/>
          <w:sz w:val="24"/>
          <w:szCs w:val="24"/>
        </w:rPr>
        <w:t>И.А.Шевелёв</w:t>
      </w:r>
      <w:proofErr w:type="spellEnd"/>
    </w:p>
    <w:p w:rsidR="00C20DF3" w:rsidRPr="00273D3D" w:rsidRDefault="00C20DF3" w:rsidP="00C20DF3">
      <w:pPr>
        <w:spacing w:after="0" w:line="240" w:lineRule="auto"/>
        <w:jc w:val="both"/>
        <w:rPr>
          <w:rFonts w:ascii="Times New Roman" w:hAnsi="Times New Roman"/>
          <w:sz w:val="24"/>
          <w:szCs w:val="24"/>
        </w:rPr>
      </w:pPr>
    </w:p>
    <w:p w:rsidR="00C20DF3" w:rsidRPr="00273D3D" w:rsidRDefault="00C20DF3" w:rsidP="00C20DF3">
      <w:pPr>
        <w:autoSpaceDE w:val="0"/>
        <w:autoSpaceDN w:val="0"/>
        <w:adjustRightInd w:val="0"/>
        <w:spacing w:after="0" w:line="240" w:lineRule="auto"/>
        <w:jc w:val="right"/>
        <w:rPr>
          <w:rFonts w:ascii="Times New Roman" w:hAnsi="Times New Roman"/>
          <w:sz w:val="24"/>
          <w:szCs w:val="24"/>
        </w:rPr>
      </w:pPr>
      <w:r w:rsidRPr="00273D3D">
        <w:rPr>
          <w:rFonts w:ascii="Times New Roman" w:hAnsi="Times New Roman"/>
          <w:sz w:val="24"/>
          <w:szCs w:val="24"/>
        </w:rPr>
        <w:t xml:space="preserve">Приложение </w:t>
      </w:r>
    </w:p>
    <w:p w:rsidR="00C20DF3" w:rsidRPr="00273D3D" w:rsidRDefault="00C20DF3" w:rsidP="00C20DF3">
      <w:pPr>
        <w:autoSpaceDE w:val="0"/>
        <w:autoSpaceDN w:val="0"/>
        <w:adjustRightInd w:val="0"/>
        <w:spacing w:after="0" w:line="240" w:lineRule="auto"/>
        <w:jc w:val="right"/>
        <w:rPr>
          <w:rFonts w:ascii="Times New Roman" w:hAnsi="Times New Roman"/>
          <w:sz w:val="24"/>
          <w:szCs w:val="24"/>
        </w:rPr>
      </w:pPr>
      <w:r w:rsidRPr="00273D3D">
        <w:rPr>
          <w:rFonts w:ascii="Times New Roman" w:hAnsi="Times New Roman"/>
          <w:sz w:val="24"/>
          <w:szCs w:val="24"/>
        </w:rPr>
        <w:t>к постановлению</w:t>
      </w:r>
    </w:p>
    <w:p w:rsidR="00C20DF3" w:rsidRPr="00273D3D" w:rsidRDefault="00C20DF3" w:rsidP="00C20DF3">
      <w:pPr>
        <w:autoSpaceDE w:val="0"/>
        <w:autoSpaceDN w:val="0"/>
        <w:adjustRightInd w:val="0"/>
        <w:spacing w:after="0" w:line="240" w:lineRule="auto"/>
        <w:jc w:val="right"/>
        <w:rPr>
          <w:rFonts w:ascii="Times New Roman" w:hAnsi="Times New Roman"/>
          <w:sz w:val="24"/>
          <w:szCs w:val="24"/>
        </w:rPr>
      </w:pPr>
      <w:r w:rsidRPr="00273D3D">
        <w:rPr>
          <w:rFonts w:ascii="Times New Roman" w:hAnsi="Times New Roman"/>
          <w:sz w:val="24"/>
          <w:szCs w:val="24"/>
        </w:rPr>
        <w:t>администрации</w:t>
      </w:r>
    </w:p>
    <w:p w:rsidR="00C20DF3" w:rsidRPr="00273D3D" w:rsidRDefault="00C20DF3" w:rsidP="00C20DF3">
      <w:pPr>
        <w:autoSpaceDE w:val="0"/>
        <w:autoSpaceDN w:val="0"/>
        <w:adjustRightInd w:val="0"/>
        <w:spacing w:after="0" w:line="240" w:lineRule="auto"/>
        <w:jc w:val="right"/>
        <w:rPr>
          <w:rFonts w:ascii="Times New Roman" w:hAnsi="Times New Roman"/>
          <w:sz w:val="24"/>
          <w:szCs w:val="24"/>
        </w:rPr>
      </w:pPr>
      <w:r w:rsidRPr="00273D3D">
        <w:rPr>
          <w:rFonts w:ascii="Times New Roman" w:hAnsi="Times New Roman"/>
          <w:sz w:val="24"/>
          <w:szCs w:val="24"/>
        </w:rPr>
        <w:t>Дубровского района</w:t>
      </w:r>
    </w:p>
    <w:p w:rsidR="00C20DF3" w:rsidRPr="00273D3D" w:rsidRDefault="00C20DF3" w:rsidP="00273D3D">
      <w:pPr>
        <w:autoSpaceDE w:val="0"/>
        <w:autoSpaceDN w:val="0"/>
        <w:adjustRightInd w:val="0"/>
        <w:spacing w:after="0" w:line="240" w:lineRule="auto"/>
        <w:rPr>
          <w:rFonts w:ascii="Times New Roman" w:hAnsi="Times New Roman"/>
          <w:sz w:val="24"/>
          <w:szCs w:val="24"/>
        </w:rPr>
      </w:pPr>
      <w:r w:rsidRPr="00273D3D">
        <w:rPr>
          <w:rFonts w:ascii="Times New Roman" w:hAnsi="Times New Roman"/>
          <w:sz w:val="24"/>
          <w:szCs w:val="24"/>
        </w:rPr>
        <w:t xml:space="preserve">                                                                                         </w:t>
      </w:r>
      <w:r w:rsidR="00273D3D">
        <w:rPr>
          <w:rFonts w:ascii="Times New Roman" w:hAnsi="Times New Roman"/>
          <w:sz w:val="24"/>
          <w:szCs w:val="24"/>
        </w:rPr>
        <w:t xml:space="preserve">                                 от 12.11.2025 года № 492</w:t>
      </w:r>
    </w:p>
    <w:p w:rsidR="00C20DF3" w:rsidRPr="00273D3D" w:rsidRDefault="00C20DF3" w:rsidP="00C20DF3">
      <w:pPr>
        <w:autoSpaceDE w:val="0"/>
        <w:autoSpaceDN w:val="0"/>
        <w:adjustRightInd w:val="0"/>
        <w:spacing w:after="0" w:line="240" w:lineRule="auto"/>
        <w:jc w:val="right"/>
        <w:rPr>
          <w:rFonts w:ascii="Times New Roman" w:hAnsi="Times New Roman"/>
          <w:sz w:val="24"/>
          <w:szCs w:val="24"/>
        </w:rPr>
      </w:pPr>
    </w:p>
    <w:p w:rsidR="00C20DF3" w:rsidRPr="00273D3D" w:rsidRDefault="00C20DF3" w:rsidP="00C20DF3">
      <w:pPr>
        <w:autoSpaceDE w:val="0"/>
        <w:autoSpaceDN w:val="0"/>
        <w:adjustRightInd w:val="0"/>
        <w:spacing w:after="0" w:line="240" w:lineRule="auto"/>
        <w:jc w:val="center"/>
        <w:rPr>
          <w:rFonts w:ascii="Times New Roman" w:hAnsi="Times New Roman"/>
          <w:sz w:val="24"/>
          <w:szCs w:val="24"/>
        </w:rPr>
      </w:pPr>
      <w:r w:rsidRPr="00273D3D">
        <w:rPr>
          <w:rFonts w:ascii="Times New Roman" w:hAnsi="Times New Roman"/>
          <w:sz w:val="24"/>
          <w:szCs w:val="24"/>
        </w:rPr>
        <w:t>Перечень</w:t>
      </w:r>
    </w:p>
    <w:p w:rsidR="00C20DF3" w:rsidRPr="00273D3D" w:rsidRDefault="00C20DF3" w:rsidP="00C20DF3">
      <w:pPr>
        <w:autoSpaceDE w:val="0"/>
        <w:autoSpaceDN w:val="0"/>
        <w:adjustRightInd w:val="0"/>
        <w:spacing w:after="0" w:line="240" w:lineRule="auto"/>
        <w:jc w:val="center"/>
        <w:rPr>
          <w:rFonts w:ascii="Times New Roman" w:hAnsi="Times New Roman"/>
          <w:sz w:val="24"/>
          <w:szCs w:val="24"/>
        </w:rPr>
      </w:pPr>
      <w:r w:rsidRPr="00273D3D">
        <w:rPr>
          <w:rFonts w:ascii="Times New Roman" w:hAnsi="Times New Roman"/>
          <w:sz w:val="24"/>
          <w:szCs w:val="24"/>
        </w:rPr>
        <w:t xml:space="preserve">муниципальных программ </w:t>
      </w:r>
    </w:p>
    <w:p w:rsidR="00C20DF3" w:rsidRPr="00273D3D" w:rsidRDefault="00C20DF3" w:rsidP="00C20DF3">
      <w:pPr>
        <w:autoSpaceDE w:val="0"/>
        <w:autoSpaceDN w:val="0"/>
        <w:adjustRightInd w:val="0"/>
        <w:spacing w:after="0" w:line="240" w:lineRule="auto"/>
        <w:jc w:val="center"/>
        <w:rPr>
          <w:rFonts w:ascii="Times New Roman" w:hAnsi="Times New Roman"/>
          <w:sz w:val="24"/>
          <w:szCs w:val="24"/>
        </w:rPr>
      </w:pPr>
      <w:r w:rsidRPr="00273D3D">
        <w:rPr>
          <w:rFonts w:ascii="Times New Roman" w:hAnsi="Times New Roman"/>
          <w:sz w:val="24"/>
          <w:szCs w:val="24"/>
        </w:rPr>
        <w:t>Дубровского муниципального района Брянской области</w:t>
      </w:r>
    </w:p>
    <w:p w:rsidR="00C20DF3" w:rsidRPr="00273D3D" w:rsidRDefault="00C20DF3" w:rsidP="00C20DF3">
      <w:pPr>
        <w:autoSpaceDE w:val="0"/>
        <w:autoSpaceDN w:val="0"/>
        <w:adjustRightInd w:val="0"/>
        <w:spacing w:after="0" w:line="240" w:lineRule="auto"/>
        <w:jc w:val="center"/>
        <w:rPr>
          <w:rFonts w:ascii="Times New Roman" w:hAnsi="Times New Roman"/>
          <w:sz w:val="24"/>
          <w:szCs w:val="24"/>
        </w:rPr>
      </w:pPr>
    </w:p>
    <w:p w:rsidR="00C20DF3" w:rsidRPr="00273D3D" w:rsidRDefault="00C20DF3" w:rsidP="00C20DF3">
      <w:pPr>
        <w:autoSpaceDE w:val="0"/>
        <w:autoSpaceDN w:val="0"/>
        <w:adjustRightInd w:val="0"/>
        <w:spacing w:after="0" w:line="240" w:lineRule="auto"/>
        <w:jc w:val="center"/>
        <w:rPr>
          <w:rFonts w:ascii="Times New Roman" w:hAnsi="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38"/>
        <w:gridCol w:w="3400"/>
        <w:gridCol w:w="5874"/>
      </w:tblGrid>
      <w:tr w:rsidR="00C20DF3" w:rsidRPr="00273D3D" w:rsidTr="00C20DF3">
        <w:tc>
          <w:tcPr>
            <w:tcW w:w="638" w:type="dxa"/>
          </w:tcPr>
          <w:p w:rsidR="00C20DF3" w:rsidRPr="00273D3D" w:rsidRDefault="00C20DF3" w:rsidP="00C20DF3">
            <w:pPr>
              <w:spacing w:after="0" w:line="240" w:lineRule="auto"/>
              <w:jc w:val="center"/>
              <w:rPr>
                <w:rFonts w:ascii="Times New Roman" w:hAnsi="Times New Roman"/>
                <w:sz w:val="24"/>
                <w:szCs w:val="24"/>
              </w:rPr>
            </w:pPr>
            <w:r w:rsidRPr="00273D3D">
              <w:rPr>
                <w:rFonts w:ascii="Times New Roman" w:hAnsi="Times New Roman"/>
                <w:sz w:val="24"/>
                <w:szCs w:val="24"/>
              </w:rPr>
              <w:t>№ п/п</w:t>
            </w:r>
          </w:p>
        </w:tc>
        <w:tc>
          <w:tcPr>
            <w:tcW w:w="0" w:type="auto"/>
          </w:tcPr>
          <w:p w:rsidR="00C20DF3" w:rsidRPr="00273D3D" w:rsidRDefault="00C20DF3" w:rsidP="00C20DF3">
            <w:pPr>
              <w:spacing w:after="0" w:line="240" w:lineRule="auto"/>
              <w:jc w:val="center"/>
              <w:rPr>
                <w:rFonts w:ascii="Times New Roman" w:hAnsi="Times New Roman"/>
                <w:sz w:val="24"/>
                <w:szCs w:val="24"/>
              </w:rPr>
            </w:pPr>
            <w:r w:rsidRPr="00273D3D">
              <w:rPr>
                <w:rFonts w:ascii="Times New Roman" w:hAnsi="Times New Roman"/>
                <w:sz w:val="24"/>
                <w:szCs w:val="24"/>
              </w:rPr>
              <w:t xml:space="preserve">Ответственный </w:t>
            </w:r>
          </w:p>
          <w:p w:rsidR="00C20DF3" w:rsidRPr="00273D3D" w:rsidRDefault="00C20DF3" w:rsidP="00C20DF3">
            <w:pPr>
              <w:spacing w:after="0" w:line="240" w:lineRule="auto"/>
              <w:jc w:val="center"/>
              <w:rPr>
                <w:rFonts w:ascii="Times New Roman" w:hAnsi="Times New Roman"/>
                <w:sz w:val="24"/>
                <w:szCs w:val="24"/>
              </w:rPr>
            </w:pPr>
            <w:r w:rsidRPr="00273D3D">
              <w:rPr>
                <w:rFonts w:ascii="Times New Roman" w:hAnsi="Times New Roman"/>
                <w:sz w:val="24"/>
                <w:szCs w:val="24"/>
              </w:rPr>
              <w:t>исполнитель</w:t>
            </w:r>
          </w:p>
        </w:tc>
        <w:tc>
          <w:tcPr>
            <w:tcW w:w="0" w:type="auto"/>
          </w:tcPr>
          <w:p w:rsidR="00C20DF3" w:rsidRPr="00273D3D" w:rsidRDefault="00C20DF3" w:rsidP="00C20DF3">
            <w:pPr>
              <w:spacing w:after="0" w:line="240" w:lineRule="auto"/>
              <w:ind w:hanging="34"/>
              <w:jc w:val="center"/>
              <w:rPr>
                <w:rFonts w:ascii="Times New Roman" w:hAnsi="Times New Roman"/>
                <w:sz w:val="24"/>
                <w:szCs w:val="24"/>
              </w:rPr>
            </w:pPr>
            <w:r w:rsidRPr="00273D3D">
              <w:rPr>
                <w:rFonts w:ascii="Times New Roman" w:hAnsi="Times New Roman"/>
                <w:sz w:val="24"/>
                <w:szCs w:val="24"/>
              </w:rPr>
              <w:t xml:space="preserve"> Наименование и период реализации                     муниципальной программы</w:t>
            </w:r>
          </w:p>
        </w:tc>
      </w:tr>
      <w:tr w:rsidR="00C20DF3" w:rsidRPr="00273D3D" w:rsidTr="00C20DF3">
        <w:tc>
          <w:tcPr>
            <w:tcW w:w="638" w:type="dxa"/>
            <w:vAlign w:val="center"/>
          </w:tcPr>
          <w:p w:rsidR="00C20DF3" w:rsidRPr="00273D3D" w:rsidRDefault="00C20DF3" w:rsidP="00C20DF3">
            <w:pPr>
              <w:spacing w:after="0" w:line="240" w:lineRule="auto"/>
              <w:jc w:val="center"/>
              <w:rPr>
                <w:rFonts w:ascii="Times New Roman" w:hAnsi="Times New Roman"/>
                <w:sz w:val="24"/>
                <w:szCs w:val="24"/>
              </w:rPr>
            </w:pPr>
            <w:r w:rsidRPr="00273D3D">
              <w:rPr>
                <w:rFonts w:ascii="Times New Roman" w:hAnsi="Times New Roman"/>
                <w:sz w:val="24"/>
                <w:szCs w:val="24"/>
              </w:rPr>
              <w:t>1.</w:t>
            </w:r>
          </w:p>
        </w:tc>
        <w:tc>
          <w:tcPr>
            <w:tcW w:w="0" w:type="auto"/>
            <w:vAlign w:val="center"/>
          </w:tcPr>
          <w:p w:rsidR="00C20DF3" w:rsidRPr="00273D3D" w:rsidRDefault="00C20DF3" w:rsidP="00C20DF3">
            <w:pPr>
              <w:spacing w:after="0" w:line="240" w:lineRule="auto"/>
              <w:rPr>
                <w:rFonts w:ascii="Times New Roman" w:hAnsi="Times New Roman"/>
                <w:sz w:val="24"/>
                <w:szCs w:val="24"/>
              </w:rPr>
            </w:pPr>
            <w:r w:rsidRPr="00273D3D">
              <w:rPr>
                <w:rFonts w:ascii="Times New Roman" w:hAnsi="Times New Roman"/>
                <w:sz w:val="24"/>
                <w:szCs w:val="24"/>
              </w:rPr>
              <w:t>Администрация Дубровского района</w:t>
            </w:r>
          </w:p>
        </w:tc>
        <w:tc>
          <w:tcPr>
            <w:tcW w:w="0" w:type="auto"/>
          </w:tcPr>
          <w:p w:rsidR="00C20DF3" w:rsidRPr="00273D3D" w:rsidRDefault="00C20DF3" w:rsidP="00C20DF3">
            <w:pPr>
              <w:spacing w:after="0" w:line="240" w:lineRule="auto"/>
              <w:rPr>
                <w:rFonts w:ascii="Times New Roman" w:hAnsi="Times New Roman"/>
                <w:sz w:val="24"/>
                <w:szCs w:val="24"/>
              </w:rPr>
            </w:pPr>
            <w:r w:rsidRPr="00273D3D">
              <w:rPr>
                <w:rFonts w:ascii="Times New Roman" w:hAnsi="Times New Roman"/>
                <w:sz w:val="24"/>
                <w:szCs w:val="24"/>
              </w:rPr>
              <w:t>Реализация отдельных полномочий Дубровского муниципального района Брянской области (2026 – 2028 годы)</w:t>
            </w:r>
          </w:p>
        </w:tc>
      </w:tr>
      <w:tr w:rsidR="00C20DF3" w:rsidRPr="00273D3D" w:rsidTr="00C20DF3">
        <w:tc>
          <w:tcPr>
            <w:tcW w:w="638" w:type="dxa"/>
            <w:vAlign w:val="center"/>
          </w:tcPr>
          <w:p w:rsidR="00C20DF3" w:rsidRPr="00273D3D" w:rsidRDefault="00C20DF3" w:rsidP="00C20DF3">
            <w:pPr>
              <w:spacing w:after="0" w:line="240" w:lineRule="auto"/>
              <w:jc w:val="center"/>
              <w:rPr>
                <w:rFonts w:ascii="Times New Roman" w:hAnsi="Times New Roman"/>
                <w:sz w:val="24"/>
                <w:szCs w:val="24"/>
              </w:rPr>
            </w:pPr>
            <w:r w:rsidRPr="00273D3D">
              <w:rPr>
                <w:rFonts w:ascii="Times New Roman" w:hAnsi="Times New Roman"/>
                <w:sz w:val="24"/>
                <w:szCs w:val="24"/>
              </w:rPr>
              <w:t>2.</w:t>
            </w:r>
          </w:p>
        </w:tc>
        <w:tc>
          <w:tcPr>
            <w:tcW w:w="0" w:type="auto"/>
          </w:tcPr>
          <w:p w:rsidR="00C20DF3" w:rsidRPr="00273D3D" w:rsidRDefault="00C20DF3" w:rsidP="00C20DF3">
            <w:pPr>
              <w:spacing w:after="0" w:line="240" w:lineRule="auto"/>
              <w:rPr>
                <w:rFonts w:ascii="Times New Roman" w:hAnsi="Times New Roman"/>
                <w:sz w:val="24"/>
                <w:szCs w:val="24"/>
              </w:rPr>
            </w:pPr>
            <w:r w:rsidRPr="00273D3D">
              <w:rPr>
                <w:rFonts w:ascii="Times New Roman" w:hAnsi="Times New Roman"/>
                <w:sz w:val="24"/>
                <w:szCs w:val="24"/>
              </w:rPr>
              <w:t>Отдел образования администрации Дубровского района</w:t>
            </w:r>
          </w:p>
        </w:tc>
        <w:tc>
          <w:tcPr>
            <w:tcW w:w="0" w:type="auto"/>
          </w:tcPr>
          <w:p w:rsidR="00C20DF3" w:rsidRPr="00273D3D" w:rsidRDefault="00C20DF3" w:rsidP="00C20DF3">
            <w:pPr>
              <w:spacing w:after="0" w:line="240" w:lineRule="auto"/>
              <w:rPr>
                <w:rFonts w:ascii="Times New Roman" w:hAnsi="Times New Roman"/>
                <w:sz w:val="24"/>
                <w:szCs w:val="24"/>
              </w:rPr>
            </w:pPr>
            <w:r w:rsidRPr="00273D3D">
              <w:rPr>
                <w:rFonts w:ascii="Times New Roman" w:hAnsi="Times New Roman"/>
                <w:sz w:val="24"/>
                <w:szCs w:val="24"/>
              </w:rPr>
              <w:t>Развитие образования  Дубровского муниципального  района Брянской области      (2026 - 2028 годы)</w:t>
            </w:r>
          </w:p>
        </w:tc>
      </w:tr>
      <w:tr w:rsidR="00C20DF3" w:rsidRPr="00273D3D" w:rsidTr="00C20DF3">
        <w:tc>
          <w:tcPr>
            <w:tcW w:w="638" w:type="dxa"/>
            <w:vAlign w:val="center"/>
          </w:tcPr>
          <w:p w:rsidR="00C20DF3" w:rsidRPr="00273D3D" w:rsidRDefault="00C20DF3" w:rsidP="00C20DF3">
            <w:pPr>
              <w:spacing w:after="0" w:line="240" w:lineRule="auto"/>
              <w:jc w:val="center"/>
              <w:rPr>
                <w:rFonts w:ascii="Times New Roman" w:hAnsi="Times New Roman"/>
                <w:sz w:val="24"/>
                <w:szCs w:val="24"/>
              </w:rPr>
            </w:pPr>
            <w:r w:rsidRPr="00273D3D">
              <w:rPr>
                <w:rFonts w:ascii="Times New Roman" w:hAnsi="Times New Roman"/>
                <w:sz w:val="24"/>
                <w:szCs w:val="24"/>
              </w:rPr>
              <w:t>3.</w:t>
            </w:r>
          </w:p>
        </w:tc>
        <w:tc>
          <w:tcPr>
            <w:tcW w:w="0" w:type="auto"/>
          </w:tcPr>
          <w:p w:rsidR="00C20DF3" w:rsidRPr="00273D3D" w:rsidRDefault="00C20DF3" w:rsidP="00C20DF3">
            <w:pPr>
              <w:spacing w:after="0" w:line="240" w:lineRule="auto"/>
              <w:ind w:firstLine="61"/>
              <w:rPr>
                <w:rFonts w:ascii="Times New Roman" w:hAnsi="Times New Roman"/>
                <w:sz w:val="24"/>
                <w:szCs w:val="24"/>
              </w:rPr>
            </w:pPr>
            <w:r w:rsidRPr="00273D3D">
              <w:rPr>
                <w:rFonts w:ascii="Times New Roman" w:hAnsi="Times New Roman"/>
                <w:sz w:val="24"/>
                <w:szCs w:val="24"/>
              </w:rPr>
              <w:t>Администрация Дубровского района</w:t>
            </w:r>
          </w:p>
        </w:tc>
        <w:tc>
          <w:tcPr>
            <w:tcW w:w="0" w:type="auto"/>
          </w:tcPr>
          <w:p w:rsidR="00C20DF3" w:rsidRPr="00273D3D" w:rsidRDefault="00C20DF3" w:rsidP="00C20DF3">
            <w:pPr>
              <w:spacing w:after="0" w:line="240" w:lineRule="auto"/>
              <w:rPr>
                <w:rFonts w:ascii="Times New Roman" w:hAnsi="Times New Roman"/>
                <w:sz w:val="24"/>
                <w:szCs w:val="24"/>
              </w:rPr>
            </w:pPr>
            <w:r w:rsidRPr="00273D3D">
              <w:rPr>
                <w:rFonts w:ascii="Times New Roman" w:hAnsi="Times New Roman"/>
                <w:sz w:val="24"/>
                <w:szCs w:val="24"/>
              </w:rPr>
              <w:t>Развитие культуры и сохранение культурного    наследия Дубровского муниципального района Брянской области (2022 – 2028 годы)</w:t>
            </w:r>
          </w:p>
        </w:tc>
      </w:tr>
      <w:tr w:rsidR="00C20DF3" w:rsidRPr="00273D3D" w:rsidTr="00C20DF3">
        <w:trPr>
          <w:trHeight w:val="1004"/>
        </w:trPr>
        <w:tc>
          <w:tcPr>
            <w:tcW w:w="638" w:type="dxa"/>
            <w:vAlign w:val="center"/>
          </w:tcPr>
          <w:p w:rsidR="00C20DF3" w:rsidRPr="00273D3D" w:rsidRDefault="00C20DF3" w:rsidP="00C20DF3">
            <w:pPr>
              <w:spacing w:after="0" w:line="240" w:lineRule="auto"/>
              <w:jc w:val="center"/>
              <w:rPr>
                <w:rFonts w:ascii="Times New Roman" w:hAnsi="Times New Roman"/>
                <w:sz w:val="24"/>
                <w:szCs w:val="24"/>
              </w:rPr>
            </w:pPr>
            <w:r w:rsidRPr="00273D3D">
              <w:rPr>
                <w:rFonts w:ascii="Times New Roman" w:hAnsi="Times New Roman"/>
                <w:sz w:val="24"/>
                <w:szCs w:val="24"/>
              </w:rPr>
              <w:lastRenderedPageBreak/>
              <w:t>4.</w:t>
            </w:r>
          </w:p>
        </w:tc>
        <w:tc>
          <w:tcPr>
            <w:tcW w:w="0" w:type="auto"/>
          </w:tcPr>
          <w:p w:rsidR="00C20DF3" w:rsidRPr="00273D3D" w:rsidRDefault="00C20DF3" w:rsidP="00C20DF3">
            <w:pPr>
              <w:spacing w:after="0" w:line="240" w:lineRule="auto"/>
              <w:rPr>
                <w:rFonts w:ascii="Times New Roman" w:hAnsi="Times New Roman"/>
                <w:sz w:val="24"/>
                <w:szCs w:val="24"/>
              </w:rPr>
            </w:pPr>
            <w:r w:rsidRPr="00273D3D">
              <w:rPr>
                <w:rFonts w:ascii="Times New Roman" w:hAnsi="Times New Roman"/>
                <w:sz w:val="24"/>
                <w:szCs w:val="24"/>
              </w:rPr>
              <w:t>Финансовое управление администрации Дубровского района</w:t>
            </w:r>
          </w:p>
        </w:tc>
        <w:tc>
          <w:tcPr>
            <w:tcW w:w="0" w:type="auto"/>
          </w:tcPr>
          <w:p w:rsidR="00C20DF3" w:rsidRPr="00273D3D" w:rsidRDefault="00C20DF3" w:rsidP="00C20DF3">
            <w:pPr>
              <w:widowControl w:val="0"/>
              <w:autoSpaceDE w:val="0"/>
              <w:autoSpaceDN w:val="0"/>
              <w:adjustRightInd w:val="0"/>
              <w:spacing w:after="0" w:line="240" w:lineRule="auto"/>
              <w:jc w:val="both"/>
              <w:outlineLvl w:val="0"/>
              <w:rPr>
                <w:rFonts w:ascii="Times New Roman" w:hAnsi="Times New Roman"/>
                <w:sz w:val="24"/>
                <w:szCs w:val="24"/>
              </w:rPr>
            </w:pPr>
            <w:r w:rsidRPr="00273D3D">
              <w:rPr>
                <w:rFonts w:ascii="Times New Roman" w:hAnsi="Times New Roman"/>
                <w:sz w:val="24"/>
                <w:szCs w:val="24"/>
              </w:rPr>
              <w:t>Управление муниципальными финансами Дубровского муниципального района Брянской области (2026-2028 годы)</w:t>
            </w:r>
          </w:p>
        </w:tc>
      </w:tr>
      <w:tr w:rsidR="00C20DF3" w:rsidRPr="00273D3D" w:rsidTr="00C20DF3">
        <w:trPr>
          <w:trHeight w:val="1004"/>
        </w:trPr>
        <w:tc>
          <w:tcPr>
            <w:tcW w:w="638" w:type="dxa"/>
            <w:vAlign w:val="center"/>
          </w:tcPr>
          <w:p w:rsidR="00C20DF3" w:rsidRPr="00273D3D" w:rsidRDefault="00C20DF3" w:rsidP="00C20DF3">
            <w:pPr>
              <w:spacing w:after="0" w:line="240" w:lineRule="auto"/>
              <w:jc w:val="center"/>
              <w:rPr>
                <w:rFonts w:ascii="Times New Roman" w:hAnsi="Times New Roman"/>
                <w:sz w:val="24"/>
                <w:szCs w:val="24"/>
              </w:rPr>
            </w:pPr>
            <w:r w:rsidRPr="00273D3D">
              <w:rPr>
                <w:rFonts w:ascii="Times New Roman" w:hAnsi="Times New Roman"/>
                <w:sz w:val="24"/>
                <w:szCs w:val="24"/>
              </w:rPr>
              <w:t>5.</w:t>
            </w:r>
          </w:p>
        </w:tc>
        <w:tc>
          <w:tcPr>
            <w:tcW w:w="0" w:type="auto"/>
          </w:tcPr>
          <w:p w:rsidR="00C20DF3" w:rsidRPr="00273D3D" w:rsidRDefault="00C20DF3" w:rsidP="00C20DF3">
            <w:pPr>
              <w:spacing w:after="0" w:line="240" w:lineRule="auto"/>
              <w:rPr>
                <w:rFonts w:ascii="Times New Roman" w:hAnsi="Times New Roman"/>
                <w:sz w:val="24"/>
                <w:szCs w:val="24"/>
              </w:rPr>
            </w:pPr>
            <w:r w:rsidRPr="00273D3D">
              <w:rPr>
                <w:rFonts w:ascii="Times New Roman" w:hAnsi="Times New Roman"/>
                <w:sz w:val="24"/>
                <w:szCs w:val="24"/>
              </w:rPr>
              <w:t>Администрация Дубровского района</w:t>
            </w:r>
          </w:p>
        </w:tc>
        <w:tc>
          <w:tcPr>
            <w:tcW w:w="0" w:type="auto"/>
          </w:tcPr>
          <w:p w:rsidR="00C20DF3" w:rsidRPr="00273D3D" w:rsidRDefault="00C20DF3" w:rsidP="00C20DF3">
            <w:pPr>
              <w:widowControl w:val="0"/>
              <w:autoSpaceDE w:val="0"/>
              <w:autoSpaceDN w:val="0"/>
              <w:adjustRightInd w:val="0"/>
              <w:spacing w:after="0" w:line="240" w:lineRule="auto"/>
              <w:jc w:val="both"/>
              <w:outlineLvl w:val="0"/>
              <w:rPr>
                <w:rFonts w:ascii="Times New Roman" w:hAnsi="Times New Roman"/>
                <w:sz w:val="24"/>
                <w:szCs w:val="24"/>
              </w:rPr>
            </w:pPr>
            <w:r w:rsidRPr="00273D3D">
              <w:rPr>
                <w:rFonts w:ascii="Times New Roman" w:hAnsi="Times New Roman"/>
                <w:sz w:val="24"/>
                <w:szCs w:val="24"/>
              </w:rPr>
              <w:t>Развитие муниципальной службы в Дубровском муниципальном районе Брянской области на 2025-2027 годы</w:t>
            </w:r>
          </w:p>
        </w:tc>
      </w:tr>
    </w:tbl>
    <w:p w:rsidR="00C20DF3" w:rsidRPr="00C20DF3" w:rsidRDefault="00C20DF3" w:rsidP="00C20DF3">
      <w:pPr>
        <w:spacing w:after="0" w:line="240" w:lineRule="auto"/>
        <w:rPr>
          <w:rFonts w:ascii="Times New Roman" w:hAnsi="Times New Roman"/>
          <w:sz w:val="28"/>
          <w:szCs w:val="28"/>
        </w:rPr>
      </w:pPr>
    </w:p>
    <w:p w:rsidR="00D94E8F" w:rsidRPr="00273D3D" w:rsidRDefault="00273D3D" w:rsidP="00273D3D">
      <w:pPr>
        <w:autoSpaceDE w:val="0"/>
        <w:autoSpaceDN w:val="0"/>
        <w:adjustRightInd w:val="0"/>
        <w:spacing w:after="0" w:line="240" w:lineRule="auto"/>
        <w:jc w:val="both"/>
        <w:outlineLvl w:val="0"/>
        <w:rPr>
          <w:rFonts w:ascii="Times New Roman" w:hAnsi="Times New Roman"/>
          <w:b/>
          <w:sz w:val="24"/>
          <w:szCs w:val="24"/>
        </w:rPr>
      </w:pPr>
      <w:r w:rsidRPr="00273D3D">
        <w:rPr>
          <w:rFonts w:ascii="Times New Roman" w:hAnsi="Times New Roman"/>
          <w:b/>
          <w:sz w:val="24"/>
          <w:szCs w:val="24"/>
        </w:rPr>
        <w:t xml:space="preserve">      1.5.8.</w:t>
      </w:r>
    </w:p>
    <w:p w:rsidR="00273D3D" w:rsidRPr="00273D3D" w:rsidRDefault="00273D3D" w:rsidP="00273D3D">
      <w:pPr>
        <w:spacing w:after="0" w:line="240" w:lineRule="auto"/>
        <w:ind w:right="-284"/>
        <w:jc w:val="center"/>
        <w:rPr>
          <w:rFonts w:ascii="Times New Roman" w:hAnsi="Times New Roman"/>
          <w:b/>
          <w:sz w:val="24"/>
          <w:szCs w:val="24"/>
        </w:rPr>
      </w:pPr>
      <w:r w:rsidRPr="00273D3D">
        <w:rPr>
          <w:rFonts w:ascii="Times New Roman" w:hAnsi="Times New Roman"/>
          <w:sz w:val="24"/>
          <w:szCs w:val="24"/>
        </w:rPr>
        <w:t>РОССИЙСКАЯ ФЕДЕРАЦИЯ</w:t>
      </w:r>
    </w:p>
    <w:p w:rsidR="00273D3D" w:rsidRPr="00273D3D" w:rsidRDefault="00273D3D" w:rsidP="00273D3D">
      <w:pPr>
        <w:spacing w:after="0" w:line="240" w:lineRule="auto"/>
        <w:ind w:right="-284"/>
        <w:jc w:val="center"/>
        <w:rPr>
          <w:rFonts w:ascii="Times New Roman" w:hAnsi="Times New Roman"/>
          <w:sz w:val="24"/>
          <w:szCs w:val="24"/>
        </w:rPr>
      </w:pPr>
      <w:r w:rsidRPr="00273D3D">
        <w:rPr>
          <w:rFonts w:ascii="Times New Roman" w:hAnsi="Times New Roman"/>
          <w:sz w:val="24"/>
          <w:szCs w:val="24"/>
        </w:rPr>
        <w:t>БРЯНСКАЯ ОБЛАСТЬ</w:t>
      </w:r>
    </w:p>
    <w:p w:rsidR="00273D3D" w:rsidRPr="00273D3D" w:rsidRDefault="00273D3D" w:rsidP="00273D3D">
      <w:pPr>
        <w:spacing w:after="0" w:line="240" w:lineRule="auto"/>
        <w:ind w:right="-284"/>
        <w:jc w:val="center"/>
        <w:rPr>
          <w:rFonts w:ascii="Times New Roman" w:hAnsi="Times New Roman"/>
          <w:sz w:val="24"/>
          <w:szCs w:val="24"/>
        </w:rPr>
      </w:pPr>
      <w:r w:rsidRPr="00273D3D">
        <w:rPr>
          <w:rFonts w:ascii="Times New Roman" w:hAnsi="Times New Roman"/>
          <w:sz w:val="24"/>
          <w:szCs w:val="24"/>
        </w:rPr>
        <w:t>АДМИНИСТРАЦИЯ ДУБРОВСКОГО РАЙОНА</w:t>
      </w:r>
    </w:p>
    <w:p w:rsidR="00273D3D" w:rsidRPr="00273D3D" w:rsidRDefault="00273D3D" w:rsidP="00273D3D">
      <w:pPr>
        <w:spacing w:after="0" w:line="480" w:lineRule="auto"/>
        <w:ind w:right="-284"/>
        <w:jc w:val="center"/>
        <w:rPr>
          <w:rFonts w:ascii="Times New Roman" w:hAnsi="Times New Roman"/>
          <w:sz w:val="24"/>
          <w:szCs w:val="24"/>
        </w:rPr>
      </w:pPr>
      <w:r w:rsidRPr="00273D3D">
        <w:rPr>
          <w:rFonts w:ascii="Times New Roman" w:hAnsi="Times New Roman"/>
          <w:sz w:val="24"/>
          <w:szCs w:val="24"/>
        </w:rPr>
        <w:t>ПОСТАНОВЛЕНИЕ</w:t>
      </w:r>
    </w:p>
    <w:p w:rsidR="00273D3D" w:rsidRPr="00273D3D" w:rsidRDefault="00273D3D" w:rsidP="00273D3D">
      <w:pPr>
        <w:spacing w:after="0" w:line="240" w:lineRule="auto"/>
        <w:ind w:right="-284"/>
        <w:jc w:val="both"/>
        <w:rPr>
          <w:rFonts w:ascii="Times New Roman" w:hAnsi="Times New Roman"/>
          <w:sz w:val="24"/>
          <w:szCs w:val="24"/>
        </w:rPr>
      </w:pPr>
    </w:p>
    <w:p w:rsidR="00273D3D" w:rsidRPr="00273D3D" w:rsidRDefault="00273D3D" w:rsidP="00273D3D">
      <w:pPr>
        <w:spacing w:after="0" w:line="240" w:lineRule="auto"/>
        <w:ind w:right="-284"/>
        <w:jc w:val="both"/>
        <w:rPr>
          <w:rFonts w:ascii="Times New Roman" w:hAnsi="Times New Roman"/>
          <w:sz w:val="24"/>
          <w:szCs w:val="24"/>
        </w:rPr>
      </w:pPr>
      <w:r w:rsidRPr="00273D3D">
        <w:rPr>
          <w:rFonts w:ascii="Times New Roman" w:hAnsi="Times New Roman"/>
          <w:sz w:val="24"/>
          <w:szCs w:val="24"/>
        </w:rPr>
        <w:t xml:space="preserve"> от 14.11.2025 г.                                                                                      № 496</w:t>
      </w:r>
    </w:p>
    <w:p w:rsidR="00273D3D" w:rsidRPr="00273D3D" w:rsidRDefault="00273D3D" w:rsidP="00273D3D">
      <w:pPr>
        <w:spacing w:after="0" w:line="480" w:lineRule="auto"/>
        <w:ind w:right="-284"/>
        <w:jc w:val="both"/>
        <w:rPr>
          <w:rFonts w:ascii="Times New Roman" w:hAnsi="Times New Roman"/>
          <w:sz w:val="24"/>
          <w:szCs w:val="24"/>
        </w:rPr>
      </w:pPr>
      <w:r w:rsidRPr="00273D3D">
        <w:rPr>
          <w:rFonts w:ascii="Times New Roman" w:hAnsi="Times New Roman"/>
          <w:sz w:val="24"/>
          <w:szCs w:val="24"/>
        </w:rPr>
        <w:t xml:space="preserve"> р. п. Дубровка</w:t>
      </w:r>
    </w:p>
    <w:p w:rsidR="00273D3D" w:rsidRPr="00273D3D" w:rsidRDefault="00273D3D" w:rsidP="00273D3D">
      <w:pPr>
        <w:spacing w:after="0" w:line="240" w:lineRule="auto"/>
        <w:ind w:right="-284"/>
        <w:jc w:val="both"/>
        <w:rPr>
          <w:rFonts w:ascii="Times New Roman" w:hAnsi="Times New Roman"/>
          <w:sz w:val="24"/>
          <w:szCs w:val="24"/>
        </w:rPr>
      </w:pPr>
    </w:p>
    <w:p w:rsidR="00273D3D" w:rsidRPr="00273D3D" w:rsidRDefault="00273D3D" w:rsidP="00273D3D">
      <w:pPr>
        <w:spacing w:after="0" w:line="240" w:lineRule="auto"/>
        <w:ind w:right="-284"/>
        <w:jc w:val="both"/>
        <w:rPr>
          <w:rFonts w:ascii="Times New Roman" w:hAnsi="Times New Roman"/>
          <w:sz w:val="24"/>
          <w:szCs w:val="24"/>
        </w:rPr>
      </w:pPr>
      <w:r w:rsidRPr="00273D3D">
        <w:rPr>
          <w:rFonts w:ascii="Times New Roman" w:hAnsi="Times New Roman"/>
          <w:sz w:val="24"/>
          <w:szCs w:val="24"/>
        </w:rPr>
        <w:t xml:space="preserve">О предоставлении разрешения </w:t>
      </w:r>
    </w:p>
    <w:p w:rsidR="00273D3D" w:rsidRPr="00273D3D" w:rsidRDefault="00273D3D" w:rsidP="00273D3D">
      <w:pPr>
        <w:spacing w:after="0" w:line="240" w:lineRule="auto"/>
        <w:ind w:right="-284"/>
        <w:jc w:val="both"/>
        <w:rPr>
          <w:rFonts w:ascii="Times New Roman" w:hAnsi="Times New Roman"/>
          <w:sz w:val="24"/>
          <w:szCs w:val="24"/>
        </w:rPr>
      </w:pPr>
      <w:r w:rsidRPr="00273D3D">
        <w:rPr>
          <w:rFonts w:ascii="Times New Roman" w:hAnsi="Times New Roman"/>
          <w:sz w:val="24"/>
          <w:szCs w:val="24"/>
        </w:rPr>
        <w:t xml:space="preserve">на отклонение от предельных </w:t>
      </w:r>
    </w:p>
    <w:p w:rsidR="00273D3D" w:rsidRPr="00273D3D" w:rsidRDefault="00273D3D" w:rsidP="00273D3D">
      <w:pPr>
        <w:spacing w:after="0" w:line="240" w:lineRule="auto"/>
        <w:ind w:right="-284"/>
        <w:jc w:val="both"/>
        <w:rPr>
          <w:rFonts w:ascii="Times New Roman" w:hAnsi="Times New Roman"/>
          <w:sz w:val="24"/>
          <w:szCs w:val="24"/>
        </w:rPr>
      </w:pPr>
      <w:r w:rsidRPr="00273D3D">
        <w:rPr>
          <w:rFonts w:ascii="Times New Roman" w:hAnsi="Times New Roman"/>
          <w:sz w:val="24"/>
          <w:szCs w:val="24"/>
        </w:rPr>
        <w:t xml:space="preserve">параметров разрешенного </w:t>
      </w:r>
    </w:p>
    <w:p w:rsidR="00273D3D" w:rsidRPr="00273D3D" w:rsidRDefault="00273D3D" w:rsidP="00273D3D">
      <w:pPr>
        <w:spacing w:after="0" w:line="240" w:lineRule="auto"/>
        <w:ind w:right="-284"/>
        <w:jc w:val="both"/>
        <w:rPr>
          <w:rFonts w:ascii="Times New Roman" w:hAnsi="Times New Roman"/>
          <w:sz w:val="24"/>
          <w:szCs w:val="24"/>
        </w:rPr>
      </w:pPr>
      <w:r w:rsidRPr="00273D3D">
        <w:rPr>
          <w:rFonts w:ascii="Times New Roman" w:hAnsi="Times New Roman"/>
          <w:sz w:val="24"/>
          <w:szCs w:val="24"/>
        </w:rPr>
        <w:t>строительства на земельный участок</w:t>
      </w:r>
    </w:p>
    <w:p w:rsidR="00273D3D" w:rsidRPr="00273D3D" w:rsidRDefault="00273D3D" w:rsidP="00273D3D">
      <w:pPr>
        <w:spacing w:after="0" w:line="240" w:lineRule="auto"/>
        <w:ind w:right="-284"/>
        <w:jc w:val="both"/>
        <w:rPr>
          <w:rFonts w:ascii="Times New Roman" w:hAnsi="Times New Roman"/>
          <w:sz w:val="24"/>
          <w:szCs w:val="24"/>
        </w:rPr>
      </w:pPr>
    </w:p>
    <w:p w:rsidR="00273D3D" w:rsidRPr="00273D3D" w:rsidRDefault="00273D3D" w:rsidP="00273D3D">
      <w:pPr>
        <w:spacing w:after="0" w:line="240" w:lineRule="auto"/>
        <w:ind w:right="-284"/>
        <w:jc w:val="both"/>
        <w:rPr>
          <w:rFonts w:ascii="Times New Roman" w:hAnsi="Times New Roman"/>
          <w:sz w:val="24"/>
          <w:szCs w:val="24"/>
        </w:rPr>
      </w:pPr>
      <w:r w:rsidRPr="00273D3D">
        <w:rPr>
          <w:rFonts w:ascii="Times New Roman" w:hAnsi="Times New Roman"/>
          <w:sz w:val="24"/>
          <w:szCs w:val="24"/>
        </w:rPr>
        <w:t xml:space="preserve">         </w:t>
      </w:r>
    </w:p>
    <w:p w:rsidR="00273D3D" w:rsidRPr="00273D3D" w:rsidRDefault="00273D3D" w:rsidP="00273D3D">
      <w:pPr>
        <w:spacing w:after="0" w:line="240" w:lineRule="auto"/>
        <w:ind w:right="-284"/>
        <w:jc w:val="both"/>
        <w:rPr>
          <w:rFonts w:ascii="Times New Roman" w:hAnsi="Times New Roman"/>
          <w:sz w:val="24"/>
          <w:szCs w:val="24"/>
        </w:rPr>
      </w:pPr>
      <w:r w:rsidRPr="00273D3D">
        <w:rPr>
          <w:rFonts w:ascii="Times New Roman" w:hAnsi="Times New Roman"/>
          <w:sz w:val="24"/>
          <w:szCs w:val="24"/>
        </w:rPr>
        <w:t xml:space="preserve">        В соответствии со ст. 40 Градостроительного кодекса Российской Федерации, руководствуясь Земельным кодексом Российской Федерации, федеральным законом Российской Федерации от </w:t>
      </w:r>
      <w:proofErr w:type="gramStart"/>
      <w:r w:rsidRPr="00273D3D">
        <w:rPr>
          <w:rFonts w:ascii="Times New Roman" w:hAnsi="Times New Roman"/>
          <w:sz w:val="24"/>
          <w:szCs w:val="24"/>
        </w:rPr>
        <w:t>06.10.2003  №</w:t>
      </w:r>
      <w:proofErr w:type="gramEnd"/>
      <w:r w:rsidRPr="00273D3D">
        <w:rPr>
          <w:rFonts w:ascii="Times New Roman" w:hAnsi="Times New Roman"/>
          <w:sz w:val="24"/>
          <w:szCs w:val="24"/>
        </w:rPr>
        <w:t xml:space="preserve"> 131 ФЗ «Об общих принципах организации местного самоуправления в Российской Федерации», Уставом Дубровского муниципального района Брянской области,</w:t>
      </w:r>
    </w:p>
    <w:p w:rsidR="00273D3D" w:rsidRPr="00273D3D" w:rsidRDefault="00273D3D" w:rsidP="00273D3D">
      <w:pPr>
        <w:spacing w:after="0" w:line="240" w:lineRule="auto"/>
        <w:ind w:right="-284"/>
        <w:jc w:val="both"/>
        <w:rPr>
          <w:rFonts w:ascii="Times New Roman" w:hAnsi="Times New Roman"/>
          <w:sz w:val="24"/>
          <w:szCs w:val="24"/>
        </w:rPr>
      </w:pPr>
      <w:r w:rsidRPr="00273D3D">
        <w:rPr>
          <w:rFonts w:ascii="Times New Roman" w:hAnsi="Times New Roman"/>
          <w:sz w:val="24"/>
          <w:szCs w:val="24"/>
        </w:rPr>
        <w:t xml:space="preserve">учитывая итоговый документ публичных слушаний от 10.11.2025г., заключение комиссии по подготовке рекомендаций по предоставлению разрешения на условно разрешенный вид использования земельного участка или объекта капитального строительства, разрешения на отклонение от предельных параметров разрешенного строительства, реконструкции объектов капитального строительства на территории муниципального образования «Дубровский район» </w:t>
      </w:r>
      <w:proofErr w:type="gramStart"/>
      <w:r w:rsidRPr="00273D3D">
        <w:rPr>
          <w:rFonts w:ascii="Times New Roman" w:hAnsi="Times New Roman"/>
          <w:sz w:val="24"/>
          <w:szCs w:val="24"/>
        </w:rPr>
        <w:t>от  13</w:t>
      </w:r>
      <w:proofErr w:type="gramEnd"/>
      <w:r w:rsidRPr="00273D3D">
        <w:rPr>
          <w:rFonts w:ascii="Times New Roman" w:hAnsi="Times New Roman"/>
          <w:sz w:val="24"/>
          <w:szCs w:val="24"/>
        </w:rPr>
        <w:t>.11.</w:t>
      </w:r>
      <w:r w:rsidRPr="00273D3D">
        <w:rPr>
          <w:rFonts w:ascii="Times New Roman" w:hAnsi="Times New Roman"/>
          <w:color w:val="000000"/>
          <w:sz w:val="24"/>
          <w:szCs w:val="24"/>
        </w:rPr>
        <w:t>2025г.</w:t>
      </w:r>
      <w:r w:rsidRPr="00273D3D">
        <w:rPr>
          <w:rFonts w:ascii="Times New Roman" w:hAnsi="Times New Roman"/>
          <w:sz w:val="24"/>
          <w:szCs w:val="24"/>
        </w:rPr>
        <w:t xml:space="preserve"> </w:t>
      </w:r>
    </w:p>
    <w:p w:rsidR="00273D3D" w:rsidRPr="00273D3D" w:rsidRDefault="00273D3D" w:rsidP="00273D3D">
      <w:pPr>
        <w:spacing w:after="0" w:line="240" w:lineRule="auto"/>
        <w:ind w:right="-284"/>
        <w:jc w:val="both"/>
        <w:rPr>
          <w:rFonts w:ascii="Times New Roman" w:hAnsi="Times New Roman"/>
          <w:sz w:val="24"/>
          <w:szCs w:val="24"/>
        </w:rPr>
      </w:pPr>
    </w:p>
    <w:p w:rsidR="00273D3D" w:rsidRPr="00273D3D" w:rsidRDefault="00273D3D" w:rsidP="00273D3D">
      <w:pPr>
        <w:spacing w:after="0" w:line="240" w:lineRule="auto"/>
        <w:ind w:right="-284"/>
        <w:jc w:val="both"/>
        <w:rPr>
          <w:rFonts w:ascii="Times New Roman" w:hAnsi="Times New Roman"/>
          <w:sz w:val="24"/>
          <w:szCs w:val="24"/>
        </w:rPr>
      </w:pPr>
      <w:r w:rsidRPr="00273D3D">
        <w:rPr>
          <w:rFonts w:ascii="Times New Roman" w:hAnsi="Times New Roman"/>
          <w:sz w:val="24"/>
          <w:szCs w:val="24"/>
        </w:rPr>
        <w:t xml:space="preserve"> ПОСТАНОВЛЯЮ</w:t>
      </w:r>
      <w:bookmarkStart w:id="6" w:name="_Hlk85470272"/>
      <w:r w:rsidRPr="00273D3D">
        <w:rPr>
          <w:rFonts w:ascii="Times New Roman" w:hAnsi="Times New Roman"/>
          <w:sz w:val="24"/>
          <w:szCs w:val="24"/>
        </w:rPr>
        <w:t>:</w:t>
      </w:r>
      <w:bookmarkStart w:id="7" w:name="_Hlk87975326"/>
    </w:p>
    <w:p w:rsidR="00273D3D" w:rsidRPr="00273D3D" w:rsidRDefault="00273D3D" w:rsidP="00273D3D">
      <w:pPr>
        <w:spacing w:after="0" w:line="240" w:lineRule="auto"/>
        <w:ind w:right="-284"/>
        <w:jc w:val="both"/>
        <w:rPr>
          <w:rFonts w:ascii="Times New Roman" w:hAnsi="Times New Roman"/>
          <w:sz w:val="24"/>
          <w:szCs w:val="24"/>
        </w:rPr>
      </w:pPr>
      <w:r w:rsidRPr="00273D3D">
        <w:rPr>
          <w:rFonts w:ascii="Times New Roman" w:hAnsi="Times New Roman"/>
          <w:sz w:val="24"/>
          <w:szCs w:val="24"/>
        </w:rPr>
        <w:t xml:space="preserve">      1. Предоставить разрешение на отклонение от предельных параметров разрешенного строительства для земельного участка</w:t>
      </w:r>
      <w:bookmarkStart w:id="8" w:name="_Hlk171599890"/>
      <w:r w:rsidRPr="00273D3D">
        <w:rPr>
          <w:rFonts w:ascii="Times New Roman" w:hAnsi="Times New Roman"/>
          <w:sz w:val="24"/>
          <w:szCs w:val="24"/>
        </w:rPr>
        <w:t xml:space="preserve"> </w:t>
      </w:r>
      <w:r w:rsidRPr="00273D3D">
        <w:rPr>
          <w:rFonts w:ascii="Times New Roman" w:hAnsi="Times New Roman"/>
          <w:sz w:val="24"/>
          <w:szCs w:val="24"/>
          <w:lang w:val="en-US"/>
        </w:rPr>
        <w:t>S</w:t>
      </w:r>
      <w:r w:rsidRPr="00273D3D">
        <w:rPr>
          <w:rFonts w:ascii="Times New Roman" w:hAnsi="Times New Roman"/>
          <w:sz w:val="24"/>
          <w:szCs w:val="24"/>
        </w:rPr>
        <w:t>= 46,0 м</w:t>
      </w:r>
      <w:r w:rsidRPr="00273D3D">
        <w:rPr>
          <w:rFonts w:ascii="Times New Roman" w:hAnsi="Times New Roman"/>
          <w:sz w:val="24"/>
          <w:szCs w:val="24"/>
          <w:vertAlign w:val="superscript"/>
        </w:rPr>
        <w:t>2</w:t>
      </w:r>
      <w:r w:rsidRPr="00273D3D">
        <w:rPr>
          <w:rFonts w:ascii="Times New Roman" w:hAnsi="Times New Roman"/>
          <w:sz w:val="24"/>
          <w:szCs w:val="24"/>
        </w:rPr>
        <w:t xml:space="preserve"> с кадастровым номером 32:05:0110411:75, по адресу: Брянская обл., р-н Дубровский, </w:t>
      </w:r>
      <w:proofErr w:type="spellStart"/>
      <w:r w:rsidRPr="00273D3D">
        <w:rPr>
          <w:rFonts w:ascii="Times New Roman" w:hAnsi="Times New Roman"/>
          <w:sz w:val="24"/>
          <w:szCs w:val="24"/>
        </w:rPr>
        <w:t>пгт</w:t>
      </w:r>
      <w:proofErr w:type="spellEnd"/>
      <w:r w:rsidRPr="00273D3D">
        <w:rPr>
          <w:rFonts w:ascii="Times New Roman" w:hAnsi="Times New Roman"/>
          <w:sz w:val="24"/>
          <w:szCs w:val="24"/>
        </w:rPr>
        <w:t>. Дубровка, ул. Матросова, д.14А, расположенном в территориальной зоне Ж1- зона застройки индивидуальными жилыми домами для индивидуального жилищного строительства (код вида-2.1) меньше установленного градостроительным регламентом минимальных размеров земельного участка - 450 м</w:t>
      </w:r>
      <w:r w:rsidRPr="00273D3D">
        <w:rPr>
          <w:rFonts w:ascii="Times New Roman" w:hAnsi="Times New Roman"/>
          <w:sz w:val="24"/>
          <w:szCs w:val="24"/>
          <w:vertAlign w:val="superscript"/>
        </w:rPr>
        <w:t>2</w:t>
      </w:r>
      <w:r w:rsidRPr="00273D3D">
        <w:rPr>
          <w:rFonts w:ascii="Times New Roman" w:hAnsi="Times New Roman"/>
          <w:sz w:val="24"/>
          <w:szCs w:val="24"/>
        </w:rPr>
        <w:t xml:space="preserve">., </w:t>
      </w:r>
      <w:r w:rsidRPr="00273D3D">
        <w:rPr>
          <w:rFonts w:ascii="Times New Roman" w:hAnsi="Times New Roman"/>
          <w:color w:val="000000"/>
          <w:sz w:val="24"/>
          <w:szCs w:val="24"/>
        </w:rPr>
        <w:t xml:space="preserve">согласно ситуационного плана приложение 1. </w:t>
      </w:r>
      <w:r w:rsidRPr="00273D3D">
        <w:rPr>
          <w:rFonts w:ascii="Times New Roman" w:hAnsi="Times New Roman"/>
          <w:color w:val="000000"/>
          <w:sz w:val="24"/>
          <w:szCs w:val="24"/>
          <w:vertAlign w:val="superscript"/>
        </w:rPr>
        <w:t xml:space="preserve">  </w:t>
      </w:r>
      <w:r w:rsidRPr="00273D3D">
        <w:rPr>
          <w:rFonts w:ascii="Times New Roman" w:hAnsi="Times New Roman"/>
          <w:sz w:val="24"/>
          <w:szCs w:val="24"/>
        </w:rPr>
        <w:t xml:space="preserve"> </w:t>
      </w:r>
    </w:p>
    <w:bookmarkEnd w:id="6"/>
    <w:bookmarkEnd w:id="7"/>
    <w:bookmarkEnd w:id="8"/>
    <w:p w:rsidR="00273D3D" w:rsidRPr="00273D3D" w:rsidRDefault="00273D3D" w:rsidP="00273D3D">
      <w:pPr>
        <w:spacing w:after="0" w:line="240" w:lineRule="auto"/>
        <w:ind w:right="-284"/>
        <w:jc w:val="both"/>
        <w:rPr>
          <w:rFonts w:ascii="Times New Roman" w:hAnsi="Times New Roman"/>
          <w:sz w:val="24"/>
          <w:szCs w:val="24"/>
        </w:rPr>
      </w:pPr>
      <w:r w:rsidRPr="00273D3D">
        <w:rPr>
          <w:rFonts w:ascii="Times New Roman" w:hAnsi="Times New Roman"/>
          <w:sz w:val="24"/>
          <w:szCs w:val="24"/>
        </w:rPr>
        <w:t xml:space="preserve">      </w:t>
      </w:r>
      <w:r w:rsidRPr="00273D3D">
        <w:rPr>
          <w:rFonts w:ascii="Times New Roman" w:hAnsi="Times New Roman"/>
          <w:color w:val="000000"/>
          <w:sz w:val="24"/>
          <w:szCs w:val="24"/>
        </w:rPr>
        <w:t xml:space="preserve">2. </w:t>
      </w:r>
      <w:r w:rsidRPr="00273D3D">
        <w:rPr>
          <w:rFonts w:ascii="Times New Roman" w:eastAsia="Calibri" w:hAnsi="Times New Roman"/>
          <w:sz w:val="24"/>
          <w:szCs w:val="24"/>
          <w:lang w:eastAsia="en-US"/>
        </w:rPr>
        <w:t xml:space="preserve">Постановление опубликовать в периодическом печатном средстве массовой информации «Вестник Дубровского района» </w:t>
      </w:r>
      <w:r w:rsidRPr="00273D3D">
        <w:rPr>
          <w:rFonts w:ascii="Times New Roman" w:hAnsi="Times New Roman"/>
          <w:sz w:val="24"/>
          <w:szCs w:val="24"/>
        </w:rPr>
        <w:t xml:space="preserve">и разместить на сайте Дубровского муниципального района Брянской области в сети интернет.     </w:t>
      </w:r>
    </w:p>
    <w:p w:rsidR="00273D3D" w:rsidRPr="00273D3D" w:rsidRDefault="00273D3D" w:rsidP="00273D3D">
      <w:pPr>
        <w:tabs>
          <w:tab w:val="left" w:pos="0"/>
        </w:tabs>
        <w:spacing w:after="0" w:line="240" w:lineRule="auto"/>
        <w:jc w:val="both"/>
        <w:rPr>
          <w:rFonts w:ascii="Times New Roman" w:hAnsi="Times New Roman"/>
          <w:sz w:val="24"/>
          <w:szCs w:val="24"/>
        </w:rPr>
      </w:pPr>
      <w:r w:rsidRPr="00273D3D">
        <w:rPr>
          <w:rFonts w:ascii="Times New Roman" w:hAnsi="Times New Roman"/>
          <w:sz w:val="24"/>
          <w:szCs w:val="24"/>
        </w:rPr>
        <w:t xml:space="preserve">      3.  Контроль за выполнением постановления оставляю за собой.</w:t>
      </w:r>
    </w:p>
    <w:p w:rsidR="00273D3D" w:rsidRPr="00273D3D" w:rsidRDefault="00273D3D" w:rsidP="00273D3D">
      <w:pPr>
        <w:tabs>
          <w:tab w:val="left" w:pos="0"/>
        </w:tabs>
        <w:spacing w:after="0" w:line="240" w:lineRule="auto"/>
        <w:ind w:right="-284"/>
        <w:jc w:val="both"/>
        <w:rPr>
          <w:rFonts w:ascii="Times New Roman" w:hAnsi="Times New Roman"/>
          <w:sz w:val="24"/>
          <w:szCs w:val="24"/>
        </w:rPr>
      </w:pPr>
      <w:r w:rsidRPr="00273D3D">
        <w:rPr>
          <w:rFonts w:ascii="Times New Roman" w:hAnsi="Times New Roman"/>
          <w:sz w:val="24"/>
          <w:szCs w:val="24"/>
        </w:rPr>
        <w:t xml:space="preserve">      </w:t>
      </w:r>
      <w:r w:rsidRPr="00273D3D">
        <w:rPr>
          <w:rFonts w:ascii="Times New Roman" w:eastAsia="Calibri" w:hAnsi="Times New Roman"/>
          <w:sz w:val="24"/>
          <w:szCs w:val="24"/>
          <w:lang w:eastAsia="en-US"/>
        </w:rPr>
        <w:t>4. Настоящее постановление вступает в силу с момента опубликования.</w:t>
      </w:r>
    </w:p>
    <w:p w:rsidR="00273D3D" w:rsidRPr="00273D3D" w:rsidRDefault="00273D3D" w:rsidP="00273D3D">
      <w:pPr>
        <w:tabs>
          <w:tab w:val="left" w:pos="0"/>
        </w:tabs>
        <w:spacing w:after="0" w:line="240" w:lineRule="auto"/>
        <w:ind w:right="-284"/>
        <w:jc w:val="both"/>
        <w:rPr>
          <w:rFonts w:ascii="Times New Roman" w:hAnsi="Times New Roman"/>
          <w:sz w:val="24"/>
          <w:szCs w:val="24"/>
        </w:rPr>
      </w:pPr>
    </w:p>
    <w:p w:rsidR="00273D3D" w:rsidRPr="00273D3D" w:rsidRDefault="00273D3D" w:rsidP="00273D3D">
      <w:pPr>
        <w:tabs>
          <w:tab w:val="left" w:pos="0"/>
        </w:tabs>
        <w:spacing w:after="0" w:line="240" w:lineRule="auto"/>
        <w:ind w:right="-284"/>
        <w:jc w:val="both"/>
        <w:rPr>
          <w:rFonts w:ascii="Times New Roman" w:hAnsi="Times New Roman"/>
          <w:sz w:val="24"/>
          <w:szCs w:val="24"/>
        </w:rPr>
      </w:pPr>
      <w:r w:rsidRPr="00273D3D">
        <w:rPr>
          <w:rFonts w:ascii="Times New Roman" w:hAnsi="Times New Roman"/>
          <w:sz w:val="24"/>
          <w:szCs w:val="24"/>
        </w:rPr>
        <w:t>Глава администрации</w:t>
      </w:r>
    </w:p>
    <w:p w:rsidR="00273D3D" w:rsidRPr="00273D3D" w:rsidRDefault="00273D3D" w:rsidP="00273D3D">
      <w:pPr>
        <w:tabs>
          <w:tab w:val="left" w:pos="0"/>
        </w:tabs>
        <w:spacing w:after="0" w:line="240" w:lineRule="auto"/>
        <w:ind w:right="-284"/>
        <w:jc w:val="both"/>
        <w:rPr>
          <w:rFonts w:ascii="Times New Roman" w:hAnsi="Times New Roman"/>
          <w:sz w:val="24"/>
          <w:szCs w:val="24"/>
        </w:rPr>
      </w:pPr>
      <w:bookmarkStart w:id="9" w:name="_Hlk162357168"/>
      <w:r w:rsidRPr="00273D3D">
        <w:rPr>
          <w:rFonts w:ascii="Times New Roman" w:hAnsi="Times New Roman"/>
          <w:sz w:val="24"/>
          <w:szCs w:val="24"/>
        </w:rPr>
        <w:t xml:space="preserve">Дубровского района                                                                       </w:t>
      </w:r>
      <w:bookmarkEnd w:id="9"/>
      <w:r w:rsidRPr="00273D3D">
        <w:rPr>
          <w:rFonts w:ascii="Times New Roman" w:hAnsi="Times New Roman"/>
          <w:sz w:val="24"/>
          <w:szCs w:val="24"/>
        </w:rPr>
        <w:t xml:space="preserve">И.А. </w:t>
      </w:r>
      <w:proofErr w:type="spellStart"/>
      <w:r w:rsidRPr="00273D3D">
        <w:rPr>
          <w:rFonts w:ascii="Times New Roman" w:hAnsi="Times New Roman"/>
          <w:sz w:val="24"/>
          <w:szCs w:val="24"/>
        </w:rPr>
        <w:t>Шевелёв</w:t>
      </w:r>
      <w:proofErr w:type="spellEnd"/>
    </w:p>
    <w:p w:rsidR="00427DC9" w:rsidRPr="00427DC9" w:rsidRDefault="00DD3CCC" w:rsidP="00427DC9">
      <w:pPr>
        <w:spacing w:after="0" w:line="240" w:lineRule="auto"/>
        <w:jc w:val="both"/>
        <w:rPr>
          <w:rFonts w:ascii="Times New Roman" w:hAnsi="Times New Roman"/>
          <w:i/>
          <w:sz w:val="24"/>
          <w:szCs w:val="24"/>
        </w:rPr>
      </w:pPr>
      <w:r>
        <w:rPr>
          <w:rFonts w:ascii="Times New Roman" w:hAnsi="Times New Roman"/>
          <w:i/>
          <w:sz w:val="24"/>
          <w:szCs w:val="24"/>
        </w:rPr>
        <w:t xml:space="preserve">             Приложение</w:t>
      </w:r>
      <w:r w:rsidR="00427DC9">
        <w:rPr>
          <w:rFonts w:ascii="Times New Roman" w:hAnsi="Times New Roman"/>
          <w:i/>
          <w:sz w:val="24"/>
          <w:szCs w:val="24"/>
        </w:rPr>
        <w:t xml:space="preserve"> </w:t>
      </w:r>
      <w:proofErr w:type="gramStart"/>
      <w:r w:rsidR="00427DC9">
        <w:rPr>
          <w:rFonts w:ascii="Times New Roman" w:hAnsi="Times New Roman"/>
          <w:i/>
          <w:sz w:val="24"/>
          <w:szCs w:val="24"/>
        </w:rPr>
        <w:t xml:space="preserve">1  </w:t>
      </w:r>
      <w:r w:rsidR="00427DC9" w:rsidRPr="00427DC9">
        <w:rPr>
          <w:rFonts w:ascii="Times New Roman" w:hAnsi="Times New Roman"/>
          <w:bCs/>
          <w:i/>
          <w:sz w:val="24"/>
          <w:szCs w:val="24"/>
        </w:rPr>
        <w:t>к</w:t>
      </w:r>
      <w:proofErr w:type="gramEnd"/>
      <w:r w:rsidR="00427DC9" w:rsidRPr="00427DC9">
        <w:rPr>
          <w:rFonts w:ascii="Times New Roman" w:hAnsi="Times New Roman"/>
          <w:bCs/>
          <w:i/>
          <w:sz w:val="24"/>
          <w:szCs w:val="24"/>
        </w:rPr>
        <w:t xml:space="preserve"> настоящему постановлению администрации Дубровского района размещено в ПРИЛОЖЕНИИ 1 к периодическому печатному средству массовой информации</w:t>
      </w:r>
      <w:r w:rsidR="00427DC9">
        <w:rPr>
          <w:rFonts w:ascii="Times New Roman" w:hAnsi="Times New Roman"/>
          <w:bCs/>
          <w:i/>
          <w:sz w:val="24"/>
          <w:szCs w:val="24"/>
        </w:rPr>
        <w:t xml:space="preserve"> «Вестник Дубровского района» №21</w:t>
      </w:r>
      <w:r w:rsidR="00427DC9" w:rsidRPr="00427DC9">
        <w:rPr>
          <w:rFonts w:ascii="Times New Roman" w:hAnsi="Times New Roman"/>
          <w:bCs/>
          <w:i/>
          <w:sz w:val="24"/>
          <w:szCs w:val="24"/>
        </w:rPr>
        <w:t xml:space="preserve"> от 0</w:t>
      </w:r>
      <w:r w:rsidR="00427DC9">
        <w:rPr>
          <w:rFonts w:ascii="Times New Roman" w:hAnsi="Times New Roman"/>
          <w:bCs/>
          <w:i/>
          <w:sz w:val="24"/>
          <w:szCs w:val="24"/>
        </w:rPr>
        <w:t>4</w:t>
      </w:r>
      <w:r w:rsidR="00427DC9" w:rsidRPr="00427DC9">
        <w:rPr>
          <w:rFonts w:ascii="Times New Roman" w:hAnsi="Times New Roman"/>
          <w:bCs/>
          <w:i/>
          <w:sz w:val="24"/>
          <w:szCs w:val="24"/>
        </w:rPr>
        <w:t>.1</w:t>
      </w:r>
      <w:r w:rsidR="00427DC9">
        <w:rPr>
          <w:rFonts w:ascii="Times New Roman" w:hAnsi="Times New Roman"/>
          <w:bCs/>
          <w:i/>
          <w:sz w:val="24"/>
          <w:szCs w:val="24"/>
        </w:rPr>
        <w:t>2</w:t>
      </w:r>
      <w:r w:rsidR="00427DC9" w:rsidRPr="00427DC9">
        <w:rPr>
          <w:rFonts w:ascii="Times New Roman" w:hAnsi="Times New Roman"/>
          <w:bCs/>
          <w:i/>
          <w:sz w:val="24"/>
          <w:szCs w:val="24"/>
        </w:rPr>
        <w:t>.2025 года на сайте Дубровского муниципального района Брянской области в сети интернет.</w:t>
      </w:r>
      <w:r w:rsidR="00427DC9" w:rsidRPr="00427DC9">
        <w:rPr>
          <w:rFonts w:ascii="Times New Roman" w:hAnsi="Times New Roman"/>
          <w:b/>
          <w:bCs/>
          <w:sz w:val="24"/>
          <w:szCs w:val="24"/>
        </w:rPr>
        <w:t xml:space="preserve">  </w:t>
      </w:r>
    </w:p>
    <w:p w:rsidR="00273D3D" w:rsidRPr="00273D3D" w:rsidRDefault="00273D3D" w:rsidP="00273D3D">
      <w:pPr>
        <w:tabs>
          <w:tab w:val="left" w:pos="0"/>
        </w:tabs>
        <w:spacing w:after="0" w:line="259" w:lineRule="auto"/>
        <w:ind w:right="-284"/>
        <w:rPr>
          <w:rFonts w:ascii="Times New Roman" w:hAnsi="Times New Roman"/>
          <w:sz w:val="24"/>
          <w:szCs w:val="24"/>
        </w:rPr>
      </w:pPr>
    </w:p>
    <w:p w:rsidR="00D94E8F" w:rsidRPr="00DD3CCC" w:rsidRDefault="00DD3CCC" w:rsidP="00D94E8F">
      <w:pPr>
        <w:spacing w:after="0" w:line="240" w:lineRule="auto"/>
        <w:rPr>
          <w:rFonts w:ascii="Times New Roman" w:hAnsi="Times New Roman"/>
          <w:b/>
          <w:sz w:val="24"/>
          <w:szCs w:val="24"/>
        </w:rPr>
      </w:pPr>
      <w:r>
        <w:rPr>
          <w:rFonts w:ascii="Times New Roman" w:hAnsi="Times New Roman"/>
          <w:sz w:val="24"/>
          <w:szCs w:val="24"/>
        </w:rPr>
        <w:lastRenderedPageBreak/>
        <w:t xml:space="preserve">                    </w:t>
      </w:r>
      <w:r w:rsidRPr="00DD3CCC">
        <w:rPr>
          <w:rFonts w:ascii="Times New Roman" w:hAnsi="Times New Roman"/>
          <w:b/>
          <w:sz w:val="24"/>
          <w:szCs w:val="24"/>
        </w:rPr>
        <w:t>1.5.9.</w:t>
      </w:r>
    </w:p>
    <w:p w:rsidR="00D94E8F" w:rsidRPr="00273D3D" w:rsidRDefault="00D94E8F" w:rsidP="00D94E8F">
      <w:pPr>
        <w:spacing w:after="0" w:line="240" w:lineRule="auto"/>
        <w:rPr>
          <w:rFonts w:ascii="Times New Roman" w:hAnsi="Times New Roman"/>
          <w:sz w:val="24"/>
          <w:szCs w:val="24"/>
        </w:rPr>
      </w:pPr>
    </w:p>
    <w:p w:rsidR="004A56E3" w:rsidRPr="004A56E3" w:rsidRDefault="004A56E3" w:rsidP="004A56E3">
      <w:pPr>
        <w:spacing w:after="0" w:line="240" w:lineRule="auto"/>
        <w:jc w:val="center"/>
        <w:rPr>
          <w:rFonts w:ascii="Times New Roman" w:hAnsi="Times New Roman"/>
          <w:sz w:val="24"/>
          <w:szCs w:val="24"/>
          <w:lang w:eastAsia="en-US"/>
        </w:rPr>
      </w:pPr>
      <w:r w:rsidRPr="004A56E3">
        <w:rPr>
          <w:rFonts w:ascii="Times New Roman" w:hAnsi="Times New Roman"/>
          <w:sz w:val="24"/>
          <w:szCs w:val="24"/>
          <w:lang w:eastAsia="en-US"/>
        </w:rPr>
        <w:t>РОССИЙСКАЯ ФЕДЕРАЦИЯ</w:t>
      </w:r>
    </w:p>
    <w:p w:rsidR="004A56E3" w:rsidRPr="004A56E3" w:rsidRDefault="004A56E3" w:rsidP="004A56E3">
      <w:pPr>
        <w:spacing w:after="0" w:line="240" w:lineRule="auto"/>
        <w:jc w:val="center"/>
        <w:rPr>
          <w:rFonts w:ascii="Times New Roman" w:hAnsi="Times New Roman"/>
          <w:sz w:val="24"/>
          <w:szCs w:val="24"/>
          <w:lang w:eastAsia="en-US"/>
        </w:rPr>
      </w:pPr>
      <w:r w:rsidRPr="004A56E3">
        <w:rPr>
          <w:rFonts w:ascii="Times New Roman" w:hAnsi="Times New Roman"/>
          <w:sz w:val="24"/>
          <w:szCs w:val="24"/>
          <w:lang w:eastAsia="en-US"/>
        </w:rPr>
        <w:t>БРЯНСКАЯ ОБЛАСТЬ</w:t>
      </w:r>
    </w:p>
    <w:p w:rsidR="004A56E3" w:rsidRPr="004A56E3" w:rsidRDefault="004A56E3" w:rsidP="004A56E3">
      <w:pPr>
        <w:spacing w:after="0" w:line="240" w:lineRule="auto"/>
        <w:jc w:val="center"/>
        <w:rPr>
          <w:rFonts w:ascii="Times New Roman" w:hAnsi="Times New Roman"/>
          <w:sz w:val="24"/>
          <w:szCs w:val="24"/>
          <w:lang w:eastAsia="en-US"/>
        </w:rPr>
      </w:pPr>
      <w:r w:rsidRPr="004A56E3">
        <w:rPr>
          <w:rFonts w:ascii="Times New Roman" w:hAnsi="Times New Roman"/>
          <w:sz w:val="24"/>
          <w:szCs w:val="24"/>
          <w:lang w:eastAsia="en-US"/>
        </w:rPr>
        <w:t>АДМИНИСТРАЦИЯ ДУБРОВСКОГО РАЙОНА</w:t>
      </w:r>
    </w:p>
    <w:p w:rsidR="004A56E3" w:rsidRPr="004A56E3" w:rsidRDefault="004A56E3" w:rsidP="004A56E3">
      <w:pPr>
        <w:spacing w:after="0" w:line="480" w:lineRule="auto"/>
        <w:jc w:val="center"/>
        <w:rPr>
          <w:rFonts w:ascii="Times New Roman" w:hAnsi="Times New Roman"/>
          <w:sz w:val="24"/>
          <w:szCs w:val="24"/>
          <w:lang w:eastAsia="en-US"/>
        </w:rPr>
      </w:pPr>
      <w:r w:rsidRPr="004A56E3">
        <w:rPr>
          <w:rFonts w:ascii="Times New Roman" w:hAnsi="Times New Roman"/>
          <w:sz w:val="24"/>
          <w:szCs w:val="24"/>
          <w:lang w:eastAsia="en-US"/>
        </w:rPr>
        <w:t>ПОСТАНОВЛЕНИЕ</w:t>
      </w:r>
    </w:p>
    <w:p w:rsidR="004A56E3" w:rsidRPr="004A56E3" w:rsidRDefault="004A56E3" w:rsidP="004A56E3">
      <w:pPr>
        <w:spacing w:after="0" w:line="240" w:lineRule="auto"/>
        <w:jc w:val="both"/>
        <w:rPr>
          <w:rFonts w:ascii="Times New Roman" w:hAnsi="Times New Roman"/>
          <w:sz w:val="24"/>
          <w:szCs w:val="24"/>
        </w:rPr>
      </w:pPr>
      <w:r w:rsidRPr="004A56E3">
        <w:rPr>
          <w:rFonts w:ascii="Times New Roman" w:hAnsi="Times New Roman"/>
          <w:sz w:val="24"/>
          <w:szCs w:val="24"/>
        </w:rPr>
        <w:t xml:space="preserve">от    18.11.2025                                                                                             № 498          </w:t>
      </w:r>
    </w:p>
    <w:p w:rsidR="004A56E3" w:rsidRPr="004A56E3" w:rsidRDefault="004A56E3" w:rsidP="004A56E3">
      <w:pPr>
        <w:spacing w:after="0" w:line="240" w:lineRule="auto"/>
        <w:jc w:val="both"/>
        <w:rPr>
          <w:rFonts w:ascii="Times New Roman" w:hAnsi="Times New Roman"/>
          <w:sz w:val="24"/>
          <w:szCs w:val="24"/>
        </w:rPr>
      </w:pPr>
      <w:r w:rsidRPr="004A56E3">
        <w:rPr>
          <w:rFonts w:ascii="Times New Roman" w:hAnsi="Times New Roman"/>
          <w:sz w:val="24"/>
          <w:szCs w:val="24"/>
        </w:rPr>
        <w:t xml:space="preserve"> п. Дубровка</w:t>
      </w:r>
    </w:p>
    <w:p w:rsidR="004A56E3" w:rsidRPr="004A56E3" w:rsidRDefault="004A56E3" w:rsidP="004A56E3">
      <w:pPr>
        <w:spacing w:after="0" w:line="240" w:lineRule="auto"/>
        <w:rPr>
          <w:rFonts w:ascii="Times New Roman" w:hAnsi="Times New Roman"/>
          <w:sz w:val="24"/>
          <w:szCs w:val="24"/>
        </w:rPr>
      </w:pPr>
    </w:p>
    <w:p w:rsidR="004A56E3" w:rsidRPr="004A56E3" w:rsidRDefault="004A56E3" w:rsidP="004A56E3">
      <w:pPr>
        <w:spacing w:after="0" w:line="240" w:lineRule="auto"/>
        <w:jc w:val="both"/>
        <w:rPr>
          <w:rFonts w:ascii="Times New Roman" w:hAnsi="Times New Roman"/>
          <w:sz w:val="24"/>
          <w:szCs w:val="24"/>
        </w:rPr>
      </w:pPr>
      <w:r w:rsidRPr="004A56E3">
        <w:rPr>
          <w:rFonts w:ascii="Times New Roman" w:hAnsi="Times New Roman"/>
          <w:sz w:val="24"/>
          <w:szCs w:val="24"/>
        </w:rPr>
        <w:t xml:space="preserve">О внесении изменений в муниципальную </w:t>
      </w:r>
    </w:p>
    <w:p w:rsidR="004A56E3" w:rsidRPr="004A56E3" w:rsidRDefault="004A56E3" w:rsidP="004A56E3">
      <w:pPr>
        <w:spacing w:after="0" w:line="240" w:lineRule="auto"/>
        <w:jc w:val="both"/>
        <w:rPr>
          <w:rFonts w:ascii="Times New Roman" w:hAnsi="Times New Roman"/>
          <w:sz w:val="24"/>
          <w:szCs w:val="24"/>
        </w:rPr>
      </w:pPr>
      <w:r w:rsidRPr="004A56E3">
        <w:rPr>
          <w:rFonts w:ascii="Times New Roman" w:hAnsi="Times New Roman"/>
          <w:sz w:val="24"/>
          <w:szCs w:val="24"/>
        </w:rPr>
        <w:t>программу «Формирование современной</w:t>
      </w:r>
    </w:p>
    <w:p w:rsidR="004A56E3" w:rsidRPr="004A56E3" w:rsidRDefault="004A56E3" w:rsidP="004A56E3">
      <w:pPr>
        <w:spacing w:after="0" w:line="240" w:lineRule="auto"/>
        <w:jc w:val="both"/>
        <w:rPr>
          <w:rFonts w:ascii="Times New Roman" w:hAnsi="Times New Roman"/>
          <w:sz w:val="24"/>
          <w:szCs w:val="24"/>
        </w:rPr>
      </w:pPr>
      <w:r w:rsidRPr="004A56E3">
        <w:rPr>
          <w:rFonts w:ascii="Times New Roman" w:hAnsi="Times New Roman"/>
          <w:sz w:val="24"/>
          <w:szCs w:val="24"/>
        </w:rPr>
        <w:t xml:space="preserve">городской среды на 2018-2030 годы на </w:t>
      </w:r>
    </w:p>
    <w:p w:rsidR="004A56E3" w:rsidRPr="004A56E3" w:rsidRDefault="004A56E3" w:rsidP="004A56E3">
      <w:pPr>
        <w:spacing w:after="0" w:line="240" w:lineRule="auto"/>
        <w:jc w:val="both"/>
        <w:rPr>
          <w:rFonts w:ascii="Times New Roman" w:hAnsi="Times New Roman"/>
          <w:sz w:val="24"/>
          <w:szCs w:val="24"/>
        </w:rPr>
      </w:pPr>
      <w:r w:rsidRPr="004A56E3">
        <w:rPr>
          <w:rFonts w:ascii="Times New Roman" w:hAnsi="Times New Roman"/>
          <w:sz w:val="24"/>
          <w:szCs w:val="24"/>
        </w:rPr>
        <w:t xml:space="preserve">территории </w:t>
      </w:r>
      <w:proofErr w:type="spellStart"/>
      <w:r w:rsidRPr="004A56E3">
        <w:rPr>
          <w:rFonts w:ascii="Times New Roman" w:hAnsi="Times New Roman"/>
          <w:sz w:val="24"/>
          <w:szCs w:val="24"/>
        </w:rPr>
        <w:t>р.п</w:t>
      </w:r>
      <w:proofErr w:type="spellEnd"/>
      <w:r w:rsidRPr="004A56E3">
        <w:rPr>
          <w:rFonts w:ascii="Times New Roman" w:hAnsi="Times New Roman"/>
          <w:sz w:val="24"/>
          <w:szCs w:val="24"/>
        </w:rPr>
        <w:t xml:space="preserve">. Дубровка Дубровского </w:t>
      </w:r>
    </w:p>
    <w:p w:rsidR="004A56E3" w:rsidRPr="004A56E3" w:rsidRDefault="004A56E3" w:rsidP="004A56E3">
      <w:pPr>
        <w:spacing w:after="0" w:line="240" w:lineRule="auto"/>
        <w:jc w:val="both"/>
        <w:rPr>
          <w:rFonts w:ascii="Times New Roman" w:hAnsi="Times New Roman"/>
          <w:sz w:val="24"/>
          <w:szCs w:val="24"/>
        </w:rPr>
      </w:pPr>
      <w:r w:rsidRPr="004A56E3">
        <w:rPr>
          <w:rFonts w:ascii="Times New Roman" w:hAnsi="Times New Roman"/>
          <w:sz w:val="24"/>
          <w:szCs w:val="24"/>
        </w:rPr>
        <w:t xml:space="preserve">городского поселения», утвержденную  </w:t>
      </w:r>
    </w:p>
    <w:p w:rsidR="004A56E3" w:rsidRPr="004A56E3" w:rsidRDefault="004A56E3" w:rsidP="004A56E3">
      <w:pPr>
        <w:spacing w:after="0" w:line="240" w:lineRule="auto"/>
        <w:jc w:val="both"/>
        <w:rPr>
          <w:rFonts w:ascii="Times New Roman" w:hAnsi="Times New Roman"/>
          <w:sz w:val="24"/>
          <w:szCs w:val="24"/>
        </w:rPr>
      </w:pPr>
      <w:r w:rsidRPr="004A56E3">
        <w:rPr>
          <w:rFonts w:ascii="Times New Roman" w:hAnsi="Times New Roman"/>
          <w:sz w:val="24"/>
          <w:szCs w:val="24"/>
        </w:rPr>
        <w:t>постановлением администрации</w:t>
      </w:r>
    </w:p>
    <w:p w:rsidR="004A56E3" w:rsidRPr="004A56E3" w:rsidRDefault="004A56E3" w:rsidP="004A56E3">
      <w:pPr>
        <w:spacing w:after="0" w:line="240" w:lineRule="auto"/>
        <w:jc w:val="both"/>
        <w:rPr>
          <w:rFonts w:ascii="Times New Roman" w:hAnsi="Times New Roman"/>
          <w:sz w:val="24"/>
          <w:szCs w:val="24"/>
        </w:rPr>
      </w:pPr>
      <w:r w:rsidRPr="004A56E3">
        <w:rPr>
          <w:rFonts w:ascii="Times New Roman" w:hAnsi="Times New Roman"/>
          <w:sz w:val="24"/>
          <w:szCs w:val="24"/>
        </w:rPr>
        <w:t>Дубровского района №836 от 28.11.2017г.</w:t>
      </w:r>
    </w:p>
    <w:p w:rsidR="004A56E3" w:rsidRPr="004A56E3" w:rsidRDefault="004A56E3" w:rsidP="004A56E3">
      <w:pPr>
        <w:spacing w:after="0" w:line="240" w:lineRule="auto"/>
        <w:jc w:val="both"/>
        <w:rPr>
          <w:rFonts w:ascii="Times New Roman" w:hAnsi="Times New Roman"/>
          <w:sz w:val="24"/>
          <w:szCs w:val="24"/>
        </w:rPr>
      </w:pPr>
      <w:r w:rsidRPr="004A56E3">
        <w:rPr>
          <w:rFonts w:ascii="Times New Roman" w:hAnsi="Times New Roman"/>
          <w:sz w:val="24"/>
          <w:szCs w:val="24"/>
        </w:rPr>
        <w:t xml:space="preserve">        </w:t>
      </w:r>
    </w:p>
    <w:p w:rsidR="004A56E3" w:rsidRDefault="004A56E3" w:rsidP="004A56E3">
      <w:pPr>
        <w:spacing w:after="0" w:line="240" w:lineRule="auto"/>
        <w:ind w:right="180" w:firstLine="180"/>
        <w:jc w:val="both"/>
        <w:rPr>
          <w:rFonts w:ascii="Times New Roman" w:hAnsi="Times New Roman"/>
          <w:spacing w:val="-2"/>
          <w:sz w:val="24"/>
          <w:szCs w:val="24"/>
        </w:rPr>
      </w:pPr>
      <w:r w:rsidRPr="004A56E3">
        <w:rPr>
          <w:rFonts w:ascii="Times New Roman" w:hAnsi="Times New Roman"/>
          <w:sz w:val="24"/>
          <w:szCs w:val="24"/>
        </w:rPr>
        <w:t xml:space="preserve">        </w:t>
      </w:r>
      <w:r w:rsidRPr="004A56E3">
        <w:rPr>
          <w:rFonts w:ascii="Times New Roman" w:hAnsi="Times New Roman"/>
          <w:spacing w:val="-2"/>
          <w:sz w:val="24"/>
          <w:szCs w:val="24"/>
        </w:rPr>
        <w:t>В соответствии с Федеральным законом от 06.10.2003г. №131-ФЗ «Об общих принципах организации местного самоуправления в Российской Федерации», Постановлением Правительства РФ от 10 февраля 2017 г. №169 «Об утверждении Правил предоставления и распределения субсидий из Федерального бюджета бюджетам субъектов Российской Федерации на поддержку государственных программ субъектов Российской Федерации и муниципальных программ формирования современной городской среды», Уставом Дубровского городского поселения Дубровского муниципального района Брянской области</w:t>
      </w:r>
    </w:p>
    <w:p w:rsidR="004A56E3" w:rsidRPr="004A56E3" w:rsidRDefault="004A56E3" w:rsidP="004A56E3">
      <w:pPr>
        <w:spacing w:after="0" w:line="240" w:lineRule="auto"/>
        <w:ind w:right="180" w:firstLine="180"/>
        <w:jc w:val="both"/>
        <w:rPr>
          <w:rFonts w:ascii="Times New Roman" w:hAnsi="Times New Roman"/>
          <w:spacing w:val="-2"/>
          <w:sz w:val="24"/>
          <w:szCs w:val="24"/>
        </w:rPr>
      </w:pPr>
    </w:p>
    <w:p w:rsidR="004A56E3" w:rsidRPr="004A56E3" w:rsidRDefault="004A56E3" w:rsidP="004A56E3">
      <w:pPr>
        <w:spacing w:after="0" w:line="240" w:lineRule="auto"/>
        <w:ind w:left="-360"/>
        <w:jc w:val="both"/>
        <w:rPr>
          <w:rFonts w:ascii="Times New Roman" w:hAnsi="Times New Roman"/>
          <w:sz w:val="24"/>
          <w:szCs w:val="24"/>
        </w:rPr>
      </w:pPr>
      <w:r w:rsidRPr="004A56E3">
        <w:rPr>
          <w:rFonts w:ascii="Times New Roman" w:hAnsi="Times New Roman"/>
          <w:sz w:val="24"/>
          <w:szCs w:val="24"/>
        </w:rPr>
        <w:t xml:space="preserve">     ПОСТАНОВЛЯЮ: </w:t>
      </w:r>
    </w:p>
    <w:p w:rsidR="004A56E3" w:rsidRPr="004A56E3" w:rsidRDefault="004A56E3" w:rsidP="004A56E3">
      <w:pPr>
        <w:autoSpaceDE w:val="0"/>
        <w:autoSpaceDN w:val="0"/>
        <w:adjustRightInd w:val="0"/>
        <w:spacing w:after="0" w:line="240" w:lineRule="auto"/>
        <w:ind w:firstLine="709"/>
        <w:jc w:val="both"/>
        <w:rPr>
          <w:rFonts w:ascii="Times New Roman" w:hAnsi="Times New Roman"/>
          <w:sz w:val="24"/>
          <w:szCs w:val="24"/>
        </w:rPr>
      </w:pPr>
      <w:r w:rsidRPr="004A56E3">
        <w:rPr>
          <w:rFonts w:ascii="Times New Roman" w:hAnsi="Times New Roman"/>
          <w:sz w:val="24"/>
          <w:szCs w:val="24"/>
        </w:rPr>
        <w:t xml:space="preserve">1.     Внести в муниципальную программу «Формирование современной городской среды на 2018-2030 годы на территории </w:t>
      </w:r>
      <w:proofErr w:type="spellStart"/>
      <w:r w:rsidRPr="004A56E3">
        <w:rPr>
          <w:rFonts w:ascii="Times New Roman" w:hAnsi="Times New Roman"/>
          <w:sz w:val="24"/>
          <w:szCs w:val="24"/>
        </w:rPr>
        <w:t>р.п</w:t>
      </w:r>
      <w:proofErr w:type="spellEnd"/>
      <w:r w:rsidRPr="004A56E3">
        <w:rPr>
          <w:rFonts w:ascii="Times New Roman" w:hAnsi="Times New Roman"/>
          <w:sz w:val="24"/>
          <w:szCs w:val="24"/>
        </w:rPr>
        <w:t xml:space="preserve">. Дубровка Дубровского городского поселения», утвержденную постановлением администрации Дубровского района №836 от 28.11.2017г. следующие изменения: </w:t>
      </w:r>
    </w:p>
    <w:p w:rsidR="004A56E3" w:rsidRPr="004A56E3" w:rsidRDefault="004A56E3" w:rsidP="004A56E3">
      <w:pPr>
        <w:autoSpaceDE w:val="0"/>
        <w:autoSpaceDN w:val="0"/>
        <w:adjustRightInd w:val="0"/>
        <w:spacing w:after="0" w:line="240" w:lineRule="auto"/>
        <w:ind w:firstLine="709"/>
        <w:jc w:val="both"/>
        <w:rPr>
          <w:rFonts w:ascii="Times New Roman" w:hAnsi="Times New Roman"/>
          <w:sz w:val="24"/>
          <w:szCs w:val="24"/>
        </w:rPr>
      </w:pPr>
      <w:r w:rsidRPr="004A56E3">
        <w:rPr>
          <w:rFonts w:ascii="Times New Roman" w:hAnsi="Times New Roman"/>
          <w:sz w:val="24"/>
          <w:szCs w:val="24"/>
        </w:rPr>
        <w:t xml:space="preserve">1.1. В Паспорте муниципальной программы строку «Объем финансирования программы (с расшифровкой по источникам и годам финансирования)» </w:t>
      </w:r>
      <w:bookmarkStart w:id="10" w:name="_Hlk161324536"/>
      <w:r w:rsidRPr="004A56E3">
        <w:rPr>
          <w:rFonts w:ascii="Times New Roman" w:hAnsi="Times New Roman"/>
          <w:sz w:val="24"/>
          <w:szCs w:val="24"/>
        </w:rPr>
        <w:t>изложить в следующей редакции:</w:t>
      </w:r>
    </w:p>
    <w:p w:rsidR="004A56E3" w:rsidRPr="004A56E3" w:rsidRDefault="004A56E3" w:rsidP="004A56E3">
      <w:pPr>
        <w:widowControl w:val="0"/>
        <w:autoSpaceDE w:val="0"/>
        <w:autoSpaceDN w:val="0"/>
        <w:adjustRightInd w:val="0"/>
        <w:spacing w:after="0" w:line="240" w:lineRule="auto"/>
        <w:jc w:val="both"/>
        <w:rPr>
          <w:rFonts w:ascii="Times New Roman" w:hAnsi="Times New Roman"/>
          <w:b/>
          <w:sz w:val="24"/>
          <w:szCs w:val="24"/>
        </w:rPr>
      </w:pPr>
      <w:r w:rsidRPr="004A56E3">
        <w:rPr>
          <w:rFonts w:ascii="Arial" w:hAnsi="Arial" w:cs="Arial"/>
          <w:sz w:val="24"/>
          <w:szCs w:val="24"/>
        </w:rPr>
        <w:t>«</w:t>
      </w:r>
      <w:r w:rsidRPr="004A56E3">
        <w:rPr>
          <w:rFonts w:ascii="Times New Roman" w:hAnsi="Times New Roman"/>
          <w:b/>
          <w:sz w:val="24"/>
          <w:szCs w:val="24"/>
        </w:rPr>
        <w:t>Всего:</w:t>
      </w:r>
      <w:r w:rsidRPr="004A56E3">
        <w:rPr>
          <w:rFonts w:ascii="Arial" w:hAnsi="Arial" w:cs="Arial"/>
          <w:b/>
          <w:sz w:val="24"/>
          <w:szCs w:val="24"/>
        </w:rPr>
        <w:t xml:space="preserve"> </w:t>
      </w:r>
      <w:r w:rsidRPr="004A56E3">
        <w:rPr>
          <w:rFonts w:ascii="Times New Roman" w:hAnsi="Times New Roman"/>
          <w:b/>
          <w:sz w:val="24"/>
          <w:szCs w:val="24"/>
        </w:rPr>
        <w:t>49 246 417,78 рублей, из них:</w:t>
      </w:r>
    </w:p>
    <w:p w:rsidR="004A56E3" w:rsidRPr="004A56E3" w:rsidRDefault="004A56E3" w:rsidP="004A56E3">
      <w:pPr>
        <w:widowControl w:val="0"/>
        <w:autoSpaceDE w:val="0"/>
        <w:autoSpaceDN w:val="0"/>
        <w:adjustRightInd w:val="0"/>
        <w:spacing w:after="0" w:line="240" w:lineRule="auto"/>
        <w:jc w:val="both"/>
        <w:rPr>
          <w:rFonts w:ascii="Times New Roman" w:hAnsi="Times New Roman"/>
          <w:sz w:val="24"/>
          <w:szCs w:val="24"/>
        </w:rPr>
      </w:pPr>
      <w:r w:rsidRPr="004A56E3">
        <w:rPr>
          <w:rFonts w:ascii="Times New Roman" w:hAnsi="Times New Roman"/>
          <w:sz w:val="24"/>
          <w:szCs w:val="24"/>
        </w:rPr>
        <w:t>47 256 010,49</w:t>
      </w:r>
      <w:r w:rsidRPr="004A56E3">
        <w:rPr>
          <w:rFonts w:ascii="Times New Roman" w:hAnsi="Times New Roman"/>
          <w:b/>
          <w:sz w:val="24"/>
          <w:szCs w:val="24"/>
        </w:rPr>
        <w:t xml:space="preserve"> </w:t>
      </w:r>
      <w:r w:rsidRPr="004A56E3">
        <w:rPr>
          <w:rFonts w:ascii="Times New Roman" w:hAnsi="Times New Roman"/>
          <w:sz w:val="24"/>
          <w:szCs w:val="24"/>
        </w:rPr>
        <w:t>руб.- средства федерального бюджета и областного бюджета;</w:t>
      </w:r>
    </w:p>
    <w:p w:rsidR="004A56E3" w:rsidRPr="004A56E3" w:rsidRDefault="004A56E3" w:rsidP="004A56E3">
      <w:pPr>
        <w:widowControl w:val="0"/>
        <w:autoSpaceDE w:val="0"/>
        <w:autoSpaceDN w:val="0"/>
        <w:adjustRightInd w:val="0"/>
        <w:spacing w:after="0" w:line="240" w:lineRule="auto"/>
        <w:jc w:val="both"/>
        <w:rPr>
          <w:rFonts w:ascii="Times New Roman" w:hAnsi="Times New Roman"/>
          <w:sz w:val="24"/>
          <w:szCs w:val="24"/>
        </w:rPr>
      </w:pPr>
      <w:r w:rsidRPr="004A56E3">
        <w:rPr>
          <w:rFonts w:ascii="Times New Roman" w:hAnsi="Times New Roman"/>
          <w:sz w:val="24"/>
          <w:szCs w:val="24"/>
        </w:rPr>
        <w:t>1 011 240,86 руб. – средства Дубровского городского поселения Дубровского муниципального района;</w:t>
      </w:r>
    </w:p>
    <w:p w:rsidR="004A56E3" w:rsidRPr="004A56E3" w:rsidRDefault="004A56E3" w:rsidP="004A56E3">
      <w:pPr>
        <w:widowControl w:val="0"/>
        <w:autoSpaceDE w:val="0"/>
        <w:autoSpaceDN w:val="0"/>
        <w:adjustRightInd w:val="0"/>
        <w:spacing w:after="0" w:line="240" w:lineRule="auto"/>
        <w:jc w:val="both"/>
        <w:rPr>
          <w:rFonts w:ascii="Times New Roman" w:hAnsi="Times New Roman"/>
          <w:sz w:val="24"/>
          <w:szCs w:val="24"/>
        </w:rPr>
      </w:pPr>
      <w:r w:rsidRPr="004A56E3">
        <w:rPr>
          <w:rFonts w:ascii="Times New Roman" w:hAnsi="Times New Roman"/>
          <w:sz w:val="24"/>
          <w:szCs w:val="24"/>
        </w:rPr>
        <w:t>979 166,43 руб. - за счет заинтересованных лиц.</w:t>
      </w:r>
    </w:p>
    <w:p w:rsidR="004A56E3" w:rsidRPr="004A56E3" w:rsidRDefault="004A56E3" w:rsidP="004A56E3">
      <w:pPr>
        <w:widowControl w:val="0"/>
        <w:autoSpaceDE w:val="0"/>
        <w:autoSpaceDN w:val="0"/>
        <w:adjustRightInd w:val="0"/>
        <w:spacing w:after="0" w:line="240" w:lineRule="auto"/>
        <w:jc w:val="both"/>
        <w:rPr>
          <w:rFonts w:ascii="Times New Roman" w:hAnsi="Times New Roman"/>
          <w:b/>
          <w:sz w:val="24"/>
          <w:szCs w:val="24"/>
        </w:rPr>
      </w:pPr>
      <w:r w:rsidRPr="004A56E3">
        <w:rPr>
          <w:rFonts w:ascii="Times New Roman" w:hAnsi="Times New Roman"/>
          <w:b/>
          <w:sz w:val="24"/>
          <w:szCs w:val="24"/>
        </w:rPr>
        <w:t>2018 год – 3 344 177, 29 рублей, в том числе:</w:t>
      </w:r>
    </w:p>
    <w:p w:rsidR="004A56E3" w:rsidRPr="004A56E3" w:rsidRDefault="004A56E3" w:rsidP="004A56E3">
      <w:pPr>
        <w:widowControl w:val="0"/>
        <w:autoSpaceDE w:val="0"/>
        <w:autoSpaceDN w:val="0"/>
        <w:adjustRightInd w:val="0"/>
        <w:spacing w:after="0" w:line="240" w:lineRule="auto"/>
        <w:jc w:val="both"/>
        <w:rPr>
          <w:rFonts w:ascii="Times New Roman" w:hAnsi="Times New Roman"/>
          <w:sz w:val="24"/>
          <w:szCs w:val="24"/>
        </w:rPr>
      </w:pPr>
      <w:r w:rsidRPr="004A56E3">
        <w:rPr>
          <w:rFonts w:ascii="Times New Roman" w:hAnsi="Times New Roman"/>
          <w:sz w:val="24"/>
          <w:szCs w:val="24"/>
        </w:rPr>
        <w:t>3 147 368,85 руб.- средства федерального бюджета и областного бюджета;</w:t>
      </w:r>
    </w:p>
    <w:p w:rsidR="004A56E3" w:rsidRPr="004A56E3" w:rsidRDefault="004A56E3" w:rsidP="004A56E3">
      <w:pPr>
        <w:widowControl w:val="0"/>
        <w:autoSpaceDE w:val="0"/>
        <w:autoSpaceDN w:val="0"/>
        <w:adjustRightInd w:val="0"/>
        <w:spacing w:after="0" w:line="240" w:lineRule="auto"/>
        <w:jc w:val="both"/>
        <w:rPr>
          <w:rFonts w:ascii="Times New Roman" w:hAnsi="Times New Roman"/>
          <w:sz w:val="24"/>
          <w:szCs w:val="24"/>
        </w:rPr>
      </w:pPr>
      <w:r w:rsidRPr="004A56E3">
        <w:rPr>
          <w:rFonts w:ascii="Times New Roman" w:hAnsi="Times New Roman"/>
          <w:sz w:val="24"/>
          <w:szCs w:val="24"/>
        </w:rPr>
        <w:t>165 650,99 руб. – средства Дубровского городского поселения Дубровского муниципального района;</w:t>
      </w:r>
    </w:p>
    <w:p w:rsidR="004A56E3" w:rsidRPr="004A56E3" w:rsidRDefault="004A56E3" w:rsidP="004A56E3">
      <w:pPr>
        <w:widowControl w:val="0"/>
        <w:autoSpaceDE w:val="0"/>
        <w:autoSpaceDN w:val="0"/>
        <w:adjustRightInd w:val="0"/>
        <w:spacing w:after="0" w:line="240" w:lineRule="auto"/>
        <w:jc w:val="both"/>
        <w:rPr>
          <w:rFonts w:ascii="Times New Roman" w:hAnsi="Times New Roman"/>
          <w:sz w:val="24"/>
          <w:szCs w:val="24"/>
        </w:rPr>
      </w:pPr>
      <w:r w:rsidRPr="004A56E3">
        <w:rPr>
          <w:rFonts w:ascii="Times New Roman" w:hAnsi="Times New Roman"/>
          <w:sz w:val="24"/>
          <w:szCs w:val="24"/>
        </w:rPr>
        <w:t>31157,45руб. – за счет заинтересованных лиц.</w:t>
      </w:r>
    </w:p>
    <w:p w:rsidR="004A56E3" w:rsidRPr="004A56E3" w:rsidRDefault="004A56E3" w:rsidP="004A56E3">
      <w:pPr>
        <w:widowControl w:val="0"/>
        <w:autoSpaceDE w:val="0"/>
        <w:autoSpaceDN w:val="0"/>
        <w:adjustRightInd w:val="0"/>
        <w:spacing w:after="0" w:line="240" w:lineRule="auto"/>
        <w:jc w:val="both"/>
        <w:rPr>
          <w:rFonts w:ascii="Times New Roman" w:hAnsi="Times New Roman"/>
          <w:b/>
          <w:sz w:val="24"/>
          <w:szCs w:val="24"/>
        </w:rPr>
      </w:pPr>
      <w:r w:rsidRPr="004A56E3">
        <w:rPr>
          <w:rFonts w:ascii="Times New Roman" w:hAnsi="Times New Roman"/>
          <w:b/>
          <w:sz w:val="24"/>
          <w:szCs w:val="24"/>
        </w:rPr>
        <w:t>2019 год – 4 437 576, 07 рублей, в том числе:</w:t>
      </w:r>
    </w:p>
    <w:p w:rsidR="004A56E3" w:rsidRPr="004A56E3" w:rsidRDefault="004A56E3" w:rsidP="004A56E3">
      <w:pPr>
        <w:widowControl w:val="0"/>
        <w:autoSpaceDE w:val="0"/>
        <w:autoSpaceDN w:val="0"/>
        <w:adjustRightInd w:val="0"/>
        <w:spacing w:after="0" w:line="240" w:lineRule="auto"/>
        <w:jc w:val="both"/>
        <w:rPr>
          <w:rFonts w:ascii="Times New Roman" w:hAnsi="Times New Roman"/>
          <w:sz w:val="24"/>
          <w:szCs w:val="24"/>
        </w:rPr>
      </w:pPr>
      <w:r w:rsidRPr="004A56E3">
        <w:rPr>
          <w:rFonts w:ascii="Times New Roman" w:hAnsi="Times New Roman"/>
          <w:sz w:val="24"/>
          <w:szCs w:val="24"/>
        </w:rPr>
        <w:t>4 393 200,30 руб.- средства федерального бюджета и областного бюджета;</w:t>
      </w:r>
    </w:p>
    <w:p w:rsidR="004A56E3" w:rsidRPr="004A56E3" w:rsidRDefault="004A56E3" w:rsidP="004A56E3">
      <w:pPr>
        <w:widowControl w:val="0"/>
        <w:autoSpaceDE w:val="0"/>
        <w:autoSpaceDN w:val="0"/>
        <w:adjustRightInd w:val="0"/>
        <w:spacing w:after="0" w:line="240" w:lineRule="auto"/>
        <w:jc w:val="both"/>
        <w:rPr>
          <w:rFonts w:ascii="Times New Roman" w:hAnsi="Times New Roman"/>
          <w:sz w:val="24"/>
          <w:szCs w:val="24"/>
        </w:rPr>
      </w:pPr>
      <w:r w:rsidRPr="004A56E3">
        <w:rPr>
          <w:rFonts w:ascii="Times New Roman" w:hAnsi="Times New Roman"/>
          <w:sz w:val="24"/>
          <w:szCs w:val="24"/>
        </w:rPr>
        <w:t>44 375, 77 руб.- средства Дубровского городского поселения Дубровского муниципального района.</w:t>
      </w:r>
    </w:p>
    <w:p w:rsidR="004A56E3" w:rsidRPr="004A56E3" w:rsidRDefault="004A56E3" w:rsidP="004A56E3">
      <w:pPr>
        <w:widowControl w:val="0"/>
        <w:autoSpaceDE w:val="0"/>
        <w:autoSpaceDN w:val="0"/>
        <w:adjustRightInd w:val="0"/>
        <w:spacing w:after="0" w:line="240" w:lineRule="auto"/>
        <w:jc w:val="both"/>
        <w:rPr>
          <w:rFonts w:ascii="Times New Roman" w:hAnsi="Times New Roman"/>
          <w:sz w:val="24"/>
          <w:szCs w:val="24"/>
        </w:rPr>
      </w:pPr>
      <w:r w:rsidRPr="004A56E3">
        <w:rPr>
          <w:rFonts w:ascii="Times New Roman" w:hAnsi="Times New Roman"/>
          <w:b/>
          <w:sz w:val="24"/>
          <w:szCs w:val="24"/>
        </w:rPr>
        <w:t>2020 год – 6 353 878,18 рублей, в том числе:</w:t>
      </w:r>
    </w:p>
    <w:p w:rsidR="004A56E3" w:rsidRPr="004A56E3" w:rsidRDefault="004A56E3" w:rsidP="004A56E3">
      <w:pPr>
        <w:widowControl w:val="0"/>
        <w:autoSpaceDE w:val="0"/>
        <w:autoSpaceDN w:val="0"/>
        <w:adjustRightInd w:val="0"/>
        <w:spacing w:after="0" w:line="240" w:lineRule="auto"/>
        <w:jc w:val="both"/>
        <w:rPr>
          <w:rFonts w:ascii="Times New Roman" w:hAnsi="Times New Roman"/>
          <w:sz w:val="24"/>
          <w:szCs w:val="24"/>
        </w:rPr>
      </w:pPr>
      <w:r w:rsidRPr="004A56E3">
        <w:rPr>
          <w:rFonts w:ascii="Times New Roman" w:hAnsi="Times New Roman"/>
          <w:sz w:val="24"/>
          <w:szCs w:val="24"/>
        </w:rPr>
        <w:t>6 031 885,70 руб.- средства федерального бюджета и областного бюджета;</w:t>
      </w:r>
    </w:p>
    <w:p w:rsidR="004A56E3" w:rsidRPr="004A56E3" w:rsidRDefault="004A56E3" w:rsidP="004A56E3">
      <w:pPr>
        <w:widowControl w:val="0"/>
        <w:autoSpaceDE w:val="0"/>
        <w:autoSpaceDN w:val="0"/>
        <w:adjustRightInd w:val="0"/>
        <w:spacing w:after="0" w:line="240" w:lineRule="auto"/>
        <w:jc w:val="both"/>
        <w:rPr>
          <w:rFonts w:ascii="Times New Roman" w:hAnsi="Times New Roman"/>
          <w:sz w:val="24"/>
          <w:szCs w:val="24"/>
        </w:rPr>
      </w:pPr>
      <w:r w:rsidRPr="004A56E3">
        <w:rPr>
          <w:rFonts w:ascii="Times New Roman" w:hAnsi="Times New Roman"/>
          <w:sz w:val="24"/>
          <w:szCs w:val="24"/>
        </w:rPr>
        <w:t>153 163,54 руб.- средства Дубровского городского поселения Дубровского муниципального района;</w:t>
      </w:r>
    </w:p>
    <w:p w:rsidR="004A56E3" w:rsidRPr="004A56E3" w:rsidRDefault="004A56E3" w:rsidP="004A56E3">
      <w:pPr>
        <w:widowControl w:val="0"/>
        <w:autoSpaceDE w:val="0"/>
        <w:autoSpaceDN w:val="0"/>
        <w:adjustRightInd w:val="0"/>
        <w:spacing w:after="0" w:line="240" w:lineRule="auto"/>
        <w:jc w:val="both"/>
        <w:rPr>
          <w:rFonts w:ascii="Times New Roman" w:hAnsi="Times New Roman"/>
          <w:sz w:val="24"/>
          <w:szCs w:val="24"/>
        </w:rPr>
      </w:pPr>
      <w:r w:rsidRPr="004A56E3">
        <w:rPr>
          <w:rFonts w:ascii="Times New Roman" w:hAnsi="Times New Roman"/>
          <w:sz w:val="24"/>
          <w:szCs w:val="24"/>
        </w:rPr>
        <w:t>168 828,94руб. – за счет заинтересованных лиц.</w:t>
      </w:r>
    </w:p>
    <w:p w:rsidR="004A56E3" w:rsidRPr="004A56E3" w:rsidRDefault="004A56E3" w:rsidP="004A56E3">
      <w:pPr>
        <w:widowControl w:val="0"/>
        <w:autoSpaceDE w:val="0"/>
        <w:autoSpaceDN w:val="0"/>
        <w:adjustRightInd w:val="0"/>
        <w:spacing w:after="0" w:line="240" w:lineRule="auto"/>
        <w:jc w:val="both"/>
        <w:rPr>
          <w:rFonts w:ascii="Times New Roman" w:hAnsi="Times New Roman"/>
          <w:b/>
          <w:sz w:val="24"/>
          <w:szCs w:val="24"/>
        </w:rPr>
      </w:pPr>
      <w:r w:rsidRPr="004A56E3">
        <w:rPr>
          <w:rFonts w:ascii="Times New Roman" w:hAnsi="Times New Roman"/>
          <w:b/>
          <w:sz w:val="24"/>
          <w:szCs w:val="24"/>
        </w:rPr>
        <w:t>2021 год – 6 045 590,71 рублей, в том числе:</w:t>
      </w:r>
    </w:p>
    <w:p w:rsidR="004A56E3" w:rsidRPr="004A56E3" w:rsidRDefault="004A56E3" w:rsidP="004A56E3">
      <w:pPr>
        <w:widowControl w:val="0"/>
        <w:autoSpaceDE w:val="0"/>
        <w:autoSpaceDN w:val="0"/>
        <w:adjustRightInd w:val="0"/>
        <w:spacing w:after="0" w:line="240" w:lineRule="auto"/>
        <w:jc w:val="both"/>
        <w:rPr>
          <w:rFonts w:ascii="Times New Roman" w:hAnsi="Times New Roman"/>
          <w:sz w:val="24"/>
          <w:szCs w:val="24"/>
        </w:rPr>
      </w:pPr>
      <w:r w:rsidRPr="004A56E3">
        <w:rPr>
          <w:rFonts w:ascii="Times New Roman" w:hAnsi="Times New Roman"/>
          <w:sz w:val="24"/>
          <w:szCs w:val="24"/>
        </w:rPr>
        <w:t>5 759 616,03 руб.- средства федерального бюджета и областного бюджета;</w:t>
      </w:r>
    </w:p>
    <w:p w:rsidR="004A56E3" w:rsidRPr="004A56E3" w:rsidRDefault="004A56E3" w:rsidP="004A56E3">
      <w:pPr>
        <w:widowControl w:val="0"/>
        <w:autoSpaceDE w:val="0"/>
        <w:autoSpaceDN w:val="0"/>
        <w:adjustRightInd w:val="0"/>
        <w:spacing w:after="0" w:line="240" w:lineRule="auto"/>
        <w:jc w:val="both"/>
        <w:rPr>
          <w:rFonts w:ascii="Times New Roman" w:hAnsi="Times New Roman"/>
          <w:sz w:val="24"/>
          <w:szCs w:val="24"/>
        </w:rPr>
      </w:pPr>
      <w:r w:rsidRPr="004A56E3">
        <w:rPr>
          <w:rFonts w:ascii="Times New Roman" w:hAnsi="Times New Roman"/>
          <w:sz w:val="24"/>
          <w:szCs w:val="24"/>
        </w:rPr>
        <w:t>153 782,81 руб.- средства Дубровского городского поселения Дубровского муниципального района;</w:t>
      </w:r>
    </w:p>
    <w:p w:rsidR="004A56E3" w:rsidRPr="004A56E3" w:rsidRDefault="004A56E3" w:rsidP="004A56E3">
      <w:pPr>
        <w:widowControl w:val="0"/>
        <w:autoSpaceDE w:val="0"/>
        <w:autoSpaceDN w:val="0"/>
        <w:adjustRightInd w:val="0"/>
        <w:spacing w:after="0" w:line="240" w:lineRule="auto"/>
        <w:jc w:val="both"/>
        <w:rPr>
          <w:rFonts w:ascii="Times New Roman" w:hAnsi="Times New Roman"/>
          <w:sz w:val="24"/>
          <w:szCs w:val="24"/>
        </w:rPr>
      </w:pPr>
      <w:r w:rsidRPr="004A56E3">
        <w:rPr>
          <w:rFonts w:ascii="Times New Roman" w:hAnsi="Times New Roman"/>
          <w:sz w:val="24"/>
          <w:szCs w:val="24"/>
        </w:rPr>
        <w:lastRenderedPageBreak/>
        <w:t>132 191,87руб. – за счет заинтересованных лиц.</w:t>
      </w:r>
    </w:p>
    <w:p w:rsidR="004A56E3" w:rsidRPr="004A56E3" w:rsidRDefault="004A56E3" w:rsidP="004A56E3">
      <w:pPr>
        <w:widowControl w:val="0"/>
        <w:autoSpaceDE w:val="0"/>
        <w:autoSpaceDN w:val="0"/>
        <w:adjustRightInd w:val="0"/>
        <w:spacing w:after="0" w:line="240" w:lineRule="auto"/>
        <w:jc w:val="both"/>
        <w:rPr>
          <w:rFonts w:ascii="Times New Roman" w:hAnsi="Times New Roman"/>
          <w:sz w:val="24"/>
          <w:szCs w:val="24"/>
        </w:rPr>
      </w:pPr>
      <w:r w:rsidRPr="004A56E3">
        <w:rPr>
          <w:rFonts w:ascii="Times New Roman" w:hAnsi="Times New Roman"/>
          <w:b/>
          <w:sz w:val="24"/>
          <w:szCs w:val="24"/>
        </w:rPr>
        <w:t>2022 год – 3 664 696,80 рублей, в том числе:</w:t>
      </w:r>
    </w:p>
    <w:p w:rsidR="004A56E3" w:rsidRPr="004A56E3" w:rsidRDefault="004A56E3" w:rsidP="004A56E3">
      <w:pPr>
        <w:widowControl w:val="0"/>
        <w:autoSpaceDE w:val="0"/>
        <w:autoSpaceDN w:val="0"/>
        <w:adjustRightInd w:val="0"/>
        <w:spacing w:after="0" w:line="240" w:lineRule="auto"/>
        <w:jc w:val="both"/>
        <w:rPr>
          <w:rFonts w:ascii="Times New Roman" w:hAnsi="Times New Roman"/>
          <w:sz w:val="24"/>
          <w:szCs w:val="24"/>
        </w:rPr>
      </w:pPr>
      <w:r w:rsidRPr="004A56E3">
        <w:rPr>
          <w:rFonts w:ascii="Times New Roman" w:hAnsi="Times New Roman"/>
          <w:sz w:val="24"/>
          <w:szCs w:val="24"/>
        </w:rPr>
        <w:t>3 497 323,60 руб.- средства федерального бюджета и областного бюджета;</w:t>
      </w:r>
    </w:p>
    <w:p w:rsidR="004A56E3" w:rsidRPr="004A56E3" w:rsidRDefault="004A56E3" w:rsidP="004A56E3">
      <w:pPr>
        <w:widowControl w:val="0"/>
        <w:autoSpaceDE w:val="0"/>
        <w:autoSpaceDN w:val="0"/>
        <w:adjustRightInd w:val="0"/>
        <w:spacing w:after="0" w:line="240" w:lineRule="auto"/>
        <w:jc w:val="both"/>
        <w:rPr>
          <w:rFonts w:ascii="Times New Roman" w:hAnsi="Times New Roman"/>
          <w:sz w:val="24"/>
          <w:szCs w:val="24"/>
        </w:rPr>
      </w:pPr>
      <w:r w:rsidRPr="004A56E3">
        <w:rPr>
          <w:rFonts w:ascii="Times New Roman" w:hAnsi="Times New Roman"/>
          <w:sz w:val="24"/>
          <w:szCs w:val="24"/>
        </w:rPr>
        <w:t>127 837,88 руб.- средства Дубровского городского поселения Дубровского муниципального района.</w:t>
      </w:r>
    </w:p>
    <w:p w:rsidR="004A56E3" w:rsidRPr="004A56E3" w:rsidRDefault="004A56E3" w:rsidP="004A56E3">
      <w:pPr>
        <w:widowControl w:val="0"/>
        <w:autoSpaceDE w:val="0"/>
        <w:autoSpaceDN w:val="0"/>
        <w:adjustRightInd w:val="0"/>
        <w:spacing w:after="0" w:line="240" w:lineRule="auto"/>
        <w:jc w:val="both"/>
        <w:rPr>
          <w:rFonts w:ascii="Times New Roman" w:hAnsi="Times New Roman"/>
          <w:sz w:val="24"/>
          <w:szCs w:val="24"/>
        </w:rPr>
      </w:pPr>
      <w:bookmarkStart w:id="11" w:name="_Hlk145678046"/>
      <w:r w:rsidRPr="004A56E3">
        <w:rPr>
          <w:rFonts w:ascii="Times New Roman" w:hAnsi="Times New Roman"/>
          <w:sz w:val="24"/>
          <w:szCs w:val="24"/>
        </w:rPr>
        <w:t>39535,32руб. – за счет заинтересованных лиц.</w:t>
      </w:r>
    </w:p>
    <w:bookmarkEnd w:id="11"/>
    <w:p w:rsidR="004A56E3" w:rsidRPr="004A56E3" w:rsidRDefault="004A56E3" w:rsidP="004A56E3">
      <w:pPr>
        <w:widowControl w:val="0"/>
        <w:autoSpaceDE w:val="0"/>
        <w:autoSpaceDN w:val="0"/>
        <w:adjustRightInd w:val="0"/>
        <w:spacing w:after="0" w:line="240" w:lineRule="auto"/>
        <w:jc w:val="both"/>
        <w:rPr>
          <w:rFonts w:ascii="Times New Roman" w:hAnsi="Times New Roman"/>
          <w:sz w:val="24"/>
          <w:szCs w:val="24"/>
        </w:rPr>
      </w:pPr>
      <w:r w:rsidRPr="004A56E3">
        <w:rPr>
          <w:rFonts w:ascii="Times New Roman" w:hAnsi="Times New Roman"/>
          <w:b/>
          <w:sz w:val="24"/>
          <w:szCs w:val="24"/>
        </w:rPr>
        <w:t>2023 год – 5 775 190,67 рублей, в том числе:</w:t>
      </w:r>
    </w:p>
    <w:p w:rsidR="004A56E3" w:rsidRPr="004A56E3" w:rsidRDefault="004A56E3" w:rsidP="004A56E3">
      <w:pPr>
        <w:widowControl w:val="0"/>
        <w:autoSpaceDE w:val="0"/>
        <w:autoSpaceDN w:val="0"/>
        <w:adjustRightInd w:val="0"/>
        <w:spacing w:after="0" w:line="240" w:lineRule="auto"/>
        <w:jc w:val="both"/>
        <w:rPr>
          <w:rFonts w:ascii="Times New Roman" w:hAnsi="Times New Roman"/>
          <w:sz w:val="24"/>
          <w:szCs w:val="24"/>
        </w:rPr>
      </w:pPr>
      <w:r w:rsidRPr="004A56E3">
        <w:rPr>
          <w:rFonts w:ascii="Times New Roman" w:hAnsi="Times New Roman"/>
          <w:sz w:val="24"/>
          <w:szCs w:val="24"/>
        </w:rPr>
        <w:t>5 445 728,22 руб.- средства федерального бюджета и областного бюджета;</w:t>
      </w:r>
    </w:p>
    <w:p w:rsidR="004A56E3" w:rsidRPr="004A56E3" w:rsidRDefault="004A56E3" w:rsidP="004A56E3">
      <w:pPr>
        <w:widowControl w:val="0"/>
        <w:autoSpaceDE w:val="0"/>
        <w:autoSpaceDN w:val="0"/>
        <w:adjustRightInd w:val="0"/>
        <w:spacing w:after="0" w:line="240" w:lineRule="auto"/>
        <w:jc w:val="both"/>
        <w:rPr>
          <w:rFonts w:ascii="Times New Roman" w:hAnsi="Times New Roman"/>
          <w:sz w:val="24"/>
          <w:szCs w:val="24"/>
        </w:rPr>
      </w:pPr>
      <w:r w:rsidRPr="004A56E3">
        <w:rPr>
          <w:rFonts w:ascii="Times New Roman" w:hAnsi="Times New Roman"/>
          <w:sz w:val="24"/>
          <w:szCs w:val="24"/>
        </w:rPr>
        <w:t>150 764,36 руб.- средства Дубровского городского поселения Дубровского муниципального района.</w:t>
      </w:r>
    </w:p>
    <w:p w:rsidR="004A56E3" w:rsidRPr="004A56E3" w:rsidRDefault="004A56E3" w:rsidP="004A56E3">
      <w:pPr>
        <w:widowControl w:val="0"/>
        <w:autoSpaceDE w:val="0"/>
        <w:autoSpaceDN w:val="0"/>
        <w:adjustRightInd w:val="0"/>
        <w:spacing w:after="0" w:line="240" w:lineRule="auto"/>
        <w:jc w:val="both"/>
        <w:rPr>
          <w:rFonts w:ascii="Times New Roman" w:hAnsi="Times New Roman"/>
          <w:sz w:val="24"/>
          <w:szCs w:val="24"/>
        </w:rPr>
      </w:pPr>
      <w:r w:rsidRPr="004A56E3">
        <w:rPr>
          <w:rFonts w:ascii="Times New Roman" w:hAnsi="Times New Roman"/>
          <w:sz w:val="24"/>
          <w:szCs w:val="24"/>
        </w:rPr>
        <w:t>178 698,09руб. – за счет заинтересованных лиц.</w:t>
      </w:r>
    </w:p>
    <w:p w:rsidR="004A56E3" w:rsidRPr="004A56E3" w:rsidRDefault="004A56E3" w:rsidP="004A56E3">
      <w:pPr>
        <w:widowControl w:val="0"/>
        <w:autoSpaceDE w:val="0"/>
        <w:autoSpaceDN w:val="0"/>
        <w:adjustRightInd w:val="0"/>
        <w:spacing w:after="0" w:line="240" w:lineRule="auto"/>
        <w:jc w:val="both"/>
        <w:rPr>
          <w:rFonts w:ascii="Times New Roman" w:hAnsi="Times New Roman"/>
          <w:sz w:val="24"/>
          <w:szCs w:val="24"/>
        </w:rPr>
      </w:pPr>
      <w:r w:rsidRPr="004A56E3">
        <w:rPr>
          <w:rFonts w:ascii="Times New Roman" w:hAnsi="Times New Roman"/>
          <w:b/>
          <w:sz w:val="24"/>
          <w:szCs w:val="24"/>
        </w:rPr>
        <w:t>2024 год</w:t>
      </w:r>
      <w:r w:rsidRPr="004A56E3">
        <w:rPr>
          <w:rFonts w:ascii="Times New Roman" w:hAnsi="Times New Roman"/>
          <w:sz w:val="24"/>
          <w:szCs w:val="24"/>
        </w:rPr>
        <w:t xml:space="preserve"> –</w:t>
      </w:r>
      <w:r w:rsidRPr="004A56E3">
        <w:rPr>
          <w:rFonts w:ascii="Times New Roman" w:hAnsi="Times New Roman"/>
          <w:b/>
          <w:bCs/>
          <w:sz w:val="24"/>
          <w:szCs w:val="24"/>
        </w:rPr>
        <w:t>5 455 634,93</w:t>
      </w:r>
      <w:r w:rsidRPr="004A56E3">
        <w:rPr>
          <w:rFonts w:ascii="Times New Roman" w:hAnsi="Times New Roman"/>
          <w:b/>
          <w:sz w:val="24"/>
          <w:szCs w:val="24"/>
        </w:rPr>
        <w:t xml:space="preserve"> рублей, в том числе:</w:t>
      </w:r>
    </w:p>
    <w:p w:rsidR="004A56E3" w:rsidRPr="004A56E3" w:rsidRDefault="004A56E3" w:rsidP="004A56E3">
      <w:pPr>
        <w:widowControl w:val="0"/>
        <w:autoSpaceDE w:val="0"/>
        <w:autoSpaceDN w:val="0"/>
        <w:adjustRightInd w:val="0"/>
        <w:spacing w:after="0" w:line="240" w:lineRule="auto"/>
        <w:jc w:val="both"/>
        <w:rPr>
          <w:rFonts w:ascii="Times New Roman" w:hAnsi="Times New Roman"/>
          <w:sz w:val="24"/>
          <w:szCs w:val="24"/>
        </w:rPr>
      </w:pPr>
      <w:r w:rsidRPr="004A56E3">
        <w:rPr>
          <w:rFonts w:ascii="Times New Roman" w:hAnsi="Times New Roman"/>
          <w:sz w:val="24"/>
          <w:szCs w:val="24"/>
        </w:rPr>
        <w:t>5 219 617,97 руб.- средства федерального бюджета и областного бюджета;</w:t>
      </w:r>
    </w:p>
    <w:p w:rsidR="004A56E3" w:rsidRPr="004A56E3" w:rsidRDefault="004A56E3" w:rsidP="004A56E3">
      <w:pPr>
        <w:widowControl w:val="0"/>
        <w:autoSpaceDE w:val="0"/>
        <w:autoSpaceDN w:val="0"/>
        <w:adjustRightInd w:val="0"/>
        <w:spacing w:after="0" w:line="240" w:lineRule="auto"/>
        <w:jc w:val="both"/>
        <w:rPr>
          <w:rFonts w:ascii="Times New Roman" w:hAnsi="Times New Roman"/>
          <w:sz w:val="24"/>
          <w:szCs w:val="24"/>
        </w:rPr>
      </w:pPr>
      <w:r w:rsidRPr="004A56E3">
        <w:rPr>
          <w:rFonts w:ascii="Times New Roman" w:hAnsi="Times New Roman"/>
          <w:sz w:val="24"/>
          <w:szCs w:val="24"/>
        </w:rPr>
        <w:t>76 662,81 руб.- средства Дубровского городского поселения Дубровского муниципального района;</w:t>
      </w:r>
    </w:p>
    <w:p w:rsidR="004A56E3" w:rsidRPr="004A56E3" w:rsidRDefault="004A56E3" w:rsidP="004A56E3">
      <w:pPr>
        <w:widowControl w:val="0"/>
        <w:autoSpaceDE w:val="0"/>
        <w:autoSpaceDN w:val="0"/>
        <w:adjustRightInd w:val="0"/>
        <w:spacing w:after="0" w:line="240" w:lineRule="auto"/>
        <w:jc w:val="both"/>
        <w:rPr>
          <w:rFonts w:ascii="Times New Roman" w:hAnsi="Times New Roman"/>
          <w:sz w:val="24"/>
          <w:szCs w:val="24"/>
        </w:rPr>
      </w:pPr>
      <w:r w:rsidRPr="004A56E3">
        <w:rPr>
          <w:rFonts w:ascii="Times New Roman" w:hAnsi="Times New Roman"/>
          <w:sz w:val="24"/>
          <w:szCs w:val="24"/>
        </w:rPr>
        <w:t>159 354,15руб. – за счет заинтересованных лиц.</w:t>
      </w:r>
    </w:p>
    <w:p w:rsidR="004A56E3" w:rsidRPr="004A56E3" w:rsidRDefault="004A56E3" w:rsidP="004A56E3">
      <w:pPr>
        <w:widowControl w:val="0"/>
        <w:autoSpaceDE w:val="0"/>
        <w:autoSpaceDN w:val="0"/>
        <w:adjustRightInd w:val="0"/>
        <w:spacing w:after="0" w:line="240" w:lineRule="auto"/>
        <w:jc w:val="both"/>
        <w:rPr>
          <w:rFonts w:ascii="Times New Roman" w:hAnsi="Times New Roman"/>
          <w:sz w:val="24"/>
          <w:szCs w:val="24"/>
        </w:rPr>
      </w:pPr>
      <w:r w:rsidRPr="004A56E3">
        <w:rPr>
          <w:rFonts w:ascii="Times New Roman" w:hAnsi="Times New Roman"/>
          <w:b/>
          <w:sz w:val="24"/>
          <w:szCs w:val="24"/>
        </w:rPr>
        <w:t>2025 год</w:t>
      </w:r>
      <w:r w:rsidRPr="004A56E3">
        <w:rPr>
          <w:rFonts w:ascii="Times New Roman" w:hAnsi="Times New Roman"/>
          <w:sz w:val="24"/>
          <w:szCs w:val="24"/>
        </w:rPr>
        <w:t xml:space="preserve"> – </w:t>
      </w:r>
      <w:r w:rsidRPr="004A56E3">
        <w:rPr>
          <w:rFonts w:ascii="Times New Roman" w:hAnsi="Times New Roman"/>
          <w:b/>
          <w:bCs/>
          <w:sz w:val="24"/>
          <w:szCs w:val="24"/>
        </w:rPr>
        <w:t>5 398 477,84 рублей</w:t>
      </w:r>
      <w:r w:rsidRPr="004A56E3">
        <w:rPr>
          <w:rFonts w:ascii="Times New Roman" w:hAnsi="Times New Roman"/>
          <w:b/>
          <w:sz w:val="24"/>
          <w:szCs w:val="24"/>
        </w:rPr>
        <w:t>, в том числе:</w:t>
      </w:r>
    </w:p>
    <w:p w:rsidR="004A56E3" w:rsidRPr="004A56E3" w:rsidRDefault="004A56E3" w:rsidP="004A56E3">
      <w:pPr>
        <w:widowControl w:val="0"/>
        <w:autoSpaceDE w:val="0"/>
        <w:autoSpaceDN w:val="0"/>
        <w:adjustRightInd w:val="0"/>
        <w:spacing w:after="0" w:line="240" w:lineRule="auto"/>
        <w:jc w:val="both"/>
        <w:rPr>
          <w:rFonts w:ascii="Times New Roman" w:hAnsi="Times New Roman"/>
          <w:sz w:val="24"/>
          <w:szCs w:val="24"/>
        </w:rPr>
      </w:pPr>
      <w:r w:rsidRPr="004A56E3">
        <w:rPr>
          <w:rFonts w:ascii="Times New Roman" w:hAnsi="Times New Roman"/>
          <w:sz w:val="24"/>
          <w:szCs w:val="24"/>
        </w:rPr>
        <w:t>5 077 786,48 руб. – средства федерального бюджета и областного бюджета;</w:t>
      </w:r>
    </w:p>
    <w:p w:rsidR="004A56E3" w:rsidRPr="004A56E3" w:rsidRDefault="004A56E3" w:rsidP="004A56E3">
      <w:pPr>
        <w:widowControl w:val="0"/>
        <w:autoSpaceDE w:val="0"/>
        <w:autoSpaceDN w:val="0"/>
        <w:adjustRightInd w:val="0"/>
        <w:spacing w:after="0" w:line="240" w:lineRule="auto"/>
        <w:jc w:val="both"/>
        <w:rPr>
          <w:rFonts w:ascii="Times New Roman" w:hAnsi="Times New Roman"/>
          <w:sz w:val="24"/>
          <w:szCs w:val="24"/>
        </w:rPr>
      </w:pPr>
      <w:r w:rsidRPr="004A56E3">
        <w:rPr>
          <w:rFonts w:ascii="Times New Roman" w:hAnsi="Times New Roman"/>
          <w:sz w:val="24"/>
          <w:szCs w:val="24"/>
        </w:rPr>
        <w:t>51 290,75 руб. – средства Дубровского городского поселения Дубровского муниципального района;</w:t>
      </w:r>
    </w:p>
    <w:p w:rsidR="004A56E3" w:rsidRPr="004A56E3" w:rsidRDefault="004A56E3" w:rsidP="004A56E3">
      <w:pPr>
        <w:widowControl w:val="0"/>
        <w:autoSpaceDE w:val="0"/>
        <w:autoSpaceDN w:val="0"/>
        <w:adjustRightInd w:val="0"/>
        <w:spacing w:after="0" w:line="240" w:lineRule="auto"/>
        <w:jc w:val="both"/>
        <w:rPr>
          <w:rFonts w:ascii="Times New Roman" w:hAnsi="Times New Roman"/>
          <w:sz w:val="24"/>
          <w:szCs w:val="24"/>
        </w:rPr>
      </w:pPr>
      <w:r w:rsidRPr="004A56E3">
        <w:rPr>
          <w:rFonts w:ascii="Times New Roman" w:hAnsi="Times New Roman"/>
          <w:sz w:val="24"/>
          <w:szCs w:val="24"/>
        </w:rPr>
        <w:t>269 400,61 руб. – за счет заинтересованных лиц.</w:t>
      </w:r>
    </w:p>
    <w:p w:rsidR="004A56E3" w:rsidRPr="004A56E3" w:rsidRDefault="004A56E3" w:rsidP="004A56E3">
      <w:pPr>
        <w:widowControl w:val="0"/>
        <w:autoSpaceDE w:val="0"/>
        <w:autoSpaceDN w:val="0"/>
        <w:adjustRightInd w:val="0"/>
        <w:spacing w:after="0" w:line="240" w:lineRule="auto"/>
        <w:jc w:val="both"/>
        <w:rPr>
          <w:rFonts w:ascii="Times New Roman" w:hAnsi="Times New Roman"/>
          <w:sz w:val="24"/>
          <w:szCs w:val="24"/>
        </w:rPr>
      </w:pPr>
      <w:r w:rsidRPr="004A56E3">
        <w:rPr>
          <w:rFonts w:ascii="Times New Roman" w:hAnsi="Times New Roman"/>
          <w:b/>
          <w:sz w:val="24"/>
          <w:szCs w:val="24"/>
        </w:rPr>
        <w:t>2026 год</w:t>
      </w:r>
      <w:r w:rsidRPr="004A56E3">
        <w:rPr>
          <w:rFonts w:ascii="Times New Roman" w:hAnsi="Times New Roman"/>
          <w:sz w:val="24"/>
          <w:szCs w:val="24"/>
        </w:rPr>
        <w:t xml:space="preserve"> </w:t>
      </w:r>
      <w:r w:rsidRPr="004A56E3">
        <w:rPr>
          <w:rFonts w:ascii="Times New Roman" w:hAnsi="Times New Roman"/>
          <w:b/>
          <w:bCs/>
          <w:sz w:val="24"/>
          <w:szCs w:val="24"/>
        </w:rPr>
        <w:t>– 2 995 794,14 р</w:t>
      </w:r>
      <w:r w:rsidRPr="004A56E3">
        <w:rPr>
          <w:rFonts w:ascii="Times New Roman" w:hAnsi="Times New Roman"/>
          <w:b/>
          <w:sz w:val="24"/>
          <w:szCs w:val="24"/>
        </w:rPr>
        <w:t>ублей, в том числе:</w:t>
      </w:r>
    </w:p>
    <w:p w:rsidR="004A56E3" w:rsidRPr="004A56E3" w:rsidRDefault="004A56E3" w:rsidP="004A56E3">
      <w:pPr>
        <w:widowControl w:val="0"/>
        <w:autoSpaceDE w:val="0"/>
        <w:autoSpaceDN w:val="0"/>
        <w:adjustRightInd w:val="0"/>
        <w:spacing w:after="0" w:line="240" w:lineRule="auto"/>
        <w:jc w:val="both"/>
        <w:rPr>
          <w:rFonts w:ascii="Times New Roman" w:hAnsi="Times New Roman"/>
          <w:sz w:val="24"/>
          <w:szCs w:val="24"/>
        </w:rPr>
      </w:pPr>
      <w:r w:rsidRPr="004A56E3">
        <w:rPr>
          <w:rFonts w:ascii="Times New Roman" w:hAnsi="Times New Roman"/>
          <w:sz w:val="24"/>
          <w:szCs w:val="24"/>
        </w:rPr>
        <w:t>2 965 836,20 руб. – средства федерального бюджета и областного бюджета;</w:t>
      </w:r>
    </w:p>
    <w:p w:rsidR="004A56E3" w:rsidRPr="004A56E3" w:rsidRDefault="004A56E3" w:rsidP="004A56E3">
      <w:pPr>
        <w:widowControl w:val="0"/>
        <w:autoSpaceDE w:val="0"/>
        <w:autoSpaceDN w:val="0"/>
        <w:adjustRightInd w:val="0"/>
        <w:spacing w:after="0" w:line="240" w:lineRule="auto"/>
        <w:jc w:val="both"/>
        <w:rPr>
          <w:rFonts w:ascii="Times New Roman" w:hAnsi="Times New Roman"/>
          <w:sz w:val="24"/>
          <w:szCs w:val="24"/>
        </w:rPr>
      </w:pPr>
      <w:r w:rsidRPr="004A56E3">
        <w:rPr>
          <w:rFonts w:ascii="Times New Roman" w:hAnsi="Times New Roman"/>
          <w:sz w:val="24"/>
          <w:szCs w:val="24"/>
        </w:rPr>
        <w:t>29 957,94 руб. - средства Дубровского городского поселения Дубровского муниципального района.</w:t>
      </w:r>
    </w:p>
    <w:p w:rsidR="004A56E3" w:rsidRPr="004A56E3" w:rsidRDefault="004A56E3" w:rsidP="004A56E3">
      <w:pPr>
        <w:widowControl w:val="0"/>
        <w:autoSpaceDE w:val="0"/>
        <w:autoSpaceDN w:val="0"/>
        <w:adjustRightInd w:val="0"/>
        <w:spacing w:after="0" w:line="240" w:lineRule="auto"/>
        <w:jc w:val="both"/>
        <w:rPr>
          <w:rFonts w:ascii="Times New Roman" w:hAnsi="Times New Roman"/>
          <w:sz w:val="24"/>
          <w:szCs w:val="24"/>
        </w:rPr>
      </w:pPr>
      <w:r w:rsidRPr="004A56E3">
        <w:rPr>
          <w:rFonts w:ascii="Times New Roman" w:hAnsi="Times New Roman"/>
          <w:b/>
          <w:sz w:val="24"/>
          <w:szCs w:val="24"/>
        </w:rPr>
        <w:t>2027 год</w:t>
      </w:r>
      <w:r w:rsidRPr="004A56E3">
        <w:rPr>
          <w:rFonts w:ascii="Times New Roman" w:hAnsi="Times New Roman"/>
          <w:sz w:val="24"/>
          <w:szCs w:val="24"/>
        </w:rPr>
        <w:t xml:space="preserve"> – </w:t>
      </w:r>
      <w:r w:rsidRPr="004A56E3">
        <w:rPr>
          <w:rFonts w:ascii="Times New Roman" w:hAnsi="Times New Roman"/>
          <w:b/>
          <w:bCs/>
          <w:sz w:val="24"/>
          <w:szCs w:val="24"/>
        </w:rPr>
        <w:t>2 870 807,28</w:t>
      </w:r>
      <w:r w:rsidRPr="004A56E3">
        <w:rPr>
          <w:rFonts w:ascii="Times New Roman" w:hAnsi="Times New Roman"/>
          <w:b/>
          <w:sz w:val="24"/>
          <w:szCs w:val="24"/>
        </w:rPr>
        <w:t xml:space="preserve"> рублей, в том числе:</w:t>
      </w:r>
    </w:p>
    <w:p w:rsidR="004A56E3" w:rsidRPr="004A56E3" w:rsidRDefault="004A56E3" w:rsidP="004A56E3">
      <w:pPr>
        <w:widowControl w:val="0"/>
        <w:autoSpaceDE w:val="0"/>
        <w:autoSpaceDN w:val="0"/>
        <w:adjustRightInd w:val="0"/>
        <w:spacing w:after="0" w:line="240" w:lineRule="auto"/>
        <w:jc w:val="both"/>
        <w:rPr>
          <w:rFonts w:ascii="Times New Roman" w:hAnsi="Times New Roman"/>
          <w:sz w:val="24"/>
          <w:szCs w:val="24"/>
        </w:rPr>
      </w:pPr>
      <w:r w:rsidRPr="004A56E3">
        <w:rPr>
          <w:rFonts w:ascii="Times New Roman" w:hAnsi="Times New Roman"/>
          <w:sz w:val="24"/>
          <w:szCs w:val="24"/>
        </w:rPr>
        <w:t>2 842 099,21 руб. – средства федерального бюджета и областного бюджета;</w:t>
      </w:r>
    </w:p>
    <w:p w:rsidR="004A56E3" w:rsidRPr="004A56E3" w:rsidRDefault="004A56E3" w:rsidP="004A56E3">
      <w:pPr>
        <w:widowControl w:val="0"/>
        <w:autoSpaceDE w:val="0"/>
        <w:autoSpaceDN w:val="0"/>
        <w:adjustRightInd w:val="0"/>
        <w:spacing w:after="0" w:line="240" w:lineRule="auto"/>
        <w:jc w:val="both"/>
        <w:rPr>
          <w:rFonts w:ascii="Times New Roman" w:hAnsi="Times New Roman"/>
          <w:sz w:val="24"/>
          <w:szCs w:val="24"/>
        </w:rPr>
      </w:pPr>
      <w:r w:rsidRPr="004A56E3">
        <w:rPr>
          <w:rFonts w:ascii="Times New Roman" w:hAnsi="Times New Roman"/>
          <w:sz w:val="24"/>
          <w:szCs w:val="24"/>
        </w:rPr>
        <w:t>28 708,07 руб. - средства Дубровского городского поселения Дубровского муниципального района.</w:t>
      </w:r>
    </w:p>
    <w:p w:rsidR="004A56E3" w:rsidRPr="004A56E3" w:rsidRDefault="004A56E3" w:rsidP="004A56E3">
      <w:pPr>
        <w:widowControl w:val="0"/>
        <w:autoSpaceDE w:val="0"/>
        <w:autoSpaceDN w:val="0"/>
        <w:adjustRightInd w:val="0"/>
        <w:spacing w:after="0" w:line="240" w:lineRule="auto"/>
        <w:jc w:val="both"/>
        <w:rPr>
          <w:rFonts w:ascii="Times New Roman" w:hAnsi="Times New Roman"/>
          <w:sz w:val="24"/>
          <w:szCs w:val="24"/>
        </w:rPr>
      </w:pPr>
      <w:r w:rsidRPr="004A56E3">
        <w:rPr>
          <w:rFonts w:ascii="Times New Roman" w:hAnsi="Times New Roman"/>
          <w:b/>
          <w:sz w:val="24"/>
          <w:szCs w:val="24"/>
        </w:rPr>
        <w:t>2028 год</w:t>
      </w:r>
      <w:r w:rsidRPr="004A56E3">
        <w:rPr>
          <w:rFonts w:ascii="Times New Roman" w:hAnsi="Times New Roman"/>
          <w:sz w:val="24"/>
          <w:szCs w:val="24"/>
        </w:rPr>
        <w:t xml:space="preserve"> – </w:t>
      </w:r>
      <w:r w:rsidRPr="004A56E3">
        <w:rPr>
          <w:rFonts w:ascii="Times New Roman" w:hAnsi="Times New Roman"/>
          <w:b/>
          <w:bCs/>
          <w:sz w:val="24"/>
          <w:szCs w:val="24"/>
        </w:rPr>
        <w:t>2 904 593,87</w:t>
      </w:r>
      <w:r w:rsidRPr="004A56E3">
        <w:rPr>
          <w:rFonts w:ascii="Times New Roman" w:hAnsi="Times New Roman"/>
          <w:b/>
          <w:sz w:val="24"/>
          <w:szCs w:val="24"/>
        </w:rPr>
        <w:t xml:space="preserve"> рублей, в том числе:</w:t>
      </w:r>
    </w:p>
    <w:p w:rsidR="004A56E3" w:rsidRPr="004A56E3" w:rsidRDefault="004A56E3" w:rsidP="004A56E3">
      <w:pPr>
        <w:widowControl w:val="0"/>
        <w:autoSpaceDE w:val="0"/>
        <w:autoSpaceDN w:val="0"/>
        <w:adjustRightInd w:val="0"/>
        <w:spacing w:after="0" w:line="240" w:lineRule="auto"/>
        <w:jc w:val="both"/>
        <w:rPr>
          <w:rFonts w:ascii="Times New Roman" w:hAnsi="Times New Roman"/>
          <w:sz w:val="24"/>
          <w:szCs w:val="24"/>
        </w:rPr>
      </w:pPr>
      <w:r w:rsidRPr="004A56E3">
        <w:rPr>
          <w:rFonts w:ascii="Times New Roman" w:hAnsi="Times New Roman"/>
          <w:sz w:val="24"/>
          <w:szCs w:val="24"/>
        </w:rPr>
        <w:t>2 875 547,93 руб. - средства федерального бюджета и областного бюджета;</w:t>
      </w:r>
    </w:p>
    <w:p w:rsidR="004A56E3" w:rsidRPr="004A56E3" w:rsidRDefault="004A56E3" w:rsidP="004A56E3">
      <w:pPr>
        <w:widowControl w:val="0"/>
        <w:autoSpaceDE w:val="0"/>
        <w:autoSpaceDN w:val="0"/>
        <w:adjustRightInd w:val="0"/>
        <w:spacing w:after="0" w:line="240" w:lineRule="auto"/>
        <w:jc w:val="both"/>
        <w:rPr>
          <w:rFonts w:ascii="Times New Roman" w:hAnsi="Times New Roman"/>
          <w:sz w:val="24"/>
          <w:szCs w:val="24"/>
        </w:rPr>
      </w:pPr>
      <w:r w:rsidRPr="004A56E3">
        <w:rPr>
          <w:rFonts w:ascii="Times New Roman" w:hAnsi="Times New Roman"/>
          <w:sz w:val="24"/>
          <w:szCs w:val="24"/>
        </w:rPr>
        <w:t>29 045,94 руб. - средства Дубровского городского поселения Дубровского муниципального района.</w:t>
      </w:r>
    </w:p>
    <w:p w:rsidR="004A56E3" w:rsidRPr="004A56E3" w:rsidRDefault="004A56E3" w:rsidP="004A56E3">
      <w:pPr>
        <w:widowControl w:val="0"/>
        <w:autoSpaceDE w:val="0"/>
        <w:autoSpaceDN w:val="0"/>
        <w:adjustRightInd w:val="0"/>
        <w:spacing w:after="0" w:line="240" w:lineRule="auto"/>
        <w:jc w:val="both"/>
        <w:rPr>
          <w:rFonts w:ascii="Times New Roman" w:hAnsi="Times New Roman"/>
          <w:sz w:val="24"/>
          <w:szCs w:val="24"/>
        </w:rPr>
      </w:pPr>
      <w:r w:rsidRPr="004A56E3">
        <w:rPr>
          <w:rFonts w:ascii="Times New Roman" w:hAnsi="Times New Roman"/>
          <w:b/>
          <w:sz w:val="24"/>
          <w:szCs w:val="24"/>
        </w:rPr>
        <w:t>2029 год</w:t>
      </w:r>
      <w:r w:rsidRPr="004A56E3">
        <w:rPr>
          <w:rFonts w:ascii="Times New Roman" w:hAnsi="Times New Roman"/>
          <w:sz w:val="24"/>
          <w:szCs w:val="24"/>
        </w:rPr>
        <w:t xml:space="preserve"> – </w:t>
      </w:r>
      <w:r w:rsidRPr="004A56E3">
        <w:rPr>
          <w:rFonts w:ascii="Times New Roman" w:hAnsi="Times New Roman"/>
          <w:b/>
          <w:bCs/>
          <w:sz w:val="24"/>
          <w:szCs w:val="24"/>
        </w:rPr>
        <w:t>0,00</w:t>
      </w:r>
      <w:r w:rsidRPr="004A56E3">
        <w:rPr>
          <w:rFonts w:ascii="Times New Roman" w:hAnsi="Times New Roman"/>
          <w:sz w:val="24"/>
          <w:szCs w:val="24"/>
        </w:rPr>
        <w:t xml:space="preserve"> </w:t>
      </w:r>
      <w:r w:rsidRPr="004A56E3">
        <w:rPr>
          <w:rFonts w:ascii="Times New Roman" w:hAnsi="Times New Roman"/>
          <w:b/>
          <w:sz w:val="24"/>
          <w:szCs w:val="24"/>
        </w:rPr>
        <w:t>рублей, в том числе:</w:t>
      </w:r>
    </w:p>
    <w:p w:rsidR="004A56E3" w:rsidRPr="004A56E3" w:rsidRDefault="004A56E3" w:rsidP="004A56E3">
      <w:pPr>
        <w:widowControl w:val="0"/>
        <w:autoSpaceDE w:val="0"/>
        <w:autoSpaceDN w:val="0"/>
        <w:adjustRightInd w:val="0"/>
        <w:spacing w:after="0" w:line="240" w:lineRule="auto"/>
        <w:jc w:val="both"/>
        <w:rPr>
          <w:rFonts w:ascii="Times New Roman" w:hAnsi="Times New Roman"/>
          <w:sz w:val="24"/>
          <w:szCs w:val="24"/>
        </w:rPr>
      </w:pPr>
      <w:r w:rsidRPr="004A56E3">
        <w:rPr>
          <w:rFonts w:ascii="Times New Roman" w:hAnsi="Times New Roman"/>
          <w:sz w:val="24"/>
          <w:szCs w:val="24"/>
        </w:rPr>
        <w:t>0,00 руб. – средства федерального бюджета и областного бюджета;</w:t>
      </w:r>
    </w:p>
    <w:p w:rsidR="004A56E3" w:rsidRPr="004A56E3" w:rsidRDefault="004A56E3" w:rsidP="004A56E3">
      <w:pPr>
        <w:widowControl w:val="0"/>
        <w:autoSpaceDE w:val="0"/>
        <w:autoSpaceDN w:val="0"/>
        <w:adjustRightInd w:val="0"/>
        <w:spacing w:after="0" w:line="240" w:lineRule="auto"/>
        <w:jc w:val="both"/>
        <w:rPr>
          <w:rFonts w:ascii="Times New Roman" w:hAnsi="Times New Roman"/>
          <w:sz w:val="24"/>
          <w:szCs w:val="24"/>
        </w:rPr>
      </w:pPr>
      <w:r w:rsidRPr="004A56E3">
        <w:rPr>
          <w:rFonts w:ascii="Times New Roman" w:hAnsi="Times New Roman"/>
          <w:sz w:val="24"/>
          <w:szCs w:val="24"/>
        </w:rPr>
        <w:t>0,00 руб. – средства Дубровского городского поселения Дубровского муниципального района.</w:t>
      </w:r>
    </w:p>
    <w:p w:rsidR="004A56E3" w:rsidRPr="004A56E3" w:rsidRDefault="004A56E3" w:rsidP="004A56E3">
      <w:pPr>
        <w:widowControl w:val="0"/>
        <w:autoSpaceDE w:val="0"/>
        <w:autoSpaceDN w:val="0"/>
        <w:adjustRightInd w:val="0"/>
        <w:spacing w:after="0" w:line="240" w:lineRule="auto"/>
        <w:jc w:val="both"/>
        <w:rPr>
          <w:rFonts w:ascii="Times New Roman" w:hAnsi="Times New Roman"/>
          <w:sz w:val="24"/>
          <w:szCs w:val="24"/>
        </w:rPr>
      </w:pPr>
      <w:r w:rsidRPr="004A56E3">
        <w:rPr>
          <w:rFonts w:ascii="Times New Roman" w:hAnsi="Times New Roman"/>
          <w:b/>
          <w:sz w:val="24"/>
          <w:szCs w:val="24"/>
        </w:rPr>
        <w:t>2030 год</w:t>
      </w:r>
      <w:r w:rsidRPr="004A56E3">
        <w:rPr>
          <w:rFonts w:ascii="Times New Roman" w:hAnsi="Times New Roman"/>
          <w:sz w:val="24"/>
          <w:szCs w:val="24"/>
        </w:rPr>
        <w:t xml:space="preserve"> –  </w:t>
      </w:r>
      <w:r w:rsidRPr="004A56E3">
        <w:rPr>
          <w:rFonts w:ascii="Times New Roman" w:hAnsi="Times New Roman"/>
          <w:b/>
          <w:bCs/>
          <w:sz w:val="24"/>
          <w:szCs w:val="24"/>
        </w:rPr>
        <w:t>0,00</w:t>
      </w:r>
      <w:r w:rsidRPr="004A56E3">
        <w:rPr>
          <w:rFonts w:ascii="Times New Roman" w:hAnsi="Times New Roman"/>
          <w:b/>
          <w:sz w:val="24"/>
          <w:szCs w:val="24"/>
        </w:rPr>
        <w:t xml:space="preserve"> рублей, в том числе:</w:t>
      </w:r>
    </w:p>
    <w:p w:rsidR="004A56E3" w:rsidRPr="004A56E3" w:rsidRDefault="004A56E3" w:rsidP="004A56E3">
      <w:pPr>
        <w:widowControl w:val="0"/>
        <w:autoSpaceDE w:val="0"/>
        <w:autoSpaceDN w:val="0"/>
        <w:adjustRightInd w:val="0"/>
        <w:spacing w:after="0" w:line="240" w:lineRule="auto"/>
        <w:jc w:val="both"/>
        <w:rPr>
          <w:rFonts w:ascii="Times New Roman" w:hAnsi="Times New Roman"/>
          <w:sz w:val="24"/>
          <w:szCs w:val="24"/>
        </w:rPr>
      </w:pPr>
      <w:r w:rsidRPr="004A56E3">
        <w:rPr>
          <w:rFonts w:ascii="Times New Roman" w:hAnsi="Times New Roman"/>
          <w:sz w:val="24"/>
          <w:szCs w:val="24"/>
        </w:rPr>
        <w:t>0,00 руб. – средства федерального бюджета и областного бюджета;</w:t>
      </w:r>
    </w:p>
    <w:p w:rsidR="004A56E3" w:rsidRPr="004A56E3" w:rsidRDefault="004A56E3" w:rsidP="004A56E3">
      <w:pPr>
        <w:widowControl w:val="0"/>
        <w:autoSpaceDE w:val="0"/>
        <w:autoSpaceDN w:val="0"/>
        <w:adjustRightInd w:val="0"/>
        <w:spacing w:after="0" w:line="240" w:lineRule="auto"/>
        <w:jc w:val="both"/>
        <w:rPr>
          <w:rFonts w:ascii="Times New Roman" w:hAnsi="Times New Roman"/>
          <w:sz w:val="24"/>
          <w:szCs w:val="24"/>
        </w:rPr>
      </w:pPr>
      <w:r w:rsidRPr="004A56E3">
        <w:rPr>
          <w:rFonts w:ascii="Times New Roman" w:hAnsi="Times New Roman"/>
          <w:sz w:val="24"/>
          <w:szCs w:val="24"/>
        </w:rPr>
        <w:t>0,00 руб. – средства Дубровского городского поселения Дубровского муниципального района.</w:t>
      </w:r>
    </w:p>
    <w:p w:rsidR="004A56E3" w:rsidRPr="004A56E3" w:rsidRDefault="004A56E3" w:rsidP="004A56E3">
      <w:pPr>
        <w:autoSpaceDE w:val="0"/>
        <w:autoSpaceDN w:val="0"/>
        <w:adjustRightInd w:val="0"/>
        <w:spacing w:after="0" w:line="240" w:lineRule="auto"/>
        <w:jc w:val="both"/>
        <w:rPr>
          <w:rFonts w:ascii="Times New Roman" w:hAnsi="Times New Roman"/>
          <w:sz w:val="24"/>
          <w:szCs w:val="24"/>
        </w:rPr>
      </w:pPr>
      <w:r w:rsidRPr="004A56E3">
        <w:rPr>
          <w:rFonts w:ascii="Times New Roman" w:hAnsi="Times New Roman"/>
          <w:sz w:val="24"/>
          <w:szCs w:val="24"/>
        </w:rPr>
        <w:t xml:space="preserve"> (Приложение 10)».</w:t>
      </w:r>
    </w:p>
    <w:bookmarkEnd w:id="10"/>
    <w:p w:rsidR="004A56E3" w:rsidRPr="004A56E3" w:rsidRDefault="004A56E3" w:rsidP="004A56E3">
      <w:pPr>
        <w:spacing w:after="0" w:line="240" w:lineRule="auto"/>
        <w:ind w:firstLine="709"/>
        <w:jc w:val="both"/>
        <w:rPr>
          <w:rFonts w:ascii="Times New Roman" w:eastAsia="Calibri" w:hAnsi="Times New Roman"/>
          <w:sz w:val="24"/>
          <w:szCs w:val="24"/>
          <w:lang w:eastAsia="en-US"/>
        </w:rPr>
      </w:pPr>
      <w:r w:rsidRPr="004A56E3">
        <w:rPr>
          <w:rFonts w:ascii="Times New Roman" w:eastAsia="Calibri" w:hAnsi="Times New Roman"/>
          <w:sz w:val="24"/>
          <w:szCs w:val="24"/>
          <w:lang w:eastAsia="en-US"/>
        </w:rPr>
        <w:t xml:space="preserve">1.2. Приложение №6 к муниципальной программе «Формирование современной городской среды на 2018-2030 годы на территории </w:t>
      </w:r>
      <w:proofErr w:type="spellStart"/>
      <w:r w:rsidRPr="004A56E3">
        <w:rPr>
          <w:rFonts w:ascii="Times New Roman" w:eastAsia="Calibri" w:hAnsi="Times New Roman"/>
          <w:sz w:val="24"/>
          <w:szCs w:val="24"/>
          <w:lang w:eastAsia="en-US"/>
        </w:rPr>
        <w:t>р.п</w:t>
      </w:r>
      <w:proofErr w:type="spellEnd"/>
      <w:r w:rsidRPr="004A56E3">
        <w:rPr>
          <w:rFonts w:ascii="Times New Roman" w:eastAsia="Calibri" w:hAnsi="Times New Roman"/>
          <w:sz w:val="24"/>
          <w:szCs w:val="24"/>
          <w:lang w:eastAsia="en-US"/>
        </w:rPr>
        <w:t>. Дубровка Дубровского городского поселения», изложить в редакции согласно Приложения №1.</w:t>
      </w:r>
    </w:p>
    <w:p w:rsidR="004A56E3" w:rsidRPr="004A56E3" w:rsidRDefault="004A56E3" w:rsidP="004A56E3">
      <w:pPr>
        <w:spacing w:after="0" w:line="240" w:lineRule="auto"/>
        <w:ind w:firstLine="709"/>
        <w:jc w:val="both"/>
        <w:rPr>
          <w:rFonts w:ascii="Times New Roman" w:eastAsia="Calibri" w:hAnsi="Times New Roman"/>
          <w:sz w:val="24"/>
          <w:szCs w:val="24"/>
          <w:lang w:eastAsia="en-US"/>
        </w:rPr>
      </w:pPr>
      <w:r w:rsidRPr="004A56E3">
        <w:rPr>
          <w:rFonts w:ascii="Times New Roman" w:eastAsia="Calibri" w:hAnsi="Times New Roman"/>
          <w:sz w:val="24"/>
          <w:szCs w:val="24"/>
          <w:lang w:eastAsia="en-US"/>
        </w:rPr>
        <w:t xml:space="preserve">1.3. Приложение №10 к муниципальной программе «Формирование современной городской среды на 2018-2030 годы на территории </w:t>
      </w:r>
      <w:proofErr w:type="spellStart"/>
      <w:r w:rsidRPr="004A56E3">
        <w:rPr>
          <w:rFonts w:ascii="Times New Roman" w:eastAsia="Calibri" w:hAnsi="Times New Roman"/>
          <w:sz w:val="24"/>
          <w:szCs w:val="24"/>
          <w:lang w:eastAsia="en-US"/>
        </w:rPr>
        <w:t>р.п</w:t>
      </w:r>
      <w:proofErr w:type="spellEnd"/>
      <w:r w:rsidRPr="004A56E3">
        <w:rPr>
          <w:rFonts w:ascii="Times New Roman" w:eastAsia="Calibri" w:hAnsi="Times New Roman"/>
          <w:sz w:val="24"/>
          <w:szCs w:val="24"/>
          <w:lang w:eastAsia="en-US"/>
        </w:rPr>
        <w:t>. Дубровка Дубровского городского поселения», изложить в редакции согласно Приложения №1.</w:t>
      </w:r>
    </w:p>
    <w:p w:rsidR="004A56E3" w:rsidRPr="004A56E3" w:rsidRDefault="004A56E3" w:rsidP="004A56E3">
      <w:pPr>
        <w:spacing w:after="0" w:line="240" w:lineRule="auto"/>
        <w:ind w:firstLine="709"/>
        <w:jc w:val="both"/>
        <w:rPr>
          <w:rFonts w:ascii="Times New Roman" w:hAnsi="Times New Roman"/>
          <w:sz w:val="24"/>
          <w:szCs w:val="24"/>
        </w:rPr>
      </w:pPr>
      <w:r w:rsidRPr="004A56E3">
        <w:rPr>
          <w:rFonts w:ascii="Times New Roman" w:eastAsia="Calibri" w:hAnsi="Times New Roman"/>
          <w:sz w:val="24"/>
          <w:szCs w:val="24"/>
          <w:lang w:eastAsia="en-US"/>
        </w:rPr>
        <w:t xml:space="preserve">2. </w:t>
      </w:r>
      <w:r w:rsidRPr="004A56E3">
        <w:rPr>
          <w:rFonts w:ascii="Times New Roman" w:hAnsi="Times New Roman"/>
          <w:sz w:val="24"/>
          <w:szCs w:val="24"/>
        </w:rPr>
        <w:t>Настоящее постановление опубликовать в периодическом печатном средстве массовой информации «Вестник Дубровского района» и разместить на сайте Дубровского муниципального района Брянской области в сети Интернет.</w:t>
      </w:r>
      <w:bookmarkStart w:id="12" w:name="_Hlk199319218"/>
    </w:p>
    <w:bookmarkEnd w:id="12"/>
    <w:p w:rsidR="004A56E3" w:rsidRPr="004A56E3" w:rsidRDefault="004A56E3" w:rsidP="004A56E3">
      <w:pPr>
        <w:autoSpaceDE w:val="0"/>
        <w:autoSpaceDN w:val="0"/>
        <w:adjustRightInd w:val="0"/>
        <w:spacing w:after="0" w:line="240" w:lineRule="auto"/>
        <w:ind w:firstLine="709"/>
        <w:jc w:val="both"/>
        <w:rPr>
          <w:rFonts w:ascii="Times New Roman" w:hAnsi="Times New Roman"/>
          <w:sz w:val="24"/>
          <w:szCs w:val="24"/>
        </w:rPr>
      </w:pPr>
      <w:r w:rsidRPr="004A56E3">
        <w:rPr>
          <w:rFonts w:ascii="Times New Roman" w:eastAsia="Calibri" w:hAnsi="Times New Roman"/>
          <w:sz w:val="24"/>
          <w:szCs w:val="24"/>
          <w:lang w:eastAsia="en-US"/>
        </w:rPr>
        <w:t xml:space="preserve">3. </w:t>
      </w:r>
      <w:r w:rsidRPr="004A56E3">
        <w:rPr>
          <w:rFonts w:ascii="Times New Roman" w:hAnsi="Times New Roman"/>
          <w:sz w:val="24"/>
          <w:szCs w:val="24"/>
        </w:rPr>
        <w:t xml:space="preserve">Контроль за </w:t>
      </w:r>
      <w:r w:rsidRPr="004A56E3">
        <w:rPr>
          <w:rFonts w:ascii="Times New Roman" w:eastAsia="Calibri" w:hAnsi="Times New Roman"/>
          <w:sz w:val="24"/>
          <w:szCs w:val="24"/>
          <w:lang w:eastAsia="en-US"/>
        </w:rPr>
        <w:t>исполнением</w:t>
      </w:r>
      <w:r w:rsidRPr="004A56E3">
        <w:rPr>
          <w:rFonts w:ascii="Times New Roman" w:hAnsi="Times New Roman"/>
          <w:sz w:val="24"/>
          <w:szCs w:val="24"/>
        </w:rPr>
        <w:t xml:space="preserve"> настоящего постановления возложить на заместителя Главы администрации Дубровского района Самохина И. В.</w:t>
      </w:r>
    </w:p>
    <w:p w:rsidR="004A56E3" w:rsidRPr="004A56E3" w:rsidRDefault="004A56E3" w:rsidP="004A56E3">
      <w:pPr>
        <w:spacing w:after="0" w:line="240" w:lineRule="auto"/>
        <w:ind w:firstLine="709"/>
        <w:jc w:val="both"/>
        <w:rPr>
          <w:rFonts w:ascii="Times New Roman" w:hAnsi="Times New Roman"/>
          <w:sz w:val="24"/>
          <w:szCs w:val="24"/>
        </w:rPr>
      </w:pPr>
      <w:r w:rsidRPr="004A56E3">
        <w:rPr>
          <w:rFonts w:ascii="Times New Roman" w:hAnsi="Times New Roman"/>
          <w:sz w:val="24"/>
          <w:szCs w:val="24"/>
        </w:rPr>
        <w:t>4. Постановление вступает в силу с момента его опубликования.</w:t>
      </w:r>
    </w:p>
    <w:p w:rsidR="004A56E3" w:rsidRPr="004A56E3" w:rsidRDefault="004A56E3" w:rsidP="004A56E3">
      <w:pPr>
        <w:spacing w:after="0" w:line="240" w:lineRule="auto"/>
        <w:rPr>
          <w:rFonts w:ascii="Times New Roman" w:hAnsi="Times New Roman"/>
          <w:sz w:val="24"/>
          <w:szCs w:val="24"/>
        </w:rPr>
      </w:pPr>
    </w:p>
    <w:p w:rsidR="004A56E3" w:rsidRPr="004A56E3" w:rsidRDefault="004A56E3" w:rsidP="004A56E3">
      <w:pPr>
        <w:spacing w:after="0" w:line="240" w:lineRule="auto"/>
        <w:rPr>
          <w:rFonts w:ascii="Times New Roman" w:hAnsi="Times New Roman"/>
          <w:sz w:val="24"/>
          <w:szCs w:val="24"/>
        </w:rPr>
      </w:pPr>
      <w:r w:rsidRPr="004A56E3">
        <w:rPr>
          <w:rFonts w:ascii="Times New Roman" w:hAnsi="Times New Roman"/>
          <w:sz w:val="24"/>
          <w:szCs w:val="24"/>
        </w:rPr>
        <w:t xml:space="preserve">Глава администрации  </w:t>
      </w:r>
    </w:p>
    <w:p w:rsidR="00D94E8F" w:rsidRDefault="004A56E3" w:rsidP="004A56E3">
      <w:pPr>
        <w:spacing w:after="0" w:line="240" w:lineRule="auto"/>
        <w:rPr>
          <w:rFonts w:ascii="Times New Roman" w:hAnsi="Times New Roman"/>
          <w:sz w:val="24"/>
          <w:szCs w:val="24"/>
        </w:rPr>
      </w:pPr>
      <w:r w:rsidRPr="004A56E3">
        <w:rPr>
          <w:rFonts w:ascii="Times New Roman" w:hAnsi="Times New Roman"/>
          <w:sz w:val="24"/>
          <w:szCs w:val="24"/>
        </w:rPr>
        <w:t xml:space="preserve">Дубровского района                                                                              И.А. </w:t>
      </w:r>
      <w:proofErr w:type="spellStart"/>
      <w:r w:rsidRPr="004A56E3">
        <w:rPr>
          <w:rFonts w:ascii="Times New Roman" w:hAnsi="Times New Roman"/>
          <w:sz w:val="24"/>
          <w:szCs w:val="24"/>
        </w:rPr>
        <w:t>Шевелёв</w:t>
      </w:r>
      <w:proofErr w:type="spellEnd"/>
    </w:p>
    <w:p w:rsidR="004A56E3" w:rsidRPr="004A56E3" w:rsidRDefault="004A56E3" w:rsidP="004A56E3">
      <w:pPr>
        <w:spacing w:after="0" w:line="240" w:lineRule="auto"/>
        <w:rPr>
          <w:rFonts w:ascii="Times New Roman" w:hAnsi="Times New Roman"/>
          <w:sz w:val="24"/>
          <w:szCs w:val="24"/>
        </w:rPr>
      </w:pPr>
    </w:p>
    <w:p w:rsidR="00DD3CCC" w:rsidRPr="00427DC9" w:rsidRDefault="00DD3CCC" w:rsidP="00DD3CCC">
      <w:pPr>
        <w:spacing w:after="0" w:line="240" w:lineRule="auto"/>
        <w:jc w:val="both"/>
        <w:rPr>
          <w:rFonts w:ascii="Times New Roman" w:hAnsi="Times New Roman"/>
          <w:i/>
          <w:sz w:val="24"/>
          <w:szCs w:val="24"/>
        </w:rPr>
      </w:pPr>
      <w:r>
        <w:rPr>
          <w:rFonts w:ascii="Times New Roman" w:hAnsi="Times New Roman"/>
          <w:i/>
          <w:sz w:val="24"/>
          <w:szCs w:val="24"/>
        </w:rPr>
        <w:lastRenderedPageBreak/>
        <w:t xml:space="preserve">             Приложение </w:t>
      </w:r>
      <w:r w:rsidR="004A56E3">
        <w:rPr>
          <w:rFonts w:ascii="Times New Roman" w:hAnsi="Times New Roman"/>
          <w:i/>
          <w:sz w:val="24"/>
          <w:szCs w:val="24"/>
        </w:rPr>
        <w:t>№</w:t>
      </w:r>
      <w:proofErr w:type="gramStart"/>
      <w:r>
        <w:rPr>
          <w:rFonts w:ascii="Times New Roman" w:hAnsi="Times New Roman"/>
          <w:i/>
          <w:sz w:val="24"/>
          <w:szCs w:val="24"/>
        </w:rPr>
        <w:t xml:space="preserve">1  </w:t>
      </w:r>
      <w:r w:rsidRPr="00427DC9">
        <w:rPr>
          <w:rFonts w:ascii="Times New Roman" w:hAnsi="Times New Roman"/>
          <w:bCs/>
          <w:i/>
          <w:sz w:val="24"/>
          <w:szCs w:val="24"/>
        </w:rPr>
        <w:t>к</w:t>
      </w:r>
      <w:proofErr w:type="gramEnd"/>
      <w:r w:rsidRPr="00427DC9">
        <w:rPr>
          <w:rFonts w:ascii="Times New Roman" w:hAnsi="Times New Roman"/>
          <w:bCs/>
          <w:i/>
          <w:sz w:val="24"/>
          <w:szCs w:val="24"/>
        </w:rPr>
        <w:t xml:space="preserve"> настоящему постановлению администрации Дубровского</w:t>
      </w:r>
      <w:r w:rsidR="004A56E3">
        <w:rPr>
          <w:rFonts w:ascii="Times New Roman" w:hAnsi="Times New Roman"/>
          <w:bCs/>
          <w:i/>
          <w:sz w:val="24"/>
          <w:szCs w:val="24"/>
        </w:rPr>
        <w:t xml:space="preserve"> района размещено в ПРИЛОЖЕНИИ 2</w:t>
      </w:r>
      <w:r w:rsidRPr="00427DC9">
        <w:rPr>
          <w:rFonts w:ascii="Times New Roman" w:hAnsi="Times New Roman"/>
          <w:bCs/>
          <w:i/>
          <w:sz w:val="24"/>
          <w:szCs w:val="24"/>
        </w:rPr>
        <w:t xml:space="preserve"> к периодическому печатному средству массовой информации</w:t>
      </w:r>
      <w:r>
        <w:rPr>
          <w:rFonts w:ascii="Times New Roman" w:hAnsi="Times New Roman"/>
          <w:bCs/>
          <w:i/>
          <w:sz w:val="24"/>
          <w:szCs w:val="24"/>
        </w:rPr>
        <w:t xml:space="preserve"> «Вестник Дубровского района» №21</w:t>
      </w:r>
      <w:r w:rsidRPr="00427DC9">
        <w:rPr>
          <w:rFonts w:ascii="Times New Roman" w:hAnsi="Times New Roman"/>
          <w:bCs/>
          <w:i/>
          <w:sz w:val="24"/>
          <w:szCs w:val="24"/>
        </w:rPr>
        <w:t xml:space="preserve"> от 0</w:t>
      </w:r>
      <w:r>
        <w:rPr>
          <w:rFonts w:ascii="Times New Roman" w:hAnsi="Times New Roman"/>
          <w:bCs/>
          <w:i/>
          <w:sz w:val="24"/>
          <w:szCs w:val="24"/>
        </w:rPr>
        <w:t>4</w:t>
      </w:r>
      <w:r w:rsidRPr="00427DC9">
        <w:rPr>
          <w:rFonts w:ascii="Times New Roman" w:hAnsi="Times New Roman"/>
          <w:bCs/>
          <w:i/>
          <w:sz w:val="24"/>
          <w:szCs w:val="24"/>
        </w:rPr>
        <w:t>.1</w:t>
      </w:r>
      <w:r>
        <w:rPr>
          <w:rFonts w:ascii="Times New Roman" w:hAnsi="Times New Roman"/>
          <w:bCs/>
          <w:i/>
          <w:sz w:val="24"/>
          <w:szCs w:val="24"/>
        </w:rPr>
        <w:t>2</w:t>
      </w:r>
      <w:r w:rsidRPr="00427DC9">
        <w:rPr>
          <w:rFonts w:ascii="Times New Roman" w:hAnsi="Times New Roman"/>
          <w:bCs/>
          <w:i/>
          <w:sz w:val="24"/>
          <w:szCs w:val="24"/>
        </w:rPr>
        <w:t>.2025 года на сайте Дубровского муниципального района Брянской области в сети интернет.</w:t>
      </w:r>
      <w:r w:rsidRPr="00427DC9">
        <w:rPr>
          <w:rFonts w:ascii="Times New Roman" w:hAnsi="Times New Roman"/>
          <w:b/>
          <w:bCs/>
          <w:sz w:val="24"/>
          <w:szCs w:val="24"/>
        </w:rPr>
        <w:t xml:space="preserve">  </w:t>
      </w:r>
    </w:p>
    <w:p w:rsidR="00D94E8F" w:rsidRPr="00273D3D" w:rsidRDefault="00D94E8F" w:rsidP="00D94E8F">
      <w:pPr>
        <w:spacing w:after="0" w:line="240" w:lineRule="auto"/>
        <w:rPr>
          <w:rFonts w:ascii="Times New Roman" w:hAnsi="Times New Roman"/>
          <w:sz w:val="24"/>
          <w:szCs w:val="24"/>
        </w:rPr>
      </w:pPr>
    </w:p>
    <w:p w:rsidR="00D94E8F" w:rsidRPr="004A56E3" w:rsidRDefault="004A56E3" w:rsidP="00D94E8F">
      <w:pPr>
        <w:spacing w:after="0" w:line="240" w:lineRule="auto"/>
        <w:rPr>
          <w:rFonts w:ascii="Times New Roman" w:hAnsi="Times New Roman"/>
          <w:b/>
          <w:sz w:val="24"/>
          <w:szCs w:val="24"/>
        </w:rPr>
      </w:pPr>
      <w:r>
        <w:rPr>
          <w:rFonts w:ascii="Times New Roman" w:hAnsi="Times New Roman"/>
          <w:sz w:val="24"/>
          <w:szCs w:val="24"/>
        </w:rPr>
        <w:t xml:space="preserve">           </w:t>
      </w:r>
      <w:r w:rsidRPr="004A56E3">
        <w:rPr>
          <w:rFonts w:ascii="Times New Roman" w:hAnsi="Times New Roman"/>
          <w:b/>
          <w:sz w:val="24"/>
          <w:szCs w:val="24"/>
        </w:rPr>
        <w:t>1.5.10.</w:t>
      </w:r>
    </w:p>
    <w:p w:rsidR="004A56E3" w:rsidRDefault="004A56E3" w:rsidP="00D94E8F">
      <w:pPr>
        <w:spacing w:after="0" w:line="240" w:lineRule="auto"/>
        <w:rPr>
          <w:rFonts w:ascii="Times New Roman" w:hAnsi="Times New Roman"/>
          <w:sz w:val="24"/>
          <w:szCs w:val="24"/>
        </w:rPr>
      </w:pPr>
    </w:p>
    <w:p w:rsidR="004A56E3" w:rsidRPr="004A56E3" w:rsidRDefault="004A56E3" w:rsidP="004A56E3">
      <w:pPr>
        <w:keepNext/>
        <w:widowControl w:val="0"/>
        <w:spacing w:after="0" w:line="240" w:lineRule="auto"/>
        <w:jc w:val="center"/>
        <w:outlineLvl w:val="0"/>
        <w:rPr>
          <w:rFonts w:ascii="Times New Roman" w:hAnsi="Times New Roman"/>
          <w:sz w:val="24"/>
          <w:szCs w:val="24"/>
        </w:rPr>
      </w:pPr>
      <w:bookmarkStart w:id="13" w:name="bookmark0"/>
      <w:r w:rsidRPr="004A56E3">
        <w:rPr>
          <w:rFonts w:ascii="Times New Roman" w:hAnsi="Times New Roman"/>
          <w:sz w:val="24"/>
          <w:szCs w:val="24"/>
        </w:rPr>
        <w:t xml:space="preserve">   РОССИЙСКАЯ ФЕДЕРАЦИЯ</w:t>
      </w:r>
    </w:p>
    <w:p w:rsidR="004A56E3" w:rsidRPr="004A56E3" w:rsidRDefault="004A56E3" w:rsidP="004A56E3">
      <w:pPr>
        <w:widowControl w:val="0"/>
        <w:spacing w:after="0" w:line="240" w:lineRule="auto"/>
        <w:ind w:left="2832" w:firstLine="708"/>
        <w:rPr>
          <w:rFonts w:ascii="Times New Roman" w:eastAsia="Microsoft Sans Serif" w:hAnsi="Times New Roman"/>
          <w:color w:val="000000"/>
          <w:sz w:val="24"/>
          <w:szCs w:val="24"/>
          <w:lang w:bidi="ru-RU"/>
        </w:rPr>
      </w:pPr>
      <w:r w:rsidRPr="004A56E3">
        <w:rPr>
          <w:rFonts w:ascii="Times New Roman" w:eastAsia="Microsoft Sans Serif" w:hAnsi="Times New Roman"/>
          <w:color w:val="000000"/>
          <w:sz w:val="24"/>
          <w:szCs w:val="24"/>
          <w:lang w:bidi="ru-RU"/>
        </w:rPr>
        <w:t>БРЯНСКАЯ ОБЛАСТЬ</w:t>
      </w:r>
    </w:p>
    <w:p w:rsidR="004A56E3" w:rsidRPr="004A56E3" w:rsidRDefault="004A56E3" w:rsidP="004A56E3">
      <w:pPr>
        <w:widowControl w:val="0"/>
        <w:spacing w:after="0" w:line="240" w:lineRule="auto"/>
        <w:jc w:val="center"/>
        <w:rPr>
          <w:rFonts w:ascii="Times New Roman" w:eastAsia="Microsoft Sans Serif" w:hAnsi="Times New Roman"/>
          <w:color w:val="000000"/>
          <w:sz w:val="24"/>
          <w:szCs w:val="24"/>
          <w:lang w:bidi="ru-RU"/>
        </w:rPr>
      </w:pPr>
      <w:r w:rsidRPr="004A56E3">
        <w:rPr>
          <w:rFonts w:ascii="Times New Roman" w:eastAsia="Microsoft Sans Serif" w:hAnsi="Times New Roman"/>
          <w:color w:val="000000"/>
          <w:sz w:val="24"/>
          <w:szCs w:val="24"/>
          <w:lang w:bidi="ru-RU"/>
        </w:rPr>
        <w:t>АДМИНИСТРАЦИЯ ДУБРОВСКОГО РАЙОНА</w:t>
      </w:r>
    </w:p>
    <w:p w:rsidR="004A56E3" w:rsidRPr="004A56E3" w:rsidRDefault="004A56E3" w:rsidP="004A56E3">
      <w:pPr>
        <w:widowControl w:val="0"/>
        <w:spacing w:after="0" w:line="240" w:lineRule="auto"/>
        <w:jc w:val="center"/>
        <w:rPr>
          <w:rFonts w:ascii="Times New Roman" w:eastAsia="Microsoft Sans Serif" w:hAnsi="Times New Roman"/>
          <w:color w:val="000000"/>
          <w:sz w:val="24"/>
          <w:szCs w:val="24"/>
          <w:lang w:bidi="ru-RU"/>
        </w:rPr>
      </w:pPr>
      <w:r w:rsidRPr="004A56E3">
        <w:rPr>
          <w:rFonts w:ascii="Times New Roman" w:eastAsia="Microsoft Sans Serif" w:hAnsi="Times New Roman"/>
          <w:color w:val="000000"/>
          <w:sz w:val="24"/>
          <w:szCs w:val="24"/>
          <w:lang w:bidi="ru-RU"/>
        </w:rPr>
        <w:t>ПОСТАНОВЛЕНИЕ</w:t>
      </w:r>
    </w:p>
    <w:p w:rsidR="004A56E3" w:rsidRPr="004A56E3" w:rsidRDefault="004A56E3" w:rsidP="004A56E3">
      <w:pPr>
        <w:widowControl w:val="0"/>
        <w:spacing w:after="0" w:line="240" w:lineRule="auto"/>
        <w:jc w:val="both"/>
        <w:rPr>
          <w:rFonts w:ascii="Microsoft Sans Serif" w:eastAsia="Microsoft Sans Serif" w:hAnsi="Microsoft Sans Serif" w:cs="Microsoft Sans Serif"/>
          <w:color w:val="000000"/>
          <w:sz w:val="24"/>
          <w:szCs w:val="24"/>
          <w:lang w:bidi="ru-RU"/>
        </w:rPr>
      </w:pPr>
    </w:p>
    <w:p w:rsidR="004A56E3" w:rsidRPr="004A56E3" w:rsidRDefault="004A56E3" w:rsidP="004A56E3">
      <w:pPr>
        <w:widowControl w:val="0"/>
        <w:spacing w:after="0" w:line="240" w:lineRule="auto"/>
        <w:jc w:val="both"/>
        <w:rPr>
          <w:rFonts w:ascii="Times New Roman" w:eastAsia="Microsoft Sans Serif" w:hAnsi="Times New Roman"/>
          <w:color w:val="000000"/>
          <w:sz w:val="24"/>
          <w:szCs w:val="24"/>
          <w:lang w:bidi="ru-RU"/>
        </w:rPr>
      </w:pPr>
      <w:r w:rsidRPr="004A56E3">
        <w:rPr>
          <w:rFonts w:ascii="Times New Roman" w:eastAsia="Microsoft Sans Serif" w:hAnsi="Times New Roman"/>
          <w:color w:val="000000"/>
          <w:sz w:val="24"/>
          <w:szCs w:val="24"/>
          <w:lang w:bidi="ru-RU"/>
        </w:rPr>
        <w:t>от 18.11.2025 г.</w:t>
      </w:r>
      <w:r w:rsidRPr="004A56E3">
        <w:rPr>
          <w:rFonts w:ascii="Microsoft Sans Serif" w:eastAsia="Microsoft Sans Serif" w:hAnsi="Microsoft Sans Serif" w:cs="Microsoft Sans Serif"/>
          <w:color w:val="000000"/>
          <w:sz w:val="24"/>
          <w:szCs w:val="24"/>
          <w:lang w:bidi="ru-RU"/>
        </w:rPr>
        <w:t xml:space="preserve"> </w:t>
      </w:r>
      <w:r w:rsidRPr="004A56E3">
        <w:rPr>
          <w:rFonts w:ascii="Times New Roman" w:eastAsia="Microsoft Sans Serif" w:hAnsi="Times New Roman"/>
          <w:color w:val="000000"/>
          <w:sz w:val="24"/>
          <w:szCs w:val="24"/>
          <w:lang w:bidi="ru-RU"/>
        </w:rPr>
        <w:t xml:space="preserve">                                                                                                   № 499</w:t>
      </w:r>
    </w:p>
    <w:p w:rsidR="004A56E3" w:rsidRPr="004A56E3" w:rsidRDefault="004A56E3" w:rsidP="004A56E3">
      <w:pPr>
        <w:widowControl w:val="0"/>
        <w:spacing w:after="0" w:line="240" w:lineRule="auto"/>
        <w:jc w:val="both"/>
        <w:rPr>
          <w:rFonts w:ascii="Times New Roman" w:eastAsia="Microsoft Sans Serif" w:hAnsi="Times New Roman"/>
          <w:color w:val="000000"/>
          <w:sz w:val="24"/>
          <w:szCs w:val="24"/>
          <w:lang w:bidi="ru-RU"/>
        </w:rPr>
      </w:pPr>
      <w:proofErr w:type="spellStart"/>
      <w:r w:rsidRPr="004A56E3">
        <w:rPr>
          <w:rFonts w:ascii="Times New Roman" w:eastAsia="Microsoft Sans Serif" w:hAnsi="Times New Roman"/>
          <w:color w:val="000000"/>
          <w:sz w:val="24"/>
          <w:szCs w:val="24"/>
          <w:lang w:bidi="ru-RU"/>
        </w:rPr>
        <w:t>р.п</w:t>
      </w:r>
      <w:proofErr w:type="spellEnd"/>
      <w:r w:rsidRPr="004A56E3">
        <w:rPr>
          <w:rFonts w:ascii="Times New Roman" w:eastAsia="Microsoft Sans Serif" w:hAnsi="Times New Roman"/>
          <w:color w:val="000000"/>
          <w:sz w:val="24"/>
          <w:szCs w:val="24"/>
          <w:lang w:bidi="ru-RU"/>
        </w:rPr>
        <w:t>. Дубровка</w:t>
      </w:r>
    </w:p>
    <w:p w:rsidR="004A56E3" w:rsidRPr="004A56E3" w:rsidRDefault="004A56E3" w:rsidP="004A56E3">
      <w:pPr>
        <w:widowControl w:val="0"/>
        <w:spacing w:after="0" w:line="240" w:lineRule="auto"/>
        <w:jc w:val="both"/>
        <w:rPr>
          <w:rFonts w:ascii="Microsoft Sans Serif" w:eastAsia="Microsoft Sans Serif" w:hAnsi="Microsoft Sans Serif" w:cs="Microsoft Sans Serif"/>
          <w:color w:val="000000"/>
          <w:sz w:val="24"/>
          <w:szCs w:val="24"/>
          <w:lang w:bidi="ru-RU"/>
        </w:rPr>
      </w:pPr>
    </w:p>
    <w:p w:rsidR="004A56E3" w:rsidRPr="004A56E3" w:rsidRDefault="004A56E3" w:rsidP="004A56E3">
      <w:pPr>
        <w:widowControl w:val="0"/>
        <w:autoSpaceDE w:val="0"/>
        <w:autoSpaceDN w:val="0"/>
        <w:adjustRightInd w:val="0"/>
        <w:spacing w:after="0" w:line="240" w:lineRule="atLeast"/>
        <w:rPr>
          <w:rFonts w:ascii="Times New Roman" w:eastAsia="Microsoft Sans Serif" w:hAnsi="Times New Roman"/>
          <w:bCs/>
          <w:color w:val="000000"/>
          <w:sz w:val="24"/>
          <w:szCs w:val="24"/>
          <w:lang w:bidi="ru-RU"/>
        </w:rPr>
      </w:pPr>
      <w:r w:rsidRPr="004A56E3">
        <w:rPr>
          <w:rFonts w:ascii="Times New Roman" w:eastAsia="Microsoft Sans Serif" w:hAnsi="Times New Roman"/>
          <w:bCs/>
          <w:color w:val="000000"/>
          <w:sz w:val="24"/>
          <w:szCs w:val="24"/>
          <w:lang w:bidi="ru-RU"/>
        </w:rPr>
        <w:t xml:space="preserve">О порядке установления стоимости и </w:t>
      </w:r>
    </w:p>
    <w:p w:rsidR="004A56E3" w:rsidRPr="004A56E3" w:rsidRDefault="004A56E3" w:rsidP="004A56E3">
      <w:pPr>
        <w:widowControl w:val="0"/>
        <w:autoSpaceDE w:val="0"/>
        <w:autoSpaceDN w:val="0"/>
        <w:adjustRightInd w:val="0"/>
        <w:spacing w:after="0" w:line="240" w:lineRule="atLeast"/>
        <w:rPr>
          <w:rFonts w:ascii="Times New Roman" w:eastAsia="Microsoft Sans Serif" w:hAnsi="Times New Roman"/>
          <w:bCs/>
          <w:color w:val="000000"/>
          <w:sz w:val="24"/>
          <w:szCs w:val="24"/>
          <w:lang w:bidi="ru-RU"/>
        </w:rPr>
      </w:pPr>
      <w:r w:rsidRPr="004A56E3">
        <w:rPr>
          <w:rFonts w:ascii="Times New Roman" w:eastAsia="Microsoft Sans Serif" w:hAnsi="Times New Roman"/>
          <w:bCs/>
          <w:color w:val="000000"/>
          <w:sz w:val="24"/>
          <w:szCs w:val="24"/>
          <w:lang w:bidi="ru-RU"/>
        </w:rPr>
        <w:t xml:space="preserve">перечня услуг по присоединению объектов </w:t>
      </w:r>
    </w:p>
    <w:p w:rsidR="004A56E3" w:rsidRPr="004A56E3" w:rsidRDefault="004A56E3" w:rsidP="004A56E3">
      <w:pPr>
        <w:widowControl w:val="0"/>
        <w:autoSpaceDE w:val="0"/>
        <w:autoSpaceDN w:val="0"/>
        <w:adjustRightInd w:val="0"/>
        <w:spacing w:after="0" w:line="240" w:lineRule="atLeast"/>
        <w:rPr>
          <w:rFonts w:ascii="Times New Roman" w:eastAsia="Microsoft Sans Serif" w:hAnsi="Times New Roman"/>
          <w:bCs/>
          <w:color w:val="000000"/>
          <w:sz w:val="24"/>
          <w:szCs w:val="24"/>
          <w:lang w:bidi="ru-RU"/>
        </w:rPr>
      </w:pPr>
      <w:r w:rsidRPr="004A56E3">
        <w:rPr>
          <w:rFonts w:ascii="Times New Roman" w:eastAsia="Microsoft Sans Serif" w:hAnsi="Times New Roman"/>
          <w:bCs/>
          <w:color w:val="000000"/>
          <w:sz w:val="24"/>
          <w:szCs w:val="24"/>
          <w:lang w:bidi="ru-RU"/>
        </w:rPr>
        <w:t xml:space="preserve">дорожного сервиса к автомобильным дорогам </w:t>
      </w:r>
    </w:p>
    <w:p w:rsidR="004A56E3" w:rsidRPr="004A56E3" w:rsidRDefault="004A56E3" w:rsidP="004A56E3">
      <w:pPr>
        <w:widowControl w:val="0"/>
        <w:autoSpaceDE w:val="0"/>
        <w:autoSpaceDN w:val="0"/>
        <w:adjustRightInd w:val="0"/>
        <w:spacing w:after="0" w:line="240" w:lineRule="atLeast"/>
        <w:rPr>
          <w:rFonts w:ascii="Times New Roman" w:eastAsia="Microsoft Sans Serif" w:hAnsi="Times New Roman"/>
          <w:bCs/>
          <w:color w:val="000000"/>
          <w:sz w:val="24"/>
          <w:szCs w:val="24"/>
          <w:lang w:bidi="ru-RU"/>
        </w:rPr>
      </w:pPr>
      <w:r w:rsidRPr="004A56E3">
        <w:rPr>
          <w:rFonts w:ascii="Times New Roman" w:eastAsia="Microsoft Sans Serif" w:hAnsi="Times New Roman"/>
          <w:bCs/>
          <w:color w:val="000000"/>
          <w:sz w:val="24"/>
          <w:szCs w:val="24"/>
          <w:lang w:bidi="ru-RU"/>
        </w:rPr>
        <w:t xml:space="preserve">общего пользования местного значения </w:t>
      </w:r>
    </w:p>
    <w:p w:rsidR="004A56E3" w:rsidRPr="004A56E3" w:rsidRDefault="004A56E3" w:rsidP="004A56E3">
      <w:pPr>
        <w:widowControl w:val="0"/>
        <w:autoSpaceDE w:val="0"/>
        <w:autoSpaceDN w:val="0"/>
        <w:adjustRightInd w:val="0"/>
        <w:spacing w:after="0" w:line="240" w:lineRule="atLeast"/>
        <w:rPr>
          <w:rFonts w:ascii="Times New Roman" w:eastAsia="Microsoft Sans Serif" w:hAnsi="Times New Roman"/>
          <w:bCs/>
          <w:color w:val="000000"/>
          <w:sz w:val="24"/>
          <w:szCs w:val="24"/>
          <w:lang w:bidi="ru-RU"/>
        </w:rPr>
      </w:pPr>
      <w:r w:rsidRPr="004A56E3">
        <w:rPr>
          <w:rFonts w:ascii="Times New Roman" w:eastAsia="Microsoft Sans Serif" w:hAnsi="Times New Roman"/>
          <w:bCs/>
          <w:color w:val="000000"/>
          <w:sz w:val="24"/>
          <w:szCs w:val="24"/>
          <w:lang w:bidi="ru-RU"/>
        </w:rPr>
        <w:t xml:space="preserve">на территории Дубровского муниципального </w:t>
      </w:r>
    </w:p>
    <w:p w:rsidR="004A56E3" w:rsidRPr="004A56E3" w:rsidRDefault="004A56E3" w:rsidP="004A56E3">
      <w:pPr>
        <w:widowControl w:val="0"/>
        <w:autoSpaceDE w:val="0"/>
        <w:autoSpaceDN w:val="0"/>
        <w:adjustRightInd w:val="0"/>
        <w:spacing w:after="0" w:line="240" w:lineRule="atLeast"/>
        <w:rPr>
          <w:rFonts w:ascii="Times New Roman" w:eastAsia="Microsoft Sans Serif" w:hAnsi="Times New Roman"/>
          <w:color w:val="000000"/>
          <w:sz w:val="24"/>
          <w:szCs w:val="24"/>
          <w:lang w:bidi="ru-RU"/>
        </w:rPr>
      </w:pPr>
      <w:r w:rsidRPr="004A56E3">
        <w:rPr>
          <w:rFonts w:ascii="Times New Roman" w:eastAsia="Microsoft Sans Serif" w:hAnsi="Times New Roman"/>
          <w:bCs/>
          <w:color w:val="000000"/>
          <w:sz w:val="24"/>
          <w:szCs w:val="24"/>
          <w:lang w:bidi="ru-RU"/>
        </w:rPr>
        <w:t>района Брянской области</w:t>
      </w:r>
      <w:r w:rsidRPr="004A56E3">
        <w:rPr>
          <w:rFonts w:ascii="Times New Roman" w:eastAsia="Microsoft Sans Serif" w:hAnsi="Times New Roman"/>
          <w:color w:val="000000"/>
          <w:sz w:val="24"/>
          <w:szCs w:val="24"/>
          <w:lang w:bidi="ru-RU"/>
        </w:rPr>
        <w:t xml:space="preserve"> </w:t>
      </w:r>
    </w:p>
    <w:p w:rsidR="004A56E3" w:rsidRPr="004A56E3" w:rsidRDefault="004A56E3" w:rsidP="004A56E3">
      <w:pPr>
        <w:spacing w:after="0" w:line="240" w:lineRule="auto"/>
        <w:jc w:val="center"/>
        <w:rPr>
          <w:rFonts w:ascii="Times New Roman" w:eastAsia="Calibri" w:hAnsi="Times New Roman"/>
          <w:sz w:val="24"/>
          <w:szCs w:val="24"/>
          <w:lang w:eastAsia="en-US"/>
        </w:rPr>
      </w:pPr>
    </w:p>
    <w:p w:rsidR="004A56E3" w:rsidRPr="004A56E3" w:rsidRDefault="004A56E3" w:rsidP="004A56E3">
      <w:pPr>
        <w:widowControl w:val="0"/>
        <w:spacing w:after="0" w:line="240" w:lineRule="auto"/>
        <w:ind w:firstLine="600"/>
        <w:jc w:val="both"/>
        <w:rPr>
          <w:rFonts w:ascii="Times New Roman" w:hAnsi="Times New Roman"/>
          <w:color w:val="000000"/>
          <w:sz w:val="24"/>
          <w:szCs w:val="24"/>
          <w:lang w:bidi="ru-RU"/>
        </w:rPr>
      </w:pPr>
      <w:r w:rsidRPr="004A56E3">
        <w:rPr>
          <w:rFonts w:ascii="Times New Roman" w:hAnsi="Times New Roman"/>
          <w:color w:val="000000"/>
          <w:sz w:val="24"/>
          <w:szCs w:val="24"/>
          <w:lang w:bidi="ru-RU"/>
        </w:rPr>
        <w:t xml:space="preserve">В соответствии с Федеральными законами от 08.11.2007 № 257-ФЗ «Об автомобильных дорогах и дорожной деятельности в Российской Федерации и о внесении изменений в отдельные законодательные акты Российской Федерации», от 06.10.2003 № 131-ФЗ «Об общих принципах организации местного самоуправления в Российской Федерации», </w:t>
      </w:r>
    </w:p>
    <w:p w:rsidR="004A56E3" w:rsidRPr="004A56E3" w:rsidRDefault="004A56E3" w:rsidP="004A56E3">
      <w:pPr>
        <w:widowControl w:val="0"/>
        <w:spacing w:after="0" w:line="240" w:lineRule="auto"/>
        <w:ind w:firstLine="600"/>
        <w:jc w:val="both"/>
        <w:rPr>
          <w:rFonts w:ascii="Times New Roman" w:hAnsi="Times New Roman"/>
          <w:color w:val="000000"/>
          <w:sz w:val="24"/>
          <w:szCs w:val="24"/>
          <w:lang w:bidi="ru-RU"/>
        </w:rPr>
      </w:pPr>
    </w:p>
    <w:p w:rsidR="004A56E3" w:rsidRPr="004A56E3" w:rsidRDefault="004A56E3" w:rsidP="004A56E3">
      <w:pPr>
        <w:widowControl w:val="0"/>
        <w:spacing w:after="0" w:line="240" w:lineRule="auto"/>
        <w:ind w:firstLine="600"/>
        <w:jc w:val="both"/>
        <w:rPr>
          <w:rFonts w:ascii="Times New Roman" w:hAnsi="Times New Roman"/>
          <w:color w:val="000000"/>
          <w:sz w:val="24"/>
          <w:szCs w:val="24"/>
          <w:lang w:bidi="ru-RU"/>
        </w:rPr>
      </w:pPr>
      <w:r w:rsidRPr="004A56E3">
        <w:rPr>
          <w:rFonts w:ascii="Times New Roman" w:hAnsi="Times New Roman"/>
          <w:color w:val="000000"/>
          <w:sz w:val="24"/>
          <w:szCs w:val="24"/>
          <w:lang w:bidi="ru-RU"/>
        </w:rPr>
        <w:t>ПОСТАНОВЛЯЮ:</w:t>
      </w:r>
    </w:p>
    <w:p w:rsidR="004A56E3" w:rsidRPr="004A56E3" w:rsidRDefault="004A56E3" w:rsidP="004A56E3">
      <w:pPr>
        <w:widowControl w:val="0"/>
        <w:spacing w:after="0" w:line="240" w:lineRule="auto"/>
        <w:ind w:firstLine="600"/>
        <w:jc w:val="both"/>
        <w:rPr>
          <w:rFonts w:ascii="Arial" w:hAnsi="Arial" w:cs="Arial"/>
          <w:color w:val="000000"/>
          <w:sz w:val="24"/>
          <w:szCs w:val="24"/>
          <w:lang w:bidi="ru-RU"/>
        </w:rPr>
      </w:pPr>
    </w:p>
    <w:p w:rsidR="004A56E3" w:rsidRPr="004A56E3" w:rsidRDefault="004A56E3" w:rsidP="000C5754">
      <w:pPr>
        <w:widowControl w:val="0"/>
        <w:numPr>
          <w:ilvl w:val="0"/>
          <w:numId w:val="9"/>
        </w:numPr>
        <w:tabs>
          <w:tab w:val="left" w:pos="298"/>
        </w:tabs>
        <w:spacing w:after="0" w:line="240" w:lineRule="auto"/>
        <w:ind w:left="0" w:firstLine="661"/>
        <w:jc w:val="both"/>
        <w:rPr>
          <w:rFonts w:ascii="Times New Roman" w:hAnsi="Times New Roman"/>
          <w:color w:val="000000"/>
          <w:sz w:val="24"/>
          <w:szCs w:val="24"/>
          <w:lang w:bidi="ru-RU"/>
        </w:rPr>
      </w:pPr>
      <w:r w:rsidRPr="004A56E3">
        <w:rPr>
          <w:rFonts w:ascii="Times New Roman" w:hAnsi="Times New Roman"/>
          <w:color w:val="000000"/>
          <w:sz w:val="24"/>
          <w:szCs w:val="24"/>
          <w:lang w:bidi="ru-RU"/>
        </w:rPr>
        <w:t>Утвердить перечень услуг по присоединению объектов дорожного сервиса к автомобильным дорогам общего пользования местного значения на территории Дубровского муниципального района Брянской области, согласно приложению 1.</w:t>
      </w:r>
    </w:p>
    <w:p w:rsidR="004A56E3" w:rsidRPr="004A56E3" w:rsidRDefault="004A56E3" w:rsidP="000C5754">
      <w:pPr>
        <w:widowControl w:val="0"/>
        <w:numPr>
          <w:ilvl w:val="0"/>
          <w:numId w:val="9"/>
        </w:numPr>
        <w:tabs>
          <w:tab w:val="left" w:pos="298"/>
        </w:tabs>
        <w:spacing w:after="0" w:line="240" w:lineRule="auto"/>
        <w:ind w:left="0" w:firstLine="661"/>
        <w:jc w:val="both"/>
        <w:rPr>
          <w:rFonts w:ascii="Times New Roman" w:hAnsi="Times New Roman"/>
          <w:color w:val="000000"/>
          <w:sz w:val="24"/>
          <w:szCs w:val="24"/>
          <w:lang w:bidi="ru-RU"/>
        </w:rPr>
      </w:pPr>
      <w:r w:rsidRPr="004A56E3">
        <w:rPr>
          <w:rFonts w:ascii="Times New Roman" w:hAnsi="Times New Roman"/>
          <w:color w:val="000000"/>
          <w:sz w:val="24"/>
          <w:szCs w:val="24"/>
          <w:lang w:bidi="ru-RU"/>
        </w:rPr>
        <w:t>Утвердить Порядок установления стоимости услуг по присоединению объектов дорожного сервиса к автомобильным дорогам общего пользования местного значения на территории Дубровского муниципального района Брянской области, согласно приложению 2.</w:t>
      </w:r>
    </w:p>
    <w:p w:rsidR="004A56E3" w:rsidRPr="004A56E3" w:rsidRDefault="004A56E3" w:rsidP="000C5754">
      <w:pPr>
        <w:widowControl w:val="0"/>
        <w:numPr>
          <w:ilvl w:val="0"/>
          <w:numId w:val="9"/>
        </w:numPr>
        <w:tabs>
          <w:tab w:val="left" w:pos="298"/>
        </w:tabs>
        <w:spacing w:after="0" w:line="240" w:lineRule="auto"/>
        <w:ind w:left="0" w:firstLine="661"/>
        <w:jc w:val="both"/>
        <w:rPr>
          <w:rFonts w:ascii="Times New Roman" w:hAnsi="Times New Roman"/>
          <w:color w:val="000000"/>
          <w:sz w:val="24"/>
          <w:szCs w:val="24"/>
          <w:lang w:bidi="ru-RU"/>
        </w:rPr>
      </w:pPr>
      <w:r w:rsidRPr="004A56E3">
        <w:rPr>
          <w:rFonts w:ascii="Times New Roman" w:hAnsi="Times New Roman"/>
          <w:color w:val="000000"/>
          <w:sz w:val="24"/>
          <w:szCs w:val="24"/>
          <w:lang w:bidi="ru-RU"/>
        </w:rPr>
        <w:t>Утвердить форму договора о присоединении объекта дорожного сервиса к автомобильным дорогам общего пользования на территории Дубровского муниципального района Брянской области, согласно приложению 3.</w:t>
      </w:r>
    </w:p>
    <w:p w:rsidR="004A56E3" w:rsidRPr="004A56E3" w:rsidRDefault="004A56E3" w:rsidP="000C5754">
      <w:pPr>
        <w:widowControl w:val="0"/>
        <w:numPr>
          <w:ilvl w:val="0"/>
          <w:numId w:val="9"/>
        </w:numPr>
        <w:tabs>
          <w:tab w:val="left" w:pos="298"/>
        </w:tabs>
        <w:spacing w:after="0" w:line="240" w:lineRule="auto"/>
        <w:ind w:left="0" w:firstLine="661"/>
        <w:jc w:val="both"/>
        <w:rPr>
          <w:rFonts w:ascii="Times New Roman" w:hAnsi="Times New Roman"/>
          <w:color w:val="000000"/>
          <w:sz w:val="24"/>
          <w:szCs w:val="24"/>
          <w:lang w:bidi="ru-RU"/>
        </w:rPr>
      </w:pPr>
      <w:r w:rsidRPr="004A56E3">
        <w:rPr>
          <w:rFonts w:ascii="Times New Roman" w:hAnsi="Times New Roman"/>
          <w:color w:val="000000"/>
          <w:sz w:val="24"/>
          <w:szCs w:val="24"/>
          <w:lang w:bidi="ru-RU"/>
        </w:rPr>
        <w:t>Настоящее постановление опубликовать в периодическом печатном средстве массовой информации «Вестник Дубровского района» и разместить на сайте Дубровского муниципального района Брянской области в сети интернет.</w:t>
      </w:r>
    </w:p>
    <w:p w:rsidR="004A56E3" w:rsidRPr="004A56E3" w:rsidRDefault="004A56E3" w:rsidP="000C5754">
      <w:pPr>
        <w:widowControl w:val="0"/>
        <w:numPr>
          <w:ilvl w:val="0"/>
          <w:numId w:val="9"/>
        </w:numPr>
        <w:tabs>
          <w:tab w:val="left" w:pos="298"/>
        </w:tabs>
        <w:spacing w:after="0" w:line="240" w:lineRule="auto"/>
        <w:ind w:left="0" w:firstLine="661"/>
        <w:jc w:val="both"/>
        <w:rPr>
          <w:rFonts w:ascii="Times New Roman" w:hAnsi="Times New Roman"/>
          <w:color w:val="000000"/>
          <w:sz w:val="24"/>
          <w:szCs w:val="24"/>
          <w:lang w:bidi="ru-RU"/>
        </w:rPr>
      </w:pPr>
      <w:r w:rsidRPr="004A56E3">
        <w:rPr>
          <w:rFonts w:ascii="Times New Roman" w:hAnsi="Times New Roman"/>
          <w:color w:val="000000"/>
          <w:sz w:val="24"/>
          <w:szCs w:val="24"/>
          <w:lang w:bidi="ru-RU"/>
        </w:rPr>
        <w:t>Контроль за исполнением настоящего постановления возложить на заместителя главы администрации Дубровского района Самохина И.В.</w:t>
      </w:r>
    </w:p>
    <w:p w:rsidR="004A56E3" w:rsidRPr="004A56E3" w:rsidRDefault="004A56E3" w:rsidP="004A56E3">
      <w:pPr>
        <w:keepNext/>
        <w:keepLines/>
        <w:widowControl w:val="0"/>
        <w:tabs>
          <w:tab w:val="left" w:pos="7267"/>
        </w:tabs>
        <w:spacing w:after="0" w:line="240" w:lineRule="auto"/>
        <w:ind w:firstLine="340"/>
        <w:jc w:val="both"/>
        <w:outlineLvl w:val="0"/>
        <w:rPr>
          <w:rFonts w:ascii="Arial" w:hAnsi="Arial" w:cs="Arial"/>
          <w:b/>
          <w:bCs/>
          <w:color w:val="000000"/>
          <w:sz w:val="24"/>
          <w:szCs w:val="24"/>
          <w:lang w:bidi="ru-RU"/>
        </w:rPr>
      </w:pPr>
    </w:p>
    <w:p w:rsidR="004A56E3" w:rsidRPr="004A56E3" w:rsidRDefault="004A56E3" w:rsidP="004A56E3">
      <w:pPr>
        <w:tabs>
          <w:tab w:val="left" w:pos="142"/>
        </w:tabs>
        <w:spacing w:after="0" w:line="240" w:lineRule="auto"/>
        <w:jc w:val="both"/>
        <w:rPr>
          <w:rFonts w:ascii="Arial" w:hAnsi="Arial" w:cs="Arial"/>
          <w:sz w:val="24"/>
          <w:szCs w:val="24"/>
        </w:rPr>
      </w:pPr>
    </w:p>
    <w:p w:rsidR="004A56E3" w:rsidRPr="004A56E3" w:rsidRDefault="004A56E3" w:rsidP="004A56E3">
      <w:pPr>
        <w:widowControl w:val="0"/>
        <w:spacing w:after="0" w:line="240" w:lineRule="auto"/>
        <w:jc w:val="both"/>
        <w:rPr>
          <w:rFonts w:ascii="Times New Roman" w:hAnsi="Times New Roman"/>
          <w:color w:val="000000"/>
          <w:sz w:val="24"/>
          <w:szCs w:val="24"/>
          <w:lang w:bidi="ru-RU"/>
        </w:rPr>
      </w:pPr>
      <w:r w:rsidRPr="004A56E3">
        <w:rPr>
          <w:rFonts w:ascii="Times New Roman" w:hAnsi="Times New Roman"/>
          <w:color w:val="000000"/>
          <w:sz w:val="24"/>
          <w:szCs w:val="24"/>
          <w:lang w:bidi="ru-RU"/>
        </w:rPr>
        <w:t>Глава администрации</w:t>
      </w:r>
    </w:p>
    <w:p w:rsidR="004A56E3" w:rsidRPr="004A56E3" w:rsidRDefault="004A56E3" w:rsidP="004A56E3">
      <w:pPr>
        <w:widowControl w:val="0"/>
        <w:autoSpaceDE w:val="0"/>
        <w:autoSpaceDN w:val="0"/>
        <w:adjustRightInd w:val="0"/>
        <w:spacing w:after="0" w:line="240" w:lineRule="auto"/>
        <w:rPr>
          <w:rFonts w:ascii="Times New Roman" w:hAnsi="Times New Roman"/>
          <w:color w:val="000000"/>
          <w:sz w:val="24"/>
          <w:szCs w:val="24"/>
          <w:lang w:bidi="ru-RU"/>
        </w:rPr>
      </w:pPr>
      <w:r w:rsidRPr="004A56E3">
        <w:rPr>
          <w:rFonts w:ascii="Times New Roman" w:hAnsi="Times New Roman"/>
          <w:color w:val="000000"/>
          <w:sz w:val="24"/>
          <w:szCs w:val="24"/>
          <w:lang w:bidi="ru-RU"/>
        </w:rPr>
        <w:t xml:space="preserve">Дубровского района                                                                         И.А. </w:t>
      </w:r>
      <w:proofErr w:type="spellStart"/>
      <w:r w:rsidRPr="004A56E3">
        <w:rPr>
          <w:rFonts w:ascii="Times New Roman" w:hAnsi="Times New Roman"/>
          <w:color w:val="000000"/>
          <w:sz w:val="24"/>
          <w:szCs w:val="24"/>
          <w:lang w:bidi="ru-RU"/>
        </w:rPr>
        <w:t>Шевелёв</w:t>
      </w:r>
      <w:proofErr w:type="spellEnd"/>
    </w:p>
    <w:p w:rsidR="004A56E3" w:rsidRPr="004A56E3" w:rsidRDefault="004A56E3" w:rsidP="004A56E3">
      <w:pPr>
        <w:widowControl w:val="0"/>
        <w:autoSpaceDE w:val="0"/>
        <w:autoSpaceDN w:val="0"/>
        <w:adjustRightInd w:val="0"/>
        <w:spacing w:after="0" w:line="240" w:lineRule="auto"/>
        <w:rPr>
          <w:rFonts w:ascii="Microsoft Sans Serif" w:eastAsia="Microsoft Sans Serif" w:hAnsi="Microsoft Sans Serif" w:cs="Microsoft Sans Serif"/>
          <w:color w:val="000000"/>
          <w:sz w:val="28"/>
          <w:szCs w:val="28"/>
          <w:lang w:bidi="ru-RU"/>
        </w:rPr>
      </w:pPr>
    </w:p>
    <w:bookmarkEnd w:id="13"/>
    <w:p w:rsidR="004A56E3" w:rsidRPr="004A56E3" w:rsidRDefault="004A56E3" w:rsidP="004A56E3">
      <w:pPr>
        <w:widowControl w:val="0"/>
        <w:spacing w:after="0" w:line="322" w:lineRule="exact"/>
        <w:jc w:val="both"/>
        <w:rPr>
          <w:rFonts w:ascii="Times New Roman" w:hAnsi="Times New Roman"/>
          <w:color w:val="000000"/>
          <w:sz w:val="28"/>
          <w:szCs w:val="28"/>
          <w:lang w:bidi="ru-RU"/>
        </w:rPr>
      </w:pPr>
      <w:r>
        <w:rPr>
          <w:rFonts w:ascii="Times New Roman" w:hAnsi="Times New Roman"/>
          <w:i/>
          <w:sz w:val="24"/>
          <w:szCs w:val="24"/>
        </w:rPr>
        <w:t xml:space="preserve">           Приложения 1,2,</w:t>
      </w:r>
      <w:proofErr w:type="gramStart"/>
      <w:r>
        <w:rPr>
          <w:rFonts w:ascii="Times New Roman" w:hAnsi="Times New Roman"/>
          <w:i/>
          <w:sz w:val="24"/>
          <w:szCs w:val="24"/>
        </w:rPr>
        <w:t xml:space="preserve">3  </w:t>
      </w:r>
      <w:r w:rsidRPr="00427DC9">
        <w:rPr>
          <w:rFonts w:ascii="Times New Roman" w:hAnsi="Times New Roman"/>
          <w:bCs/>
          <w:i/>
          <w:sz w:val="24"/>
          <w:szCs w:val="24"/>
        </w:rPr>
        <w:t>к</w:t>
      </w:r>
      <w:proofErr w:type="gramEnd"/>
      <w:r w:rsidRPr="00427DC9">
        <w:rPr>
          <w:rFonts w:ascii="Times New Roman" w:hAnsi="Times New Roman"/>
          <w:bCs/>
          <w:i/>
          <w:sz w:val="24"/>
          <w:szCs w:val="24"/>
        </w:rPr>
        <w:t xml:space="preserve"> настоящему постановлению администрации Дубровского</w:t>
      </w:r>
      <w:r>
        <w:rPr>
          <w:rFonts w:ascii="Times New Roman" w:hAnsi="Times New Roman"/>
          <w:bCs/>
          <w:i/>
          <w:sz w:val="24"/>
          <w:szCs w:val="24"/>
        </w:rPr>
        <w:t xml:space="preserve"> района размещено в ПРИЛОЖЕНИИ 3</w:t>
      </w:r>
      <w:r w:rsidRPr="00427DC9">
        <w:rPr>
          <w:rFonts w:ascii="Times New Roman" w:hAnsi="Times New Roman"/>
          <w:bCs/>
          <w:i/>
          <w:sz w:val="24"/>
          <w:szCs w:val="24"/>
        </w:rPr>
        <w:t xml:space="preserve"> к периодическому печатному средству массовой информации</w:t>
      </w:r>
      <w:r>
        <w:rPr>
          <w:rFonts w:ascii="Times New Roman" w:hAnsi="Times New Roman"/>
          <w:bCs/>
          <w:i/>
          <w:sz w:val="24"/>
          <w:szCs w:val="24"/>
        </w:rPr>
        <w:t xml:space="preserve"> «Вестник Дубровского района» №21</w:t>
      </w:r>
      <w:r w:rsidRPr="00427DC9">
        <w:rPr>
          <w:rFonts w:ascii="Times New Roman" w:hAnsi="Times New Roman"/>
          <w:bCs/>
          <w:i/>
          <w:sz w:val="24"/>
          <w:szCs w:val="24"/>
        </w:rPr>
        <w:t xml:space="preserve"> от 0</w:t>
      </w:r>
      <w:r>
        <w:rPr>
          <w:rFonts w:ascii="Times New Roman" w:hAnsi="Times New Roman"/>
          <w:bCs/>
          <w:i/>
          <w:sz w:val="24"/>
          <w:szCs w:val="24"/>
        </w:rPr>
        <w:t>4</w:t>
      </w:r>
      <w:r w:rsidRPr="00427DC9">
        <w:rPr>
          <w:rFonts w:ascii="Times New Roman" w:hAnsi="Times New Roman"/>
          <w:bCs/>
          <w:i/>
          <w:sz w:val="24"/>
          <w:szCs w:val="24"/>
        </w:rPr>
        <w:t>.1</w:t>
      </w:r>
      <w:r>
        <w:rPr>
          <w:rFonts w:ascii="Times New Roman" w:hAnsi="Times New Roman"/>
          <w:bCs/>
          <w:i/>
          <w:sz w:val="24"/>
          <w:szCs w:val="24"/>
        </w:rPr>
        <w:t>2</w:t>
      </w:r>
      <w:r w:rsidRPr="00427DC9">
        <w:rPr>
          <w:rFonts w:ascii="Times New Roman" w:hAnsi="Times New Roman"/>
          <w:bCs/>
          <w:i/>
          <w:sz w:val="24"/>
          <w:szCs w:val="24"/>
        </w:rPr>
        <w:t>.2025 года на сайте Дубровского муниципального района Брянской области в сети интернет.</w:t>
      </w:r>
      <w:r w:rsidRPr="00427DC9">
        <w:rPr>
          <w:rFonts w:ascii="Times New Roman" w:hAnsi="Times New Roman"/>
          <w:b/>
          <w:bCs/>
          <w:sz w:val="24"/>
          <w:szCs w:val="24"/>
        </w:rPr>
        <w:t xml:space="preserve">  </w:t>
      </w:r>
    </w:p>
    <w:p w:rsidR="004A56E3" w:rsidRPr="00D94E8F" w:rsidRDefault="004A56E3" w:rsidP="00D94E8F">
      <w:pPr>
        <w:spacing w:after="0" w:line="240" w:lineRule="auto"/>
        <w:rPr>
          <w:rFonts w:ascii="Times New Roman" w:hAnsi="Times New Roman"/>
          <w:sz w:val="24"/>
          <w:szCs w:val="24"/>
        </w:rPr>
      </w:pPr>
    </w:p>
    <w:p w:rsidR="00D94E8F" w:rsidRPr="00D94E8F" w:rsidRDefault="00D94E8F" w:rsidP="00D94E8F">
      <w:pPr>
        <w:spacing w:after="0" w:line="240" w:lineRule="auto"/>
        <w:rPr>
          <w:rFonts w:ascii="Times New Roman" w:hAnsi="Times New Roman"/>
          <w:bCs/>
          <w:sz w:val="28"/>
          <w:szCs w:val="28"/>
        </w:rPr>
      </w:pPr>
    </w:p>
    <w:p w:rsidR="00D94E8F" w:rsidRDefault="00D94E8F" w:rsidP="00431128">
      <w:pPr>
        <w:pStyle w:val="aa"/>
        <w:jc w:val="both"/>
        <w:rPr>
          <w:rFonts w:ascii="Times New Roman" w:hAnsi="Times New Roman"/>
          <w:b/>
          <w:sz w:val="24"/>
          <w:szCs w:val="24"/>
        </w:rPr>
      </w:pPr>
    </w:p>
    <w:p w:rsidR="00D94E8F" w:rsidRDefault="00D94E8F" w:rsidP="00431128">
      <w:pPr>
        <w:pStyle w:val="aa"/>
        <w:jc w:val="both"/>
        <w:rPr>
          <w:rFonts w:ascii="Times New Roman" w:hAnsi="Times New Roman"/>
          <w:b/>
          <w:sz w:val="24"/>
          <w:szCs w:val="24"/>
        </w:rPr>
      </w:pPr>
    </w:p>
    <w:p w:rsidR="004A56E3" w:rsidRDefault="004A56E3" w:rsidP="00431128">
      <w:pPr>
        <w:pStyle w:val="aa"/>
        <w:jc w:val="both"/>
        <w:rPr>
          <w:rFonts w:ascii="Times New Roman" w:hAnsi="Times New Roman"/>
          <w:b/>
          <w:sz w:val="24"/>
          <w:szCs w:val="24"/>
        </w:rPr>
      </w:pPr>
      <w:r>
        <w:rPr>
          <w:rFonts w:ascii="Times New Roman" w:hAnsi="Times New Roman"/>
          <w:b/>
          <w:sz w:val="24"/>
          <w:szCs w:val="24"/>
        </w:rPr>
        <w:lastRenderedPageBreak/>
        <w:t xml:space="preserve">                            1.5.11.</w:t>
      </w:r>
    </w:p>
    <w:p w:rsidR="00506945" w:rsidRPr="00506945" w:rsidRDefault="00506945" w:rsidP="00506945">
      <w:pPr>
        <w:keepNext/>
        <w:spacing w:after="0" w:line="240" w:lineRule="auto"/>
        <w:ind w:left="1050"/>
        <w:outlineLvl w:val="0"/>
        <w:rPr>
          <w:rFonts w:ascii="Times New Roman" w:hAnsi="Times New Roman"/>
          <w:sz w:val="24"/>
          <w:szCs w:val="24"/>
        </w:rPr>
      </w:pPr>
      <w:r>
        <w:rPr>
          <w:rFonts w:ascii="Times New Roman" w:hAnsi="Times New Roman"/>
          <w:sz w:val="26"/>
          <w:szCs w:val="26"/>
        </w:rPr>
        <w:t xml:space="preserve">                               </w:t>
      </w:r>
      <w:r w:rsidRPr="00506945">
        <w:rPr>
          <w:rFonts w:ascii="Times New Roman" w:hAnsi="Times New Roman"/>
          <w:sz w:val="24"/>
          <w:szCs w:val="24"/>
        </w:rPr>
        <w:t>РОССИЙСКАЯ ФЕДЕРАЦИЯ</w:t>
      </w:r>
    </w:p>
    <w:p w:rsidR="00506945" w:rsidRPr="00506945" w:rsidRDefault="00506945" w:rsidP="00506945">
      <w:pPr>
        <w:spacing w:after="0" w:line="240" w:lineRule="auto"/>
        <w:ind w:left="2832" w:firstLine="708"/>
        <w:rPr>
          <w:rFonts w:ascii="Times New Roman" w:hAnsi="Times New Roman"/>
          <w:sz w:val="24"/>
          <w:szCs w:val="24"/>
        </w:rPr>
      </w:pPr>
      <w:r w:rsidRPr="00506945">
        <w:rPr>
          <w:rFonts w:ascii="Times New Roman" w:hAnsi="Times New Roman"/>
          <w:sz w:val="24"/>
          <w:szCs w:val="24"/>
        </w:rPr>
        <w:t>БРЯНСКАЯ ОБЛАСТЬ</w:t>
      </w:r>
    </w:p>
    <w:p w:rsidR="00506945" w:rsidRPr="00506945" w:rsidRDefault="00506945" w:rsidP="00506945">
      <w:pPr>
        <w:spacing w:after="0" w:line="240" w:lineRule="auto"/>
        <w:jc w:val="center"/>
        <w:rPr>
          <w:rFonts w:ascii="Times New Roman" w:hAnsi="Times New Roman"/>
          <w:sz w:val="24"/>
          <w:szCs w:val="24"/>
        </w:rPr>
      </w:pPr>
      <w:r w:rsidRPr="00506945">
        <w:rPr>
          <w:rFonts w:ascii="Times New Roman" w:hAnsi="Times New Roman"/>
          <w:sz w:val="24"/>
          <w:szCs w:val="24"/>
        </w:rPr>
        <w:t>АДМИНИСТРАЦИЯ ДУБРОВСКОГО РАЙОНА</w:t>
      </w:r>
    </w:p>
    <w:p w:rsidR="00506945" w:rsidRPr="00506945" w:rsidRDefault="00506945" w:rsidP="00506945">
      <w:pPr>
        <w:spacing w:after="0" w:line="480" w:lineRule="auto"/>
        <w:jc w:val="center"/>
        <w:rPr>
          <w:rFonts w:ascii="Times New Roman" w:hAnsi="Times New Roman"/>
          <w:sz w:val="24"/>
          <w:szCs w:val="24"/>
        </w:rPr>
      </w:pPr>
      <w:r w:rsidRPr="00506945">
        <w:rPr>
          <w:rFonts w:ascii="Times New Roman" w:hAnsi="Times New Roman"/>
          <w:sz w:val="24"/>
          <w:szCs w:val="24"/>
        </w:rPr>
        <w:t>ПОСТАНОВЛЕНИЕ</w:t>
      </w:r>
    </w:p>
    <w:p w:rsidR="00506945" w:rsidRPr="00506945" w:rsidRDefault="00506945" w:rsidP="00506945">
      <w:pPr>
        <w:spacing w:after="0" w:line="240" w:lineRule="auto"/>
        <w:jc w:val="both"/>
        <w:rPr>
          <w:rFonts w:ascii="Times New Roman" w:hAnsi="Times New Roman"/>
          <w:sz w:val="24"/>
          <w:szCs w:val="24"/>
        </w:rPr>
      </w:pPr>
      <w:r w:rsidRPr="00506945">
        <w:rPr>
          <w:rFonts w:ascii="Times New Roman" w:hAnsi="Times New Roman"/>
          <w:sz w:val="24"/>
          <w:szCs w:val="24"/>
        </w:rPr>
        <w:t>от 24. 11. 2025 г.                                                                                                      № 513</w:t>
      </w:r>
    </w:p>
    <w:p w:rsidR="00506945" w:rsidRPr="00506945" w:rsidRDefault="00506945" w:rsidP="00506945">
      <w:pPr>
        <w:spacing w:after="0" w:line="480" w:lineRule="auto"/>
        <w:jc w:val="both"/>
        <w:rPr>
          <w:rFonts w:ascii="Times New Roman" w:hAnsi="Times New Roman"/>
          <w:sz w:val="24"/>
          <w:szCs w:val="24"/>
        </w:rPr>
      </w:pPr>
      <w:proofErr w:type="spellStart"/>
      <w:r w:rsidRPr="00506945">
        <w:rPr>
          <w:rFonts w:ascii="Times New Roman" w:hAnsi="Times New Roman"/>
          <w:sz w:val="24"/>
          <w:szCs w:val="24"/>
        </w:rPr>
        <w:t>рп</w:t>
      </w:r>
      <w:proofErr w:type="spellEnd"/>
      <w:r w:rsidRPr="00506945">
        <w:rPr>
          <w:rFonts w:ascii="Times New Roman" w:hAnsi="Times New Roman"/>
          <w:sz w:val="24"/>
          <w:szCs w:val="24"/>
        </w:rPr>
        <w:t>. Дубровка</w:t>
      </w:r>
    </w:p>
    <w:p w:rsidR="00506945" w:rsidRPr="00506945" w:rsidRDefault="00506945" w:rsidP="00506945">
      <w:pPr>
        <w:spacing w:after="0" w:line="240" w:lineRule="auto"/>
        <w:ind w:right="3117"/>
        <w:jc w:val="both"/>
        <w:rPr>
          <w:rFonts w:ascii="Times New Roman" w:hAnsi="Times New Roman"/>
          <w:sz w:val="24"/>
          <w:szCs w:val="24"/>
        </w:rPr>
      </w:pPr>
      <w:r w:rsidRPr="00506945">
        <w:rPr>
          <w:rFonts w:ascii="Times New Roman" w:hAnsi="Times New Roman"/>
          <w:sz w:val="24"/>
          <w:szCs w:val="24"/>
        </w:rPr>
        <w:t xml:space="preserve">О внесении изменений в административный регламент предоставления муниципальной услуги «Предоставление земельного участка в собственность бесплатно военнослужащим, лицам, заключившим контракт о пребывании в добровольческом формировании, содействующем выполнению задач, возложенных на Вооруженные Силы Российской Федерации, лицам, проходящим службу в войсках национальной гвардии Российской Федерации, и членам их семей, на территории Дубровского муниципального района Брянской области», утвержденный постановлением администрации  Дубровского района от </w:t>
      </w:r>
      <w:bookmarkStart w:id="14" w:name="_Hlk76030907"/>
      <w:r w:rsidRPr="00506945">
        <w:rPr>
          <w:rFonts w:ascii="Times New Roman" w:hAnsi="Times New Roman"/>
          <w:sz w:val="24"/>
          <w:szCs w:val="24"/>
        </w:rPr>
        <w:t xml:space="preserve">22.07.2024 № </w:t>
      </w:r>
      <w:bookmarkEnd w:id="14"/>
      <w:r w:rsidRPr="00506945">
        <w:rPr>
          <w:rFonts w:ascii="Times New Roman" w:hAnsi="Times New Roman"/>
          <w:sz w:val="24"/>
          <w:szCs w:val="24"/>
        </w:rPr>
        <w:t>269</w:t>
      </w:r>
    </w:p>
    <w:p w:rsidR="00506945" w:rsidRPr="00506945" w:rsidRDefault="00506945" w:rsidP="00506945">
      <w:pPr>
        <w:spacing w:after="0" w:line="240" w:lineRule="auto"/>
        <w:ind w:left="142" w:right="4676"/>
        <w:jc w:val="both"/>
        <w:rPr>
          <w:rFonts w:ascii="Times New Roman" w:hAnsi="Times New Roman"/>
          <w:sz w:val="24"/>
          <w:szCs w:val="24"/>
        </w:rPr>
      </w:pPr>
    </w:p>
    <w:p w:rsidR="00506945" w:rsidRPr="00506945" w:rsidRDefault="00506945" w:rsidP="00506945">
      <w:pPr>
        <w:autoSpaceDE w:val="0"/>
        <w:autoSpaceDN w:val="0"/>
        <w:adjustRightInd w:val="0"/>
        <w:spacing w:after="0" w:line="240" w:lineRule="auto"/>
        <w:ind w:firstLine="709"/>
        <w:jc w:val="both"/>
        <w:outlineLvl w:val="0"/>
        <w:rPr>
          <w:rFonts w:ascii="Times New Roman" w:hAnsi="Times New Roman"/>
          <w:sz w:val="24"/>
          <w:szCs w:val="24"/>
        </w:rPr>
      </w:pPr>
      <w:r w:rsidRPr="00506945">
        <w:rPr>
          <w:rFonts w:ascii="Times New Roman" w:hAnsi="Times New Roman"/>
          <w:sz w:val="24"/>
          <w:szCs w:val="24"/>
        </w:rPr>
        <w:t xml:space="preserve">В соответствии с Федеральным </w:t>
      </w:r>
      <w:hyperlink r:id="rId9" w:history="1">
        <w:r w:rsidRPr="00506945">
          <w:rPr>
            <w:rFonts w:ascii="Times New Roman" w:hAnsi="Times New Roman"/>
            <w:sz w:val="24"/>
            <w:szCs w:val="24"/>
          </w:rPr>
          <w:t>законом</w:t>
        </w:r>
      </w:hyperlink>
      <w:r w:rsidRPr="00506945">
        <w:rPr>
          <w:rFonts w:ascii="Times New Roman" w:hAnsi="Times New Roman"/>
          <w:sz w:val="24"/>
          <w:szCs w:val="24"/>
        </w:rPr>
        <w:t xml:space="preserve"> от 27.07.2010 N 210-ФЗ "Об организации предоставления государственных и муниципальных услуг" законом Брянской области от 02.10.2023 № 70-З </w:t>
      </w:r>
      <w:r w:rsidRPr="00506945">
        <w:rPr>
          <w:rFonts w:ascii="Times New Roman" w:hAnsi="Times New Roman"/>
          <w:color w:val="1A1A1A"/>
          <w:sz w:val="24"/>
          <w:szCs w:val="24"/>
          <w:shd w:val="clear" w:color="auto" w:fill="FFFFFF"/>
        </w:rPr>
        <w:t>«О дополнительной мере социальной поддержки военнослужащих, лиц, заключивших контракт о пребывании в добровольческом формировании, содействующем выполнению задач, возложенных на Вооруженные Силы Российской Федерации, лиц, проходящих службу в войсках национальной гвардии Российской Федерации, и членов их семей»,</w:t>
      </w:r>
      <w:r w:rsidRPr="00506945">
        <w:rPr>
          <w:rFonts w:ascii="Times New Roman" w:hAnsi="Times New Roman"/>
          <w:sz w:val="24"/>
          <w:szCs w:val="24"/>
        </w:rPr>
        <w:t xml:space="preserve"> ст.8 Устава Дубровского муниципального района Брянской области,</w:t>
      </w:r>
    </w:p>
    <w:p w:rsidR="00506945" w:rsidRPr="00506945" w:rsidRDefault="00506945" w:rsidP="00506945">
      <w:pPr>
        <w:autoSpaceDE w:val="0"/>
        <w:autoSpaceDN w:val="0"/>
        <w:adjustRightInd w:val="0"/>
        <w:spacing w:after="0" w:line="240" w:lineRule="auto"/>
        <w:ind w:firstLine="709"/>
        <w:jc w:val="both"/>
        <w:outlineLvl w:val="0"/>
        <w:rPr>
          <w:rFonts w:ascii="Times New Roman" w:hAnsi="Times New Roman"/>
          <w:sz w:val="24"/>
          <w:szCs w:val="24"/>
        </w:rPr>
      </w:pPr>
    </w:p>
    <w:p w:rsidR="00506945" w:rsidRPr="00506945" w:rsidRDefault="00506945" w:rsidP="00506945">
      <w:pPr>
        <w:spacing w:after="0" w:line="480" w:lineRule="auto"/>
        <w:jc w:val="both"/>
        <w:rPr>
          <w:rFonts w:ascii="Times New Roman" w:hAnsi="Times New Roman"/>
          <w:sz w:val="24"/>
          <w:szCs w:val="24"/>
        </w:rPr>
      </w:pPr>
      <w:r w:rsidRPr="00506945">
        <w:rPr>
          <w:rFonts w:ascii="Times New Roman" w:hAnsi="Times New Roman"/>
          <w:sz w:val="24"/>
          <w:szCs w:val="24"/>
        </w:rPr>
        <w:t>ПОСТАНОВЛЯЮ:</w:t>
      </w:r>
    </w:p>
    <w:p w:rsidR="00506945" w:rsidRPr="00506945" w:rsidRDefault="00506945" w:rsidP="00506945">
      <w:pPr>
        <w:spacing w:after="0" w:line="240" w:lineRule="auto"/>
        <w:ind w:firstLine="709"/>
        <w:jc w:val="both"/>
        <w:rPr>
          <w:rFonts w:ascii="Times New Roman" w:hAnsi="Times New Roman"/>
          <w:color w:val="000000"/>
          <w:sz w:val="24"/>
          <w:szCs w:val="24"/>
        </w:rPr>
      </w:pPr>
      <w:r w:rsidRPr="00506945">
        <w:rPr>
          <w:rFonts w:ascii="Times New Roman" w:hAnsi="Times New Roman"/>
          <w:sz w:val="24"/>
          <w:szCs w:val="24"/>
        </w:rPr>
        <w:t xml:space="preserve">1. В административный регламент предоставление муниципальной услуги «Предоставление </w:t>
      </w:r>
      <w:r w:rsidRPr="00506945">
        <w:rPr>
          <w:rFonts w:ascii="Times New Roman" w:hAnsi="Times New Roman"/>
          <w:sz w:val="24"/>
          <w:szCs w:val="24"/>
          <w:lang w:eastAsia="en-US"/>
        </w:rPr>
        <w:t xml:space="preserve">земельного участка в собственность бесплатно </w:t>
      </w:r>
      <w:r w:rsidRPr="00506945">
        <w:rPr>
          <w:rFonts w:ascii="Times New Roman" w:hAnsi="Times New Roman"/>
          <w:color w:val="000000"/>
          <w:sz w:val="24"/>
          <w:szCs w:val="24"/>
          <w:lang w:bidi="ru-RU"/>
        </w:rPr>
        <w:t>военнослужащим, лицам, заключившим контракт о пребывании в добровольческом формировании, содействующем выполнению задач, возложенных на Вооруженные Силы Российской Федерации, лицам, проходящим службу в войсках национальной гвардии Российской Федерации, и членам их семей</w:t>
      </w:r>
      <w:r w:rsidRPr="00506945">
        <w:rPr>
          <w:rFonts w:ascii="Times New Roman" w:hAnsi="Times New Roman"/>
          <w:sz w:val="24"/>
          <w:szCs w:val="24"/>
        </w:rPr>
        <w:t xml:space="preserve">, на территории Дубровского муниципального района Брянской области», утвержденный постановлением администрации Дубровского района от 22.07.2024 № 269 (далее </w:t>
      </w:r>
      <w:r w:rsidRPr="00506945">
        <w:rPr>
          <w:rFonts w:ascii="Times New Roman" w:hAnsi="Times New Roman"/>
          <w:color w:val="000000"/>
          <w:sz w:val="24"/>
          <w:szCs w:val="24"/>
        </w:rPr>
        <w:t>по тексту - Регламент) внести следующие изменения:</w:t>
      </w:r>
    </w:p>
    <w:p w:rsidR="00506945" w:rsidRPr="00506945" w:rsidRDefault="00506945" w:rsidP="00506945">
      <w:pPr>
        <w:spacing w:after="0" w:line="288" w:lineRule="atLeast"/>
        <w:ind w:firstLine="709"/>
        <w:jc w:val="both"/>
        <w:rPr>
          <w:rFonts w:ascii="Times New Roman" w:hAnsi="Times New Roman"/>
          <w:color w:val="000000"/>
          <w:sz w:val="24"/>
          <w:szCs w:val="24"/>
        </w:rPr>
      </w:pPr>
      <w:r w:rsidRPr="00506945">
        <w:rPr>
          <w:rFonts w:ascii="Times New Roman" w:hAnsi="Times New Roman"/>
          <w:color w:val="000000"/>
          <w:sz w:val="24"/>
          <w:szCs w:val="24"/>
        </w:rPr>
        <w:t>1.1. В наименовании и по всему тексту Регламента слова «</w:t>
      </w:r>
      <w:r w:rsidRPr="00506945">
        <w:rPr>
          <w:rFonts w:ascii="Times New Roman" w:hAnsi="Times New Roman"/>
          <w:color w:val="000000"/>
          <w:sz w:val="24"/>
          <w:szCs w:val="24"/>
          <w:shd w:val="clear" w:color="auto" w:fill="FFFFFF"/>
        </w:rPr>
        <w:t>военнослужащих, лиц, заключивших контракт о пребывании в добровольческом формировании, содействующем выполнению задач, возложенных на Вооруженные Силы Российской Федерации, лиц, проходящих службу в войсках национальной гвардии российской федерации, и членов их семей</w:t>
      </w:r>
      <w:r w:rsidRPr="00506945">
        <w:rPr>
          <w:rFonts w:ascii="Times New Roman" w:hAnsi="Times New Roman"/>
          <w:color w:val="000000"/>
          <w:sz w:val="24"/>
          <w:szCs w:val="24"/>
        </w:rPr>
        <w:t>» заменить словами «</w:t>
      </w:r>
      <w:r w:rsidRPr="00506945">
        <w:rPr>
          <w:rFonts w:ascii="Times New Roman" w:hAnsi="Times New Roman"/>
          <w:color w:val="000000"/>
          <w:sz w:val="24"/>
          <w:szCs w:val="24"/>
          <w:shd w:val="clear" w:color="auto" w:fill="FFFFFF"/>
        </w:rPr>
        <w:t xml:space="preserve">военнослужащих, лиц, заключивших контракт о пребывании в добровольческом формировании, содействующем выполнению задач, возложенных на Вооруженные Силы Российской Федерации, </w:t>
      </w:r>
      <w:r w:rsidRPr="00506945">
        <w:rPr>
          <w:rFonts w:ascii="Times New Roman" w:hAnsi="Times New Roman"/>
          <w:color w:val="000000"/>
          <w:sz w:val="24"/>
          <w:szCs w:val="24"/>
        </w:rPr>
        <w:t xml:space="preserve">(войска национальной гвардии Российской Федерации), </w:t>
      </w:r>
      <w:r w:rsidRPr="00506945">
        <w:rPr>
          <w:rFonts w:ascii="Times New Roman" w:hAnsi="Times New Roman"/>
          <w:color w:val="000000"/>
          <w:sz w:val="24"/>
          <w:szCs w:val="24"/>
          <w:shd w:val="clear" w:color="auto" w:fill="FFFFFF"/>
        </w:rPr>
        <w:t>лиц, проходящих службу в войсках национальной гвардии Российской Федерации, и членов их семей</w:t>
      </w:r>
      <w:r w:rsidRPr="00506945">
        <w:rPr>
          <w:rFonts w:ascii="Times New Roman" w:hAnsi="Times New Roman"/>
          <w:color w:val="000000"/>
          <w:sz w:val="24"/>
          <w:szCs w:val="24"/>
        </w:rPr>
        <w:t>» в соответствующих падежах</w:t>
      </w:r>
    </w:p>
    <w:p w:rsidR="00506945" w:rsidRPr="00506945" w:rsidRDefault="00506945" w:rsidP="00506945">
      <w:pPr>
        <w:spacing w:after="0" w:line="288" w:lineRule="atLeast"/>
        <w:ind w:firstLine="709"/>
        <w:jc w:val="both"/>
        <w:rPr>
          <w:rFonts w:ascii="Times New Roman" w:hAnsi="Times New Roman"/>
          <w:sz w:val="24"/>
          <w:szCs w:val="24"/>
        </w:rPr>
      </w:pPr>
      <w:r w:rsidRPr="00506945">
        <w:rPr>
          <w:rFonts w:ascii="Times New Roman" w:hAnsi="Times New Roman"/>
          <w:sz w:val="24"/>
          <w:szCs w:val="24"/>
        </w:rPr>
        <w:t>1.2. подраздел 2.4.1 раздела 2.4 Регламента изложить в новой редакции: «</w:t>
      </w:r>
      <w:r w:rsidRPr="00506945">
        <w:rPr>
          <w:rFonts w:ascii="Times New Roman CYR" w:hAnsi="Times New Roman CYR" w:cs="Times New Roman CYR"/>
          <w:color w:val="000000"/>
          <w:sz w:val="24"/>
          <w:szCs w:val="24"/>
        </w:rPr>
        <w:t xml:space="preserve">2.4.1. </w:t>
      </w:r>
      <w:r w:rsidRPr="00506945">
        <w:rPr>
          <w:rFonts w:ascii="Times New Roman" w:hAnsi="Times New Roman"/>
          <w:sz w:val="24"/>
          <w:szCs w:val="24"/>
        </w:rPr>
        <w:t>Для предоставления земельного участка в собственность бесплатно граждане подают заявление о постановке на учет в качестве лица, имеющего право на предоставление земельных участков в собственность бесплатно, в администрацию Дубровского района по месту жительства (или по месту пребывания в случае отсутствия регистрации по месту жительства).</w:t>
      </w:r>
    </w:p>
    <w:p w:rsidR="00506945" w:rsidRPr="00506945" w:rsidRDefault="00506945" w:rsidP="00506945">
      <w:pPr>
        <w:widowControl w:val="0"/>
        <w:spacing w:after="0" w:line="240" w:lineRule="auto"/>
        <w:ind w:firstLine="720"/>
        <w:jc w:val="both"/>
        <w:rPr>
          <w:rFonts w:ascii="Times New Roman" w:hAnsi="Times New Roman"/>
          <w:color w:val="000000"/>
          <w:sz w:val="24"/>
          <w:szCs w:val="24"/>
        </w:rPr>
      </w:pPr>
      <w:r w:rsidRPr="00506945">
        <w:rPr>
          <w:rFonts w:ascii="Times New Roman CYR" w:hAnsi="Times New Roman CYR" w:cs="Times New Roman CYR"/>
          <w:color w:val="000000"/>
          <w:sz w:val="24"/>
          <w:szCs w:val="24"/>
        </w:rPr>
        <w:t>В качестве заявителей могут выступать следующие категории граждан:</w:t>
      </w:r>
    </w:p>
    <w:p w:rsidR="00506945" w:rsidRPr="00506945" w:rsidRDefault="00506945" w:rsidP="00506945">
      <w:pPr>
        <w:autoSpaceDE w:val="0"/>
        <w:autoSpaceDN w:val="0"/>
        <w:adjustRightInd w:val="0"/>
        <w:spacing w:after="0" w:line="240" w:lineRule="auto"/>
        <w:jc w:val="both"/>
        <w:rPr>
          <w:rFonts w:ascii="Times New Roman CYR" w:hAnsi="Times New Roman CYR" w:cs="Times New Roman CYR"/>
          <w:sz w:val="24"/>
          <w:szCs w:val="24"/>
        </w:rPr>
      </w:pPr>
      <w:bookmarkStart w:id="15" w:name="sub_302344"/>
      <w:bookmarkEnd w:id="15"/>
      <w:r w:rsidRPr="00506945">
        <w:rPr>
          <w:rFonts w:ascii="Times New Roman CYR" w:hAnsi="Times New Roman CYR" w:cs="Times New Roman CYR"/>
          <w:color w:val="000000"/>
          <w:sz w:val="24"/>
          <w:szCs w:val="24"/>
        </w:rPr>
        <w:t xml:space="preserve">- </w:t>
      </w:r>
      <w:r w:rsidRPr="00506945">
        <w:rPr>
          <w:rFonts w:ascii="Times New Roman CYR" w:hAnsi="Times New Roman CYR" w:cs="Times New Roman CYR"/>
          <w:sz w:val="24"/>
          <w:szCs w:val="24"/>
        </w:rPr>
        <w:t xml:space="preserve">военнослужащие, лица, заключившие контракт о пребывании в добровольческом формировании, содействующем выполнению задач, возложенных на Вооруженные Силы </w:t>
      </w:r>
      <w:r w:rsidRPr="00506945">
        <w:rPr>
          <w:rFonts w:ascii="Times New Roman CYR" w:hAnsi="Times New Roman CYR" w:cs="Times New Roman CYR"/>
          <w:sz w:val="24"/>
          <w:szCs w:val="24"/>
        </w:rPr>
        <w:lastRenderedPageBreak/>
        <w:t>Российской Федерации (войска национальной гвардии Российской Федерации), и лица, проходящие (проходившие) службу в войсках национальной гвардии Российской Федерации и имеющие специальные звания полиции, удостоенные звания Героя Российской Федерации или награжденные орденами Российской Федерации за заслуги, проявленные в ходе участия в специальной военной операции, и являющиеся ветеранами боевых действий (далее - участники специальной военной операции);</w:t>
      </w:r>
    </w:p>
    <w:p w:rsidR="00506945" w:rsidRPr="00506945" w:rsidRDefault="00506945" w:rsidP="00506945">
      <w:pPr>
        <w:widowControl w:val="0"/>
        <w:spacing w:after="0" w:line="240" w:lineRule="auto"/>
        <w:ind w:firstLine="720"/>
        <w:jc w:val="both"/>
        <w:rPr>
          <w:rFonts w:ascii="Times New Roman CYR" w:hAnsi="Times New Roman CYR" w:cs="Times New Roman CYR"/>
          <w:color w:val="000000"/>
          <w:sz w:val="24"/>
          <w:szCs w:val="24"/>
        </w:rPr>
      </w:pPr>
      <w:r w:rsidRPr="00506945">
        <w:rPr>
          <w:rFonts w:ascii="Times New Roman CYR" w:hAnsi="Times New Roman CYR" w:cs="Times New Roman CYR"/>
          <w:color w:val="000000"/>
          <w:sz w:val="24"/>
          <w:szCs w:val="24"/>
        </w:rPr>
        <w:t xml:space="preserve">- члены семей участников специальной военной операции, погибших (умерших) вследствие увечья (ранения, травмы, контузии) или заболевания, полученных ими в ходе участия в специальной военной операции (далее - члены семей погибших (умерших) участников специальной военной операции). </w:t>
      </w:r>
    </w:p>
    <w:p w:rsidR="00506945" w:rsidRPr="00506945" w:rsidRDefault="00506945" w:rsidP="00506945">
      <w:pPr>
        <w:widowControl w:val="0"/>
        <w:spacing w:after="0" w:line="240" w:lineRule="auto"/>
        <w:ind w:firstLine="720"/>
        <w:jc w:val="both"/>
        <w:rPr>
          <w:rFonts w:ascii="Times New Roman CYR" w:hAnsi="Times New Roman CYR" w:cs="Times New Roman CYR"/>
          <w:color w:val="000000"/>
          <w:sz w:val="24"/>
          <w:szCs w:val="24"/>
        </w:rPr>
      </w:pPr>
      <w:r w:rsidRPr="00506945">
        <w:rPr>
          <w:rFonts w:ascii="Times New Roman CYR" w:hAnsi="Times New Roman CYR" w:cs="Times New Roman CYR"/>
          <w:color w:val="000000"/>
          <w:sz w:val="24"/>
          <w:szCs w:val="24"/>
        </w:rPr>
        <w:t xml:space="preserve">К членам семей погибших (умерших) участников специальной военной операции, имеющих право на предоставление земельных участков в собственность бесплатно, относятся: </w:t>
      </w:r>
    </w:p>
    <w:p w:rsidR="00506945" w:rsidRPr="00506945" w:rsidRDefault="00506945" w:rsidP="00506945">
      <w:pPr>
        <w:widowControl w:val="0"/>
        <w:spacing w:after="0" w:line="240" w:lineRule="auto"/>
        <w:ind w:firstLine="720"/>
        <w:jc w:val="both"/>
        <w:rPr>
          <w:rFonts w:ascii="Times New Roman CYR" w:hAnsi="Times New Roman CYR" w:cs="Times New Roman CYR"/>
          <w:color w:val="000000"/>
          <w:sz w:val="24"/>
          <w:szCs w:val="24"/>
        </w:rPr>
      </w:pPr>
      <w:r w:rsidRPr="00506945">
        <w:rPr>
          <w:rFonts w:ascii="Times New Roman CYR" w:hAnsi="Times New Roman CYR" w:cs="Times New Roman CYR"/>
          <w:color w:val="000000"/>
          <w:sz w:val="24"/>
          <w:szCs w:val="24"/>
        </w:rPr>
        <w:t>1) супруга (супруг), не вступившая (не вступивший) в повторный брак, и ее (его) дети, рожденные от погибшего (умершего) участника специальной военной операции или усыновленные в браке с ним, в том числе:</w:t>
      </w:r>
    </w:p>
    <w:p w:rsidR="00506945" w:rsidRPr="00506945" w:rsidRDefault="00506945" w:rsidP="00506945">
      <w:pPr>
        <w:widowControl w:val="0"/>
        <w:spacing w:after="0" w:line="240" w:lineRule="auto"/>
        <w:ind w:firstLine="720"/>
        <w:jc w:val="both"/>
        <w:rPr>
          <w:rFonts w:ascii="Times New Roman CYR" w:hAnsi="Times New Roman CYR" w:cs="Times New Roman CYR"/>
          <w:color w:val="000000"/>
          <w:sz w:val="24"/>
          <w:szCs w:val="24"/>
        </w:rPr>
      </w:pPr>
      <w:r w:rsidRPr="00506945">
        <w:rPr>
          <w:rFonts w:ascii="Times New Roman CYR" w:hAnsi="Times New Roman CYR" w:cs="Times New Roman CYR"/>
          <w:color w:val="000000"/>
          <w:sz w:val="24"/>
          <w:szCs w:val="24"/>
        </w:rPr>
        <w:t xml:space="preserve">-  несовершеннолетние дети; </w:t>
      </w:r>
    </w:p>
    <w:p w:rsidR="00506945" w:rsidRPr="00506945" w:rsidRDefault="00506945" w:rsidP="00506945">
      <w:pPr>
        <w:widowControl w:val="0"/>
        <w:spacing w:after="0" w:line="240" w:lineRule="auto"/>
        <w:ind w:firstLine="720"/>
        <w:jc w:val="both"/>
        <w:rPr>
          <w:rFonts w:ascii="Times New Roman CYR" w:hAnsi="Times New Roman CYR" w:cs="Times New Roman CYR"/>
          <w:color w:val="000000"/>
          <w:sz w:val="24"/>
          <w:szCs w:val="24"/>
        </w:rPr>
      </w:pPr>
      <w:r w:rsidRPr="00506945">
        <w:rPr>
          <w:rFonts w:ascii="Times New Roman CYR" w:hAnsi="Times New Roman CYR" w:cs="Times New Roman CYR"/>
          <w:color w:val="000000"/>
          <w:sz w:val="24"/>
          <w:szCs w:val="24"/>
        </w:rPr>
        <w:t>- дети старше 18 лет, ставшие инвалидами до достижения ими возраста 18 лет;</w:t>
      </w:r>
    </w:p>
    <w:p w:rsidR="00506945" w:rsidRPr="00506945" w:rsidRDefault="00506945" w:rsidP="00506945">
      <w:pPr>
        <w:widowControl w:val="0"/>
        <w:spacing w:after="0" w:line="240" w:lineRule="auto"/>
        <w:ind w:firstLine="720"/>
        <w:jc w:val="both"/>
        <w:rPr>
          <w:rFonts w:ascii="Times New Roman CYR" w:hAnsi="Times New Roman CYR" w:cs="Times New Roman CYR"/>
          <w:color w:val="000000"/>
          <w:sz w:val="24"/>
          <w:szCs w:val="24"/>
        </w:rPr>
      </w:pPr>
      <w:r w:rsidRPr="00506945">
        <w:rPr>
          <w:rFonts w:ascii="Times New Roman CYR" w:hAnsi="Times New Roman CYR" w:cs="Times New Roman CYR"/>
          <w:color w:val="000000"/>
          <w:sz w:val="24"/>
          <w:szCs w:val="24"/>
        </w:rPr>
        <w:t xml:space="preserve">- дети в возрасте до 23 лет, обучающиеся в образовательных организациях по очной форме обучения; </w:t>
      </w:r>
    </w:p>
    <w:p w:rsidR="00506945" w:rsidRPr="00506945" w:rsidRDefault="00506945" w:rsidP="00506945">
      <w:pPr>
        <w:widowControl w:val="0"/>
        <w:spacing w:after="0" w:line="240" w:lineRule="auto"/>
        <w:ind w:firstLine="720"/>
        <w:jc w:val="both"/>
        <w:rPr>
          <w:rFonts w:ascii="Times New Roman CYR" w:hAnsi="Times New Roman CYR" w:cs="Times New Roman CYR"/>
          <w:color w:val="000000"/>
          <w:sz w:val="24"/>
          <w:szCs w:val="24"/>
        </w:rPr>
      </w:pPr>
      <w:r w:rsidRPr="00506945">
        <w:rPr>
          <w:rFonts w:ascii="Times New Roman CYR" w:hAnsi="Times New Roman CYR" w:cs="Times New Roman CYR"/>
          <w:color w:val="000000"/>
          <w:sz w:val="24"/>
          <w:szCs w:val="24"/>
        </w:rPr>
        <w:t>2) родители (усыновители) погибшего (умершего) участника специальной военной операции - в случае отсутствия граждан, указанных в подпункте 1 настоящего пункта.</w:t>
      </w:r>
      <w:r w:rsidRPr="00506945">
        <w:rPr>
          <w:rFonts w:ascii="Times New Roman" w:hAnsi="Times New Roman"/>
          <w:sz w:val="24"/>
          <w:szCs w:val="24"/>
        </w:rPr>
        <w:t>»</w:t>
      </w:r>
    </w:p>
    <w:p w:rsidR="00506945" w:rsidRPr="00506945" w:rsidRDefault="00506945" w:rsidP="00506945">
      <w:pPr>
        <w:widowControl w:val="0"/>
        <w:spacing w:after="0" w:line="240" w:lineRule="auto"/>
        <w:ind w:firstLine="720"/>
        <w:jc w:val="both"/>
        <w:rPr>
          <w:rFonts w:ascii="Times New Roman" w:hAnsi="Times New Roman"/>
          <w:sz w:val="24"/>
          <w:szCs w:val="24"/>
        </w:rPr>
      </w:pPr>
      <w:r w:rsidRPr="00506945">
        <w:rPr>
          <w:rFonts w:ascii="Times New Roman CYR" w:hAnsi="Times New Roman CYR" w:cs="Times New Roman CYR"/>
          <w:color w:val="000000"/>
          <w:sz w:val="24"/>
          <w:szCs w:val="24"/>
        </w:rPr>
        <w:t>1.3.</w:t>
      </w:r>
      <w:r w:rsidRPr="00506945">
        <w:rPr>
          <w:rFonts w:ascii="Times New Roman" w:hAnsi="Times New Roman"/>
          <w:sz w:val="24"/>
          <w:szCs w:val="24"/>
        </w:rPr>
        <w:t xml:space="preserve"> подраздел 2.5.1 раздела 2.5 Регламента изложить в следующей редакции: </w:t>
      </w:r>
    </w:p>
    <w:p w:rsidR="00506945" w:rsidRPr="00506945" w:rsidRDefault="00506945" w:rsidP="00506945">
      <w:pPr>
        <w:widowControl w:val="0"/>
        <w:spacing w:after="0" w:line="240" w:lineRule="auto"/>
        <w:ind w:firstLine="720"/>
        <w:jc w:val="both"/>
        <w:rPr>
          <w:rFonts w:ascii="Times New Roman" w:hAnsi="Times New Roman"/>
          <w:color w:val="000000"/>
          <w:sz w:val="24"/>
          <w:szCs w:val="24"/>
        </w:rPr>
      </w:pPr>
      <w:r w:rsidRPr="00506945">
        <w:rPr>
          <w:rFonts w:ascii="Times New Roman" w:hAnsi="Times New Roman"/>
          <w:sz w:val="24"/>
          <w:szCs w:val="24"/>
        </w:rPr>
        <w:t>«</w:t>
      </w:r>
      <w:r w:rsidRPr="00506945">
        <w:rPr>
          <w:rFonts w:ascii="Times New Roman CYR" w:hAnsi="Times New Roman CYR" w:cs="Times New Roman CYR"/>
          <w:color w:val="000000"/>
          <w:sz w:val="24"/>
          <w:szCs w:val="24"/>
        </w:rPr>
        <w:t>2.5.1. Предоставление муниципальной услуги осуществляется на основании следующих документов (сведений):</w:t>
      </w:r>
    </w:p>
    <w:p w:rsidR="00506945" w:rsidRPr="00506945" w:rsidRDefault="00506945" w:rsidP="00506945">
      <w:pPr>
        <w:widowControl w:val="0"/>
        <w:spacing w:after="0" w:line="240" w:lineRule="auto"/>
        <w:ind w:firstLine="720"/>
        <w:jc w:val="both"/>
        <w:rPr>
          <w:rFonts w:ascii="Times New Roman CYR" w:hAnsi="Times New Roman CYR" w:cs="Times New Roman CYR"/>
          <w:color w:val="000000"/>
          <w:sz w:val="24"/>
          <w:szCs w:val="24"/>
        </w:rPr>
      </w:pPr>
      <w:bookmarkStart w:id="16" w:name="sub_302349"/>
      <w:bookmarkEnd w:id="16"/>
      <w:r w:rsidRPr="00506945">
        <w:rPr>
          <w:rFonts w:ascii="Times New Roman CYR" w:hAnsi="Times New Roman CYR" w:cs="Times New Roman CYR"/>
          <w:color w:val="000000"/>
          <w:sz w:val="24"/>
          <w:szCs w:val="24"/>
        </w:rPr>
        <w:t>2.5.1.1. Документы, представляемые заявителем:</w:t>
      </w:r>
    </w:p>
    <w:p w:rsidR="00506945" w:rsidRPr="00506945" w:rsidRDefault="00506945" w:rsidP="00506945">
      <w:pPr>
        <w:widowControl w:val="0"/>
        <w:spacing w:after="0" w:line="240" w:lineRule="auto"/>
        <w:ind w:firstLine="720"/>
        <w:jc w:val="both"/>
        <w:rPr>
          <w:rFonts w:ascii="Times New Roman" w:hAnsi="Times New Roman"/>
          <w:color w:val="000000"/>
          <w:sz w:val="24"/>
          <w:szCs w:val="24"/>
        </w:rPr>
      </w:pPr>
      <w:bookmarkStart w:id="17" w:name="sub_302350"/>
      <w:bookmarkStart w:id="18" w:name="sub_302351"/>
      <w:bookmarkEnd w:id="17"/>
      <w:r w:rsidRPr="00506945">
        <w:rPr>
          <w:rFonts w:ascii="Times New Roman CYR" w:hAnsi="Times New Roman CYR" w:cs="Times New Roman CYR"/>
          <w:color w:val="000000"/>
          <w:sz w:val="24"/>
          <w:szCs w:val="24"/>
        </w:rPr>
        <w:t>2.5.1.1.1. Заявление на предоставление муниципальной услуги (далее по тексту – заявление</w:t>
      </w:r>
      <w:bookmarkStart w:id="19" w:name="sub_302352"/>
      <w:bookmarkEnd w:id="18"/>
      <w:r w:rsidRPr="00506945">
        <w:rPr>
          <w:rFonts w:ascii="Times New Roman CYR" w:hAnsi="Times New Roman CYR" w:cs="Times New Roman CYR"/>
          <w:color w:val="000000"/>
          <w:sz w:val="24"/>
          <w:szCs w:val="24"/>
        </w:rPr>
        <w:t xml:space="preserve">, </w:t>
      </w:r>
      <w:r w:rsidRPr="00506945">
        <w:rPr>
          <w:rFonts w:ascii="Times New Roman" w:hAnsi="Times New Roman"/>
          <w:color w:val="000000"/>
          <w:sz w:val="24"/>
          <w:szCs w:val="24"/>
        </w:rPr>
        <w:t>приложение N 1 к настоящему регламенту)</w:t>
      </w:r>
      <w:r w:rsidRPr="00506945">
        <w:rPr>
          <w:rFonts w:ascii="Times New Roman CYR" w:hAnsi="Times New Roman CYR" w:cs="Times New Roman CYR"/>
          <w:color w:val="000000"/>
          <w:sz w:val="24"/>
          <w:szCs w:val="24"/>
        </w:rPr>
        <w:t>, в котором указываются:</w:t>
      </w:r>
    </w:p>
    <w:p w:rsidR="00506945" w:rsidRPr="00506945" w:rsidRDefault="00506945" w:rsidP="00506945">
      <w:pPr>
        <w:widowControl w:val="0"/>
        <w:spacing w:after="0" w:line="240" w:lineRule="auto"/>
        <w:ind w:firstLine="720"/>
        <w:jc w:val="both"/>
        <w:rPr>
          <w:rFonts w:ascii="Times New Roman CYR" w:hAnsi="Times New Roman CYR" w:cs="Times New Roman CYR"/>
          <w:color w:val="000000"/>
          <w:sz w:val="24"/>
          <w:szCs w:val="24"/>
        </w:rPr>
      </w:pPr>
      <w:r w:rsidRPr="00506945">
        <w:rPr>
          <w:rFonts w:ascii="Times New Roman CYR" w:hAnsi="Times New Roman CYR" w:cs="Times New Roman CYR"/>
          <w:color w:val="000000"/>
          <w:sz w:val="24"/>
          <w:szCs w:val="24"/>
        </w:rPr>
        <w:t>1) фамилия, имя и (при наличии) отчество, место жительства заявителя, место пребывания на территории Дубровского муниципального района Брянской области, реквизиты документа, удостоверяющего личность заявителя;</w:t>
      </w:r>
    </w:p>
    <w:p w:rsidR="00506945" w:rsidRPr="00506945" w:rsidRDefault="00506945" w:rsidP="00506945">
      <w:pPr>
        <w:widowControl w:val="0"/>
        <w:spacing w:after="0" w:line="240" w:lineRule="auto"/>
        <w:ind w:firstLine="720"/>
        <w:jc w:val="both"/>
        <w:rPr>
          <w:rFonts w:ascii="Times New Roman CYR" w:hAnsi="Times New Roman CYR" w:cs="Times New Roman CYR"/>
          <w:color w:val="000000"/>
          <w:sz w:val="24"/>
          <w:szCs w:val="24"/>
        </w:rPr>
      </w:pPr>
      <w:r w:rsidRPr="00506945">
        <w:rPr>
          <w:rFonts w:ascii="Times New Roman CYR" w:hAnsi="Times New Roman CYR" w:cs="Times New Roman CYR"/>
          <w:color w:val="000000"/>
          <w:sz w:val="24"/>
          <w:szCs w:val="24"/>
        </w:rPr>
        <w:t>2) почтовый адрес и (или) адрес электронной почты, номер телефона для связи с заявителем.</w:t>
      </w:r>
    </w:p>
    <w:bookmarkEnd w:id="19"/>
    <w:p w:rsidR="00506945" w:rsidRPr="00506945" w:rsidRDefault="00506945" w:rsidP="00506945">
      <w:pPr>
        <w:widowControl w:val="0"/>
        <w:spacing w:after="0" w:line="240" w:lineRule="auto"/>
        <w:ind w:firstLine="720"/>
        <w:jc w:val="both"/>
        <w:rPr>
          <w:rFonts w:ascii="Times New Roman CYR" w:hAnsi="Times New Roman CYR" w:cs="Times New Roman CYR"/>
          <w:color w:val="000000"/>
          <w:sz w:val="24"/>
          <w:szCs w:val="24"/>
        </w:rPr>
      </w:pPr>
      <w:r w:rsidRPr="00506945">
        <w:rPr>
          <w:rFonts w:ascii="Times New Roman CYR" w:hAnsi="Times New Roman CYR" w:cs="Times New Roman CYR"/>
          <w:color w:val="000000"/>
          <w:sz w:val="24"/>
          <w:szCs w:val="24"/>
        </w:rPr>
        <w:t xml:space="preserve">К заявлению прилагаются следующие документы: </w:t>
      </w:r>
    </w:p>
    <w:p w:rsidR="00506945" w:rsidRPr="00506945" w:rsidRDefault="00506945" w:rsidP="00506945">
      <w:pPr>
        <w:widowControl w:val="0"/>
        <w:spacing w:after="0" w:line="240" w:lineRule="auto"/>
        <w:ind w:firstLine="720"/>
        <w:jc w:val="both"/>
        <w:rPr>
          <w:rFonts w:ascii="Times New Roman CYR" w:hAnsi="Times New Roman CYR" w:cs="Times New Roman CYR"/>
          <w:color w:val="000000"/>
          <w:sz w:val="24"/>
          <w:szCs w:val="24"/>
        </w:rPr>
      </w:pPr>
      <w:r w:rsidRPr="00506945">
        <w:rPr>
          <w:rFonts w:ascii="Times New Roman CYR" w:hAnsi="Times New Roman CYR" w:cs="Times New Roman CYR"/>
          <w:color w:val="000000"/>
          <w:sz w:val="24"/>
          <w:szCs w:val="24"/>
        </w:rPr>
        <w:t xml:space="preserve">1) для участников специальной военной операции: </w:t>
      </w:r>
    </w:p>
    <w:p w:rsidR="00506945" w:rsidRPr="00506945" w:rsidRDefault="00506945" w:rsidP="00506945">
      <w:pPr>
        <w:widowControl w:val="0"/>
        <w:spacing w:after="0" w:line="240" w:lineRule="auto"/>
        <w:ind w:firstLine="720"/>
        <w:jc w:val="both"/>
        <w:rPr>
          <w:rFonts w:ascii="Times New Roman CYR" w:hAnsi="Times New Roman CYR" w:cs="Times New Roman CYR"/>
          <w:color w:val="000000"/>
          <w:sz w:val="24"/>
          <w:szCs w:val="24"/>
        </w:rPr>
      </w:pPr>
      <w:r w:rsidRPr="00506945">
        <w:rPr>
          <w:rFonts w:ascii="Times New Roman CYR" w:hAnsi="Times New Roman CYR" w:cs="Times New Roman CYR"/>
          <w:color w:val="000000"/>
          <w:sz w:val="24"/>
          <w:szCs w:val="24"/>
        </w:rPr>
        <w:t>- копия паспорта заявителя;</w:t>
      </w:r>
    </w:p>
    <w:p w:rsidR="00506945" w:rsidRPr="00506945" w:rsidRDefault="00506945" w:rsidP="00506945">
      <w:pPr>
        <w:widowControl w:val="0"/>
        <w:spacing w:after="0" w:line="240" w:lineRule="auto"/>
        <w:ind w:firstLine="720"/>
        <w:jc w:val="both"/>
        <w:rPr>
          <w:rFonts w:ascii="Times New Roman CYR" w:hAnsi="Times New Roman CYR" w:cs="Times New Roman CYR"/>
          <w:color w:val="000000"/>
          <w:sz w:val="24"/>
          <w:szCs w:val="24"/>
        </w:rPr>
      </w:pPr>
      <w:r w:rsidRPr="00506945">
        <w:rPr>
          <w:rFonts w:ascii="Times New Roman CYR" w:hAnsi="Times New Roman CYR" w:cs="Times New Roman CYR"/>
          <w:color w:val="000000"/>
          <w:sz w:val="24"/>
          <w:szCs w:val="24"/>
        </w:rPr>
        <w:t xml:space="preserve">- копия документа, подтверждающего регистрацию по месту пребывания на территории Дубровского муниципального района Брянской области (в случае отсутствия регистрации на территории Дубровского муниципального района Брянской области по месту жительства); </w:t>
      </w:r>
    </w:p>
    <w:p w:rsidR="00506945" w:rsidRPr="00506945" w:rsidRDefault="00506945" w:rsidP="00506945">
      <w:pPr>
        <w:widowControl w:val="0"/>
        <w:spacing w:after="0" w:line="240" w:lineRule="auto"/>
        <w:ind w:firstLine="720"/>
        <w:jc w:val="both"/>
        <w:rPr>
          <w:rFonts w:ascii="Times New Roman CYR" w:hAnsi="Times New Roman CYR" w:cs="Times New Roman CYR"/>
          <w:color w:val="000000"/>
          <w:sz w:val="24"/>
          <w:szCs w:val="24"/>
        </w:rPr>
      </w:pPr>
      <w:r w:rsidRPr="00506945">
        <w:rPr>
          <w:rFonts w:ascii="Times New Roman CYR" w:hAnsi="Times New Roman CYR" w:cs="Times New Roman CYR"/>
          <w:color w:val="000000"/>
          <w:sz w:val="24"/>
          <w:szCs w:val="24"/>
        </w:rPr>
        <w:t xml:space="preserve">- документы, подтверждающие участие в специальной военной операции; </w:t>
      </w:r>
    </w:p>
    <w:p w:rsidR="00506945" w:rsidRPr="00506945" w:rsidRDefault="00506945" w:rsidP="00506945">
      <w:pPr>
        <w:widowControl w:val="0"/>
        <w:spacing w:after="0" w:line="240" w:lineRule="auto"/>
        <w:ind w:firstLine="720"/>
        <w:jc w:val="both"/>
        <w:rPr>
          <w:rFonts w:ascii="Times New Roman CYR" w:hAnsi="Times New Roman CYR" w:cs="Times New Roman CYR"/>
          <w:color w:val="000000"/>
          <w:sz w:val="24"/>
          <w:szCs w:val="24"/>
        </w:rPr>
      </w:pPr>
      <w:r w:rsidRPr="00506945">
        <w:rPr>
          <w:rFonts w:ascii="Times New Roman CYR" w:hAnsi="Times New Roman CYR" w:cs="Times New Roman CYR"/>
          <w:color w:val="000000"/>
          <w:sz w:val="24"/>
          <w:szCs w:val="24"/>
        </w:rPr>
        <w:t xml:space="preserve">- копии документов, подтверждающих присвоение звания Героя Российской Федерации или награждение орденом Российской Федерации за заслуги, проявленные в ходе участия в специальной военной операции; </w:t>
      </w:r>
    </w:p>
    <w:p w:rsidR="00506945" w:rsidRPr="00506945" w:rsidRDefault="00506945" w:rsidP="00506945">
      <w:pPr>
        <w:widowControl w:val="0"/>
        <w:spacing w:after="0" w:line="240" w:lineRule="auto"/>
        <w:ind w:firstLine="720"/>
        <w:jc w:val="both"/>
        <w:rPr>
          <w:rFonts w:ascii="Times New Roman CYR" w:hAnsi="Times New Roman CYR" w:cs="Times New Roman CYR"/>
          <w:color w:val="000000"/>
          <w:sz w:val="24"/>
          <w:szCs w:val="24"/>
        </w:rPr>
      </w:pPr>
      <w:r w:rsidRPr="00506945">
        <w:rPr>
          <w:rFonts w:ascii="Times New Roman CYR" w:hAnsi="Times New Roman CYR" w:cs="Times New Roman CYR"/>
          <w:color w:val="000000"/>
          <w:sz w:val="24"/>
          <w:szCs w:val="24"/>
        </w:rPr>
        <w:t>- копия удостоверения ветерана боевых действий;</w:t>
      </w:r>
    </w:p>
    <w:p w:rsidR="00506945" w:rsidRPr="00506945" w:rsidRDefault="00506945" w:rsidP="00506945">
      <w:pPr>
        <w:widowControl w:val="0"/>
        <w:spacing w:after="0" w:line="240" w:lineRule="auto"/>
        <w:ind w:firstLine="720"/>
        <w:jc w:val="both"/>
        <w:rPr>
          <w:rFonts w:ascii="Times New Roman CYR" w:hAnsi="Times New Roman CYR" w:cs="Times New Roman CYR"/>
          <w:color w:val="000000"/>
          <w:sz w:val="24"/>
          <w:szCs w:val="24"/>
        </w:rPr>
      </w:pPr>
      <w:r w:rsidRPr="00506945">
        <w:rPr>
          <w:rFonts w:ascii="Times New Roman CYR" w:hAnsi="Times New Roman CYR" w:cs="Times New Roman CYR"/>
          <w:color w:val="000000"/>
          <w:sz w:val="24"/>
          <w:szCs w:val="24"/>
        </w:rPr>
        <w:t>- согласие на обработку персональных данных заявителя</w:t>
      </w:r>
      <w:r w:rsidRPr="00506945">
        <w:rPr>
          <w:rFonts w:ascii="Times New Roman" w:hAnsi="Times New Roman"/>
          <w:color w:val="000000"/>
          <w:sz w:val="24"/>
          <w:szCs w:val="24"/>
        </w:rPr>
        <w:t xml:space="preserve"> (приложение N 3 к настоящему регламенту)</w:t>
      </w:r>
      <w:r w:rsidRPr="00506945">
        <w:rPr>
          <w:rFonts w:ascii="Times New Roman CYR" w:hAnsi="Times New Roman CYR" w:cs="Times New Roman CYR"/>
          <w:color w:val="000000"/>
          <w:sz w:val="24"/>
          <w:szCs w:val="24"/>
        </w:rPr>
        <w:t xml:space="preserve">; </w:t>
      </w:r>
    </w:p>
    <w:p w:rsidR="00506945" w:rsidRPr="00506945" w:rsidRDefault="00506945" w:rsidP="00506945">
      <w:pPr>
        <w:widowControl w:val="0"/>
        <w:spacing w:after="0" w:line="240" w:lineRule="auto"/>
        <w:ind w:firstLine="720"/>
        <w:jc w:val="both"/>
        <w:rPr>
          <w:rFonts w:ascii="Times New Roman CYR" w:hAnsi="Times New Roman CYR" w:cs="Times New Roman CYR"/>
          <w:color w:val="000000"/>
          <w:sz w:val="24"/>
          <w:szCs w:val="24"/>
        </w:rPr>
      </w:pPr>
      <w:r w:rsidRPr="00506945">
        <w:rPr>
          <w:rFonts w:ascii="Times New Roman CYR" w:hAnsi="Times New Roman CYR" w:cs="Times New Roman CYR"/>
          <w:color w:val="000000"/>
          <w:sz w:val="24"/>
          <w:szCs w:val="24"/>
        </w:rPr>
        <w:t xml:space="preserve">2) для членов семей погибших (умерших) участников специальной военной операции: </w:t>
      </w:r>
    </w:p>
    <w:p w:rsidR="00506945" w:rsidRPr="00506945" w:rsidRDefault="00506945" w:rsidP="00506945">
      <w:pPr>
        <w:widowControl w:val="0"/>
        <w:spacing w:after="0" w:line="240" w:lineRule="auto"/>
        <w:ind w:firstLine="720"/>
        <w:jc w:val="both"/>
        <w:rPr>
          <w:rFonts w:ascii="Times New Roman CYR" w:hAnsi="Times New Roman CYR" w:cs="Times New Roman CYR"/>
          <w:color w:val="000000"/>
          <w:sz w:val="24"/>
          <w:szCs w:val="24"/>
        </w:rPr>
      </w:pPr>
      <w:r w:rsidRPr="00506945">
        <w:rPr>
          <w:rFonts w:ascii="Times New Roman CYR" w:hAnsi="Times New Roman CYR" w:cs="Times New Roman CYR"/>
          <w:color w:val="000000"/>
          <w:sz w:val="24"/>
          <w:szCs w:val="24"/>
        </w:rPr>
        <w:t>- копии паспортов заявителя, каждого члена семьи;</w:t>
      </w:r>
    </w:p>
    <w:p w:rsidR="00506945" w:rsidRPr="00506945" w:rsidRDefault="00506945" w:rsidP="00506945">
      <w:pPr>
        <w:widowControl w:val="0"/>
        <w:spacing w:after="0" w:line="240" w:lineRule="auto"/>
        <w:ind w:firstLine="720"/>
        <w:jc w:val="both"/>
        <w:rPr>
          <w:rFonts w:ascii="Times New Roman CYR" w:hAnsi="Times New Roman CYR" w:cs="Times New Roman CYR"/>
          <w:color w:val="000000"/>
          <w:sz w:val="24"/>
          <w:szCs w:val="24"/>
        </w:rPr>
      </w:pPr>
      <w:r w:rsidRPr="00506945">
        <w:rPr>
          <w:rFonts w:ascii="Times New Roman CYR" w:hAnsi="Times New Roman CYR" w:cs="Times New Roman CYR"/>
          <w:color w:val="000000"/>
          <w:sz w:val="24"/>
          <w:szCs w:val="24"/>
        </w:rPr>
        <w:t>- копии документов, подтверждающих регистрацию по месту пребывания на территории Дубровского муниципального района Брянской области (в случае отсутствия регистрации на территории Дубровского муниципального района Брянской области по месту жительства);</w:t>
      </w:r>
    </w:p>
    <w:p w:rsidR="00506945" w:rsidRPr="00506945" w:rsidRDefault="00506945" w:rsidP="00506945">
      <w:pPr>
        <w:widowControl w:val="0"/>
        <w:spacing w:after="0" w:line="240" w:lineRule="auto"/>
        <w:ind w:firstLine="720"/>
        <w:jc w:val="both"/>
        <w:rPr>
          <w:rFonts w:ascii="Times New Roman CYR" w:hAnsi="Times New Roman CYR" w:cs="Times New Roman CYR"/>
          <w:color w:val="000000"/>
          <w:sz w:val="24"/>
          <w:szCs w:val="24"/>
        </w:rPr>
      </w:pPr>
      <w:r w:rsidRPr="00506945">
        <w:rPr>
          <w:rFonts w:ascii="Times New Roman CYR" w:hAnsi="Times New Roman CYR" w:cs="Times New Roman CYR"/>
          <w:color w:val="000000"/>
          <w:sz w:val="24"/>
          <w:szCs w:val="24"/>
        </w:rPr>
        <w:t>- документы, подтверждающие родство заявителя, каждого члена семьи с погибшим (умершим) участником специальной военной операции;</w:t>
      </w:r>
    </w:p>
    <w:p w:rsidR="00506945" w:rsidRPr="00506945" w:rsidRDefault="00506945" w:rsidP="00506945">
      <w:pPr>
        <w:widowControl w:val="0"/>
        <w:spacing w:after="0" w:line="240" w:lineRule="auto"/>
        <w:ind w:firstLine="720"/>
        <w:jc w:val="both"/>
        <w:rPr>
          <w:rFonts w:ascii="Times New Roman CYR" w:hAnsi="Times New Roman CYR" w:cs="Times New Roman CYR"/>
          <w:color w:val="000000"/>
          <w:sz w:val="24"/>
          <w:szCs w:val="24"/>
        </w:rPr>
      </w:pPr>
      <w:r w:rsidRPr="00506945">
        <w:rPr>
          <w:rFonts w:ascii="Times New Roman CYR" w:hAnsi="Times New Roman CYR" w:cs="Times New Roman CYR"/>
          <w:color w:val="000000"/>
          <w:sz w:val="24"/>
          <w:szCs w:val="24"/>
        </w:rPr>
        <w:t>- документы, подтверждающие участие в специальной военной операции погибшего (умершего) участника специальной военной операции;</w:t>
      </w:r>
    </w:p>
    <w:p w:rsidR="00506945" w:rsidRPr="00506945" w:rsidRDefault="00506945" w:rsidP="00506945">
      <w:pPr>
        <w:widowControl w:val="0"/>
        <w:spacing w:after="0" w:line="240" w:lineRule="auto"/>
        <w:ind w:firstLine="720"/>
        <w:jc w:val="both"/>
        <w:rPr>
          <w:rFonts w:ascii="Times New Roman CYR" w:hAnsi="Times New Roman CYR" w:cs="Times New Roman CYR"/>
          <w:color w:val="000000"/>
          <w:sz w:val="24"/>
          <w:szCs w:val="24"/>
        </w:rPr>
      </w:pPr>
      <w:r w:rsidRPr="00506945">
        <w:rPr>
          <w:rFonts w:ascii="Times New Roman CYR" w:hAnsi="Times New Roman CYR" w:cs="Times New Roman CYR"/>
          <w:color w:val="000000"/>
          <w:sz w:val="24"/>
          <w:szCs w:val="24"/>
        </w:rPr>
        <w:t xml:space="preserve">- документы, подтверждающие гибель (смерть) участника специальной военной операции, в том числе вследствие увечья (ранения, травмы, контузии) или заболевания, </w:t>
      </w:r>
      <w:r w:rsidRPr="00506945">
        <w:rPr>
          <w:rFonts w:ascii="Times New Roman CYR" w:hAnsi="Times New Roman CYR" w:cs="Times New Roman CYR"/>
          <w:color w:val="000000"/>
          <w:sz w:val="24"/>
          <w:szCs w:val="24"/>
        </w:rPr>
        <w:lastRenderedPageBreak/>
        <w:t xml:space="preserve">полученного участником специальной военной операции в ходе участия в специальной военной операции; </w:t>
      </w:r>
    </w:p>
    <w:p w:rsidR="00506945" w:rsidRPr="00506945" w:rsidRDefault="00506945" w:rsidP="00506945">
      <w:pPr>
        <w:widowControl w:val="0"/>
        <w:spacing w:after="0" w:line="240" w:lineRule="auto"/>
        <w:ind w:firstLine="720"/>
        <w:jc w:val="both"/>
        <w:rPr>
          <w:rFonts w:ascii="Times New Roman CYR" w:hAnsi="Times New Roman CYR" w:cs="Times New Roman CYR"/>
          <w:color w:val="000000"/>
          <w:sz w:val="24"/>
          <w:szCs w:val="24"/>
        </w:rPr>
      </w:pPr>
      <w:r w:rsidRPr="00506945">
        <w:rPr>
          <w:rFonts w:ascii="Times New Roman CYR" w:hAnsi="Times New Roman CYR" w:cs="Times New Roman CYR"/>
          <w:color w:val="000000"/>
          <w:sz w:val="24"/>
          <w:szCs w:val="24"/>
        </w:rPr>
        <w:t xml:space="preserve">- копии документов, подтверждающих присвоение звания Героя Российской Федерации или награждение орденом Российской Федерации участника специальной военной операции за заслуги, проявленные в ходе участия в специальной военной операции; </w:t>
      </w:r>
    </w:p>
    <w:p w:rsidR="00506945" w:rsidRPr="00506945" w:rsidRDefault="00506945" w:rsidP="00506945">
      <w:pPr>
        <w:widowControl w:val="0"/>
        <w:spacing w:after="0" w:line="240" w:lineRule="auto"/>
        <w:ind w:firstLine="720"/>
        <w:jc w:val="both"/>
        <w:rPr>
          <w:rFonts w:ascii="Times New Roman CYR" w:hAnsi="Times New Roman CYR" w:cs="Times New Roman CYR"/>
          <w:color w:val="000000"/>
          <w:sz w:val="24"/>
          <w:szCs w:val="24"/>
        </w:rPr>
      </w:pPr>
      <w:r w:rsidRPr="00506945">
        <w:rPr>
          <w:rFonts w:ascii="Times New Roman CYR" w:hAnsi="Times New Roman CYR" w:cs="Times New Roman CYR"/>
          <w:color w:val="000000"/>
          <w:sz w:val="24"/>
          <w:szCs w:val="24"/>
        </w:rPr>
        <w:t xml:space="preserve">- копия удостоверения члена семьи погибшего (умершего) ветерана боевых действий; </w:t>
      </w:r>
    </w:p>
    <w:p w:rsidR="00506945" w:rsidRPr="00506945" w:rsidRDefault="00506945" w:rsidP="00506945">
      <w:pPr>
        <w:widowControl w:val="0"/>
        <w:spacing w:after="0" w:line="240" w:lineRule="auto"/>
        <w:ind w:firstLine="720"/>
        <w:jc w:val="both"/>
        <w:rPr>
          <w:rFonts w:ascii="Times New Roman CYR" w:hAnsi="Times New Roman CYR" w:cs="Times New Roman CYR"/>
          <w:color w:val="000000"/>
          <w:sz w:val="24"/>
          <w:szCs w:val="24"/>
        </w:rPr>
      </w:pPr>
      <w:r w:rsidRPr="00506945">
        <w:rPr>
          <w:rFonts w:ascii="Times New Roman CYR" w:hAnsi="Times New Roman CYR" w:cs="Times New Roman CYR"/>
          <w:color w:val="000000"/>
          <w:sz w:val="24"/>
          <w:szCs w:val="24"/>
        </w:rPr>
        <w:t xml:space="preserve">- согласие на обработку персональных данных заявителя и всех членов семьи </w:t>
      </w:r>
      <w:r w:rsidRPr="00506945">
        <w:rPr>
          <w:rFonts w:ascii="Times New Roman" w:hAnsi="Times New Roman"/>
          <w:color w:val="000000"/>
          <w:sz w:val="24"/>
          <w:szCs w:val="24"/>
        </w:rPr>
        <w:t>(приложение N 3 и 4 к настоящему регламенту)</w:t>
      </w:r>
      <w:r w:rsidRPr="00506945">
        <w:rPr>
          <w:rFonts w:ascii="Times New Roman CYR" w:hAnsi="Times New Roman CYR" w:cs="Times New Roman CYR"/>
          <w:color w:val="000000"/>
          <w:sz w:val="24"/>
          <w:szCs w:val="24"/>
        </w:rPr>
        <w:t xml:space="preserve">. </w:t>
      </w:r>
    </w:p>
    <w:p w:rsidR="00506945" w:rsidRPr="00506945" w:rsidRDefault="00506945" w:rsidP="00506945">
      <w:pPr>
        <w:widowControl w:val="0"/>
        <w:autoSpaceDE w:val="0"/>
        <w:autoSpaceDN w:val="0"/>
        <w:spacing w:after="0" w:line="240" w:lineRule="auto"/>
        <w:contextualSpacing/>
        <w:jc w:val="both"/>
        <w:rPr>
          <w:rFonts w:ascii="Times New Roman CYR" w:hAnsi="Times New Roman CYR" w:cs="Times New Roman CYR"/>
          <w:color w:val="000000"/>
          <w:sz w:val="24"/>
          <w:szCs w:val="24"/>
        </w:rPr>
      </w:pPr>
      <w:r w:rsidRPr="00506945">
        <w:rPr>
          <w:rFonts w:ascii="Times New Roman CYR" w:hAnsi="Times New Roman CYR" w:cs="Times New Roman CYR"/>
          <w:color w:val="000000"/>
          <w:sz w:val="24"/>
          <w:szCs w:val="24"/>
        </w:rPr>
        <w:t>Представитель участника специальной военной операции (членов семьи погибшего (умершего) участника специальной военной операции) также представляет документ, подтверждающий его полномочия. Заявитель несет ответственность в соответствии с законодательством Российской Федерации за достоверность сведений, содержащихся в заявлении и представленных им документах.»</w:t>
      </w:r>
    </w:p>
    <w:p w:rsidR="00506945" w:rsidRPr="00506945" w:rsidRDefault="00506945" w:rsidP="00506945">
      <w:pPr>
        <w:spacing w:after="0" w:line="288" w:lineRule="atLeast"/>
        <w:ind w:firstLine="709"/>
        <w:jc w:val="both"/>
        <w:rPr>
          <w:rFonts w:ascii="Times New Roman" w:hAnsi="Times New Roman"/>
          <w:sz w:val="24"/>
          <w:szCs w:val="24"/>
        </w:rPr>
      </w:pPr>
      <w:r w:rsidRPr="00506945">
        <w:rPr>
          <w:rFonts w:ascii="Times New Roman" w:hAnsi="Times New Roman"/>
          <w:sz w:val="24"/>
          <w:szCs w:val="24"/>
        </w:rPr>
        <w:t xml:space="preserve">1.4. подраздел 2.8.1 раздела 2.8 Регламента дополнить подпунктом 6) следующего содержания: </w:t>
      </w:r>
    </w:p>
    <w:p w:rsidR="00506945" w:rsidRPr="00506945" w:rsidRDefault="00506945" w:rsidP="00506945">
      <w:pPr>
        <w:spacing w:after="0" w:line="288" w:lineRule="atLeast"/>
        <w:ind w:firstLine="709"/>
        <w:jc w:val="both"/>
        <w:rPr>
          <w:rFonts w:ascii="Times New Roman" w:hAnsi="Times New Roman"/>
          <w:color w:val="FF0000"/>
          <w:sz w:val="24"/>
          <w:szCs w:val="24"/>
        </w:rPr>
      </w:pPr>
      <w:r w:rsidRPr="00506945">
        <w:rPr>
          <w:rFonts w:ascii="Times New Roman" w:hAnsi="Times New Roman"/>
          <w:sz w:val="24"/>
          <w:szCs w:val="24"/>
        </w:rPr>
        <w:t>«6) заявление подано с нарушением места подачи, указанного в подразделе 2.4.1 раздела 2.4 Регламента.</w:t>
      </w:r>
    </w:p>
    <w:p w:rsidR="00506945" w:rsidRPr="00506945" w:rsidRDefault="00506945" w:rsidP="00506945">
      <w:pPr>
        <w:widowControl w:val="0"/>
        <w:spacing w:after="0" w:line="240" w:lineRule="auto"/>
        <w:jc w:val="both"/>
        <w:rPr>
          <w:rFonts w:ascii="Times New Roman CYR" w:hAnsi="Times New Roman CYR" w:cs="Times New Roman CYR"/>
          <w:sz w:val="24"/>
          <w:szCs w:val="24"/>
        </w:rPr>
      </w:pPr>
      <w:r w:rsidRPr="00506945">
        <w:rPr>
          <w:rFonts w:ascii="Times New Roman" w:hAnsi="Times New Roman"/>
          <w:sz w:val="24"/>
          <w:szCs w:val="24"/>
        </w:rPr>
        <w:t xml:space="preserve">           1.5. подраздел 3.6.10 раздела 3.6 Регламента дополнить пунктом 3.6.10.1. следующего содержания: </w:t>
      </w:r>
    </w:p>
    <w:p w:rsidR="00506945" w:rsidRPr="00506945" w:rsidRDefault="00506945" w:rsidP="00506945">
      <w:pPr>
        <w:spacing w:after="0" w:line="288" w:lineRule="atLeast"/>
        <w:ind w:firstLine="709"/>
        <w:jc w:val="both"/>
        <w:rPr>
          <w:rFonts w:ascii="Times New Roman" w:hAnsi="Times New Roman"/>
          <w:sz w:val="24"/>
          <w:szCs w:val="24"/>
        </w:rPr>
      </w:pPr>
      <w:r w:rsidRPr="00506945">
        <w:rPr>
          <w:rFonts w:ascii="Times New Roman CYR" w:hAnsi="Times New Roman CYR" w:cs="Times New Roman CYR"/>
          <w:sz w:val="24"/>
          <w:szCs w:val="24"/>
        </w:rPr>
        <w:t xml:space="preserve"> 3.6.10.1. </w:t>
      </w:r>
      <w:r w:rsidRPr="00506945">
        <w:rPr>
          <w:rFonts w:ascii="Times New Roman" w:hAnsi="Times New Roman"/>
          <w:sz w:val="24"/>
          <w:szCs w:val="24"/>
        </w:rPr>
        <w:t xml:space="preserve">В случае смерти состоящего на учете участника специальной военной операции земельный участок предоставляется членам его семьи, указанным в </w:t>
      </w:r>
      <w:proofErr w:type="spellStart"/>
      <w:r w:rsidRPr="00506945">
        <w:rPr>
          <w:rFonts w:ascii="Times New Roman" w:hAnsi="Times New Roman"/>
          <w:sz w:val="24"/>
          <w:szCs w:val="24"/>
        </w:rPr>
        <w:t>пп</w:t>
      </w:r>
      <w:proofErr w:type="spellEnd"/>
      <w:r w:rsidRPr="00506945">
        <w:rPr>
          <w:rFonts w:ascii="Times New Roman" w:hAnsi="Times New Roman"/>
          <w:sz w:val="24"/>
          <w:szCs w:val="24"/>
        </w:rPr>
        <w:t>. 1, п.2.4.1, подраздела 2.4. раздела 2 регламента, в порядке, предусмотренном настоящем Регламентом, после постановки их на учет в соответствии п. 2.4.1. подраздела 2.4. раздела 2 регламента с сохранением очередности участника специальной военной операции.</w:t>
      </w:r>
    </w:p>
    <w:p w:rsidR="00506945" w:rsidRPr="00506945" w:rsidRDefault="00506945" w:rsidP="00506945">
      <w:pPr>
        <w:widowControl w:val="0"/>
        <w:spacing w:after="0" w:line="240" w:lineRule="auto"/>
        <w:ind w:firstLine="709"/>
        <w:jc w:val="both"/>
        <w:rPr>
          <w:rFonts w:ascii="Times New Roman" w:hAnsi="Times New Roman"/>
          <w:sz w:val="24"/>
          <w:szCs w:val="24"/>
        </w:rPr>
      </w:pPr>
      <w:r w:rsidRPr="00506945">
        <w:rPr>
          <w:rFonts w:ascii="Times New Roman" w:hAnsi="Times New Roman"/>
          <w:sz w:val="24"/>
          <w:szCs w:val="24"/>
        </w:rPr>
        <w:t>2. Настоящее постановление опубликовать в периодическом печатном средстве массовой информации «Вестник Дубровского района» и разместить на сайте Дубровского муниципального района Брянской области в сети интернет.</w:t>
      </w:r>
    </w:p>
    <w:p w:rsidR="00506945" w:rsidRPr="00506945" w:rsidRDefault="00506945" w:rsidP="00506945">
      <w:pPr>
        <w:spacing w:after="0" w:line="240" w:lineRule="auto"/>
        <w:ind w:firstLine="709"/>
        <w:jc w:val="both"/>
        <w:rPr>
          <w:rFonts w:ascii="Times New Roman" w:hAnsi="Times New Roman"/>
          <w:sz w:val="24"/>
          <w:szCs w:val="24"/>
        </w:rPr>
      </w:pPr>
      <w:r w:rsidRPr="00506945">
        <w:rPr>
          <w:rFonts w:ascii="Times New Roman" w:hAnsi="Times New Roman"/>
          <w:sz w:val="24"/>
          <w:szCs w:val="24"/>
        </w:rPr>
        <w:t xml:space="preserve"> 3. Контроль за исполнением настоящего постановлением возложить на заместителя главы администрации Дубровского района </w:t>
      </w:r>
      <w:proofErr w:type="spellStart"/>
      <w:r w:rsidRPr="00506945">
        <w:rPr>
          <w:rFonts w:ascii="Times New Roman" w:hAnsi="Times New Roman"/>
          <w:sz w:val="24"/>
          <w:szCs w:val="24"/>
        </w:rPr>
        <w:t>Кубекину</w:t>
      </w:r>
      <w:proofErr w:type="spellEnd"/>
      <w:r w:rsidRPr="00506945">
        <w:rPr>
          <w:rFonts w:ascii="Times New Roman" w:hAnsi="Times New Roman"/>
          <w:sz w:val="24"/>
          <w:szCs w:val="24"/>
        </w:rPr>
        <w:t xml:space="preserve"> Г.В.</w:t>
      </w:r>
    </w:p>
    <w:p w:rsidR="00506945" w:rsidRPr="00506945" w:rsidRDefault="00506945" w:rsidP="00506945">
      <w:pPr>
        <w:spacing w:after="0" w:line="240" w:lineRule="auto"/>
        <w:jc w:val="both"/>
        <w:rPr>
          <w:rFonts w:ascii="Times New Roman" w:hAnsi="Times New Roman"/>
          <w:sz w:val="24"/>
          <w:szCs w:val="24"/>
        </w:rPr>
      </w:pPr>
      <w:r w:rsidRPr="00506945">
        <w:rPr>
          <w:rFonts w:ascii="Times New Roman" w:hAnsi="Times New Roman"/>
          <w:sz w:val="24"/>
          <w:szCs w:val="24"/>
        </w:rPr>
        <w:t xml:space="preserve">            4. Настоящее постановление вступит в силу с момента опубликования.</w:t>
      </w:r>
    </w:p>
    <w:p w:rsidR="00506945" w:rsidRPr="00506945" w:rsidRDefault="00506945" w:rsidP="00506945">
      <w:pPr>
        <w:spacing w:after="0" w:line="240" w:lineRule="auto"/>
        <w:rPr>
          <w:rFonts w:ascii="Times New Roman" w:hAnsi="Times New Roman"/>
          <w:sz w:val="24"/>
          <w:szCs w:val="24"/>
          <w:highlight w:val="yellow"/>
        </w:rPr>
      </w:pPr>
    </w:p>
    <w:p w:rsidR="00506945" w:rsidRPr="00506945" w:rsidRDefault="00506945" w:rsidP="00506945">
      <w:pPr>
        <w:spacing w:after="0" w:line="240" w:lineRule="auto"/>
        <w:rPr>
          <w:rFonts w:ascii="Times New Roman" w:hAnsi="Times New Roman"/>
          <w:sz w:val="24"/>
          <w:szCs w:val="24"/>
        </w:rPr>
      </w:pPr>
      <w:bookmarkStart w:id="20" w:name="_Hlk199941495"/>
      <w:r w:rsidRPr="00506945">
        <w:rPr>
          <w:rFonts w:ascii="Times New Roman" w:hAnsi="Times New Roman"/>
          <w:sz w:val="24"/>
          <w:szCs w:val="24"/>
        </w:rPr>
        <w:t xml:space="preserve">Глава администрации  </w:t>
      </w:r>
    </w:p>
    <w:p w:rsidR="004A56E3" w:rsidRPr="00506945" w:rsidRDefault="00506945" w:rsidP="00506945">
      <w:pPr>
        <w:spacing w:after="0" w:line="240" w:lineRule="auto"/>
        <w:rPr>
          <w:rFonts w:ascii="Times New Roman" w:hAnsi="Times New Roman"/>
          <w:sz w:val="24"/>
          <w:szCs w:val="24"/>
        </w:rPr>
      </w:pPr>
      <w:r w:rsidRPr="00506945">
        <w:rPr>
          <w:rFonts w:ascii="Times New Roman" w:hAnsi="Times New Roman"/>
          <w:sz w:val="24"/>
          <w:szCs w:val="24"/>
        </w:rPr>
        <w:t xml:space="preserve">Дубровского района                                                                          И.А. </w:t>
      </w:r>
      <w:proofErr w:type="spellStart"/>
      <w:r w:rsidRPr="00506945">
        <w:rPr>
          <w:rFonts w:ascii="Times New Roman" w:hAnsi="Times New Roman"/>
          <w:sz w:val="24"/>
          <w:szCs w:val="24"/>
        </w:rPr>
        <w:t>Шевел</w:t>
      </w:r>
      <w:bookmarkEnd w:id="20"/>
      <w:r w:rsidRPr="00506945">
        <w:rPr>
          <w:rFonts w:ascii="Times New Roman" w:hAnsi="Times New Roman"/>
          <w:sz w:val="24"/>
          <w:szCs w:val="24"/>
        </w:rPr>
        <w:t>ёв</w:t>
      </w:r>
      <w:proofErr w:type="spellEnd"/>
    </w:p>
    <w:p w:rsidR="004A56E3" w:rsidRDefault="004A56E3" w:rsidP="00431128">
      <w:pPr>
        <w:pStyle w:val="aa"/>
        <w:jc w:val="both"/>
        <w:rPr>
          <w:rFonts w:ascii="Times New Roman" w:hAnsi="Times New Roman"/>
          <w:b/>
          <w:sz w:val="24"/>
          <w:szCs w:val="24"/>
        </w:rPr>
      </w:pPr>
    </w:p>
    <w:p w:rsidR="000942F5" w:rsidRDefault="000942F5" w:rsidP="00431128">
      <w:pPr>
        <w:pStyle w:val="aa"/>
        <w:jc w:val="both"/>
        <w:rPr>
          <w:rFonts w:ascii="Times New Roman" w:hAnsi="Times New Roman"/>
          <w:b/>
          <w:sz w:val="24"/>
          <w:szCs w:val="24"/>
        </w:rPr>
      </w:pPr>
      <w:r>
        <w:rPr>
          <w:rFonts w:ascii="Times New Roman" w:hAnsi="Times New Roman"/>
          <w:b/>
          <w:sz w:val="24"/>
          <w:szCs w:val="24"/>
        </w:rPr>
        <w:t xml:space="preserve">                        1.5.12.</w:t>
      </w:r>
    </w:p>
    <w:p w:rsidR="000942F5" w:rsidRDefault="000942F5" w:rsidP="00431128">
      <w:pPr>
        <w:pStyle w:val="aa"/>
        <w:jc w:val="both"/>
        <w:rPr>
          <w:rFonts w:ascii="Times New Roman" w:hAnsi="Times New Roman"/>
          <w:b/>
          <w:sz w:val="24"/>
          <w:szCs w:val="24"/>
        </w:rPr>
      </w:pPr>
    </w:p>
    <w:p w:rsidR="000F7934" w:rsidRPr="000F7934" w:rsidRDefault="000F7934" w:rsidP="000F7934">
      <w:pPr>
        <w:spacing w:after="0" w:line="240" w:lineRule="auto"/>
        <w:jc w:val="center"/>
        <w:rPr>
          <w:rFonts w:ascii="Times New Roman" w:hAnsi="Times New Roman"/>
          <w:sz w:val="24"/>
          <w:szCs w:val="24"/>
        </w:rPr>
      </w:pPr>
      <w:r w:rsidRPr="000F7934">
        <w:rPr>
          <w:rFonts w:ascii="Times New Roman" w:hAnsi="Times New Roman"/>
          <w:sz w:val="24"/>
          <w:szCs w:val="24"/>
        </w:rPr>
        <w:t>РОССИЙСКАЯ ФЕДЕРАЦИЯ</w:t>
      </w:r>
    </w:p>
    <w:p w:rsidR="000F7934" w:rsidRPr="000F7934" w:rsidRDefault="000F7934" w:rsidP="000F7934">
      <w:pPr>
        <w:spacing w:after="0" w:line="240" w:lineRule="auto"/>
        <w:jc w:val="center"/>
        <w:rPr>
          <w:rFonts w:ascii="Times New Roman" w:hAnsi="Times New Roman"/>
          <w:sz w:val="24"/>
          <w:szCs w:val="24"/>
        </w:rPr>
      </w:pPr>
      <w:r w:rsidRPr="000F7934">
        <w:rPr>
          <w:rFonts w:ascii="Times New Roman" w:hAnsi="Times New Roman"/>
          <w:sz w:val="24"/>
          <w:szCs w:val="24"/>
        </w:rPr>
        <w:t xml:space="preserve">БРЯНСКАЯ ОБЛАСТЬ </w:t>
      </w:r>
    </w:p>
    <w:p w:rsidR="000F7934" w:rsidRPr="000F7934" w:rsidRDefault="000F7934" w:rsidP="000F7934">
      <w:pPr>
        <w:spacing w:after="0" w:line="480" w:lineRule="auto"/>
        <w:jc w:val="center"/>
        <w:rPr>
          <w:rFonts w:ascii="Times New Roman" w:hAnsi="Times New Roman"/>
          <w:sz w:val="24"/>
          <w:szCs w:val="24"/>
        </w:rPr>
      </w:pPr>
      <w:r w:rsidRPr="000F7934">
        <w:rPr>
          <w:rFonts w:ascii="Times New Roman" w:hAnsi="Times New Roman"/>
          <w:sz w:val="24"/>
          <w:szCs w:val="24"/>
        </w:rPr>
        <w:t>АДМИНИСТРАЦИЯ ДУБРОВСКОГО РАЙОНА</w:t>
      </w:r>
    </w:p>
    <w:p w:rsidR="000F7934" w:rsidRDefault="000F7934" w:rsidP="000F7934">
      <w:pPr>
        <w:spacing w:after="0" w:line="480" w:lineRule="auto"/>
        <w:jc w:val="center"/>
        <w:rPr>
          <w:rFonts w:ascii="Times New Roman" w:hAnsi="Times New Roman"/>
          <w:sz w:val="24"/>
          <w:szCs w:val="24"/>
        </w:rPr>
      </w:pPr>
      <w:r w:rsidRPr="000F7934">
        <w:rPr>
          <w:rFonts w:ascii="Times New Roman" w:hAnsi="Times New Roman"/>
          <w:sz w:val="24"/>
          <w:szCs w:val="24"/>
        </w:rPr>
        <w:t>ПОСТАНОВЛЕНИЕ</w:t>
      </w:r>
    </w:p>
    <w:p w:rsidR="00854192" w:rsidRPr="000F7934" w:rsidRDefault="00854192" w:rsidP="000F7934">
      <w:pPr>
        <w:spacing w:after="0" w:line="480" w:lineRule="auto"/>
        <w:jc w:val="center"/>
        <w:rPr>
          <w:rFonts w:ascii="Times New Roman" w:hAnsi="Times New Roman"/>
          <w:sz w:val="24"/>
          <w:szCs w:val="24"/>
        </w:rPr>
      </w:pPr>
    </w:p>
    <w:p w:rsidR="000F7934" w:rsidRPr="000F7934" w:rsidRDefault="000F7934" w:rsidP="000F7934">
      <w:pPr>
        <w:spacing w:after="0" w:line="240" w:lineRule="auto"/>
        <w:jc w:val="both"/>
        <w:rPr>
          <w:rFonts w:ascii="Times New Roman" w:hAnsi="Times New Roman"/>
          <w:sz w:val="24"/>
          <w:szCs w:val="24"/>
          <w:u w:val="single"/>
        </w:rPr>
      </w:pPr>
      <w:r w:rsidRPr="000F7934">
        <w:rPr>
          <w:rFonts w:ascii="Times New Roman" w:hAnsi="Times New Roman"/>
          <w:sz w:val="24"/>
          <w:szCs w:val="24"/>
        </w:rPr>
        <w:t xml:space="preserve">от 27.11.2025 г.                                                                                                 № </w:t>
      </w:r>
      <w:r w:rsidRPr="000F7934">
        <w:rPr>
          <w:rFonts w:ascii="Times New Roman" w:hAnsi="Times New Roman"/>
          <w:sz w:val="24"/>
          <w:szCs w:val="24"/>
          <w:u w:val="single"/>
        </w:rPr>
        <w:t>522</w:t>
      </w:r>
    </w:p>
    <w:p w:rsidR="000F7934" w:rsidRPr="000F7934" w:rsidRDefault="000F7934" w:rsidP="000F7934">
      <w:pPr>
        <w:spacing w:after="0" w:line="480" w:lineRule="auto"/>
        <w:jc w:val="both"/>
        <w:rPr>
          <w:rFonts w:ascii="Times New Roman" w:hAnsi="Times New Roman"/>
          <w:sz w:val="24"/>
          <w:szCs w:val="24"/>
        </w:rPr>
      </w:pPr>
      <w:r w:rsidRPr="000F7934">
        <w:rPr>
          <w:rFonts w:ascii="Times New Roman" w:hAnsi="Times New Roman"/>
          <w:sz w:val="24"/>
          <w:szCs w:val="24"/>
        </w:rPr>
        <w:t xml:space="preserve">  </w:t>
      </w:r>
      <w:proofErr w:type="spellStart"/>
      <w:r w:rsidRPr="000F7934">
        <w:rPr>
          <w:rFonts w:ascii="Times New Roman" w:hAnsi="Times New Roman"/>
          <w:sz w:val="24"/>
          <w:szCs w:val="24"/>
        </w:rPr>
        <w:t>р.п</w:t>
      </w:r>
      <w:proofErr w:type="spellEnd"/>
      <w:r w:rsidRPr="000F7934">
        <w:rPr>
          <w:rFonts w:ascii="Times New Roman" w:hAnsi="Times New Roman"/>
          <w:sz w:val="24"/>
          <w:szCs w:val="24"/>
        </w:rPr>
        <w:t>. Дубровка</w:t>
      </w:r>
    </w:p>
    <w:p w:rsidR="000F7934" w:rsidRPr="000F7934" w:rsidRDefault="000F7934" w:rsidP="000F7934">
      <w:pPr>
        <w:tabs>
          <w:tab w:val="left" w:pos="2864"/>
        </w:tabs>
        <w:spacing w:after="0" w:line="240" w:lineRule="auto"/>
        <w:rPr>
          <w:rFonts w:ascii="Times New Roman" w:hAnsi="Times New Roman"/>
          <w:sz w:val="24"/>
          <w:szCs w:val="24"/>
        </w:rPr>
      </w:pPr>
      <w:r w:rsidRPr="000F7934">
        <w:rPr>
          <w:rFonts w:ascii="Times New Roman" w:hAnsi="Times New Roman"/>
          <w:sz w:val="24"/>
          <w:szCs w:val="24"/>
        </w:rPr>
        <w:t xml:space="preserve">О внесении изменений </w:t>
      </w:r>
    </w:p>
    <w:p w:rsidR="000F7934" w:rsidRPr="000F7934" w:rsidRDefault="000F7934" w:rsidP="000F7934">
      <w:pPr>
        <w:tabs>
          <w:tab w:val="left" w:pos="2864"/>
        </w:tabs>
        <w:spacing w:after="0" w:line="240" w:lineRule="auto"/>
        <w:rPr>
          <w:rFonts w:ascii="Times New Roman" w:hAnsi="Times New Roman"/>
          <w:sz w:val="24"/>
          <w:szCs w:val="24"/>
        </w:rPr>
      </w:pPr>
      <w:r w:rsidRPr="000F7934">
        <w:rPr>
          <w:rFonts w:ascii="Times New Roman" w:hAnsi="Times New Roman"/>
          <w:sz w:val="24"/>
          <w:szCs w:val="24"/>
        </w:rPr>
        <w:t xml:space="preserve">в муниципальную программу </w:t>
      </w:r>
    </w:p>
    <w:p w:rsidR="000F7934" w:rsidRPr="000F7934" w:rsidRDefault="000F7934" w:rsidP="000F7934">
      <w:pPr>
        <w:tabs>
          <w:tab w:val="left" w:pos="2864"/>
        </w:tabs>
        <w:spacing w:after="0" w:line="240" w:lineRule="auto"/>
        <w:rPr>
          <w:rFonts w:ascii="Times New Roman" w:hAnsi="Times New Roman"/>
          <w:sz w:val="24"/>
          <w:szCs w:val="24"/>
        </w:rPr>
      </w:pPr>
      <w:r w:rsidRPr="000F7934">
        <w:rPr>
          <w:rFonts w:ascii="Times New Roman" w:hAnsi="Times New Roman"/>
          <w:sz w:val="24"/>
          <w:szCs w:val="24"/>
        </w:rPr>
        <w:t xml:space="preserve">«Реализация отдельных </w:t>
      </w:r>
    </w:p>
    <w:p w:rsidR="000F7934" w:rsidRPr="000F7934" w:rsidRDefault="000F7934" w:rsidP="000F7934">
      <w:pPr>
        <w:tabs>
          <w:tab w:val="left" w:pos="2864"/>
        </w:tabs>
        <w:spacing w:after="0" w:line="240" w:lineRule="auto"/>
        <w:rPr>
          <w:rFonts w:ascii="Times New Roman" w:hAnsi="Times New Roman"/>
          <w:sz w:val="24"/>
          <w:szCs w:val="24"/>
        </w:rPr>
      </w:pPr>
      <w:r w:rsidRPr="000F7934">
        <w:rPr>
          <w:rFonts w:ascii="Times New Roman" w:hAnsi="Times New Roman"/>
          <w:sz w:val="24"/>
          <w:szCs w:val="24"/>
        </w:rPr>
        <w:t>полномочий Дубровского</w:t>
      </w:r>
    </w:p>
    <w:p w:rsidR="000F7934" w:rsidRPr="000F7934" w:rsidRDefault="000F7934" w:rsidP="000F7934">
      <w:pPr>
        <w:spacing w:after="0" w:line="240" w:lineRule="auto"/>
        <w:rPr>
          <w:rFonts w:ascii="Times New Roman" w:hAnsi="Times New Roman"/>
          <w:sz w:val="24"/>
          <w:szCs w:val="24"/>
        </w:rPr>
      </w:pPr>
      <w:r w:rsidRPr="000F7934">
        <w:rPr>
          <w:rFonts w:ascii="Times New Roman" w:hAnsi="Times New Roman"/>
          <w:sz w:val="24"/>
          <w:szCs w:val="24"/>
        </w:rPr>
        <w:t xml:space="preserve">муниципального района Брянской области  </w:t>
      </w:r>
    </w:p>
    <w:p w:rsidR="000F7934" w:rsidRPr="000F7934" w:rsidRDefault="000F7934" w:rsidP="000F7934">
      <w:pPr>
        <w:spacing w:after="0" w:line="240" w:lineRule="auto"/>
        <w:rPr>
          <w:rFonts w:ascii="Times New Roman" w:hAnsi="Times New Roman"/>
          <w:sz w:val="24"/>
          <w:szCs w:val="24"/>
        </w:rPr>
      </w:pPr>
      <w:r w:rsidRPr="000F7934">
        <w:rPr>
          <w:rFonts w:ascii="Times New Roman" w:hAnsi="Times New Roman"/>
          <w:sz w:val="24"/>
          <w:szCs w:val="24"/>
        </w:rPr>
        <w:t>(2025-2027 годы)»</w:t>
      </w:r>
    </w:p>
    <w:p w:rsidR="000F7934" w:rsidRDefault="000F7934" w:rsidP="000F7934">
      <w:pPr>
        <w:spacing w:after="0" w:line="240" w:lineRule="auto"/>
        <w:jc w:val="both"/>
        <w:rPr>
          <w:rFonts w:ascii="Times New Roman" w:hAnsi="Times New Roman"/>
          <w:sz w:val="24"/>
          <w:szCs w:val="24"/>
        </w:rPr>
      </w:pPr>
      <w:r w:rsidRPr="000F7934">
        <w:rPr>
          <w:rFonts w:ascii="Times New Roman" w:hAnsi="Times New Roman"/>
          <w:sz w:val="24"/>
          <w:szCs w:val="24"/>
        </w:rPr>
        <w:t xml:space="preserve"> </w:t>
      </w:r>
    </w:p>
    <w:p w:rsidR="00854192" w:rsidRPr="000F7934" w:rsidRDefault="00854192" w:rsidP="000F7934">
      <w:pPr>
        <w:spacing w:after="0" w:line="240" w:lineRule="auto"/>
        <w:jc w:val="both"/>
        <w:rPr>
          <w:rFonts w:ascii="Times New Roman" w:hAnsi="Times New Roman"/>
          <w:sz w:val="24"/>
          <w:szCs w:val="24"/>
        </w:rPr>
      </w:pPr>
    </w:p>
    <w:p w:rsidR="000F7934" w:rsidRPr="000F7934" w:rsidRDefault="000F7934" w:rsidP="000F7934">
      <w:pPr>
        <w:spacing w:after="0" w:line="240" w:lineRule="auto"/>
        <w:ind w:firstLine="539"/>
        <w:jc w:val="both"/>
        <w:rPr>
          <w:rFonts w:ascii="Times New Roman" w:hAnsi="Times New Roman"/>
          <w:sz w:val="24"/>
          <w:szCs w:val="24"/>
        </w:rPr>
      </w:pPr>
      <w:r w:rsidRPr="000F7934">
        <w:rPr>
          <w:rFonts w:ascii="Times New Roman" w:hAnsi="Times New Roman"/>
          <w:sz w:val="24"/>
          <w:szCs w:val="24"/>
        </w:rPr>
        <w:lastRenderedPageBreak/>
        <w:t xml:space="preserve">В соответствии с Решением Дубровского районного Совета народных депутатов от 25.11.2025г. № 120-8 «О внесении изменений в Решение </w:t>
      </w:r>
      <w:proofErr w:type="gramStart"/>
      <w:r w:rsidRPr="000F7934">
        <w:rPr>
          <w:rFonts w:ascii="Times New Roman" w:hAnsi="Times New Roman"/>
          <w:sz w:val="24"/>
          <w:szCs w:val="24"/>
        </w:rPr>
        <w:t>Дубровского  районного</w:t>
      </w:r>
      <w:proofErr w:type="gramEnd"/>
      <w:r w:rsidRPr="000F7934">
        <w:rPr>
          <w:rFonts w:ascii="Times New Roman" w:hAnsi="Times New Roman"/>
          <w:sz w:val="24"/>
          <w:szCs w:val="24"/>
        </w:rPr>
        <w:t xml:space="preserve"> Совета народных депутатов»  № 41-8 от 18.12.2024 года «О бюджете Дубровского муниципального района Брянской области на 2025 год и на  плановый период 2026 и 2027 годов»</w:t>
      </w:r>
    </w:p>
    <w:p w:rsidR="000F7934" w:rsidRPr="000F7934" w:rsidRDefault="000F7934" w:rsidP="000F7934">
      <w:pPr>
        <w:spacing w:after="0" w:line="240" w:lineRule="auto"/>
        <w:ind w:firstLine="539"/>
        <w:jc w:val="both"/>
        <w:rPr>
          <w:rFonts w:ascii="Times New Roman" w:hAnsi="Times New Roman"/>
          <w:sz w:val="24"/>
          <w:szCs w:val="24"/>
        </w:rPr>
      </w:pPr>
    </w:p>
    <w:p w:rsidR="000F7934" w:rsidRPr="000F7934" w:rsidRDefault="000F7934" w:rsidP="000F7934">
      <w:pPr>
        <w:spacing w:after="0" w:line="240" w:lineRule="auto"/>
        <w:jc w:val="both"/>
        <w:rPr>
          <w:rFonts w:ascii="Times New Roman" w:hAnsi="Times New Roman"/>
          <w:sz w:val="24"/>
          <w:szCs w:val="24"/>
        </w:rPr>
      </w:pPr>
      <w:r w:rsidRPr="000F7934">
        <w:rPr>
          <w:rFonts w:ascii="Times New Roman" w:hAnsi="Times New Roman"/>
          <w:sz w:val="24"/>
          <w:szCs w:val="24"/>
        </w:rPr>
        <w:t>ПОСТАНОВЛЯЮ:</w:t>
      </w:r>
    </w:p>
    <w:p w:rsidR="000F7934" w:rsidRPr="000F7934" w:rsidRDefault="000F7934" w:rsidP="000F7934">
      <w:pPr>
        <w:spacing w:after="0" w:line="240" w:lineRule="auto"/>
        <w:ind w:firstLine="708"/>
        <w:jc w:val="both"/>
        <w:rPr>
          <w:rFonts w:ascii="Times New Roman" w:hAnsi="Times New Roman"/>
          <w:sz w:val="24"/>
          <w:szCs w:val="24"/>
        </w:rPr>
      </w:pPr>
      <w:r w:rsidRPr="000F7934">
        <w:rPr>
          <w:rFonts w:ascii="Times New Roman" w:hAnsi="Times New Roman"/>
          <w:sz w:val="24"/>
          <w:szCs w:val="24"/>
        </w:rPr>
        <w:t>1. Внести в муниципальную программу «Реализация отдельных полномочий Дубровского муниципального района Брянской области (2025-2027 годы»), утвержденную постановлением администрации Дубровского района от 24.12.2024г. № 492 следующие изменения:</w:t>
      </w:r>
    </w:p>
    <w:p w:rsidR="000F7934" w:rsidRPr="000F7934" w:rsidRDefault="000F7934" w:rsidP="000F7934">
      <w:pPr>
        <w:tabs>
          <w:tab w:val="left" w:pos="2864"/>
        </w:tabs>
        <w:spacing w:after="0" w:line="240" w:lineRule="auto"/>
        <w:jc w:val="both"/>
        <w:rPr>
          <w:rFonts w:ascii="Times New Roman" w:hAnsi="Times New Roman"/>
          <w:sz w:val="24"/>
          <w:szCs w:val="24"/>
        </w:rPr>
      </w:pPr>
      <w:r w:rsidRPr="000F7934">
        <w:rPr>
          <w:rFonts w:ascii="Times New Roman" w:hAnsi="Times New Roman"/>
          <w:sz w:val="24"/>
          <w:szCs w:val="24"/>
        </w:rPr>
        <w:t>1.1.  В паспорте муниципальной программы в строке «Объем бюджетных ассигнований на реализацию муниципальной программы» слова:</w:t>
      </w:r>
    </w:p>
    <w:p w:rsidR="000F7934" w:rsidRPr="000F7934" w:rsidRDefault="000F7934" w:rsidP="000F7934">
      <w:pPr>
        <w:spacing w:after="0" w:line="240" w:lineRule="auto"/>
        <w:ind w:firstLine="720"/>
        <w:jc w:val="both"/>
        <w:rPr>
          <w:rFonts w:ascii="Times New Roman" w:hAnsi="Times New Roman"/>
          <w:sz w:val="24"/>
          <w:szCs w:val="24"/>
        </w:rPr>
      </w:pPr>
      <w:r w:rsidRPr="000F7934">
        <w:rPr>
          <w:rFonts w:ascii="Times New Roman" w:hAnsi="Times New Roman"/>
          <w:sz w:val="24"/>
          <w:szCs w:val="24"/>
        </w:rPr>
        <w:t xml:space="preserve"> «Общий объем средств, предусмотренных на реализацию    муниципальной программы 433 214 061,34 рубль, в </w:t>
      </w:r>
      <w:proofErr w:type="spellStart"/>
      <w:r w:rsidRPr="000F7934">
        <w:rPr>
          <w:rFonts w:ascii="Times New Roman" w:hAnsi="Times New Roman"/>
          <w:sz w:val="24"/>
          <w:szCs w:val="24"/>
        </w:rPr>
        <w:t>т.ч</w:t>
      </w:r>
      <w:proofErr w:type="spellEnd"/>
      <w:r w:rsidRPr="000F7934">
        <w:rPr>
          <w:rFonts w:ascii="Times New Roman" w:hAnsi="Times New Roman"/>
          <w:sz w:val="24"/>
          <w:szCs w:val="24"/>
        </w:rPr>
        <w:t>.:</w:t>
      </w:r>
    </w:p>
    <w:p w:rsidR="000F7934" w:rsidRPr="000F7934" w:rsidRDefault="000F7934" w:rsidP="000F7934">
      <w:pPr>
        <w:spacing w:after="0" w:line="240" w:lineRule="auto"/>
        <w:ind w:firstLine="720"/>
        <w:jc w:val="both"/>
        <w:rPr>
          <w:rFonts w:ascii="Times New Roman" w:hAnsi="Times New Roman"/>
          <w:sz w:val="24"/>
          <w:szCs w:val="24"/>
        </w:rPr>
      </w:pPr>
      <w:r w:rsidRPr="000F7934">
        <w:rPr>
          <w:rFonts w:ascii="Times New Roman" w:hAnsi="Times New Roman"/>
          <w:sz w:val="24"/>
          <w:szCs w:val="24"/>
        </w:rPr>
        <w:t>2025г.-  169 053 200,56 рублей</w:t>
      </w:r>
    </w:p>
    <w:p w:rsidR="000F7934" w:rsidRPr="000F7934" w:rsidRDefault="000F7934" w:rsidP="000F7934">
      <w:pPr>
        <w:spacing w:after="0" w:line="240" w:lineRule="auto"/>
        <w:ind w:firstLine="720"/>
        <w:jc w:val="both"/>
        <w:rPr>
          <w:rFonts w:ascii="Times New Roman" w:hAnsi="Times New Roman"/>
          <w:sz w:val="24"/>
          <w:szCs w:val="24"/>
        </w:rPr>
      </w:pPr>
      <w:r w:rsidRPr="000F7934">
        <w:rPr>
          <w:rFonts w:ascii="Times New Roman" w:hAnsi="Times New Roman"/>
          <w:sz w:val="24"/>
          <w:szCs w:val="24"/>
        </w:rPr>
        <w:t>2026г.-  128 556 888,49 рублей</w:t>
      </w:r>
    </w:p>
    <w:p w:rsidR="000F7934" w:rsidRPr="000F7934" w:rsidRDefault="000F7934" w:rsidP="000F7934">
      <w:pPr>
        <w:spacing w:after="0" w:line="240" w:lineRule="auto"/>
        <w:ind w:firstLine="720"/>
        <w:jc w:val="both"/>
        <w:rPr>
          <w:rFonts w:ascii="Times New Roman" w:hAnsi="Times New Roman"/>
          <w:sz w:val="24"/>
          <w:szCs w:val="24"/>
        </w:rPr>
      </w:pPr>
      <w:r w:rsidRPr="000F7934">
        <w:rPr>
          <w:rFonts w:ascii="Times New Roman" w:hAnsi="Times New Roman"/>
          <w:sz w:val="24"/>
          <w:szCs w:val="24"/>
        </w:rPr>
        <w:t>2027г.-  135 603 972,29 рубля</w:t>
      </w:r>
    </w:p>
    <w:p w:rsidR="000F7934" w:rsidRPr="000F7934" w:rsidRDefault="000F7934" w:rsidP="000F7934">
      <w:pPr>
        <w:spacing w:after="0" w:line="240" w:lineRule="auto"/>
        <w:ind w:firstLine="720"/>
        <w:jc w:val="both"/>
        <w:rPr>
          <w:rFonts w:ascii="Times New Roman" w:hAnsi="Times New Roman"/>
          <w:sz w:val="24"/>
          <w:szCs w:val="24"/>
        </w:rPr>
      </w:pPr>
      <w:r w:rsidRPr="000F7934">
        <w:rPr>
          <w:rFonts w:ascii="Times New Roman" w:hAnsi="Times New Roman"/>
          <w:sz w:val="24"/>
          <w:szCs w:val="24"/>
        </w:rPr>
        <w:t>заменить на слова:</w:t>
      </w:r>
    </w:p>
    <w:p w:rsidR="000F7934" w:rsidRPr="000F7934" w:rsidRDefault="000F7934" w:rsidP="000F7934">
      <w:pPr>
        <w:spacing w:after="0" w:line="240" w:lineRule="auto"/>
        <w:ind w:firstLine="720"/>
        <w:jc w:val="both"/>
        <w:rPr>
          <w:rFonts w:ascii="Times New Roman" w:hAnsi="Times New Roman"/>
          <w:sz w:val="24"/>
          <w:szCs w:val="24"/>
        </w:rPr>
      </w:pPr>
      <w:r w:rsidRPr="000F7934">
        <w:rPr>
          <w:rFonts w:ascii="Times New Roman" w:hAnsi="Times New Roman"/>
          <w:sz w:val="24"/>
          <w:szCs w:val="24"/>
        </w:rPr>
        <w:t xml:space="preserve">  «Общий объем средств, предусмотренных на реализацию    муниципальной программы 433 667 561,34 рубль, в </w:t>
      </w:r>
      <w:proofErr w:type="spellStart"/>
      <w:r w:rsidRPr="000F7934">
        <w:rPr>
          <w:rFonts w:ascii="Times New Roman" w:hAnsi="Times New Roman"/>
          <w:sz w:val="24"/>
          <w:szCs w:val="24"/>
        </w:rPr>
        <w:t>т.ч</w:t>
      </w:r>
      <w:proofErr w:type="spellEnd"/>
      <w:r w:rsidRPr="000F7934">
        <w:rPr>
          <w:rFonts w:ascii="Times New Roman" w:hAnsi="Times New Roman"/>
          <w:sz w:val="24"/>
          <w:szCs w:val="24"/>
        </w:rPr>
        <w:t>.:</w:t>
      </w:r>
    </w:p>
    <w:p w:rsidR="000F7934" w:rsidRPr="000F7934" w:rsidRDefault="000F7934" w:rsidP="000F7934">
      <w:pPr>
        <w:spacing w:after="0" w:line="240" w:lineRule="auto"/>
        <w:ind w:firstLine="720"/>
        <w:jc w:val="both"/>
        <w:rPr>
          <w:rFonts w:ascii="Times New Roman" w:hAnsi="Times New Roman"/>
          <w:sz w:val="24"/>
          <w:szCs w:val="24"/>
        </w:rPr>
      </w:pPr>
      <w:r w:rsidRPr="000F7934">
        <w:rPr>
          <w:rFonts w:ascii="Times New Roman" w:hAnsi="Times New Roman"/>
          <w:sz w:val="24"/>
          <w:szCs w:val="24"/>
        </w:rPr>
        <w:t>2025г.-  169 506 700,56 рублей</w:t>
      </w:r>
    </w:p>
    <w:p w:rsidR="000F7934" w:rsidRPr="000F7934" w:rsidRDefault="000F7934" w:rsidP="000F7934">
      <w:pPr>
        <w:spacing w:after="0" w:line="240" w:lineRule="auto"/>
        <w:ind w:firstLine="720"/>
        <w:jc w:val="both"/>
        <w:rPr>
          <w:rFonts w:ascii="Times New Roman" w:hAnsi="Times New Roman"/>
          <w:sz w:val="24"/>
          <w:szCs w:val="24"/>
        </w:rPr>
      </w:pPr>
      <w:r w:rsidRPr="000F7934">
        <w:rPr>
          <w:rFonts w:ascii="Times New Roman" w:hAnsi="Times New Roman"/>
          <w:sz w:val="24"/>
          <w:szCs w:val="24"/>
        </w:rPr>
        <w:t>2026г.-  128 556 888,49 рублей</w:t>
      </w:r>
    </w:p>
    <w:p w:rsidR="000F7934" w:rsidRPr="000F7934" w:rsidRDefault="000F7934" w:rsidP="000F7934">
      <w:pPr>
        <w:spacing w:after="0" w:line="240" w:lineRule="auto"/>
        <w:ind w:firstLine="720"/>
        <w:jc w:val="both"/>
        <w:rPr>
          <w:rFonts w:ascii="Times New Roman" w:hAnsi="Times New Roman"/>
          <w:sz w:val="24"/>
          <w:szCs w:val="24"/>
        </w:rPr>
      </w:pPr>
      <w:r w:rsidRPr="000F7934">
        <w:rPr>
          <w:rFonts w:ascii="Times New Roman" w:hAnsi="Times New Roman"/>
          <w:sz w:val="24"/>
          <w:szCs w:val="24"/>
        </w:rPr>
        <w:t>2027г.-  135 603 972,29 рубля</w:t>
      </w:r>
    </w:p>
    <w:p w:rsidR="000F7934" w:rsidRPr="000F7934" w:rsidRDefault="000F7934" w:rsidP="000F7934">
      <w:pPr>
        <w:spacing w:after="0" w:line="240" w:lineRule="auto"/>
        <w:jc w:val="both"/>
        <w:rPr>
          <w:rFonts w:ascii="Times New Roman" w:hAnsi="Times New Roman"/>
          <w:sz w:val="24"/>
          <w:szCs w:val="24"/>
        </w:rPr>
      </w:pPr>
      <w:r w:rsidRPr="000F7934">
        <w:rPr>
          <w:rFonts w:ascii="Times New Roman" w:hAnsi="Times New Roman"/>
          <w:sz w:val="24"/>
          <w:szCs w:val="24"/>
        </w:rPr>
        <w:t xml:space="preserve">1.2. В разделе 4 муниципальной программы «Ресурсное обеспечение реализации муниципальной программы» слова: </w:t>
      </w:r>
    </w:p>
    <w:p w:rsidR="000F7934" w:rsidRPr="000F7934" w:rsidRDefault="000F7934" w:rsidP="000F7934">
      <w:pPr>
        <w:spacing w:after="0" w:line="240" w:lineRule="auto"/>
        <w:ind w:firstLine="720"/>
        <w:jc w:val="both"/>
        <w:rPr>
          <w:rFonts w:ascii="Times New Roman" w:hAnsi="Times New Roman"/>
          <w:sz w:val="24"/>
          <w:szCs w:val="24"/>
        </w:rPr>
      </w:pPr>
      <w:r w:rsidRPr="000F7934">
        <w:rPr>
          <w:rFonts w:ascii="Times New Roman" w:hAnsi="Times New Roman"/>
          <w:sz w:val="24"/>
          <w:szCs w:val="24"/>
        </w:rPr>
        <w:t>«Общий объем финансирования муниципальной программы составляет 435 879 561,34 рубль в том числе:</w:t>
      </w:r>
    </w:p>
    <w:p w:rsidR="000F7934" w:rsidRPr="000F7934" w:rsidRDefault="000F7934" w:rsidP="000F7934">
      <w:pPr>
        <w:widowControl w:val="0"/>
        <w:autoSpaceDE w:val="0"/>
        <w:autoSpaceDN w:val="0"/>
        <w:adjustRightInd w:val="0"/>
        <w:spacing w:after="0" w:line="360" w:lineRule="auto"/>
        <w:jc w:val="both"/>
        <w:rPr>
          <w:rFonts w:ascii="Times New Roman" w:hAnsi="Times New Roman"/>
          <w:sz w:val="24"/>
          <w:szCs w:val="24"/>
        </w:rPr>
      </w:pPr>
      <w:r w:rsidRPr="000F7934">
        <w:rPr>
          <w:rFonts w:ascii="Times New Roman" w:hAnsi="Times New Roman"/>
          <w:sz w:val="24"/>
          <w:szCs w:val="24"/>
        </w:rPr>
        <w:t xml:space="preserve">2025 год – 169 941 700,56 рублей, в том числе: </w:t>
      </w:r>
    </w:p>
    <w:p w:rsidR="000F7934" w:rsidRPr="000F7934" w:rsidRDefault="000F7934" w:rsidP="000F7934">
      <w:pPr>
        <w:widowControl w:val="0"/>
        <w:autoSpaceDE w:val="0"/>
        <w:autoSpaceDN w:val="0"/>
        <w:adjustRightInd w:val="0"/>
        <w:spacing w:after="0" w:line="360" w:lineRule="auto"/>
        <w:ind w:firstLine="720"/>
        <w:jc w:val="both"/>
        <w:rPr>
          <w:rFonts w:ascii="Times New Roman" w:hAnsi="Times New Roman"/>
          <w:sz w:val="24"/>
          <w:szCs w:val="24"/>
        </w:rPr>
      </w:pPr>
      <w:r w:rsidRPr="000F7934">
        <w:rPr>
          <w:rFonts w:ascii="Times New Roman" w:hAnsi="Times New Roman"/>
          <w:sz w:val="24"/>
          <w:szCs w:val="24"/>
        </w:rPr>
        <w:t xml:space="preserve">  - средства местного бюджета                     –  98 071 721,16 рублей</w:t>
      </w:r>
    </w:p>
    <w:p w:rsidR="000F7934" w:rsidRPr="000F7934" w:rsidRDefault="000F7934" w:rsidP="000F7934">
      <w:pPr>
        <w:widowControl w:val="0"/>
        <w:autoSpaceDE w:val="0"/>
        <w:autoSpaceDN w:val="0"/>
        <w:adjustRightInd w:val="0"/>
        <w:spacing w:after="0" w:line="360" w:lineRule="auto"/>
        <w:ind w:firstLine="720"/>
        <w:jc w:val="both"/>
        <w:rPr>
          <w:rFonts w:ascii="Times New Roman" w:hAnsi="Times New Roman"/>
          <w:sz w:val="24"/>
          <w:szCs w:val="24"/>
        </w:rPr>
      </w:pPr>
      <w:r w:rsidRPr="000F7934">
        <w:rPr>
          <w:rFonts w:ascii="Times New Roman" w:hAnsi="Times New Roman"/>
          <w:sz w:val="24"/>
          <w:szCs w:val="24"/>
        </w:rPr>
        <w:t xml:space="preserve"> - поступления из областного бюджета       –   67 221 129,25 рублей</w:t>
      </w:r>
    </w:p>
    <w:p w:rsidR="000F7934" w:rsidRPr="000F7934" w:rsidRDefault="000F7934" w:rsidP="000F7934">
      <w:pPr>
        <w:widowControl w:val="0"/>
        <w:autoSpaceDE w:val="0"/>
        <w:autoSpaceDN w:val="0"/>
        <w:adjustRightInd w:val="0"/>
        <w:spacing w:after="0" w:line="360" w:lineRule="auto"/>
        <w:ind w:firstLine="720"/>
        <w:jc w:val="both"/>
        <w:rPr>
          <w:rFonts w:ascii="Times New Roman" w:hAnsi="Times New Roman"/>
          <w:sz w:val="24"/>
          <w:szCs w:val="24"/>
        </w:rPr>
      </w:pPr>
      <w:r w:rsidRPr="000F7934">
        <w:rPr>
          <w:rFonts w:ascii="Times New Roman" w:hAnsi="Times New Roman"/>
          <w:sz w:val="24"/>
          <w:szCs w:val="24"/>
        </w:rPr>
        <w:t xml:space="preserve">-  поступления из Федерального </w:t>
      </w:r>
      <w:proofErr w:type="gramStart"/>
      <w:r w:rsidRPr="000F7934">
        <w:rPr>
          <w:rFonts w:ascii="Times New Roman" w:hAnsi="Times New Roman"/>
          <w:sz w:val="24"/>
          <w:szCs w:val="24"/>
        </w:rPr>
        <w:t>бюджета  –</w:t>
      </w:r>
      <w:proofErr w:type="gramEnd"/>
      <w:r w:rsidRPr="000F7934">
        <w:rPr>
          <w:rFonts w:ascii="Times New Roman" w:hAnsi="Times New Roman"/>
          <w:sz w:val="24"/>
          <w:szCs w:val="24"/>
        </w:rPr>
        <w:t xml:space="preserve">    3 760 350,15 рублей</w:t>
      </w:r>
    </w:p>
    <w:p w:rsidR="000F7934" w:rsidRPr="000F7934" w:rsidRDefault="000F7934" w:rsidP="000F7934">
      <w:pPr>
        <w:widowControl w:val="0"/>
        <w:autoSpaceDE w:val="0"/>
        <w:autoSpaceDN w:val="0"/>
        <w:adjustRightInd w:val="0"/>
        <w:spacing w:after="0" w:line="360" w:lineRule="auto"/>
        <w:ind w:firstLine="720"/>
        <w:jc w:val="both"/>
        <w:rPr>
          <w:rFonts w:ascii="Times New Roman" w:hAnsi="Times New Roman"/>
          <w:sz w:val="24"/>
          <w:szCs w:val="24"/>
        </w:rPr>
      </w:pPr>
      <w:r w:rsidRPr="000F7934">
        <w:rPr>
          <w:rFonts w:ascii="Times New Roman" w:hAnsi="Times New Roman"/>
          <w:sz w:val="24"/>
          <w:szCs w:val="24"/>
        </w:rPr>
        <w:t xml:space="preserve"> - средства от иной приносящей </w:t>
      </w:r>
    </w:p>
    <w:p w:rsidR="000F7934" w:rsidRPr="000F7934" w:rsidRDefault="000F7934" w:rsidP="000F7934">
      <w:pPr>
        <w:widowControl w:val="0"/>
        <w:autoSpaceDE w:val="0"/>
        <w:autoSpaceDN w:val="0"/>
        <w:adjustRightInd w:val="0"/>
        <w:spacing w:after="0" w:line="360" w:lineRule="auto"/>
        <w:ind w:firstLine="720"/>
        <w:jc w:val="both"/>
        <w:rPr>
          <w:rFonts w:ascii="Times New Roman" w:hAnsi="Times New Roman"/>
          <w:sz w:val="24"/>
          <w:szCs w:val="24"/>
        </w:rPr>
      </w:pPr>
      <w:r w:rsidRPr="000F7934">
        <w:rPr>
          <w:rFonts w:ascii="Times New Roman" w:hAnsi="Times New Roman"/>
          <w:sz w:val="24"/>
          <w:szCs w:val="24"/>
        </w:rPr>
        <w:t xml:space="preserve">   доход деятельности                                     -       888 500,00 рублей</w:t>
      </w:r>
    </w:p>
    <w:p w:rsidR="000F7934" w:rsidRPr="000F7934" w:rsidRDefault="000F7934" w:rsidP="000F7934">
      <w:pPr>
        <w:widowControl w:val="0"/>
        <w:autoSpaceDE w:val="0"/>
        <w:autoSpaceDN w:val="0"/>
        <w:adjustRightInd w:val="0"/>
        <w:spacing w:after="0" w:line="360" w:lineRule="auto"/>
        <w:jc w:val="both"/>
        <w:rPr>
          <w:rFonts w:ascii="Times New Roman" w:hAnsi="Times New Roman"/>
          <w:sz w:val="24"/>
          <w:szCs w:val="24"/>
        </w:rPr>
      </w:pPr>
      <w:r w:rsidRPr="000F7934">
        <w:rPr>
          <w:rFonts w:ascii="Times New Roman" w:hAnsi="Times New Roman"/>
          <w:sz w:val="24"/>
          <w:szCs w:val="24"/>
        </w:rPr>
        <w:t xml:space="preserve"> 2026 год – 129 445 388,49 рублей, в том числе: </w:t>
      </w:r>
    </w:p>
    <w:p w:rsidR="000F7934" w:rsidRPr="000F7934" w:rsidRDefault="000F7934" w:rsidP="000F7934">
      <w:pPr>
        <w:widowControl w:val="0"/>
        <w:autoSpaceDE w:val="0"/>
        <w:autoSpaceDN w:val="0"/>
        <w:adjustRightInd w:val="0"/>
        <w:spacing w:after="0" w:line="360" w:lineRule="auto"/>
        <w:ind w:firstLine="720"/>
        <w:jc w:val="both"/>
        <w:rPr>
          <w:rFonts w:ascii="Times New Roman" w:hAnsi="Times New Roman"/>
          <w:sz w:val="24"/>
          <w:szCs w:val="24"/>
        </w:rPr>
      </w:pPr>
      <w:r w:rsidRPr="000F7934">
        <w:rPr>
          <w:rFonts w:ascii="Times New Roman" w:hAnsi="Times New Roman"/>
          <w:sz w:val="24"/>
          <w:szCs w:val="24"/>
        </w:rPr>
        <w:t xml:space="preserve">  - средства местного бюджета                      –  78 238 418,20 рублей</w:t>
      </w:r>
    </w:p>
    <w:p w:rsidR="000F7934" w:rsidRPr="000F7934" w:rsidRDefault="000F7934" w:rsidP="000F7934">
      <w:pPr>
        <w:widowControl w:val="0"/>
        <w:autoSpaceDE w:val="0"/>
        <w:autoSpaceDN w:val="0"/>
        <w:adjustRightInd w:val="0"/>
        <w:spacing w:after="0" w:line="360" w:lineRule="auto"/>
        <w:ind w:firstLine="720"/>
        <w:jc w:val="both"/>
        <w:rPr>
          <w:rFonts w:ascii="Times New Roman" w:hAnsi="Times New Roman"/>
          <w:sz w:val="24"/>
          <w:szCs w:val="24"/>
        </w:rPr>
      </w:pPr>
      <w:r w:rsidRPr="000F7934">
        <w:rPr>
          <w:rFonts w:ascii="Times New Roman" w:hAnsi="Times New Roman"/>
          <w:sz w:val="24"/>
          <w:szCs w:val="24"/>
        </w:rPr>
        <w:t xml:space="preserve"> - поступления из областного бюджета        –   49 797 824,14 рубля</w:t>
      </w:r>
    </w:p>
    <w:p w:rsidR="000F7934" w:rsidRPr="000F7934" w:rsidRDefault="000F7934" w:rsidP="000F7934">
      <w:pPr>
        <w:widowControl w:val="0"/>
        <w:autoSpaceDE w:val="0"/>
        <w:autoSpaceDN w:val="0"/>
        <w:adjustRightInd w:val="0"/>
        <w:spacing w:after="0" w:line="360" w:lineRule="auto"/>
        <w:ind w:firstLine="720"/>
        <w:jc w:val="both"/>
        <w:rPr>
          <w:rFonts w:ascii="Times New Roman" w:hAnsi="Times New Roman"/>
          <w:sz w:val="24"/>
          <w:szCs w:val="24"/>
        </w:rPr>
      </w:pPr>
      <w:r w:rsidRPr="000F7934">
        <w:rPr>
          <w:rFonts w:ascii="Times New Roman" w:hAnsi="Times New Roman"/>
          <w:sz w:val="24"/>
          <w:szCs w:val="24"/>
        </w:rPr>
        <w:t>-  поступления из Федерального бюджета   –       520 646,15 рублей</w:t>
      </w:r>
    </w:p>
    <w:p w:rsidR="000F7934" w:rsidRPr="000F7934" w:rsidRDefault="000F7934" w:rsidP="000F7934">
      <w:pPr>
        <w:widowControl w:val="0"/>
        <w:autoSpaceDE w:val="0"/>
        <w:autoSpaceDN w:val="0"/>
        <w:adjustRightInd w:val="0"/>
        <w:spacing w:after="0" w:line="360" w:lineRule="auto"/>
        <w:ind w:firstLine="720"/>
        <w:jc w:val="both"/>
        <w:rPr>
          <w:rFonts w:ascii="Times New Roman" w:hAnsi="Times New Roman"/>
          <w:sz w:val="24"/>
          <w:szCs w:val="24"/>
        </w:rPr>
      </w:pPr>
      <w:r w:rsidRPr="000F7934">
        <w:rPr>
          <w:rFonts w:ascii="Times New Roman" w:hAnsi="Times New Roman"/>
          <w:sz w:val="24"/>
          <w:szCs w:val="24"/>
        </w:rPr>
        <w:t xml:space="preserve"> - средства от иной приносящей </w:t>
      </w:r>
    </w:p>
    <w:p w:rsidR="000F7934" w:rsidRPr="000F7934" w:rsidRDefault="000F7934" w:rsidP="000F7934">
      <w:pPr>
        <w:widowControl w:val="0"/>
        <w:autoSpaceDE w:val="0"/>
        <w:autoSpaceDN w:val="0"/>
        <w:adjustRightInd w:val="0"/>
        <w:spacing w:after="0" w:line="360" w:lineRule="auto"/>
        <w:ind w:firstLine="720"/>
        <w:jc w:val="both"/>
        <w:rPr>
          <w:rFonts w:ascii="Times New Roman" w:hAnsi="Times New Roman"/>
          <w:sz w:val="24"/>
          <w:szCs w:val="24"/>
        </w:rPr>
      </w:pPr>
      <w:r w:rsidRPr="000F7934">
        <w:rPr>
          <w:rFonts w:ascii="Times New Roman" w:hAnsi="Times New Roman"/>
          <w:sz w:val="24"/>
          <w:szCs w:val="24"/>
        </w:rPr>
        <w:t xml:space="preserve">   доход деятельности                                    -        888 500,00 рублей</w:t>
      </w:r>
    </w:p>
    <w:p w:rsidR="000F7934" w:rsidRPr="000F7934" w:rsidRDefault="000F7934" w:rsidP="000F7934">
      <w:pPr>
        <w:widowControl w:val="0"/>
        <w:autoSpaceDE w:val="0"/>
        <w:autoSpaceDN w:val="0"/>
        <w:adjustRightInd w:val="0"/>
        <w:spacing w:after="0" w:line="360" w:lineRule="auto"/>
        <w:jc w:val="both"/>
        <w:rPr>
          <w:rFonts w:ascii="Times New Roman" w:hAnsi="Times New Roman"/>
          <w:sz w:val="24"/>
          <w:szCs w:val="24"/>
        </w:rPr>
      </w:pPr>
      <w:r w:rsidRPr="000F7934">
        <w:rPr>
          <w:rFonts w:ascii="Times New Roman" w:hAnsi="Times New Roman"/>
          <w:sz w:val="24"/>
          <w:szCs w:val="24"/>
        </w:rPr>
        <w:t xml:space="preserve">2027 год – 136 492 472,29 рубля, в том числе: </w:t>
      </w:r>
    </w:p>
    <w:p w:rsidR="000F7934" w:rsidRPr="000F7934" w:rsidRDefault="000F7934" w:rsidP="000F7934">
      <w:pPr>
        <w:widowControl w:val="0"/>
        <w:autoSpaceDE w:val="0"/>
        <w:autoSpaceDN w:val="0"/>
        <w:adjustRightInd w:val="0"/>
        <w:spacing w:after="0" w:line="360" w:lineRule="auto"/>
        <w:ind w:firstLine="720"/>
        <w:jc w:val="both"/>
        <w:rPr>
          <w:rFonts w:ascii="Times New Roman" w:hAnsi="Times New Roman"/>
          <w:sz w:val="24"/>
          <w:szCs w:val="24"/>
        </w:rPr>
      </w:pPr>
      <w:r w:rsidRPr="000F7934">
        <w:rPr>
          <w:rFonts w:ascii="Times New Roman" w:hAnsi="Times New Roman"/>
          <w:sz w:val="24"/>
          <w:szCs w:val="24"/>
        </w:rPr>
        <w:t xml:space="preserve">  - средства местного бюджета                      –  81 564 871,00 рубль</w:t>
      </w:r>
    </w:p>
    <w:p w:rsidR="000F7934" w:rsidRPr="000F7934" w:rsidRDefault="000F7934" w:rsidP="000F7934">
      <w:pPr>
        <w:widowControl w:val="0"/>
        <w:autoSpaceDE w:val="0"/>
        <w:autoSpaceDN w:val="0"/>
        <w:adjustRightInd w:val="0"/>
        <w:spacing w:after="0" w:line="360" w:lineRule="auto"/>
        <w:ind w:firstLine="720"/>
        <w:jc w:val="both"/>
        <w:rPr>
          <w:rFonts w:ascii="Times New Roman" w:hAnsi="Times New Roman"/>
          <w:sz w:val="24"/>
          <w:szCs w:val="24"/>
        </w:rPr>
      </w:pPr>
      <w:r w:rsidRPr="000F7934">
        <w:rPr>
          <w:rFonts w:ascii="Times New Roman" w:hAnsi="Times New Roman"/>
          <w:sz w:val="24"/>
          <w:szCs w:val="24"/>
        </w:rPr>
        <w:t xml:space="preserve"> - поступления из областного бюджета        –   53 577 874,14 рубля</w:t>
      </w:r>
    </w:p>
    <w:p w:rsidR="000F7934" w:rsidRPr="000F7934" w:rsidRDefault="000F7934" w:rsidP="000F7934">
      <w:pPr>
        <w:widowControl w:val="0"/>
        <w:autoSpaceDE w:val="0"/>
        <w:autoSpaceDN w:val="0"/>
        <w:adjustRightInd w:val="0"/>
        <w:spacing w:after="0" w:line="360" w:lineRule="auto"/>
        <w:ind w:firstLine="720"/>
        <w:jc w:val="both"/>
        <w:rPr>
          <w:rFonts w:ascii="Times New Roman" w:hAnsi="Times New Roman"/>
          <w:sz w:val="24"/>
          <w:szCs w:val="24"/>
        </w:rPr>
      </w:pPr>
      <w:r w:rsidRPr="000F7934">
        <w:rPr>
          <w:rFonts w:ascii="Times New Roman" w:hAnsi="Times New Roman"/>
          <w:sz w:val="24"/>
          <w:szCs w:val="24"/>
        </w:rPr>
        <w:t>-  поступления из Федерального бюджета   –        461 227,15 рублей</w:t>
      </w:r>
    </w:p>
    <w:p w:rsidR="000F7934" w:rsidRPr="000F7934" w:rsidRDefault="000F7934" w:rsidP="000F7934">
      <w:pPr>
        <w:widowControl w:val="0"/>
        <w:autoSpaceDE w:val="0"/>
        <w:autoSpaceDN w:val="0"/>
        <w:adjustRightInd w:val="0"/>
        <w:spacing w:after="0" w:line="360" w:lineRule="auto"/>
        <w:ind w:firstLine="720"/>
        <w:jc w:val="both"/>
        <w:rPr>
          <w:rFonts w:ascii="Times New Roman" w:hAnsi="Times New Roman"/>
          <w:sz w:val="24"/>
          <w:szCs w:val="24"/>
        </w:rPr>
      </w:pPr>
      <w:r w:rsidRPr="000F7934">
        <w:rPr>
          <w:rFonts w:ascii="Times New Roman" w:hAnsi="Times New Roman"/>
          <w:sz w:val="24"/>
          <w:szCs w:val="24"/>
        </w:rPr>
        <w:t xml:space="preserve"> - средства от иной приносящей </w:t>
      </w:r>
    </w:p>
    <w:p w:rsidR="000F7934" w:rsidRPr="000F7934" w:rsidRDefault="000F7934" w:rsidP="000F7934">
      <w:pPr>
        <w:widowControl w:val="0"/>
        <w:autoSpaceDE w:val="0"/>
        <w:autoSpaceDN w:val="0"/>
        <w:adjustRightInd w:val="0"/>
        <w:spacing w:after="0" w:line="360" w:lineRule="auto"/>
        <w:ind w:firstLine="720"/>
        <w:jc w:val="both"/>
        <w:rPr>
          <w:rFonts w:ascii="Times New Roman" w:hAnsi="Times New Roman"/>
          <w:sz w:val="24"/>
          <w:szCs w:val="24"/>
        </w:rPr>
      </w:pPr>
      <w:r w:rsidRPr="000F7934">
        <w:rPr>
          <w:rFonts w:ascii="Times New Roman" w:hAnsi="Times New Roman"/>
          <w:sz w:val="24"/>
          <w:szCs w:val="24"/>
        </w:rPr>
        <w:t>доход деятельности                                       -       888 500,00 рублей»</w:t>
      </w:r>
    </w:p>
    <w:p w:rsidR="000F7934" w:rsidRPr="000F7934" w:rsidRDefault="000F7934" w:rsidP="000F7934">
      <w:pPr>
        <w:spacing w:after="0" w:line="240" w:lineRule="auto"/>
        <w:ind w:firstLine="720"/>
        <w:jc w:val="both"/>
        <w:rPr>
          <w:rFonts w:ascii="Times New Roman" w:hAnsi="Times New Roman"/>
          <w:sz w:val="24"/>
          <w:szCs w:val="24"/>
        </w:rPr>
      </w:pPr>
      <w:r w:rsidRPr="000F7934">
        <w:rPr>
          <w:rFonts w:ascii="Times New Roman" w:hAnsi="Times New Roman"/>
          <w:sz w:val="24"/>
          <w:szCs w:val="24"/>
        </w:rPr>
        <w:t>заменить на слова:</w:t>
      </w:r>
    </w:p>
    <w:p w:rsidR="000F7934" w:rsidRPr="000F7934" w:rsidRDefault="000F7934" w:rsidP="000F7934">
      <w:pPr>
        <w:spacing w:after="0" w:line="240" w:lineRule="auto"/>
        <w:ind w:firstLine="720"/>
        <w:jc w:val="both"/>
        <w:rPr>
          <w:rFonts w:ascii="Times New Roman" w:hAnsi="Times New Roman"/>
          <w:sz w:val="24"/>
          <w:szCs w:val="24"/>
        </w:rPr>
      </w:pPr>
      <w:r w:rsidRPr="000F7934">
        <w:rPr>
          <w:rFonts w:ascii="Times New Roman" w:hAnsi="Times New Roman"/>
          <w:sz w:val="24"/>
          <w:szCs w:val="24"/>
        </w:rPr>
        <w:t xml:space="preserve"> «Общий объем финансирования муниципальной программы составляет 436 333 061,34 рубль в том числе:</w:t>
      </w:r>
    </w:p>
    <w:p w:rsidR="000F7934" w:rsidRPr="000F7934" w:rsidRDefault="000F7934" w:rsidP="000F7934">
      <w:pPr>
        <w:widowControl w:val="0"/>
        <w:autoSpaceDE w:val="0"/>
        <w:autoSpaceDN w:val="0"/>
        <w:adjustRightInd w:val="0"/>
        <w:spacing w:after="0" w:line="360" w:lineRule="auto"/>
        <w:jc w:val="both"/>
        <w:rPr>
          <w:rFonts w:ascii="Times New Roman" w:hAnsi="Times New Roman"/>
          <w:sz w:val="24"/>
          <w:szCs w:val="24"/>
        </w:rPr>
      </w:pPr>
      <w:r w:rsidRPr="000F7934">
        <w:rPr>
          <w:rFonts w:ascii="Times New Roman" w:hAnsi="Times New Roman"/>
          <w:sz w:val="24"/>
          <w:szCs w:val="24"/>
        </w:rPr>
        <w:lastRenderedPageBreak/>
        <w:t xml:space="preserve">2025 год – 170 395 200,56 рублей, в том числе: </w:t>
      </w:r>
    </w:p>
    <w:p w:rsidR="000F7934" w:rsidRPr="000F7934" w:rsidRDefault="000F7934" w:rsidP="000F7934">
      <w:pPr>
        <w:widowControl w:val="0"/>
        <w:autoSpaceDE w:val="0"/>
        <w:autoSpaceDN w:val="0"/>
        <w:adjustRightInd w:val="0"/>
        <w:spacing w:after="0" w:line="360" w:lineRule="auto"/>
        <w:ind w:firstLine="720"/>
        <w:jc w:val="both"/>
        <w:rPr>
          <w:rFonts w:ascii="Times New Roman" w:hAnsi="Times New Roman"/>
          <w:sz w:val="24"/>
          <w:szCs w:val="24"/>
        </w:rPr>
      </w:pPr>
      <w:r w:rsidRPr="000F7934">
        <w:rPr>
          <w:rFonts w:ascii="Times New Roman" w:hAnsi="Times New Roman"/>
          <w:sz w:val="24"/>
          <w:szCs w:val="24"/>
        </w:rPr>
        <w:t xml:space="preserve">  - средства местного бюджета                     –  98 525 221,16 рубль</w:t>
      </w:r>
    </w:p>
    <w:p w:rsidR="000F7934" w:rsidRPr="000F7934" w:rsidRDefault="000F7934" w:rsidP="000F7934">
      <w:pPr>
        <w:widowControl w:val="0"/>
        <w:autoSpaceDE w:val="0"/>
        <w:autoSpaceDN w:val="0"/>
        <w:adjustRightInd w:val="0"/>
        <w:spacing w:after="0" w:line="360" w:lineRule="auto"/>
        <w:ind w:firstLine="720"/>
        <w:jc w:val="both"/>
        <w:rPr>
          <w:rFonts w:ascii="Times New Roman" w:hAnsi="Times New Roman"/>
          <w:sz w:val="24"/>
          <w:szCs w:val="24"/>
        </w:rPr>
      </w:pPr>
      <w:r w:rsidRPr="000F7934">
        <w:rPr>
          <w:rFonts w:ascii="Times New Roman" w:hAnsi="Times New Roman"/>
          <w:sz w:val="24"/>
          <w:szCs w:val="24"/>
        </w:rPr>
        <w:t xml:space="preserve"> - поступления из областного бюджета       –   67 221 129,25 рублей</w:t>
      </w:r>
    </w:p>
    <w:p w:rsidR="000F7934" w:rsidRPr="000F7934" w:rsidRDefault="000F7934" w:rsidP="000F7934">
      <w:pPr>
        <w:widowControl w:val="0"/>
        <w:autoSpaceDE w:val="0"/>
        <w:autoSpaceDN w:val="0"/>
        <w:adjustRightInd w:val="0"/>
        <w:spacing w:after="0" w:line="360" w:lineRule="auto"/>
        <w:ind w:firstLine="720"/>
        <w:jc w:val="both"/>
        <w:rPr>
          <w:rFonts w:ascii="Times New Roman" w:hAnsi="Times New Roman"/>
          <w:sz w:val="24"/>
          <w:szCs w:val="24"/>
        </w:rPr>
      </w:pPr>
      <w:r w:rsidRPr="000F7934">
        <w:rPr>
          <w:rFonts w:ascii="Times New Roman" w:hAnsi="Times New Roman"/>
          <w:sz w:val="24"/>
          <w:szCs w:val="24"/>
        </w:rPr>
        <w:t xml:space="preserve">-  поступления из Федерального </w:t>
      </w:r>
      <w:proofErr w:type="gramStart"/>
      <w:r w:rsidRPr="000F7934">
        <w:rPr>
          <w:rFonts w:ascii="Times New Roman" w:hAnsi="Times New Roman"/>
          <w:sz w:val="24"/>
          <w:szCs w:val="24"/>
        </w:rPr>
        <w:t>бюджета  –</w:t>
      </w:r>
      <w:proofErr w:type="gramEnd"/>
      <w:r w:rsidRPr="000F7934">
        <w:rPr>
          <w:rFonts w:ascii="Times New Roman" w:hAnsi="Times New Roman"/>
          <w:sz w:val="24"/>
          <w:szCs w:val="24"/>
        </w:rPr>
        <w:t xml:space="preserve">    3 760 350,15 рублей</w:t>
      </w:r>
    </w:p>
    <w:p w:rsidR="000F7934" w:rsidRPr="000F7934" w:rsidRDefault="000F7934" w:rsidP="000F7934">
      <w:pPr>
        <w:widowControl w:val="0"/>
        <w:autoSpaceDE w:val="0"/>
        <w:autoSpaceDN w:val="0"/>
        <w:adjustRightInd w:val="0"/>
        <w:spacing w:after="0" w:line="360" w:lineRule="auto"/>
        <w:ind w:firstLine="720"/>
        <w:jc w:val="both"/>
        <w:rPr>
          <w:rFonts w:ascii="Times New Roman" w:hAnsi="Times New Roman"/>
          <w:sz w:val="24"/>
          <w:szCs w:val="24"/>
        </w:rPr>
      </w:pPr>
      <w:r w:rsidRPr="000F7934">
        <w:rPr>
          <w:rFonts w:ascii="Times New Roman" w:hAnsi="Times New Roman"/>
          <w:sz w:val="24"/>
          <w:szCs w:val="24"/>
        </w:rPr>
        <w:t xml:space="preserve"> - средства от иной приносящей </w:t>
      </w:r>
    </w:p>
    <w:p w:rsidR="000F7934" w:rsidRPr="000F7934" w:rsidRDefault="000F7934" w:rsidP="000F7934">
      <w:pPr>
        <w:widowControl w:val="0"/>
        <w:autoSpaceDE w:val="0"/>
        <w:autoSpaceDN w:val="0"/>
        <w:adjustRightInd w:val="0"/>
        <w:spacing w:after="0" w:line="360" w:lineRule="auto"/>
        <w:ind w:firstLine="720"/>
        <w:jc w:val="both"/>
        <w:rPr>
          <w:rFonts w:ascii="Times New Roman" w:hAnsi="Times New Roman"/>
          <w:sz w:val="24"/>
          <w:szCs w:val="24"/>
        </w:rPr>
      </w:pPr>
      <w:r w:rsidRPr="000F7934">
        <w:rPr>
          <w:rFonts w:ascii="Times New Roman" w:hAnsi="Times New Roman"/>
          <w:sz w:val="24"/>
          <w:szCs w:val="24"/>
        </w:rPr>
        <w:t xml:space="preserve">   доход деятельности                                     -       888 500,00 рублей</w:t>
      </w:r>
    </w:p>
    <w:p w:rsidR="000F7934" w:rsidRPr="000F7934" w:rsidRDefault="000F7934" w:rsidP="000F7934">
      <w:pPr>
        <w:widowControl w:val="0"/>
        <w:autoSpaceDE w:val="0"/>
        <w:autoSpaceDN w:val="0"/>
        <w:adjustRightInd w:val="0"/>
        <w:spacing w:after="0" w:line="360" w:lineRule="auto"/>
        <w:jc w:val="both"/>
        <w:rPr>
          <w:rFonts w:ascii="Times New Roman" w:hAnsi="Times New Roman"/>
          <w:sz w:val="24"/>
          <w:szCs w:val="24"/>
        </w:rPr>
      </w:pPr>
      <w:r w:rsidRPr="000F7934">
        <w:rPr>
          <w:rFonts w:ascii="Times New Roman" w:hAnsi="Times New Roman"/>
          <w:sz w:val="24"/>
          <w:szCs w:val="24"/>
        </w:rPr>
        <w:t xml:space="preserve"> 2026 год – 129 445 388,49 рублей, в том числе: </w:t>
      </w:r>
    </w:p>
    <w:p w:rsidR="000F7934" w:rsidRPr="000F7934" w:rsidRDefault="000F7934" w:rsidP="000F7934">
      <w:pPr>
        <w:widowControl w:val="0"/>
        <w:autoSpaceDE w:val="0"/>
        <w:autoSpaceDN w:val="0"/>
        <w:adjustRightInd w:val="0"/>
        <w:spacing w:after="0" w:line="360" w:lineRule="auto"/>
        <w:ind w:firstLine="720"/>
        <w:jc w:val="both"/>
        <w:rPr>
          <w:rFonts w:ascii="Times New Roman" w:hAnsi="Times New Roman"/>
          <w:sz w:val="24"/>
          <w:szCs w:val="24"/>
        </w:rPr>
      </w:pPr>
      <w:r w:rsidRPr="000F7934">
        <w:rPr>
          <w:rFonts w:ascii="Times New Roman" w:hAnsi="Times New Roman"/>
          <w:sz w:val="24"/>
          <w:szCs w:val="24"/>
        </w:rPr>
        <w:t xml:space="preserve">  - средства местного бюджета                      –  78 238 418,20 рублей</w:t>
      </w:r>
    </w:p>
    <w:p w:rsidR="000F7934" w:rsidRPr="000F7934" w:rsidRDefault="000F7934" w:rsidP="000F7934">
      <w:pPr>
        <w:widowControl w:val="0"/>
        <w:autoSpaceDE w:val="0"/>
        <w:autoSpaceDN w:val="0"/>
        <w:adjustRightInd w:val="0"/>
        <w:spacing w:after="0" w:line="360" w:lineRule="auto"/>
        <w:ind w:firstLine="720"/>
        <w:jc w:val="both"/>
        <w:rPr>
          <w:rFonts w:ascii="Times New Roman" w:hAnsi="Times New Roman"/>
          <w:sz w:val="24"/>
          <w:szCs w:val="24"/>
        </w:rPr>
      </w:pPr>
      <w:r w:rsidRPr="000F7934">
        <w:rPr>
          <w:rFonts w:ascii="Times New Roman" w:hAnsi="Times New Roman"/>
          <w:sz w:val="24"/>
          <w:szCs w:val="24"/>
        </w:rPr>
        <w:t xml:space="preserve"> - поступления из областного бюджета        –   49 797 824,14 рубля</w:t>
      </w:r>
    </w:p>
    <w:p w:rsidR="000F7934" w:rsidRPr="000F7934" w:rsidRDefault="000F7934" w:rsidP="000F7934">
      <w:pPr>
        <w:widowControl w:val="0"/>
        <w:autoSpaceDE w:val="0"/>
        <w:autoSpaceDN w:val="0"/>
        <w:adjustRightInd w:val="0"/>
        <w:spacing w:after="0" w:line="360" w:lineRule="auto"/>
        <w:ind w:firstLine="720"/>
        <w:jc w:val="both"/>
        <w:rPr>
          <w:rFonts w:ascii="Times New Roman" w:hAnsi="Times New Roman"/>
          <w:sz w:val="24"/>
          <w:szCs w:val="24"/>
        </w:rPr>
      </w:pPr>
      <w:r w:rsidRPr="000F7934">
        <w:rPr>
          <w:rFonts w:ascii="Times New Roman" w:hAnsi="Times New Roman"/>
          <w:sz w:val="24"/>
          <w:szCs w:val="24"/>
        </w:rPr>
        <w:t>-  поступления из Федерального бюджета   –       520 646,15 рублей</w:t>
      </w:r>
    </w:p>
    <w:p w:rsidR="000F7934" w:rsidRPr="000F7934" w:rsidRDefault="000F7934" w:rsidP="000F7934">
      <w:pPr>
        <w:widowControl w:val="0"/>
        <w:autoSpaceDE w:val="0"/>
        <w:autoSpaceDN w:val="0"/>
        <w:adjustRightInd w:val="0"/>
        <w:spacing w:after="0" w:line="360" w:lineRule="auto"/>
        <w:ind w:firstLine="720"/>
        <w:jc w:val="both"/>
        <w:rPr>
          <w:rFonts w:ascii="Times New Roman" w:hAnsi="Times New Roman"/>
          <w:sz w:val="24"/>
          <w:szCs w:val="24"/>
        </w:rPr>
      </w:pPr>
      <w:r w:rsidRPr="000F7934">
        <w:rPr>
          <w:rFonts w:ascii="Times New Roman" w:hAnsi="Times New Roman"/>
          <w:sz w:val="24"/>
          <w:szCs w:val="24"/>
        </w:rPr>
        <w:t xml:space="preserve"> - средства от иной приносящей </w:t>
      </w:r>
    </w:p>
    <w:p w:rsidR="000F7934" w:rsidRPr="000F7934" w:rsidRDefault="000F7934" w:rsidP="000F7934">
      <w:pPr>
        <w:widowControl w:val="0"/>
        <w:autoSpaceDE w:val="0"/>
        <w:autoSpaceDN w:val="0"/>
        <w:adjustRightInd w:val="0"/>
        <w:spacing w:after="0" w:line="360" w:lineRule="auto"/>
        <w:ind w:firstLine="720"/>
        <w:jc w:val="both"/>
        <w:rPr>
          <w:rFonts w:ascii="Times New Roman" w:hAnsi="Times New Roman"/>
          <w:sz w:val="24"/>
          <w:szCs w:val="24"/>
        </w:rPr>
      </w:pPr>
      <w:r w:rsidRPr="000F7934">
        <w:rPr>
          <w:rFonts w:ascii="Times New Roman" w:hAnsi="Times New Roman"/>
          <w:sz w:val="24"/>
          <w:szCs w:val="24"/>
        </w:rPr>
        <w:t xml:space="preserve">   доход деятельности                                    -        888 500,00 рублей</w:t>
      </w:r>
    </w:p>
    <w:p w:rsidR="000F7934" w:rsidRPr="000F7934" w:rsidRDefault="000F7934" w:rsidP="000F7934">
      <w:pPr>
        <w:widowControl w:val="0"/>
        <w:autoSpaceDE w:val="0"/>
        <w:autoSpaceDN w:val="0"/>
        <w:adjustRightInd w:val="0"/>
        <w:spacing w:after="0" w:line="360" w:lineRule="auto"/>
        <w:jc w:val="both"/>
        <w:rPr>
          <w:rFonts w:ascii="Times New Roman" w:hAnsi="Times New Roman"/>
          <w:sz w:val="24"/>
          <w:szCs w:val="24"/>
        </w:rPr>
      </w:pPr>
      <w:r w:rsidRPr="000F7934">
        <w:rPr>
          <w:rFonts w:ascii="Times New Roman" w:hAnsi="Times New Roman"/>
          <w:sz w:val="24"/>
          <w:szCs w:val="24"/>
        </w:rPr>
        <w:t xml:space="preserve">2027 год – 136 492 472,29 рубля, в том числе: </w:t>
      </w:r>
    </w:p>
    <w:p w:rsidR="000F7934" w:rsidRPr="000F7934" w:rsidRDefault="000F7934" w:rsidP="000F7934">
      <w:pPr>
        <w:widowControl w:val="0"/>
        <w:autoSpaceDE w:val="0"/>
        <w:autoSpaceDN w:val="0"/>
        <w:adjustRightInd w:val="0"/>
        <w:spacing w:after="0" w:line="360" w:lineRule="auto"/>
        <w:ind w:firstLine="720"/>
        <w:jc w:val="both"/>
        <w:rPr>
          <w:rFonts w:ascii="Times New Roman" w:hAnsi="Times New Roman"/>
          <w:sz w:val="24"/>
          <w:szCs w:val="24"/>
        </w:rPr>
      </w:pPr>
      <w:r w:rsidRPr="000F7934">
        <w:rPr>
          <w:rFonts w:ascii="Times New Roman" w:hAnsi="Times New Roman"/>
          <w:sz w:val="24"/>
          <w:szCs w:val="24"/>
        </w:rPr>
        <w:t xml:space="preserve">  - средства местного бюджета                      –  81 564 871,00 рубль</w:t>
      </w:r>
    </w:p>
    <w:p w:rsidR="000F7934" w:rsidRPr="000F7934" w:rsidRDefault="000F7934" w:rsidP="000F7934">
      <w:pPr>
        <w:widowControl w:val="0"/>
        <w:autoSpaceDE w:val="0"/>
        <w:autoSpaceDN w:val="0"/>
        <w:adjustRightInd w:val="0"/>
        <w:spacing w:after="0" w:line="360" w:lineRule="auto"/>
        <w:ind w:firstLine="720"/>
        <w:jc w:val="both"/>
        <w:rPr>
          <w:rFonts w:ascii="Times New Roman" w:hAnsi="Times New Roman"/>
          <w:sz w:val="24"/>
          <w:szCs w:val="24"/>
        </w:rPr>
      </w:pPr>
      <w:r w:rsidRPr="000F7934">
        <w:rPr>
          <w:rFonts w:ascii="Times New Roman" w:hAnsi="Times New Roman"/>
          <w:sz w:val="24"/>
          <w:szCs w:val="24"/>
        </w:rPr>
        <w:t xml:space="preserve"> - поступления из областного бюджета        –   53 577 874,14 рубля</w:t>
      </w:r>
    </w:p>
    <w:p w:rsidR="000F7934" w:rsidRPr="000F7934" w:rsidRDefault="000F7934" w:rsidP="000F7934">
      <w:pPr>
        <w:widowControl w:val="0"/>
        <w:autoSpaceDE w:val="0"/>
        <w:autoSpaceDN w:val="0"/>
        <w:adjustRightInd w:val="0"/>
        <w:spacing w:after="0" w:line="360" w:lineRule="auto"/>
        <w:ind w:firstLine="720"/>
        <w:jc w:val="both"/>
        <w:rPr>
          <w:rFonts w:ascii="Times New Roman" w:hAnsi="Times New Roman"/>
          <w:sz w:val="24"/>
          <w:szCs w:val="24"/>
        </w:rPr>
      </w:pPr>
      <w:r w:rsidRPr="000F7934">
        <w:rPr>
          <w:rFonts w:ascii="Times New Roman" w:hAnsi="Times New Roman"/>
          <w:sz w:val="24"/>
          <w:szCs w:val="24"/>
        </w:rPr>
        <w:t>-  поступления из Федерального бюджета   –        461 227,15 рублей</w:t>
      </w:r>
    </w:p>
    <w:p w:rsidR="000F7934" w:rsidRPr="000F7934" w:rsidRDefault="000F7934" w:rsidP="000F7934">
      <w:pPr>
        <w:widowControl w:val="0"/>
        <w:autoSpaceDE w:val="0"/>
        <w:autoSpaceDN w:val="0"/>
        <w:adjustRightInd w:val="0"/>
        <w:spacing w:after="0" w:line="360" w:lineRule="auto"/>
        <w:ind w:firstLine="720"/>
        <w:jc w:val="both"/>
        <w:rPr>
          <w:rFonts w:ascii="Times New Roman" w:hAnsi="Times New Roman"/>
          <w:sz w:val="24"/>
          <w:szCs w:val="24"/>
        </w:rPr>
      </w:pPr>
      <w:r w:rsidRPr="000F7934">
        <w:rPr>
          <w:rFonts w:ascii="Times New Roman" w:hAnsi="Times New Roman"/>
          <w:sz w:val="24"/>
          <w:szCs w:val="24"/>
        </w:rPr>
        <w:t xml:space="preserve"> - средства от иной приносящей </w:t>
      </w:r>
    </w:p>
    <w:p w:rsidR="000F7934" w:rsidRDefault="000F7934" w:rsidP="000F7934">
      <w:pPr>
        <w:widowControl w:val="0"/>
        <w:autoSpaceDE w:val="0"/>
        <w:autoSpaceDN w:val="0"/>
        <w:adjustRightInd w:val="0"/>
        <w:spacing w:after="0" w:line="360" w:lineRule="auto"/>
        <w:ind w:firstLine="720"/>
        <w:jc w:val="both"/>
        <w:rPr>
          <w:rFonts w:ascii="Times New Roman" w:hAnsi="Times New Roman"/>
          <w:sz w:val="24"/>
          <w:szCs w:val="24"/>
        </w:rPr>
      </w:pPr>
      <w:r w:rsidRPr="000F7934">
        <w:rPr>
          <w:rFonts w:ascii="Times New Roman" w:hAnsi="Times New Roman"/>
          <w:sz w:val="24"/>
          <w:szCs w:val="24"/>
        </w:rPr>
        <w:t>доход деятельности                                       -       888 500,00 рублей»</w:t>
      </w:r>
    </w:p>
    <w:p w:rsidR="00854192" w:rsidRPr="000F7934" w:rsidRDefault="00854192" w:rsidP="000F7934">
      <w:pPr>
        <w:widowControl w:val="0"/>
        <w:autoSpaceDE w:val="0"/>
        <w:autoSpaceDN w:val="0"/>
        <w:adjustRightInd w:val="0"/>
        <w:spacing w:after="0" w:line="360" w:lineRule="auto"/>
        <w:ind w:firstLine="720"/>
        <w:jc w:val="both"/>
        <w:rPr>
          <w:rFonts w:ascii="Times New Roman" w:hAnsi="Times New Roman"/>
          <w:sz w:val="24"/>
          <w:szCs w:val="24"/>
        </w:rPr>
      </w:pPr>
    </w:p>
    <w:p w:rsidR="000F7934" w:rsidRDefault="000F7934" w:rsidP="000F7934">
      <w:pPr>
        <w:spacing w:after="0" w:line="240" w:lineRule="auto"/>
        <w:ind w:firstLine="720"/>
        <w:jc w:val="both"/>
        <w:rPr>
          <w:rFonts w:ascii="Times New Roman" w:hAnsi="Times New Roman"/>
          <w:sz w:val="24"/>
          <w:szCs w:val="24"/>
        </w:rPr>
      </w:pPr>
      <w:r w:rsidRPr="000F7934">
        <w:rPr>
          <w:rFonts w:ascii="Times New Roman" w:hAnsi="Times New Roman"/>
          <w:sz w:val="24"/>
          <w:szCs w:val="24"/>
        </w:rPr>
        <w:t xml:space="preserve">1.3.   В приложение № </w:t>
      </w:r>
      <w:proofErr w:type="gramStart"/>
      <w:r w:rsidRPr="000F7934">
        <w:rPr>
          <w:rFonts w:ascii="Times New Roman" w:hAnsi="Times New Roman"/>
          <w:sz w:val="24"/>
          <w:szCs w:val="24"/>
        </w:rPr>
        <w:t>2  «</w:t>
      </w:r>
      <w:proofErr w:type="gramEnd"/>
      <w:r w:rsidRPr="000F7934">
        <w:rPr>
          <w:rFonts w:ascii="Times New Roman" w:hAnsi="Times New Roman"/>
          <w:sz w:val="24"/>
          <w:szCs w:val="24"/>
        </w:rPr>
        <w:t>План реализации муниципальной программы «Реализация отдельных полномочий Дубровского муниципального района Брянской области  (2025 - 2027 годы)» внести следующие изменения:</w:t>
      </w:r>
    </w:p>
    <w:p w:rsidR="00854192" w:rsidRPr="000F7934" w:rsidRDefault="00854192" w:rsidP="000F7934">
      <w:pPr>
        <w:spacing w:after="0" w:line="240" w:lineRule="auto"/>
        <w:ind w:firstLine="720"/>
        <w:jc w:val="both"/>
        <w:rPr>
          <w:rFonts w:ascii="Times New Roman" w:hAnsi="Times New Roman"/>
          <w:sz w:val="24"/>
          <w:szCs w:val="24"/>
        </w:rPr>
      </w:pPr>
    </w:p>
    <w:p w:rsidR="000F7934" w:rsidRDefault="000F7934" w:rsidP="000F7934">
      <w:pPr>
        <w:spacing w:after="0" w:line="240" w:lineRule="auto"/>
        <w:ind w:firstLine="540"/>
        <w:jc w:val="both"/>
        <w:rPr>
          <w:rFonts w:ascii="Times New Roman" w:hAnsi="Times New Roman"/>
          <w:sz w:val="24"/>
          <w:szCs w:val="24"/>
        </w:rPr>
      </w:pPr>
      <w:r w:rsidRPr="000F7934">
        <w:rPr>
          <w:rFonts w:ascii="Times New Roman" w:hAnsi="Times New Roman"/>
          <w:sz w:val="24"/>
          <w:szCs w:val="24"/>
        </w:rPr>
        <w:t>1.3.1. строку</w:t>
      </w:r>
    </w:p>
    <w:p w:rsidR="00854192" w:rsidRPr="000F7934" w:rsidRDefault="00854192" w:rsidP="000F7934">
      <w:pPr>
        <w:spacing w:after="0" w:line="240" w:lineRule="auto"/>
        <w:ind w:firstLine="540"/>
        <w:jc w:val="both"/>
        <w:rPr>
          <w:rFonts w:ascii="Times New Roman" w:hAnsi="Times New Roman"/>
          <w:sz w:val="24"/>
          <w:szCs w:val="24"/>
        </w:rPr>
      </w:pPr>
    </w:p>
    <w:tbl>
      <w:tblPr>
        <w:tblStyle w:val="180"/>
        <w:tblW w:w="9918" w:type="dxa"/>
        <w:tblLayout w:type="fixed"/>
        <w:tblLook w:val="04A0" w:firstRow="1" w:lastRow="0" w:firstColumn="1" w:lastColumn="0" w:noHBand="0" w:noVBand="1"/>
      </w:tblPr>
      <w:tblGrid>
        <w:gridCol w:w="704"/>
        <w:gridCol w:w="1843"/>
        <w:gridCol w:w="1276"/>
        <w:gridCol w:w="1417"/>
        <w:gridCol w:w="1418"/>
        <w:gridCol w:w="1417"/>
        <w:gridCol w:w="1276"/>
        <w:gridCol w:w="567"/>
      </w:tblGrid>
      <w:tr w:rsidR="000F7934" w:rsidRPr="000F7934" w:rsidTr="007C1F82">
        <w:trPr>
          <w:trHeight w:val="284"/>
        </w:trPr>
        <w:tc>
          <w:tcPr>
            <w:tcW w:w="704" w:type="dxa"/>
            <w:vMerge w:val="restart"/>
          </w:tcPr>
          <w:p w:rsidR="000F7934" w:rsidRPr="000F7934" w:rsidRDefault="000F7934" w:rsidP="000F7934">
            <w:pPr>
              <w:spacing w:after="0" w:line="360" w:lineRule="auto"/>
              <w:ind w:firstLine="720"/>
              <w:rPr>
                <w:rFonts w:ascii="Times New Roman" w:hAnsi="Times New Roman"/>
                <w:color w:val="000000"/>
                <w:sz w:val="28"/>
                <w:szCs w:val="28"/>
              </w:rPr>
            </w:pPr>
            <w:r w:rsidRPr="000F7934">
              <w:rPr>
                <w:rFonts w:ascii="Times New Roman" w:hAnsi="Times New Roman"/>
                <w:color w:val="000000"/>
                <w:sz w:val="28"/>
                <w:szCs w:val="28"/>
              </w:rPr>
              <w:t xml:space="preserve">№ № </w:t>
            </w:r>
            <w:proofErr w:type="spellStart"/>
            <w:r w:rsidRPr="000F7934">
              <w:rPr>
                <w:rFonts w:ascii="Times New Roman" w:hAnsi="Times New Roman"/>
                <w:color w:val="000000"/>
                <w:sz w:val="28"/>
                <w:szCs w:val="28"/>
              </w:rPr>
              <w:t>пп</w:t>
            </w:r>
            <w:proofErr w:type="spellEnd"/>
          </w:p>
        </w:tc>
        <w:tc>
          <w:tcPr>
            <w:tcW w:w="1843" w:type="dxa"/>
            <w:vMerge w:val="restart"/>
          </w:tcPr>
          <w:p w:rsidR="000F7934" w:rsidRPr="000F7934" w:rsidRDefault="000F7934" w:rsidP="000F7934">
            <w:pPr>
              <w:spacing w:after="0" w:line="360" w:lineRule="auto"/>
              <w:rPr>
                <w:rFonts w:ascii="Times New Roman" w:hAnsi="Times New Roman"/>
                <w:color w:val="000000"/>
                <w:sz w:val="24"/>
                <w:szCs w:val="24"/>
              </w:rPr>
            </w:pPr>
            <w:r w:rsidRPr="000F7934">
              <w:rPr>
                <w:rFonts w:ascii="Times New Roman" w:hAnsi="Times New Roman"/>
                <w:color w:val="000000"/>
                <w:sz w:val="24"/>
                <w:szCs w:val="24"/>
              </w:rPr>
              <w:t>Подпрограмма, основное мероприятие, направление расходов, мероприятие</w:t>
            </w:r>
          </w:p>
        </w:tc>
        <w:tc>
          <w:tcPr>
            <w:tcW w:w="1276" w:type="dxa"/>
            <w:vMerge w:val="restart"/>
          </w:tcPr>
          <w:p w:rsidR="000F7934" w:rsidRPr="000F7934" w:rsidRDefault="000F7934" w:rsidP="000F7934">
            <w:pPr>
              <w:spacing w:after="0" w:line="360" w:lineRule="auto"/>
              <w:jc w:val="both"/>
              <w:rPr>
                <w:rFonts w:ascii="Times New Roman" w:hAnsi="Times New Roman"/>
                <w:color w:val="000000"/>
                <w:sz w:val="24"/>
                <w:szCs w:val="24"/>
              </w:rPr>
            </w:pPr>
            <w:r w:rsidRPr="000F7934">
              <w:rPr>
                <w:rFonts w:ascii="Times New Roman" w:hAnsi="Times New Roman"/>
                <w:color w:val="000000"/>
                <w:sz w:val="24"/>
                <w:szCs w:val="24"/>
              </w:rPr>
              <w:t>Ответственный исполнитель, соисполнители</w:t>
            </w:r>
          </w:p>
        </w:tc>
        <w:tc>
          <w:tcPr>
            <w:tcW w:w="1417" w:type="dxa"/>
            <w:vMerge w:val="restart"/>
          </w:tcPr>
          <w:p w:rsidR="000F7934" w:rsidRPr="000F7934" w:rsidRDefault="000F7934" w:rsidP="000F7934">
            <w:pPr>
              <w:spacing w:after="0" w:line="360" w:lineRule="auto"/>
              <w:jc w:val="both"/>
              <w:rPr>
                <w:rFonts w:ascii="Times New Roman" w:hAnsi="Times New Roman"/>
                <w:color w:val="000000"/>
                <w:sz w:val="24"/>
                <w:szCs w:val="24"/>
              </w:rPr>
            </w:pPr>
            <w:r w:rsidRPr="000F7934">
              <w:rPr>
                <w:rFonts w:ascii="Times New Roman" w:hAnsi="Times New Roman"/>
                <w:color w:val="000000"/>
                <w:sz w:val="24"/>
                <w:szCs w:val="24"/>
              </w:rPr>
              <w:t>Источник</w:t>
            </w:r>
            <w:r w:rsidRPr="000F7934">
              <w:rPr>
                <w:rFonts w:ascii="Times New Roman" w:hAnsi="Times New Roman"/>
                <w:color w:val="000000"/>
                <w:sz w:val="24"/>
                <w:szCs w:val="24"/>
              </w:rPr>
              <w:br/>
              <w:t>финансового</w:t>
            </w:r>
            <w:r w:rsidRPr="000F7934">
              <w:rPr>
                <w:rFonts w:ascii="Times New Roman" w:hAnsi="Times New Roman"/>
                <w:color w:val="000000"/>
                <w:sz w:val="24"/>
                <w:szCs w:val="24"/>
              </w:rPr>
              <w:br/>
              <w:t>обеспечения</w:t>
            </w:r>
          </w:p>
        </w:tc>
        <w:tc>
          <w:tcPr>
            <w:tcW w:w="4111" w:type="dxa"/>
            <w:gridSpan w:val="3"/>
          </w:tcPr>
          <w:p w:rsidR="000F7934" w:rsidRPr="000F7934" w:rsidRDefault="000F7934" w:rsidP="000F7934">
            <w:pPr>
              <w:widowControl w:val="0"/>
              <w:autoSpaceDE w:val="0"/>
              <w:autoSpaceDN w:val="0"/>
              <w:adjustRightInd w:val="0"/>
              <w:spacing w:after="0" w:line="240" w:lineRule="auto"/>
              <w:jc w:val="both"/>
              <w:rPr>
                <w:rFonts w:ascii="Times New Roman" w:hAnsi="Times New Roman"/>
                <w:sz w:val="24"/>
                <w:szCs w:val="24"/>
              </w:rPr>
            </w:pPr>
            <w:r w:rsidRPr="000F7934">
              <w:rPr>
                <w:rFonts w:ascii="Times New Roman" w:hAnsi="Times New Roman"/>
                <w:sz w:val="24"/>
                <w:szCs w:val="24"/>
              </w:rPr>
              <w:t>Объем средств на реализацию, рублей</w:t>
            </w:r>
          </w:p>
        </w:tc>
        <w:tc>
          <w:tcPr>
            <w:tcW w:w="567" w:type="dxa"/>
            <w:vMerge w:val="restart"/>
          </w:tcPr>
          <w:p w:rsidR="000F7934" w:rsidRPr="000F7934" w:rsidRDefault="000F7934" w:rsidP="000F7934">
            <w:pPr>
              <w:spacing w:after="0" w:line="360" w:lineRule="auto"/>
              <w:jc w:val="both"/>
              <w:rPr>
                <w:rFonts w:ascii="Times New Roman" w:hAnsi="Times New Roman"/>
                <w:color w:val="000000"/>
                <w:sz w:val="10"/>
                <w:szCs w:val="10"/>
              </w:rPr>
            </w:pPr>
            <w:r w:rsidRPr="000F7934">
              <w:rPr>
                <w:rFonts w:ascii="Times New Roman" w:hAnsi="Times New Roman"/>
                <w:color w:val="000000"/>
                <w:sz w:val="10"/>
                <w:szCs w:val="10"/>
              </w:rPr>
              <w:t>связь основного мероприятия и показателей (порядковые номера показателей)</w:t>
            </w:r>
          </w:p>
        </w:tc>
      </w:tr>
      <w:tr w:rsidR="000F7934" w:rsidRPr="000F7934" w:rsidTr="007C1F82">
        <w:trPr>
          <w:trHeight w:val="780"/>
        </w:trPr>
        <w:tc>
          <w:tcPr>
            <w:tcW w:w="704" w:type="dxa"/>
            <w:vMerge/>
            <w:vAlign w:val="center"/>
          </w:tcPr>
          <w:p w:rsidR="000F7934" w:rsidRPr="000F7934" w:rsidRDefault="000F7934" w:rsidP="000F7934">
            <w:pPr>
              <w:spacing w:after="0" w:line="360" w:lineRule="auto"/>
              <w:ind w:firstLine="720"/>
              <w:jc w:val="center"/>
              <w:rPr>
                <w:rFonts w:ascii="Times New Roman" w:hAnsi="Times New Roman"/>
                <w:color w:val="000000"/>
                <w:sz w:val="20"/>
                <w:szCs w:val="20"/>
              </w:rPr>
            </w:pPr>
          </w:p>
        </w:tc>
        <w:tc>
          <w:tcPr>
            <w:tcW w:w="1843" w:type="dxa"/>
            <w:vMerge/>
            <w:vAlign w:val="center"/>
          </w:tcPr>
          <w:p w:rsidR="000F7934" w:rsidRPr="000F7934" w:rsidRDefault="000F7934" w:rsidP="000F7934">
            <w:pPr>
              <w:spacing w:after="0" w:line="360" w:lineRule="auto"/>
              <w:ind w:firstLine="720"/>
              <w:jc w:val="center"/>
              <w:rPr>
                <w:rFonts w:ascii="Times New Roman" w:hAnsi="Times New Roman"/>
                <w:color w:val="000000"/>
                <w:sz w:val="24"/>
                <w:szCs w:val="24"/>
              </w:rPr>
            </w:pPr>
          </w:p>
        </w:tc>
        <w:tc>
          <w:tcPr>
            <w:tcW w:w="1276" w:type="dxa"/>
            <w:vMerge/>
            <w:vAlign w:val="center"/>
          </w:tcPr>
          <w:p w:rsidR="000F7934" w:rsidRPr="000F7934" w:rsidRDefault="000F7934" w:rsidP="000F7934">
            <w:pPr>
              <w:spacing w:after="0" w:line="360" w:lineRule="auto"/>
              <w:ind w:firstLine="720"/>
              <w:jc w:val="center"/>
              <w:rPr>
                <w:rFonts w:ascii="Times New Roman" w:hAnsi="Times New Roman"/>
                <w:color w:val="000000"/>
                <w:sz w:val="24"/>
                <w:szCs w:val="24"/>
              </w:rPr>
            </w:pPr>
          </w:p>
        </w:tc>
        <w:tc>
          <w:tcPr>
            <w:tcW w:w="1417" w:type="dxa"/>
            <w:vMerge/>
            <w:vAlign w:val="center"/>
          </w:tcPr>
          <w:p w:rsidR="000F7934" w:rsidRPr="000F7934" w:rsidRDefault="000F7934" w:rsidP="000F7934">
            <w:pPr>
              <w:spacing w:after="0" w:line="360" w:lineRule="auto"/>
              <w:ind w:firstLine="720"/>
              <w:jc w:val="center"/>
              <w:rPr>
                <w:rFonts w:ascii="Times New Roman" w:hAnsi="Times New Roman"/>
                <w:color w:val="000000"/>
                <w:sz w:val="24"/>
                <w:szCs w:val="24"/>
              </w:rPr>
            </w:pPr>
          </w:p>
        </w:tc>
        <w:tc>
          <w:tcPr>
            <w:tcW w:w="1418" w:type="dxa"/>
          </w:tcPr>
          <w:p w:rsidR="000F7934" w:rsidRPr="000F7934" w:rsidRDefault="000F7934" w:rsidP="000F7934">
            <w:pPr>
              <w:widowControl w:val="0"/>
              <w:autoSpaceDE w:val="0"/>
              <w:autoSpaceDN w:val="0"/>
              <w:adjustRightInd w:val="0"/>
              <w:spacing w:after="0" w:line="240" w:lineRule="auto"/>
              <w:jc w:val="both"/>
              <w:rPr>
                <w:rFonts w:ascii="Times New Roman" w:hAnsi="Times New Roman"/>
                <w:sz w:val="24"/>
                <w:szCs w:val="24"/>
              </w:rPr>
            </w:pPr>
            <w:r w:rsidRPr="000F7934">
              <w:rPr>
                <w:rFonts w:ascii="Times New Roman" w:hAnsi="Times New Roman"/>
                <w:color w:val="000000"/>
                <w:sz w:val="24"/>
                <w:szCs w:val="24"/>
              </w:rPr>
              <w:t>2025 год</w:t>
            </w:r>
          </w:p>
        </w:tc>
        <w:tc>
          <w:tcPr>
            <w:tcW w:w="1417" w:type="dxa"/>
          </w:tcPr>
          <w:p w:rsidR="000F7934" w:rsidRPr="000F7934" w:rsidRDefault="000F7934" w:rsidP="000F7934">
            <w:pPr>
              <w:spacing w:after="0" w:line="360" w:lineRule="auto"/>
              <w:jc w:val="both"/>
              <w:rPr>
                <w:rFonts w:ascii="Times New Roman" w:hAnsi="Times New Roman"/>
                <w:color w:val="000000"/>
                <w:sz w:val="24"/>
                <w:szCs w:val="24"/>
              </w:rPr>
            </w:pPr>
            <w:r w:rsidRPr="000F7934">
              <w:rPr>
                <w:rFonts w:ascii="Times New Roman" w:hAnsi="Times New Roman"/>
                <w:color w:val="000000"/>
                <w:sz w:val="24"/>
                <w:szCs w:val="24"/>
              </w:rPr>
              <w:t>2026 год</w:t>
            </w:r>
          </w:p>
        </w:tc>
        <w:tc>
          <w:tcPr>
            <w:tcW w:w="1276" w:type="dxa"/>
          </w:tcPr>
          <w:p w:rsidR="000F7934" w:rsidRPr="000F7934" w:rsidRDefault="000F7934" w:rsidP="000F7934">
            <w:pPr>
              <w:widowControl w:val="0"/>
              <w:autoSpaceDE w:val="0"/>
              <w:autoSpaceDN w:val="0"/>
              <w:adjustRightInd w:val="0"/>
              <w:spacing w:after="0" w:line="240" w:lineRule="auto"/>
              <w:jc w:val="both"/>
              <w:rPr>
                <w:rFonts w:ascii="Times New Roman" w:hAnsi="Times New Roman"/>
                <w:sz w:val="24"/>
                <w:szCs w:val="24"/>
              </w:rPr>
            </w:pPr>
            <w:r w:rsidRPr="000F7934">
              <w:rPr>
                <w:rFonts w:ascii="Times New Roman" w:hAnsi="Times New Roman"/>
                <w:color w:val="000000"/>
                <w:sz w:val="24"/>
                <w:szCs w:val="24"/>
              </w:rPr>
              <w:t>2027 год</w:t>
            </w:r>
          </w:p>
        </w:tc>
        <w:tc>
          <w:tcPr>
            <w:tcW w:w="567" w:type="dxa"/>
            <w:vMerge/>
          </w:tcPr>
          <w:p w:rsidR="000F7934" w:rsidRPr="000F7934" w:rsidRDefault="000F7934" w:rsidP="000F7934">
            <w:pPr>
              <w:widowControl w:val="0"/>
              <w:autoSpaceDE w:val="0"/>
              <w:autoSpaceDN w:val="0"/>
              <w:adjustRightInd w:val="0"/>
              <w:spacing w:after="0" w:line="240" w:lineRule="auto"/>
              <w:jc w:val="both"/>
              <w:rPr>
                <w:rFonts w:ascii="Times New Roman" w:hAnsi="Times New Roman"/>
                <w:sz w:val="28"/>
                <w:szCs w:val="28"/>
              </w:rPr>
            </w:pPr>
          </w:p>
        </w:tc>
      </w:tr>
      <w:tr w:rsidR="000F7934" w:rsidRPr="000F7934" w:rsidTr="007C1F82">
        <w:tc>
          <w:tcPr>
            <w:tcW w:w="704" w:type="dxa"/>
            <w:vMerge w:val="restart"/>
            <w:vAlign w:val="center"/>
          </w:tcPr>
          <w:p w:rsidR="000F7934" w:rsidRPr="000F7934" w:rsidRDefault="000F7934" w:rsidP="000F7934">
            <w:pPr>
              <w:spacing w:after="0" w:line="360" w:lineRule="auto"/>
              <w:ind w:firstLine="720"/>
              <w:jc w:val="both"/>
              <w:rPr>
                <w:rFonts w:ascii="Times New Roman" w:hAnsi="Times New Roman"/>
                <w:color w:val="000000"/>
                <w:sz w:val="20"/>
                <w:szCs w:val="20"/>
              </w:rPr>
            </w:pPr>
          </w:p>
        </w:tc>
        <w:tc>
          <w:tcPr>
            <w:tcW w:w="1843" w:type="dxa"/>
            <w:vMerge w:val="restart"/>
            <w:vAlign w:val="center"/>
          </w:tcPr>
          <w:p w:rsidR="000F7934" w:rsidRPr="000F7934" w:rsidRDefault="000F7934" w:rsidP="000F7934">
            <w:pPr>
              <w:spacing w:after="0" w:line="360" w:lineRule="auto"/>
              <w:jc w:val="both"/>
              <w:rPr>
                <w:rFonts w:ascii="Times New Roman" w:hAnsi="Times New Roman"/>
                <w:color w:val="000000"/>
                <w:sz w:val="20"/>
                <w:szCs w:val="20"/>
              </w:rPr>
            </w:pPr>
            <w:r w:rsidRPr="000F7934">
              <w:rPr>
                <w:rFonts w:ascii="Times New Roman" w:hAnsi="Times New Roman"/>
                <w:color w:val="000000"/>
                <w:sz w:val="20"/>
                <w:szCs w:val="20"/>
              </w:rPr>
              <w:t>муниципальная программа  «Реализация отдельных полномочий Дубровского муниципального района Брянской области  (2025 - 2027 годы)»</w:t>
            </w:r>
          </w:p>
        </w:tc>
        <w:tc>
          <w:tcPr>
            <w:tcW w:w="1276" w:type="dxa"/>
            <w:vMerge w:val="restart"/>
            <w:vAlign w:val="center"/>
          </w:tcPr>
          <w:p w:rsidR="000F7934" w:rsidRPr="000F7934" w:rsidRDefault="000F7934" w:rsidP="000F7934">
            <w:pPr>
              <w:spacing w:after="0" w:line="360" w:lineRule="auto"/>
              <w:jc w:val="both"/>
              <w:rPr>
                <w:rFonts w:ascii="Times New Roman" w:hAnsi="Times New Roman"/>
                <w:color w:val="000000"/>
                <w:sz w:val="20"/>
                <w:szCs w:val="20"/>
              </w:rPr>
            </w:pPr>
            <w:r w:rsidRPr="000F7934">
              <w:rPr>
                <w:rFonts w:ascii="Times New Roman" w:hAnsi="Times New Roman"/>
                <w:color w:val="000000"/>
                <w:sz w:val="20"/>
                <w:szCs w:val="20"/>
              </w:rPr>
              <w:t>Администрация Дубровского района</w:t>
            </w:r>
          </w:p>
        </w:tc>
        <w:tc>
          <w:tcPr>
            <w:tcW w:w="1417" w:type="dxa"/>
            <w:vAlign w:val="center"/>
          </w:tcPr>
          <w:p w:rsidR="000F7934" w:rsidRPr="000F7934" w:rsidRDefault="000F7934" w:rsidP="000F7934">
            <w:pPr>
              <w:spacing w:after="0" w:line="360" w:lineRule="auto"/>
              <w:jc w:val="both"/>
              <w:rPr>
                <w:rFonts w:ascii="Times New Roman" w:hAnsi="Times New Roman"/>
                <w:color w:val="000000"/>
                <w:sz w:val="20"/>
                <w:szCs w:val="20"/>
              </w:rPr>
            </w:pPr>
            <w:r w:rsidRPr="000F7934">
              <w:rPr>
                <w:rFonts w:ascii="Times New Roman" w:hAnsi="Times New Roman"/>
                <w:color w:val="000000"/>
                <w:sz w:val="20"/>
                <w:szCs w:val="20"/>
              </w:rPr>
              <w:t>средства областного бюджета</w:t>
            </w:r>
          </w:p>
        </w:tc>
        <w:tc>
          <w:tcPr>
            <w:tcW w:w="1418" w:type="dxa"/>
          </w:tcPr>
          <w:p w:rsidR="000F7934" w:rsidRPr="000F7934" w:rsidRDefault="000F7934" w:rsidP="000F7934">
            <w:pPr>
              <w:widowControl w:val="0"/>
              <w:autoSpaceDE w:val="0"/>
              <w:autoSpaceDN w:val="0"/>
              <w:adjustRightInd w:val="0"/>
              <w:spacing w:after="0" w:line="240" w:lineRule="auto"/>
              <w:jc w:val="both"/>
              <w:rPr>
                <w:rFonts w:ascii="Times New Roman" w:hAnsi="Times New Roman"/>
                <w:sz w:val="20"/>
                <w:szCs w:val="20"/>
              </w:rPr>
            </w:pPr>
            <w:r w:rsidRPr="000F7934">
              <w:rPr>
                <w:rFonts w:ascii="Times New Roman" w:hAnsi="Times New Roman"/>
                <w:sz w:val="20"/>
                <w:szCs w:val="20"/>
              </w:rPr>
              <w:t>67 221 129,25</w:t>
            </w:r>
          </w:p>
        </w:tc>
        <w:tc>
          <w:tcPr>
            <w:tcW w:w="1417" w:type="dxa"/>
          </w:tcPr>
          <w:p w:rsidR="000F7934" w:rsidRPr="000F7934" w:rsidRDefault="000F7934" w:rsidP="000F7934">
            <w:pPr>
              <w:widowControl w:val="0"/>
              <w:autoSpaceDE w:val="0"/>
              <w:autoSpaceDN w:val="0"/>
              <w:adjustRightInd w:val="0"/>
              <w:spacing w:after="0" w:line="240" w:lineRule="auto"/>
              <w:jc w:val="both"/>
              <w:rPr>
                <w:rFonts w:ascii="Times New Roman" w:hAnsi="Times New Roman"/>
                <w:sz w:val="20"/>
                <w:szCs w:val="20"/>
              </w:rPr>
            </w:pPr>
            <w:r w:rsidRPr="000F7934">
              <w:rPr>
                <w:rFonts w:ascii="Times New Roman" w:hAnsi="Times New Roman"/>
                <w:sz w:val="20"/>
                <w:szCs w:val="20"/>
              </w:rPr>
              <w:t>49797824,14</w:t>
            </w:r>
          </w:p>
        </w:tc>
        <w:tc>
          <w:tcPr>
            <w:tcW w:w="1276" w:type="dxa"/>
          </w:tcPr>
          <w:p w:rsidR="000F7934" w:rsidRPr="000F7934" w:rsidRDefault="000F7934" w:rsidP="000F7934">
            <w:pPr>
              <w:widowControl w:val="0"/>
              <w:autoSpaceDE w:val="0"/>
              <w:autoSpaceDN w:val="0"/>
              <w:adjustRightInd w:val="0"/>
              <w:spacing w:after="0" w:line="240" w:lineRule="auto"/>
              <w:jc w:val="both"/>
              <w:rPr>
                <w:rFonts w:ascii="Times New Roman" w:hAnsi="Times New Roman"/>
                <w:sz w:val="20"/>
                <w:szCs w:val="20"/>
              </w:rPr>
            </w:pPr>
            <w:r w:rsidRPr="000F7934">
              <w:rPr>
                <w:rFonts w:ascii="Times New Roman" w:hAnsi="Times New Roman"/>
                <w:sz w:val="20"/>
                <w:szCs w:val="20"/>
              </w:rPr>
              <w:t>53577874,14</w:t>
            </w:r>
          </w:p>
        </w:tc>
        <w:tc>
          <w:tcPr>
            <w:tcW w:w="567" w:type="dxa"/>
          </w:tcPr>
          <w:p w:rsidR="000F7934" w:rsidRPr="000F7934" w:rsidRDefault="000F7934" w:rsidP="000F7934">
            <w:pPr>
              <w:widowControl w:val="0"/>
              <w:autoSpaceDE w:val="0"/>
              <w:autoSpaceDN w:val="0"/>
              <w:adjustRightInd w:val="0"/>
              <w:spacing w:after="0" w:line="240" w:lineRule="auto"/>
              <w:jc w:val="both"/>
              <w:rPr>
                <w:rFonts w:ascii="Times New Roman" w:hAnsi="Times New Roman"/>
                <w:sz w:val="28"/>
                <w:szCs w:val="28"/>
              </w:rPr>
            </w:pPr>
          </w:p>
        </w:tc>
      </w:tr>
      <w:tr w:rsidR="000F7934" w:rsidRPr="000F7934" w:rsidTr="007C1F82">
        <w:tc>
          <w:tcPr>
            <w:tcW w:w="704" w:type="dxa"/>
            <w:vMerge/>
          </w:tcPr>
          <w:p w:rsidR="000F7934" w:rsidRPr="000F7934" w:rsidRDefault="000F7934" w:rsidP="000F7934">
            <w:pPr>
              <w:widowControl w:val="0"/>
              <w:autoSpaceDE w:val="0"/>
              <w:autoSpaceDN w:val="0"/>
              <w:adjustRightInd w:val="0"/>
              <w:spacing w:after="0" w:line="240" w:lineRule="auto"/>
              <w:jc w:val="both"/>
              <w:rPr>
                <w:rFonts w:ascii="Times New Roman" w:hAnsi="Times New Roman"/>
                <w:sz w:val="28"/>
                <w:szCs w:val="28"/>
              </w:rPr>
            </w:pPr>
          </w:p>
        </w:tc>
        <w:tc>
          <w:tcPr>
            <w:tcW w:w="1843" w:type="dxa"/>
            <w:vMerge/>
          </w:tcPr>
          <w:p w:rsidR="000F7934" w:rsidRPr="000F7934" w:rsidRDefault="000F7934" w:rsidP="000F7934">
            <w:pPr>
              <w:widowControl w:val="0"/>
              <w:autoSpaceDE w:val="0"/>
              <w:autoSpaceDN w:val="0"/>
              <w:adjustRightInd w:val="0"/>
              <w:spacing w:after="0" w:line="240" w:lineRule="auto"/>
              <w:jc w:val="both"/>
              <w:rPr>
                <w:rFonts w:ascii="Times New Roman" w:hAnsi="Times New Roman"/>
                <w:sz w:val="28"/>
                <w:szCs w:val="28"/>
              </w:rPr>
            </w:pPr>
          </w:p>
        </w:tc>
        <w:tc>
          <w:tcPr>
            <w:tcW w:w="1276" w:type="dxa"/>
            <w:vMerge/>
          </w:tcPr>
          <w:p w:rsidR="000F7934" w:rsidRPr="000F7934" w:rsidRDefault="000F7934" w:rsidP="000F7934">
            <w:pPr>
              <w:widowControl w:val="0"/>
              <w:autoSpaceDE w:val="0"/>
              <w:autoSpaceDN w:val="0"/>
              <w:adjustRightInd w:val="0"/>
              <w:spacing w:after="0" w:line="240" w:lineRule="auto"/>
              <w:jc w:val="both"/>
              <w:rPr>
                <w:rFonts w:ascii="Times New Roman" w:hAnsi="Times New Roman"/>
                <w:sz w:val="28"/>
                <w:szCs w:val="28"/>
              </w:rPr>
            </w:pPr>
          </w:p>
        </w:tc>
        <w:tc>
          <w:tcPr>
            <w:tcW w:w="1417" w:type="dxa"/>
          </w:tcPr>
          <w:p w:rsidR="000F7934" w:rsidRPr="000F7934" w:rsidRDefault="000F7934" w:rsidP="000F7934">
            <w:pPr>
              <w:widowControl w:val="0"/>
              <w:autoSpaceDE w:val="0"/>
              <w:autoSpaceDN w:val="0"/>
              <w:adjustRightInd w:val="0"/>
              <w:spacing w:after="0" w:line="240" w:lineRule="auto"/>
              <w:jc w:val="both"/>
              <w:rPr>
                <w:rFonts w:ascii="Times New Roman" w:hAnsi="Times New Roman"/>
                <w:sz w:val="28"/>
                <w:szCs w:val="28"/>
              </w:rPr>
            </w:pPr>
            <w:r w:rsidRPr="000F7934">
              <w:rPr>
                <w:rFonts w:ascii="Times New Roman" w:hAnsi="Times New Roman"/>
                <w:color w:val="000000"/>
                <w:sz w:val="20"/>
                <w:szCs w:val="20"/>
              </w:rPr>
              <w:t>средства федерального бюджета</w:t>
            </w:r>
          </w:p>
        </w:tc>
        <w:tc>
          <w:tcPr>
            <w:tcW w:w="1418" w:type="dxa"/>
          </w:tcPr>
          <w:p w:rsidR="000F7934" w:rsidRPr="000F7934" w:rsidRDefault="000F7934" w:rsidP="000F7934">
            <w:pPr>
              <w:widowControl w:val="0"/>
              <w:autoSpaceDE w:val="0"/>
              <w:autoSpaceDN w:val="0"/>
              <w:adjustRightInd w:val="0"/>
              <w:spacing w:after="0" w:line="240" w:lineRule="auto"/>
              <w:jc w:val="both"/>
              <w:rPr>
                <w:rFonts w:ascii="Times New Roman" w:hAnsi="Times New Roman"/>
                <w:sz w:val="20"/>
                <w:szCs w:val="20"/>
              </w:rPr>
            </w:pPr>
            <w:r w:rsidRPr="000F7934">
              <w:rPr>
                <w:rFonts w:ascii="Times New Roman" w:hAnsi="Times New Roman"/>
                <w:sz w:val="20"/>
                <w:szCs w:val="20"/>
              </w:rPr>
              <w:t>3760350,15</w:t>
            </w:r>
          </w:p>
        </w:tc>
        <w:tc>
          <w:tcPr>
            <w:tcW w:w="1417" w:type="dxa"/>
          </w:tcPr>
          <w:p w:rsidR="000F7934" w:rsidRPr="000F7934" w:rsidRDefault="000F7934" w:rsidP="000F7934">
            <w:pPr>
              <w:widowControl w:val="0"/>
              <w:autoSpaceDE w:val="0"/>
              <w:autoSpaceDN w:val="0"/>
              <w:adjustRightInd w:val="0"/>
              <w:spacing w:after="0" w:line="240" w:lineRule="auto"/>
              <w:jc w:val="both"/>
              <w:rPr>
                <w:rFonts w:ascii="Times New Roman" w:hAnsi="Times New Roman"/>
                <w:sz w:val="20"/>
                <w:szCs w:val="20"/>
              </w:rPr>
            </w:pPr>
            <w:r w:rsidRPr="000F7934">
              <w:rPr>
                <w:rFonts w:ascii="Times New Roman" w:hAnsi="Times New Roman"/>
                <w:sz w:val="20"/>
                <w:szCs w:val="20"/>
              </w:rPr>
              <w:t>520646,15</w:t>
            </w:r>
          </w:p>
        </w:tc>
        <w:tc>
          <w:tcPr>
            <w:tcW w:w="1276" w:type="dxa"/>
          </w:tcPr>
          <w:p w:rsidR="000F7934" w:rsidRPr="000F7934" w:rsidRDefault="000F7934" w:rsidP="000F7934">
            <w:pPr>
              <w:widowControl w:val="0"/>
              <w:autoSpaceDE w:val="0"/>
              <w:autoSpaceDN w:val="0"/>
              <w:adjustRightInd w:val="0"/>
              <w:spacing w:after="0" w:line="240" w:lineRule="auto"/>
              <w:jc w:val="both"/>
              <w:rPr>
                <w:rFonts w:ascii="Times New Roman" w:hAnsi="Times New Roman"/>
                <w:sz w:val="20"/>
                <w:szCs w:val="20"/>
              </w:rPr>
            </w:pPr>
            <w:r w:rsidRPr="000F7934">
              <w:rPr>
                <w:rFonts w:ascii="Times New Roman" w:hAnsi="Times New Roman"/>
                <w:sz w:val="20"/>
                <w:szCs w:val="20"/>
              </w:rPr>
              <w:t>461227,15</w:t>
            </w:r>
          </w:p>
        </w:tc>
        <w:tc>
          <w:tcPr>
            <w:tcW w:w="567" w:type="dxa"/>
          </w:tcPr>
          <w:p w:rsidR="000F7934" w:rsidRPr="000F7934" w:rsidRDefault="000F7934" w:rsidP="000F7934">
            <w:pPr>
              <w:widowControl w:val="0"/>
              <w:autoSpaceDE w:val="0"/>
              <w:autoSpaceDN w:val="0"/>
              <w:adjustRightInd w:val="0"/>
              <w:spacing w:after="0" w:line="240" w:lineRule="auto"/>
              <w:jc w:val="both"/>
              <w:rPr>
                <w:rFonts w:ascii="Times New Roman" w:hAnsi="Times New Roman"/>
                <w:sz w:val="28"/>
                <w:szCs w:val="28"/>
              </w:rPr>
            </w:pPr>
          </w:p>
        </w:tc>
      </w:tr>
      <w:tr w:rsidR="000F7934" w:rsidRPr="000F7934" w:rsidTr="007C1F82">
        <w:tc>
          <w:tcPr>
            <w:tcW w:w="704" w:type="dxa"/>
            <w:vMerge/>
          </w:tcPr>
          <w:p w:rsidR="000F7934" w:rsidRPr="000F7934" w:rsidRDefault="000F7934" w:rsidP="000F7934">
            <w:pPr>
              <w:widowControl w:val="0"/>
              <w:autoSpaceDE w:val="0"/>
              <w:autoSpaceDN w:val="0"/>
              <w:adjustRightInd w:val="0"/>
              <w:spacing w:after="0" w:line="240" w:lineRule="auto"/>
              <w:jc w:val="both"/>
              <w:rPr>
                <w:rFonts w:ascii="Times New Roman" w:hAnsi="Times New Roman"/>
                <w:sz w:val="28"/>
                <w:szCs w:val="28"/>
              </w:rPr>
            </w:pPr>
          </w:p>
        </w:tc>
        <w:tc>
          <w:tcPr>
            <w:tcW w:w="1843" w:type="dxa"/>
            <w:vMerge/>
          </w:tcPr>
          <w:p w:rsidR="000F7934" w:rsidRPr="000F7934" w:rsidRDefault="000F7934" w:rsidP="000F7934">
            <w:pPr>
              <w:widowControl w:val="0"/>
              <w:autoSpaceDE w:val="0"/>
              <w:autoSpaceDN w:val="0"/>
              <w:adjustRightInd w:val="0"/>
              <w:spacing w:after="0" w:line="240" w:lineRule="auto"/>
              <w:jc w:val="both"/>
              <w:rPr>
                <w:rFonts w:ascii="Times New Roman" w:hAnsi="Times New Roman"/>
                <w:sz w:val="28"/>
                <w:szCs w:val="28"/>
              </w:rPr>
            </w:pPr>
          </w:p>
        </w:tc>
        <w:tc>
          <w:tcPr>
            <w:tcW w:w="1276" w:type="dxa"/>
            <w:vMerge/>
          </w:tcPr>
          <w:p w:rsidR="000F7934" w:rsidRPr="000F7934" w:rsidRDefault="000F7934" w:rsidP="000F7934">
            <w:pPr>
              <w:widowControl w:val="0"/>
              <w:autoSpaceDE w:val="0"/>
              <w:autoSpaceDN w:val="0"/>
              <w:adjustRightInd w:val="0"/>
              <w:spacing w:after="0" w:line="240" w:lineRule="auto"/>
              <w:jc w:val="both"/>
              <w:rPr>
                <w:rFonts w:ascii="Times New Roman" w:hAnsi="Times New Roman"/>
                <w:sz w:val="28"/>
                <w:szCs w:val="28"/>
              </w:rPr>
            </w:pPr>
          </w:p>
        </w:tc>
        <w:tc>
          <w:tcPr>
            <w:tcW w:w="1417" w:type="dxa"/>
          </w:tcPr>
          <w:p w:rsidR="000F7934" w:rsidRPr="000F7934" w:rsidRDefault="000F7934" w:rsidP="000F7934">
            <w:pPr>
              <w:spacing w:after="0" w:line="360" w:lineRule="auto"/>
              <w:jc w:val="both"/>
              <w:rPr>
                <w:rFonts w:ascii="Times New Roman" w:hAnsi="Times New Roman"/>
                <w:color w:val="000000"/>
                <w:sz w:val="20"/>
                <w:szCs w:val="20"/>
              </w:rPr>
            </w:pPr>
            <w:r w:rsidRPr="000F7934">
              <w:rPr>
                <w:rFonts w:ascii="Times New Roman" w:hAnsi="Times New Roman"/>
                <w:color w:val="000000"/>
                <w:sz w:val="20"/>
                <w:szCs w:val="20"/>
              </w:rPr>
              <w:t>средства местных бюджетов</w:t>
            </w:r>
          </w:p>
        </w:tc>
        <w:tc>
          <w:tcPr>
            <w:tcW w:w="1418" w:type="dxa"/>
          </w:tcPr>
          <w:p w:rsidR="000F7934" w:rsidRPr="000F7934" w:rsidRDefault="000F7934" w:rsidP="000F7934">
            <w:pPr>
              <w:widowControl w:val="0"/>
              <w:autoSpaceDE w:val="0"/>
              <w:autoSpaceDN w:val="0"/>
              <w:adjustRightInd w:val="0"/>
              <w:spacing w:after="0" w:line="240" w:lineRule="auto"/>
              <w:jc w:val="both"/>
              <w:rPr>
                <w:rFonts w:ascii="Times New Roman" w:hAnsi="Times New Roman"/>
                <w:sz w:val="20"/>
                <w:szCs w:val="20"/>
              </w:rPr>
            </w:pPr>
            <w:r w:rsidRPr="000F7934">
              <w:rPr>
                <w:rFonts w:ascii="Times New Roman" w:hAnsi="Times New Roman"/>
                <w:sz w:val="20"/>
                <w:szCs w:val="20"/>
              </w:rPr>
              <w:t>98 071 721,16</w:t>
            </w:r>
          </w:p>
        </w:tc>
        <w:tc>
          <w:tcPr>
            <w:tcW w:w="1417" w:type="dxa"/>
          </w:tcPr>
          <w:p w:rsidR="000F7934" w:rsidRPr="000F7934" w:rsidRDefault="000F7934" w:rsidP="000F7934">
            <w:pPr>
              <w:widowControl w:val="0"/>
              <w:autoSpaceDE w:val="0"/>
              <w:autoSpaceDN w:val="0"/>
              <w:adjustRightInd w:val="0"/>
              <w:spacing w:after="0" w:line="240" w:lineRule="auto"/>
              <w:jc w:val="both"/>
              <w:rPr>
                <w:rFonts w:ascii="Times New Roman" w:hAnsi="Times New Roman"/>
                <w:sz w:val="20"/>
                <w:szCs w:val="20"/>
              </w:rPr>
            </w:pPr>
            <w:r w:rsidRPr="000F7934">
              <w:rPr>
                <w:rFonts w:ascii="Times New Roman" w:hAnsi="Times New Roman"/>
                <w:sz w:val="20"/>
                <w:szCs w:val="20"/>
              </w:rPr>
              <w:t>78238418,20</w:t>
            </w:r>
          </w:p>
        </w:tc>
        <w:tc>
          <w:tcPr>
            <w:tcW w:w="1276" w:type="dxa"/>
          </w:tcPr>
          <w:p w:rsidR="000F7934" w:rsidRPr="000F7934" w:rsidRDefault="000F7934" w:rsidP="000F7934">
            <w:pPr>
              <w:widowControl w:val="0"/>
              <w:autoSpaceDE w:val="0"/>
              <w:autoSpaceDN w:val="0"/>
              <w:adjustRightInd w:val="0"/>
              <w:spacing w:after="0" w:line="240" w:lineRule="auto"/>
              <w:jc w:val="both"/>
              <w:rPr>
                <w:rFonts w:ascii="Times New Roman" w:hAnsi="Times New Roman"/>
                <w:sz w:val="20"/>
                <w:szCs w:val="20"/>
              </w:rPr>
            </w:pPr>
            <w:r w:rsidRPr="000F7934">
              <w:rPr>
                <w:rFonts w:ascii="Times New Roman" w:hAnsi="Times New Roman"/>
                <w:sz w:val="20"/>
                <w:szCs w:val="20"/>
              </w:rPr>
              <w:t>81564871,00</w:t>
            </w:r>
          </w:p>
        </w:tc>
        <w:tc>
          <w:tcPr>
            <w:tcW w:w="567" w:type="dxa"/>
          </w:tcPr>
          <w:p w:rsidR="000F7934" w:rsidRPr="000F7934" w:rsidRDefault="000F7934" w:rsidP="000F7934">
            <w:pPr>
              <w:widowControl w:val="0"/>
              <w:autoSpaceDE w:val="0"/>
              <w:autoSpaceDN w:val="0"/>
              <w:adjustRightInd w:val="0"/>
              <w:spacing w:after="0" w:line="240" w:lineRule="auto"/>
              <w:jc w:val="both"/>
              <w:rPr>
                <w:rFonts w:ascii="Times New Roman" w:hAnsi="Times New Roman"/>
                <w:sz w:val="28"/>
                <w:szCs w:val="28"/>
              </w:rPr>
            </w:pPr>
          </w:p>
        </w:tc>
      </w:tr>
      <w:tr w:rsidR="000F7934" w:rsidRPr="000F7934" w:rsidTr="007C1F82">
        <w:tc>
          <w:tcPr>
            <w:tcW w:w="704" w:type="dxa"/>
            <w:vMerge/>
          </w:tcPr>
          <w:p w:rsidR="000F7934" w:rsidRPr="000F7934" w:rsidRDefault="000F7934" w:rsidP="000F7934">
            <w:pPr>
              <w:widowControl w:val="0"/>
              <w:autoSpaceDE w:val="0"/>
              <w:autoSpaceDN w:val="0"/>
              <w:adjustRightInd w:val="0"/>
              <w:spacing w:after="0" w:line="240" w:lineRule="auto"/>
              <w:jc w:val="both"/>
              <w:rPr>
                <w:rFonts w:ascii="Times New Roman" w:hAnsi="Times New Roman"/>
                <w:sz w:val="28"/>
                <w:szCs w:val="28"/>
              </w:rPr>
            </w:pPr>
          </w:p>
        </w:tc>
        <w:tc>
          <w:tcPr>
            <w:tcW w:w="1843" w:type="dxa"/>
            <w:vMerge/>
          </w:tcPr>
          <w:p w:rsidR="000F7934" w:rsidRPr="000F7934" w:rsidRDefault="000F7934" w:rsidP="000F7934">
            <w:pPr>
              <w:widowControl w:val="0"/>
              <w:autoSpaceDE w:val="0"/>
              <w:autoSpaceDN w:val="0"/>
              <w:adjustRightInd w:val="0"/>
              <w:spacing w:after="0" w:line="240" w:lineRule="auto"/>
              <w:jc w:val="both"/>
              <w:rPr>
                <w:rFonts w:ascii="Times New Roman" w:hAnsi="Times New Roman"/>
                <w:sz w:val="28"/>
                <w:szCs w:val="28"/>
              </w:rPr>
            </w:pPr>
          </w:p>
        </w:tc>
        <w:tc>
          <w:tcPr>
            <w:tcW w:w="1276" w:type="dxa"/>
            <w:vMerge/>
          </w:tcPr>
          <w:p w:rsidR="000F7934" w:rsidRPr="000F7934" w:rsidRDefault="000F7934" w:rsidP="000F7934">
            <w:pPr>
              <w:widowControl w:val="0"/>
              <w:autoSpaceDE w:val="0"/>
              <w:autoSpaceDN w:val="0"/>
              <w:adjustRightInd w:val="0"/>
              <w:spacing w:after="0" w:line="240" w:lineRule="auto"/>
              <w:jc w:val="both"/>
              <w:rPr>
                <w:rFonts w:ascii="Times New Roman" w:hAnsi="Times New Roman"/>
                <w:sz w:val="28"/>
                <w:szCs w:val="28"/>
              </w:rPr>
            </w:pPr>
          </w:p>
        </w:tc>
        <w:tc>
          <w:tcPr>
            <w:tcW w:w="1417" w:type="dxa"/>
          </w:tcPr>
          <w:p w:rsidR="000F7934" w:rsidRPr="000F7934" w:rsidRDefault="000F7934" w:rsidP="000F7934">
            <w:pPr>
              <w:widowControl w:val="0"/>
              <w:autoSpaceDE w:val="0"/>
              <w:autoSpaceDN w:val="0"/>
              <w:adjustRightInd w:val="0"/>
              <w:spacing w:after="0" w:line="240" w:lineRule="auto"/>
              <w:jc w:val="both"/>
              <w:rPr>
                <w:rFonts w:ascii="Times New Roman" w:hAnsi="Times New Roman"/>
                <w:sz w:val="28"/>
                <w:szCs w:val="28"/>
              </w:rPr>
            </w:pPr>
            <w:r w:rsidRPr="000F7934">
              <w:rPr>
                <w:rFonts w:ascii="Times New Roman" w:hAnsi="Times New Roman"/>
                <w:color w:val="000000"/>
                <w:sz w:val="20"/>
                <w:szCs w:val="20"/>
              </w:rPr>
              <w:t xml:space="preserve">средства от иной приносящей </w:t>
            </w:r>
            <w:r w:rsidRPr="000F7934">
              <w:rPr>
                <w:rFonts w:ascii="Times New Roman" w:hAnsi="Times New Roman"/>
                <w:color w:val="000000"/>
                <w:sz w:val="20"/>
                <w:szCs w:val="20"/>
              </w:rPr>
              <w:lastRenderedPageBreak/>
              <w:t>доход деятельности</w:t>
            </w:r>
          </w:p>
        </w:tc>
        <w:tc>
          <w:tcPr>
            <w:tcW w:w="1418" w:type="dxa"/>
          </w:tcPr>
          <w:p w:rsidR="000F7934" w:rsidRPr="000F7934" w:rsidRDefault="000F7934" w:rsidP="000F7934">
            <w:pPr>
              <w:widowControl w:val="0"/>
              <w:autoSpaceDE w:val="0"/>
              <w:autoSpaceDN w:val="0"/>
              <w:adjustRightInd w:val="0"/>
              <w:spacing w:after="0" w:line="240" w:lineRule="auto"/>
              <w:jc w:val="both"/>
              <w:rPr>
                <w:rFonts w:ascii="Times New Roman" w:hAnsi="Times New Roman"/>
                <w:sz w:val="20"/>
                <w:szCs w:val="20"/>
              </w:rPr>
            </w:pPr>
            <w:r w:rsidRPr="000F7934">
              <w:rPr>
                <w:rFonts w:ascii="Times New Roman" w:hAnsi="Times New Roman"/>
                <w:sz w:val="20"/>
                <w:szCs w:val="20"/>
              </w:rPr>
              <w:lastRenderedPageBreak/>
              <w:t>888500,00</w:t>
            </w:r>
          </w:p>
        </w:tc>
        <w:tc>
          <w:tcPr>
            <w:tcW w:w="1417" w:type="dxa"/>
          </w:tcPr>
          <w:p w:rsidR="000F7934" w:rsidRPr="000F7934" w:rsidRDefault="000F7934" w:rsidP="000F7934">
            <w:pPr>
              <w:widowControl w:val="0"/>
              <w:autoSpaceDE w:val="0"/>
              <w:autoSpaceDN w:val="0"/>
              <w:adjustRightInd w:val="0"/>
              <w:spacing w:after="0" w:line="240" w:lineRule="auto"/>
              <w:jc w:val="both"/>
              <w:rPr>
                <w:rFonts w:ascii="Times New Roman" w:hAnsi="Times New Roman"/>
                <w:sz w:val="20"/>
                <w:szCs w:val="20"/>
              </w:rPr>
            </w:pPr>
            <w:r w:rsidRPr="000F7934">
              <w:rPr>
                <w:rFonts w:ascii="Times New Roman" w:hAnsi="Times New Roman"/>
                <w:sz w:val="20"/>
                <w:szCs w:val="20"/>
              </w:rPr>
              <w:t>888500,00</w:t>
            </w:r>
          </w:p>
        </w:tc>
        <w:tc>
          <w:tcPr>
            <w:tcW w:w="1276" w:type="dxa"/>
          </w:tcPr>
          <w:p w:rsidR="000F7934" w:rsidRPr="000F7934" w:rsidRDefault="000F7934" w:rsidP="000F7934">
            <w:pPr>
              <w:widowControl w:val="0"/>
              <w:autoSpaceDE w:val="0"/>
              <w:autoSpaceDN w:val="0"/>
              <w:adjustRightInd w:val="0"/>
              <w:spacing w:after="0" w:line="240" w:lineRule="auto"/>
              <w:jc w:val="both"/>
              <w:rPr>
                <w:rFonts w:ascii="Times New Roman" w:hAnsi="Times New Roman"/>
                <w:sz w:val="20"/>
                <w:szCs w:val="20"/>
              </w:rPr>
            </w:pPr>
            <w:r w:rsidRPr="000F7934">
              <w:rPr>
                <w:rFonts w:ascii="Times New Roman" w:hAnsi="Times New Roman"/>
                <w:sz w:val="20"/>
                <w:szCs w:val="20"/>
              </w:rPr>
              <w:t>888500,00</w:t>
            </w:r>
          </w:p>
        </w:tc>
        <w:tc>
          <w:tcPr>
            <w:tcW w:w="567" w:type="dxa"/>
          </w:tcPr>
          <w:p w:rsidR="000F7934" w:rsidRPr="000F7934" w:rsidRDefault="000F7934" w:rsidP="000F7934">
            <w:pPr>
              <w:widowControl w:val="0"/>
              <w:autoSpaceDE w:val="0"/>
              <w:autoSpaceDN w:val="0"/>
              <w:adjustRightInd w:val="0"/>
              <w:spacing w:after="0" w:line="240" w:lineRule="auto"/>
              <w:jc w:val="both"/>
              <w:rPr>
                <w:rFonts w:ascii="Times New Roman" w:hAnsi="Times New Roman"/>
                <w:sz w:val="28"/>
                <w:szCs w:val="28"/>
              </w:rPr>
            </w:pPr>
          </w:p>
        </w:tc>
      </w:tr>
      <w:tr w:rsidR="000F7934" w:rsidRPr="000F7934" w:rsidTr="007C1F82">
        <w:tc>
          <w:tcPr>
            <w:tcW w:w="704" w:type="dxa"/>
            <w:vMerge/>
          </w:tcPr>
          <w:p w:rsidR="000F7934" w:rsidRPr="000F7934" w:rsidRDefault="000F7934" w:rsidP="000F7934">
            <w:pPr>
              <w:widowControl w:val="0"/>
              <w:autoSpaceDE w:val="0"/>
              <w:autoSpaceDN w:val="0"/>
              <w:adjustRightInd w:val="0"/>
              <w:spacing w:after="0" w:line="240" w:lineRule="auto"/>
              <w:jc w:val="both"/>
              <w:rPr>
                <w:rFonts w:ascii="Times New Roman" w:hAnsi="Times New Roman"/>
                <w:sz w:val="28"/>
                <w:szCs w:val="28"/>
              </w:rPr>
            </w:pPr>
          </w:p>
        </w:tc>
        <w:tc>
          <w:tcPr>
            <w:tcW w:w="1843" w:type="dxa"/>
            <w:vMerge/>
          </w:tcPr>
          <w:p w:rsidR="000F7934" w:rsidRPr="000F7934" w:rsidRDefault="000F7934" w:rsidP="000F7934">
            <w:pPr>
              <w:widowControl w:val="0"/>
              <w:autoSpaceDE w:val="0"/>
              <w:autoSpaceDN w:val="0"/>
              <w:adjustRightInd w:val="0"/>
              <w:spacing w:after="0" w:line="240" w:lineRule="auto"/>
              <w:jc w:val="both"/>
              <w:rPr>
                <w:rFonts w:ascii="Times New Roman" w:hAnsi="Times New Roman"/>
                <w:sz w:val="28"/>
                <w:szCs w:val="28"/>
              </w:rPr>
            </w:pPr>
          </w:p>
        </w:tc>
        <w:tc>
          <w:tcPr>
            <w:tcW w:w="1276" w:type="dxa"/>
            <w:vMerge/>
          </w:tcPr>
          <w:p w:rsidR="000F7934" w:rsidRPr="000F7934" w:rsidRDefault="000F7934" w:rsidP="000F7934">
            <w:pPr>
              <w:widowControl w:val="0"/>
              <w:autoSpaceDE w:val="0"/>
              <w:autoSpaceDN w:val="0"/>
              <w:adjustRightInd w:val="0"/>
              <w:spacing w:after="0" w:line="240" w:lineRule="auto"/>
              <w:jc w:val="both"/>
              <w:rPr>
                <w:rFonts w:ascii="Times New Roman" w:hAnsi="Times New Roman"/>
                <w:sz w:val="28"/>
                <w:szCs w:val="28"/>
              </w:rPr>
            </w:pPr>
          </w:p>
        </w:tc>
        <w:tc>
          <w:tcPr>
            <w:tcW w:w="1417" w:type="dxa"/>
          </w:tcPr>
          <w:p w:rsidR="000F7934" w:rsidRPr="000F7934" w:rsidRDefault="000F7934" w:rsidP="000F7934">
            <w:pPr>
              <w:spacing w:after="0" w:line="360" w:lineRule="auto"/>
              <w:jc w:val="both"/>
              <w:rPr>
                <w:rFonts w:ascii="Times New Roman" w:hAnsi="Times New Roman"/>
                <w:bCs/>
                <w:color w:val="000000"/>
                <w:sz w:val="20"/>
                <w:szCs w:val="20"/>
              </w:rPr>
            </w:pPr>
            <w:r w:rsidRPr="000F7934">
              <w:rPr>
                <w:rFonts w:ascii="Times New Roman" w:hAnsi="Times New Roman"/>
                <w:bCs/>
                <w:color w:val="000000"/>
                <w:sz w:val="20"/>
                <w:szCs w:val="20"/>
              </w:rPr>
              <w:t>итого</w:t>
            </w:r>
          </w:p>
        </w:tc>
        <w:tc>
          <w:tcPr>
            <w:tcW w:w="1418" w:type="dxa"/>
          </w:tcPr>
          <w:p w:rsidR="000F7934" w:rsidRPr="000F7934" w:rsidRDefault="000F7934" w:rsidP="000F7934">
            <w:pPr>
              <w:widowControl w:val="0"/>
              <w:autoSpaceDE w:val="0"/>
              <w:autoSpaceDN w:val="0"/>
              <w:adjustRightInd w:val="0"/>
              <w:spacing w:after="0" w:line="240" w:lineRule="auto"/>
              <w:jc w:val="both"/>
              <w:rPr>
                <w:rFonts w:ascii="Times New Roman" w:hAnsi="Times New Roman"/>
                <w:sz w:val="20"/>
                <w:szCs w:val="20"/>
              </w:rPr>
            </w:pPr>
            <w:r w:rsidRPr="000F7934">
              <w:rPr>
                <w:rFonts w:ascii="Times New Roman" w:hAnsi="Times New Roman"/>
                <w:sz w:val="20"/>
                <w:szCs w:val="20"/>
              </w:rPr>
              <w:t>169 941700,56</w:t>
            </w:r>
          </w:p>
        </w:tc>
        <w:tc>
          <w:tcPr>
            <w:tcW w:w="1417" w:type="dxa"/>
          </w:tcPr>
          <w:p w:rsidR="000F7934" w:rsidRPr="000F7934" w:rsidRDefault="000F7934" w:rsidP="000F7934">
            <w:pPr>
              <w:widowControl w:val="0"/>
              <w:autoSpaceDE w:val="0"/>
              <w:autoSpaceDN w:val="0"/>
              <w:adjustRightInd w:val="0"/>
              <w:spacing w:after="0" w:line="240" w:lineRule="auto"/>
              <w:jc w:val="both"/>
              <w:rPr>
                <w:rFonts w:ascii="Times New Roman" w:hAnsi="Times New Roman"/>
                <w:sz w:val="20"/>
                <w:szCs w:val="20"/>
              </w:rPr>
            </w:pPr>
            <w:r w:rsidRPr="000F7934">
              <w:rPr>
                <w:rFonts w:ascii="Times New Roman" w:hAnsi="Times New Roman"/>
                <w:sz w:val="20"/>
                <w:szCs w:val="20"/>
              </w:rPr>
              <w:t>129445388,49</w:t>
            </w:r>
          </w:p>
        </w:tc>
        <w:tc>
          <w:tcPr>
            <w:tcW w:w="1276" w:type="dxa"/>
          </w:tcPr>
          <w:p w:rsidR="000F7934" w:rsidRPr="000F7934" w:rsidRDefault="000F7934" w:rsidP="000F7934">
            <w:pPr>
              <w:widowControl w:val="0"/>
              <w:autoSpaceDE w:val="0"/>
              <w:autoSpaceDN w:val="0"/>
              <w:adjustRightInd w:val="0"/>
              <w:spacing w:after="0" w:line="240" w:lineRule="auto"/>
              <w:jc w:val="both"/>
              <w:rPr>
                <w:rFonts w:ascii="Times New Roman" w:hAnsi="Times New Roman"/>
                <w:sz w:val="20"/>
                <w:szCs w:val="20"/>
              </w:rPr>
            </w:pPr>
            <w:r w:rsidRPr="000F7934">
              <w:rPr>
                <w:rFonts w:ascii="Times New Roman" w:hAnsi="Times New Roman"/>
                <w:sz w:val="20"/>
                <w:szCs w:val="20"/>
              </w:rPr>
              <w:t>136492472,29</w:t>
            </w:r>
          </w:p>
        </w:tc>
        <w:tc>
          <w:tcPr>
            <w:tcW w:w="567" w:type="dxa"/>
          </w:tcPr>
          <w:p w:rsidR="000F7934" w:rsidRPr="000F7934" w:rsidRDefault="000F7934" w:rsidP="000F7934">
            <w:pPr>
              <w:widowControl w:val="0"/>
              <w:autoSpaceDE w:val="0"/>
              <w:autoSpaceDN w:val="0"/>
              <w:adjustRightInd w:val="0"/>
              <w:spacing w:after="0" w:line="240" w:lineRule="auto"/>
              <w:jc w:val="both"/>
              <w:rPr>
                <w:rFonts w:ascii="Times New Roman" w:hAnsi="Times New Roman"/>
                <w:sz w:val="28"/>
                <w:szCs w:val="28"/>
              </w:rPr>
            </w:pPr>
          </w:p>
        </w:tc>
      </w:tr>
    </w:tbl>
    <w:p w:rsidR="00854192" w:rsidRDefault="00854192" w:rsidP="000F7934">
      <w:pPr>
        <w:spacing w:after="0" w:line="360" w:lineRule="auto"/>
        <w:ind w:firstLine="540"/>
        <w:jc w:val="both"/>
        <w:rPr>
          <w:rFonts w:ascii="Times New Roman" w:hAnsi="Times New Roman"/>
          <w:sz w:val="24"/>
          <w:szCs w:val="20"/>
        </w:rPr>
      </w:pPr>
    </w:p>
    <w:p w:rsidR="000F7934" w:rsidRPr="000F7934" w:rsidRDefault="000F7934" w:rsidP="000F7934">
      <w:pPr>
        <w:spacing w:after="0" w:line="360" w:lineRule="auto"/>
        <w:ind w:firstLine="540"/>
        <w:jc w:val="both"/>
        <w:rPr>
          <w:rFonts w:ascii="Times New Roman" w:hAnsi="Times New Roman"/>
          <w:sz w:val="24"/>
          <w:szCs w:val="20"/>
        </w:rPr>
      </w:pPr>
      <w:r w:rsidRPr="000F7934">
        <w:rPr>
          <w:rFonts w:ascii="Times New Roman" w:hAnsi="Times New Roman"/>
          <w:sz w:val="24"/>
          <w:szCs w:val="20"/>
        </w:rPr>
        <w:t>изложить в редакции:</w:t>
      </w:r>
    </w:p>
    <w:tbl>
      <w:tblPr>
        <w:tblStyle w:val="180"/>
        <w:tblW w:w="9918" w:type="dxa"/>
        <w:tblLayout w:type="fixed"/>
        <w:tblLook w:val="04A0" w:firstRow="1" w:lastRow="0" w:firstColumn="1" w:lastColumn="0" w:noHBand="0" w:noVBand="1"/>
      </w:tblPr>
      <w:tblGrid>
        <w:gridCol w:w="704"/>
        <w:gridCol w:w="1843"/>
        <w:gridCol w:w="1276"/>
        <w:gridCol w:w="1417"/>
        <w:gridCol w:w="1418"/>
        <w:gridCol w:w="1417"/>
        <w:gridCol w:w="1276"/>
        <w:gridCol w:w="567"/>
      </w:tblGrid>
      <w:tr w:rsidR="000F7934" w:rsidRPr="000F7934" w:rsidTr="007C1F82">
        <w:tc>
          <w:tcPr>
            <w:tcW w:w="704" w:type="dxa"/>
            <w:vMerge w:val="restart"/>
            <w:vAlign w:val="center"/>
          </w:tcPr>
          <w:p w:rsidR="000F7934" w:rsidRPr="000F7934" w:rsidRDefault="000F7934" w:rsidP="000F7934">
            <w:pPr>
              <w:spacing w:after="0" w:line="360" w:lineRule="auto"/>
              <w:ind w:firstLine="720"/>
              <w:jc w:val="both"/>
              <w:rPr>
                <w:rFonts w:ascii="Times New Roman" w:hAnsi="Times New Roman"/>
                <w:color w:val="000000"/>
                <w:sz w:val="20"/>
                <w:szCs w:val="20"/>
              </w:rPr>
            </w:pPr>
          </w:p>
        </w:tc>
        <w:tc>
          <w:tcPr>
            <w:tcW w:w="1843" w:type="dxa"/>
            <w:vMerge w:val="restart"/>
            <w:vAlign w:val="center"/>
          </w:tcPr>
          <w:p w:rsidR="000F7934" w:rsidRPr="000F7934" w:rsidRDefault="000F7934" w:rsidP="000F7934">
            <w:pPr>
              <w:spacing w:after="0" w:line="360" w:lineRule="auto"/>
              <w:jc w:val="both"/>
              <w:rPr>
                <w:rFonts w:ascii="Times New Roman" w:hAnsi="Times New Roman"/>
                <w:color w:val="000000"/>
                <w:sz w:val="20"/>
                <w:szCs w:val="20"/>
              </w:rPr>
            </w:pPr>
            <w:r w:rsidRPr="000F7934">
              <w:rPr>
                <w:rFonts w:ascii="Times New Roman" w:hAnsi="Times New Roman"/>
                <w:color w:val="000000"/>
                <w:sz w:val="20"/>
                <w:szCs w:val="20"/>
              </w:rPr>
              <w:t>муниципальная программа  «Реализация отдельных полномочий Дубровского муниципального района Брянской области  (2025 - 2027 годы)»</w:t>
            </w:r>
          </w:p>
        </w:tc>
        <w:tc>
          <w:tcPr>
            <w:tcW w:w="1276" w:type="dxa"/>
            <w:vMerge w:val="restart"/>
            <w:vAlign w:val="center"/>
          </w:tcPr>
          <w:p w:rsidR="000F7934" w:rsidRPr="000F7934" w:rsidRDefault="000F7934" w:rsidP="000F7934">
            <w:pPr>
              <w:spacing w:after="0" w:line="360" w:lineRule="auto"/>
              <w:jc w:val="both"/>
              <w:rPr>
                <w:rFonts w:ascii="Times New Roman" w:hAnsi="Times New Roman"/>
                <w:color w:val="000000"/>
                <w:sz w:val="20"/>
                <w:szCs w:val="20"/>
              </w:rPr>
            </w:pPr>
            <w:r w:rsidRPr="000F7934">
              <w:rPr>
                <w:rFonts w:ascii="Times New Roman" w:hAnsi="Times New Roman"/>
                <w:color w:val="000000"/>
                <w:sz w:val="20"/>
                <w:szCs w:val="20"/>
              </w:rPr>
              <w:t>Администрация Дубровского района</w:t>
            </w:r>
          </w:p>
        </w:tc>
        <w:tc>
          <w:tcPr>
            <w:tcW w:w="1417" w:type="dxa"/>
            <w:vAlign w:val="center"/>
          </w:tcPr>
          <w:p w:rsidR="000F7934" w:rsidRPr="000F7934" w:rsidRDefault="000F7934" w:rsidP="000F7934">
            <w:pPr>
              <w:spacing w:after="0" w:line="360" w:lineRule="auto"/>
              <w:jc w:val="both"/>
              <w:rPr>
                <w:rFonts w:ascii="Times New Roman" w:hAnsi="Times New Roman"/>
                <w:color w:val="000000"/>
                <w:sz w:val="20"/>
                <w:szCs w:val="20"/>
              </w:rPr>
            </w:pPr>
            <w:r w:rsidRPr="000F7934">
              <w:rPr>
                <w:rFonts w:ascii="Times New Roman" w:hAnsi="Times New Roman"/>
                <w:color w:val="000000"/>
                <w:sz w:val="20"/>
                <w:szCs w:val="20"/>
              </w:rPr>
              <w:t>средства областного бюджета</w:t>
            </w:r>
          </w:p>
        </w:tc>
        <w:tc>
          <w:tcPr>
            <w:tcW w:w="1418" w:type="dxa"/>
          </w:tcPr>
          <w:p w:rsidR="000F7934" w:rsidRPr="000F7934" w:rsidRDefault="000F7934" w:rsidP="000F7934">
            <w:pPr>
              <w:widowControl w:val="0"/>
              <w:autoSpaceDE w:val="0"/>
              <w:autoSpaceDN w:val="0"/>
              <w:adjustRightInd w:val="0"/>
              <w:spacing w:after="0" w:line="240" w:lineRule="auto"/>
              <w:jc w:val="both"/>
              <w:rPr>
                <w:rFonts w:ascii="Times New Roman" w:hAnsi="Times New Roman"/>
                <w:sz w:val="20"/>
                <w:szCs w:val="20"/>
              </w:rPr>
            </w:pPr>
            <w:r w:rsidRPr="000F7934">
              <w:rPr>
                <w:rFonts w:ascii="Times New Roman" w:hAnsi="Times New Roman"/>
                <w:sz w:val="20"/>
                <w:szCs w:val="20"/>
              </w:rPr>
              <w:t>67 221 129,25</w:t>
            </w:r>
          </w:p>
        </w:tc>
        <w:tc>
          <w:tcPr>
            <w:tcW w:w="1417" w:type="dxa"/>
          </w:tcPr>
          <w:p w:rsidR="000F7934" w:rsidRPr="000F7934" w:rsidRDefault="000F7934" w:rsidP="000F7934">
            <w:pPr>
              <w:widowControl w:val="0"/>
              <w:autoSpaceDE w:val="0"/>
              <w:autoSpaceDN w:val="0"/>
              <w:adjustRightInd w:val="0"/>
              <w:spacing w:after="0" w:line="240" w:lineRule="auto"/>
              <w:jc w:val="both"/>
              <w:rPr>
                <w:rFonts w:ascii="Times New Roman" w:hAnsi="Times New Roman"/>
                <w:sz w:val="20"/>
                <w:szCs w:val="20"/>
              </w:rPr>
            </w:pPr>
            <w:r w:rsidRPr="000F7934">
              <w:rPr>
                <w:rFonts w:ascii="Times New Roman" w:hAnsi="Times New Roman"/>
                <w:sz w:val="20"/>
                <w:szCs w:val="20"/>
              </w:rPr>
              <w:t>49797824,14</w:t>
            </w:r>
          </w:p>
        </w:tc>
        <w:tc>
          <w:tcPr>
            <w:tcW w:w="1276" w:type="dxa"/>
          </w:tcPr>
          <w:p w:rsidR="000F7934" w:rsidRPr="000F7934" w:rsidRDefault="000F7934" w:rsidP="000F7934">
            <w:pPr>
              <w:widowControl w:val="0"/>
              <w:autoSpaceDE w:val="0"/>
              <w:autoSpaceDN w:val="0"/>
              <w:adjustRightInd w:val="0"/>
              <w:spacing w:after="0" w:line="240" w:lineRule="auto"/>
              <w:jc w:val="both"/>
              <w:rPr>
                <w:rFonts w:ascii="Times New Roman" w:hAnsi="Times New Roman"/>
                <w:sz w:val="20"/>
                <w:szCs w:val="20"/>
              </w:rPr>
            </w:pPr>
            <w:r w:rsidRPr="000F7934">
              <w:rPr>
                <w:rFonts w:ascii="Times New Roman" w:hAnsi="Times New Roman"/>
                <w:sz w:val="20"/>
                <w:szCs w:val="20"/>
              </w:rPr>
              <w:t>53577874,14</w:t>
            </w:r>
          </w:p>
        </w:tc>
        <w:tc>
          <w:tcPr>
            <w:tcW w:w="567" w:type="dxa"/>
          </w:tcPr>
          <w:p w:rsidR="000F7934" w:rsidRPr="000F7934" w:rsidRDefault="000F7934" w:rsidP="000F7934">
            <w:pPr>
              <w:widowControl w:val="0"/>
              <w:autoSpaceDE w:val="0"/>
              <w:autoSpaceDN w:val="0"/>
              <w:adjustRightInd w:val="0"/>
              <w:spacing w:after="0" w:line="240" w:lineRule="auto"/>
              <w:jc w:val="both"/>
              <w:rPr>
                <w:rFonts w:ascii="Times New Roman" w:hAnsi="Times New Roman"/>
                <w:sz w:val="28"/>
                <w:szCs w:val="28"/>
              </w:rPr>
            </w:pPr>
          </w:p>
        </w:tc>
      </w:tr>
      <w:tr w:rsidR="000F7934" w:rsidRPr="000F7934" w:rsidTr="007C1F82">
        <w:tc>
          <w:tcPr>
            <w:tcW w:w="704" w:type="dxa"/>
            <w:vMerge/>
          </w:tcPr>
          <w:p w:rsidR="000F7934" w:rsidRPr="000F7934" w:rsidRDefault="000F7934" w:rsidP="000F7934">
            <w:pPr>
              <w:widowControl w:val="0"/>
              <w:autoSpaceDE w:val="0"/>
              <w:autoSpaceDN w:val="0"/>
              <w:adjustRightInd w:val="0"/>
              <w:spacing w:after="0" w:line="240" w:lineRule="auto"/>
              <w:jc w:val="both"/>
              <w:rPr>
                <w:rFonts w:ascii="Times New Roman" w:hAnsi="Times New Roman"/>
                <w:sz w:val="28"/>
                <w:szCs w:val="28"/>
              </w:rPr>
            </w:pPr>
          </w:p>
        </w:tc>
        <w:tc>
          <w:tcPr>
            <w:tcW w:w="1843" w:type="dxa"/>
            <w:vMerge/>
          </w:tcPr>
          <w:p w:rsidR="000F7934" w:rsidRPr="000F7934" w:rsidRDefault="000F7934" w:rsidP="000F7934">
            <w:pPr>
              <w:widowControl w:val="0"/>
              <w:autoSpaceDE w:val="0"/>
              <w:autoSpaceDN w:val="0"/>
              <w:adjustRightInd w:val="0"/>
              <w:spacing w:after="0" w:line="240" w:lineRule="auto"/>
              <w:jc w:val="both"/>
              <w:rPr>
                <w:rFonts w:ascii="Times New Roman" w:hAnsi="Times New Roman"/>
                <w:sz w:val="28"/>
                <w:szCs w:val="28"/>
              </w:rPr>
            </w:pPr>
          </w:p>
        </w:tc>
        <w:tc>
          <w:tcPr>
            <w:tcW w:w="1276" w:type="dxa"/>
            <w:vMerge/>
          </w:tcPr>
          <w:p w:rsidR="000F7934" w:rsidRPr="000F7934" w:rsidRDefault="000F7934" w:rsidP="000F7934">
            <w:pPr>
              <w:widowControl w:val="0"/>
              <w:autoSpaceDE w:val="0"/>
              <w:autoSpaceDN w:val="0"/>
              <w:adjustRightInd w:val="0"/>
              <w:spacing w:after="0" w:line="240" w:lineRule="auto"/>
              <w:jc w:val="both"/>
              <w:rPr>
                <w:rFonts w:ascii="Times New Roman" w:hAnsi="Times New Roman"/>
                <w:sz w:val="28"/>
                <w:szCs w:val="28"/>
              </w:rPr>
            </w:pPr>
          </w:p>
        </w:tc>
        <w:tc>
          <w:tcPr>
            <w:tcW w:w="1417" w:type="dxa"/>
          </w:tcPr>
          <w:p w:rsidR="000F7934" w:rsidRPr="000F7934" w:rsidRDefault="000F7934" w:rsidP="000F7934">
            <w:pPr>
              <w:widowControl w:val="0"/>
              <w:autoSpaceDE w:val="0"/>
              <w:autoSpaceDN w:val="0"/>
              <w:adjustRightInd w:val="0"/>
              <w:spacing w:after="0" w:line="240" w:lineRule="auto"/>
              <w:jc w:val="both"/>
              <w:rPr>
                <w:rFonts w:ascii="Times New Roman" w:hAnsi="Times New Roman"/>
                <w:sz w:val="28"/>
                <w:szCs w:val="28"/>
              </w:rPr>
            </w:pPr>
            <w:r w:rsidRPr="000F7934">
              <w:rPr>
                <w:rFonts w:ascii="Times New Roman" w:hAnsi="Times New Roman"/>
                <w:color w:val="000000"/>
                <w:sz w:val="20"/>
                <w:szCs w:val="20"/>
              </w:rPr>
              <w:t>средства федерального бюджета</w:t>
            </w:r>
          </w:p>
        </w:tc>
        <w:tc>
          <w:tcPr>
            <w:tcW w:w="1418" w:type="dxa"/>
          </w:tcPr>
          <w:p w:rsidR="000F7934" w:rsidRPr="000F7934" w:rsidRDefault="000F7934" w:rsidP="000F7934">
            <w:pPr>
              <w:widowControl w:val="0"/>
              <w:autoSpaceDE w:val="0"/>
              <w:autoSpaceDN w:val="0"/>
              <w:adjustRightInd w:val="0"/>
              <w:spacing w:after="0" w:line="240" w:lineRule="auto"/>
              <w:jc w:val="both"/>
              <w:rPr>
                <w:rFonts w:ascii="Times New Roman" w:hAnsi="Times New Roman"/>
                <w:sz w:val="20"/>
                <w:szCs w:val="20"/>
              </w:rPr>
            </w:pPr>
            <w:r w:rsidRPr="000F7934">
              <w:rPr>
                <w:rFonts w:ascii="Times New Roman" w:hAnsi="Times New Roman"/>
                <w:sz w:val="20"/>
                <w:szCs w:val="20"/>
              </w:rPr>
              <w:t>3760350,15</w:t>
            </w:r>
          </w:p>
        </w:tc>
        <w:tc>
          <w:tcPr>
            <w:tcW w:w="1417" w:type="dxa"/>
          </w:tcPr>
          <w:p w:rsidR="000F7934" w:rsidRPr="000F7934" w:rsidRDefault="000F7934" w:rsidP="000F7934">
            <w:pPr>
              <w:widowControl w:val="0"/>
              <w:autoSpaceDE w:val="0"/>
              <w:autoSpaceDN w:val="0"/>
              <w:adjustRightInd w:val="0"/>
              <w:spacing w:after="0" w:line="240" w:lineRule="auto"/>
              <w:jc w:val="both"/>
              <w:rPr>
                <w:rFonts w:ascii="Times New Roman" w:hAnsi="Times New Roman"/>
                <w:sz w:val="20"/>
                <w:szCs w:val="20"/>
              </w:rPr>
            </w:pPr>
            <w:r w:rsidRPr="000F7934">
              <w:rPr>
                <w:rFonts w:ascii="Times New Roman" w:hAnsi="Times New Roman"/>
                <w:sz w:val="20"/>
                <w:szCs w:val="20"/>
              </w:rPr>
              <w:t>520646,15</w:t>
            </w:r>
          </w:p>
        </w:tc>
        <w:tc>
          <w:tcPr>
            <w:tcW w:w="1276" w:type="dxa"/>
          </w:tcPr>
          <w:p w:rsidR="000F7934" w:rsidRPr="000F7934" w:rsidRDefault="000F7934" w:rsidP="000F7934">
            <w:pPr>
              <w:widowControl w:val="0"/>
              <w:autoSpaceDE w:val="0"/>
              <w:autoSpaceDN w:val="0"/>
              <w:adjustRightInd w:val="0"/>
              <w:spacing w:after="0" w:line="240" w:lineRule="auto"/>
              <w:jc w:val="both"/>
              <w:rPr>
                <w:rFonts w:ascii="Times New Roman" w:hAnsi="Times New Roman"/>
                <w:sz w:val="20"/>
                <w:szCs w:val="20"/>
              </w:rPr>
            </w:pPr>
            <w:r w:rsidRPr="000F7934">
              <w:rPr>
                <w:rFonts w:ascii="Times New Roman" w:hAnsi="Times New Roman"/>
                <w:sz w:val="20"/>
                <w:szCs w:val="20"/>
              </w:rPr>
              <w:t>461227,15</w:t>
            </w:r>
          </w:p>
        </w:tc>
        <w:tc>
          <w:tcPr>
            <w:tcW w:w="567" w:type="dxa"/>
          </w:tcPr>
          <w:p w:rsidR="000F7934" w:rsidRPr="000F7934" w:rsidRDefault="000F7934" w:rsidP="000F7934">
            <w:pPr>
              <w:widowControl w:val="0"/>
              <w:autoSpaceDE w:val="0"/>
              <w:autoSpaceDN w:val="0"/>
              <w:adjustRightInd w:val="0"/>
              <w:spacing w:after="0" w:line="240" w:lineRule="auto"/>
              <w:jc w:val="both"/>
              <w:rPr>
                <w:rFonts w:ascii="Times New Roman" w:hAnsi="Times New Roman"/>
                <w:sz w:val="28"/>
                <w:szCs w:val="28"/>
              </w:rPr>
            </w:pPr>
          </w:p>
        </w:tc>
      </w:tr>
      <w:tr w:rsidR="000F7934" w:rsidRPr="000F7934" w:rsidTr="007C1F82">
        <w:tc>
          <w:tcPr>
            <w:tcW w:w="704" w:type="dxa"/>
            <w:vMerge/>
          </w:tcPr>
          <w:p w:rsidR="000F7934" w:rsidRPr="000F7934" w:rsidRDefault="000F7934" w:rsidP="000F7934">
            <w:pPr>
              <w:widowControl w:val="0"/>
              <w:autoSpaceDE w:val="0"/>
              <w:autoSpaceDN w:val="0"/>
              <w:adjustRightInd w:val="0"/>
              <w:spacing w:after="0" w:line="240" w:lineRule="auto"/>
              <w:jc w:val="both"/>
              <w:rPr>
                <w:rFonts w:ascii="Times New Roman" w:hAnsi="Times New Roman"/>
                <w:sz w:val="28"/>
                <w:szCs w:val="28"/>
              </w:rPr>
            </w:pPr>
          </w:p>
        </w:tc>
        <w:tc>
          <w:tcPr>
            <w:tcW w:w="1843" w:type="dxa"/>
            <w:vMerge/>
          </w:tcPr>
          <w:p w:rsidR="000F7934" w:rsidRPr="000F7934" w:rsidRDefault="000F7934" w:rsidP="000F7934">
            <w:pPr>
              <w:widowControl w:val="0"/>
              <w:autoSpaceDE w:val="0"/>
              <w:autoSpaceDN w:val="0"/>
              <w:adjustRightInd w:val="0"/>
              <w:spacing w:after="0" w:line="240" w:lineRule="auto"/>
              <w:jc w:val="both"/>
              <w:rPr>
                <w:rFonts w:ascii="Times New Roman" w:hAnsi="Times New Roman"/>
                <w:sz w:val="28"/>
                <w:szCs w:val="28"/>
              </w:rPr>
            </w:pPr>
          </w:p>
        </w:tc>
        <w:tc>
          <w:tcPr>
            <w:tcW w:w="1276" w:type="dxa"/>
            <w:vMerge/>
          </w:tcPr>
          <w:p w:rsidR="000F7934" w:rsidRPr="000F7934" w:rsidRDefault="000F7934" w:rsidP="000F7934">
            <w:pPr>
              <w:widowControl w:val="0"/>
              <w:autoSpaceDE w:val="0"/>
              <w:autoSpaceDN w:val="0"/>
              <w:adjustRightInd w:val="0"/>
              <w:spacing w:after="0" w:line="240" w:lineRule="auto"/>
              <w:jc w:val="both"/>
              <w:rPr>
                <w:rFonts w:ascii="Times New Roman" w:hAnsi="Times New Roman"/>
                <w:sz w:val="28"/>
                <w:szCs w:val="28"/>
              </w:rPr>
            </w:pPr>
          </w:p>
        </w:tc>
        <w:tc>
          <w:tcPr>
            <w:tcW w:w="1417" w:type="dxa"/>
          </w:tcPr>
          <w:p w:rsidR="000F7934" w:rsidRPr="000F7934" w:rsidRDefault="000F7934" w:rsidP="000F7934">
            <w:pPr>
              <w:spacing w:after="0" w:line="360" w:lineRule="auto"/>
              <w:jc w:val="both"/>
              <w:rPr>
                <w:rFonts w:ascii="Times New Roman" w:hAnsi="Times New Roman"/>
                <w:color w:val="000000"/>
                <w:sz w:val="20"/>
                <w:szCs w:val="20"/>
              </w:rPr>
            </w:pPr>
            <w:r w:rsidRPr="000F7934">
              <w:rPr>
                <w:rFonts w:ascii="Times New Roman" w:hAnsi="Times New Roman"/>
                <w:color w:val="000000"/>
                <w:sz w:val="20"/>
                <w:szCs w:val="20"/>
              </w:rPr>
              <w:t>средства местных бюджетов</w:t>
            </w:r>
          </w:p>
        </w:tc>
        <w:tc>
          <w:tcPr>
            <w:tcW w:w="1418" w:type="dxa"/>
          </w:tcPr>
          <w:p w:rsidR="000F7934" w:rsidRPr="000F7934" w:rsidRDefault="000F7934" w:rsidP="000F7934">
            <w:pPr>
              <w:widowControl w:val="0"/>
              <w:autoSpaceDE w:val="0"/>
              <w:autoSpaceDN w:val="0"/>
              <w:adjustRightInd w:val="0"/>
              <w:spacing w:after="0" w:line="240" w:lineRule="auto"/>
              <w:jc w:val="both"/>
              <w:rPr>
                <w:rFonts w:ascii="Times New Roman" w:hAnsi="Times New Roman"/>
                <w:sz w:val="20"/>
                <w:szCs w:val="20"/>
              </w:rPr>
            </w:pPr>
            <w:r w:rsidRPr="000F7934">
              <w:rPr>
                <w:rFonts w:ascii="Times New Roman" w:hAnsi="Times New Roman"/>
                <w:sz w:val="20"/>
                <w:szCs w:val="20"/>
              </w:rPr>
              <w:t>98 525 221,16</w:t>
            </w:r>
          </w:p>
        </w:tc>
        <w:tc>
          <w:tcPr>
            <w:tcW w:w="1417" w:type="dxa"/>
          </w:tcPr>
          <w:p w:rsidR="000F7934" w:rsidRPr="000F7934" w:rsidRDefault="000F7934" w:rsidP="000F7934">
            <w:pPr>
              <w:widowControl w:val="0"/>
              <w:autoSpaceDE w:val="0"/>
              <w:autoSpaceDN w:val="0"/>
              <w:adjustRightInd w:val="0"/>
              <w:spacing w:after="0" w:line="240" w:lineRule="auto"/>
              <w:jc w:val="both"/>
              <w:rPr>
                <w:rFonts w:ascii="Times New Roman" w:hAnsi="Times New Roman"/>
                <w:sz w:val="20"/>
                <w:szCs w:val="20"/>
              </w:rPr>
            </w:pPr>
            <w:r w:rsidRPr="000F7934">
              <w:rPr>
                <w:rFonts w:ascii="Times New Roman" w:hAnsi="Times New Roman"/>
                <w:sz w:val="20"/>
                <w:szCs w:val="20"/>
              </w:rPr>
              <w:t>78238418,20</w:t>
            </w:r>
          </w:p>
        </w:tc>
        <w:tc>
          <w:tcPr>
            <w:tcW w:w="1276" w:type="dxa"/>
          </w:tcPr>
          <w:p w:rsidR="000F7934" w:rsidRPr="000F7934" w:rsidRDefault="000F7934" w:rsidP="000F7934">
            <w:pPr>
              <w:widowControl w:val="0"/>
              <w:autoSpaceDE w:val="0"/>
              <w:autoSpaceDN w:val="0"/>
              <w:adjustRightInd w:val="0"/>
              <w:spacing w:after="0" w:line="240" w:lineRule="auto"/>
              <w:jc w:val="both"/>
              <w:rPr>
                <w:rFonts w:ascii="Times New Roman" w:hAnsi="Times New Roman"/>
                <w:sz w:val="20"/>
                <w:szCs w:val="20"/>
              </w:rPr>
            </w:pPr>
            <w:r w:rsidRPr="000F7934">
              <w:rPr>
                <w:rFonts w:ascii="Times New Roman" w:hAnsi="Times New Roman"/>
                <w:sz w:val="20"/>
                <w:szCs w:val="20"/>
              </w:rPr>
              <w:t>81564871,00</w:t>
            </w:r>
          </w:p>
        </w:tc>
        <w:tc>
          <w:tcPr>
            <w:tcW w:w="567" w:type="dxa"/>
          </w:tcPr>
          <w:p w:rsidR="000F7934" w:rsidRPr="000F7934" w:rsidRDefault="000F7934" w:rsidP="000F7934">
            <w:pPr>
              <w:widowControl w:val="0"/>
              <w:autoSpaceDE w:val="0"/>
              <w:autoSpaceDN w:val="0"/>
              <w:adjustRightInd w:val="0"/>
              <w:spacing w:after="0" w:line="240" w:lineRule="auto"/>
              <w:jc w:val="both"/>
              <w:rPr>
                <w:rFonts w:ascii="Times New Roman" w:hAnsi="Times New Roman"/>
                <w:sz w:val="28"/>
                <w:szCs w:val="28"/>
              </w:rPr>
            </w:pPr>
          </w:p>
        </w:tc>
      </w:tr>
      <w:tr w:rsidR="000F7934" w:rsidRPr="000F7934" w:rsidTr="007C1F82">
        <w:tc>
          <w:tcPr>
            <w:tcW w:w="704" w:type="dxa"/>
            <w:vMerge/>
          </w:tcPr>
          <w:p w:rsidR="000F7934" w:rsidRPr="000F7934" w:rsidRDefault="000F7934" w:rsidP="000F7934">
            <w:pPr>
              <w:widowControl w:val="0"/>
              <w:autoSpaceDE w:val="0"/>
              <w:autoSpaceDN w:val="0"/>
              <w:adjustRightInd w:val="0"/>
              <w:spacing w:after="0" w:line="240" w:lineRule="auto"/>
              <w:jc w:val="both"/>
              <w:rPr>
                <w:rFonts w:ascii="Times New Roman" w:hAnsi="Times New Roman"/>
                <w:sz w:val="28"/>
                <w:szCs w:val="28"/>
              </w:rPr>
            </w:pPr>
          </w:p>
        </w:tc>
        <w:tc>
          <w:tcPr>
            <w:tcW w:w="1843" w:type="dxa"/>
            <w:vMerge/>
          </w:tcPr>
          <w:p w:rsidR="000F7934" w:rsidRPr="000F7934" w:rsidRDefault="000F7934" w:rsidP="000F7934">
            <w:pPr>
              <w:widowControl w:val="0"/>
              <w:autoSpaceDE w:val="0"/>
              <w:autoSpaceDN w:val="0"/>
              <w:adjustRightInd w:val="0"/>
              <w:spacing w:after="0" w:line="240" w:lineRule="auto"/>
              <w:jc w:val="both"/>
              <w:rPr>
                <w:rFonts w:ascii="Times New Roman" w:hAnsi="Times New Roman"/>
                <w:sz w:val="28"/>
                <w:szCs w:val="28"/>
              </w:rPr>
            </w:pPr>
          </w:p>
        </w:tc>
        <w:tc>
          <w:tcPr>
            <w:tcW w:w="1276" w:type="dxa"/>
            <w:vMerge/>
          </w:tcPr>
          <w:p w:rsidR="000F7934" w:rsidRPr="000F7934" w:rsidRDefault="000F7934" w:rsidP="000F7934">
            <w:pPr>
              <w:widowControl w:val="0"/>
              <w:autoSpaceDE w:val="0"/>
              <w:autoSpaceDN w:val="0"/>
              <w:adjustRightInd w:val="0"/>
              <w:spacing w:after="0" w:line="240" w:lineRule="auto"/>
              <w:jc w:val="both"/>
              <w:rPr>
                <w:rFonts w:ascii="Times New Roman" w:hAnsi="Times New Roman"/>
                <w:sz w:val="28"/>
                <w:szCs w:val="28"/>
              </w:rPr>
            </w:pPr>
          </w:p>
        </w:tc>
        <w:tc>
          <w:tcPr>
            <w:tcW w:w="1417" w:type="dxa"/>
          </w:tcPr>
          <w:p w:rsidR="000F7934" w:rsidRPr="000F7934" w:rsidRDefault="000F7934" w:rsidP="000F7934">
            <w:pPr>
              <w:widowControl w:val="0"/>
              <w:autoSpaceDE w:val="0"/>
              <w:autoSpaceDN w:val="0"/>
              <w:adjustRightInd w:val="0"/>
              <w:spacing w:after="0" w:line="240" w:lineRule="auto"/>
              <w:jc w:val="both"/>
              <w:rPr>
                <w:rFonts w:ascii="Times New Roman" w:hAnsi="Times New Roman"/>
                <w:sz w:val="28"/>
                <w:szCs w:val="28"/>
              </w:rPr>
            </w:pPr>
            <w:r w:rsidRPr="000F7934">
              <w:rPr>
                <w:rFonts w:ascii="Times New Roman" w:hAnsi="Times New Roman"/>
                <w:color w:val="000000"/>
                <w:sz w:val="20"/>
                <w:szCs w:val="20"/>
              </w:rPr>
              <w:t>средства от иной приносящей доход деятельности</w:t>
            </w:r>
          </w:p>
        </w:tc>
        <w:tc>
          <w:tcPr>
            <w:tcW w:w="1418" w:type="dxa"/>
          </w:tcPr>
          <w:p w:rsidR="000F7934" w:rsidRPr="000F7934" w:rsidRDefault="000F7934" w:rsidP="000F7934">
            <w:pPr>
              <w:widowControl w:val="0"/>
              <w:autoSpaceDE w:val="0"/>
              <w:autoSpaceDN w:val="0"/>
              <w:adjustRightInd w:val="0"/>
              <w:spacing w:after="0" w:line="240" w:lineRule="auto"/>
              <w:jc w:val="both"/>
              <w:rPr>
                <w:rFonts w:ascii="Times New Roman" w:hAnsi="Times New Roman"/>
                <w:sz w:val="20"/>
                <w:szCs w:val="20"/>
              </w:rPr>
            </w:pPr>
            <w:r w:rsidRPr="000F7934">
              <w:rPr>
                <w:rFonts w:ascii="Times New Roman" w:hAnsi="Times New Roman"/>
                <w:sz w:val="20"/>
                <w:szCs w:val="20"/>
              </w:rPr>
              <w:t>888500,00</w:t>
            </w:r>
          </w:p>
        </w:tc>
        <w:tc>
          <w:tcPr>
            <w:tcW w:w="1417" w:type="dxa"/>
          </w:tcPr>
          <w:p w:rsidR="000F7934" w:rsidRPr="000F7934" w:rsidRDefault="000F7934" w:rsidP="000F7934">
            <w:pPr>
              <w:widowControl w:val="0"/>
              <w:autoSpaceDE w:val="0"/>
              <w:autoSpaceDN w:val="0"/>
              <w:adjustRightInd w:val="0"/>
              <w:spacing w:after="0" w:line="240" w:lineRule="auto"/>
              <w:jc w:val="both"/>
              <w:rPr>
                <w:rFonts w:ascii="Times New Roman" w:hAnsi="Times New Roman"/>
                <w:sz w:val="20"/>
                <w:szCs w:val="20"/>
              </w:rPr>
            </w:pPr>
            <w:r w:rsidRPr="000F7934">
              <w:rPr>
                <w:rFonts w:ascii="Times New Roman" w:hAnsi="Times New Roman"/>
                <w:sz w:val="20"/>
                <w:szCs w:val="20"/>
              </w:rPr>
              <w:t>888500,00</w:t>
            </w:r>
          </w:p>
        </w:tc>
        <w:tc>
          <w:tcPr>
            <w:tcW w:w="1276" w:type="dxa"/>
          </w:tcPr>
          <w:p w:rsidR="000F7934" w:rsidRPr="000F7934" w:rsidRDefault="000F7934" w:rsidP="000F7934">
            <w:pPr>
              <w:widowControl w:val="0"/>
              <w:autoSpaceDE w:val="0"/>
              <w:autoSpaceDN w:val="0"/>
              <w:adjustRightInd w:val="0"/>
              <w:spacing w:after="0" w:line="240" w:lineRule="auto"/>
              <w:jc w:val="both"/>
              <w:rPr>
                <w:rFonts w:ascii="Times New Roman" w:hAnsi="Times New Roman"/>
                <w:sz w:val="20"/>
                <w:szCs w:val="20"/>
              </w:rPr>
            </w:pPr>
            <w:r w:rsidRPr="000F7934">
              <w:rPr>
                <w:rFonts w:ascii="Times New Roman" w:hAnsi="Times New Roman"/>
                <w:sz w:val="20"/>
                <w:szCs w:val="20"/>
              </w:rPr>
              <w:t>888500,00</w:t>
            </w:r>
          </w:p>
        </w:tc>
        <w:tc>
          <w:tcPr>
            <w:tcW w:w="567" w:type="dxa"/>
          </w:tcPr>
          <w:p w:rsidR="000F7934" w:rsidRPr="000F7934" w:rsidRDefault="000F7934" w:rsidP="000F7934">
            <w:pPr>
              <w:widowControl w:val="0"/>
              <w:autoSpaceDE w:val="0"/>
              <w:autoSpaceDN w:val="0"/>
              <w:adjustRightInd w:val="0"/>
              <w:spacing w:after="0" w:line="240" w:lineRule="auto"/>
              <w:jc w:val="both"/>
              <w:rPr>
                <w:rFonts w:ascii="Times New Roman" w:hAnsi="Times New Roman"/>
                <w:sz w:val="28"/>
                <w:szCs w:val="28"/>
              </w:rPr>
            </w:pPr>
          </w:p>
        </w:tc>
      </w:tr>
      <w:tr w:rsidR="000F7934" w:rsidRPr="000F7934" w:rsidTr="007C1F82">
        <w:tc>
          <w:tcPr>
            <w:tcW w:w="704" w:type="dxa"/>
            <w:vMerge/>
          </w:tcPr>
          <w:p w:rsidR="000F7934" w:rsidRPr="000F7934" w:rsidRDefault="000F7934" w:rsidP="000F7934">
            <w:pPr>
              <w:widowControl w:val="0"/>
              <w:autoSpaceDE w:val="0"/>
              <w:autoSpaceDN w:val="0"/>
              <w:adjustRightInd w:val="0"/>
              <w:spacing w:after="0" w:line="240" w:lineRule="auto"/>
              <w:jc w:val="both"/>
              <w:rPr>
                <w:rFonts w:ascii="Times New Roman" w:hAnsi="Times New Roman"/>
                <w:sz w:val="28"/>
                <w:szCs w:val="28"/>
              </w:rPr>
            </w:pPr>
          </w:p>
        </w:tc>
        <w:tc>
          <w:tcPr>
            <w:tcW w:w="1843" w:type="dxa"/>
            <w:vMerge/>
          </w:tcPr>
          <w:p w:rsidR="000F7934" w:rsidRPr="000F7934" w:rsidRDefault="000F7934" w:rsidP="000F7934">
            <w:pPr>
              <w:widowControl w:val="0"/>
              <w:autoSpaceDE w:val="0"/>
              <w:autoSpaceDN w:val="0"/>
              <w:adjustRightInd w:val="0"/>
              <w:spacing w:after="0" w:line="240" w:lineRule="auto"/>
              <w:jc w:val="both"/>
              <w:rPr>
                <w:rFonts w:ascii="Times New Roman" w:hAnsi="Times New Roman"/>
                <w:sz w:val="28"/>
                <w:szCs w:val="28"/>
              </w:rPr>
            </w:pPr>
          </w:p>
        </w:tc>
        <w:tc>
          <w:tcPr>
            <w:tcW w:w="1276" w:type="dxa"/>
            <w:vMerge/>
          </w:tcPr>
          <w:p w:rsidR="000F7934" w:rsidRPr="000F7934" w:rsidRDefault="000F7934" w:rsidP="000F7934">
            <w:pPr>
              <w:widowControl w:val="0"/>
              <w:autoSpaceDE w:val="0"/>
              <w:autoSpaceDN w:val="0"/>
              <w:adjustRightInd w:val="0"/>
              <w:spacing w:after="0" w:line="240" w:lineRule="auto"/>
              <w:jc w:val="both"/>
              <w:rPr>
                <w:rFonts w:ascii="Times New Roman" w:hAnsi="Times New Roman"/>
                <w:sz w:val="28"/>
                <w:szCs w:val="28"/>
              </w:rPr>
            </w:pPr>
          </w:p>
        </w:tc>
        <w:tc>
          <w:tcPr>
            <w:tcW w:w="1417" w:type="dxa"/>
          </w:tcPr>
          <w:p w:rsidR="000F7934" w:rsidRPr="000F7934" w:rsidRDefault="000F7934" w:rsidP="000F7934">
            <w:pPr>
              <w:spacing w:after="0" w:line="360" w:lineRule="auto"/>
              <w:jc w:val="both"/>
              <w:rPr>
                <w:rFonts w:ascii="Times New Roman" w:hAnsi="Times New Roman"/>
                <w:bCs/>
                <w:color w:val="000000"/>
                <w:sz w:val="20"/>
                <w:szCs w:val="20"/>
              </w:rPr>
            </w:pPr>
            <w:r w:rsidRPr="000F7934">
              <w:rPr>
                <w:rFonts w:ascii="Times New Roman" w:hAnsi="Times New Roman"/>
                <w:bCs/>
                <w:color w:val="000000"/>
                <w:sz w:val="20"/>
                <w:szCs w:val="20"/>
              </w:rPr>
              <w:t>итого</w:t>
            </w:r>
          </w:p>
        </w:tc>
        <w:tc>
          <w:tcPr>
            <w:tcW w:w="1418" w:type="dxa"/>
          </w:tcPr>
          <w:p w:rsidR="000F7934" w:rsidRPr="000F7934" w:rsidRDefault="000F7934" w:rsidP="000F7934">
            <w:pPr>
              <w:widowControl w:val="0"/>
              <w:autoSpaceDE w:val="0"/>
              <w:autoSpaceDN w:val="0"/>
              <w:adjustRightInd w:val="0"/>
              <w:spacing w:after="0" w:line="240" w:lineRule="auto"/>
              <w:jc w:val="both"/>
              <w:rPr>
                <w:rFonts w:ascii="Times New Roman" w:hAnsi="Times New Roman"/>
                <w:sz w:val="20"/>
                <w:szCs w:val="20"/>
              </w:rPr>
            </w:pPr>
            <w:r w:rsidRPr="000F7934">
              <w:rPr>
                <w:rFonts w:ascii="Times New Roman" w:hAnsi="Times New Roman"/>
                <w:sz w:val="20"/>
                <w:szCs w:val="20"/>
              </w:rPr>
              <w:t>170395200,56</w:t>
            </w:r>
          </w:p>
        </w:tc>
        <w:tc>
          <w:tcPr>
            <w:tcW w:w="1417" w:type="dxa"/>
          </w:tcPr>
          <w:p w:rsidR="000F7934" w:rsidRPr="000F7934" w:rsidRDefault="000F7934" w:rsidP="000F7934">
            <w:pPr>
              <w:widowControl w:val="0"/>
              <w:autoSpaceDE w:val="0"/>
              <w:autoSpaceDN w:val="0"/>
              <w:adjustRightInd w:val="0"/>
              <w:spacing w:after="0" w:line="240" w:lineRule="auto"/>
              <w:jc w:val="both"/>
              <w:rPr>
                <w:rFonts w:ascii="Times New Roman" w:hAnsi="Times New Roman"/>
                <w:sz w:val="20"/>
                <w:szCs w:val="20"/>
              </w:rPr>
            </w:pPr>
            <w:r w:rsidRPr="000F7934">
              <w:rPr>
                <w:rFonts w:ascii="Times New Roman" w:hAnsi="Times New Roman"/>
                <w:sz w:val="20"/>
                <w:szCs w:val="20"/>
              </w:rPr>
              <w:t>129445388,49</w:t>
            </w:r>
          </w:p>
        </w:tc>
        <w:tc>
          <w:tcPr>
            <w:tcW w:w="1276" w:type="dxa"/>
          </w:tcPr>
          <w:p w:rsidR="000F7934" w:rsidRPr="000F7934" w:rsidRDefault="000F7934" w:rsidP="000F7934">
            <w:pPr>
              <w:widowControl w:val="0"/>
              <w:autoSpaceDE w:val="0"/>
              <w:autoSpaceDN w:val="0"/>
              <w:adjustRightInd w:val="0"/>
              <w:spacing w:after="0" w:line="240" w:lineRule="auto"/>
              <w:jc w:val="both"/>
              <w:rPr>
                <w:rFonts w:ascii="Times New Roman" w:hAnsi="Times New Roman"/>
                <w:sz w:val="20"/>
                <w:szCs w:val="20"/>
              </w:rPr>
            </w:pPr>
            <w:r w:rsidRPr="000F7934">
              <w:rPr>
                <w:rFonts w:ascii="Times New Roman" w:hAnsi="Times New Roman"/>
                <w:sz w:val="20"/>
                <w:szCs w:val="20"/>
              </w:rPr>
              <w:t>136492472,29</w:t>
            </w:r>
          </w:p>
        </w:tc>
        <w:tc>
          <w:tcPr>
            <w:tcW w:w="567" w:type="dxa"/>
          </w:tcPr>
          <w:p w:rsidR="000F7934" w:rsidRPr="000F7934" w:rsidRDefault="000F7934" w:rsidP="000F7934">
            <w:pPr>
              <w:widowControl w:val="0"/>
              <w:autoSpaceDE w:val="0"/>
              <w:autoSpaceDN w:val="0"/>
              <w:adjustRightInd w:val="0"/>
              <w:spacing w:after="0" w:line="240" w:lineRule="auto"/>
              <w:jc w:val="both"/>
              <w:rPr>
                <w:rFonts w:ascii="Times New Roman" w:hAnsi="Times New Roman"/>
                <w:sz w:val="28"/>
                <w:szCs w:val="28"/>
              </w:rPr>
            </w:pPr>
          </w:p>
        </w:tc>
      </w:tr>
    </w:tbl>
    <w:p w:rsidR="00854192" w:rsidRDefault="00854192" w:rsidP="000F7934">
      <w:pPr>
        <w:spacing w:after="0" w:line="240" w:lineRule="auto"/>
        <w:ind w:firstLine="540"/>
        <w:jc w:val="both"/>
        <w:rPr>
          <w:rFonts w:ascii="Times New Roman" w:hAnsi="Times New Roman"/>
          <w:sz w:val="24"/>
          <w:szCs w:val="24"/>
        </w:rPr>
      </w:pPr>
    </w:p>
    <w:p w:rsidR="000F7934" w:rsidRDefault="000F7934" w:rsidP="000F7934">
      <w:pPr>
        <w:spacing w:after="0" w:line="240" w:lineRule="auto"/>
        <w:ind w:firstLine="540"/>
        <w:jc w:val="both"/>
        <w:rPr>
          <w:rFonts w:ascii="Times New Roman" w:hAnsi="Times New Roman"/>
          <w:sz w:val="24"/>
          <w:szCs w:val="24"/>
        </w:rPr>
      </w:pPr>
      <w:r w:rsidRPr="000F7934">
        <w:rPr>
          <w:rFonts w:ascii="Times New Roman" w:hAnsi="Times New Roman"/>
          <w:sz w:val="24"/>
          <w:szCs w:val="24"/>
        </w:rPr>
        <w:t>1.3.2. строку</w:t>
      </w:r>
    </w:p>
    <w:p w:rsidR="00854192" w:rsidRPr="000F7934" w:rsidRDefault="00854192" w:rsidP="000F7934">
      <w:pPr>
        <w:spacing w:after="0" w:line="240" w:lineRule="auto"/>
        <w:ind w:firstLine="540"/>
        <w:jc w:val="both"/>
        <w:rPr>
          <w:rFonts w:ascii="Times New Roman" w:hAnsi="Times New Roman"/>
          <w:sz w:val="24"/>
          <w:szCs w:val="24"/>
        </w:rPr>
      </w:pPr>
    </w:p>
    <w:tbl>
      <w:tblPr>
        <w:tblStyle w:val="180"/>
        <w:tblW w:w="9918" w:type="dxa"/>
        <w:tblLayout w:type="fixed"/>
        <w:tblLook w:val="04A0" w:firstRow="1" w:lastRow="0" w:firstColumn="1" w:lastColumn="0" w:noHBand="0" w:noVBand="1"/>
      </w:tblPr>
      <w:tblGrid>
        <w:gridCol w:w="704"/>
        <w:gridCol w:w="1843"/>
        <w:gridCol w:w="1276"/>
        <w:gridCol w:w="1417"/>
        <w:gridCol w:w="1276"/>
        <w:gridCol w:w="1417"/>
        <w:gridCol w:w="1276"/>
        <w:gridCol w:w="709"/>
      </w:tblGrid>
      <w:tr w:rsidR="000F7934" w:rsidRPr="000F7934" w:rsidTr="007C1F82">
        <w:tc>
          <w:tcPr>
            <w:tcW w:w="704" w:type="dxa"/>
            <w:vMerge w:val="restart"/>
            <w:vAlign w:val="center"/>
          </w:tcPr>
          <w:p w:rsidR="000F7934" w:rsidRPr="000F7934" w:rsidRDefault="000F7934" w:rsidP="000F7934">
            <w:pPr>
              <w:spacing w:after="0" w:line="360" w:lineRule="auto"/>
              <w:ind w:firstLine="720"/>
              <w:jc w:val="both"/>
              <w:rPr>
                <w:rFonts w:ascii="Times New Roman" w:hAnsi="Times New Roman"/>
                <w:color w:val="000000"/>
                <w:sz w:val="20"/>
                <w:szCs w:val="20"/>
              </w:rPr>
            </w:pPr>
            <w:r w:rsidRPr="000F7934">
              <w:rPr>
                <w:rFonts w:ascii="Times New Roman" w:hAnsi="Times New Roman"/>
                <w:color w:val="000000"/>
                <w:sz w:val="20"/>
                <w:szCs w:val="20"/>
              </w:rPr>
              <w:t>55.</w:t>
            </w:r>
          </w:p>
        </w:tc>
        <w:tc>
          <w:tcPr>
            <w:tcW w:w="1843" w:type="dxa"/>
            <w:vMerge w:val="restart"/>
            <w:vAlign w:val="center"/>
          </w:tcPr>
          <w:p w:rsidR="000F7934" w:rsidRPr="000F7934" w:rsidRDefault="000F7934" w:rsidP="000F7934">
            <w:pPr>
              <w:spacing w:after="0" w:line="360" w:lineRule="auto"/>
              <w:jc w:val="both"/>
              <w:rPr>
                <w:rFonts w:ascii="Times New Roman" w:hAnsi="Times New Roman"/>
                <w:color w:val="000000"/>
                <w:sz w:val="20"/>
                <w:szCs w:val="20"/>
              </w:rPr>
            </w:pPr>
            <w:r w:rsidRPr="000F7934">
              <w:rPr>
                <w:rFonts w:ascii="Times New Roman" w:hAnsi="Times New Roman"/>
                <w:color w:val="000000"/>
                <w:sz w:val="20"/>
                <w:szCs w:val="20"/>
              </w:rPr>
              <w:t>Реализация полномочий в сфере развития сельского хозяйства и сельских территорий, снижение негативного воздействия отходов производства и потребления на окружающую среду на территории Дубровского района</w:t>
            </w:r>
          </w:p>
        </w:tc>
        <w:tc>
          <w:tcPr>
            <w:tcW w:w="1276" w:type="dxa"/>
            <w:vMerge w:val="restart"/>
            <w:vAlign w:val="center"/>
          </w:tcPr>
          <w:p w:rsidR="000F7934" w:rsidRPr="000F7934" w:rsidRDefault="000F7934" w:rsidP="000F7934">
            <w:pPr>
              <w:spacing w:after="0" w:line="360" w:lineRule="auto"/>
              <w:jc w:val="both"/>
              <w:rPr>
                <w:rFonts w:ascii="Times New Roman" w:hAnsi="Times New Roman"/>
                <w:color w:val="000000"/>
                <w:sz w:val="20"/>
                <w:szCs w:val="20"/>
              </w:rPr>
            </w:pPr>
          </w:p>
        </w:tc>
        <w:tc>
          <w:tcPr>
            <w:tcW w:w="1417" w:type="dxa"/>
            <w:vAlign w:val="center"/>
          </w:tcPr>
          <w:p w:rsidR="000F7934" w:rsidRPr="000F7934" w:rsidRDefault="000F7934" w:rsidP="000F7934">
            <w:pPr>
              <w:spacing w:after="0" w:line="360" w:lineRule="auto"/>
              <w:jc w:val="both"/>
              <w:rPr>
                <w:rFonts w:ascii="Times New Roman" w:hAnsi="Times New Roman"/>
                <w:color w:val="000000"/>
                <w:sz w:val="20"/>
                <w:szCs w:val="20"/>
              </w:rPr>
            </w:pPr>
            <w:r w:rsidRPr="000F7934">
              <w:rPr>
                <w:rFonts w:ascii="Times New Roman" w:hAnsi="Times New Roman"/>
                <w:color w:val="000000"/>
                <w:sz w:val="20"/>
                <w:szCs w:val="20"/>
              </w:rPr>
              <w:t>средства областного бюджета</w:t>
            </w:r>
          </w:p>
        </w:tc>
        <w:tc>
          <w:tcPr>
            <w:tcW w:w="1276" w:type="dxa"/>
          </w:tcPr>
          <w:p w:rsidR="000F7934" w:rsidRPr="000F7934" w:rsidRDefault="000F7934" w:rsidP="000F7934">
            <w:pPr>
              <w:widowControl w:val="0"/>
              <w:autoSpaceDE w:val="0"/>
              <w:autoSpaceDN w:val="0"/>
              <w:adjustRightInd w:val="0"/>
              <w:spacing w:after="0" w:line="240" w:lineRule="auto"/>
              <w:jc w:val="both"/>
              <w:rPr>
                <w:rFonts w:ascii="Times New Roman" w:hAnsi="Times New Roman"/>
                <w:sz w:val="20"/>
                <w:szCs w:val="20"/>
              </w:rPr>
            </w:pPr>
            <w:r w:rsidRPr="000F7934">
              <w:rPr>
                <w:rFonts w:ascii="Times New Roman" w:hAnsi="Times New Roman"/>
                <w:sz w:val="20"/>
                <w:szCs w:val="20"/>
              </w:rPr>
              <w:t>21909063,06</w:t>
            </w:r>
          </w:p>
        </w:tc>
        <w:tc>
          <w:tcPr>
            <w:tcW w:w="1417" w:type="dxa"/>
          </w:tcPr>
          <w:p w:rsidR="000F7934" w:rsidRPr="000F7934" w:rsidRDefault="000F7934" w:rsidP="000F7934">
            <w:pPr>
              <w:widowControl w:val="0"/>
              <w:autoSpaceDE w:val="0"/>
              <w:autoSpaceDN w:val="0"/>
              <w:adjustRightInd w:val="0"/>
              <w:spacing w:after="0" w:line="240" w:lineRule="auto"/>
              <w:jc w:val="both"/>
              <w:rPr>
                <w:rFonts w:ascii="Times New Roman" w:hAnsi="Times New Roman"/>
                <w:sz w:val="20"/>
                <w:szCs w:val="20"/>
              </w:rPr>
            </w:pPr>
            <w:r w:rsidRPr="000F7934">
              <w:rPr>
                <w:rFonts w:ascii="Times New Roman" w:hAnsi="Times New Roman"/>
                <w:sz w:val="20"/>
                <w:szCs w:val="20"/>
              </w:rPr>
              <w:t>6432185,38</w:t>
            </w:r>
          </w:p>
        </w:tc>
        <w:tc>
          <w:tcPr>
            <w:tcW w:w="1276" w:type="dxa"/>
          </w:tcPr>
          <w:p w:rsidR="000F7934" w:rsidRPr="000F7934" w:rsidRDefault="000F7934" w:rsidP="000F7934">
            <w:pPr>
              <w:widowControl w:val="0"/>
              <w:autoSpaceDE w:val="0"/>
              <w:autoSpaceDN w:val="0"/>
              <w:adjustRightInd w:val="0"/>
              <w:spacing w:after="0" w:line="240" w:lineRule="auto"/>
              <w:jc w:val="both"/>
              <w:rPr>
                <w:rFonts w:ascii="Times New Roman" w:hAnsi="Times New Roman"/>
                <w:sz w:val="20"/>
                <w:szCs w:val="20"/>
              </w:rPr>
            </w:pPr>
            <w:r w:rsidRPr="000F7934">
              <w:rPr>
                <w:rFonts w:ascii="Times New Roman" w:hAnsi="Times New Roman"/>
                <w:sz w:val="20"/>
                <w:szCs w:val="20"/>
              </w:rPr>
              <w:t>6049035,38</w:t>
            </w:r>
          </w:p>
        </w:tc>
        <w:tc>
          <w:tcPr>
            <w:tcW w:w="709" w:type="dxa"/>
          </w:tcPr>
          <w:p w:rsidR="000F7934" w:rsidRPr="000F7934" w:rsidRDefault="000F7934" w:rsidP="000F7934">
            <w:pPr>
              <w:widowControl w:val="0"/>
              <w:autoSpaceDE w:val="0"/>
              <w:autoSpaceDN w:val="0"/>
              <w:adjustRightInd w:val="0"/>
              <w:spacing w:after="0" w:line="240" w:lineRule="auto"/>
              <w:jc w:val="both"/>
              <w:rPr>
                <w:rFonts w:ascii="Times New Roman" w:hAnsi="Times New Roman"/>
                <w:sz w:val="20"/>
                <w:szCs w:val="20"/>
              </w:rPr>
            </w:pPr>
          </w:p>
        </w:tc>
      </w:tr>
      <w:tr w:rsidR="000F7934" w:rsidRPr="000F7934" w:rsidTr="007C1F82">
        <w:tc>
          <w:tcPr>
            <w:tcW w:w="704" w:type="dxa"/>
            <w:vMerge/>
          </w:tcPr>
          <w:p w:rsidR="000F7934" w:rsidRPr="000F7934" w:rsidRDefault="000F7934" w:rsidP="000F7934">
            <w:pPr>
              <w:widowControl w:val="0"/>
              <w:autoSpaceDE w:val="0"/>
              <w:autoSpaceDN w:val="0"/>
              <w:adjustRightInd w:val="0"/>
              <w:spacing w:after="0" w:line="240" w:lineRule="auto"/>
              <w:jc w:val="both"/>
              <w:rPr>
                <w:rFonts w:ascii="Times New Roman" w:hAnsi="Times New Roman"/>
                <w:sz w:val="28"/>
                <w:szCs w:val="28"/>
              </w:rPr>
            </w:pPr>
          </w:p>
        </w:tc>
        <w:tc>
          <w:tcPr>
            <w:tcW w:w="1843" w:type="dxa"/>
            <w:vMerge/>
          </w:tcPr>
          <w:p w:rsidR="000F7934" w:rsidRPr="000F7934" w:rsidRDefault="000F7934" w:rsidP="000F7934">
            <w:pPr>
              <w:widowControl w:val="0"/>
              <w:autoSpaceDE w:val="0"/>
              <w:autoSpaceDN w:val="0"/>
              <w:adjustRightInd w:val="0"/>
              <w:spacing w:after="0" w:line="240" w:lineRule="auto"/>
              <w:jc w:val="both"/>
              <w:rPr>
                <w:rFonts w:ascii="Times New Roman" w:hAnsi="Times New Roman"/>
                <w:sz w:val="28"/>
                <w:szCs w:val="28"/>
              </w:rPr>
            </w:pPr>
          </w:p>
        </w:tc>
        <w:tc>
          <w:tcPr>
            <w:tcW w:w="1276" w:type="dxa"/>
            <w:vMerge/>
          </w:tcPr>
          <w:p w:rsidR="000F7934" w:rsidRPr="000F7934" w:rsidRDefault="000F7934" w:rsidP="000F7934">
            <w:pPr>
              <w:widowControl w:val="0"/>
              <w:autoSpaceDE w:val="0"/>
              <w:autoSpaceDN w:val="0"/>
              <w:adjustRightInd w:val="0"/>
              <w:spacing w:after="0" w:line="240" w:lineRule="auto"/>
              <w:jc w:val="both"/>
              <w:rPr>
                <w:rFonts w:ascii="Times New Roman" w:hAnsi="Times New Roman"/>
                <w:sz w:val="28"/>
                <w:szCs w:val="28"/>
              </w:rPr>
            </w:pPr>
          </w:p>
        </w:tc>
        <w:tc>
          <w:tcPr>
            <w:tcW w:w="1417" w:type="dxa"/>
          </w:tcPr>
          <w:p w:rsidR="000F7934" w:rsidRPr="000F7934" w:rsidRDefault="000F7934" w:rsidP="000F7934">
            <w:pPr>
              <w:widowControl w:val="0"/>
              <w:autoSpaceDE w:val="0"/>
              <w:autoSpaceDN w:val="0"/>
              <w:adjustRightInd w:val="0"/>
              <w:spacing w:after="0" w:line="240" w:lineRule="auto"/>
              <w:jc w:val="both"/>
              <w:rPr>
                <w:rFonts w:ascii="Times New Roman" w:hAnsi="Times New Roman"/>
                <w:sz w:val="28"/>
                <w:szCs w:val="28"/>
              </w:rPr>
            </w:pPr>
            <w:r w:rsidRPr="000F7934">
              <w:rPr>
                <w:rFonts w:ascii="Times New Roman" w:hAnsi="Times New Roman"/>
                <w:color w:val="000000"/>
                <w:sz w:val="20"/>
                <w:szCs w:val="20"/>
              </w:rPr>
              <w:t>средства федерального бюджета</w:t>
            </w:r>
          </w:p>
        </w:tc>
        <w:tc>
          <w:tcPr>
            <w:tcW w:w="1276" w:type="dxa"/>
          </w:tcPr>
          <w:p w:rsidR="000F7934" w:rsidRPr="000F7934" w:rsidRDefault="000F7934" w:rsidP="000F7934">
            <w:pPr>
              <w:widowControl w:val="0"/>
              <w:autoSpaceDE w:val="0"/>
              <w:autoSpaceDN w:val="0"/>
              <w:adjustRightInd w:val="0"/>
              <w:spacing w:after="0" w:line="240" w:lineRule="auto"/>
              <w:jc w:val="both"/>
              <w:rPr>
                <w:rFonts w:ascii="Times New Roman" w:hAnsi="Times New Roman"/>
                <w:sz w:val="20"/>
                <w:szCs w:val="20"/>
              </w:rPr>
            </w:pPr>
            <w:r w:rsidRPr="000F7934">
              <w:rPr>
                <w:rFonts w:ascii="Times New Roman" w:hAnsi="Times New Roman"/>
                <w:sz w:val="20"/>
                <w:szCs w:val="20"/>
              </w:rPr>
              <w:t>56400,00</w:t>
            </w:r>
          </w:p>
        </w:tc>
        <w:tc>
          <w:tcPr>
            <w:tcW w:w="1417" w:type="dxa"/>
          </w:tcPr>
          <w:p w:rsidR="000F7934" w:rsidRPr="000F7934" w:rsidRDefault="000F7934" w:rsidP="000F7934">
            <w:pPr>
              <w:widowControl w:val="0"/>
              <w:autoSpaceDE w:val="0"/>
              <w:autoSpaceDN w:val="0"/>
              <w:adjustRightInd w:val="0"/>
              <w:spacing w:after="0" w:line="240" w:lineRule="auto"/>
              <w:jc w:val="both"/>
              <w:rPr>
                <w:rFonts w:ascii="Times New Roman" w:hAnsi="Times New Roman"/>
                <w:sz w:val="20"/>
                <w:szCs w:val="20"/>
              </w:rPr>
            </w:pPr>
            <w:r w:rsidRPr="000F7934">
              <w:rPr>
                <w:rFonts w:ascii="Times New Roman" w:hAnsi="Times New Roman"/>
                <w:sz w:val="20"/>
                <w:szCs w:val="20"/>
              </w:rPr>
              <w:t>0,00</w:t>
            </w:r>
          </w:p>
        </w:tc>
        <w:tc>
          <w:tcPr>
            <w:tcW w:w="1276" w:type="dxa"/>
          </w:tcPr>
          <w:p w:rsidR="000F7934" w:rsidRPr="000F7934" w:rsidRDefault="000F7934" w:rsidP="000F7934">
            <w:pPr>
              <w:widowControl w:val="0"/>
              <w:autoSpaceDE w:val="0"/>
              <w:autoSpaceDN w:val="0"/>
              <w:adjustRightInd w:val="0"/>
              <w:spacing w:after="0" w:line="240" w:lineRule="auto"/>
              <w:jc w:val="both"/>
              <w:rPr>
                <w:rFonts w:ascii="Times New Roman" w:hAnsi="Times New Roman"/>
                <w:sz w:val="20"/>
                <w:szCs w:val="20"/>
              </w:rPr>
            </w:pPr>
            <w:r w:rsidRPr="000F7934">
              <w:rPr>
                <w:rFonts w:ascii="Times New Roman" w:hAnsi="Times New Roman"/>
                <w:sz w:val="20"/>
                <w:szCs w:val="20"/>
              </w:rPr>
              <w:t>0,00</w:t>
            </w:r>
          </w:p>
        </w:tc>
        <w:tc>
          <w:tcPr>
            <w:tcW w:w="709" w:type="dxa"/>
          </w:tcPr>
          <w:p w:rsidR="000F7934" w:rsidRPr="000F7934" w:rsidRDefault="000F7934" w:rsidP="000F7934">
            <w:pPr>
              <w:widowControl w:val="0"/>
              <w:autoSpaceDE w:val="0"/>
              <w:autoSpaceDN w:val="0"/>
              <w:adjustRightInd w:val="0"/>
              <w:spacing w:after="0" w:line="240" w:lineRule="auto"/>
              <w:jc w:val="both"/>
              <w:rPr>
                <w:rFonts w:ascii="Times New Roman" w:hAnsi="Times New Roman"/>
                <w:sz w:val="20"/>
                <w:szCs w:val="20"/>
              </w:rPr>
            </w:pPr>
          </w:p>
        </w:tc>
      </w:tr>
      <w:tr w:rsidR="000F7934" w:rsidRPr="000F7934" w:rsidTr="007C1F82">
        <w:tc>
          <w:tcPr>
            <w:tcW w:w="704" w:type="dxa"/>
            <w:vMerge/>
          </w:tcPr>
          <w:p w:rsidR="000F7934" w:rsidRPr="000F7934" w:rsidRDefault="000F7934" w:rsidP="000F7934">
            <w:pPr>
              <w:widowControl w:val="0"/>
              <w:autoSpaceDE w:val="0"/>
              <w:autoSpaceDN w:val="0"/>
              <w:adjustRightInd w:val="0"/>
              <w:spacing w:after="0" w:line="240" w:lineRule="auto"/>
              <w:jc w:val="both"/>
              <w:rPr>
                <w:rFonts w:ascii="Times New Roman" w:hAnsi="Times New Roman"/>
                <w:sz w:val="28"/>
                <w:szCs w:val="28"/>
              </w:rPr>
            </w:pPr>
          </w:p>
        </w:tc>
        <w:tc>
          <w:tcPr>
            <w:tcW w:w="1843" w:type="dxa"/>
            <w:vMerge/>
          </w:tcPr>
          <w:p w:rsidR="000F7934" w:rsidRPr="000F7934" w:rsidRDefault="000F7934" w:rsidP="000F7934">
            <w:pPr>
              <w:widowControl w:val="0"/>
              <w:autoSpaceDE w:val="0"/>
              <w:autoSpaceDN w:val="0"/>
              <w:adjustRightInd w:val="0"/>
              <w:spacing w:after="0" w:line="240" w:lineRule="auto"/>
              <w:jc w:val="both"/>
              <w:rPr>
                <w:rFonts w:ascii="Times New Roman" w:hAnsi="Times New Roman"/>
                <w:sz w:val="28"/>
                <w:szCs w:val="28"/>
              </w:rPr>
            </w:pPr>
          </w:p>
        </w:tc>
        <w:tc>
          <w:tcPr>
            <w:tcW w:w="1276" w:type="dxa"/>
            <w:vMerge/>
          </w:tcPr>
          <w:p w:rsidR="000F7934" w:rsidRPr="000F7934" w:rsidRDefault="000F7934" w:rsidP="000F7934">
            <w:pPr>
              <w:widowControl w:val="0"/>
              <w:autoSpaceDE w:val="0"/>
              <w:autoSpaceDN w:val="0"/>
              <w:adjustRightInd w:val="0"/>
              <w:spacing w:after="0" w:line="240" w:lineRule="auto"/>
              <w:jc w:val="both"/>
              <w:rPr>
                <w:rFonts w:ascii="Times New Roman" w:hAnsi="Times New Roman"/>
                <w:sz w:val="28"/>
                <w:szCs w:val="28"/>
              </w:rPr>
            </w:pPr>
          </w:p>
        </w:tc>
        <w:tc>
          <w:tcPr>
            <w:tcW w:w="1417" w:type="dxa"/>
          </w:tcPr>
          <w:p w:rsidR="000F7934" w:rsidRPr="000F7934" w:rsidRDefault="000F7934" w:rsidP="000F7934">
            <w:pPr>
              <w:spacing w:after="0" w:line="360" w:lineRule="auto"/>
              <w:jc w:val="both"/>
              <w:rPr>
                <w:rFonts w:ascii="Times New Roman" w:hAnsi="Times New Roman"/>
                <w:color w:val="000000"/>
                <w:sz w:val="20"/>
                <w:szCs w:val="20"/>
              </w:rPr>
            </w:pPr>
            <w:r w:rsidRPr="000F7934">
              <w:rPr>
                <w:rFonts w:ascii="Times New Roman" w:hAnsi="Times New Roman"/>
                <w:color w:val="000000"/>
                <w:sz w:val="20"/>
                <w:szCs w:val="20"/>
              </w:rPr>
              <w:t>средства местных бюджетов</w:t>
            </w:r>
          </w:p>
        </w:tc>
        <w:tc>
          <w:tcPr>
            <w:tcW w:w="1276" w:type="dxa"/>
          </w:tcPr>
          <w:p w:rsidR="000F7934" w:rsidRPr="000F7934" w:rsidRDefault="000F7934" w:rsidP="000F7934">
            <w:pPr>
              <w:widowControl w:val="0"/>
              <w:autoSpaceDE w:val="0"/>
              <w:autoSpaceDN w:val="0"/>
              <w:adjustRightInd w:val="0"/>
              <w:spacing w:after="0" w:line="240" w:lineRule="auto"/>
              <w:jc w:val="both"/>
              <w:rPr>
                <w:rFonts w:ascii="Times New Roman" w:hAnsi="Times New Roman"/>
                <w:sz w:val="20"/>
                <w:szCs w:val="20"/>
              </w:rPr>
            </w:pPr>
            <w:r w:rsidRPr="000F7934">
              <w:rPr>
                <w:rFonts w:ascii="Times New Roman" w:hAnsi="Times New Roman"/>
                <w:sz w:val="20"/>
                <w:szCs w:val="20"/>
              </w:rPr>
              <w:t>19901047,46</w:t>
            </w:r>
          </w:p>
        </w:tc>
        <w:tc>
          <w:tcPr>
            <w:tcW w:w="1417" w:type="dxa"/>
          </w:tcPr>
          <w:p w:rsidR="000F7934" w:rsidRPr="000F7934" w:rsidRDefault="000F7934" w:rsidP="000F7934">
            <w:pPr>
              <w:widowControl w:val="0"/>
              <w:autoSpaceDE w:val="0"/>
              <w:autoSpaceDN w:val="0"/>
              <w:adjustRightInd w:val="0"/>
              <w:spacing w:after="0" w:line="240" w:lineRule="auto"/>
              <w:jc w:val="both"/>
              <w:rPr>
                <w:rFonts w:ascii="Times New Roman" w:hAnsi="Times New Roman"/>
                <w:sz w:val="20"/>
                <w:szCs w:val="20"/>
              </w:rPr>
            </w:pPr>
            <w:r w:rsidRPr="000F7934">
              <w:rPr>
                <w:rFonts w:ascii="Times New Roman" w:hAnsi="Times New Roman"/>
                <w:sz w:val="20"/>
                <w:szCs w:val="20"/>
              </w:rPr>
              <w:t>12155065,20</w:t>
            </w:r>
          </w:p>
        </w:tc>
        <w:tc>
          <w:tcPr>
            <w:tcW w:w="1276" w:type="dxa"/>
          </w:tcPr>
          <w:p w:rsidR="000F7934" w:rsidRPr="000F7934" w:rsidRDefault="000F7934" w:rsidP="000F7934">
            <w:pPr>
              <w:widowControl w:val="0"/>
              <w:autoSpaceDE w:val="0"/>
              <w:autoSpaceDN w:val="0"/>
              <w:adjustRightInd w:val="0"/>
              <w:spacing w:after="0" w:line="240" w:lineRule="auto"/>
              <w:jc w:val="both"/>
              <w:rPr>
                <w:rFonts w:ascii="Times New Roman" w:hAnsi="Times New Roman"/>
                <w:sz w:val="20"/>
                <w:szCs w:val="20"/>
              </w:rPr>
            </w:pPr>
            <w:r w:rsidRPr="000F7934">
              <w:rPr>
                <w:rFonts w:ascii="Times New Roman" w:hAnsi="Times New Roman"/>
                <w:sz w:val="20"/>
                <w:szCs w:val="20"/>
              </w:rPr>
              <w:t>14494017,00</w:t>
            </w:r>
          </w:p>
        </w:tc>
        <w:tc>
          <w:tcPr>
            <w:tcW w:w="709" w:type="dxa"/>
          </w:tcPr>
          <w:p w:rsidR="000F7934" w:rsidRPr="000F7934" w:rsidRDefault="000F7934" w:rsidP="000F7934">
            <w:pPr>
              <w:widowControl w:val="0"/>
              <w:autoSpaceDE w:val="0"/>
              <w:autoSpaceDN w:val="0"/>
              <w:adjustRightInd w:val="0"/>
              <w:spacing w:after="0" w:line="240" w:lineRule="auto"/>
              <w:jc w:val="both"/>
              <w:rPr>
                <w:rFonts w:ascii="Times New Roman" w:hAnsi="Times New Roman"/>
                <w:sz w:val="20"/>
                <w:szCs w:val="20"/>
              </w:rPr>
            </w:pPr>
          </w:p>
        </w:tc>
      </w:tr>
      <w:tr w:rsidR="000F7934" w:rsidRPr="000F7934" w:rsidTr="007C1F82">
        <w:tc>
          <w:tcPr>
            <w:tcW w:w="704" w:type="dxa"/>
            <w:vMerge/>
          </w:tcPr>
          <w:p w:rsidR="000F7934" w:rsidRPr="000F7934" w:rsidRDefault="000F7934" w:rsidP="000F7934">
            <w:pPr>
              <w:widowControl w:val="0"/>
              <w:autoSpaceDE w:val="0"/>
              <w:autoSpaceDN w:val="0"/>
              <w:adjustRightInd w:val="0"/>
              <w:spacing w:after="0" w:line="240" w:lineRule="auto"/>
              <w:jc w:val="both"/>
              <w:rPr>
                <w:rFonts w:ascii="Times New Roman" w:hAnsi="Times New Roman"/>
                <w:sz w:val="28"/>
                <w:szCs w:val="28"/>
              </w:rPr>
            </w:pPr>
          </w:p>
        </w:tc>
        <w:tc>
          <w:tcPr>
            <w:tcW w:w="1843" w:type="dxa"/>
            <w:vMerge/>
          </w:tcPr>
          <w:p w:rsidR="000F7934" w:rsidRPr="000F7934" w:rsidRDefault="000F7934" w:rsidP="000F7934">
            <w:pPr>
              <w:widowControl w:val="0"/>
              <w:autoSpaceDE w:val="0"/>
              <w:autoSpaceDN w:val="0"/>
              <w:adjustRightInd w:val="0"/>
              <w:spacing w:after="0" w:line="240" w:lineRule="auto"/>
              <w:jc w:val="both"/>
              <w:rPr>
                <w:rFonts w:ascii="Times New Roman" w:hAnsi="Times New Roman"/>
                <w:sz w:val="28"/>
                <w:szCs w:val="28"/>
              </w:rPr>
            </w:pPr>
          </w:p>
        </w:tc>
        <w:tc>
          <w:tcPr>
            <w:tcW w:w="1276" w:type="dxa"/>
            <w:vMerge/>
          </w:tcPr>
          <w:p w:rsidR="000F7934" w:rsidRPr="000F7934" w:rsidRDefault="000F7934" w:rsidP="000F7934">
            <w:pPr>
              <w:widowControl w:val="0"/>
              <w:autoSpaceDE w:val="0"/>
              <w:autoSpaceDN w:val="0"/>
              <w:adjustRightInd w:val="0"/>
              <w:spacing w:after="0" w:line="240" w:lineRule="auto"/>
              <w:jc w:val="both"/>
              <w:rPr>
                <w:rFonts w:ascii="Times New Roman" w:hAnsi="Times New Roman"/>
                <w:sz w:val="28"/>
                <w:szCs w:val="28"/>
              </w:rPr>
            </w:pPr>
          </w:p>
        </w:tc>
        <w:tc>
          <w:tcPr>
            <w:tcW w:w="1417" w:type="dxa"/>
          </w:tcPr>
          <w:p w:rsidR="000F7934" w:rsidRPr="000F7934" w:rsidRDefault="000F7934" w:rsidP="000F7934">
            <w:pPr>
              <w:widowControl w:val="0"/>
              <w:autoSpaceDE w:val="0"/>
              <w:autoSpaceDN w:val="0"/>
              <w:adjustRightInd w:val="0"/>
              <w:spacing w:after="0" w:line="240" w:lineRule="auto"/>
              <w:jc w:val="both"/>
              <w:rPr>
                <w:rFonts w:ascii="Times New Roman" w:hAnsi="Times New Roman"/>
                <w:sz w:val="28"/>
                <w:szCs w:val="28"/>
              </w:rPr>
            </w:pPr>
            <w:r w:rsidRPr="000F7934">
              <w:rPr>
                <w:rFonts w:ascii="Times New Roman" w:hAnsi="Times New Roman"/>
                <w:color w:val="000000"/>
                <w:sz w:val="20"/>
                <w:szCs w:val="20"/>
              </w:rPr>
              <w:t>средства от иной приносящей доход деятельности</w:t>
            </w:r>
          </w:p>
        </w:tc>
        <w:tc>
          <w:tcPr>
            <w:tcW w:w="1276" w:type="dxa"/>
          </w:tcPr>
          <w:p w:rsidR="000F7934" w:rsidRPr="000F7934" w:rsidRDefault="000F7934" w:rsidP="000F7934">
            <w:pPr>
              <w:widowControl w:val="0"/>
              <w:autoSpaceDE w:val="0"/>
              <w:autoSpaceDN w:val="0"/>
              <w:adjustRightInd w:val="0"/>
              <w:spacing w:after="0" w:line="240" w:lineRule="auto"/>
              <w:jc w:val="both"/>
              <w:rPr>
                <w:rFonts w:ascii="Times New Roman" w:hAnsi="Times New Roman"/>
                <w:sz w:val="20"/>
                <w:szCs w:val="20"/>
              </w:rPr>
            </w:pPr>
            <w:r w:rsidRPr="000F7934">
              <w:rPr>
                <w:rFonts w:ascii="Times New Roman" w:hAnsi="Times New Roman"/>
                <w:sz w:val="20"/>
                <w:szCs w:val="20"/>
              </w:rPr>
              <w:t>0,00</w:t>
            </w:r>
          </w:p>
        </w:tc>
        <w:tc>
          <w:tcPr>
            <w:tcW w:w="1417" w:type="dxa"/>
          </w:tcPr>
          <w:p w:rsidR="000F7934" w:rsidRPr="000F7934" w:rsidRDefault="000F7934" w:rsidP="000F7934">
            <w:pPr>
              <w:widowControl w:val="0"/>
              <w:autoSpaceDE w:val="0"/>
              <w:autoSpaceDN w:val="0"/>
              <w:adjustRightInd w:val="0"/>
              <w:spacing w:after="0" w:line="240" w:lineRule="auto"/>
              <w:jc w:val="both"/>
              <w:rPr>
                <w:rFonts w:ascii="Times New Roman" w:hAnsi="Times New Roman"/>
                <w:sz w:val="20"/>
                <w:szCs w:val="20"/>
              </w:rPr>
            </w:pPr>
            <w:r w:rsidRPr="000F7934">
              <w:rPr>
                <w:rFonts w:ascii="Times New Roman" w:hAnsi="Times New Roman"/>
                <w:sz w:val="20"/>
                <w:szCs w:val="20"/>
              </w:rPr>
              <w:t>0,00</w:t>
            </w:r>
          </w:p>
        </w:tc>
        <w:tc>
          <w:tcPr>
            <w:tcW w:w="1276" w:type="dxa"/>
          </w:tcPr>
          <w:p w:rsidR="000F7934" w:rsidRPr="000F7934" w:rsidRDefault="000F7934" w:rsidP="000F7934">
            <w:pPr>
              <w:widowControl w:val="0"/>
              <w:autoSpaceDE w:val="0"/>
              <w:autoSpaceDN w:val="0"/>
              <w:adjustRightInd w:val="0"/>
              <w:spacing w:after="0" w:line="240" w:lineRule="auto"/>
              <w:jc w:val="both"/>
              <w:rPr>
                <w:rFonts w:ascii="Times New Roman" w:hAnsi="Times New Roman"/>
                <w:sz w:val="20"/>
                <w:szCs w:val="20"/>
              </w:rPr>
            </w:pPr>
            <w:r w:rsidRPr="000F7934">
              <w:rPr>
                <w:rFonts w:ascii="Times New Roman" w:hAnsi="Times New Roman"/>
                <w:sz w:val="20"/>
                <w:szCs w:val="20"/>
              </w:rPr>
              <w:t>0,00</w:t>
            </w:r>
          </w:p>
        </w:tc>
        <w:tc>
          <w:tcPr>
            <w:tcW w:w="709" w:type="dxa"/>
          </w:tcPr>
          <w:p w:rsidR="000F7934" w:rsidRPr="000F7934" w:rsidRDefault="000F7934" w:rsidP="000F7934">
            <w:pPr>
              <w:widowControl w:val="0"/>
              <w:autoSpaceDE w:val="0"/>
              <w:autoSpaceDN w:val="0"/>
              <w:adjustRightInd w:val="0"/>
              <w:spacing w:after="0" w:line="240" w:lineRule="auto"/>
              <w:jc w:val="both"/>
              <w:rPr>
                <w:rFonts w:ascii="Times New Roman" w:hAnsi="Times New Roman"/>
                <w:sz w:val="20"/>
                <w:szCs w:val="20"/>
              </w:rPr>
            </w:pPr>
          </w:p>
        </w:tc>
      </w:tr>
      <w:tr w:rsidR="000F7934" w:rsidRPr="000F7934" w:rsidTr="007C1F82">
        <w:tc>
          <w:tcPr>
            <w:tcW w:w="704" w:type="dxa"/>
            <w:vMerge/>
          </w:tcPr>
          <w:p w:rsidR="000F7934" w:rsidRPr="000F7934" w:rsidRDefault="000F7934" w:rsidP="000F7934">
            <w:pPr>
              <w:widowControl w:val="0"/>
              <w:autoSpaceDE w:val="0"/>
              <w:autoSpaceDN w:val="0"/>
              <w:adjustRightInd w:val="0"/>
              <w:spacing w:after="0" w:line="240" w:lineRule="auto"/>
              <w:jc w:val="both"/>
              <w:rPr>
                <w:rFonts w:ascii="Times New Roman" w:hAnsi="Times New Roman"/>
                <w:sz w:val="28"/>
                <w:szCs w:val="28"/>
              </w:rPr>
            </w:pPr>
          </w:p>
        </w:tc>
        <w:tc>
          <w:tcPr>
            <w:tcW w:w="1843" w:type="dxa"/>
            <w:vMerge/>
          </w:tcPr>
          <w:p w:rsidR="000F7934" w:rsidRPr="000F7934" w:rsidRDefault="000F7934" w:rsidP="000F7934">
            <w:pPr>
              <w:widowControl w:val="0"/>
              <w:autoSpaceDE w:val="0"/>
              <w:autoSpaceDN w:val="0"/>
              <w:adjustRightInd w:val="0"/>
              <w:spacing w:after="0" w:line="240" w:lineRule="auto"/>
              <w:jc w:val="both"/>
              <w:rPr>
                <w:rFonts w:ascii="Times New Roman" w:hAnsi="Times New Roman"/>
                <w:sz w:val="28"/>
                <w:szCs w:val="28"/>
              </w:rPr>
            </w:pPr>
          </w:p>
        </w:tc>
        <w:tc>
          <w:tcPr>
            <w:tcW w:w="1276" w:type="dxa"/>
            <w:vMerge/>
          </w:tcPr>
          <w:p w:rsidR="000F7934" w:rsidRPr="000F7934" w:rsidRDefault="000F7934" w:rsidP="000F7934">
            <w:pPr>
              <w:widowControl w:val="0"/>
              <w:autoSpaceDE w:val="0"/>
              <w:autoSpaceDN w:val="0"/>
              <w:adjustRightInd w:val="0"/>
              <w:spacing w:after="0" w:line="240" w:lineRule="auto"/>
              <w:jc w:val="both"/>
              <w:rPr>
                <w:rFonts w:ascii="Times New Roman" w:hAnsi="Times New Roman"/>
                <w:sz w:val="28"/>
                <w:szCs w:val="28"/>
              </w:rPr>
            </w:pPr>
          </w:p>
        </w:tc>
        <w:tc>
          <w:tcPr>
            <w:tcW w:w="1417" w:type="dxa"/>
          </w:tcPr>
          <w:p w:rsidR="000F7934" w:rsidRPr="000F7934" w:rsidRDefault="000F7934" w:rsidP="000F7934">
            <w:pPr>
              <w:spacing w:after="0" w:line="360" w:lineRule="auto"/>
              <w:jc w:val="both"/>
              <w:rPr>
                <w:rFonts w:ascii="Times New Roman" w:hAnsi="Times New Roman"/>
                <w:bCs/>
                <w:color w:val="000000"/>
                <w:sz w:val="20"/>
                <w:szCs w:val="20"/>
              </w:rPr>
            </w:pPr>
            <w:r w:rsidRPr="000F7934">
              <w:rPr>
                <w:rFonts w:ascii="Times New Roman" w:hAnsi="Times New Roman"/>
                <w:bCs/>
                <w:color w:val="000000"/>
                <w:sz w:val="20"/>
                <w:szCs w:val="20"/>
              </w:rPr>
              <w:t>итого</w:t>
            </w:r>
          </w:p>
        </w:tc>
        <w:tc>
          <w:tcPr>
            <w:tcW w:w="1276" w:type="dxa"/>
          </w:tcPr>
          <w:p w:rsidR="000F7934" w:rsidRPr="000F7934" w:rsidRDefault="000F7934" w:rsidP="000F7934">
            <w:pPr>
              <w:widowControl w:val="0"/>
              <w:autoSpaceDE w:val="0"/>
              <w:autoSpaceDN w:val="0"/>
              <w:adjustRightInd w:val="0"/>
              <w:spacing w:after="0" w:line="240" w:lineRule="auto"/>
              <w:jc w:val="both"/>
              <w:rPr>
                <w:rFonts w:ascii="Times New Roman" w:hAnsi="Times New Roman"/>
                <w:sz w:val="20"/>
                <w:szCs w:val="20"/>
              </w:rPr>
            </w:pPr>
            <w:r w:rsidRPr="000F7934">
              <w:rPr>
                <w:rFonts w:ascii="Times New Roman" w:hAnsi="Times New Roman"/>
                <w:sz w:val="20"/>
                <w:szCs w:val="20"/>
              </w:rPr>
              <w:t>41866510,52</w:t>
            </w:r>
          </w:p>
        </w:tc>
        <w:tc>
          <w:tcPr>
            <w:tcW w:w="1417" w:type="dxa"/>
          </w:tcPr>
          <w:p w:rsidR="000F7934" w:rsidRPr="000F7934" w:rsidRDefault="000F7934" w:rsidP="000F7934">
            <w:pPr>
              <w:widowControl w:val="0"/>
              <w:autoSpaceDE w:val="0"/>
              <w:autoSpaceDN w:val="0"/>
              <w:adjustRightInd w:val="0"/>
              <w:spacing w:after="0" w:line="240" w:lineRule="auto"/>
              <w:jc w:val="both"/>
              <w:rPr>
                <w:rFonts w:ascii="Times New Roman" w:hAnsi="Times New Roman"/>
                <w:sz w:val="20"/>
                <w:szCs w:val="20"/>
              </w:rPr>
            </w:pPr>
            <w:r w:rsidRPr="000F7934">
              <w:rPr>
                <w:rFonts w:ascii="Times New Roman" w:hAnsi="Times New Roman"/>
                <w:sz w:val="20"/>
                <w:szCs w:val="20"/>
              </w:rPr>
              <w:t>18587250,58</w:t>
            </w:r>
          </w:p>
        </w:tc>
        <w:tc>
          <w:tcPr>
            <w:tcW w:w="1276" w:type="dxa"/>
          </w:tcPr>
          <w:p w:rsidR="000F7934" w:rsidRPr="000F7934" w:rsidRDefault="000F7934" w:rsidP="000F7934">
            <w:pPr>
              <w:widowControl w:val="0"/>
              <w:autoSpaceDE w:val="0"/>
              <w:autoSpaceDN w:val="0"/>
              <w:adjustRightInd w:val="0"/>
              <w:spacing w:after="0" w:line="240" w:lineRule="auto"/>
              <w:jc w:val="both"/>
              <w:rPr>
                <w:rFonts w:ascii="Times New Roman" w:hAnsi="Times New Roman"/>
                <w:sz w:val="20"/>
                <w:szCs w:val="20"/>
              </w:rPr>
            </w:pPr>
            <w:r w:rsidRPr="000F7934">
              <w:rPr>
                <w:rFonts w:ascii="Times New Roman" w:hAnsi="Times New Roman"/>
                <w:sz w:val="20"/>
                <w:szCs w:val="20"/>
              </w:rPr>
              <w:t>20543052,38</w:t>
            </w:r>
          </w:p>
        </w:tc>
        <w:tc>
          <w:tcPr>
            <w:tcW w:w="709" w:type="dxa"/>
          </w:tcPr>
          <w:p w:rsidR="000F7934" w:rsidRPr="000F7934" w:rsidRDefault="000F7934" w:rsidP="000F7934">
            <w:pPr>
              <w:widowControl w:val="0"/>
              <w:autoSpaceDE w:val="0"/>
              <w:autoSpaceDN w:val="0"/>
              <w:adjustRightInd w:val="0"/>
              <w:spacing w:after="0" w:line="240" w:lineRule="auto"/>
              <w:jc w:val="both"/>
              <w:rPr>
                <w:rFonts w:ascii="Times New Roman" w:hAnsi="Times New Roman"/>
                <w:sz w:val="20"/>
                <w:szCs w:val="20"/>
              </w:rPr>
            </w:pPr>
          </w:p>
        </w:tc>
      </w:tr>
    </w:tbl>
    <w:p w:rsidR="000F7934" w:rsidRPr="000F7934" w:rsidRDefault="000F7934" w:rsidP="000F7934">
      <w:pPr>
        <w:spacing w:after="0" w:line="360" w:lineRule="auto"/>
        <w:ind w:firstLine="540"/>
        <w:jc w:val="both"/>
        <w:rPr>
          <w:rFonts w:ascii="Times New Roman" w:hAnsi="Times New Roman"/>
          <w:sz w:val="24"/>
          <w:szCs w:val="20"/>
        </w:rPr>
      </w:pPr>
      <w:r w:rsidRPr="000F7934">
        <w:rPr>
          <w:rFonts w:ascii="Times New Roman" w:hAnsi="Times New Roman"/>
          <w:sz w:val="24"/>
          <w:szCs w:val="20"/>
        </w:rPr>
        <w:t>изложить в редакции:</w:t>
      </w:r>
    </w:p>
    <w:tbl>
      <w:tblPr>
        <w:tblStyle w:val="180"/>
        <w:tblW w:w="13746" w:type="dxa"/>
        <w:tblLayout w:type="fixed"/>
        <w:tblLook w:val="04A0" w:firstRow="1" w:lastRow="0" w:firstColumn="1" w:lastColumn="0" w:noHBand="0" w:noVBand="1"/>
      </w:tblPr>
      <w:tblGrid>
        <w:gridCol w:w="704"/>
        <w:gridCol w:w="1843"/>
        <w:gridCol w:w="1276"/>
        <w:gridCol w:w="1417"/>
        <w:gridCol w:w="1276"/>
        <w:gridCol w:w="1276"/>
        <w:gridCol w:w="1417"/>
        <w:gridCol w:w="709"/>
        <w:gridCol w:w="426"/>
        <w:gridCol w:w="1276"/>
        <w:gridCol w:w="1417"/>
        <w:gridCol w:w="709"/>
      </w:tblGrid>
      <w:tr w:rsidR="000F7934" w:rsidRPr="000F7934" w:rsidTr="007C1F82">
        <w:trPr>
          <w:trHeight w:val="1065"/>
        </w:trPr>
        <w:tc>
          <w:tcPr>
            <w:tcW w:w="704" w:type="dxa"/>
            <w:vMerge w:val="restart"/>
            <w:tcBorders>
              <w:top w:val="single" w:sz="4" w:space="0" w:color="auto"/>
            </w:tcBorders>
            <w:vAlign w:val="center"/>
          </w:tcPr>
          <w:p w:rsidR="000F7934" w:rsidRPr="000F7934" w:rsidRDefault="000F7934" w:rsidP="000F7934">
            <w:pPr>
              <w:spacing w:after="0" w:line="360" w:lineRule="auto"/>
              <w:ind w:firstLine="720"/>
              <w:jc w:val="both"/>
              <w:rPr>
                <w:rFonts w:ascii="Times New Roman" w:hAnsi="Times New Roman"/>
                <w:color w:val="000000"/>
                <w:sz w:val="20"/>
                <w:szCs w:val="20"/>
              </w:rPr>
            </w:pPr>
            <w:r w:rsidRPr="000F7934">
              <w:rPr>
                <w:rFonts w:ascii="Times New Roman" w:hAnsi="Times New Roman"/>
                <w:color w:val="000000"/>
                <w:sz w:val="20"/>
                <w:szCs w:val="20"/>
              </w:rPr>
              <w:t>55.</w:t>
            </w:r>
          </w:p>
        </w:tc>
        <w:tc>
          <w:tcPr>
            <w:tcW w:w="1843" w:type="dxa"/>
            <w:vMerge w:val="restart"/>
            <w:tcBorders>
              <w:top w:val="single" w:sz="4" w:space="0" w:color="auto"/>
            </w:tcBorders>
            <w:vAlign w:val="center"/>
          </w:tcPr>
          <w:p w:rsidR="000F7934" w:rsidRPr="000F7934" w:rsidRDefault="000F7934" w:rsidP="000F7934">
            <w:pPr>
              <w:spacing w:after="0" w:line="360" w:lineRule="auto"/>
              <w:jc w:val="both"/>
              <w:rPr>
                <w:rFonts w:ascii="Times New Roman" w:hAnsi="Times New Roman"/>
                <w:color w:val="000000"/>
                <w:sz w:val="20"/>
                <w:szCs w:val="20"/>
              </w:rPr>
            </w:pPr>
            <w:r w:rsidRPr="000F7934">
              <w:rPr>
                <w:rFonts w:ascii="Times New Roman" w:hAnsi="Times New Roman"/>
                <w:color w:val="000000"/>
                <w:sz w:val="20"/>
                <w:szCs w:val="20"/>
              </w:rPr>
              <w:t xml:space="preserve">Реализация полномочий в сфере развития сельского хозяйства и </w:t>
            </w:r>
            <w:r w:rsidRPr="000F7934">
              <w:rPr>
                <w:rFonts w:ascii="Times New Roman" w:hAnsi="Times New Roman"/>
                <w:color w:val="000000"/>
                <w:sz w:val="20"/>
                <w:szCs w:val="20"/>
              </w:rPr>
              <w:lastRenderedPageBreak/>
              <w:t>сельских территорий, снижение негативного воздействия отходов производства и потребления на окружающую среду на территории Дубровского района</w:t>
            </w:r>
          </w:p>
        </w:tc>
        <w:tc>
          <w:tcPr>
            <w:tcW w:w="1276" w:type="dxa"/>
            <w:vMerge w:val="restart"/>
            <w:tcBorders>
              <w:top w:val="single" w:sz="4" w:space="0" w:color="auto"/>
            </w:tcBorders>
            <w:vAlign w:val="center"/>
          </w:tcPr>
          <w:p w:rsidR="000F7934" w:rsidRPr="000F7934" w:rsidRDefault="000F7934" w:rsidP="000F7934">
            <w:pPr>
              <w:spacing w:after="0" w:line="360" w:lineRule="auto"/>
              <w:jc w:val="both"/>
              <w:rPr>
                <w:rFonts w:ascii="Times New Roman" w:hAnsi="Times New Roman"/>
                <w:color w:val="000000"/>
                <w:sz w:val="20"/>
                <w:szCs w:val="20"/>
              </w:rPr>
            </w:pPr>
          </w:p>
        </w:tc>
        <w:tc>
          <w:tcPr>
            <w:tcW w:w="1417" w:type="dxa"/>
            <w:tcBorders>
              <w:top w:val="single" w:sz="4" w:space="0" w:color="auto"/>
            </w:tcBorders>
            <w:vAlign w:val="center"/>
          </w:tcPr>
          <w:p w:rsidR="000F7934" w:rsidRPr="000F7934" w:rsidRDefault="000F7934" w:rsidP="000F7934">
            <w:pPr>
              <w:spacing w:after="0" w:line="360" w:lineRule="auto"/>
              <w:jc w:val="both"/>
              <w:rPr>
                <w:rFonts w:ascii="Times New Roman" w:hAnsi="Times New Roman"/>
                <w:color w:val="000000"/>
                <w:sz w:val="20"/>
                <w:szCs w:val="20"/>
              </w:rPr>
            </w:pPr>
            <w:r w:rsidRPr="000F7934">
              <w:rPr>
                <w:rFonts w:ascii="Times New Roman" w:hAnsi="Times New Roman"/>
                <w:color w:val="000000"/>
                <w:sz w:val="20"/>
                <w:szCs w:val="20"/>
              </w:rPr>
              <w:t>средства областного бюджета</w:t>
            </w:r>
          </w:p>
        </w:tc>
        <w:tc>
          <w:tcPr>
            <w:tcW w:w="1276" w:type="dxa"/>
            <w:tcBorders>
              <w:top w:val="single" w:sz="4" w:space="0" w:color="auto"/>
            </w:tcBorders>
          </w:tcPr>
          <w:p w:rsidR="000F7934" w:rsidRPr="000F7934" w:rsidRDefault="000F7934" w:rsidP="000F7934">
            <w:pPr>
              <w:widowControl w:val="0"/>
              <w:autoSpaceDE w:val="0"/>
              <w:autoSpaceDN w:val="0"/>
              <w:adjustRightInd w:val="0"/>
              <w:spacing w:after="0" w:line="240" w:lineRule="auto"/>
              <w:jc w:val="both"/>
              <w:rPr>
                <w:rFonts w:ascii="Times New Roman" w:hAnsi="Times New Roman"/>
                <w:sz w:val="20"/>
                <w:szCs w:val="20"/>
              </w:rPr>
            </w:pPr>
            <w:r w:rsidRPr="000F7934">
              <w:rPr>
                <w:rFonts w:ascii="Times New Roman" w:hAnsi="Times New Roman"/>
                <w:sz w:val="20"/>
                <w:szCs w:val="20"/>
              </w:rPr>
              <w:t>21909063,06</w:t>
            </w:r>
          </w:p>
        </w:tc>
        <w:tc>
          <w:tcPr>
            <w:tcW w:w="1276" w:type="dxa"/>
            <w:tcBorders>
              <w:top w:val="single" w:sz="4" w:space="0" w:color="auto"/>
            </w:tcBorders>
          </w:tcPr>
          <w:p w:rsidR="000F7934" w:rsidRPr="000F7934" w:rsidRDefault="000F7934" w:rsidP="000F7934">
            <w:pPr>
              <w:widowControl w:val="0"/>
              <w:autoSpaceDE w:val="0"/>
              <w:autoSpaceDN w:val="0"/>
              <w:adjustRightInd w:val="0"/>
              <w:spacing w:after="0" w:line="240" w:lineRule="auto"/>
              <w:jc w:val="both"/>
              <w:rPr>
                <w:rFonts w:ascii="Times New Roman" w:hAnsi="Times New Roman"/>
                <w:sz w:val="20"/>
                <w:szCs w:val="20"/>
              </w:rPr>
            </w:pPr>
            <w:r w:rsidRPr="000F7934">
              <w:rPr>
                <w:rFonts w:ascii="Times New Roman" w:hAnsi="Times New Roman"/>
                <w:sz w:val="20"/>
                <w:szCs w:val="20"/>
              </w:rPr>
              <w:t>6432185,38</w:t>
            </w:r>
          </w:p>
        </w:tc>
        <w:tc>
          <w:tcPr>
            <w:tcW w:w="1417" w:type="dxa"/>
            <w:tcBorders>
              <w:top w:val="single" w:sz="4" w:space="0" w:color="auto"/>
            </w:tcBorders>
          </w:tcPr>
          <w:p w:rsidR="000F7934" w:rsidRPr="000F7934" w:rsidRDefault="000F7934" w:rsidP="000F7934">
            <w:pPr>
              <w:widowControl w:val="0"/>
              <w:autoSpaceDE w:val="0"/>
              <w:autoSpaceDN w:val="0"/>
              <w:adjustRightInd w:val="0"/>
              <w:spacing w:after="0" w:line="240" w:lineRule="auto"/>
              <w:jc w:val="both"/>
              <w:rPr>
                <w:rFonts w:ascii="Times New Roman" w:hAnsi="Times New Roman"/>
                <w:sz w:val="20"/>
                <w:szCs w:val="20"/>
              </w:rPr>
            </w:pPr>
            <w:r w:rsidRPr="000F7934">
              <w:rPr>
                <w:rFonts w:ascii="Times New Roman" w:hAnsi="Times New Roman"/>
                <w:sz w:val="20"/>
                <w:szCs w:val="20"/>
              </w:rPr>
              <w:t>6049035,38</w:t>
            </w:r>
          </w:p>
        </w:tc>
        <w:tc>
          <w:tcPr>
            <w:tcW w:w="709" w:type="dxa"/>
            <w:tcBorders>
              <w:top w:val="single" w:sz="4" w:space="0" w:color="auto"/>
            </w:tcBorders>
          </w:tcPr>
          <w:p w:rsidR="000F7934" w:rsidRPr="000F7934" w:rsidRDefault="000F7934" w:rsidP="000F7934">
            <w:pPr>
              <w:widowControl w:val="0"/>
              <w:autoSpaceDE w:val="0"/>
              <w:autoSpaceDN w:val="0"/>
              <w:adjustRightInd w:val="0"/>
              <w:spacing w:after="0" w:line="240" w:lineRule="auto"/>
              <w:jc w:val="both"/>
              <w:rPr>
                <w:rFonts w:ascii="Times New Roman" w:hAnsi="Times New Roman"/>
                <w:sz w:val="20"/>
                <w:szCs w:val="20"/>
              </w:rPr>
            </w:pPr>
          </w:p>
        </w:tc>
        <w:tc>
          <w:tcPr>
            <w:tcW w:w="426" w:type="dxa"/>
            <w:vMerge w:val="restart"/>
            <w:tcBorders>
              <w:top w:val="nil"/>
              <w:bottom w:val="nil"/>
            </w:tcBorders>
          </w:tcPr>
          <w:p w:rsidR="000F7934" w:rsidRPr="000F7934" w:rsidRDefault="000F7934" w:rsidP="000F7934">
            <w:pPr>
              <w:widowControl w:val="0"/>
              <w:autoSpaceDE w:val="0"/>
              <w:autoSpaceDN w:val="0"/>
              <w:adjustRightInd w:val="0"/>
              <w:spacing w:after="0" w:line="240" w:lineRule="auto"/>
              <w:jc w:val="both"/>
              <w:rPr>
                <w:rFonts w:ascii="Times New Roman" w:hAnsi="Times New Roman"/>
                <w:sz w:val="20"/>
                <w:szCs w:val="20"/>
              </w:rPr>
            </w:pPr>
          </w:p>
        </w:tc>
        <w:tc>
          <w:tcPr>
            <w:tcW w:w="1276" w:type="dxa"/>
            <w:tcBorders>
              <w:top w:val="single" w:sz="4" w:space="0" w:color="auto"/>
            </w:tcBorders>
          </w:tcPr>
          <w:p w:rsidR="000F7934" w:rsidRPr="000F7934" w:rsidRDefault="000F7934" w:rsidP="000F7934">
            <w:pPr>
              <w:widowControl w:val="0"/>
              <w:autoSpaceDE w:val="0"/>
              <w:autoSpaceDN w:val="0"/>
              <w:adjustRightInd w:val="0"/>
              <w:spacing w:after="0" w:line="240" w:lineRule="auto"/>
              <w:jc w:val="both"/>
              <w:rPr>
                <w:rFonts w:ascii="Times New Roman" w:hAnsi="Times New Roman"/>
                <w:sz w:val="20"/>
                <w:szCs w:val="20"/>
              </w:rPr>
            </w:pPr>
          </w:p>
        </w:tc>
        <w:tc>
          <w:tcPr>
            <w:tcW w:w="1417" w:type="dxa"/>
            <w:tcBorders>
              <w:top w:val="single" w:sz="4" w:space="0" w:color="auto"/>
            </w:tcBorders>
          </w:tcPr>
          <w:p w:rsidR="000F7934" w:rsidRPr="000F7934" w:rsidRDefault="000F7934" w:rsidP="000F7934">
            <w:pPr>
              <w:widowControl w:val="0"/>
              <w:autoSpaceDE w:val="0"/>
              <w:autoSpaceDN w:val="0"/>
              <w:adjustRightInd w:val="0"/>
              <w:spacing w:after="0" w:line="240" w:lineRule="auto"/>
              <w:jc w:val="both"/>
              <w:rPr>
                <w:rFonts w:ascii="Times New Roman" w:hAnsi="Times New Roman"/>
                <w:sz w:val="20"/>
                <w:szCs w:val="20"/>
              </w:rPr>
            </w:pPr>
          </w:p>
        </w:tc>
        <w:tc>
          <w:tcPr>
            <w:tcW w:w="709" w:type="dxa"/>
            <w:tcBorders>
              <w:top w:val="single" w:sz="4" w:space="0" w:color="auto"/>
            </w:tcBorders>
          </w:tcPr>
          <w:p w:rsidR="000F7934" w:rsidRPr="000F7934" w:rsidRDefault="000F7934" w:rsidP="000F7934">
            <w:pPr>
              <w:widowControl w:val="0"/>
              <w:autoSpaceDE w:val="0"/>
              <w:autoSpaceDN w:val="0"/>
              <w:adjustRightInd w:val="0"/>
              <w:spacing w:after="0" w:line="240" w:lineRule="auto"/>
              <w:jc w:val="both"/>
              <w:rPr>
                <w:rFonts w:ascii="Times New Roman" w:hAnsi="Times New Roman"/>
                <w:sz w:val="20"/>
                <w:szCs w:val="20"/>
              </w:rPr>
            </w:pPr>
          </w:p>
        </w:tc>
      </w:tr>
      <w:tr w:rsidR="000F7934" w:rsidRPr="000F7934" w:rsidTr="007C1F82">
        <w:tc>
          <w:tcPr>
            <w:tcW w:w="704" w:type="dxa"/>
            <w:vMerge/>
          </w:tcPr>
          <w:p w:rsidR="000F7934" w:rsidRPr="000F7934" w:rsidRDefault="000F7934" w:rsidP="000F7934">
            <w:pPr>
              <w:spacing w:after="0" w:line="360" w:lineRule="auto"/>
              <w:ind w:firstLine="720"/>
              <w:jc w:val="both"/>
              <w:rPr>
                <w:rFonts w:ascii="Times New Roman" w:hAnsi="Times New Roman"/>
                <w:sz w:val="28"/>
                <w:szCs w:val="28"/>
              </w:rPr>
            </w:pPr>
          </w:p>
        </w:tc>
        <w:tc>
          <w:tcPr>
            <w:tcW w:w="1843" w:type="dxa"/>
            <w:vMerge/>
          </w:tcPr>
          <w:p w:rsidR="000F7934" w:rsidRPr="000F7934" w:rsidRDefault="000F7934" w:rsidP="000F7934">
            <w:pPr>
              <w:spacing w:after="0" w:line="360" w:lineRule="auto"/>
              <w:jc w:val="both"/>
              <w:rPr>
                <w:rFonts w:ascii="Times New Roman" w:hAnsi="Times New Roman"/>
                <w:sz w:val="28"/>
                <w:szCs w:val="28"/>
              </w:rPr>
            </w:pPr>
          </w:p>
        </w:tc>
        <w:tc>
          <w:tcPr>
            <w:tcW w:w="1276" w:type="dxa"/>
            <w:vMerge/>
          </w:tcPr>
          <w:p w:rsidR="000F7934" w:rsidRPr="000F7934" w:rsidRDefault="000F7934" w:rsidP="000F7934">
            <w:pPr>
              <w:spacing w:after="0" w:line="360" w:lineRule="auto"/>
              <w:jc w:val="both"/>
              <w:rPr>
                <w:rFonts w:ascii="Times New Roman" w:hAnsi="Times New Roman"/>
                <w:sz w:val="28"/>
                <w:szCs w:val="28"/>
              </w:rPr>
            </w:pPr>
          </w:p>
        </w:tc>
        <w:tc>
          <w:tcPr>
            <w:tcW w:w="1417" w:type="dxa"/>
          </w:tcPr>
          <w:p w:rsidR="000F7934" w:rsidRPr="000F7934" w:rsidRDefault="000F7934" w:rsidP="000F7934">
            <w:pPr>
              <w:widowControl w:val="0"/>
              <w:autoSpaceDE w:val="0"/>
              <w:autoSpaceDN w:val="0"/>
              <w:adjustRightInd w:val="0"/>
              <w:spacing w:after="0" w:line="240" w:lineRule="auto"/>
              <w:jc w:val="both"/>
              <w:rPr>
                <w:rFonts w:ascii="Times New Roman" w:hAnsi="Times New Roman"/>
                <w:sz w:val="28"/>
                <w:szCs w:val="28"/>
              </w:rPr>
            </w:pPr>
            <w:r w:rsidRPr="000F7934">
              <w:rPr>
                <w:rFonts w:ascii="Times New Roman" w:hAnsi="Times New Roman"/>
                <w:color w:val="000000"/>
                <w:sz w:val="20"/>
                <w:szCs w:val="20"/>
              </w:rPr>
              <w:t>средства федерального бюджета</w:t>
            </w:r>
          </w:p>
        </w:tc>
        <w:tc>
          <w:tcPr>
            <w:tcW w:w="1276" w:type="dxa"/>
          </w:tcPr>
          <w:p w:rsidR="000F7934" w:rsidRPr="000F7934" w:rsidRDefault="000F7934" w:rsidP="000F7934">
            <w:pPr>
              <w:widowControl w:val="0"/>
              <w:autoSpaceDE w:val="0"/>
              <w:autoSpaceDN w:val="0"/>
              <w:adjustRightInd w:val="0"/>
              <w:spacing w:after="0" w:line="240" w:lineRule="auto"/>
              <w:jc w:val="both"/>
              <w:rPr>
                <w:rFonts w:ascii="Times New Roman" w:hAnsi="Times New Roman"/>
                <w:sz w:val="20"/>
                <w:szCs w:val="20"/>
              </w:rPr>
            </w:pPr>
            <w:r w:rsidRPr="000F7934">
              <w:rPr>
                <w:rFonts w:ascii="Times New Roman" w:hAnsi="Times New Roman"/>
                <w:sz w:val="20"/>
                <w:szCs w:val="20"/>
              </w:rPr>
              <w:t>56400,00</w:t>
            </w:r>
          </w:p>
        </w:tc>
        <w:tc>
          <w:tcPr>
            <w:tcW w:w="1276" w:type="dxa"/>
          </w:tcPr>
          <w:p w:rsidR="000F7934" w:rsidRPr="000F7934" w:rsidRDefault="000F7934" w:rsidP="000F7934">
            <w:pPr>
              <w:widowControl w:val="0"/>
              <w:autoSpaceDE w:val="0"/>
              <w:autoSpaceDN w:val="0"/>
              <w:adjustRightInd w:val="0"/>
              <w:spacing w:after="0" w:line="240" w:lineRule="auto"/>
              <w:jc w:val="both"/>
              <w:rPr>
                <w:rFonts w:ascii="Times New Roman" w:hAnsi="Times New Roman"/>
                <w:sz w:val="20"/>
                <w:szCs w:val="20"/>
              </w:rPr>
            </w:pPr>
            <w:r w:rsidRPr="000F7934">
              <w:rPr>
                <w:rFonts w:ascii="Times New Roman" w:hAnsi="Times New Roman"/>
                <w:sz w:val="20"/>
                <w:szCs w:val="20"/>
              </w:rPr>
              <w:t>0,00</w:t>
            </w:r>
          </w:p>
        </w:tc>
        <w:tc>
          <w:tcPr>
            <w:tcW w:w="1417" w:type="dxa"/>
          </w:tcPr>
          <w:p w:rsidR="000F7934" w:rsidRPr="000F7934" w:rsidRDefault="000F7934" w:rsidP="000F7934">
            <w:pPr>
              <w:widowControl w:val="0"/>
              <w:autoSpaceDE w:val="0"/>
              <w:autoSpaceDN w:val="0"/>
              <w:adjustRightInd w:val="0"/>
              <w:spacing w:after="0" w:line="240" w:lineRule="auto"/>
              <w:jc w:val="both"/>
              <w:rPr>
                <w:rFonts w:ascii="Times New Roman" w:hAnsi="Times New Roman"/>
                <w:sz w:val="20"/>
                <w:szCs w:val="20"/>
              </w:rPr>
            </w:pPr>
            <w:r w:rsidRPr="000F7934">
              <w:rPr>
                <w:rFonts w:ascii="Times New Roman" w:hAnsi="Times New Roman"/>
                <w:sz w:val="20"/>
                <w:szCs w:val="20"/>
              </w:rPr>
              <w:t>0,00</w:t>
            </w:r>
          </w:p>
        </w:tc>
        <w:tc>
          <w:tcPr>
            <w:tcW w:w="709" w:type="dxa"/>
          </w:tcPr>
          <w:p w:rsidR="000F7934" w:rsidRPr="000F7934" w:rsidRDefault="000F7934" w:rsidP="000F7934">
            <w:pPr>
              <w:widowControl w:val="0"/>
              <w:autoSpaceDE w:val="0"/>
              <w:autoSpaceDN w:val="0"/>
              <w:adjustRightInd w:val="0"/>
              <w:spacing w:after="0" w:line="240" w:lineRule="auto"/>
              <w:jc w:val="both"/>
              <w:rPr>
                <w:rFonts w:ascii="Times New Roman" w:hAnsi="Times New Roman"/>
                <w:sz w:val="20"/>
                <w:szCs w:val="20"/>
              </w:rPr>
            </w:pPr>
          </w:p>
        </w:tc>
        <w:tc>
          <w:tcPr>
            <w:tcW w:w="426" w:type="dxa"/>
            <w:vMerge/>
            <w:tcBorders>
              <w:bottom w:val="nil"/>
            </w:tcBorders>
          </w:tcPr>
          <w:p w:rsidR="000F7934" w:rsidRPr="000F7934" w:rsidRDefault="000F7934" w:rsidP="000F7934">
            <w:pPr>
              <w:widowControl w:val="0"/>
              <w:autoSpaceDE w:val="0"/>
              <w:autoSpaceDN w:val="0"/>
              <w:adjustRightInd w:val="0"/>
              <w:spacing w:after="0" w:line="240" w:lineRule="auto"/>
              <w:jc w:val="both"/>
              <w:rPr>
                <w:rFonts w:ascii="Times New Roman" w:hAnsi="Times New Roman"/>
                <w:sz w:val="20"/>
                <w:szCs w:val="20"/>
              </w:rPr>
            </w:pPr>
          </w:p>
        </w:tc>
        <w:tc>
          <w:tcPr>
            <w:tcW w:w="1276" w:type="dxa"/>
          </w:tcPr>
          <w:p w:rsidR="000F7934" w:rsidRPr="000F7934" w:rsidRDefault="000F7934" w:rsidP="000F7934">
            <w:pPr>
              <w:widowControl w:val="0"/>
              <w:autoSpaceDE w:val="0"/>
              <w:autoSpaceDN w:val="0"/>
              <w:adjustRightInd w:val="0"/>
              <w:spacing w:after="0" w:line="240" w:lineRule="auto"/>
              <w:jc w:val="both"/>
              <w:rPr>
                <w:rFonts w:ascii="Times New Roman" w:hAnsi="Times New Roman"/>
                <w:sz w:val="20"/>
                <w:szCs w:val="20"/>
              </w:rPr>
            </w:pPr>
          </w:p>
        </w:tc>
        <w:tc>
          <w:tcPr>
            <w:tcW w:w="1417" w:type="dxa"/>
          </w:tcPr>
          <w:p w:rsidR="000F7934" w:rsidRPr="000F7934" w:rsidRDefault="000F7934" w:rsidP="000F7934">
            <w:pPr>
              <w:widowControl w:val="0"/>
              <w:autoSpaceDE w:val="0"/>
              <w:autoSpaceDN w:val="0"/>
              <w:adjustRightInd w:val="0"/>
              <w:spacing w:after="0" w:line="240" w:lineRule="auto"/>
              <w:jc w:val="both"/>
              <w:rPr>
                <w:rFonts w:ascii="Times New Roman" w:hAnsi="Times New Roman"/>
                <w:sz w:val="20"/>
                <w:szCs w:val="20"/>
              </w:rPr>
            </w:pPr>
          </w:p>
        </w:tc>
        <w:tc>
          <w:tcPr>
            <w:tcW w:w="709" w:type="dxa"/>
          </w:tcPr>
          <w:p w:rsidR="000F7934" w:rsidRPr="000F7934" w:rsidRDefault="000F7934" w:rsidP="000F7934">
            <w:pPr>
              <w:widowControl w:val="0"/>
              <w:autoSpaceDE w:val="0"/>
              <w:autoSpaceDN w:val="0"/>
              <w:adjustRightInd w:val="0"/>
              <w:spacing w:after="0" w:line="240" w:lineRule="auto"/>
              <w:jc w:val="both"/>
              <w:rPr>
                <w:rFonts w:ascii="Times New Roman" w:hAnsi="Times New Roman"/>
                <w:sz w:val="20"/>
                <w:szCs w:val="20"/>
              </w:rPr>
            </w:pPr>
          </w:p>
        </w:tc>
      </w:tr>
      <w:tr w:rsidR="000F7934" w:rsidRPr="000F7934" w:rsidTr="007C1F82">
        <w:tc>
          <w:tcPr>
            <w:tcW w:w="704" w:type="dxa"/>
            <w:vMerge/>
          </w:tcPr>
          <w:p w:rsidR="000F7934" w:rsidRPr="000F7934" w:rsidRDefault="000F7934" w:rsidP="000F7934">
            <w:pPr>
              <w:widowControl w:val="0"/>
              <w:autoSpaceDE w:val="0"/>
              <w:autoSpaceDN w:val="0"/>
              <w:adjustRightInd w:val="0"/>
              <w:spacing w:after="0" w:line="240" w:lineRule="auto"/>
              <w:jc w:val="both"/>
              <w:rPr>
                <w:rFonts w:ascii="Times New Roman" w:hAnsi="Times New Roman"/>
                <w:sz w:val="28"/>
                <w:szCs w:val="28"/>
              </w:rPr>
            </w:pPr>
          </w:p>
        </w:tc>
        <w:tc>
          <w:tcPr>
            <w:tcW w:w="1843" w:type="dxa"/>
            <w:vMerge/>
          </w:tcPr>
          <w:p w:rsidR="000F7934" w:rsidRPr="000F7934" w:rsidRDefault="000F7934" w:rsidP="000F7934">
            <w:pPr>
              <w:widowControl w:val="0"/>
              <w:autoSpaceDE w:val="0"/>
              <w:autoSpaceDN w:val="0"/>
              <w:adjustRightInd w:val="0"/>
              <w:spacing w:after="0" w:line="240" w:lineRule="auto"/>
              <w:jc w:val="both"/>
              <w:rPr>
                <w:rFonts w:ascii="Times New Roman" w:hAnsi="Times New Roman"/>
                <w:sz w:val="28"/>
                <w:szCs w:val="28"/>
              </w:rPr>
            </w:pPr>
          </w:p>
        </w:tc>
        <w:tc>
          <w:tcPr>
            <w:tcW w:w="1276" w:type="dxa"/>
            <w:vMerge/>
          </w:tcPr>
          <w:p w:rsidR="000F7934" w:rsidRPr="000F7934" w:rsidRDefault="000F7934" w:rsidP="000F7934">
            <w:pPr>
              <w:widowControl w:val="0"/>
              <w:autoSpaceDE w:val="0"/>
              <w:autoSpaceDN w:val="0"/>
              <w:adjustRightInd w:val="0"/>
              <w:spacing w:after="0" w:line="240" w:lineRule="auto"/>
              <w:jc w:val="both"/>
              <w:rPr>
                <w:rFonts w:ascii="Times New Roman" w:hAnsi="Times New Roman"/>
                <w:sz w:val="28"/>
                <w:szCs w:val="28"/>
              </w:rPr>
            </w:pPr>
          </w:p>
        </w:tc>
        <w:tc>
          <w:tcPr>
            <w:tcW w:w="1417" w:type="dxa"/>
          </w:tcPr>
          <w:p w:rsidR="000F7934" w:rsidRPr="000F7934" w:rsidRDefault="000F7934" w:rsidP="000F7934">
            <w:pPr>
              <w:spacing w:after="0" w:line="360" w:lineRule="auto"/>
              <w:jc w:val="both"/>
              <w:rPr>
                <w:rFonts w:ascii="Times New Roman" w:hAnsi="Times New Roman"/>
                <w:color w:val="000000"/>
                <w:sz w:val="20"/>
                <w:szCs w:val="20"/>
              </w:rPr>
            </w:pPr>
            <w:r w:rsidRPr="000F7934">
              <w:rPr>
                <w:rFonts w:ascii="Times New Roman" w:hAnsi="Times New Roman"/>
                <w:color w:val="000000"/>
                <w:sz w:val="20"/>
                <w:szCs w:val="20"/>
              </w:rPr>
              <w:t>средства местных бюджетов</w:t>
            </w:r>
          </w:p>
        </w:tc>
        <w:tc>
          <w:tcPr>
            <w:tcW w:w="1276" w:type="dxa"/>
          </w:tcPr>
          <w:p w:rsidR="000F7934" w:rsidRPr="000F7934" w:rsidRDefault="000F7934" w:rsidP="000F7934">
            <w:pPr>
              <w:widowControl w:val="0"/>
              <w:autoSpaceDE w:val="0"/>
              <w:autoSpaceDN w:val="0"/>
              <w:adjustRightInd w:val="0"/>
              <w:spacing w:after="0" w:line="240" w:lineRule="auto"/>
              <w:jc w:val="both"/>
              <w:rPr>
                <w:rFonts w:ascii="Times New Roman" w:hAnsi="Times New Roman"/>
                <w:sz w:val="20"/>
                <w:szCs w:val="20"/>
              </w:rPr>
            </w:pPr>
            <w:r w:rsidRPr="000F7934">
              <w:rPr>
                <w:rFonts w:ascii="Times New Roman" w:hAnsi="Times New Roman"/>
                <w:sz w:val="20"/>
                <w:szCs w:val="20"/>
              </w:rPr>
              <w:t>20354547,46</w:t>
            </w:r>
          </w:p>
        </w:tc>
        <w:tc>
          <w:tcPr>
            <w:tcW w:w="1276" w:type="dxa"/>
          </w:tcPr>
          <w:p w:rsidR="000F7934" w:rsidRPr="000F7934" w:rsidRDefault="000F7934" w:rsidP="000F7934">
            <w:pPr>
              <w:widowControl w:val="0"/>
              <w:autoSpaceDE w:val="0"/>
              <w:autoSpaceDN w:val="0"/>
              <w:adjustRightInd w:val="0"/>
              <w:spacing w:after="0" w:line="240" w:lineRule="auto"/>
              <w:jc w:val="both"/>
              <w:rPr>
                <w:rFonts w:ascii="Times New Roman" w:hAnsi="Times New Roman"/>
                <w:sz w:val="20"/>
                <w:szCs w:val="20"/>
              </w:rPr>
            </w:pPr>
            <w:r w:rsidRPr="000F7934">
              <w:rPr>
                <w:rFonts w:ascii="Times New Roman" w:hAnsi="Times New Roman"/>
                <w:sz w:val="20"/>
                <w:szCs w:val="20"/>
              </w:rPr>
              <w:t>12155065,20</w:t>
            </w:r>
          </w:p>
        </w:tc>
        <w:tc>
          <w:tcPr>
            <w:tcW w:w="1417" w:type="dxa"/>
          </w:tcPr>
          <w:p w:rsidR="000F7934" w:rsidRPr="000F7934" w:rsidRDefault="000F7934" w:rsidP="000F7934">
            <w:pPr>
              <w:widowControl w:val="0"/>
              <w:autoSpaceDE w:val="0"/>
              <w:autoSpaceDN w:val="0"/>
              <w:adjustRightInd w:val="0"/>
              <w:spacing w:after="0" w:line="240" w:lineRule="auto"/>
              <w:jc w:val="both"/>
              <w:rPr>
                <w:rFonts w:ascii="Times New Roman" w:hAnsi="Times New Roman"/>
                <w:sz w:val="20"/>
                <w:szCs w:val="20"/>
              </w:rPr>
            </w:pPr>
            <w:r w:rsidRPr="000F7934">
              <w:rPr>
                <w:rFonts w:ascii="Times New Roman" w:hAnsi="Times New Roman"/>
                <w:sz w:val="20"/>
                <w:szCs w:val="20"/>
              </w:rPr>
              <w:t>14494017,00</w:t>
            </w:r>
          </w:p>
        </w:tc>
        <w:tc>
          <w:tcPr>
            <w:tcW w:w="709" w:type="dxa"/>
          </w:tcPr>
          <w:p w:rsidR="000F7934" w:rsidRPr="000F7934" w:rsidRDefault="000F7934" w:rsidP="000F7934">
            <w:pPr>
              <w:widowControl w:val="0"/>
              <w:autoSpaceDE w:val="0"/>
              <w:autoSpaceDN w:val="0"/>
              <w:adjustRightInd w:val="0"/>
              <w:spacing w:after="0" w:line="240" w:lineRule="auto"/>
              <w:jc w:val="both"/>
              <w:rPr>
                <w:rFonts w:ascii="Times New Roman" w:hAnsi="Times New Roman"/>
                <w:sz w:val="20"/>
                <w:szCs w:val="20"/>
              </w:rPr>
            </w:pPr>
          </w:p>
        </w:tc>
        <w:tc>
          <w:tcPr>
            <w:tcW w:w="426" w:type="dxa"/>
            <w:vMerge/>
            <w:tcBorders>
              <w:bottom w:val="nil"/>
            </w:tcBorders>
          </w:tcPr>
          <w:p w:rsidR="000F7934" w:rsidRPr="000F7934" w:rsidRDefault="000F7934" w:rsidP="000F7934">
            <w:pPr>
              <w:widowControl w:val="0"/>
              <w:autoSpaceDE w:val="0"/>
              <w:autoSpaceDN w:val="0"/>
              <w:adjustRightInd w:val="0"/>
              <w:spacing w:after="0" w:line="240" w:lineRule="auto"/>
              <w:jc w:val="both"/>
              <w:rPr>
                <w:rFonts w:ascii="Times New Roman" w:hAnsi="Times New Roman"/>
                <w:sz w:val="20"/>
                <w:szCs w:val="20"/>
              </w:rPr>
            </w:pPr>
          </w:p>
        </w:tc>
        <w:tc>
          <w:tcPr>
            <w:tcW w:w="1276" w:type="dxa"/>
          </w:tcPr>
          <w:p w:rsidR="000F7934" w:rsidRPr="000F7934" w:rsidRDefault="000F7934" w:rsidP="000F7934">
            <w:pPr>
              <w:widowControl w:val="0"/>
              <w:autoSpaceDE w:val="0"/>
              <w:autoSpaceDN w:val="0"/>
              <w:adjustRightInd w:val="0"/>
              <w:spacing w:after="0" w:line="240" w:lineRule="auto"/>
              <w:jc w:val="both"/>
              <w:rPr>
                <w:rFonts w:ascii="Times New Roman" w:hAnsi="Times New Roman"/>
                <w:sz w:val="20"/>
                <w:szCs w:val="20"/>
              </w:rPr>
            </w:pPr>
          </w:p>
        </w:tc>
        <w:tc>
          <w:tcPr>
            <w:tcW w:w="1417" w:type="dxa"/>
          </w:tcPr>
          <w:p w:rsidR="000F7934" w:rsidRPr="000F7934" w:rsidRDefault="000F7934" w:rsidP="000F7934">
            <w:pPr>
              <w:widowControl w:val="0"/>
              <w:autoSpaceDE w:val="0"/>
              <w:autoSpaceDN w:val="0"/>
              <w:adjustRightInd w:val="0"/>
              <w:spacing w:after="0" w:line="240" w:lineRule="auto"/>
              <w:jc w:val="both"/>
              <w:rPr>
                <w:rFonts w:ascii="Times New Roman" w:hAnsi="Times New Roman"/>
                <w:sz w:val="20"/>
                <w:szCs w:val="20"/>
              </w:rPr>
            </w:pPr>
          </w:p>
        </w:tc>
        <w:tc>
          <w:tcPr>
            <w:tcW w:w="709" w:type="dxa"/>
          </w:tcPr>
          <w:p w:rsidR="000F7934" w:rsidRPr="000F7934" w:rsidRDefault="000F7934" w:rsidP="000F7934">
            <w:pPr>
              <w:widowControl w:val="0"/>
              <w:autoSpaceDE w:val="0"/>
              <w:autoSpaceDN w:val="0"/>
              <w:adjustRightInd w:val="0"/>
              <w:spacing w:after="0" w:line="240" w:lineRule="auto"/>
              <w:jc w:val="both"/>
              <w:rPr>
                <w:rFonts w:ascii="Times New Roman" w:hAnsi="Times New Roman"/>
                <w:sz w:val="20"/>
                <w:szCs w:val="20"/>
              </w:rPr>
            </w:pPr>
          </w:p>
        </w:tc>
      </w:tr>
      <w:tr w:rsidR="000F7934" w:rsidRPr="000F7934" w:rsidTr="007C1F82">
        <w:tc>
          <w:tcPr>
            <w:tcW w:w="704" w:type="dxa"/>
            <w:vMerge/>
          </w:tcPr>
          <w:p w:rsidR="000F7934" w:rsidRPr="000F7934" w:rsidRDefault="000F7934" w:rsidP="000F7934">
            <w:pPr>
              <w:widowControl w:val="0"/>
              <w:autoSpaceDE w:val="0"/>
              <w:autoSpaceDN w:val="0"/>
              <w:adjustRightInd w:val="0"/>
              <w:spacing w:after="0" w:line="240" w:lineRule="auto"/>
              <w:jc w:val="both"/>
              <w:rPr>
                <w:rFonts w:ascii="Times New Roman" w:hAnsi="Times New Roman"/>
                <w:sz w:val="28"/>
                <w:szCs w:val="28"/>
              </w:rPr>
            </w:pPr>
          </w:p>
        </w:tc>
        <w:tc>
          <w:tcPr>
            <w:tcW w:w="1843" w:type="dxa"/>
            <w:vMerge/>
          </w:tcPr>
          <w:p w:rsidR="000F7934" w:rsidRPr="000F7934" w:rsidRDefault="000F7934" w:rsidP="000F7934">
            <w:pPr>
              <w:widowControl w:val="0"/>
              <w:autoSpaceDE w:val="0"/>
              <w:autoSpaceDN w:val="0"/>
              <w:adjustRightInd w:val="0"/>
              <w:spacing w:after="0" w:line="240" w:lineRule="auto"/>
              <w:jc w:val="both"/>
              <w:rPr>
                <w:rFonts w:ascii="Times New Roman" w:hAnsi="Times New Roman"/>
                <w:sz w:val="28"/>
                <w:szCs w:val="28"/>
              </w:rPr>
            </w:pPr>
          </w:p>
        </w:tc>
        <w:tc>
          <w:tcPr>
            <w:tcW w:w="1276" w:type="dxa"/>
            <w:vMerge/>
          </w:tcPr>
          <w:p w:rsidR="000F7934" w:rsidRPr="000F7934" w:rsidRDefault="000F7934" w:rsidP="000F7934">
            <w:pPr>
              <w:widowControl w:val="0"/>
              <w:autoSpaceDE w:val="0"/>
              <w:autoSpaceDN w:val="0"/>
              <w:adjustRightInd w:val="0"/>
              <w:spacing w:after="0" w:line="240" w:lineRule="auto"/>
              <w:jc w:val="both"/>
              <w:rPr>
                <w:rFonts w:ascii="Times New Roman" w:hAnsi="Times New Roman"/>
                <w:sz w:val="28"/>
                <w:szCs w:val="28"/>
              </w:rPr>
            </w:pPr>
          </w:p>
        </w:tc>
        <w:tc>
          <w:tcPr>
            <w:tcW w:w="1417" w:type="dxa"/>
          </w:tcPr>
          <w:p w:rsidR="000F7934" w:rsidRPr="000F7934" w:rsidRDefault="000F7934" w:rsidP="000F7934">
            <w:pPr>
              <w:widowControl w:val="0"/>
              <w:autoSpaceDE w:val="0"/>
              <w:autoSpaceDN w:val="0"/>
              <w:adjustRightInd w:val="0"/>
              <w:spacing w:after="0" w:line="240" w:lineRule="auto"/>
              <w:jc w:val="both"/>
              <w:rPr>
                <w:rFonts w:ascii="Times New Roman" w:hAnsi="Times New Roman"/>
                <w:sz w:val="28"/>
                <w:szCs w:val="28"/>
              </w:rPr>
            </w:pPr>
            <w:r w:rsidRPr="000F7934">
              <w:rPr>
                <w:rFonts w:ascii="Times New Roman" w:hAnsi="Times New Roman"/>
                <w:color w:val="000000"/>
                <w:sz w:val="20"/>
                <w:szCs w:val="20"/>
              </w:rPr>
              <w:t>средства от иной приносящей доход деятельности</w:t>
            </w:r>
          </w:p>
        </w:tc>
        <w:tc>
          <w:tcPr>
            <w:tcW w:w="1276" w:type="dxa"/>
          </w:tcPr>
          <w:p w:rsidR="000F7934" w:rsidRPr="000F7934" w:rsidRDefault="000F7934" w:rsidP="000F7934">
            <w:pPr>
              <w:widowControl w:val="0"/>
              <w:autoSpaceDE w:val="0"/>
              <w:autoSpaceDN w:val="0"/>
              <w:adjustRightInd w:val="0"/>
              <w:spacing w:after="0" w:line="240" w:lineRule="auto"/>
              <w:jc w:val="both"/>
              <w:rPr>
                <w:rFonts w:ascii="Times New Roman" w:hAnsi="Times New Roman"/>
                <w:sz w:val="20"/>
                <w:szCs w:val="20"/>
              </w:rPr>
            </w:pPr>
            <w:r w:rsidRPr="000F7934">
              <w:rPr>
                <w:rFonts w:ascii="Times New Roman" w:hAnsi="Times New Roman"/>
                <w:sz w:val="20"/>
                <w:szCs w:val="20"/>
              </w:rPr>
              <w:t>0,00</w:t>
            </w:r>
          </w:p>
        </w:tc>
        <w:tc>
          <w:tcPr>
            <w:tcW w:w="1276" w:type="dxa"/>
          </w:tcPr>
          <w:p w:rsidR="000F7934" w:rsidRPr="000F7934" w:rsidRDefault="000F7934" w:rsidP="000F7934">
            <w:pPr>
              <w:widowControl w:val="0"/>
              <w:autoSpaceDE w:val="0"/>
              <w:autoSpaceDN w:val="0"/>
              <w:adjustRightInd w:val="0"/>
              <w:spacing w:after="0" w:line="240" w:lineRule="auto"/>
              <w:jc w:val="both"/>
              <w:rPr>
                <w:rFonts w:ascii="Times New Roman" w:hAnsi="Times New Roman"/>
                <w:sz w:val="20"/>
                <w:szCs w:val="20"/>
              </w:rPr>
            </w:pPr>
            <w:r w:rsidRPr="000F7934">
              <w:rPr>
                <w:rFonts w:ascii="Times New Roman" w:hAnsi="Times New Roman"/>
                <w:sz w:val="20"/>
                <w:szCs w:val="20"/>
              </w:rPr>
              <w:t>0,00</w:t>
            </w:r>
          </w:p>
        </w:tc>
        <w:tc>
          <w:tcPr>
            <w:tcW w:w="1417" w:type="dxa"/>
          </w:tcPr>
          <w:p w:rsidR="000F7934" w:rsidRPr="000F7934" w:rsidRDefault="000F7934" w:rsidP="000F7934">
            <w:pPr>
              <w:widowControl w:val="0"/>
              <w:autoSpaceDE w:val="0"/>
              <w:autoSpaceDN w:val="0"/>
              <w:adjustRightInd w:val="0"/>
              <w:spacing w:after="0" w:line="240" w:lineRule="auto"/>
              <w:jc w:val="both"/>
              <w:rPr>
                <w:rFonts w:ascii="Times New Roman" w:hAnsi="Times New Roman"/>
                <w:sz w:val="20"/>
                <w:szCs w:val="20"/>
              </w:rPr>
            </w:pPr>
            <w:r w:rsidRPr="000F7934">
              <w:rPr>
                <w:rFonts w:ascii="Times New Roman" w:hAnsi="Times New Roman"/>
                <w:sz w:val="20"/>
                <w:szCs w:val="20"/>
              </w:rPr>
              <w:t>0,00</w:t>
            </w:r>
          </w:p>
        </w:tc>
        <w:tc>
          <w:tcPr>
            <w:tcW w:w="709" w:type="dxa"/>
          </w:tcPr>
          <w:p w:rsidR="000F7934" w:rsidRPr="000F7934" w:rsidRDefault="000F7934" w:rsidP="000F7934">
            <w:pPr>
              <w:widowControl w:val="0"/>
              <w:autoSpaceDE w:val="0"/>
              <w:autoSpaceDN w:val="0"/>
              <w:adjustRightInd w:val="0"/>
              <w:spacing w:after="0" w:line="240" w:lineRule="auto"/>
              <w:jc w:val="both"/>
              <w:rPr>
                <w:rFonts w:ascii="Times New Roman" w:hAnsi="Times New Roman"/>
                <w:sz w:val="20"/>
                <w:szCs w:val="20"/>
              </w:rPr>
            </w:pPr>
          </w:p>
        </w:tc>
        <w:tc>
          <w:tcPr>
            <w:tcW w:w="426" w:type="dxa"/>
            <w:vMerge/>
            <w:tcBorders>
              <w:bottom w:val="nil"/>
            </w:tcBorders>
          </w:tcPr>
          <w:p w:rsidR="000F7934" w:rsidRPr="000F7934" w:rsidRDefault="000F7934" w:rsidP="000F7934">
            <w:pPr>
              <w:widowControl w:val="0"/>
              <w:autoSpaceDE w:val="0"/>
              <w:autoSpaceDN w:val="0"/>
              <w:adjustRightInd w:val="0"/>
              <w:spacing w:after="0" w:line="240" w:lineRule="auto"/>
              <w:jc w:val="both"/>
              <w:rPr>
                <w:rFonts w:ascii="Times New Roman" w:hAnsi="Times New Roman"/>
                <w:sz w:val="20"/>
                <w:szCs w:val="20"/>
              </w:rPr>
            </w:pPr>
          </w:p>
        </w:tc>
        <w:tc>
          <w:tcPr>
            <w:tcW w:w="1276" w:type="dxa"/>
          </w:tcPr>
          <w:p w:rsidR="000F7934" w:rsidRPr="000F7934" w:rsidRDefault="000F7934" w:rsidP="000F7934">
            <w:pPr>
              <w:widowControl w:val="0"/>
              <w:autoSpaceDE w:val="0"/>
              <w:autoSpaceDN w:val="0"/>
              <w:adjustRightInd w:val="0"/>
              <w:spacing w:after="0" w:line="240" w:lineRule="auto"/>
              <w:jc w:val="both"/>
              <w:rPr>
                <w:rFonts w:ascii="Times New Roman" w:hAnsi="Times New Roman"/>
                <w:sz w:val="20"/>
                <w:szCs w:val="20"/>
              </w:rPr>
            </w:pPr>
          </w:p>
        </w:tc>
        <w:tc>
          <w:tcPr>
            <w:tcW w:w="1417" w:type="dxa"/>
          </w:tcPr>
          <w:p w:rsidR="000F7934" w:rsidRPr="000F7934" w:rsidRDefault="000F7934" w:rsidP="000F7934">
            <w:pPr>
              <w:widowControl w:val="0"/>
              <w:autoSpaceDE w:val="0"/>
              <w:autoSpaceDN w:val="0"/>
              <w:adjustRightInd w:val="0"/>
              <w:spacing w:after="0" w:line="240" w:lineRule="auto"/>
              <w:jc w:val="both"/>
              <w:rPr>
                <w:rFonts w:ascii="Times New Roman" w:hAnsi="Times New Roman"/>
                <w:sz w:val="20"/>
                <w:szCs w:val="20"/>
              </w:rPr>
            </w:pPr>
          </w:p>
        </w:tc>
        <w:tc>
          <w:tcPr>
            <w:tcW w:w="709" w:type="dxa"/>
          </w:tcPr>
          <w:p w:rsidR="000F7934" w:rsidRPr="000F7934" w:rsidRDefault="000F7934" w:rsidP="000F7934">
            <w:pPr>
              <w:widowControl w:val="0"/>
              <w:autoSpaceDE w:val="0"/>
              <w:autoSpaceDN w:val="0"/>
              <w:adjustRightInd w:val="0"/>
              <w:spacing w:after="0" w:line="240" w:lineRule="auto"/>
              <w:jc w:val="both"/>
              <w:rPr>
                <w:rFonts w:ascii="Times New Roman" w:hAnsi="Times New Roman"/>
                <w:sz w:val="20"/>
                <w:szCs w:val="20"/>
              </w:rPr>
            </w:pPr>
          </w:p>
        </w:tc>
      </w:tr>
      <w:tr w:rsidR="000F7934" w:rsidRPr="000F7934" w:rsidTr="007C1F82">
        <w:tc>
          <w:tcPr>
            <w:tcW w:w="704" w:type="dxa"/>
            <w:vMerge/>
          </w:tcPr>
          <w:p w:rsidR="000F7934" w:rsidRPr="000F7934" w:rsidRDefault="000F7934" w:rsidP="000F7934">
            <w:pPr>
              <w:widowControl w:val="0"/>
              <w:autoSpaceDE w:val="0"/>
              <w:autoSpaceDN w:val="0"/>
              <w:adjustRightInd w:val="0"/>
              <w:spacing w:after="0" w:line="240" w:lineRule="auto"/>
              <w:jc w:val="both"/>
              <w:rPr>
                <w:rFonts w:ascii="Times New Roman" w:hAnsi="Times New Roman"/>
                <w:sz w:val="28"/>
                <w:szCs w:val="28"/>
              </w:rPr>
            </w:pPr>
          </w:p>
        </w:tc>
        <w:tc>
          <w:tcPr>
            <w:tcW w:w="1843" w:type="dxa"/>
            <w:vMerge/>
          </w:tcPr>
          <w:p w:rsidR="000F7934" w:rsidRPr="000F7934" w:rsidRDefault="000F7934" w:rsidP="000F7934">
            <w:pPr>
              <w:widowControl w:val="0"/>
              <w:autoSpaceDE w:val="0"/>
              <w:autoSpaceDN w:val="0"/>
              <w:adjustRightInd w:val="0"/>
              <w:spacing w:after="0" w:line="240" w:lineRule="auto"/>
              <w:jc w:val="both"/>
              <w:rPr>
                <w:rFonts w:ascii="Times New Roman" w:hAnsi="Times New Roman"/>
                <w:sz w:val="28"/>
                <w:szCs w:val="28"/>
              </w:rPr>
            </w:pPr>
          </w:p>
        </w:tc>
        <w:tc>
          <w:tcPr>
            <w:tcW w:w="1276" w:type="dxa"/>
            <w:vMerge/>
          </w:tcPr>
          <w:p w:rsidR="000F7934" w:rsidRPr="000F7934" w:rsidRDefault="000F7934" w:rsidP="000F7934">
            <w:pPr>
              <w:widowControl w:val="0"/>
              <w:autoSpaceDE w:val="0"/>
              <w:autoSpaceDN w:val="0"/>
              <w:adjustRightInd w:val="0"/>
              <w:spacing w:after="0" w:line="240" w:lineRule="auto"/>
              <w:jc w:val="both"/>
              <w:rPr>
                <w:rFonts w:ascii="Times New Roman" w:hAnsi="Times New Roman"/>
                <w:sz w:val="28"/>
                <w:szCs w:val="28"/>
              </w:rPr>
            </w:pPr>
          </w:p>
        </w:tc>
        <w:tc>
          <w:tcPr>
            <w:tcW w:w="1417" w:type="dxa"/>
          </w:tcPr>
          <w:p w:rsidR="000F7934" w:rsidRPr="000F7934" w:rsidRDefault="000F7934" w:rsidP="000F7934">
            <w:pPr>
              <w:spacing w:after="0" w:line="360" w:lineRule="auto"/>
              <w:jc w:val="both"/>
              <w:rPr>
                <w:rFonts w:ascii="Times New Roman" w:hAnsi="Times New Roman"/>
                <w:bCs/>
                <w:color w:val="000000"/>
                <w:sz w:val="20"/>
                <w:szCs w:val="20"/>
              </w:rPr>
            </w:pPr>
            <w:r w:rsidRPr="000F7934">
              <w:rPr>
                <w:rFonts w:ascii="Times New Roman" w:hAnsi="Times New Roman"/>
                <w:bCs/>
                <w:color w:val="000000"/>
                <w:sz w:val="20"/>
                <w:szCs w:val="20"/>
              </w:rPr>
              <w:t>итого</w:t>
            </w:r>
          </w:p>
        </w:tc>
        <w:tc>
          <w:tcPr>
            <w:tcW w:w="1276" w:type="dxa"/>
          </w:tcPr>
          <w:p w:rsidR="000F7934" w:rsidRPr="000F7934" w:rsidRDefault="000F7934" w:rsidP="000F7934">
            <w:pPr>
              <w:widowControl w:val="0"/>
              <w:autoSpaceDE w:val="0"/>
              <w:autoSpaceDN w:val="0"/>
              <w:adjustRightInd w:val="0"/>
              <w:spacing w:after="0" w:line="240" w:lineRule="auto"/>
              <w:jc w:val="both"/>
              <w:rPr>
                <w:rFonts w:ascii="Times New Roman" w:hAnsi="Times New Roman"/>
                <w:sz w:val="20"/>
                <w:szCs w:val="20"/>
              </w:rPr>
            </w:pPr>
            <w:r w:rsidRPr="000F7934">
              <w:rPr>
                <w:rFonts w:ascii="Times New Roman" w:hAnsi="Times New Roman"/>
                <w:sz w:val="20"/>
                <w:szCs w:val="20"/>
              </w:rPr>
              <w:t>42320010,52</w:t>
            </w:r>
          </w:p>
        </w:tc>
        <w:tc>
          <w:tcPr>
            <w:tcW w:w="1276" w:type="dxa"/>
          </w:tcPr>
          <w:p w:rsidR="000F7934" w:rsidRPr="000F7934" w:rsidRDefault="000F7934" w:rsidP="000F7934">
            <w:pPr>
              <w:widowControl w:val="0"/>
              <w:autoSpaceDE w:val="0"/>
              <w:autoSpaceDN w:val="0"/>
              <w:adjustRightInd w:val="0"/>
              <w:spacing w:after="0" w:line="240" w:lineRule="auto"/>
              <w:jc w:val="both"/>
              <w:rPr>
                <w:rFonts w:ascii="Times New Roman" w:hAnsi="Times New Roman"/>
                <w:sz w:val="20"/>
                <w:szCs w:val="20"/>
              </w:rPr>
            </w:pPr>
            <w:r w:rsidRPr="000F7934">
              <w:rPr>
                <w:rFonts w:ascii="Times New Roman" w:hAnsi="Times New Roman"/>
                <w:sz w:val="20"/>
                <w:szCs w:val="20"/>
              </w:rPr>
              <w:t>18587250,58</w:t>
            </w:r>
          </w:p>
        </w:tc>
        <w:tc>
          <w:tcPr>
            <w:tcW w:w="1417" w:type="dxa"/>
          </w:tcPr>
          <w:p w:rsidR="000F7934" w:rsidRPr="000F7934" w:rsidRDefault="000F7934" w:rsidP="000F7934">
            <w:pPr>
              <w:widowControl w:val="0"/>
              <w:autoSpaceDE w:val="0"/>
              <w:autoSpaceDN w:val="0"/>
              <w:adjustRightInd w:val="0"/>
              <w:spacing w:after="0" w:line="240" w:lineRule="auto"/>
              <w:jc w:val="both"/>
              <w:rPr>
                <w:rFonts w:ascii="Times New Roman" w:hAnsi="Times New Roman"/>
                <w:sz w:val="20"/>
                <w:szCs w:val="20"/>
              </w:rPr>
            </w:pPr>
            <w:r w:rsidRPr="000F7934">
              <w:rPr>
                <w:rFonts w:ascii="Times New Roman" w:hAnsi="Times New Roman"/>
                <w:sz w:val="20"/>
                <w:szCs w:val="20"/>
              </w:rPr>
              <w:t>20543052,38</w:t>
            </w:r>
          </w:p>
        </w:tc>
        <w:tc>
          <w:tcPr>
            <w:tcW w:w="709" w:type="dxa"/>
          </w:tcPr>
          <w:p w:rsidR="000F7934" w:rsidRPr="000F7934" w:rsidRDefault="000F7934" w:rsidP="000F7934">
            <w:pPr>
              <w:widowControl w:val="0"/>
              <w:autoSpaceDE w:val="0"/>
              <w:autoSpaceDN w:val="0"/>
              <w:adjustRightInd w:val="0"/>
              <w:spacing w:after="0" w:line="240" w:lineRule="auto"/>
              <w:jc w:val="both"/>
              <w:rPr>
                <w:rFonts w:ascii="Times New Roman" w:hAnsi="Times New Roman"/>
                <w:sz w:val="20"/>
                <w:szCs w:val="20"/>
              </w:rPr>
            </w:pPr>
          </w:p>
        </w:tc>
        <w:tc>
          <w:tcPr>
            <w:tcW w:w="426" w:type="dxa"/>
            <w:vMerge/>
            <w:tcBorders>
              <w:bottom w:val="nil"/>
            </w:tcBorders>
          </w:tcPr>
          <w:p w:rsidR="000F7934" w:rsidRPr="000F7934" w:rsidRDefault="000F7934" w:rsidP="000F7934">
            <w:pPr>
              <w:widowControl w:val="0"/>
              <w:autoSpaceDE w:val="0"/>
              <w:autoSpaceDN w:val="0"/>
              <w:adjustRightInd w:val="0"/>
              <w:spacing w:after="0" w:line="240" w:lineRule="auto"/>
              <w:jc w:val="both"/>
              <w:rPr>
                <w:rFonts w:ascii="Times New Roman" w:hAnsi="Times New Roman"/>
                <w:sz w:val="20"/>
                <w:szCs w:val="20"/>
              </w:rPr>
            </w:pPr>
          </w:p>
        </w:tc>
        <w:tc>
          <w:tcPr>
            <w:tcW w:w="1276" w:type="dxa"/>
          </w:tcPr>
          <w:p w:rsidR="000F7934" w:rsidRPr="000F7934" w:rsidRDefault="000F7934" w:rsidP="000F7934">
            <w:pPr>
              <w:widowControl w:val="0"/>
              <w:autoSpaceDE w:val="0"/>
              <w:autoSpaceDN w:val="0"/>
              <w:adjustRightInd w:val="0"/>
              <w:spacing w:after="0" w:line="240" w:lineRule="auto"/>
              <w:jc w:val="both"/>
              <w:rPr>
                <w:rFonts w:ascii="Times New Roman" w:hAnsi="Times New Roman"/>
                <w:sz w:val="20"/>
                <w:szCs w:val="20"/>
              </w:rPr>
            </w:pPr>
          </w:p>
        </w:tc>
        <w:tc>
          <w:tcPr>
            <w:tcW w:w="1417" w:type="dxa"/>
          </w:tcPr>
          <w:p w:rsidR="000F7934" w:rsidRPr="000F7934" w:rsidRDefault="000F7934" w:rsidP="000F7934">
            <w:pPr>
              <w:widowControl w:val="0"/>
              <w:autoSpaceDE w:val="0"/>
              <w:autoSpaceDN w:val="0"/>
              <w:adjustRightInd w:val="0"/>
              <w:spacing w:after="0" w:line="240" w:lineRule="auto"/>
              <w:jc w:val="both"/>
              <w:rPr>
                <w:rFonts w:ascii="Times New Roman" w:hAnsi="Times New Roman"/>
                <w:sz w:val="20"/>
                <w:szCs w:val="20"/>
              </w:rPr>
            </w:pPr>
          </w:p>
        </w:tc>
        <w:tc>
          <w:tcPr>
            <w:tcW w:w="709" w:type="dxa"/>
          </w:tcPr>
          <w:p w:rsidR="000F7934" w:rsidRPr="000F7934" w:rsidRDefault="000F7934" w:rsidP="000F7934">
            <w:pPr>
              <w:widowControl w:val="0"/>
              <w:autoSpaceDE w:val="0"/>
              <w:autoSpaceDN w:val="0"/>
              <w:adjustRightInd w:val="0"/>
              <w:spacing w:after="0" w:line="240" w:lineRule="auto"/>
              <w:jc w:val="both"/>
              <w:rPr>
                <w:rFonts w:ascii="Times New Roman" w:hAnsi="Times New Roman"/>
                <w:sz w:val="20"/>
                <w:szCs w:val="20"/>
              </w:rPr>
            </w:pPr>
          </w:p>
        </w:tc>
      </w:tr>
    </w:tbl>
    <w:p w:rsidR="00854192" w:rsidRDefault="00854192" w:rsidP="000F7934">
      <w:pPr>
        <w:spacing w:after="0" w:line="240" w:lineRule="auto"/>
        <w:ind w:firstLine="540"/>
        <w:jc w:val="both"/>
        <w:rPr>
          <w:rFonts w:ascii="Times New Roman" w:hAnsi="Times New Roman"/>
          <w:sz w:val="24"/>
          <w:szCs w:val="24"/>
        </w:rPr>
      </w:pPr>
    </w:p>
    <w:p w:rsidR="000F7934" w:rsidRDefault="000F7934" w:rsidP="000F7934">
      <w:pPr>
        <w:spacing w:after="0" w:line="240" w:lineRule="auto"/>
        <w:ind w:firstLine="540"/>
        <w:jc w:val="both"/>
        <w:rPr>
          <w:rFonts w:ascii="Times New Roman" w:hAnsi="Times New Roman"/>
          <w:sz w:val="24"/>
          <w:szCs w:val="24"/>
        </w:rPr>
      </w:pPr>
      <w:r w:rsidRPr="000F7934">
        <w:rPr>
          <w:rFonts w:ascii="Times New Roman" w:hAnsi="Times New Roman"/>
          <w:sz w:val="24"/>
          <w:szCs w:val="24"/>
        </w:rPr>
        <w:t>1.3.3. строку</w:t>
      </w:r>
    </w:p>
    <w:p w:rsidR="00854192" w:rsidRPr="000F7934" w:rsidRDefault="00854192" w:rsidP="000F7934">
      <w:pPr>
        <w:spacing w:after="0" w:line="240" w:lineRule="auto"/>
        <w:ind w:firstLine="540"/>
        <w:jc w:val="both"/>
        <w:rPr>
          <w:rFonts w:ascii="Times New Roman" w:hAnsi="Times New Roman"/>
          <w:sz w:val="24"/>
          <w:szCs w:val="24"/>
        </w:rPr>
      </w:pPr>
    </w:p>
    <w:tbl>
      <w:tblPr>
        <w:tblStyle w:val="180"/>
        <w:tblW w:w="9918" w:type="dxa"/>
        <w:tblLayout w:type="fixed"/>
        <w:tblLook w:val="04A0" w:firstRow="1" w:lastRow="0" w:firstColumn="1" w:lastColumn="0" w:noHBand="0" w:noVBand="1"/>
      </w:tblPr>
      <w:tblGrid>
        <w:gridCol w:w="704"/>
        <w:gridCol w:w="1843"/>
        <w:gridCol w:w="1276"/>
        <w:gridCol w:w="1417"/>
        <w:gridCol w:w="1276"/>
        <w:gridCol w:w="1276"/>
        <w:gridCol w:w="1417"/>
        <w:gridCol w:w="709"/>
      </w:tblGrid>
      <w:tr w:rsidR="000F7934" w:rsidRPr="000F7934" w:rsidTr="007C1F82">
        <w:tc>
          <w:tcPr>
            <w:tcW w:w="704" w:type="dxa"/>
            <w:vMerge w:val="restart"/>
            <w:vAlign w:val="center"/>
          </w:tcPr>
          <w:p w:rsidR="000F7934" w:rsidRPr="000F7934" w:rsidRDefault="000F7934" w:rsidP="000F7934">
            <w:pPr>
              <w:spacing w:after="0" w:line="360" w:lineRule="auto"/>
              <w:ind w:firstLine="720"/>
              <w:jc w:val="both"/>
              <w:rPr>
                <w:rFonts w:ascii="Times New Roman" w:hAnsi="Times New Roman"/>
                <w:color w:val="000000"/>
                <w:sz w:val="20"/>
                <w:szCs w:val="20"/>
              </w:rPr>
            </w:pPr>
            <w:r w:rsidRPr="000F7934">
              <w:rPr>
                <w:rFonts w:ascii="Times New Roman" w:hAnsi="Times New Roman"/>
                <w:color w:val="000000"/>
                <w:sz w:val="20"/>
                <w:szCs w:val="20"/>
              </w:rPr>
              <w:t>55.7.</w:t>
            </w:r>
          </w:p>
        </w:tc>
        <w:tc>
          <w:tcPr>
            <w:tcW w:w="1843" w:type="dxa"/>
            <w:vMerge w:val="restart"/>
            <w:vAlign w:val="center"/>
          </w:tcPr>
          <w:p w:rsidR="000F7934" w:rsidRPr="000F7934" w:rsidRDefault="000F7934" w:rsidP="000F7934">
            <w:pPr>
              <w:spacing w:after="0" w:line="360" w:lineRule="auto"/>
              <w:jc w:val="both"/>
              <w:rPr>
                <w:rFonts w:ascii="Times New Roman" w:hAnsi="Times New Roman"/>
                <w:color w:val="000000"/>
                <w:sz w:val="20"/>
                <w:szCs w:val="20"/>
              </w:rPr>
            </w:pPr>
            <w:r w:rsidRPr="000F7934">
              <w:rPr>
                <w:rFonts w:ascii="Times New Roman" w:hAnsi="Times New Roman"/>
                <w:color w:val="000000"/>
                <w:sz w:val="20"/>
                <w:szCs w:val="20"/>
              </w:rPr>
              <w:t>создание условий для предоставления транспортных услуг населению и организация транспортного обслуживания населения между поселениями в границах муниципального района</w:t>
            </w:r>
          </w:p>
        </w:tc>
        <w:tc>
          <w:tcPr>
            <w:tcW w:w="1276" w:type="dxa"/>
            <w:vMerge w:val="restart"/>
            <w:vAlign w:val="center"/>
          </w:tcPr>
          <w:p w:rsidR="000F7934" w:rsidRPr="000F7934" w:rsidRDefault="000F7934" w:rsidP="000F7934">
            <w:pPr>
              <w:spacing w:after="0" w:line="360" w:lineRule="auto"/>
              <w:jc w:val="both"/>
              <w:rPr>
                <w:rFonts w:ascii="Times New Roman" w:hAnsi="Times New Roman"/>
                <w:color w:val="000000"/>
                <w:sz w:val="20"/>
                <w:szCs w:val="20"/>
              </w:rPr>
            </w:pPr>
            <w:r w:rsidRPr="000F7934">
              <w:rPr>
                <w:rFonts w:ascii="Times New Roman" w:hAnsi="Times New Roman"/>
                <w:color w:val="000000"/>
                <w:sz w:val="20"/>
                <w:szCs w:val="20"/>
              </w:rPr>
              <w:t>Глава администрации района, Заместитель Главы администрации  района по строительству и экономическому развитию</w:t>
            </w:r>
          </w:p>
        </w:tc>
        <w:tc>
          <w:tcPr>
            <w:tcW w:w="1417" w:type="dxa"/>
            <w:vAlign w:val="center"/>
          </w:tcPr>
          <w:p w:rsidR="000F7934" w:rsidRPr="000F7934" w:rsidRDefault="000F7934" w:rsidP="000F7934">
            <w:pPr>
              <w:spacing w:after="0" w:line="360" w:lineRule="auto"/>
              <w:jc w:val="both"/>
              <w:rPr>
                <w:rFonts w:ascii="Times New Roman" w:hAnsi="Times New Roman"/>
                <w:color w:val="000000"/>
                <w:sz w:val="20"/>
                <w:szCs w:val="20"/>
              </w:rPr>
            </w:pPr>
            <w:r w:rsidRPr="000F7934">
              <w:rPr>
                <w:rFonts w:ascii="Times New Roman" w:hAnsi="Times New Roman"/>
                <w:color w:val="000000"/>
                <w:sz w:val="20"/>
                <w:szCs w:val="20"/>
              </w:rPr>
              <w:t>средства областного бюджета</w:t>
            </w:r>
          </w:p>
        </w:tc>
        <w:tc>
          <w:tcPr>
            <w:tcW w:w="1276" w:type="dxa"/>
          </w:tcPr>
          <w:p w:rsidR="000F7934" w:rsidRPr="000F7934" w:rsidRDefault="000F7934" w:rsidP="000F7934">
            <w:pPr>
              <w:widowControl w:val="0"/>
              <w:autoSpaceDE w:val="0"/>
              <w:autoSpaceDN w:val="0"/>
              <w:adjustRightInd w:val="0"/>
              <w:spacing w:after="0" w:line="240" w:lineRule="auto"/>
              <w:jc w:val="both"/>
              <w:rPr>
                <w:rFonts w:ascii="Times New Roman" w:hAnsi="Times New Roman"/>
                <w:sz w:val="20"/>
                <w:szCs w:val="20"/>
              </w:rPr>
            </w:pPr>
            <w:r w:rsidRPr="000F7934">
              <w:rPr>
                <w:rFonts w:ascii="Times New Roman" w:hAnsi="Times New Roman"/>
                <w:sz w:val="20"/>
                <w:szCs w:val="20"/>
              </w:rPr>
              <w:t>0,00</w:t>
            </w:r>
          </w:p>
        </w:tc>
        <w:tc>
          <w:tcPr>
            <w:tcW w:w="1276" w:type="dxa"/>
          </w:tcPr>
          <w:p w:rsidR="000F7934" w:rsidRPr="000F7934" w:rsidRDefault="000F7934" w:rsidP="000F7934">
            <w:pPr>
              <w:widowControl w:val="0"/>
              <w:autoSpaceDE w:val="0"/>
              <w:autoSpaceDN w:val="0"/>
              <w:adjustRightInd w:val="0"/>
              <w:spacing w:after="0" w:line="240" w:lineRule="auto"/>
              <w:jc w:val="both"/>
              <w:rPr>
                <w:rFonts w:ascii="Times New Roman" w:hAnsi="Times New Roman"/>
                <w:sz w:val="20"/>
                <w:szCs w:val="20"/>
              </w:rPr>
            </w:pPr>
            <w:r w:rsidRPr="000F7934">
              <w:rPr>
                <w:rFonts w:ascii="Times New Roman" w:hAnsi="Times New Roman"/>
                <w:sz w:val="20"/>
                <w:szCs w:val="20"/>
              </w:rPr>
              <w:t>0,00</w:t>
            </w:r>
          </w:p>
        </w:tc>
        <w:tc>
          <w:tcPr>
            <w:tcW w:w="1417" w:type="dxa"/>
          </w:tcPr>
          <w:p w:rsidR="000F7934" w:rsidRPr="000F7934" w:rsidRDefault="000F7934" w:rsidP="000F7934">
            <w:pPr>
              <w:widowControl w:val="0"/>
              <w:autoSpaceDE w:val="0"/>
              <w:autoSpaceDN w:val="0"/>
              <w:adjustRightInd w:val="0"/>
              <w:spacing w:after="0" w:line="240" w:lineRule="auto"/>
              <w:jc w:val="both"/>
              <w:rPr>
                <w:rFonts w:ascii="Times New Roman" w:hAnsi="Times New Roman"/>
                <w:sz w:val="20"/>
                <w:szCs w:val="20"/>
              </w:rPr>
            </w:pPr>
            <w:r w:rsidRPr="000F7934">
              <w:rPr>
                <w:rFonts w:ascii="Times New Roman" w:hAnsi="Times New Roman"/>
                <w:sz w:val="20"/>
                <w:szCs w:val="20"/>
              </w:rPr>
              <w:t>0,00</w:t>
            </w:r>
          </w:p>
        </w:tc>
        <w:tc>
          <w:tcPr>
            <w:tcW w:w="709" w:type="dxa"/>
          </w:tcPr>
          <w:p w:rsidR="000F7934" w:rsidRPr="000F7934" w:rsidRDefault="000F7934" w:rsidP="000F7934">
            <w:pPr>
              <w:widowControl w:val="0"/>
              <w:autoSpaceDE w:val="0"/>
              <w:autoSpaceDN w:val="0"/>
              <w:adjustRightInd w:val="0"/>
              <w:spacing w:after="0" w:line="240" w:lineRule="auto"/>
              <w:jc w:val="both"/>
              <w:rPr>
                <w:rFonts w:ascii="Times New Roman" w:hAnsi="Times New Roman"/>
                <w:sz w:val="20"/>
                <w:szCs w:val="20"/>
              </w:rPr>
            </w:pPr>
          </w:p>
        </w:tc>
      </w:tr>
      <w:tr w:rsidR="000F7934" w:rsidRPr="000F7934" w:rsidTr="007C1F82">
        <w:tc>
          <w:tcPr>
            <w:tcW w:w="704" w:type="dxa"/>
            <w:vMerge/>
          </w:tcPr>
          <w:p w:rsidR="000F7934" w:rsidRPr="000F7934" w:rsidRDefault="000F7934" w:rsidP="000F7934">
            <w:pPr>
              <w:widowControl w:val="0"/>
              <w:autoSpaceDE w:val="0"/>
              <w:autoSpaceDN w:val="0"/>
              <w:adjustRightInd w:val="0"/>
              <w:spacing w:after="0" w:line="240" w:lineRule="auto"/>
              <w:jc w:val="both"/>
              <w:rPr>
                <w:rFonts w:ascii="Times New Roman" w:hAnsi="Times New Roman"/>
                <w:sz w:val="28"/>
                <w:szCs w:val="28"/>
              </w:rPr>
            </w:pPr>
          </w:p>
        </w:tc>
        <w:tc>
          <w:tcPr>
            <w:tcW w:w="1843" w:type="dxa"/>
            <w:vMerge/>
          </w:tcPr>
          <w:p w:rsidR="000F7934" w:rsidRPr="000F7934" w:rsidRDefault="000F7934" w:rsidP="000F7934">
            <w:pPr>
              <w:widowControl w:val="0"/>
              <w:autoSpaceDE w:val="0"/>
              <w:autoSpaceDN w:val="0"/>
              <w:adjustRightInd w:val="0"/>
              <w:spacing w:after="0" w:line="240" w:lineRule="auto"/>
              <w:jc w:val="both"/>
              <w:rPr>
                <w:rFonts w:ascii="Times New Roman" w:hAnsi="Times New Roman"/>
                <w:sz w:val="28"/>
                <w:szCs w:val="28"/>
              </w:rPr>
            </w:pPr>
          </w:p>
        </w:tc>
        <w:tc>
          <w:tcPr>
            <w:tcW w:w="1276" w:type="dxa"/>
            <w:vMerge/>
          </w:tcPr>
          <w:p w:rsidR="000F7934" w:rsidRPr="000F7934" w:rsidRDefault="000F7934" w:rsidP="000F7934">
            <w:pPr>
              <w:widowControl w:val="0"/>
              <w:autoSpaceDE w:val="0"/>
              <w:autoSpaceDN w:val="0"/>
              <w:adjustRightInd w:val="0"/>
              <w:spacing w:after="0" w:line="240" w:lineRule="auto"/>
              <w:jc w:val="both"/>
              <w:rPr>
                <w:rFonts w:ascii="Times New Roman" w:hAnsi="Times New Roman"/>
                <w:sz w:val="28"/>
                <w:szCs w:val="28"/>
              </w:rPr>
            </w:pPr>
          </w:p>
        </w:tc>
        <w:tc>
          <w:tcPr>
            <w:tcW w:w="1417" w:type="dxa"/>
          </w:tcPr>
          <w:p w:rsidR="000F7934" w:rsidRPr="000F7934" w:rsidRDefault="000F7934" w:rsidP="000F7934">
            <w:pPr>
              <w:widowControl w:val="0"/>
              <w:autoSpaceDE w:val="0"/>
              <w:autoSpaceDN w:val="0"/>
              <w:adjustRightInd w:val="0"/>
              <w:spacing w:after="0" w:line="240" w:lineRule="auto"/>
              <w:jc w:val="both"/>
              <w:rPr>
                <w:rFonts w:ascii="Times New Roman" w:hAnsi="Times New Roman"/>
                <w:sz w:val="28"/>
                <w:szCs w:val="28"/>
              </w:rPr>
            </w:pPr>
            <w:r w:rsidRPr="000F7934">
              <w:rPr>
                <w:rFonts w:ascii="Times New Roman" w:hAnsi="Times New Roman"/>
                <w:color w:val="000000"/>
                <w:sz w:val="20"/>
                <w:szCs w:val="20"/>
              </w:rPr>
              <w:t>средства федерального бюджета</w:t>
            </w:r>
          </w:p>
        </w:tc>
        <w:tc>
          <w:tcPr>
            <w:tcW w:w="1276" w:type="dxa"/>
          </w:tcPr>
          <w:p w:rsidR="000F7934" w:rsidRPr="000F7934" w:rsidRDefault="000F7934" w:rsidP="000F7934">
            <w:pPr>
              <w:widowControl w:val="0"/>
              <w:autoSpaceDE w:val="0"/>
              <w:autoSpaceDN w:val="0"/>
              <w:adjustRightInd w:val="0"/>
              <w:spacing w:after="0" w:line="240" w:lineRule="auto"/>
              <w:jc w:val="both"/>
              <w:rPr>
                <w:rFonts w:ascii="Times New Roman" w:hAnsi="Times New Roman"/>
                <w:sz w:val="20"/>
                <w:szCs w:val="20"/>
              </w:rPr>
            </w:pPr>
            <w:r w:rsidRPr="000F7934">
              <w:rPr>
                <w:rFonts w:ascii="Times New Roman" w:hAnsi="Times New Roman"/>
                <w:sz w:val="20"/>
                <w:szCs w:val="20"/>
              </w:rPr>
              <w:t>0,00</w:t>
            </w:r>
          </w:p>
        </w:tc>
        <w:tc>
          <w:tcPr>
            <w:tcW w:w="1276" w:type="dxa"/>
          </w:tcPr>
          <w:p w:rsidR="000F7934" w:rsidRPr="000F7934" w:rsidRDefault="000F7934" w:rsidP="000F7934">
            <w:pPr>
              <w:widowControl w:val="0"/>
              <w:autoSpaceDE w:val="0"/>
              <w:autoSpaceDN w:val="0"/>
              <w:adjustRightInd w:val="0"/>
              <w:spacing w:after="0" w:line="240" w:lineRule="auto"/>
              <w:jc w:val="both"/>
              <w:rPr>
                <w:rFonts w:ascii="Times New Roman" w:hAnsi="Times New Roman"/>
                <w:sz w:val="20"/>
                <w:szCs w:val="20"/>
              </w:rPr>
            </w:pPr>
            <w:r w:rsidRPr="000F7934">
              <w:rPr>
                <w:rFonts w:ascii="Times New Roman" w:hAnsi="Times New Roman"/>
                <w:sz w:val="20"/>
                <w:szCs w:val="20"/>
              </w:rPr>
              <w:t>0,00</w:t>
            </w:r>
          </w:p>
        </w:tc>
        <w:tc>
          <w:tcPr>
            <w:tcW w:w="1417" w:type="dxa"/>
          </w:tcPr>
          <w:p w:rsidR="000F7934" w:rsidRPr="000F7934" w:rsidRDefault="000F7934" w:rsidP="000F7934">
            <w:pPr>
              <w:widowControl w:val="0"/>
              <w:autoSpaceDE w:val="0"/>
              <w:autoSpaceDN w:val="0"/>
              <w:adjustRightInd w:val="0"/>
              <w:spacing w:after="0" w:line="240" w:lineRule="auto"/>
              <w:jc w:val="both"/>
              <w:rPr>
                <w:rFonts w:ascii="Times New Roman" w:hAnsi="Times New Roman"/>
                <w:sz w:val="20"/>
                <w:szCs w:val="20"/>
              </w:rPr>
            </w:pPr>
            <w:r w:rsidRPr="000F7934">
              <w:rPr>
                <w:rFonts w:ascii="Times New Roman" w:hAnsi="Times New Roman"/>
                <w:sz w:val="20"/>
                <w:szCs w:val="20"/>
              </w:rPr>
              <w:t>0,00</w:t>
            </w:r>
          </w:p>
          <w:p w:rsidR="000F7934" w:rsidRPr="000F7934" w:rsidRDefault="000F7934" w:rsidP="000F7934">
            <w:pPr>
              <w:widowControl w:val="0"/>
              <w:autoSpaceDE w:val="0"/>
              <w:autoSpaceDN w:val="0"/>
              <w:adjustRightInd w:val="0"/>
              <w:spacing w:after="0" w:line="240" w:lineRule="auto"/>
              <w:jc w:val="both"/>
              <w:rPr>
                <w:rFonts w:ascii="Times New Roman" w:hAnsi="Times New Roman"/>
                <w:sz w:val="20"/>
                <w:szCs w:val="20"/>
              </w:rPr>
            </w:pPr>
          </w:p>
        </w:tc>
        <w:tc>
          <w:tcPr>
            <w:tcW w:w="709" w:type="dxa"/>
          </w:tcPr>
          <w:p w:rsidR="000F7934" w:rsidRPr="000F7934" w:rsidRDefault="000F7934" w:rsidP="000F7934">
            <w:pPr>
              <w:widowControl w:val="0"/>
              <w:autoSpaceDE w:val="0"/>
              <w:autoSpaceDN w:val="0"/>
              <w:adjustRightInd w:val="0"/>
              <w:spacing w:after="0" w:line="240" w:lineRule="auto"/>
              <w:jc w:val="both"/>
              <w:rPr>
                <w:rFonts w:ascii="Times New Roman" w:hAnsi="Times New Roman"/>
                <w:sz w:val="20"/>
                <w:szCs w:val="20"/>
              </w:rPr>
            </w:pPr>
          </w:p>
        </w:tc>
      </w:tr>
      <w:tr w:rsidR="000F7934" w:rsidRPr="000F7934" w:rsidTr="007C1F82">
        <w:tc>
          <w:tcPr>
            <w:tcW w:w="704" w:type="dxa"/>
            <w:vMerge/>
          </w:tcPr>
          <w:p w:rsidR="000F7934" w:rsidRPr="000F7934" w:rsidRDefault="000F7934" w:rsidP="000F7934">
            <w:pPr>
              <w:widowControl w:val="0"/>
              <w:autoSpaceDE w:val="0"/>
              <w:autoSpaceDN w:val="0"/>
              <w:adjustRightInd w:val="0"/>
              <w:spacing w:after="0" w:line="240" w:lineRule="auto"/>
              <w:jc w:val="both"/>
              <w:rPr>
                <w:rFonts w:ascii="Times New Roman" w:hAnsi="Times New Roman"/>
                <w:sz w:val="28"/>
                <w:szCs w:val="28"/>
              </w:rPr>
            </w:pPr>
          </w:p>
        </w:tc>
        <w:tc>
          <w:tcPr>
            <w:tcW w:w="1843" w:type="dxa"/>
            <w:vMerge/>
          </w:tcPr>
          <w:p w:rsidR="000F7934" w:rsidRPr="000F7934" w:rsidRDefault="000F7934" w:rsidP="000F7934">
            <w:pPr>
              <w:widowControl w:val="0"/>
              <w:autoSpaceDE w:val="0"/>
              <w:autoSpaceDN w:val="0"/>
              <w:adjustRightInd w:val="0"/>
              <w:spacing w:after="0" w:line="240" w:lineRule="auto"/>
              <w:jc w:val="both"/>
              <w:rPr>
                <w:rFonts w:ascii="Times New Roman" w:hAnsi="Times New Roman"/>
                <w:sz w:val="28"/>
                <w:szCs w:val="28"/>
              </w:rPr>
            </w:pPr>
          </w:p>
        </w:tc>
        <w:tc>
          <w:tcPr>
            <w:tcW w:w="1276" w:type="dxa"/>
            <w:vMerge/>
          </w:tcPr>
          <w:p w:rsidR="000F7934" w:rsidRPr="000F7934" w:rsidRDefault="000F7934" w:rsidP="000F7934">
            <w:pPr>
              <w:widowControl w:val="0"/>
              <w:autoSpaceDE w:val="0"/>
              <w:autoSpaceDN w:val="0"/>
              <w:adjustRightInd w:val="0"/>
              <w:spacing w:after="0" w:line="240" w:lineRule="auto"/>
              <w:jc w:val="both"/>
              <w:rPr>
                <w:rFonts w:ascii="Times New Roman" w:hAnsi="Times New Roman"/>
                <w:sz w:val="28"/>
                <w:szCs w:val="28"/>
              </w:rPr>
            </w:pPr>
          </w:p>
        </w:tc>
        <w:tc>
          <w:tcPr>
            <w:tcW w:w="1417" w:type="dxa"/>
          </w:tcPr>
          <w:p w:rsidR="000F7934" w:rsidRPr="000F7934" w:rsidRDefault="000F7934" w:rsidP="000F7934">
            <w:pPr>
              <w:spacing w:after="0" w:line="360" w:lineRule="auto"/>
              <w:jc w:val="both"/>
              <w:rPr>
                <w:rFonts w:ascii="Times New Roman" w:hAnsi="Times New Roman"/>
                <w:color w:val="000000"/>
                <w:sz w:val="20"/>
                <w:szCs w:val="20"/>
              </w:rPr>
            </w:pPr>
            <w:r w:rsidRPr="000F7934">
              <w:rPr>
                <w:rFonts w:ascii="Times New Roman" w:hAnsi="Times New Roman"/>
                <w:color w:val="000000"/>
                <w:sz w:val="20"/>
                <w:szCs w:val="20"/>
              </w:rPr>
              <w:t>средства местных бюджетов</w:t>
            </w:r>
          </w:p>
        </w:tc>
        <w:tc>
          <w:tcPr>
            <w:tcW w:w="1276" w:type="dxa"/>
          </w:tcPr>
          <w:p w:rsidR="000F7934" w:rsidRPr="000F7934" w:rsidRDefault="000F7934" w:rsidP="000F7934">
            <w:pPr>
              <w:widowControl w:val="0"/>
              <w:autoSpaceDE w:val="0"/>
              <w:autoSpaceDN w:val="0"/>
              <w:adjustRightInd w:val="0"/>
              <w:spacing w:after="0" w:line="240" w:lineRule="auto"/>
              <w:jc w:val="both"/>
              <w:rPr>
                <w:rFonts w:ascii="Times New Roman" w:hAnsi="Times New Roman"/>
                <w:sz w:val="20"/>
                <w:szCs w:val="20"/>
              </w:rPr>
            </w:pPr>
            <w:r w:rsidRPr="000F7934">
              <w:rPr>
                <w:rFonts w:ascii="Times New Roman" w:hAnsi="Times New Roman"/>
                <w:sz w:val="20"/>
                <w:szCs w:val="20"/>
              </w:rPr>
              <w:t>3731948,00</w:t>
            </w:r>
          </w:p>
        </w:tc>
        <w:tc>
          <w:tcPr>
            <w:tcW w:w="1276" w:type="dxa"/>
          </w:tcPr>
          <w:p w:rsidR="000F7934" w:rsidRPr="000F7934" w:rsidRDefault="000F7934" w:rsidP="000F7934">
            <w:pPr>
              <w:widowControl w:val="0"/>
              <w:autoSpaceDE w:val="0"/>
              <w:autoSpaceDN w:val="0"/>
              <w:adjustRightInd w:val="0"/>
              <w:spacing w:after="0" w:line="240" w:lineRule="auto"/>
              <w:jc w:val="both"/>
              <w:rPr>
                <w:rFonts w:ascii="Times New Roman" w:hAnsi="Times New Roman"/>
                <w:sz w:val="20"/>
                <w:szCs w:val="20"/>
              </w:rPr>
            </w:pPr>
            <w:r w:rsidRPr="000F7934">
              <w:rPr>
                <w:rFonts w:ascii="Times New Roman" w:hAnsi="Times New Roman"/>
                <w:sz w:val="20"/>
                <w:szCs w:val="20"/>
              </w:rPr>
              <w:t>3734660,00</w:t>
            </w:r>
          </w:p>
        </w:tc>
        <w:tc>
          <w:tcPr>
            <w:tcW w:w="1417" w:type="dxa"/>
          </w:tcPr>
          <w:p w:rsidR="000F7934" w:rsidRPr="000F7934" w:rsidRDefault="000F7934" w:rsidP="000F7934">
            <w:pPr>
              <w:widowControl w:val="0"/>
              <w:autoSpaceDE w:val="0"/>
              <w:autoSpaceDN w:val="0"/>
              <w:adjustRightInd w:val="0"/>
              <w:spacing w:after="0" w:line="240" w:lineRule="auto"/>
              <w:jc w:val="both"/>
              <w:rPr>
                <w:rFonts w:ascii="Times New Roman" w:hAnsi="Times New Roman"/>
                <w:sz w:val="20"/>
                <w:szCs w:val="20"/>
              </w:rPr>
            </w:pPr>
            <w:r w:rsidRPr="000F7934">
              <w:rPr>
                <w:rFonts w:ascii="Times New Roman" w:hAnsi="Times New Roman"/>
                <w:sz w:val="20"/>
                <w:szCs w:val="20"/>
              </w:rPr>
              <w:t>3737482,00</w:t>
            </w:r>
          </w:p>
        </w:tc>
        <w:tc>
          <w:tcPr>
            <w:tcW w:w="709" w:type="dxa"/>
          </w:tcPr>
          <w:p w:rsidR="000F7934" w:rsidRPr="000F7934" w:rsidRDefault="000F7934" w:rsidP="000F7934">
            <w:pPr>
              <w:widowControl w:val="0"/>
              <w:autoSpaceDE w:val="0"/>
              <w:autoSpaceDN w:val="0"/>
              <w:adjustRightInd w:val="0"/>
              <w:spacing w:after="0" w:line="240" w:lineRule="auto"/>
              <w:jc w:val="both"/>
              <w:rPr>
                <w:rFonts w:ascii="Times New Roman" w:hAnsi="Times New Roman"/>
                <w:sz w:val="20"/>
                <w:szCs w:val="20"/>
              </w:rPr>
            </w:pPr>
          </w:p>
        </w:tc>
      </w:tr>
      <w:tr w:rsidR="000F7934" w:rsidRPr="000F7934" w:rsidTr="007C1F82">
        <w:tc>
          <w:tcPr>
            <w:tcW w:w="704" w:type="dxa"/>
            <w:vMerge/>
          </w:tcPr>
          <w:p w:rsidR="000F7934" w:rsidRPr="000F7934" w:rsidRDefault="000F7934" w:rsidP="000F7934">
            <w:pPr>
              <w:widowControl w:val="0"/>
              <w:autoSpaceDE w:val="0"/>
              <w:autoSpaceDN w:val="0"/>
              <w:adjustRightInd w:val="0"/>
              <w:spacing w:after="0" w:line="240" w:lineRule="auto"/>
              <w:jc w:val="both"/>
              <w:rPr>
                <w:rFonts w:ascii="Times New Roman" w:hAnsi="Times New Roman"/>
                <w:sz w:val="28"/>
                <w:szCs w:val="28"/>
              </w:rPr>
            </w:pPr>
          </w:p>
        </w:tc>
        <w:tc>
          <w:tcPr>
            <w:tcW w:w="1843" w:type="dxa"/>
            <w:vMerge/>
          </w:tcPr>
          <w:p w:rsidR="000F7934" w:rsidRPr="000F7934" w:rsidRDefault="000F7934" w:rsidP="000F7934">
            <w:pPr>
              <w:widowControl w:val="0"/>
              <w:autoSpaceDE w:val="0"/>
              <w:autoSpaceDN w:val="0"/>
              <w:adjustRightInd w:val="0"/>
              <w:spacing w:after="0" w:line="240" w:lineRule="auto"/>
              <w:jc w:val="both"/>
              <w:rPr>
                <w:rFonts w:ascii="Times New Roman" w:hAnsi="Times New Roman"/>
                <w:sz w:val="28"/>
                <w:szCs w:val="28"/>
              </w:rPr>
            </w:pPr>
          </w:p>
        </w:tc>
        <w:tc>
          <w:tcPr>
            <w:tcW w:w="1276" w:type="dxa"/>
            <w:vMerge/>
          </w:tcPr>
          <w:p w:rsidR="000F7934" w:rsidRPr="000F7934" w:rsidRDefault="000F7934" w:rsidP="000F7934">
            <w:pPr>
              <w:widowControl w:val="0"/>
              <w:autoSpaceDE w:val="0"/>
              <w:autoSpaceDN w:val="0"/>
              <w:adjustRightInd w:val="0"/>
              <w:spacing w:after="0" w:line="240" w:lineRule="auto"/>
              <w:jc w:val="both"/>
              <w:rPr>
                <w:rFonts w:ascii="Times New Roman" w:hAnsi="Times New Roman"/>
                <w:sz w:val="28"/>
                <w:szCs w:val="28"/>
              </w:rPr>
            </w:pPr>
          </w:p>
        </w:tc>
        <w:tc>
          <w:tcPr>
            <w:tcW w:w="1417" w:type="dxa"/>
          </w:tcPr>
          <w:p w:rsidR="000F7934" w:rsidRPr="000F7934" w:rsidRDefault="000F7934" w:rsidP="000F7934">
            <w:pPr>
              <w:widowControl w:val="0"/>
              <w:autoSpaceDE w:val="0"/>
              <w:autoSpaceDN w:val="0"/>
              <w:adjustRightInd w:val="0"/>
              <w:spacing w:after="0" w:line="240" w:lineRule="auto"/>
              <w:jc w:val="both"/>
              <w:rPr>
                <w:rFonts w:ascii="Times New Roman" w:hAnsi="Times New Roman"/>
                <w:sz w:val="28"/>
                <w:szCs w:val="28"/>
              </w:rPr>
            </w:pPr>
            <w:r w:rsidRPr="000F7934">
              <w:rPr>
                <w:rFonts w:ascii="Times New Roman" w:hAnsi="Times New Roman"/>
                <w:color w:val="000000"/>
                <w:sz w:val="20"/>
                <w:szCs w:val="20"/>
              </w:rPr>
              <w:t>средства от иной приносящей доход деятельности</w:t>
            </w:r>
          </w:p>
        </w:tc>
        <w:tc>
          <w:tcPr>
            <w:tcW w:w="1276" w:type="dxa"/>
          </w:tcPr>
          <w:p w:rsidR="000F7934" w:rsidRPr="000F7934" w:rsidRDefault="000F7934" w:rsidP="000F7934">
            <w:pPr>
              <w:widowControl w:val="0"/>
              <w:autoSpaceDE w:val="0"/>
              <w:autoSpaceDN w:val="0"/>
              <w:adjustRightInd w:val="0"/>
              <w:spacing w:after="0" w:line="240" w:lineRule="auto"/>
              <w:jc w:val="both"/>
              <w:rPr>
                <w:rFonts w:ascii="Times New Roman" w:hAnsi="Times New Roman"/>
                <w:sz w:val="20"/>
                <w:szCs w:val="20"/>
              </w:rPr>
            </w:pPr>
            <w:r w:rsidRPr="000F7934">
              <w:rPr>
                <w:rFonts w:ascii="Times New Roman" w:hAnsi="Times New Roman"/>
                <w:sz w:val="20"/>
                <w:szCs w:val="20"/>
              </w:rPr>
              <w:t>0,00</w:t>
            </w:r>
          </w:p>
        </w:tc>
        <w:tc>
          <w:tcPr>
            <w:tcW w:w="1276" w:type="dxa"/>
          </w:tcPr>
          <w:p w:rsidR="000F7934" w:rsidRPr="000F7934" w:rsidRDefault="000F7934" w:rsidP="000F7934">
            <w:pPr>
              <w:widowControl w:val="0"/>
              <w:autoSpaceDE w:val="0"/>
              <w:autoSpaceDN w:val="0"/>
              <w:adjustRightInd w:val="0"/>
              <w:spacing w:after="0" w:line="240" w:lineRule="auto"/>
              <w:jc w:val="both"/>
              <w:rPr>
                <w:rFonts w:ascii="Times New Roman" w:hAnsi="Times New Roman"/>
                <w:sz w:val="20"/>
                <w:szCs w:val="20"/>
              </w:rPr>
            </w:pPr>
            <w:r w:rsidRPr="000F7934">
              <w:rPr>
                <w:rFonts w:ascii="Times New Roman" w:hAnsi="Times New Roman"/>
                <w:sz w:val="20"/>
                <w:szCs w:val="20"/>
              </w:rPr>
              <w:t>0,00</w:t>
            </w:r>
          </w:p>
        </w:tc>
        <w:tc>
          <w:tcPr>
            <w:tcW w:w="1417" w:type="dxa"/>
          </w:tcPr>
          <w:p w:rsidR="000F7934" w:rsidRPr="000F7934" w:rsidRDefault="000F7934" w:rsidP="000F7934">
            <w:pPr>
              <w:widowControl w:val="0"/>
              <w:autoSpaceDE w:val="0"/>
              <w:autoSpaceDN w:val="0"/>
              <w:adjustRightInd w:val="0"/>
              <w:spacing w:after="0" w:line="240" w:lineRule="auto"/>
              <w:jc w:val="both"/>
              <w:rPr>
                <w:rFonts w:ascii="Times New Roman" w:hAnsi="Times New Roman"/>
                <w:sz w:val="20"/>
                <w:szCs w:val="20"/>
              </w:rPr>
            </w:pPr>
            <w:r w:rsidRPr="000F7934">
              <w:rPr>
                <w:rFonts w:ascii="Times New Roman" w:hAnsi="Times New Roman"/>
                <w:sz w:val="20"/>
                <w:szCs w:val="20"/>
              </w:rPr>
              <w:t>0,00</w:t>
            </w:r>
          </w:p>
          <w:p w:rsidR="000F7934" w:rsidRPr="000F7934" w:rsidRDefault="000F7934" w:rsidP="000F7934">
            <w:pPr>
              <w:widowControl w:val="0"/>
              <w:autoSpaceDE w:val="0"/>
              <w:autoSpaceDN w:val="0"/>
              <w:adjustRightInd w:val="0"/>
              <w:spacing w:after="0" w:line="240" w:lineRule="auto"/>
              <w:jc w:val="both"/>
              <w:rPr>
                <w:rFonts w:ascii="Times New Roman" w:hAnsi="Times New Roman"/>
                <w:sz w:val="20"/>
                <w:szCs w:val="20"/>
              </w:rPr>
            </w:pPr>
          </w:p>
        </w:tc>
        <w:tc>
          <w:tcPr>
            <w:tcW w:w="709" w:type="dxa"/>
          </w:tcPr>
          <w:p w:rsidR="000F7934" w:rsidRPr="000F7934" w:rsidRDefault="000F7934" w:rsidP="000F7934">
            <w:pPr>
              <w:widowControl w:val="0"/>
              <w:autoSpaceDE w:val="0"/>
              <w:autoSpaceDN w:val="0"/>
              <w:adjustRightInd w:val="0"/>
              <w:spacing w:after="0" w:line="240" w:lineRule="auto"/>
              <w:jc w:val="both"/>
              <w:rPr>
                <w:rFonts w:ascii="Times New Roman" w:hAnsi="Times New Roman"/>
                <w:sz w:val="20"/>
                <w:szCs w:val="20"/>
              </w:rPr>
            </w:pPr>
          </w:p>
        </w:tc>
      </w:tr>
      <w:tr w:rsidR="000F7934" w:rsidRPr="000F7934" w:rsidTr="007C1F82">
        <w:tc>
          <w:tcPr>
            <w:tcW w:w="704" w:type="dxa"/>
            <w:vMerge/>
          </w:tcPr>
          <w:p w:rsidR="000F7934" w:rsidRPr="000F7934" w:rsidRDefault="000F7934" w:rsidP="000F7934">
            <w:pPr>
              <w:widowControl w:val="0"/>
              <w:autoSpaceDE w:val="0"/>
              <w:autoSpaceDN w:val="0"/>
              <w:adjustRightInd w:val="0"/>
              <w:spacing w:after="0" w:line="240" w:lineRule="auto"/>
              <w:jc w:val="both"/>
              <w:rPr>
                <w:rFonts w:ascii="Times New Roman" w:hAnsi="Times New Roman"/>
                <w:sz w:val="28"/>
                <w:szCs w:val="28"/>
              </w:rPr>
            </w:pPr>
          </w:p>
        </w:tc>
        <w:tc>
          <w:tcPr>
            <w:tcW w:w="1843" w:type="dxa"/>
            <w:vMerge/>
          </w:tcPr>
          <w:p w:rsidR="000F7934" w:rsidRPr="000F7934" w:rsidRDefault="000F7934" w:rsidP="000F7934">
            <w:pPr>
              <w:widowControl w:val="0"/>
              <w:autoSpaceDE w:val="0"/>
              <w:autoSpaceDN w:val="0"/>
              <w:adjustRightInd w:val="0"/>
              <w:spacing w:after="0" w:line="240" w:lineRule="auto"/>
              <w:jc w:val="both"/>
              <w:rPr>
                <w:rFonts w:ascii="Times New Roman" w:hAnsi="Times New Roman"/>
                <w:sz w:val="28"/>
                <w:szCs w:val="28"/>
              </w:rPr>
            </w:pPr>
          </w:p>
        </w:tc>
        <w:tc>
          <w:tcPr>
            <w:tcW w:w="1276" w:type="dxa"/>
            <w:vMerge/>
          </w:tcPr>
          <w:p w:rsidR="000F7934" w:rsidRPr="000F7934" w:rsidRDefault="000F7934" w:rsidP="000F7934">
            <w:pPr>
              <w:widowControl w:val="0"/>
              <w:autoSpaceDE w:val="0"/>
              <w:autoSpaceDN w:val="0"/>
              <w:adjustRightInd w:val="0"/>
              <w:spacing w:after="0" w:line="240" w:lineRule="auto"/>
              <w:jc w:val="both"/>
              <w:rPr>
                <w:rFonts w:ascii="Times New Roman" w:hAnsi="Times New Roman"/>
                <w:sz w:val="28"/>
                <w:szCs w:val="28"/>
              </w:rPr>
            </w:pPr>
          </w:p>
        </w:tc>
        <w:tc>
          <w:tcPr>
            <w:tcW w:w="1417" w:type="dxa"/>
          </w:tcPr>
          <w:p w:rsidR="000F7934" w:rsidRPr="000F7934" w:rsidRDefault="000F7934" w:rsidP="000F7934">
            <w:pPr>
              <w:spacing w:after="0" w:line="360" w:lineRule="auto"/>
              <w:jc w:val="both"/>
              <w:rPr>
                <w:rFonts w:ascii="Times New Roman" w:hAnsi="Times New Roman"/>
                <w:bCs/>
                <w:color w:val="000000"/>
                <w:sz w:val="20"/>
                <w:szCs w:val="20"/>
              </w:rPr>
            </w:pPr>
            <w:r w:rsidRPr="000F7934">
              <w:rPr>
                <w:rFonts w:ascii="Times New Roman" w:hAnsi="Times New Roman"/>
                <w:bCs/>
                <w:color w:val="000000"/>
                <w:sz w:val="20"/>
                <w:szCs w:val="20"/>
              </w:rPr>
              <w:t>итого</w:t>
            </w:r>
          </w:p>
        </w:tc>
        <w:tc>
          <w:tcPr>
            <w:tcW w:w="1276" w:type="dxa"/>
          </w:tcPr>
          <w:p w:rsidR="000F7934" w:rsidRPr="000F7934" w:rsidRDefault="000F7934" w:rsidP="000F7934">
            <w:pPr>
              <w:widowControl w:val="0"/>
              <w:autoSpaceDE w:val="0"/>
              <w:autoSpaceDN w:val="0"/>
              <w:adjustRightInd w:val="0"/>
              <w:spacing w:after="0" w:line="240" w:lineRule="auto"/>
              <w:jc w:val="both"/>
              <w:rPr>
                <w:rFonts w:ascii="Times New Roman" w:hAnsi="Times New Roman"/>
                <w:sz w:val="20"/>
                <w:szCs w:val="20"/>
              </w:rPr>
            </w:pPr>
            <w:r w:rsidRPr="000F7934">
              <w:rPr>
                <w:rFonts w:ascii="Times New Roman" w:hAnsi="Times New Roman"/>
                <w:sz w:val="20"/>
                <w:szCs w:val="20"/>
              </w:rPr>
              <w:t>3731948,00</w:t>
            </w:r>
          </w:p>
        </w:tc>
        <w:tc>
          <w:tcPr>
            <w:tcW w:w="1276" w:type="dxa"/>
          </w:tcPr>
          <w:p w:rsidR="000F7934" w:rsidRPr="000F7934" w:rsidRDefault="000F7934" w:rsidP="000F7934">
            <w:pPr>
              <w:widowControl w:val="0"/>
              <w:autoSpaceDE w:val="0"/>
              <w:autoSpaceDN w:val="0"/>
              <w:adjustRightInd w:val="0"/>
              <w:spacing w:after="0" w:line="240" w:lineRule="auto"/>
              <w:jc w:val="both"/>
              <w:rPr>
                <w:rFonts w:ascii="Times New Roman" w:hAnsi="Times New Roman"/>
                <w:sz w:val="20"/>
                <w:szCs w:val="20"/>
              </w:rPr>
            </w:pPr>
            <w:r w:rsidRPr="000F7934">
              <w:rPr>
                <w:rFonts w:ascii="Times New Roman" w:hAnsi="Times New Roman"/>
                <w:sz w:val="20"/>
                <w:szCs w:val="20"/>
              </w:rPr>
              <w:t>3734660,00</w:t>
            </w:r>
          </w:p>
        </w:tc>
        <w:tc>
          <w:tcPr>
            <w:tcW w:w="1417" w:type="dxa"/>
          </w:tcPr>
          <w:p w:rsidR="000F7934" w:rsidRPr="000F7934" w:rsidRDefault="000F7934" w:rsidP="000F7934">
            <w:pPr>
              <w:widowControl w:val="0"/>
              <w:autoSpaceDE w:val="0"/>
              <w:autoSpaceDN w:val="0"/>
              <w:adjustRightInd w:val="0"/>
              <w:spacing w:after="0" w:line="240" w:lineRule="auto"/>
              <w:jc w:val="both"/>
              <w:rPr>
                <w:rFonts w:ascii="Times New Roman" w:hAnsi="Times New Roman"/>
                <w:sz w:val="20"/>
                <w:szCs w:val="20"/>
              </w:rPr>
            </w:pPr>
            <w:r w:rsidRPr="000F7934">
              <w:rPr>
                <w:rFonts w:ascii="Times New Roman" w:hAnsi="Times New Roman"/>
                <w:sz w:val="20"/>
                <w:szCs w:val="20"/>
              </w:rPr>
              <w:t>3737482,00</w:t>
            </w:r>
          </w:p>
        </w:tc>
        <w:tc>
          <w:tcPr>
            <w:tcW w:w="709" w:type="dxa"/>
          </w:tcPr>
          <w:p w:rsidR="000F7934" w:rsidRPr="000F7934" w:rsidRDefault="000F7934" w:rsidP="000F7934">
            <w:pPr>
              <w:widowControl w:val="0"/>
              <w:autoSpaceDE w:val="0"/>
              <w:autoSpaceDN w:val="0"/>
              <w:adjustRightInd w:val="0"/>
              <w:spacing w:after="0" w:line="240" w:lineRule="auto"/>
              <w:jc w:val="both"/>
              <w:rPr>
                <w:rFonts w:ascii="Times New Roman" w:hAnsi="Times New Roman"/>
                <w:sz w:val="20"/>
                <w:szCs w:val="20"/>
              </w:rPr>
            </w:pPr>
          </w:p>
        </w:tc>
      </w:tr>
    </w:tbl>
    <w:p w:rsidR="000F7934" w:rsidRPr="000F7934" w:rsidRDefault="000F7934" w:rsidP="000F7934">
      <w:pPr>
        <w:spacing w:after="0" w:line="360" w:lineRule="auto"/>
        <w:ind w:firstLine="540"/>
        <w:jc w:val="both"/>
        <w:rPr>
          <w:rFonts w:ascii="Times New Roman" w:hAnsi="Times New Roman"/>
          <w:sz w:val="24"/>
          <w:szCs w:val="20"/>
        </w:rPr>
      </w:pPr>
      <w:r w:rsidRPr="000F7934">
        <w:rPr>
          <w:rFonts w:ascii="Times New Roman" w:hAnsi="Times New Roman"/>
          <w:sz w:val="24"/>
          <w:szCs w:val="20"/>
        </w:rPr>
        <w:t>изложить в редакции:</w:t>
      </w:r>
    </w:p>
    <w:tbl>
      <w:tblPr>
        <w:tblStyle w:val="180"/>
        <w:tblW w:w="9918" w:type="dxa"/>
        <w:tblLayout w:type="fixed"/>
        <w:tblLook w:val="04A0" w:firstRow="1" w:lastRow="0" w:firstColumn="1" w:lastColumn="0" w:noHBand="0" w:noVBand="1"/>
      </w:tblPr>
      <w:tblGrid>
        <w:gridCol w:w="704"/>
        <w:gridCol w:w="1843"/>
        <w:gridCol w:w="1276"/>
        <w:gridCol w:w="1417"/>
        <w:gridCol w:w="1276"/>
        <w:gridCol w:w="1276"/>
        <w:gridCol w:w="1417"/>
        <w:gridCol w:w="709"/>
      </w:tblGrid>
      <w:tr w:rsidR="000F7934" w:rsidRPr="000F7934" w:rsidTr="007C1F82">
        <w:trPr>
          <w:trHeight w:val="1065"/>
        </w:trPr>
        <w:tc>
          <w:tcPr>
            <w:tcW w:w="704" w:type="dxa"/>
            <w:vMerge w:val="restart"/>
            <w:tcBorders>
              <w:top w:val="single" w:sz="4" w:space="0" w:color="auto"/>
            </w:tcBorders>
            <w:vAlign w:val="center"/>
          </w:tcPr>
          <w:p w:rsidR="000F7934" w:rsidRPr="000F7934" w:rsidRDefault="000F7934" w:rsidP="000F7934">
            <w:pPr>
              <w:spacing w:after="0" w:line="360" w:lineRule="auto"/>
              <w:ind w:firstLine="720"/>
              <w:jc w:val="both"/>
              <w:rPr>
                <w:rFonts w:ascii="Times New Roman" w:hAnsi="Times New Roman"/>
                <w:color w:val="000000"/>
                <w:sz w:val="20"/>
                <w:szCs w:val="20"/>
              </w:rPr>
            </w:pPr>
            <w:r w:rsidRPr="000F7934">
              <w:rPr>
                <w:rFonts w:ascii="Times New Roman" w:hAnsi="Times New Roman"/>
                <w:color w:val="000000"/>
                <w:sz w:val="20"/>
                <w:szCs w:val="20"/>
              </w:rPr>
              <w:t>55.7.</w:t>
            </w:r>
          </w:p>
        </w:tc>
        <w:tc>
          <w:tcPr>
            <w:tcW w:w="1843" w:type="dxa"/>
            <w:vMerge w:val="restart"/>
            <w:tcBorders>
              <w:top w:val="single" w:sz="4" w:space="0" w:color="auto"/>
            </w:tcBorders>
            <w:vAlign w:val="center"/>
          </w:tcPr>
          <w:p w:rsidR="000F7934" w:rsidRPr="000F7934" w:rsidRDefault="000F7934" w:rsidP="000F7934">
            <w:pPr>
              <w:spacing w:after="0" w:line="360" w:lineRule="auto"/>
              <w:jc w:val="both"/>
              <w:rPr>
                <w:rFonts w:ascii="Times New Roman" w:hAnsi="Times New Roman"/>
                <w:color w:val="000000"/>
                <w:sz w:val="20"/>
                <w:szCs w:val="20"/>
              </w:rPr>
            </w:pPr>
            <w:r w:rsidRPr="000F7934">
              <w:rPr>
                <w:rFonts w:ascii="Times New Roman" w:hAnsi="Times New Roman"/>
                <w:color w:val="000000"/>
                <w:sz w:val="20"/>
                <w:szCs w:val="20"/>
              </w:rPr>
              <w:t>создание условий для предоставления транспортных услуг населению и организация транспортного обслуживания населения между поселениями в границах муниципального района</w:t>
            </w:r>
          </w:p>
        </w:tc>
        <w:tc>
          <w:tcPr>
            <w:tcW w:w="1276" w:type="dxa"/>
            <w:vMerge w:val="restart"/>
            <w:tcBorders>
              <w:top w:val="single" w:sz="4" w:space="0" w:color="auto"/>
            </w:tcBorders>
            <w:vAlign w:val="center"/>
          </w:tcPr>
          <w:p w:rsidR="000F7934" w:rsidRPr="000F7934" w:rsidRDefault="000F7934" w:rsidP="000F7934">
            <w:pPr>
              <w:spacing w:after="0" w:line="360" w:lineRule="auto"/>
              <w:jc w:val="both"/>
              <w:rPr>
                <w:rFonts w:ascii="Times New Roman" w:hAnsi="Times New Roman"/>
                <w:color w:val="000000"/>
                <w:sz w:val="20"/>
                <w:szCs w:val="20"/>
              </w:rPr>
            </w:pPr>
            <w:r w:rsidRPr="000F7934">
              <w:rPr>
                <w:rFonts w:ascii="Times New Roman" w:hAnsi="Times New Roman"/>
                <w:color w:val="000000"/>
                <w:sz w:val="20"/>
                <w:szCs w:val="20"/>
              </w:rPr>
              <w:t>Глава администрации района, Заместитель Главы администрации  района по строительству и экономическому развитию</w:t>
            </w:r>
          </w:p>
        </w:tc>
        <w:tc>
          <w:tcPr>
            <w:tcW w:w="1417" w:type="dxa"/>
            <w:tcBorders>
              <w:top w:val="single" w:sz="4" w:space="0" w:color="auto"/>
            </w:tcBorders>
            <w:vAlign w:val="center"/>
          </w:tcPr>
          <w:p w:rsidR="000F7934" w:rsidRPr="000F7934" w:rsidRDefault="000F7934" w:rsidP="000F7934">
            <w:pPr>
              <w:spacing w:after="0" w:line="360" w:lineRule="auto"/>
              <w:jc w:val="both"/>
              <w:rPr>
                <w:rFonts w:ascii="Times New Roman" w:hAnsi="Times New Roman"/>
                <w:color w:val="000000"/>
                <w:sz w:val="20"/>
                <w:szCs w:val="20"/>
              </w:rPr>
            </w:pPr>
            <w:r w:rsidRPr="000F7934">
              <w:rPr>
                <w:rFonts w:ascii="Times New Roman" w:hAnsi="Times New Roman"/>
                <w:color w:val="000000"/>
                <w:sz w:val="20"/>
                <w:szCs w:val="20"/>
              </w:rPr>
              <w:t>средства областного бюджета</w:t>
            </w:r>
          </w:p>
        </w:tc>
        <w:tc>
          <w:tcPr>
            <w:tcW w:w="1276" w:type="dxa"/>
            <w:tcBorders>
              <w:top w:val="single" w:sz="4" w:space="0" w:color="auto"/>
            </w:tcBorders>
          </w:tcPr>
          <w:p w:rsidR="000F7934" w:rsidRPr="000F7934" w:rsidRDefault="000F7934" w:rsidP="000F7934">
            <w:pPr>
              <w:widowControl w:val="0"/>
              <w:autoSpaceDE w:val="0"/>
              <w:autoSpaceDN w:val="0"/>
              <w:adjustRightInd w:val="0"/>
              <w:spacing w:after="0" w:line="240" w:lineRule="auto"/>
              <w:jc w:val="both"/>
              <w:rPr>
                <w:rFonts w:ascii="Times New Roman" w:hAnsi="Times New Roman"/>
                <w:sz w:val="20"/>
                <w:szCs w:val="20"/>
              </w:rPr>
            </w:pPr>
            <w:r w:rsidRPr="000F7934">
              <w:rPr>
                <w:rFonts w:ascii="Times New Roman" w:hAnsi="Times New Roman"/>
                <w:sz w:val="20"/>
                <w:szCs w:val="20"/>
              </w:rPr>
              <w:t>0,00</w:t>
            </w:r>
          </w:p>
        </w:tc>
        <w:tc>
          <w:tcPr>
            <w:tcW w:w="1276" w:type="dxa"/>
            <w:tcBorders>
              <w:top w:val="single" w:sz="4" w:space="0" w:color="auto"/>
            </w:tcBorders>
          </w:tcPr>
          <w:p w:rsidR="000F7934" w:rsidRPr="000F7934" w:rsidRDefault="000F7934" w:rsidP="000F7934">
            <w:pPr>
              <w:widowControl w:val="0"/>
              <w:autoSpaceDE w:val="0"/>
              <w:autoSpaceDN w:val="0"/>
              <w:adjustRightInd w:val="0"/>
              <w:spacing w:after="0" w:line="240" w:lineRule="auto"/>
              <w:jc w:val="both"/>
              <w:rPr>
                <w:rFonts w:ascii="Times New Roman" w:hAnsi="Times New Roman"/>
                <w:sz w:val="20"/>
                <w:szCs w:val="20"/>
              </w:rPr>
            </w:pPr>
            <w:r w:rsidRPr="000F7934">
              <w:rPr>
                <w:rFonts w:ascii="Times New Roman" w:hAnsi="Times New Roman"/>
                <w:sz w:val="20"/>
                <w:szCs w:val="20"/>
              </w:rPr>
              <w:t>0,00</w:t>
            </w:r>
          </w:p>
        </w:tc>
        <w:tc>
          <w:tcPr>
            <w:tcW w:w="1417" w:type="dxa"/>
            <w:tcBorders>
              <w:top w:val="single" w:sz="4" w:space="0" w:color="auto"/>
            </w:tcBorders>
          </w:tcPr>
          <w:p w:rsidR="000F7934" w:rsidRPr="000F7934" w:rsidRDefault="000F7934" w:rsidP="000F7934">
            <w:pPr>
              <w:widowControl w:val="0"/>
              <w:autoSpaceDE w:val="0"/>
              <w:autoSpaceDN w:val="0"/>
              <w:adjustRightInd w:val="0"/>
              <w:spacing w:after="0" w:line="240" w:lineRule="auto"/>
              <w:jc w:val="both"/>
              <w:rPr>
                <w:rFonts w:ascii="Times New Roman" w:hAnsi="Times New Roman"/>
                <w:sz w:val="20"/>
                <w:szCs w:val="20"/>
              </w:rPr>
            </w:pPr>
            <w:r w:rsidRPr="000F7934">
              <w:rPr>
                <w:rFonts w:ascii="Times New Roman" w:hAnsi="Times New Roman"/>
                <w:sz w:val="20"/>
                <w:szCs w:val="20"/>
              </w:rPr>
              <w:t>0,00</w:t>
            </w:r>
          </w:p>
        </w:tc>
        <w:tc>
          <w:tcPr>
            <w:tcW w:w="709" w:type="dxa"/>
            <w:tcBorders>
              <w:top w:val="single" w:sz="4" w:space="0" w:color="auto"/>
            </w:tcBorders>
          </w:tcPr>
          <w:p w:rsidR="000F7934" w:rsidRPr="000F7934" w:rsidRDefault="000F7934" w:rsidP="000F7934">
            <w:pPr>
              <w:widowControl w:val="0"/>
              <w:autoSpaceDE w:val="0"/>
              <w:autoSpaceDN w:val="0"/>
              <w:adjustRightInd w:val="0"/>
              <w:spacing w:after="0" w:line="240" w:lineRule="auto"/>
              <w:jc w:val="both"/>
              <w:rPr>
                <w:rFonts w:ascii="Times New Roman" w:hAnsi="Times New Roman"/>
                <w:sz w:val="20"/>
                <w:szCs w:val="20"/>
              </w:rPr>
            </w:pPr>
          </w:p>
        </w:tc>
      </w:tr>
      <w:tr w:rsidR="000F7934" w:rsidRPr="000F7934" w:rsidTr="007C1F82">
        <w:tc>
          <w:tcPr>
            <w:tcW w:w="704" w:type="dxa"/>
            <w:vMerge/>
          </w:tcPr>
          <w:p w:rsidR="000F7934" w:rsidRPr="000F7934" w:rsidRDefault="000F7934" w:rsidP="000F7934">
            <w:pPr>
              <w:spacing w:after="0" w:line="360" w:lineRule="auto"/>
              <w:ind w:firstLine="720"/>
              <w:jc w:val="both"/>
              <w:rPr>
                <w:rFonts w:ascii="Times New Roman" w:hAnsi="Times New Roman"/>
                <w:sz w:val="28"/>
                <w:szCs w:val="28"/>
              </w:rPr>
            </w:pPr>
          </w:p>
        </w:tc>
        <w:tc>
          <w:tcPr>
            <w:tcW w:w="1843" w:type="dxa"/>
            <w:vMerge/>
          </w:tcPr>
          <w:p w:rsidR="000F7934" w:rsidRPr="000F7934" w:rsidRDefault="000F7934" w:rsidP="000F7934">
            <w:pPr>
              <w:spacing w:after="0" w:line="360" w:lineRule="auto"/>
              <w:jc w:val="both"/>
              <w:rPr>
                <w:rFonts w:ascii="Times New Roman" w:hAnsi="Times New Roman"/>
                <w:sz w:val="28"/>
                <w:szCs w:val="28"/>
              </w:rPr>
            </w:pPr>
          </w:p>
        </w:tc>
        <w:tc>
          <w:tcPr>
            <w:tcW w:w="1276" w:type="dxa"/>
            <w:vMerge/>
          </w:tcPr>
          <w:p w:rsidR="000F7934" w:rsidRPr="000F7934" w:rsidRDefault="000F7934" w:rsidP="000F7934">
            <w:pPr>
              <w:spacing w:after="0" w:line="360" w:lineRule="auto"/>
              <w:jc w:val="both"/>
              <w:rPr>
                <w:rFonts w:ascii="Times New Roman" w:hAnsi="Times New Roman"/>
                <w:sz w:val="28"/>
                <w:szCs w:val="28"/>
              </w:rPr>
            </w:pPr>
          </w:p>
        </w:tc>
        <w:tc>
          <w:tcPr>
            <w:tcW w:w="1417" w:type="dxa"/>
          </w:tcPr>
          <w:p w:rsidR="000F7934" w:rsidRPr="000F7934" w:rsidRDefault="000F7934" w:rsidP="000F7934">
            <w:pPr>
              <w:widowControl w:val="0"/>
              <w:autoSpaceDE w:val="0"/>
              <w:autoSpaceDN w:val="0"/>
              <w:adjustRightInd w:val="0"/>
              <w:spacing w:after="0" w:line="240" w:lineRule="auto"/>
              <w:jc w:val="both"/>
              <w:rPr>
                <w:rFonts w:ascii="Times New Roman" w:hAnsi="Times New Roman"/>
                <w:sz w:val="28"/>
                <w:szCs w:val="28"/>
              </w:rPr>
            </w:pPr>
            <w:r w:rsidRPr="000F7934">
              <w:rPr>
                <w:rFonts w:ascii="Times New Roman" w:hAnsi="Times New Roman"/>
                <w:color w:val="000000"/>
                <w:sz w:val="20"/>
                <w:szCs w:val="20"/>
              </w:rPr>
              <w:t>средства федерального бюджета</w:t>
            </w:r>
          </w:p>
        </w:tc>
        <w:tc>
          <w:tcPr>
            <w:tcW w:w="1276" w:type="dxa"/>
          </w:tcPr>
          <w:p w:rsidR="000F7934" w:rsidRPr="000F7934" w:rsidRDefault="000F7934" w:rsidP="000F7934">
            <w:pPr>
              <w:widowControl w:val="0"/>
              <w:autoSpaceDE w:val="0"/>
              <w:autoSpaceDN w:val="0"/>
              <w:adjustRightInd w:val="0"/>
              <w:spacing w:after="0" w:line="240" w:lineRule="auto"/>
              <w:jc w:val="both"/>
              <w:rPr>
                <w:rFonts w:ascii="Times New Roman" w:hAnsi="Times New Roman"/>
                <w:sz w:val="20"/>
                <w:szCs w:val="20"/>
              </w:rPr>
            </w:pPr>
            <w:r w:rsidRPr="000F7934">
              <w:rPr>
                <w:rFonts w:ascii="Times New Roman" w:hAnsi="Times New Roman"/>
                <w:sz w:val="20"/>
                <w:szCs w:val="20"/>
              </w:rPr>
              <w:t>0,00</w:t>
            </w:r>
          </w:p>
        </w:tc>
        <w:tc>
          <w:tcPr>
            <w:tcW w:w="1276" w:type="dxa"/>
          </w:tcPr>
          <w:p w:rsidR="000F7934" w:rsidRPr="000F7934" w:rsidRDefault="000F7934" w:rsidP="000F7934">
            <w:pPr>
              <w:widowControl w:val="0"/>
              <w:autoSpaceDE w:val="0"/>
              <w:autoSpaceDN w:val="0"/>
              <w:adjustRightInd w:val="0"/>
              <w:spacing w:after="0" w:line="240" w:lineRule="auto"/>
              <w:jc w:val="both"/>
              <w:rPr>
                <w:rFonts w:ascii="Times New Roman" w:hAnsi="Times New Roman"/>
                <w:sz w:val="20"/>
                <w:szCs w:val="20"/>
              </w:rPr>
            </w:pPr>
            <w:r w:rsidRPr="000F7934">
              <w:rPr>
                <w:rFonts w:ascii="Times New Roman" w:hAnsi="Times New Roman"/>
                <w:sz w:val="20"/>
                <w:szCs w:val="20"/>
              </w:rPr>
              <w:t>0,00</w:t>
            </w:r>
          </w:p>
        </w:tc>
        <w:tc>
          <w:tcPr>
            <w:tcW w:w="1417" w:type="dxa"/>
          </w:tcPr>
          <w:p w:rsidR="000F7934" w:rsidRPr="000F7934" w:rsidRDefault="000F7934" w:rsidP="000F7934">
            <w:pPr>
              <w:widowControl w:val="0"/>
              <w:autoSpaceDE w:val="0"/>
              <w:autoSpaceDN w:val="0"/>
              <w:adjustRightInd w:val="0"/>
              <w:spacing w:after="0" w:line="240" w:lineRule="auto"/>
              <w:jc w:val="both"/>
              <w:rPr>
                <w:rFonts w:ascii="Times New Roman" w:hAnsi="Times New Roman"/>
                <w:sz w:val="20"/>
                <w:szCs w:val="20"/>
              </w:rPr>
            </w:pPr>
            <w:r w:rsidRPr="000F7934">
              <w:rPr>
                <w:rFonts w:ascii="Times New Roman" w:hAnsi="Times New Roman"/>
                <w:sz w:val="20"/>
                <w:szCs w:val="20"/>
              </w:rPr>
              <w:t>0,00</w:t>
            </w:r>
          </w:p>
          <w:p w:rsidR="000F7934" w:rsidRPr="000F7934" w:rsidRDefault="000F7934" w:rsidP="000F7934">
            <w:pPr>
              <w:widowControl w:val="0"/>
              <w:autoSpaceDE w:val="0"/>
              <w:autoSpaceDN w:val="0"/>
              <w:adjustRightInd w:val="0"/>
              <w:spacing w:after="0" w:line="240" w:lineRule="auto"/>
              <w:jc w:val="both"/>
              <w:rPr>
                <w:rFonts w:ascii="Times New Roman" w:hAnsi="Times New Roman"/>
                <w:sz w:val="20"/>
                <w:szCs w:val="20"/>
              </w:rPr>
            </w:pPr>
          </w:p>
        </w:tc>
        <w:tc>
          <w:tcPr>
            <w:tcW w:w="709" w:type="dxa"/>
          </w:tcPr>
          <w:p w:rsidR="000F7934" w:rsidRPr="000F7934" w:rsidRDefault="000F7934" w:rsidP="000F7934">
            <w:pPr>
              <w:widowControl w:val="0"/>
              <w:autoSpaceDE w:val="0"/>
              <w:autoSpaceDN w:val="0"/>
              <w:adjustRightInd w:val="0"/>
              <w:spacing w:after="0" w:line="240" w:lineRule="auto"/>
              <w:jc w:val="both"/>
              <w:rPr>
                <w:rFonts w:ascii="Times New Roman" w:hAnsi="Times New Roman"/>
                <w:sz w:val="20"/>
                <w:szCs w:val="20"/>
              </w:rPr>
            </w:pPr>
          </w:p>
        </w:tc>
      </w:tr>
      <w:tr w:rsidR="000F7934" w:rsidRPr="000F7934" w:rsidTr="007C1F82">
        <w:tc>
          <w:tcPr>
            <w:tcW w:w="704" w:type="dxa"/>
            <w:vMerge/>
          </w:tcPr>
          <w:p w:rsidR="000F7934" w:rsidRPr="000F7934" w:rsidRDefault="000F7934" w:rsidP="000F7934">
            <w:pPr>
              <w:widowControl w:val="0"/>
              <w:autoSpaceDE w:val="0"/>
              <w:autoSpaceDN w:val="0"/>
              <w:adjustRightInd w:val="0"/>
              <w:spacing w:after="0" w:line="240" w:lineRule="auto"/>
              <w:jc w:val="both"/>
              <w:rPr>
                <w:rFonts w:ascii="Times New Roman" w:hAnsi="Times New Roman"/>
                <w:sz w:val="28"/>
                <w:szCs w:val="28"/>
              </w:rPr>
            </w:pPr>
          </w:p>
        </w:tc>
        <w:tc>
          <w:tcPr>
            <w:tcW w:w="1843" w:type="dxa"/>
            <w:vMerge/>
          </w:tcPr>
          <w:p w:rsidR="000F7934" w:rsidRPr="000F7934" w:rsidRDefault="000F7934" w:rsidP="000F7934">
            <w:pPr>
              <w:widowControl w:val="0"/>
              <w:autoSpaceDE w:val="0"/>
              <w:autoSpaceDN w:val="0"/>
              <w:adjustRightInd w:val="0"/>
              <w:spacing w:after="0" w:line="240" w:lineRule="auto"/>
              <w:jc w:val="both"/>
              <w:rPr>
                <w:rFonts w:ascii="Times New Roman" w:hAnsi="Times New Roman"/>
                <w:sz w:val="28"/>
                <w:szCs w:val="28"/>
              </w:rPr>
            </w:pPr>
          </w:p>
        </w:tc>
        <w:tc>
          <w:tcPr>
            <w:tcW w:w="1276" w:type="dxa"/>
            <w:vMerge/>
          </w:tcPr>
          <w:p w:rsidR="000F7934" w:rsidRPr="000F7934" w:rsidRDefault="000F7934" w:rsidP="000F7934">
            <w:pPr>
              <w:widowControl w:val="0"/>
              <w:autoSpaceDE w:val="0"/>
              <w:autoSpaceDN w:val="0"/>
              <w:adjustRightInd w:val="0"/>
              <w:spacing w:after="0" w:line="240" w:lineRule="auto"/>
              <w:jc w:val="both"/>
              <w:rPr>
                <w:rFonts w:ascii="Times New Roman" w:hAnsi="Times New Roman"/>
                <w:sz w:val="28"/>
                <w:szCs w:val="28"/>
              </w:rPr>
            </w:pPr>
          </w:p>
        </w:tc>
        <w:tc>
          <w:tcPr>
            <w:tcW w:w="1417" w:type="dxa"/>
          </w:tcPr>
          <w:p w:rsidR="000F7934" w:rsidRPr="000F7934" w:rsidRDefault="000F7934" w:rsidP="000F7934">
            <w:pPr>
              <w:spacing w:after="0" w:line="360" w:lineRule="auto"/>
              <w:jc w:val="both"/>
              <w:rPr>
                <w:rFonts w:ascii="Times New Roman" w:hAnsi="Times New Roman"/>
                <w:color w:val="000000"/>
                <w:sz w:val="20"/>
                <w:szCs w:val="20"/>
              </w:rPr>
            </w:pPr>
            <w:r w:rsidRPr="000F7934">
              <w:rPr>
                <w:rFonts w:ascii="Times New Roman" w:hAnsi="Times New Roman"/>
                <w:color w:val="000000"/>
                <w:sz w:val="20"/>
                <w:szCs w:val="20"/>
              </w:rPr>
              <w:t>средства местных бюджетов</w:t>
            </w:r>
          </w:p>
        </w:tc>
        <w:tc>
          <w:tcPr>
            <w:tcW w:w="1276" w:type="dxa"/>
          </w:tcPr>
          <w:p w:rsidR="000F7934" w:rsidRPr="000F7934" w:rsidRDefault="000F7934" w:rsidP="000F7934">
            <w:pPr>
              <w:widowControl w:val="0"/>
              <w:autoSpaceDE w:val="0"/>
              <w:autoSpaceDN w:val="0"/>
              <w:adjustRightInd w:val="0"/>
              <w:spacing w:after="0" w:line="240" w:lineRule="auto"/>
              <w:jc w:val="both"/>
              <w:rPr>
                <w:rFonts w:ascii="Times New Roman" w:hAnsi="Times New Roman"/>
                <w:sz w:val="20"/>
                <w:szCs w:val="20"/>
              </w:rPr>
            </w:pPr>
            <w:r w:rsidRPr="000F7934">
              <w:rPr>
                <w:rFonts w:ascii="Times New Roman" w:hAnsi="Times New Roman"/>
                <w:sz w:val="20"/>
                <w:szCs w:val="20"/>
              </w:rPr>
              <w:t>4165448,00</w:t>
            </w:r>
          </w:p>
        </w:tc>
        <w:tc>
          <w:tcPr>
            <w:tcW w:w="1276" w:type="dxa"/>
          </w:tcPr>
          <w:p w:rsidR="000F7934" w:rsidRPr="000F7934" w:rsidRDefault="000F7934" w:rsidP="000F7934">
            <w:pPr>
              <w:widowControl w:val="0"/>
              <w:autoSpaceDE w:val="0"/>
              <w:autoSpaceDN w:val="0"/>
              <w:adjustRightInd w:val="0"/>
              <w:spacing w:after="0" w:line="240" w:lineRule="auto"/>
              <w:jc w:val="both"/>
              <w:rPr>
                <w:rFonts w:ascii="Times New Roman" w:hAnsi="Times New Roman"/>
                <w:sz w:val="20"/>
                <w:szCs w:val="20"/>
              </w:rPr>
            </w:pPr>
            <w:r w:rsidRPr="000F7934">
              <w:rPr>
                <w:rFonts w:ascii="Times New Roman" w:hAnsi="Times New Roman"/>
                <w:sz w:val="20"/>
                <w:szCs w:val="20"/>
              </w:rPr>
              <w:t>3734660,00</w:t>
            </w:r>
          </w:p>
        </w:tc>
        <w:tc>
          <w:tcPr>
            <w:tcW w:w="1417" w:type="dxa"/>
          </w:tcPr>
          <w:p w:rsidR="000F7934" w:rsidRPr="000F7934" w:rsidRDefault="000F7934" w:rsidP="000F7934">
            <w:pPr>
              <w:widowControl w:val="0"/>
              <w:autoSpaceDE w:val="0"/>
              <w:autoSpaceDN w:val="0"/>
              <w:adjustRightInd w:val="0"/>
              <w:spacing w:after="0" w:line="240" w:lineRule="auto"/>
              <w:jc w:val="both"/>
              <w:rPr>
                <w:rFonts w:ascii="Times New Roman" w:hAnsi="Times New Roman"/>
                <w:sz w:val="20"/>
                <w:szCs w:val="20"/>
              </w:rPr>
            </w:pPr>
            <w:r w:rsidRPr="000F7934">
              <w:rPr>
                <w:rFonts w:ascii="Times New Roman" w:hAnsi="Times New Roman"/>
                <w:sz w:val="20"/>
                <w:szCs w:val="20"/>
              </w:rPr>
              <w:t>3737482,00</w:t>
            </w:r>
          </w:p>
        </w:tc>
        <w:tc>
          <w:tcPr>
            <w:tcW w:w="709" w:type="dxa"/>
          </w:tcPr>
          <w:p w:rsidR="000F7934" w:rsidRPr="000F7934" w:rsidRDefault="000F7934" w:rsidP="000F7934">
            <w:pPr>
              <w:widowControl w:val="0"/>
              <w:autoSpaceDE w:val="0"/>
              <w:autoSpaceDN w:val="0"/>
              <w:adjustRightInd w:val="0"/>
              <w:spacing w:after="0" w:line="240" w:lineRule="auto"/>
              <w:jc w:val="both"/>
              <w:rPr>
                <w:rFonts w:ascii="Times New Roman" w:hAnsi="Times New Roman"/>
                <w:sz w:val="20"/>
                <w:szCs w:val="20"/>
              </w:rPr>
            </w:pPr>
          </w:p>
        </w:tc>
      </w:tr>
      <w:tr w:rsidR="000F7934" w:rsidRPr="000F7934" w:rsidTr="007C1F82">
        <w:tc>
          <w:tcPr>
            <w:tcW w:w="704" w:type="dxa"/>
            <w:vMerge/>
          </w:tcPr>
          <w:p w:rsidR="000F7934" w:rsidRPr="000F7934" w:rsidRDefault="000F7934" w:rsidP="000F7934">
            <w:pPr>
              <w:widowControl w:val="0"/>
              <w:autoSpaceDE w:val="0"/>
              <w:autoSpaceDN w:val="0"/>
              <w:adjustRightInd w:val="0"/>
              <w:spacing w:after="0" w:line="240" w:lineRule="auto"/>
              <w:jc w:val="both"/>
              <w:rPr>
                <w:rFonts w:ascii="Times New Roman" w:hAnsi="Times New Roman"/>
                <w:sz w:val="28"/>
                <w:szCs w:val="28"/>
              </w:rPr>
            </w:pPr>
          </w:p>
        </w:tc>
        <w:tc>
          <w:tcPr>
            <w:tcW w:w="1843" w:type="dxa"/>
            <w:vMerge/>
          </w:tcPr>
          <w:p w:rsidR="000F7934" w:rsidRPr="000F7934" w:rsidRDefault="000F7934" w:rsidP="000F7934">
            <w:pPr>
              <w:widowControl w:val="0"/>
              <w:autoSpaceDE w:val="0"/>
              <w:autoSpaceDN w:val="0"/>
              <w:adjustRightInd w:val="0"/>
              <w:spacing w:after="0" w:line="240" w:lineRule="auto"/>
              <w:jc w:val="both"/>
              <w:rPr>
                <w:rFonts w:ascii="Times New Roman" w:hAnsi="Times New Roman"/>
                <w:sz w:val="28"/>
                <w:szCs w:val="28"/>
              </w:rPr>
            </w:pPr>
          </w:p>
        </w:tc>
        <w:tc>
          <w:tcPr>
            <w:tcW w:w="1276" w:type="dxa"/>
            <w:vMerge/>
          </w:tcPr>
          <w:p w:rsidR="000F7934" w:rsidRPr="000F7934" w:rsidRDefault="000F7934" w:rsidP="000F7934">
            <w:pPr>
              <w:widowControl w:val="0"/>
              <w:autoSpaceDE w:val="0"/>
              <w:autoSpaceDN w:val="0"/>
              <w:adjustRightInd w:val="0"/>
              <w:spacing w:after="0" w:line="240" w:lineRule="auto"/>
              <w:jc w:val="both"/>
              <w:rPr>
                <w:rFonts w:ascii="Times New Roman" w:hAnsi="Times New Roman"/>
                <w:sz w:val="28"/>
                <w:szCs w:val="28"/>
              </w:rPr>
            </w:pPr>
          </w:p>
        </w:tc>
        <w:tc>
          <w:tcPr>
            <w:tcW w:w="1417" w:type="dxa"/>
          </w:tcPr>
          <w:p w:rsidR="000F7934" w:rsidRPr="000F7934" w:rsidRDefault="000F7934" w:rsidP="000F7934">
            <w:pPr>
              <w:widowControl w:val="0"/>
              <w:autoSpaceDE w:val="0"/>
              <w:autoSpaceDN w:val="0"/>
              <w:adjustRightInd w:val="0"/>
              <w:spacing w:after="0" w:line="240" w:lineRule="auto"/>
              <w:jc w:val="both"/>
              <w:rPr>
                <w:rFonts w:ascii="Times New Roman" w:hAnsi="Times New Roman"/>
                <w:sz w:val="28"/>
                <w:szCs w:val="28"/>
              </w:rPr>
            </w:pPr>
            <w:r w:rsidRPr="000F7934">
              <w:rPr>
                <w:rFonts w:ascii="Times New Roman" w:hAnsi="Times New Roman"/>
                <w:color w:val="000000"/>
                <w:sz w:val="20"/>
                <w:szCs w:val="20"/>
              </w:rPr>
              <w:t>средства от иной приносящей доход деятельности</w:t>
            </w:r>
          </w:p>
        </w:tc>
        <w:tc>
          <w:tcPr>
            <w:tcW w:w="1276" w:type="dxa"/>
          </w:tcPr>
          <w:p w:rsidR="000F7934" w:rsidRPr="000F7934" w:rsidRDefault="000F7934" w:rsidP="000F7934">
            <w:pPr>
              <w:widowControl w:val="0"/>
              <w:autoSpaceDE w:val="0"/>
              <w:autoSpaceDN w:val="0"/>
              <w:adjustRightInd w:val="0"/>
              <w:spacing w:after="0" w:line="240" w:lineRule="auto"/>
              <w:jc w:val="both"/>
              <w:rPr>
                <w:rFonts w:ascii="Times New Roman" w:hAnsi="Times New Roman"/>
                <w:sz w:val="20"/>
                <w:szCs w:val="20"/>
              </w:rPr>
            </w:pPr>
            <w:r w:rsidRPr="000F7934">
              <w:rPr>
                <w:rFonts w:ascii="Times New Roman" w:hAnsi="Times New Roman"/>
                <w:sz w:val="20"/>
                <w:szCs w:val="20"/>
              </w:rPr>
              <w:t>0,00</w:t>
            </w:r>
          </w:p>
        </w:tc>
        <w:tc>
          <w:tcPr>
            <w:tcW w:w="1276" w:type="dxa"/>
          </w:tcPr>
          <w:p w:rsidR="000F7934" w:rsidRPr="000F7934" w:rsidRDefault="000F7934" w:rsidP="000F7934">
            <w:pPr>
              <w:widowControl w:val="0"/>
              <w:autoSpaceDE w:val="0"/>
              <w:autoSpaceDN w:val="0"/>
              <w:adjustRightInd w:val="0"/>
              <w:spacing w:after="0" w:line="240" w:lineRule="auto"/>
              <w:jc w:val="both"/>
              <w:rPr>
                <w:rFonts w:ascii="Times New Roman" w:hAnsi="Times New Roman"/>
                <w:sz w:val="20"/>
                <w:szCs w:val="20"/>
              </w:rPr>
            </w:pPr>
            <w:r w:rsidRPr="000F7934">
              <w:rPr>
                <w:rFonts w:ascii="Times New Roman" w:hAnsi="Times New Roman"/>
                <w:sz w:val="20"/>
                <w:szCs w:val="20"/>
              </w:rPr>
              <w:t>0,00</w:t>
            </w:r>
          </w:p>
        </w:tc>
        <w:tc>
          <w:tcPr>
            <w:tcW w:w="1417" w:type="dxa"/>
          </w:tcPr>
          <w:p w:rsidR="000F7934" w:rsidRPr="000F7934" w:rsidRDefault="000F7934" w:rsidP="000F7934">
            <w:pPr>
              <w:widowControl w:val="0"/>
              <w:autoSpaceDE w:val="0"/>
              <w:autoSpaceDN w:val="0"/>
              <w:adjustRightInd w:val="0"/>
              <w:spacing w:after="0" w:line="240" w:lineRule="auto"/>
              <w:jc w:val="both"/>
              <w:rPr>
                <w:rFonts w:ascii="Times New Roman" w:hAnsi="Times New Roman"/>
                <w:sz w:val="20"/>
                <w:szCs w:val="20"/>
              </w:rPr>
            </w:pPr>
            <w:r w:rsidRPr="000F7934">
              <w:rPr>
                <w:rFonts w:ascii="Times New Roman" w:hAnsi="Times New Roman"/>
                <w:sz w:val="20"/>
                <w:szCs w:val="20"/>
              </w:rPr>
              <w:t>0,00</w:t>
            </w:r>
          </w:p>
          <w:p w:rsidR="000F7934" w:rsidRPr="000F7934" w:rsidRDefault="000F7934" w:rsidP="000F7934">
            <w:pPr>
              <w:widowControl w:val="0"/>
              <w:autoSpaceDE w:val="0"/>
              <w:autoSpaceDN w:val="0"/>
              <w:adjustRightInd w:val="0"/>
              <w:spacing w:after="0" w:line="240" w:lineRule="auto"/>
              <w:jc w:val="both"/>
              <w:rPr>
                <w:rFonts w:ascii="Times New Roman" w:hAnsi="Times New Roman"/>
                <w:sz w:val="20"/>
                <w:szCs w:val="20"/>
              </w:rPr>
            </w:pPr>
          </w:p>
        </w:tc>
        <w:tc>
          <w:tcPr>
            <w:tcW w:w="709" w:type="dxa"/>
          </w:tcPr>
          <w:p w:rsidR="000F7934" w:rsidRPr="000F7934" w:rsidRDefault="000F7934" w:rsidP="000F7934">
            <w:pPr>
              <w:widowControl w:val="0"/>
              <w:autoSpaceDE w:val="0"/>
              <w:autoSpaceDN w:val="0"/>
              <w:adjustRightInd w:val="0"/>
              <w:spacing w:after="0" w:line="240" w:lineRule="auto"/>
              <w:jc w:val="both"/>
              <w:rPr>
                <w:rFonts w:ascii="Times New Roman" w:hAnsi="Times New Roman"/>
                <w:sz w:val="20"/>
                <w:szCs w:val="20"/>
              </w:rPr>
            </w:pPr>
          </w:p>
        </w:tc>
      </w:tr>
      <w:tr w:rsidR="000F7934" w:rsidRPr="000F7934" w:rsidTr="007C1F82">
        <w:tc>
          <w:tcPr>
            <w:tcW w:w="704" w:type="dxa"/>
            <w:vMerge/>
          </w:tcPr>
          <w:p w:rsidR="000F7934" w:rsidRPr="000F7934" w:rsidRDefault="000F7934" w:rsidP="000F7934">
            <w:pPr>
              <w:widowControl w:val="0"/>
              <w:autoSpaceDE w:val="0"/>
              <w:autoSpaceDN w:val="0"/>
              <w:adjustRightInd w:val="0"/>
              <w:spacing w:after="0" w:line="240" w:lineRule="auto"/>
              <w:jc w:val="both"/>
              <w:rPr>
                <w:rFonts w:ascii="Times New Roman" w:hAnsi="Times New Roman"/>
                <w:sz w:val="28"/>
                <w:szCs w:val="28"/>
              </w:rPr>
            </w:pPr>
          </w:p>
        </w:tc>
        <w:tc>
          <w:tcPr>
            <w:tcW w:w="1843" w:type="dxa"/>
            <w:vMerge/>
          </w:tcPr>
          <w:p w:rsidR="000F7934" w:rsidRPr="000F7934" w:rsidRDefault="000F7934" w:rsidP="000F7934">
            <w:pPr>
              <w:widowControl w:val="0"/>
              <w:autoSpaceDE w:val="0"/>
              <w:autoSpaceDN w:val="0"/>
              <w:adjustRightInd w:val="0"/>
              <w:spacing w:after="0" w:line="240" w:lineRule="auto"/>
              <w:jc w:val="both"/>
              <w:rPr>
                <w:rFonts w:ascii="Times New Roman" w:hAnsi="Times New Roman"/>
                <w:sz w:val="28"/>
                <w:szCs w:val="28"/>
              </w:rPr>
            </w:pPr>
          </w:p>
        </w:tc>
        <w:tc>
          <w:tcPr>
            <w:tcW w:w="1276" w:type="dxa"/>
            <w:vMerge/>
          </w:tcPr>
          <w:p w:rsidR="000F7934" w:rsidRPr="000F7934" w:rsidRDefault="000F7934" w:rsidP="000F7934">
            <w:pPr>
              <w:widowControl w:val="0"/>
              <w:autoSpaceDE w:val="0"/>
              <w:autoSpaceDN w:val="0"/>
              <w:adjustRightInd w:val="0"/>
              <w:spacing w:after="0" w:line="240" w:lineRule="auto"/>
              <w:jc w:val="both"/>
              <w:rPr>
                <w:rFonts w:ascii="Times New Roman" w:hAnsi="Times New Roman"/>
                <w:sz w:val="28"/>
                <w:szCs w:val="28"/>
              </w:rPr>
            </w:pPr>
          </w:p>
        </w:tc>
        <w:tc>
          <w:tcPr>
            <w:tcW w:w="1417" w:type="dxa"/>
          </w:tcPr>
          <w:p w:rsidR="000F7934" w:rsidRPr="000F7934" w:rsidRDefault="000F7934" w:rsidP="000F7934">
            <w:pPr>
              <w:spacing w:after="0" w:line="360" w:lineRule="auto"/>
              <w:jc w:val="both"/>
              <w:rPr>
                <w:rFonts w:ascii="Times New Roman" w:hAnsi="Times New Roman"/>
                <w:bCs/>
                <w:color w:val="000000"/>
                <w:sz w:val="20"/>
                <w:szCs w:val="20"/>
              </w:rPr>
            </w:pPr>
            <w:r w:rsidRPr="000F7934">
              <w:rPr>
                <w:rFonts w:ascii="Times New Roman" w:hAnsi="Times New Roman"/>
                <w:bCs/>
                <w:color w:val="000000"/>
                <w:sz w:val="20"/>
                <w:szCs w:val="20"/>
              </w:rPr>
              <w:t>итого</w:t>
            </w:r>
          </w:p>
        </w:tc>
        <w:tc>
          <w:tcPr>
            <w:tcW w:w="1276" w:type="dxa"/>
          </w:tcPr>
          <w:p w:rsidR="000F7934" w:rsidRPr="000F7934" w:rsidRDefault="000F7934" w:rsidP="000F7934">
            <w:pPr>
              <w:widowControl w:val="0"/>
              <w:autoSpaceDE w:val="0"/>
              <w:autoSpaceDN w:val="0"/>
              <w:adjustRightInd w:val="0"/>
              <w:spacing w:after="0" w:line="240" w:lineRule="auto"/>
              <w:jc w:val="both"/>
              <w:rPr>
                <w:rFonts w:ascii="Times New Roman" w:hAnsi="Times New Roman"/>
                <w:sz w:val="20"/>
                <w:szCs w:val="20"/>
              </w:rPr>
            </w:pPr>
            <w:r w:rsidRPr="000F7934">
              <w:rPr>
                <w:rFonts w:ascii="Times New Roman" w:hAnsi="Times New Roman"/>
                <w:sz w:val="20"/>
                <w:szCs w:val="20"/>
              </w:rPr>
              <w:t>4165448,00</w:t>
            </w:r>
          </w:p>
        </w:tc>
        <w:tc>
          <w:tcPr>
            <w:tcW w:w="1276" w:type="dxa"/>
          </w:tcPr>
          <w:p w:rsidR="000F7934" w:rsidRPr="000F7934" w:rsidRDefault="000F7934" w:rsidP="000F7934">
            <w:pPr>
              <w:widowControl w:val="0"/>
              <w:autoSpaceDE w:val="0"/>
              <w:autoSpaceDN w:val="0"/>
              <w:adjustRightInd w:val="0"/>
              <w:spacing w:after="0" w:line="240" w:lineRule="auto"/>
              <w:jc w:val="both"/>
              <w:rPr>
                <w:rFonts w:ascii="Times New Roman" w:hAnsi="Times New Roman"/>
                <w:sz w:val="20"/>
                <w:szCs w:val="20"/>
              </w:rPr>
            </w:pPr>
            <w:r w:rsidRPr="000F7934">
              <w:rPr>
                <w:rFonts w:ascii="Times New Roman" w:hAnsi="Times New Roman"/>
                <w:sz w:val="20"/>
                <w:szCs w:val="20"/>
              </w:rPr>
              <w:t>3734660,00</w:t>
            </w:r>
          </w:p>
        </w:tc>
        <w:tc>
          <w:tcPr>
            <w:tcW w:w="1417" w:type="dxa"/>
          </w:tcPr>
          <w:p w:rsidR="000F7934" w:rsidRPr="000F7934" w:rsidRDefault="000F7934" w:rsidP="000F7934">
            <w:pPr>
              <w:widowControl w:val="0"/>
              <w:autoSpaceDE w:val="0"/>
              <w:autoSpaceDN w:val="0"/>
              <w:adjustRightInd w:val="0"/>
              <w:spacing w:after="0" w:line="240" w:lineRule="auto"/>
              <w:jc w:val="both"/>
              <w:rPr>
                <w:rFonts w:ascii="Times New Roman" w:hAnsi="Times New Roman"/>
                <w:sz w:val="20"/>
                <w:szCs w:val="20"/>
              </w:rPr>
            </w:pPr>
            <w:r w:rsidRPr="000F7934">
              <w:rPr>
                <w:rFonts w:ascii="Times New Roman" w:hAnsi="Times New Roman"/>
                <w:sz w:val="20"/>
                <w:szCs w:val="20"/>
              </w:rPr>
              <w:t>3737482,00</w:t>
            </w:r>
          </w:p>
        </w:tc>
        <w:tc>
          <w:tcPr>
            <w:tcW w:w="709" w:type="dxa"/>
          </w:tcPr>
          <w:p w:rsidR="000F7934" w:rsidRPr="000F7934" w:rsidRDefault="000F7934" w:rsidP="000F7934">
            <w:pPr>
              <w:widowControl w:val="0"/>
              <w:autoSpaceDE w:val="0"/>
              <w:autoSpaceDN w:val="0"/>
              <w:adjustRightInd w:val="0"/>
              <w:spacing w:after="0" w:line="240" w:lineRule="auto"/>
              <w:jc w:val="both"/>
              <w:rPr>
                <w:rFonts w:ascii="Times New Roman" w:hAnsi="Times New Roman"/>
                <w:sz w:val="20"/>
                <w:szCs w:val="20"/>
              </w:rPr>
            </w:pPr>
          </w:p>
        </w:tc>
      </w:tr>
    </w:tbl>
    <w:p w:rsidR="00854192" w:rsidRDefault="00854192" w:rsidP="000F7934">
      <w:pPr>
        <w:spacing w:after="0" w:line="240" w:lineRule="auto"/>
        <w:ind w:firstLine="540"/>
        <w:jc w:val="both"/>
        <w:rPr>
          <w:rFonts w:ascii="Times New Roman" w:hAnsi="Times New Roman"/>
          <w:sz w:val="24"/>
          <w:szCs w:val="24"/>
        </w:rPr>
      </w:pPr>
    </w:p>
    <w:p w:rsidR="000F7934" w:rsidRDefault="000F7934" w:rsidP="000F7934">
      <w:pPr>
        <w:spacing w:after="0" w:line="240" w:lineRule="auto"/>
        <w:ind w:firstLine="540"/>
        <w:jc w:val="both"/>
        <w:rPr>
          <w:rFonts w:ascii="Times New Roman" w:hAnsi="Times New Roman"/>
          <w:sz w:val="24"/>
          <w:szCs w:val="24"/>
        </w:rPr>
      </w:pPr>
      <w:r w:rsidRPr="000F7934">
        <w:rPr>
          <w:rFonts w:ascii="Times New Roman" w:hAnsi="Times New Roman"/>
          <w:sz w:val="24"/>
          <w:szCs w:val="24"/>
        </w:rPr>
        <w:t>1.3.4. строку:</w:t>
      </w:r>
    </w:p>
    <w:p w:rsidR="00854192" w:rsidRPr="000F7934" w:rsidRDefault="00854192" w:rsidP="000F7934">
      <w:pPr>
        <w:spacing w:after="0" w:line="240" w:lineRule="auto"/>
        <w:ind w:firstLine="540"/>
        <w:jc w:val="both"/>
        <w:rPr>
          <w:rFonts w:ascii="Times New Roman" w:hAnsi="Times New Roman"/>
          <w:sz w:val="24"/>
          <w:szCs w:val="24"/>
        </w:rPr>
      </w:pPr>
    </w:p>
    <w:tbl>
      <w:tblPr>
        <w:tblStyle w:val="180"/>
        <w:tblW w:w="9918" w:type="dxa"/>
        <w:tblLayout w:type="fixed"/>
        <w:tblLook w:val="04A0" w:firstRow="1" w:lastRow="0" w:firstColumn="1" w:lastColumn="0" w:noHBand="0" w:noVBand="1"/>
      </w:tblPr>
      <w:tblGrid>
        <w:gridCol w:w="704"/>
        <w:gridCol w:w="1843"/>
        <w:gridCol w:w="1276"/>
        <w:gridCol w:w="1417"/>
        <w:gridCol w:w="1276"/>
        <w:gridCol w:w="1276"/>
        <w:gridCol w:w="1417"/>
        <w:gridCol w:w="709"/>
      </w:tblGrid>
      <w:tr w:rsidR="000F7934" w:rsidRPr="000F7934" w:rsidTr="007C1F82">
        <w:tc>
          <w:tcPr>
            <w:tcW w:w="704" w:type="dxa"/>
            <w:vMerge w:val="restart"/>
            <w:vAlign w:val="center"/>
          </w:tcPr>
          <w:p w:rsidR="000F7934" w:rsidRPr="000F7934" w:rsidRDefault="000F7934" w:rsidP="000F7934">
            <w:pPr>
              <w:spacing w:after="0" w:line="360" w:lineRule="auto"/>
              <w:ind w:firstLine="720"/>
              <w:jc w:val="both"/>
              <w:rPr>
                <w:rFonts w:ascii="Times New Roman" w:hAnsi="Times New Roman"/>
                <w:color w:val="000000"/>
                <w:sz w:val="20"/>
                <w:szCs w:val="20"/>
              </w:rPr>
            </w:pPr>
            <w:r w:rsidRPr="000F7934">
              <w:rPr>
                <w:rFonts w:ascii="Times New Roman" w:hAnsi="Times New Roman"/>
                <w:color w:val="000000"/>
                <w:sz w:val="20"/>
                <w:szCs w:val="20"/>
              </w:rPr>
              <w:lastRenderedPageBreak/>
              <w:t>55.8.</w:t>
            </w:r>
          </w:p>
        </w:tc>
        <w:tc>
          <w:tcPr>
            <w:tcW w:w="1843" w:type="dxa"/>
            <w:vMerge w:val="restart"/>
            <w:vAlign w:val="center"/>
          </w:tcPr>
          <w:p w:rsidR="000F7934" w:rsidRPr="000F7934" w:rsidRDefault="000F7934" w:rsidP="000F7934">
            <w:pPr>
              <w:spacing w:after="0" w:line="360" w:lineRule="auto"/>
              <w:jc w:val="both"/>
              <w:rPr>
                <w:rFonts w:ascii="Times New Roman" w:hAnsi="Times New Roman"/>
                <w:color w:val="000000"/>
                <w:sz w:val="20"/>
                <w:szCs w:val="20"/>
              </w:rPr>
            </w:pPr>
            <w:r w:rsidRPr="000F7934">
              <w:rPr>
                <w:rFonts w:ascii="Times New Roman" w:hAnsi="Times New Roman"/>
                <w:color w:val="000000"/>
                <w:sz w:val="20"/>
                <w:szCs w:val="20"/>
              </w:rPr>
              <w:t>Установление и описание местоположения границ территориальных зон</w:t>
            </w:r>
          </w:p>
        </w:tc>
        <w:tc>
          <w:tcPr>
            <w:tcW w:w="1276" w:type="dxa"/>
            <w:vMerge w:val="restart"/>
            <w:vAlign w:val="center"/>
          </w:tcPr>
          <w:p w:rsidR="000F7934" w:rsidRPr="000F7934" w:rsidRDefault="000F7934" w:rsidP="000F7934">
            <w:pPr>
              <w:spacing w:after="0" w:line="360" w:lineRule="auto"/>
              <w:jc w:val="both"/>
              <w:rPr>
                <w:rFonts w:ascii="Times New Roman" w:hAnsi="Times New Roman"/>
                <w:color w:val="000000"/>
                <w:sz w:val="20"/>
                <w:szCs w:val="20"/>
              </w:rPr>
            </w:pPr>
            <w:r w:rsidRPr="000F7934">
              <w:rPr>
                <w:rFonts w:ascii="Times New Roman" w:hAnsi="Times New Roman"/>
                <w:color w:val="000000"/>
                <w:sz w:val="20"/>
                <w:szCs w:val="20"/>
              </w:rPr>
              <w:t>Глава администрации района, Заместитель Главы администрации  района по строительству и экономическому развитию</w:t>
            </w:r>
          </w:p>
        </w:tc>
        <w:tc>
          <w:tcPr>
            <w:tcW w:w="1417" w:type="dxa"/>
            <w:vAlign w:val="center"/>
          </w:tcPr>
          <w:p w:rsidR="000F7934" w:rsidRPr="000F7934" w:rsidRDefault="000F7934" w:rsidP="000F7934">
            <w:pPr>
              <w:spacing w:after="0" w:line="360" w:lineRule="auto"/>
              <w:jc w:val="both"/>
              <w:rPr>
                <w:rFonts w:ascii="Times New Roman" w:hAnsi="Times New Roman"/>
                <w:color w:val="000000"/>
                <w:sz w:val="20"/>
                <w:szCs w:val="20"/>
              </w:rPr>
            </w:pPr>
            <w:r w:rsidRPr="000F7934">
              <w:rPr>
                <w:rFonts w:ascii="Times New Roman" w:hAnsi="Times New Roman"/>
                <w:color w:val="000000"/>
                <w:sz w:val="20"/>
                <w:szCs w:val="20"/>
              </w:rPr>
              <w:t>средства областного бюджета</w:t>
            </w:r>
          </w:p>
        </w:tc>
        <w:tc>
          <w:tcPr>
            <w:tcW w:w="1276" w:type="dxa"/>
          </w:tcPr>
          <w:p w:rsidR="000F7934" w:rsidRPr="000F7934" w:rsidRDefault="000F7934" w:rsidP="000F7934">
            <w:pPr>
              <w:widowControl w:val="0"/>
              <w:autoSpaceDE w:val="0"/>
              <w:autoSpaceDN w:val="0"/>
              <w:adjustRightInd w:val="0"/>
              <w:spacing w:after="0" w:line="240" w:lineRule="auto"/>
              <w:jc w:val="both"/>
              <w:rPr>
                <w:rFonts w:ascii="Times New Roman" w:hAnsi="Times New Roman"/>
                <w:sz w:val="20"/>
                <w:szCs w:val="20"/>
              </w:rPr>
            </w:pPr>
            <w:r w:rsidRPr="000F7934">
              <w:rPr>
                <w:rFonts w:ascii="Times New Roman" w:hAnsi="Times New Roman"/>
                <w:sz w:val="20"/>
                <w:szCs w:val="20"/>
              </w:rPr>
              <w:t>0,00</w:t>
            </w:r>
          </w:p>
        </w:tc>
        <w:tc>
          <w:tcPr>
            <w:tcW w:w="1276" w:type="dxa"/>
          </w:tcPr>
          <w:p w:rsidR="000F7934" w:rsidRPr="000F7934" w:rsidRDefault="000F7934" w:rsidP="000F7934">
            <w:pPr>
              <w:widowControl w:val="0"/>
              <w:autoSpaceDE w:val="0"/>
              <w:autoSpaceDN w:val="0"/>
              <w:adjustRightInd w:val="0"/>
              <w:spacing w:after="0" w:line="240" w:lineRule="auto"/>
              <w:jc w:val="both"/>
              <w:rPr>
                <w:rFonts w:ascii="Times New Roman" w:hAnsi="Times New Roman"/>
                <w:sz w:val="20"/>
                <w:szCs w:val="20"/>
              </w:rPr>
            </w:pPr>
            <w:r w:rsidRPr="000F7934">
              <w:rPr>
                <w:rFonts w:ascii="Times New Roman" w:hAnsi="Times New Roman"/>
                <w:sz w:val="20"/>
                <w:szCs w:val="20"/>
              </w:rPr>
              <w:t>383150,00</w:t>
            </w:r>
          </w:p>
        </w:tc>
        <w:tc>
          <w:tcPr>
            <w:tcW w:w="1417" w:type="dxa"/>
          </w:tcPr>
          <w:p w:rsidR="000F7934" w:rsidRPr="000F7934" w:rsidRDefault="000F7934" w:rsidP="000F7934">
            <w:pPr>
              <w:widowControl w:val="0"/>
              <w:autoSpaceDE w:val="0"/>
              <w:autoSpaceDN w:val="0"/>
              <w:adjustRightInd w:val="0"/>
              <w:spacing w:after="0" w:line="240" w:lineRule="auto"/>
              <w:jc w:val="both"/>
              <w:rPr>
                <w:rFonts w:ascii="Times New Roman" w:hAnsi="Times New Roman"/>
                <w:sz w:val="20"/>
                <w:szCs w:val="20"/>
              </w:rPr>
            </w:pPr>
            <w:r w:rsidRPr="000F7934">
              <w:rPr>
                <w:rFonts w:ascii="Times New Roman" w:hAnsi="Times New Roman"/>
                <w:sz w:val="20"/>
                <w:szCs w:val="20"/>
              </w:rPr>
              <w:t>0,00</w:t>
            </w:r>
          </w:p>
        </w:tc>
        <w:tc>
          <w:tcPr>
            <w:tcW w:w="709" w:type="dxa"/>
          </w:tcPr>
          <w:p w:rsidR="000F7934" w:rsidRPr="000F7934" w:rsidRDefault="000F7934" w:rsidP="000F7934">
            <w:pPr>
              <w:widowControl w:val="0"/>
              <w:autoSpaceDE w:val="0"/>
              <w:autoSpaceDN w:val="0"/>
              <w:adjustRightInd w:val="0"/>
              <w:spacing w:after="0" w:line="240" w:lineRule="auto"/>
              <w:jc w:val="both"/>
              <w:rPr>
                <w:rFonts w:ascii="Times New Roman" w:hAnsi="Times New Roman"/>
                <w:sz w:val="20"/>
                <w:szCs w:val="20"/>
              </w:rPr>
            </w:pPr>
          </w:p>
        </w:tc>
      </w:tr>
      <w:tr w:rsidR="000F7934" w:rsidRPr="000F7934" w:rsidTr="007C1F82">
        <w:tc>
          <w:tcPr>
            <w:tcW w:w="704" w:type="dxa"/>
            <w:vMerge/>
          </w:tcPr>
          <w:p w:rsidR="000F7934" w:rsidRPr="000F7934" w:rsidRDefault="000F7934" w:rsidP="000F7934">
            <w:pPr>
              <w:widowControl w:val="0"/>
              <w:autoSpaceDE w:val="0"/>
              <w:autoSpaceDN w:val="0"/>
              <w:adjustRightInd w:val="0"/>
              <w:spacing w:after="0" w:line="240" w:lineRule="auto"/>
              <w:jc w:val="both"/>
              <w:rPr>
                <w:rFonts w:ascii="Times New Roman" w:hAnsi="Times New Roman"/>
                <w:sz w:val="28"/>
                <w:szCs w:val="28"/>
              </w:rPr>
            </w:pPr>
          </w:p>
        </w:tc>
        <w:tc>
          <w:tcPr>
            <w:tcW w:w="1843" w:type="dxa"/>
            <w:vMerge/>
          </w:tcPr>
          <w:p w:rsidR="000F7934" w:rsidRPr="000F7934" w:rsidRDefault="000F7934" w:rsidP="000F7934">
            <w:pPr>
              <w:widowControl w:val="0"/>
              <w:autoSpaceDE w:val="0"/>
              <w:autoSpaceDN w:val="0"/>
              <w:adjustRightInd w:val="0"/>
              <w:spacing w:after="0" w:line="240" w:lineRule="auto"/>
              <w:jc w:val="both"/>
              <w:rPr>
                <w:rFonts w:ascii="Times New Roman" w:hAnsi="Times New Roman"/>
                <w:sz w:val="28"/>
                <w:szCs w:val="28"/>
              </w:rPr>
            </w:pPr>
          </w:p>
        </w:tc>
        <w:tc>
          <w:tcPr>
            <w:tcW w:w="1276" w:type="dxa"/>
            <w:vMerge/>
          </w:tcPr>
          <w:p w:rsidR="000F7934" w:rsidRPr="000F7934" w:rsidRDefault="000F7934" w:rsidP="000F7934">
            <w:pPr>
              <w:widowControl w:val="0"/>
              <w:autoSpaceDE w:val="0"/>
              <w:autoSpaceDN w:val="0"/>
              <w:adjustRightInd w:val="0"/>
              <w:spacing w:after="0" w:line="240" w:lineRule="auto"/>
              <w:jc w:val="both"/>
              <w:rPr>
                <w:rFonts w:ascii="Times New Roman" w:hAnsi="Times New Roman"/>
                <w:sz w:val="28"/>
                <w:szCs w:val="28"/>
              </w:rPr>
            </w:pPr>
          </w:p>
        </w:tc>
        <w:tc>
          <w:tcPr>
            <w:tcW w:w="1417" w:type="dxa"/>
          </w:tcPr>
          <w:p w:rsidR="000F7934" w:rsidRPr="000F7934" w:rsidRDefault="000F7934" w:rsidP="000F7934">
            <w:pPr>
              <w:widowControl w:val="0"/>
              <w:autoSpaceDE w:val="0"/>
              <w:autoSpaceDN w:val="0"/>
              <w:adjustRightInd w:val="0"/>
              <w:spacing w:after="0" w:line="240" w:lineRule="auto"/>
              <w:jc w:val="both"/>
              <w:rPr>
                <w:rFonts w:ascii="Times New Roman" w:hAnsi="Times New Roman"/>
                <w:sz w:val="28"/>
                <w:szCs w:val="28"/>
              </w:rPr>
            </w:pPr>
            <w:r w:rsidRPr="000F7934">
              <w:rPr>
                <w:rFonts w:ascii="Times New Roman" w:hAnsi="Times New Roman"/>
                <w:color w:val="000000"/>
                <w:sz w:val="20"/>
                <w:szCs w:val="20"/>
              </w:rPr>
              <w:t>средства федерального бюджета</w:t>
            </w:r>
          </w:p>
        </w:tc>
        <w:tc>
          <w:tcPr>
            <w:tcW w:w="1276" w:type="dxa"/>
          </w:tcPr>
          <w:p w:rsidR="000F7934" w:rsidRPr="000F7934" w:rsidRDefault="000F7934" w:rsidP="000F7934">
            <w:pPr>
              <w:widowControl w:val="0"/>
              <w:autoSpaceDE w:val="0"/>
              <w:autoSpaceDN w:val="0"/>
              <w:adjustRightInd w:val="0"/>
              <w:spacing w:after="0" w:line="240" w:lineRule="auto"/>
              <w:jc w:val="both"/>
              <w:rPr>
                <w:rFonts w:ascii="Times New Roman" w:hAnsi="Times New Roman"/>
                <w:sz w:val="20"/>
                <w:szCs w:val="20"/>
              </w:rPr>
            </w:pPr>
            <w:r w:rsidRPr="000F7934">
              <w:rPr>
                <w:rFonts w:ascii="Times New Roman" w:hAnsi="Times New Roman"/>
                <w:sz w:val="20"/>
                <w:szCs w:val="20"/>
              </w:rPr>
              <w:t>0,00</w:t>
            </w:r>
          </w:p>
        </w:tc>
        <w:tc>
          <w:tcPr>
            <w:tcW w:w="1276" w:type="dxa"/>
          </w:tcPr>
          <w:p w:rsidR="000F7934" w:rsidRPr="000F7934" w:rsidRDefault="000F7934" w:rsidP="000F7934">
            <w:pPr>
              <w:widowControl w:val="0"/>
              <w:autoSpaceDE w:val="0"/>
              <w:autoSpaceDN w:val="0"/>
              <w:adjustRightInd w:val="0"/>
              <w:spacing w:after="0" w:line="240" w:lineRule="auto"/>
              <w:jc w:val="both"/>
              <w:rPr>
                <w:rFonts w:ascii="Times New Roman" w:hAnsi="Times New Roman"/>
                <w:sz w:val="20"/>
                <w:szCs w:val="20"/>
              </w:rPr>
            </w:pPr>
            <w:r w:rsidRPr="000F7934">
              <w:rPr>
                <w:rFonts w:ascii="Times New Roman" w:hAnsi="Times New Roman"/>
                <w:sz w:val="20"/>
                <w:szCs w:val="20"/>
              </w:rPr>
              <w:t>0,00</w:t>
            </w:r>
          </w:p>
        </w:tc>
        <w:tc>
          <w:tcPr>
            <w:tcW w:w="1417" w:type="dxa"/>
          </w:tcPr>
          <w:p w:rsidR="000F7934" w:rsidRPr="000F7934" w:rsidRDefault="000F7934" w:rsidP="000F7934">
            <w:pPr>
              <w:widowControl w:val="0"/>
              <w:autoSpaceDE w:val="0"/>
              <w:autoSpaceDN w:val="0"/>
              <w:adjustRightInd w:val="0"/>
              <w:spacing w:after="0" w:line="240" w:lineRule="auto"/>
              <w:jc w:val="both"/>
              <w:rPr>
                <w:rFonts w:ascii="Times New Roman" w:hAnsi="Times New Roman"/>
                <w:sz w:val="20"/>
                <w:szCs w:val="20"/>
              </w:rPr>
            </w:pPr>
            <w:r w:rsidRPr="000F7934">
              <w:rPr>
                <w:rFonts w:ascii="Times New Roman" w:hAnsi="Times New Roman"/>
                <w:sz w:val="20"/>
                <w:szCs w:val="20"/>
              </w:rPr>
              <w:t>0,00</w:t>
            </w:r>
          </w:p>
          <w:p w:rsidR="000F7934" w:rsidRPr="000F7934" w:rsidRDefault="000F7934" w:rsidP="000F7934">
            <w:pPr>
              <w:widowControl w:val="0"/>
              <w:autoSpaceDE w:val="0"/>
              <w:autoSpaceDN w:val="0"/>
              <w:adjustRightInd w:val="0"/>
              <w:spacing w:after="0" w:line="240" w:lineRule="auto"/>
              <w:jc w:val="both"/>
              <w:rPr>
                <w:rFonts w:ascii="Times New Roman" w:hAnsi="Times New Roman"/>
                <w:sz w:val="20"/>
                <w:szCs w:val="20"/>
              </w:rPr>
            </w:pPr>
          </w:p>
        </w:tc>
        <w:tc>
          <w:tcPr>
            <w:tcW w:w="709" w:type="dxa"/>
          </w:tcPr>
          <w:p w:rsidR="000F7934" w:rsidRPr="000F7934" w:rsidRDefault="000F7934" w:rsidP="000F7934">
            <w:pPr>
              <w:widowControl w:val="0"/>
              <w:autoSpaceDE w:val="0"/>
              <w:autoSpaceDN w:val="0"/>
              <w:adjustRightInd w:val="0"/>
              <w:spacing w:after="0" w:line="240" w:lineRule="auto"/>
              <w:jc w:val="both"/>
              <w:rPr>
                <w:rFonts w:ascii="Times New Roman" w:hAnsi="Times New Roman"/>
                <w:sz w:val="20"/>
                <w:szCs w:val="20"/>
              </w:rPr>
            </w:pPr>
          </w:p>
        </w:tc>
      </w:tr>
      <w:tr w:rsidR="000F7934" w:rsidRPr="000F7934" w:rsidTr="007C1F82">
        <w:tc>
          <w:tcPr>
            <w:tcW w:w="704" w:type="dxa"/>
            <w:vMerge/>
          </w:tcPr>
          <w:p w:rsidR="000F7934" w:rsidRPr="000F7934" w:rsidRDefault="000F7934" w:rsidP="000F7934">
            <w:pPr>
              <w:widowControl w:val="0"/>
              <w:autoSpaceDE w:val="0"/>
              <w:autoSpaceDN w:val="0"/>
              <w:adjustRightInd w:val="0"/>
              <w:spacing w:after="0" w:line="240" w:lineRule="auto"/>
              <w:jc w:val="both"/>
              <w:rPr>
                <w:rFonts w:ascii="Times New Roman" w:hAnsi="Times New Roman"/>
                <w:sz w:val="28"/>
                <w:szCs w:val="28"/>
              </w:rPr>
            </w:pPr>
          </w:p>
        </w:tc>
        <w:tc>
          <w:tcPr>
            <w:tcW w:w="1843" w:type="dxa"/>
            <w:vMerge/>
          </w:tcPr>
          <w:p w:rsidR="000F7934" w:rsidRPr="000F7934" w:rsidRDefault="000F7934" w:rsidP="000F7934">
            <w:pPr>
              <w:widowControl w:val="0"/>
              <w:autoSpaceDE w:val="0"/>
              <w:autoSpaceDN w:val="0"/>
              <w:adjustRightInd w:val="0"/>
              <w:spacing w:after="0" w:line="240" w:lineRule="auto"/>
              <w:jc w:val="both"/>
              <w:rPr>
                <w:rFonts w:ascii="Times New Roman" w:hAnsi="Times New Roman"/>
                <w:sz w:val="28"/>
                <w:szCs w:val="28"/>
              </w:rPr>
            </w:pPr>
          </w:p>
        </w:tc>
        <w:tc>
          <w:tcPr>
            <w:tcW w:w="1276" w:type="dxa"/>
            <w:vMerge/>
          </w:tcPr>
          <w:p w:rsidR="000F7934" w:rsidRPr="000F7934" w:rsidRDefault="000F7934" w:rsidP="000F7934">
            <w:pPr>
              <w:widowControl w:val="0"/>
              <w:autoSpaceDE w:val="0"/>
              <w:autoSpaceDN w:val="0"/>
              <w:adjustRightInd w:val="0"/>
              <w:spacing w:after="0" w:line="240" w:lineRule="auto"/>
              <w:jc w:val="both"/>
              <w:rPr>
                <w:rFonts w:ascii="Times New Roman" w:hAnsi="Times New Roman"/>
                <w:sz w:val="28"/>
                <w:szCs w:val="28"/>
              </w:rPr>
            </w:pPr>
          </w:p>
        </w:tc>
        <w:tc>
          <w:tcPr>
            <w:tcW w:w="1417" w:type="dxa"/>
          </w:tcPr>
          <w:p w:rsidR="000F7934" w:rsidRPr="000F7934" w:rsidRDefault="000F7934" w:rsidP="000F7934">
            <w:pPr>
              <w:spacing w:after="0" w:line="360" w:lineRule="auto"/>
              <w:jc w:val="both"/>
              <w:rPr>
                <w:rFonts w:ascii="Times New Roman" w:hAnsi="Times New Roman"/>
                <w:color w:val="000000"/>
                <w:sz w:val="20"/>
                <w:szCs w:val="20"/>
              </w:rPr>
            </w:pPr>
            <w:r w:rsidRPr="000F7934">
              <w:rPr>
                <w:rFonts w:ascii="Times New Roman" w:hAnsi="Times New Roman"/>
                <w:color w:val="000000"/>
                <w:sz w:val="20"/>
                <w:szCs w:val="20"/>
              </w:rPr>
              <w:t>средства местных бюджетов</w:t>
            </w:r>
          </w:p>
        </w:tc>
        <w:tc>
          <w:tcPr>
            <w:tcW w:w="1276" w:type="dxa"/>
          </w:tcPr>
          <w:p w:rsidR="000F7934" w:rsidRPr="000F7934" w:rsidRDefault="000F7934" w:rsidP="000F7934">
            <w:pPr>
              <w:widowControl w:val="0"/>
              <w:autoSpaceDE w:val="0"/>
              <w:autoSpaceDN w:val="0"/>
              <w:adjustRightInd w:val="0"/>
              <w:spacing w:after="0" w:line="240" w:lineRule="auto"/>
              <w:jc w:val="both"/>
              <w:rPr>
                <w:rFonts w:ascii="Times New Roman" w:hAnsi="Times New Roman"/>
                <w:sz w:val="20"/>
                <w:szCs w:val="20"/>
              </w:rPr>
            </w:pPr>
            <w:r w:rsidRPr="000F7934">
              <w:rPr>
                <w:rFonts w:ascii="Times New Roman" w:hAnsi="Times New Roman"/>
                <w:sz w:val="20"/>
                <w:szCs w:val="20"/>
              </w:rPr>
              <w:t>5677174,59</w:t>
            </w:r>
          </w:p>
        </w:tc>
        <w:tc>
          <w:tcPr>
            <w:tcW w:w="1276" w:type="dxa"/>
          </w:tcPr>
          <w:p w:rsidR="000F7934" w:rsidRPr="000F7934" w:rsidRDefault="000F7934" w:rsidP="000F7934">
            <w:pPr>
              <w:widowControl w:val="0"/>
              <w:autoSpaceDE w:val="0"/>
              <w:autoSpaceDN w:val="0"/>
              <w:adjustRightInd w:val="0"/>
              <w:spacing w:after="0" w:line="240" w:lineRule="auto"/>
              <w:jc w:val="both"/>
              <w:rPr>
                <w:rFonts w:ascii="Times New Roman" w:hAnsi="Times New Roman"/>
                <w:sz w:val="20"/>
                <w:szCs w:val="20"/>
              </w:rPr>
            </w:pPr>
            <w:r w:rsidRPr="000F7934">
              <w:rPr>
                <w:rFonts w:ascii="Times New Roman" w:hAnsi="Times New Roman"/>
                <w:sz w:val="20"/>
                <w:szCs w:val="20"/>
              </w:rPr>
              <w:t>141870,20</w:t>
            </w:r>
          </w:p>
        </w:tc>
        <w:tc>
          <w:tcPr>
            <w:tcW w:w="1417" w:type="dxa"/>
          </w:tcPr>
          <w:p w:rsidR="000F7934" w:rsidRPr="000F7934" w:rsidRDefault="000F7934" w:rsidP="000F7934">
            <w:pPr>
              <w:widowControl w:val="0"/>
              <w:autoSpaceDE w:val="0"/>
              <w:autoSpaceDN w:val="0"/>
              <w:adjustRightInd w:val="0"/>
              <w:spacing w:after="0" w:line="240" w:lineRule="auto"/>
              <w:jc w:val="both"/>
              <w:rPr>
                <w:rFonts w:ascii="Times New Roman" w:hAnsi="Times New Roman"/>
                <w:sz w:val="20"/>
                <w:szCs w:val="20"/>
              </w:rPr>
            </w:pPr>
            <w:r w:rsidRPr="000F7934">
              <w:rPr>
                <w:rFonts w:ascii="Times New Roman" w:hAnsi="Times New Roman"/>
                <w:sz w:val="20"/>
                <w:szCs w:val="20"/>
              </w:rPr>
              <w:t>143000,00</w:t>
            </w:r>
          </w:p>
        </w:tc>
        <w:tc>
          <w:tcPr>
            <w:tcW w:w="709" w:type="dxa"/>
          </w:tcPr>
          <w:p w:rsidR="000F7934" w:rsidRPr="000F7934" w:rsidRDefault="000F7934" w:rsidP="000F7934">
            <w:pPr>
              <w:widowControl w:val="0"/>
              <w:autoSpaceDE w:val="0"/>
              <w:autoSpaceDN w:val="0"/>
              <w:adjustRightInd w:val="0"/>
              <w:spacing w:after="0" w:line="240" w:lineRule="auto"/>
              <w:jc w:val="both"/>
              <w:rPr>
                <w:rFonts w:ascii="Times New Roman" w:hAnsi="Times New Roman"/>
                <w:sz w:val="20"/>
                <w:szCs w:val="20"/>
              </w:rPr>
            </w:pPr>
          </w:p>
        </w:tc>
      </w:tr>
      <w:tr w:rsidR="000F7934" w:rsidRPr="000F7934" w:rsidTr="007C1F82">
        <w:tc>
          <w:tcPr>
            <w:tcW w:w="704" w:type="dxa"/>
            <w:vMerge/>
          </w:tcPr>
          <w:p w:rsidR="000F7934" w:rsidRPr="000F7934" w:rsidRDefault="000F7934" w:rsidP="000F7934">
            <w:pPr>
              <w:widowControl w:val="0"/>
              <w:autoSpaceDE w:val="0"/>
              <w:autoSpaceDN w:val="0"/>
              <w:adjustRightInd w:val="0"/>
              <w:spacing w:after="0" w:line="240" w:lineRule="auto"/>
              <w:jc w:val="both"/>
              <w:rPr>
                <w:rFonts w:ascii="Times New Roman" w:hAnsi="Times New Roman"/>
                <w:sz w:val="28"/>
                <w:szCs w:val="28"/>
              </w:rPr>
            </w:pPr>
          </w:p>
        </w:tc>
        <w:tc>
          <w:tcPr>
            <w:tcW w:w="1843" w:type="dxa"/>
            <w:vMerge/>
          </w:tcPr>
          <w:p w:rsidR="000F7934" w:rsidRPr="000F7934" w:rsidRDefault="000F7934" w:rsidP="000F7934">
            <w:pPr>
              <w:widowControl w:val="0"/>
              <w:autoSpaceDE w:val="0"/>
              <w:autoSpaceDN w:val="0"/>
              <w:adjustRightInd w:val="0"/>
              <w:spacing w:after="0" w:line="240" w:lineRule="auto"/>
              <w:jc w:val="both"/>
              <w:rPr>
                <w:rFonts w:ascii="Times New Roman" w:hAnsi="Times New Roman"/>
                <w:sz w:val="28"/>
                <w:szCs w:val="28"/>
              </w:rPr>
            </w:pPr>
          </w:p>
        </w:tc>
        <w:tc>
          <w:tcPr>
            <w:tcW w:w="1276" w:type="dxa"/>
            <w:vMerge/>
          </w:tcPr>
          <w:p w:rsidR="000F7934" w:rsidRPr="000F7934" w:rsidRDefault="000F7934" w:rsidP="000F7934">
            <w:pPr>
              <w:widowControl w:val="0"/>
              <w:autoSpaceDE w:val="0"/>
              <w:autoSpaceDN w:val="0"/>
              <w:adjustRightInd w:val="0"/>
              <w:spacing w:after="0" w:line="240" w:lineRule="auto"/>
              <w:jc w:val="both"/>
              <w:rPr>
                <w:rFonts w:ascii="Times New Roman" w:hAnsi="Times New Roman"/>
                <w:sz w:val="28"/>
                <w:szCs w:val="28"/>
              </w:rPr>
            </w:pPr>
          </w:p>
        </w:tc>
        <w:tc>
          <w:tcPr>
            <w:tcW w:w="1417" w:type="dxa"/>
          </w:tcPr>
          <w:p w:rsidR="000F7934" w:rsidRPr="000F7934" w:rsidRDefault="000F7934" w:rsidP="000F7934">
            <w:pPr>
              <w:widowControl w:val="0"/>
              <w:autoSpaceDE w:val="0"/>
              <w:autoSpaceDN w:val="0"/>
              <w:adjustRightInd w:val="0"/>
              <w:spacing w:after="0" w:line="240" w:lineRule="auto"/>
              <w:jc w:val="both"/>
              <w:rPr>
                <w:rFonts w:ascii="Times New Roman" w:hAnsi="Times New Roman"/>
                <w:sz w:val="28"/>
                <w:szCs w:val="28"/>
              </w:rPr>
            </w:pPr>
            <w:r w:rsidRPr="000F7934">
              <w:rPr>
                <w:rFonts w:ascii="Times New Roman" w:hAnsi="Times New Roman"/>
                <w:color w:val="000000"/>
                <w:sz w:val="20"/>
                <w:szCs w:val="20"/>
              </w:rPr>
              <w:t>средства от иной приносящей доход деятельности</w:t>
            </w:r>
          </w:p>
        </w:tc>
        <w:tc>
          <w:tcPr>
            <w:tcW w:w="1276" w:type="dxa"/>
          </w:tcPr>
          <w:p w:rsidR="000F7934" w:rsidRPr="000F7934" w:rsidRDefault="000F7934" w:rsidP="000F7934">
            <w:pPr>
              <w:widowControl w:val="0"/>
              <w:autoSpaceDE w:val="0"/>
              <w:autoSpaceDN w:val="0"/>
              <w:adjustRightInd w:val="0"/>
              <w:spacing w:after="0" w:line="240" w:lineRule="auto"/>
              <w:jc w:val="both"/>
              <w:rPr>
                <w:rFonts w:ascii="Times New Roman" w:hAnsi="Times New Roman"/>
                <w:sz w:val="20"/>
                <w:szCs w:val="20"/>
              </w:rPr>
            </w:pPr>
            <w:r w:rsidRPr="000F7934">
              <w:rPr>
                <w:rFonts w:ascii="Times New Roman" w:hAnsi="Times New Roman"/>
                <w:sz w:val="20"/>
                <w:szCs w:val="20"/>
              </w:rPr>
              <w:t>0,00</w:t>
            </w:r>
          </w:p>
        </w:tc>
        <w:tc>
          <w:tcPr>
            <w:tcW w:w="1276" w:type="dxa"/>
          </w:tcPr>
          <w:p w:rsidR="000F7934" w:rsidRPr="000F7934" w:rsidRDefault="000F7934" w:rsidP="000F7934">
            <w:pPr>
              <w:widowControl w:val="0"/>
              <w:autoSpaceDE w:val="0"/>
              <w:autoSpaceDN w:val="0"/>
              <w:adjustRightInd w:val="0"/>
              <w:spacing w:after="0" w:line="240" w:lineRule="auto"/>
              <w:jc w:val="both"/>
              <w:rPr>
                <w:rFonts w:ascii="Times New Roman" w:hAnsi="Times New Roman"/>
                <w:sz w:val="20"/>
                <w:szCs w:val="20"/>
              </w:rPr>
            </w:pPr>
            <w:r w:rsidRPr="000F7934">
              <w:rPr>
                <w:rFonts w:ascii="Times New Roman" w:hAnsi="Times New Roman"/>
                <w:sz w:val="20"/>
                <w:szCs w:val="20"/>
              </w:rPr>
              <w:t>0,00</w:t>
            </w:r>
          </w:p>
        </w:tc>
        <w:tc>
          <w:tcPr>
            <w:tcW w:w="1417" w:type="dxa"/>
          </w:tcPr>
          <w:p w:rsidR="000F7934" w:rsidRPr="000F7934" w:rsidRDefault="000F7934" w:rsidP="000F7934">
            <w:pPr>
              <w:widowControl w:val="0"/>
              <w:autoSpaceDE w:val="0"/>
              <w:autoSpaceDN w:val="0"/>
              <w:adjustRightInd w:val="0"/>
              <w:spacing w:after="0" w:line="240" w:lineRule="auto"/>
              <w:jc w:val="both"/>
              <w:rPr>
                <w:rFonts w:ascii="Times New Roman" w:hAnsi="Times New Roman"/>
                <w:sz w:val="20"/>
                <w:szCs w:val="20"/>
              </w:rPr>
            </w:pPr>
            <w:r w:rsidRPr="000F7934">
              <w:rPr>
                <w:rFonts w:ascii="Times New Roman" w:hAnsi="Times New Roman"/>
                <w:sz w:val="20"/>
                <w:szCs w:val="20"/>
              </w:rPr>
              <w:t>0,00</w:t>
            </w:r>
          </w:p>
          <w:p w:rsidR="000F7934" w:rsidRPr="000F7934" w:rsidRDefault="000F7934" w:rsidP="000F7934">
            <w:pPr>
              <w:widowControl w:val="0"/>
              <w:autoSpaceDE w:val="0"/>
              <w:autoSpaceDN w:val="0"/>
              <w:adjustRightInd w:val="0"/>
              <w:spacing w:after="0" w:line="240" w:lineRule="auto"/>
              <w:jc w:val="both"/>
              <w:rPr>
                <w:rFonts w:ascii="Times New Roman" w:hAnsi="Times New Roman"/>
                <w:sz w:val="20"/>
                <w:szCs w:val="20"/>
              </w:rPr>
            </w:pPr>
          </w:p>
        </w:tc>
        <w:tc>
          <w:tcPr>
            <w:tcW w:w="709" w:type="dxa"/>
          </w:tcPr>
          <w:p w:rsidR="000F7934" w:rsidRPr="000F7934" w:rsidRDefault="000F7934" w:rsidP="000F7934">
            <w:pPr>
              <w:widowControl w:val="0"/>
              <w:autoSpaceDE w:val="0"/>
              <w:autoSpaceDN w:val="0"/>
              <w:adjustRightInd w:val="0"/>
              <w:spacing w:after="0" w:line="240" w:lineRule="auto"/>
              <w:jc w:val="both"/>
              <w:rPr>
                <w:rFonts w:ascii="Times New Roman" w:hAnsi="Times New Roman"/>
                <w:sz w:val="20"/>
                <w:szCs w:val="20"/>
              </w:rPr>
            </w:pPr>
          </w:p>
        </w:tc>
      </w:tr>
      <w:tr w:rsidR="000F7934" w:rsidRPr="000F7934" w:rsidTr="007C1F82">
        <w:tc>
          <w:tcPr>
            <w:tcW w:w="704" w:type="dxa"/>
            <w:vMerge/>
          </w:tcPr>
          <w:p w:rsidR="000F7934" w:rsidRPr="000F7934" w:rsidRDefault="000F7934" w:rsidP="000F7934">
            <w:pPr>
              <w:widowControl w:val="0"/>
              <w:autoSpaceDE w:val="0"/>
              <w:autoSpaceDN w:val="0"/>
              <w:adjustRightInd w:val="0"/>
              <w:spacing w:after="0" w:line="240" w:lineRule="auto"/>
              <w:jc w:val="both"/>
              <w:rPr>
                <w:rFonts w:ascii="Times New Roman" w:hAnsi="Times New Roman"/>
                <w:sz w:val="28"/>
                <w:szCs w:val="28"/>
              </w:rPr>
            </w:pPr>
          </w:p>
        </w:tc>
        <w:tc>
          <w:tcPr>
            <w:tcW w:w="1843" w:type="dxa"/>
            <w:vMerge/>
          </w:tcPr>
          <w:p w:rsidR="000F7934" w:rsidRPr="000F7934" w:rsidRDefault="000F7934" w:rsidP="000F7934">
            <w:pPr>
              <w:widowControl w:val="0"/>
              <w:autoSpaceDE w:val="0"/>
              <w:autoSpaceDN w:val="0"/>
              <w:adjustRightInd w:val="0"/>
              <w:spacing w:after="0" w:line="240" w:lineRule="auto"/>
              <w:jc w:val="both"/>
              <w:rPr>
                <w:rFonts w:ascii="Times New Roman" w:hAnsi="Times New Roman"/>
                <w:sz w:val="28"/>
                <w:szCs w:val="28"/>
              </w:rPr>
            </w:pPr>
          </w:p>
        </w:tc>
        <w:tc>
          <w:tcPr>
            <w:tcW w:w="1276" w:type="dxa"/>
            <w:vMerge/>
          </w:tcPr>
          <w:p w:rsidR="000F7934" w:rsidRPr="000F7934" w:rsidRDefault="000F7934" w:rsidP="000F7934">
            <w:pPr>
              <w:widowControl w:val="0"/>
              <w:autoSpaceDE w:val="0"/>
              <w:autoSpaceDN w:val="0"/>
              <w:adjustRightInd w:val="0"/>
              <w:spacing w:after="0" w:line="240" w:lineRule="auto"/>
              <w:jc w:val="both"/>
              <w:rPr>
                <w:rFonts w:ascii="Times New Roman" w:hAnsi="Times New Roman"/>
                <w:sz w:val="28"/>
                <w:szCs w:val="28"/>
              </w:rPr>
            </w:pPr>
          </w:p>
        </w:tc>
        <w:tc>
          <w:tcPr>
            <w:tcW w:w="1417" w:type="dxa"/>
          </w:tcPr>
          <w:p w:rsidR="000F7934" w:rsidRPr="000F7934" w:rsidRDefault="000F7934" w:rsidP="000F7934">
            <w:pPr>
              <w:spacing w:after="0" w:line="360" w:lineRule="auto"/>
              <w:jc w:val="both"/>
              <w:rPr>
                <w:rFonts w:ascii="Times New Roman" w:hAnsi="Times New Roman"/>
                <w:bCs/>
                <w:color w:val="000000"/>
                <w:sz w:val="20"/>
                <w:szCs w:val="20"/>
              </w:rPr>
            </w:pPr>
            <w:r w:rsidRPr="000F7934">
              <w:rPr>
                <w:rFonts w:ascii="Times New Roman" w:hAnsi="Times New Roman"/>
                <w:bCs/>
                <w:color w:val="000000"/>
                <w:sz w:val="20"/>
                <w:szCs w:val="20"/>
              </w:rPr>
              <w:t>итого</w:t>
            </w:r>
          </w:p>
        </w:tc>
        <w:tc>
          <w:tcPr>
            <w:tcW w:w="1276" w:type="dxa"/>
          </w:tcPr>
          <w:p w:rsidR="000F7934" w:rsidRPr="000F7934" w:rsidRDefault="000F7934" w:rsidP="000F7934">
            <w:pPr>
              <w:widowControl w:val="0"/>
              <w:autoSpaceDE w:val="0"/>
              <w:autoSpaceDN w:val="0"/>
              <w:adjustRightInd w:val="0"/>
              <w:spacing w:after="0" w:line="240" w:lineRule="auto"/>
              <w:jc w:val="both"/>
              <w:rPr>
                <w:rFonts w:ascii="Times New Roman" w:hAnsi="Times New Roman"/>
                <w:sz w:val="20"/>
                <w:szCs w:val="20"/>
              </w:rPr>
            </w:pPr>
            <w:r w:rsidRPr="000F7934">
              <w:rPr>
                <w:rFonts w:ascii="Times New Roman" w:hAnsi="Times New Roman"/>
                <w:sz w:val="20"/>
                <w:szCs w:val="20"/>
              </w:rPr>
              <w:t>5677174,59</w:t>
            </w:r>
          </w:p>
        </w:tc>
        <w:tc>
          <w:tcPr>
            <w:tcW w:w="1276" w:type="dxa"/>
          </w:tcPr>
          <w:p w:rsidR="000F7934" w:rsidRPr="000F7934" w:rsidRDefault="000F7934" w:rsidP="000F7934">
            <w:pPr>
              <w:widowControl w:val="0"/>
              <w:autoSpaceDE w:val="0"/>
              <w:autoSpaceDN w:val="0"/>
              <w:adjustRightInd w:val="0"/>
              <w:spacing w:after="0" w:line="240" w:lineRule="auto"/>
              <w:jc w:val="both"/>
              <w:rPr>
                <w:rFonts w:ascii="Times New Roman" w:hAnsi="Times New Roman"/>
                <w:sz w:val="20"/>
                <w:szCs w:val="20"/>
              </w:rPr>
            </w:pPr>
            <w:r w:rsidRPr="000F7934">
              <w:rPr>
                <w:rFonts w:ascii="Times New Roman" w:hAnsi="Times New Roman"/>
                <w:sz w:val="20"/>
                <w:szCs w:val="20"/>
              </w:rPr>
              <w:t>525020,20</w:t>
            </w:r>
          </w:p>
        </w:tc>
        <w:tc>
          <w:tcPr>
            <w:tcW w:w="1417" w:type="dxa"/>
          </w:tcPr>
          <w:p w:rsidR="000F7934" w:rsidRPr="000F7934" w:rsidRDefault="000F7934" w:rsidP="000F7934">
            <w:pPr>
              <w:widowControl w:val="0"/>
              <w:autoSpaceDE w:val="0"/>
              <w:autoSpaceDN w:val="0"/>
              <w:adjustRightInd w:val="0"/>
              <w:spacing w:after="0" w:line="240" w:lineRule="auto"/>
              <w:jc w:val="both"/>
              <w:rPr>
                <w:rFonts w:ascii="Times New Roman" w:hAnsi="Times New Roman"/>
                <w:sz w:val="20"/>
                <w:szCs w:val="20"/>
              </w:rPr>
            </w:pPr>
            <w:r w:rsidRPr="000F7934">
              <w:rPr>
                <w:rFonts w:ascii="Times New Roman" w:hAnsi="Times New Roman"/>
                <w:sz w:val="20"/>
                <w:szCs w:val="20"/>
              </w:rPr>
              <w:t>143000,00</w:t>
            </w:r>
          </w:p>
        </w:tc>
        <w:tc>
          <w:tcPr>
            <w:tcW w:w="709" w:type="dxa"/>
          </w:tcPr>
          <w:p w:rsidR="000F7934" w:rsidRPr="000F7934" w:rsidRDefault="000F7934" w:rsidP="000F7934">
            <w:pPr>
              <w:widowControl w:val="0"/>
              <w:autoSpaceDE w:val="0"/>
              <w:autoSpaceDN w:val="0"/>
              <w:adjustRightInd w:val="0"/>
              <w:spacing w:after="0" w:line="240" w:lineRule="auto"/>
              <w:jc w:val="both"/>
              <w:rPr>
                <w:rFonts w:ascii="Times New Roman" w:hAnsi="Times New Roman"/>
                <w:sz w:val="20"/>
                <w:szCs w:val="20"/>
              </w:rPr>
            </w:pPr>
          </w:p>
        </w:tc>
      </w:tr>
    </w:tbl>
    <w:p w:rsidR="000F7934" w:rsidRPr="000F7934" w:rsidRDefault="000F7934" w:rsidP="000F7934">
      <w:pPr>
        <w:spacing w:after="0" w:line="360" w:lineRule="auto"/>
        <w:ind w:firstLine="540"/>
        <w:jc w:val="both"/>
        <w:rPr>
          <w:rFonts w:ascii="Times New Roman" w:hAnsi="Times New Roman"/>
          <w:sz w:val="24"/>
          <w:szCs w:val="20"/>
        </w:rPr>
      </w:pPr>
      <w:r w:rsidRPr="000F7934">
        <w:rPr>
          <w:rFonts w:ascii="Times New Roman" w:hAnsi="Times New Roman"/>
          <w:sz w:val="24"/>
          <w:szCs w:val="20"/>
        </w:rPr>
        <w:t>изложить в редакции:</w:t>
      </w:r>
    </w:p>
    <w:tbl>
      <w:tblPr>
        <w:tblStyle w:val="180"/>
        <w:tblW w:w="9918" w:type="dxa"/>
        <w:tblLayout w:type="fixed"/>
        <w:tblLook w:val="04A0" w:firstRow="1" w:lastRow="0" w:firstColumn="1" w:lastColumn="0" w:noHBand="0" w:noVBand="1"/>
      </w:tblPr>
      <w:tblGrid>
        <w:gridCol w:w="704"/>
        <w:gridCol w:w="1843"/>
        <w:gridCol w:w="1276"/>
        <w:gridCol w:w="1417"/>
        <w:gridCol w:w="1276"/>
        <w:gridCol w:w="1276"/>
        <w:gridCol w:w="1417"/>
        <w:gridCol w:w="709"/>
      </w:tblGrid>
      <w:tr w:rsidR="000F7934" w:rsidRPr="000F7934" w:rsidTr="007C1F82">
        <w:trPr>
          <w:trHeight w:val="1065"/>
        </w:trPr>
        <w:tc>
          <w:tcPr>
            <w:tcW w:w="704" w:type="dxa"/>
            <w:vMerge w:val="restart"/>
            <w:tcBorders>
              <w:top w:val="single" w:sz="4" w:space="0" w:color="auto"/>
            </w:tcBorders>
            <w:vAlign w:val="center"/>
          </w:tcPr>
          <w:p w:rsidR="000F7934" w:rsidRPr="000F7934" w:rsidRDefault="000F7934" w:rsidP="000F7934">
            <w:pPr>
              <w:spacing w:after="0" w:line="360" w:lineRule="auto"/>
              <w:ind w:firstLine="720"/>
              <w:jc w:val="both"/>
              <w:rPr>
                <w:rFonts w:ascii="Times New Roman" w:hAnsi="Times New Roman"/>
                <w:color w:val="000000"/>
                <w:sz w:val="20"/>
                <w:szCs w:val="20"/>
              </w:rPr>
            </w:pPr>
            <w:r w:rsidRPr="000F7934">
              <w:rPr>
                <w:rFonts w:ascii="Times New Roman" w:hAnsi="Times New Roman"/>
                <w:color w:val="000000"/>
                <w:sz w:val="20"/>
                <w:szCs w:val="20"/>
              </w:rPr>
              <w:t>55.8.</w:t>
            </w:r>
          </w:p>
        </w:tc>
        <w:tc>
          <w:tcPr>
            <w:tcW w:w="1843" w:type="dxa"/>
            <w:vMerge w:val="restart"/>
            <w:tcBorders>
              <w:top w:val="single" w:sz="4" w:space="0" w:color="auto"/>
            </w:tcBorders>
            <w:vAlign w:val="center"/>
          </w:tcPr>
          <w:p w:rsidR="000F7934" w:rsidRPr="000F7934" w:rsidRDefault="000F7934" w:rsidP="000F7934">
            <w:pPr>
              <w:spacing w:after="0" w:line="360" w:lineRule="auto"/>
              <w:jc w:val="both"/>
              <w:rPr>
                <w:rFonts w:ascii="Times New Roman" w:hAnsi="Times New Roman"/>
                <w:color w:val="000000"/>
                <w:sz w:val="20"/>
                <w:szCs w:val="20"/>
              </w:rPr>
            </w:pPr>
            <w:r w:rsidRPr="000F7934">
              <w:rPr>
                <w:rFonts w:ascii="Times New Roman" w:hAnsi="Times New Roman"/>
                <w:color w:val="000000"/>
                <w:sz w:val="20"/>
                <w:szCs w:val="20"/>
              </w:rPr>
              <w:t>Установление и описание местоположения границ территориальных зон</w:t>
            </w:r>
          </w:p>
        </w:tc>
        <w:tc>
          <w:tcPr>
            <w:tcW w:w="1276" w:type="dxa"/>
            <w:vMerge w:val="restart"/>
            <w:tcBorders>
              <w:top w:val="single" w:sz="4" w:space="0" w:color="auto"/>
            </w:tcBorders>
            <w:vAlign w:val="center"/>
          </w:tcPr>
          <w:p w:rsidR="000F7934" w:rsidRPr="000F7934" w:rsidRDefault="000F7934" w:rsidP="000F7934">
            <w:pPr>
              <w:spacing w:after="0" w:line="360" w:lineRule="auto"/>
              <w:jc w:val="both"/>
              <w:rPr>
                <w:rFonts w:ascii="Times New Roman" w:hAnsi="Times New Roman"/>
                <w:color w:val="000000"/>
                <w:sz w:val="20"/>
                <w:szCs w:val="20"/>
              </w:rPr>
            </w:pPr>
            <w:r w:rsidRPr="000F7934">
              <w:rPr>
                <w:rFonts w:ascii="Times New Roman" w:hAnsi="Times New Roman"/>
                <w:color w:val="000000"/>
                <w:sz w:val="20"/>
                <w:szCs w:val="20"/>
              </w:rPr>
              <w:t>Глава администрации района, Заместитель Главы администрации  района по строительству и экономическому развитию</w:t>
            </w:r>
          </w:p>
        </w:tc>
        <w:tc>
          <w:tcPr>
            <w:tcW w:w="1417" w:type="dxa"/>
            <w:tcBorders>
              <w:top w:val="single" w:sz="4" w:space="0" w:color="auto"/>
            </w:tcBorders>
            <w:vAlign w:val="center"/>
          </w:tcPr>
          <w:p w:rsidR="000F7934" w:rsidRPr="000F7934" w:rsidRDefault="000F7934" w:rsidP="000F7934">
            <w:pPr>
              <w:spacing w:after="0" w:line="360" w:lineRule="auto"/>
              <w:jc w:val="both"/>
              <w:rPr>
                <w:rFonts w:ascii="Times New Roman" w:hAnsi="Times New Roman"/>
                <w:color w:val="000000"/>
                <w:sz w:val="20"/>
                <w:szCs w:val="20"/>
              </w:rPr>
            </w:pPr>
            <w:r w:rsidRPr="000F7934">
              <w:rPr>
                <w:rFonts w:ascii="Times New Roman" w:hAnsi="Times New Roman"/>
                <w:color w:val="000000"/>
                <w:sz w:val="20"/>
                <w:szCs w:val="20"/>
              </w:rPr>
              <w:t>средства областного бюджета</w:t>
            </w:r>
          </w:p>
        </w:tc>
        <w:tc>
          <w:tcPr>
            <w:tcW w:w="1276" w:type="dxa"/>
            <w:tcBorders>
              <w:top w:val="single" w:sz="4" w:space="0" w:color="auto"/>
            </w:tcBorders>
          </w:tcPr>
          <w:p w:rsidR="000F7934" w:rsidRPr="000F7934" w:rsidRDefault="000F7934" w:rsidP="000F7934">
            <w:pPr>
              <w:widowControl w:val="0"/>
              <w:autoSpaceDE w:val="0"/>
              <w:autoSpaceDN w:val="0"/>
              <w:adjustRightInd w:val="0"/>
              <w:spacing w:after="0" w:line="240" w:lineRule="auto"/>
              <w:jc w:val="both"/>
              <w:rPr>
                <w:rFonts w:ascii="Times New Roman" w:hAnsi="Times New Roman"/>
                <w:sz w:val="20"/>
                <w:szCs w:val="20"/>
              </w:rPr>
            </w:pPr>
            <w:r w:rsidRPr="000F7934">
              <w:rPr>
                <w:rFonts w:ascii="Times New Roman" w:hAnsi="Times New Roman"/>
                <w:sz w:val="20"/>
                <w:szCs w:val="20"/>
              </w:rPr>
              <w:t>0,00</w:t>
            </w:r>
          </w:p>
        </w:tc>
        <w:tc>
          <w:tcPr>
            <w:tcW w:w="1276" w:type="dxa"/>
            <w:tcBorders>
              <w:top w:val="single" w:sz="4" w:space="0" w:color="auto"/>
            </w:tcBorders>
          </w:tcPr>
          <w:p w:rsidR="000F7934" w:rsidRPr="000F7934" w:rsidRDefault="000F7934" w:rsidP="000F7934">
            <w:pPr>
              <w:widowControl w:val="0"/>
              <w:autoSpaceDE w:val="0"/>
              <w:autoSpaceDN w:val="0"/>
              <w:adjustRightInd w:val="0"/>
              <w:spacing w:after="0" w:line="240" w:lineRule="auto"/>
              <w:jc w:val="both"/>
              <w:rPr>
                <w:rFonts w:ascii="Times New Roman" w:hAnsi="Times New Roman"/>
                <w:sz w:val="20"/>
                <w:szCs w:val="20"/>
              </w:rPr>
            </w:pPr>
            <w:r w:rsidRPr="000F7934">
              <w:rPr>
                <w:rFonts w:ascii="Times New Roman" w:hAnsi="Times New Roman"/>
                <w:sz w:val="20"/>
                <w:szCs w:val="20"/>
              </w:rPr>
              <w:t>383150,00</w:t>
            </w:r>
          </w:p>
        </w:tc>
        <w:tc>
          <w:tcPr>
            <w:tcW w:w="1417" w:type="dxa"/>
            <w:tcBorders>
              <w:top w:val="single" w:sz="4" w:space="0" w:color="auto"/>
            </w:tcBorders>
          </w:tcPr>
          <w:p w:rsidR="000F7934" w:rsidRPr="000F7934" w:rsidRDefault="000F7934" w:rsidP="000F7934">
            <w:pPr>
              <w:widowControl w:val="0"/>
              <w:autoSpaceDE w:val="0"/>
              <w:autoSpaceDN w:val="0"/>
              <w:adjustRightInd w:val="0"/>
              <w:spacing w:after="0" w:line="240" w:lineRule="auto"/>
              <w:jc w:val="both"/>
              <w:rPr>
                <w:rFonts w:ascii="Times New Roman" w:hAnsi="Times New Roman"/>
                <w:sz w:val="20"/>
                <w:szCs w:val="20"/>
              </w:rPr>
            </w:pPr>
            <w:r w:rsidRPr="000F7934">
              <w:rPr>
                <w:rFonts w:ascii="Times New Roman" w:hAnsi="Times New Roman"/>
                <w:sz w:val="20"/>
                <w:szCs w:val="20"/>
              </w:rPr>
              <w:t>0,00</w:t>
            </w:r>
          </w:p>
        </w:tc>
        <w:tc>
          <w:tcPr>
            <w:tcW w:w="709" w:type="dxa"/>
            <w:tcBorders>
              <w:top w:val="single" w:sz="4" w:space="0" w:color="auto"/>
            </w:tcBorders>
          </w:tcPr>
          <w:p w:rsidR="000F7934" w:rsidRPr="000F7934" w:rsidRDefault="000F7934" w:rsidP="000F7934">
            <w:pPr>
              <w:widowControl w:val="0"/>
              <w:autoSpaceDE w:val="0"/>
              <w:autoSpaceDN w:val="0"/>
              <w:adjustRightInd w:val="0"/>
              <w:spacing w:after="0" w:line="240" w:lineRule="auto"/>
              <w:jc w:val="both"/>
              <w:rPr>
                <w:rFonts w:ascii="Times New Roman" w:hAnsi="Times New Roman"/>
                <w:sz w:val="20"/>
                <w:szCs w:val="20"/>
              </w:rPr>
            </w:pPr>
          </w:p>
        </w:tc>
      </w:tr>
      <w:tr w:rsidR="000F7934" w:rsidRPr="000F7934" w:rsidTr="007C1F82">
        <w:tc>
          <w:tcPr>
            <w:tcW w:w="704" w:type="dxa"/>
            <w:vMerge/>
          </w:tcPr>
          <w:p w:rsidR="000F7934" w:rsidRPr="000F7934" w:rsidRDefault="000F7934" w:rsidP="000F7934">
            <w:pPr>
              <w:spacing w:after="0" w:line="360" w:lineRule="auto"/>
              <w:ind w:firstLine="720"/>
              <w:jc w:val="both"/>
              <w:rPr>
                <w:rFonts w:ascii="Times New Roman" w:hAnsi="Times New Roman"/>
                <w:sz w:val="28"/>
                <w:szCs w:val="28"/>
              </w:rPr>
            </w:pPr>
          </w:p>
        </w:tc>
        <w:tc>
          <w:tcPr>
            <w:tcW w:w="1843" w:type="dxa"/>
            <w:vMerge/>
          </w:tcPr>
          <w:p w:rsidR="000F7934" w:rsidRPr="000F7934" w:rsidRDefault="000F7934" w:rsidP="000F7934">
            <w:pPr>
              <w:spacing w:after="0" w:line="360" w:lineRule="auto"/>
              <w:jc w:val="both"/>
              <w:rPr>
                <w:rFonts w:ascii="Times New Roman" w:hAnsi="Times New Roman"/>
                <w:sz w:val="28"/>
                <w:szCs w:val="28"/>
              </w:rPr>
            </w:pPr>
          </w:p>
        </w:tc>
        <w:tc>
          <w:tcPr>
            <w:tcW w:w="1276" w:type="dxa"/>
            <w:vMerge/>
          </w:tcPr>
          <w:p w:rsidR="000F7934" w:rsidRPr="000F7934" w:rsidRDefault="000F7934" w:rsidP="000F7934">
            <w:pPr>
              <w:spacing w:after="0" w:line="360" w:lineRule="auto"/>
              <w:jc w:val="both"/>
              <w:rPr>
                <w:rFonts w:ascii="Times New Roman" w:hAnsi="Times New Roman"/>
                <w:sz w:val="28"/>
                <w:szCs w:val="28"/>
              </w:rPr>
            </w:pPr>
          </w:p>
        </w:tc>
        <w:tc>
          <w:tcPr>
            <w:tcW w:w="1417" w:type="dxa"/>
          </w:tcPr>
          <w:p w:rsidR="000F7934" w:rsidRPr="000F7934" w:rsidRDefault="000F7934" w:rsidP="000F7934">
            <w:pPr>
              <w:widowControl w:val="0"/>
              <w:autoSpaceDE w:val="0"/>
              <w:autoSpaceDN w:val="0"/>
              <w:adjustRightInd w:val="0"/>
              <w:spacing w:after="0" w:line="240" w:lineRule="auto"/>
              <w:jc w:val="both"/>
              <w:rPr>
                <w:rFonts w:ascii="Times New Roman" w:hAnsi="Times New Roman"/>
                <w:sz w:val="28"/>
                <w:szCs w:val="28"/>
              </w:rPr>
            </w:pPr>
            <w:r w:rsidRPr="000F7934">
              <w:rPr>
                <w:rFonts w:ascii="Times New Roman" w:hAnsi="Times New Roman"/>
                <w:color w:val="000000"/>
                <w:sz w:val="20"/>
                <w:szCs w:val="20"/>
              </w:rPr>
              <w:t>средства федерального бюджета</w:t>
            </w:r>
          </w:p>
        </w:tc>
        <w:tc>
          <w:tcPr>
            <w:tcW w:w="1276" w:type="dxa"/>
          </w:tcPr>
          <w:p w:rsidR="000F7934" w:rsidRPr="000F7934" w:rsidRDefault="000F7934" w:rsidP="000F7934">
            <w:pPr>
              <w:widowControl w:val="0"/>
              <w:autoSpaceDE w:val="0"/>
              <w:autoSpaceDN w:val="0"/>
              <w:adjustRightInd w:val="0"/>
              <w:spacing w:after="0" w:line="240" w:lineRule="auto"/>
              <w:jc w:val="both"/>
              <w:rPr>
                <w:rFonts w:ascii="Times New Roman" w:hAnsi="Times New Roman"/>
                <w:sz w:val="20"/>
                <w:szCs w:val="20"/>
              </w:rPr>
            </w:pPr>
            <w:r w:rsidRPr="000F7934">
              <w:rPr>
                <w:rFonts w:ascii="Times New Roman" w:hAnsi="Times New Roman"/>
                <w:sz w:val="20"/>
                <w:szCs w:val="20"/>
              </w:rPr>
              <w:t>0,00</w:t>
            </w:r>
          </w:p>
        </w:tc>
        <w:tc>
          <w:tcPr>
            <w:tcW w:w="1276" w:type="dxa"/>
          </w:tcPr>
          <w:p w:rsidR="000F7934" w:rsidRPr="000F7934" w:rsidRDefault="000F7934" w:rsidP="000F7934">
            <w:pPr>
              <w:widowControl w:val="0"/>
              <w:autoSpaceDE w:val="0"/>
              <w:autoSpaceDN w:val="0"/>
              <w:adjustRightInd w:val="0"/>
              <w:spacing w:after="0" w:line="240" w:lineRule="auto"/>
              <w:jc w:val="both"/>
              <w:rPr>
                <w:rFonts w:ascii="Times New Roman" w:hAnsi="Times New Roman"/>
                <w:sz w:val="20"/>
                <w:szCs w:val="20"/>
              </w:rPr>
            </w:pPr>
            <w:r w:rsidRPr="000F7934">
              <w:rPr>
                <w:rFonts w:ascii="Times New Roman" w:hAnsi="Times New Roman"/>
                <w:sz w:val="20"/>
                <w:szCs w:val="20"/>
              </w:rPr>
              <w:t>0,00</w:t>
            </w:r>
          </w:p>
        </w:tc>
        <w:tc>
          <w:tcPr>
            <w:tcW w:w="1417" w:type="dxa"/>
          </w:tcPr>
          <w:p w:rsidR="000F7934" w:rsidRPr="000F7934" w:rsidRDefault="000F7934" w:rsidP="000F7934">
            <w:pPr>
              <w:widowControl w:val="0"/>
              <w:autoSpaceDE w:val="0"/>
              <w:autoSpaceDN w:val="0"/>
              <w:adjustRightInd w:val="0"/>
              <w:spacing w:after="0" w:line="240" w:lineRule="auto"/>
              <w:jc w:val="both"/>
              <w:rPr>
                <w:rFonts w:ascii="Times New Roman" w:hAnsi="Times New Roman"/>
                <w:sz w:val="20"/>
                <w:szCs w:val="20"/>
              </w:rPr>
            </w:pPr>
            <w:r w:rsidRPr="000F7934">
              <w:rPr>
                <w:rFonts w:ascii="Times New Roman" w:hAnsi="Times New Roman"/>
                <w:sz w:val="20"/>
                <w:szCs w:val="20"/>
              </w:rPr>
              <w:t>0,00</w:t>
            </w:r>
          </w:p>
          <w:p w:rsidR="000F7934" w:rsidRPr="000F7934" w:rsidRDefault="000F7934" w:rsidP="000F7934">
            <w:pPr>
              <w:widowControl w:val="0"/>
              <w:autoSpaceDE w:val="0"/>
              <w:autoSpaceDN w:val="0"/>
              <w:adjustRightInd w:val="0"/>
              <w:spacing w:after="0" w:line="240" w:lineRule="auto"/>
              <w:jc w:val="both"/>
              <w:rPr>
                <w:rFonts w:ascii="Times New Roman" w:hAnsi="Times New Roman"/>
                <w:sz w:val="20"/>
                <w:szCs w:val="20"/>
              </w:rPr>
            </w:pPr>
          </w:p>
        </w:tc>
        <w:tc>
          <w:tcPr>
            <w:tcW w:w="709" w:type="dxa"/>
          </w:tcPr>
          <w:p w:rsidR="000F7934" w:rsidRPr="000F7934" w:rsidRDefault="000F7934" w:rsidP="000F7934">
            <w:pPr>
              <w:widowControl w:val="0"/>
              <w:autoSpaceDE w:val="0"/>
              <w:autoSpaceDN w:val="0"/>
              <w:adjustRightInd w:val="0"/>
              <w:spacing w:after="0" w:line="240" w:lineRule="auto"/>
              <w:jc w:val="both"/>
              <w:rPr>
                <w:rFonts w:ascii="Times New Roman" w:hAnsi="Times New Roman"/>
                <w:sz w:val="20"/>
                <w:szCs w:val="20"/>
              </w:rPr>
            </w:pPr>
          </w:p>
        </w:tc>
      </w:tr>
      <w:tr w:rsidR="000F7934" w:rsidRPr="000F7934" w:rsidTr="007C1F82">
        <w:tc>
          <w:tcPr>
            <w:tcW w:w="704" w:type="dxa"/>
            <w:vMerge/>
          </w:tcPr>
          <w:p w:rsidR="000F7934" w:rsidRPr="000F7934" w:rsidRDefault="000F7934" w:rsidP="000F7934">
            <w:pPr>
              <w:widowControl w:val="0"/>
              <w:autoSpaceDE w:val="0"/>
              <w:autoSpaceDN w:val="0"/>
              <w:adjustRightInd w:val="0"/>
              <w:spacing w:after="0" w:line="240" w:lineRule="auto"/>
              <w:jc w:val="both"/>
              <w:rPr>
                <w:rFonts w:ascii="Times New Roman" w:hAnsi="Times New Roman"/>
                <w:sz w:val="28"/>
                <w:szCs w:val="28"/>
              </w:rPr>
            </w:pPr>
          </w:p>
        </w:tc>
        <w:tc>
          <w:tcPr>
            <w:tcW w:w="1843" w:type="dxa"/>
            <w:vMerge/>
          </w:tcPr>
          <w:p w:rsidR="000F7934" w:rsidRPr="000F7934" w:rsidRDefault="000F7934" w:rsidP="000F7934">
            <w:pPr>
              <w:widowControl w:val="0"/>
              <w:autoSpaceDE w:val="0"/>
              <w:autoSpaceDN w:val="0"/>
              <w:adjustRightInd w:val="0"/>
              <w:spacing w:after="0" w:line="240" w:lineRule="auto"/>
              <w:jc w:val="both"/>
              <w:rPr>
                <w:rFonts w:ascii="Times New Roman" w:hAnsi="Times New Roman"/>
                <w:sz w:val="28"/>
                <w:szCs w:val="28"/>
              </w:rPr>
            </w:pPr>
          </w:p>
        </w:tc>
        <w:tc>
          <w:tcPr>
            <w:tcW w:w="1276" w:type="dxa"/>
            <w:vMerge/>
          </w:tcPr>
          <w:p w:rsidR="000F7934" w:rsidRPr="000F7934" w:rsidRDefault="000F7934" w:rsidP="000F7934">
            <w:pPr>
              <w:widowControl w:val="0"/>
              <w:autoSpaceDE w:val="0"/>
              <w:autoSpaceDN w:val="0"/>
              <w:adjustRightInd w:val="0"/>
              <w:spacing w:after="0" w:line="240" w:lineRule="auto"/>
              <w:jc w:val="both"/>
              <w:rPr>
                <w:rFonts w:ascii="Times New Roman" w:hAnsi="Times New Roman"/>
                <w:sz w:val="28"/>
                <w:szCs w:val="28"/>
              </w:rPr>
            </w:pPr>
          </w:p>
        </w:tc>
        <w:tc>
          <w:tcPr>
            <w:tcW w:w="1417" w:type="dxa"/>
          </w:tcPr>
          <w:p w:rsidR="000F7934" w:rsidRPr="000F7934" w:rsidRDefault="000F7934" w:rsidP="000F7934">
            <w:pPr>
              <w:spacing w:after="0" w:line="360" w:lineRule="auto"/>
              <w:jc w:val="both"/>
              <w:rPr>
                <w:rFonts w:ascii="Times New Roman" w:hAnsi="Times New Roman"/>
                <w:color w:val="000000"/>
                <w:sz w:val="20"/>
                <w:szCs w:val="20"/>
              </w:rPr>
            </w:pPr>
            <w:r w:rsidRPr="000F7934">
              <w:rPr>
                <w:rFonts w:ascii="Times New Roman" w:hAnsi="Times New Roman"/>
                <w:color w:val="000000"/>
                <w:sz w:val="20"/>
                <w:szCs w:val="20"/>
              </w:rPr>
              <w:t>средства местных бюджетов</w:t>
            </w:r>
          </w:p>
        </w:tc>
        <w:tc>
          <w:tcPr>
            <w:tcW w:w="1276" w:type="dxa"/>
          </w:tcPr>
          <w:p w:rsidR="000F7934" w:rsidRPr="000F7934" w:rsidRDefault="000F7934" w:rsidP="000F7934">
            <w:pPr>
              <w:widowControl w:val="0"/>
              <w:autoSpaceDE w:val="0"/>
              <w:autoSpaceDN w:val="0"/>
              <w:adjustRightInd w:val="0"/>
              <w:spacing w:after="0" w:line="240" w:lineRule="auto"/>
              <w:jc w:val="both"/>
              <w:rPr>
                <w:rFonts w:ascii="Times New Roman" w:hAnsi="Times New Roman"/>
                <w:sz w:val="20"/>
                <w:szCs w:val="20"/>
              </w:rPr>
            </w:pPr>
            <w:r w:rsidRPr="000F7934">
              <w:rPr>
                <w:rFonts w:ascii="Times New Roman" w:hAnsi="Times New Roman"/>
                <w:sz w:val="20"/>
                <w:szCs w:val="20"/>
              </w:rPr>
              <w:t>5697174,59</w:t>
            </w:r>
          </w:p>
        </w:tc>
        <w:tc>
          <w:tcPr>
            <w:tcW w:w="1276" w:type="dxa"/>
          </w:tcPr>
          <w:p w:rsidR="000F7934" w:rsidRPr="000F7934" w:rsidRDefault="000F7934" w:rsidP="000F7934">
            <w:pPr>
              <w:widowControl w:val="0"/>
              <w:autoSpaceDE w:val="0"/>
              <w:autoSpaceDN w:val="0"/>
              <w:adjustRightInd w:val="0"/>
              <w:spacing w:after="0" w:line="240" w:lineRule="auto"/>
              <w:jc w:val="both"/>
              <w:rPr>
                <w:rFonts w:ascii="Times New Roman" w:hAnsi="Times New Roman"/>
                <w:sz w:val="20"/>
                <w:szCs w:val="20"/>
              </w:rPr>
            </w:pPr>
            <w:r w:rsidRPr="000F7934">
              <w:rPr>
                <w:rFonts w:ascii="Times New Roman" w:hAnsi="Times New Roman"/>
                <w:sz w:val="20"/>
                <w:szCs w:val="20"/>
              </w:rPr>
              <w:t>141870,20</w:t>
            </w:r>
          </w:p>
        </w:tc>
        <w:tc>
          <w:tcPr>
            <w:tcW w:w="1417" w:type="dxa"/>
          </w:tcPr>
          <w:p w:rsidR="000F7934" w:rsidRPr="000F7934" w:rsidRDefault="000F7934" w:rsidP="000F7934">
            <w:pPr>
              <w:widowControl w:val="0"/>
              <w:autoSpaceDE w:val="0"/>
              <w:autoSpaceDN w:val="0"/>
              <w:adjustRightInd w:val="0"/>
              <w:spacing w:after="0" w:line="240" w:lineRule="auto"/>
              <w:jc w:val="both"/>
              <w:rPr>
                <w:rFonts w:ascii="Times New Roman" w:hAnsi="Times New Roman"/>
                <w:sz w:val="20"/>
                <w:szCs w:val="20"/>
              </w:rPr>
            </w:pPr>
            <w:r w:rsidRPr="000F7934">
              <w:rPr>
                <w:rFonts w:ascii="Times New Roman" w:hAnsi="Times New Roman"/>
                <w:sz w:val="20"/>
                <w:szCs w:val="20"/>
              </w:rPr>
              <w:t>143000,00</w:t>
            </w:r>
          </w:p>
        </w:tc>
        <w:tc>
          <w:tcPr>
            <w:tcW w:w="709" w:type="dxa"/>
          </w:tcPr>
          <w:p w:rsidR="000F7934" w:rsidRPr="000F7934" w:rsidRDefault="000F7934" w:rsidP="000F7934">
            <w:pPr>
              <w:widowControl w:val="0"/>
              <w:autoSpaceDE w:val="0"/>
              <w:autoSpaceDN w:val="0"/>
              <w:adjustRightInd w:val="0"/>
              <w:spacing w:after="0" w:line="240" w:lineRule="auto"/>
              <w:jc w:val="both"/>
              <w:rPr>
                <w:rFonts w:ascii="Times New Roman" w:hAnsi="Times New Roman"/>
                <w:sz w:val="20"/>
                <w:szCs w:val="20"/>
              </w:rPr>
            </w:pPr>
          </w:p>
        </w:tc>
      </w:tr>
      <w:tr w:rsidR="000F7934" w:rsidRPr="000F7934" w:rsidTr="007C1F82">
        <w:tc>
          <w:tcPr>
            <w:tcW w:w="704" w:type="dxa"/>
            <w:vMerge/>
          </w:tcPr>
          <w:p w:rsidR="000F7934" w:rsidRPr="000F7934" w:rsidRDefault="000F7934" w:rsidP="000F7934">
            <w:pPr>
              <w:widowControl w:val="0"/>
              <w:autoSpaceDE w:val="0"/>
              <w:autoSpaceDN w:val="0"/>
              <w:adjustRightInd w:val="0"/>
              <w:spacing w:after="0" w:line="240" w:lineRule="auto"/>
              <w:jc w:val="both"/>
              <w:rPr>
                <w:rFonts w:ascii="Times New Roman" w:hAnsi="Times New Roman"/>
                <w:sz w:val="28"/>
                <w:szCs w:val="28"/>
              </w:rPr>
            </w:pPr>
          </w:p>
        </w:tc>
        <w:tc>
          <w:tcPr>
            <w:tcW w:w="1843" w:type="dxa"/>
            <w:vMerge/>
          </w:tcPr>
          <w:p w:rsidR="000F7934" w:rsidRPr="000F7934" w:rsidRDefault="000F7934" w:rsidP="000F7934">
            <w:pPr>
              <w:widowControl w:val="0"/>
              <w:autoSpaceDE w:val="0"/>
              <w:autoSpaceDN w:val="0"/>
              <w:adjustRightInd w:val="0"/>
              <w:spacing w:after="0" w:line="240" w:lineRule="auto"/>
              <w:jc w:val="both"/>
              <w:rPr>
                <w:rFonts w:ascii="Times New Roman" w:hAnsi="Times New Roman"/>
                <w:sz w:val="28"/>
                <w:szCs w:val="28"/>
              </w:rPr>
            </w:pPr>
          </w:p>
        </w:tc>
        <w:tc>
          <w:tcPr>
            <w:tcW w:w="1276" w:type="dxa"/>
            <w:vMerge/>
          </w:tcPr>
          <w:p w:rsidR="000F7934" w:rsidRPr="000F7934" w:rsidRDefault="000F7934" w:rsidP="000F7934">
            <w:pPr>
              <w:widowControl w:val="0"/>
              <w:autoSpaceDE w:val="0"/>
              <w:autoSpaceDN w:val="0"/>
              <w:adjustRightInd w:val="0"/>
              <w:spacing w:after="0" w:line="240" w:lineRule="auto"/>
              <w:jc w:val="both"/>
              <w:rPr>
                <w:rFonts w:ascii="Times New Roman" w:hAnsi="Times New Roman"/>
                <w:sz w:val="28"/>
                <w:szCs w:val="28"/>
              </w:rPr>
            </w:pPr>
          </w:p>
        </w:tc>
        <w:tc>
          <w:tcPr>
            <w:tcW w:w="1417" w:type="dxa"/>
          </w:tcPr>
          <w:p w:rsidR="000F7934" w:rsidRPr="000F7934" w:rsidRDefault="000F7934" w:rsidP="000F7934">
            <w:pPr>
              <w:widowControl w:val="0"/>
              <w:autoSpaceDE w:val="0"/>
              <w:autoSpaceDN w:val="0"/>
              <w:adjustRightInd w:val="0"/>
              <w:spacing w:after="0" w:line="240" w:lineRule="auto"/>
              <w:jc w:val="both"/>
              <w:rPr>
                <w:rFonts w:ascii="Times New Roman" w:hAnsi="Times New Roman"/>
                <w:sz w:val="28"/>
                <w:szCs w:val="28"/>
              </w:rPr>
            </w:pPr>
            <w:r w:rsidRPr="000F7934">
              <w:rPr>
                <w:rFonts w:ascii="Times New Roman" w:hAnsi="Times New Roman"/>
                <w:color w:val="000000"/>
                <w:sz w:val="20"/>
                <w:szCs w:val="20"/>
              </w:rPr>
              <w:t>средства от иной приносящей доход деятельности</w:t>
            </w:r>
          </w:p>
        </w:tc>
        <w:tc>
          <w:tcPr>
            <w:tcW w:w="1276" w:type="dxa"/>
          </w:tcPr>
          <w:p w:rsidR="000F7934" w:rsidRPr="000F7934" w:rsidRDefault="000F7934" w:rsidP="000F7934">
            <w:pPr>
              <w:widowControl w:val="0"/>
              <w:autoSpaceDE w:val="0"/>
              <w:autoSpaceDN w:val="0"/>
              <w:adjustRightInd w:val="0"/>
              <w:spacing w:after="0" w:line="240" w:lineRule="auto"/>
              <w:jc w:val="both"/>
              <w:rPr>
                <w:rFonts w:ascii="Times New Roman" w:hAnsi="Times New Roman"/>
                <w:sz w:val="20"/>
                <w:szCs w:val="20"/>
              </w:rPr>
            </w:pPr>
            <w:r w:rsidRPr="000F7934">
              <w:rPr>
                <w:rFonts w:ascii="Times New Roman" w:hAnsi="Times New Roman"/>
                <w:sz w:val="20"/>
                <w:szCs w:val="20"/>
              </w:rPr>
              <w:t>0,00</w:t>
            </w:r>
          </w:p>
        </w:tc>
        <w:tc>
          <w:tcPr>
            <w:tcW w:w="1276" w:type="dxa"/>
          </w:tcPr>
          <w:p w:rsidR="000F7934" w:rsidRPr="000F7934" w:rsidRDefault="000F7934" w:rsidP="000F7934">
            <w:pPr>
              <w:widowControl w:val="0"/>
              <w:autoSpaceDE w:val="0"/>
              <w:autoSpaceDN w:val="0"/>
              <w:adjustRightInd w:val="0"/>
              <w:spacing w:after="0" w:line="240" w:lineRule="auto"/>
              <w:jc w:val="both"/>
              <w:rPr>
                <w:rFonts w:ascii="Times New Roman" w:hAnsi="Times New Roman"/>
                <w:sz w:val="20"/>
                <w:szCs w:val="20"/>
              </w:rPr>
            </w:pPr>
            <w:r w:rsidRPr="000F7934">
              <w:rPr>
                <w:rFonts w:ascii="Times New Roman" w:hAnsi="Times New Roman"/>
                <w:sz w:val="20"/>
                <w:szCs w:val="20"/>
              </w:rPr>
              <w:t>0,00</w:t>
            </w:r>
          </w:p>
        </w:tc>
        <w:tc>
          <w:tcPr>
            <w:tcW w:w="1417" w:type="dxa"/>
          </w:tcPr>
          <w:p w:rsidR="000F7934" w:rsidRPr="000F7934" w:rsidRDefault="000F7934" w:rsidP="000F7934">
            <w:pPr>
              <w:widowControl w:val="0"/>
              <w:autoSpaceDE w:val="0"/>
              <w:autoSpaceDN w:val="0"/>
              <w:adjustRightInd w:val="0"/>
              <w:spacing w:after="0" w:line="240" w:lineRule="auto"/>
              <w:jc w:val="both"/>
              <w:rPr>
                <w:rFonts w:ascii="Times New Roman" w:hAnsi="Times New Roman"/>
                <w:sz w:val="20"/>
                <w:szCs w:val="20"/>
              </w:rPr>
            </w:pPr>
            <w:r w:rsidRPr="000F7934">
              <w:rPr>
                <w:rFonts w:ascii="Times New Roman" w:hAnsi="Times New Roman"/>
                <w:sz w:val="20"/>
                <w:szCs w:val="20"/>
              </w:rPr>
              <w:t>0,00</w:t>
            </w:r>
          </w:p>
          <w:p w:rsidR="000F7934" w:rsidRPr="000F7934" w:rsidRDefault="000F7934" w:rsidP="000F7934">
            <w:pPr>
              <w:widowControl w:val="0"/>
              <w:autoSpaceDE w:val="0"/>
              <w:autoSpaceDN w:val="0"/>
              <w:adjustRightInd w:val="0"/>
              <w:spacing w:after="0" w:line="240" w:lineRule="auto"/>
              <w:jc w:val="both"/>
              <w:rPr>
                <w:rFonts w:ascii="Times New Roman" w:hAnsi="Times New Roman"/>
                <w:sz w:val="20"/>
                <w:szCs w:val="20"/>
              </w:rPr>
            </w:pPr>
          </w:p>
        </w:tc>
        <w:tc>
          <w:tcPr>
            <w:tcW w:w="709" w:type="dxa"/>
          </w:tcPr>
          <w:p w:rsidR="000F7934" w:rsidRPr="000F7934" w:rsidRDefault="000F7934" w:rsidP="000F7934">
            <w:pPr>
              <w:widowControl w:val="0"/>
              <w:autoSpaceDE w:val="0"/>
              <w:autoSpaceDN w:val="0"/>
              <w:adjustRightInd w:val="0"/>
              <w:spacing w:after="0" w:line="240" w:lineRule="auto"/>
              <w:jc w:val="both"/>
              <w:rPr>
                <w:rFonts w:ascii="Times New Roman" w:hAnsi="Times New Roman"/>
                <w:sz w:val="20"/>
                <w:szCs w:val="20"/>
              </w:rPr>
            </w:pPr>
          </w:p>
        </w:tc>
      </w:tr>
      <w:tr w:rsidR="000F7934" w:rsidRPr="000F7934" w:rsidTr="007C1F82">
        <w:tc>
          <w:tcPr>
            <w:tcW w:w="704" w:type="dxa"/>
            <w:vMerge/>
          </w:tcPr>
          <w:p w:rsidR="000F7934" w:rsidRPr="000F7934" w:rsidRDefault="000F7934" w:rsidP="000F7934">
            <w:pPr>
              <w:widowControl w:val="0"/>
              <w:autoSpaceDE w:val="0"/>
              <w:autoSpaceDN w:val="0"/>
              <w:adjustRightInd w:val="0"/>
              <w:spacing w:after="0" w:line="240" w:lineRule="auto"/>
              <w:jc w:val="both"/>
              <w:rPr>
                <w:rFonts w:ascii="Times New Roman" w:hAnsi="Times New Roman"/>
                <w:sz w:val="28"/>
                <w:szCs w:val="28"/>
              </w:rPr>
            </w:pPr>
          </w:p>
        </w:tc>
        <w:tc>
          <w:tcPr>
            <w:tcW w:w="1843" w:type="dxa"/>
            <w:vMerge/>
          </w:tcPr>
          <w:p w:rsidR="000F7934" w:rsidRPr="000F7934" w:rsidRDefault="000F7934" w:rsidP="000F7934">
            <w:pPr>
              <w:widowControl w:val="0"/>
              <w:autoSpaceDE w:val="0"/>
              <w:autoSpaceDN w:val="0"/>
              <w:adjustRightInd w:val="0"/>
              <w:spacing w:after="0" w:line="240" w:lineRule="auto"/>
              <w:jc w:val="both"/>
              <w:rPr>
                <w:rFonts w:ascii="Times New Roman" w:hAnsi="Times New Roman"/>
                <w:sz w:val="28"/>
                <w:szCs w:val="28"/>
              </w:rPr>
            </w:pPr>
          </w:p>
        </w:tc>
        <w:tc>
          <w:tcPr>
            <w:tcW w:w="1276" w:type="dxa"/>
            <w:vMerge/>
          </w:tcPr>
          <w:p w:rsidR="000F7934" w:rsidRPr="000F7934" w:rsidRDefault="000F7934" w:rsidP="000F7934">
            <w:pPr>
              <w:widowControl w:val="0"/>
              <w:autoSpaceDE w:val="0"/>
              <w:autoSpaceDN w:val="0"/>
              <w:adjustRightInd w:val="0"/>
              <w:spacing w:after="0" w:line="240" w:lineRule="auto"/>
              <w:jc w:val="both"/>
              <w:rPr>
                <w:rFonts w:ascii="Times New Roman" w:hAnsi="Times New Roman"/>
                <w:sz w:val="28"/>
                <w:szCs w:val="28"/>
              </w:rPr>
            </w:pPr>
          </w:p>
        </w:tc>
        <w:tc>
          <w:tcPr>
            <w:tcW w:w="1417" w:type="dxa"/>
          </w:tcPr>
          <w:p w:rsidR="000F7934" w:rsidRPr="000F7934" w:rsidRDefault="000F7934" w:rsidP="000F7934">
            <w:pPr>
              <w:spacing w:after="0" w:line="360" w:lineRule="auto"/>
              <w:jc w:val="both"/>
              <w:rPr>
                <w:rFonts w:ascii="Times New Roman" w:hAnsi="Times New Roman"/>
                <w:bCs/>
                <w:color w:val="000000"/>
                <w:sz w:val="20"/>
                <w:szCs w:val="20"/>
              </w:rPr>
            </w:pPr>
            <w:r w:rsidRPr="000F7934">
              <w:rPr>
                <w:rFonts w:ascii="Times New Roman" w:hAnsi="Times New Roman"/>
                <w:bCs/>
                <w:color w:val="000000"/>
                <w:sz w:val="20"/>
                <w:szCs w:val="20"/>
              </w:rPr>
              <w:t>итого</w:t>
            </w:r>
          </w:p>
        </w:tc>
        <w:tc>
          <w:tcPr>
            <w:tcW w:w="1276" w:type="dxa"/>
          </w:tcPr>
          <w:p w:rsidR="000F7934" w:rsidRPr="000F7934" w:rsidRDefault="000F7934" w:rsidP="000F7934">
            <w:pPr>
              <w:widowControl w:val="0"/>
              <w:autoSpaceDE w:val="0"/>
              <w:autoSpaceDN w:val="0"/>
              <w:adjustRightInd w:val="0"/>
              <w:spacing w:after="0" w:line="240" w:lineRule="auto"/>
              <w:jc w:val="both"/>
              <w:rPr>
                <w:rFonts w:ascii="Times New Roman" w:hAnsi="Times New Roman"/>
                <w:sz w:val="20"/>
                <w:szCs w:val="20"/>
              </w:rPr>
            </w:pPr>
            <w:r w:rsidRPr="000F7934">
              <w:rPr>
                <w:rFonts w:ascii="Times New Roman" w:hAnsi="Times New Roman"/>
                <w:sz w:val="20"/>
                <w:szCs w:val="20"/>
              </w:rPr>
              <w:t>5697174,59</w:t>
            </w:r>
          </w:p>
        </w:tc>
        <w:tc>
          <w:tcPr>
            <w:tcW w:w="1276" w:type="dxa"/>
          </w:tcPr>
          <w:p w:rsidR="000F7934" w:rsidRPr="000F7934" w:rsidRDefault="000F7934" w:rsidP="000F7934">
            <w:pPr>
              <w:widowControl w:val="0"/>
              <w:autoSpaceDE w:val="0"/>
              <w:autoSpaceDN w:val="0"/>
              <w:adjustRightInd w:val="0"/>
              <w:spacing w:after="0" w:line="240" w:lineRule="auto"/>
              <w:jc w:val="both"/>
              <w:rPr>
                <w:rFonts w:ascii="Times New Roman" w:hAnsi="Times New Roman"/>
                <w:sz w:val="20"/>
                <w:szCs w:val="20"/>
              </w:rPr>
            </w:pPr>
            <w:r w:rsidRPr="000F7934">
              <w:rPr>
                <w:rFonts w:ascii="Times New Roman" w:hAnsi="Times New Roman"/>
                <w:sz w:val="20"/>
                <w:szCs w:val="20"/>
              </w:rPr>
              <w:t>525020,20</w:t>
            </w:r>
          </w:p>
        </w:tc>
        <w:tc>
          <w:tcPr>
            <w:tcW w:w="1417" w:type="dxa"/>
          </w:tcPr>
          <w:p w:rsidR="000F7934" w:rsidRPr="000F7934" w:rsidRDefault="000F7934" w:rsidP="000F7934">
            <w:pPr>
              <w:widowControl w:val="0"/>
              <w:autoSpaceDE w:val="0"/>
              <w:autoSpaceDN w:val="0"/>
              <w:adjustRightInd w:val="0"/>
              <w:spacing w:after="0" w:line="240" w:lineRule="auto"/>
              <w:jc w:val="both"/>
              <w:rPr>
                <w:rFonts w:ascii="Times New Roman" w:hAnsi="Times New Roman"/>
                <w:sz w:val="20"/>
                <w:szCs w:val="20"/>
              </w:rPr>
            </w:pPr>
            <w:r w:rsidRPr="000F7934">
              <w:rPr>
                <w:rFonts w:ascii="Times New Roman" w:hAnsi="Times New Roman"/>
                <w:sz w:val="20"/>
                <w:szCs w:val="20"/>
              </w:rPr>
              <w:t>143000,00</w:t>
            </w:r>
          </w:p>
        </w:tc>
        <w:tc>
          <w:tcPr>
            <w:tcW w:w="709" w:type="dxa"/>
          </w:tcPr>
          <w:p w:rsidR="000F7934" w:rsidRPr="000F7934" w:rsidRDefault="000F7934" w:rsidP="000F7934">
            <w:pPr>
              <w:widowControl w:val="0"/>
              <w:autoSpaceDE w:val="0"/>
              <w:autoSpaceDN w:val="0"/>
              <w:adjustRightInd w:val="0"/>
              <w:spacing w:after="0" w:line="240" w:lineRule="auto"/>
              <w:jc w:val="both"/>
              <w:rPr>
                <w:rFonts w:ascii="Times New Roman" w:hAnsi="Times New Roman"/>
                <w:sz w:val="20"/>
                <w:szCs w:val="20"/>
              </w:rPr>
            </w:pPr>
          </w:p>
        </w:tc>
      </w:tr>
    </w:tbl>
    <w:p w:rsidR="000F7934" w:rsidRDefault="000F7934" w:rsidP="000F7934">
      <w:pPr>
        <w:spacing w:after="0" w:line="240" w:lineRule="auto"/>
        <w:ind w:firstLine="540"/>
        <w:jc w:val="both"/>
        <w:rPr>
          <w:rFonts w:ascii="Times New Roman" w:hAnsi="Times New Roman"/>
          <w:sz w:val="28"/>
          <w:szCs w:val="28"/>
        </w:rPr>
      </w:pPr>
    </w:p>
    <w:p w:rsidR="00854192" w:rsidRPr="000F7934" w:rsidRDefault="00854192" w:rsidP="000F7934">
      <w:pPr>
        <w:spacing w:after="0" w:line="240" w:lineRule="auto"/>
        <w:ind w:firstLine="540"/>
        <w:jc w:val="both"/>
        <w:rPr>
          <w:rFonts w:ascii="Times New Roman" w:hAnsi="Times New Roman"/>
          <w:sz w:val="28"/>
          <w:szCs w:val="28"/>
        </w:rPr>
      </w:pPr>
    </w:p>
    <w:p w:rsidR="000F7934" w:rsidRPr="000F7934" w:rsidRDefault="000F7934" w:rsidP="000F7934">
      <w:pPr>
        <w:widowControl w:val="0"/>
        <w:autoSpaceDE w:val="0"/>
        <w:autoSpaceDN w:val="0"/>
        <w:adjustRightInd w:val="0"/>
        <w:spacing w:after="0" w:line="240" w:lineRule="auto"/>
        <w:jc w:val="both"/>
        <w:rPr>
          <w:rFonts w:ascii="Times New Roman" w:hAnsi="Times New Roman"/>
          <w:sz w:val="24"/>
          <w:szCs w:val="24"/>
        </w:rPr>
      </w:pPr>
      <w:r w:rsidRPr="000F7934">
        <w:rPr>
          <w:rFonts w:ascii="Times New Roman" w:hAnsi="Times New Roman"/>
          <w:sz w:val="24"/>
          <w:szCs w:val="24"/>
        </w:rPr>
        <w:t xml:space="preserve">2. Настоящее </w:t>
      </w:r>
      <w:proofErr w:type="gramStart"/>
      <w:r w:rsidRPr="000F7934">
        <w:rPr>
          <w:rFonts w:ascii="Times New Roman" w:hAnsi="Times New Roman"/>
          <w:sz w:val="24"/>
          <w:szCs w:val="24"/>
        </w:rPr>
        <w:t xml:space="preserve">постановление  </w:t>
      </w:r>
      <w:r w:rsidRPr="000F7934">
        <w:rPr>
          <w:rFonts w:ascii="Times New Roman" w:eastAsia="Calibri" w:hAnsi="Times New Roman"/>
          <w:sz w:val="24"/>
          <w:szCs w:val="24"/>
          <w:lang w:eastAsia="en-US"/>
        </w:rPr>
        <w:t>опубликовать</w:t>
      </w:r>
      <w:proofErr w:type="gramEnd"/>
      <w:r w:rsidRPr="000F7934">
        <w:rPr>
          <w:rFonts w:ascii="Times New Roman" w:eastAsia="Calibri" w:hAnsi="Times New Roman"/>
          <w:sz w:val="24"/>
          <w:szCs w:val="24"/>
          <w:lang w:eastAsia="en-US"/>
        </w:rPr>
        <w:t xml:space="preserve"> в периодическом печатном средстве массовой информации «Вестник Дубровского района» </w:t>
      </w:r>
      <w:r w:rsidRPr="000F7934">
        <w:rPr>
          <w:rFonts w:ascii="Times New Roman" w:hAnsi="Times New Roman"/>
          <w:sz w:val="24"/>
          <w:szCs w:val="24"/>
        </w:rPr>
        <w:t>и разместить на сайте Дубровского муниципального района Брянской области в сети «Интернет».</w:t>
      </w:r>
    </w:p>
    <w:p w:rsidR="000F7934" w:rsidRPr="000F7934" w:rsidRDefault="000F7934" w:rsidP="000F7934">
      <w:pPr>
        <w:spacing w:after="0" w:line="240" w:lineRule="auto"/>
        <w:jc w:val="both"/>
        <w:rPr>
          <w:rFonts w:ascii="Times New Roman" w:hAnsi="Times New Roman"/>
          <w:sz w:val="24"/>
          <w:szCs w:val="24"/>
        </w:rPr>
      </w:pPr>
      <w:r w:rsidRPr="000F7934">
        <w:rPr>
          <w:rFonts w:ascii="Times New Roman" w:hAnsi="Times New Roman"/>
          <w:sz w:val="24"/>
          <w:szCs w:val="24"/>
        </w:rPr>
        <w:t>3.   Постановление вступает в силу с момента опубликования.</w:t>
      </w:r>
    </w:p>
    <w:p w:rsidR="000F7934" w:rsidRPr="000F7934" w:rsidRDefault="000F7934" w:rsidP="000F7934">
      <w:pPr>
        <w:spacing w:after="0" w:line="240" w:lineRule="auto"/>
        <w:jc w:val="both"/>
        <w:rPr>
          <w:rFonts w:ascii="Times New Roman" w:hAnsi="Times New Roman"/>
          <w:sz w:val="24"/>
          <w:szCs w:val="24"/>
        </w:rPr>
      </w:pPr>
      <w:r w:rsidRPr="000F7934">
        <w:rPr>
          <w:rFonts w:ascii="Times New Roman" w:hAnsi="Times New Roman"/>
          <w:sz w:val="24"/>
          <w:szCs w:val="24"/>
        </w:rPr>
        <w:t xml:space="preserve">4. Контроль за исполнением настоящего постановления возложить на заместителя главы администрации Дубровского </w:t>
      </w:r>
      <w:proofErr w:type="gramStart"/>
      <w:r w:rsidRPr="000F7934">
        <w:rPr>
          <w:rFonts w:ascii="Times New Roman" w:hAnsi="Times New Roman"/>
          <w:sz w:val="24"/>
          <w:szCs w:val="24"/>
        </w:rPr>
        <w:t xml:space="preserve">района  </w:t>
      </w:r>
      <w:proofErr w:type="spellStart"/>
      <w:r w:rsidRPr="000F7934">
        <w:rPr>
          <w:rFonts w:ascii="Times New Roman" w:hAnsi="Times New Roman"/>
          <w:sz w:val="24"/>
          <w:szCs w:val="24"/>
        </w:rPr>
        <w:t>Кубекину</w:t>
      </w:r>
      <w:proofErr w:type="spellEnd"/>
      <w:proofErr w:type="gramEnd"/>
      <w:r w:rsidRPr="000F7934">
        <w:rPr>
          <w:rFonts w:ascii="Times New Roman" w:hAnsi="Times New Roman"/>
          <w:sz w:val="24"/>
          <w:szCs w:val="24"/>
        </w:rPr>
        <w:t xml:space="preserve"> Г.В.</w:t>
      </w:r>
    </w:p>
    <w:p w:rsidR="000F7934" w:rsidRPr="000F7934" w:rsidRDefault="000F7934" w:rsidP="000F7934">
      <w:pPr>
        <w:spacing w:after="0" w:line="240" w:lineRule="auto"/>
        <w:jc w:val="both"/>
        <w:rPr>
          <w:rFonts w:ascii="Times New Roman" w:hAnsi="Times New Roman"/>
          <w:sz w:val="28"/>
          <w:szCs w:val="28"/>
        </w:rPr>
      </w:pPr>
    </w:p>
    <w:p w:rsidR="000F7934" w:rsidRPr="000F7934" w:rsidRDefault="000F7934" w:rsidP="000F7934">
      <w:pPr>
        <w:spacing w:after="0" w:line="240" w:lineRule="auto"/>
        <w:jc w:val="both"/>
        <w:rPr>
          <w:rFonts w:ascii="Times New Roman" w:hAnsi="Times New Roman"/>
          <w:sz w:val="28"/>
          <w:szCs w:val="28"/>
        </w:rPr>
      </w:pPr>
    </w:p>
    <w:p w:rsidR="000F7934" w:rsidRPr="000F7934" w:rsidRDefault="000F7934" w:rsidP="000F7934">
      <w:pPr>
        <w:keepNext/>
        <w:spacing w:after="0" w:line="240" w:lineRule="auto"/>
        <w:outlineLvl w:val="2"/>
        <w:rPr>
          <w:rFonts w:ascii="Times New Roman" w:hAnsi="Times New Roman"/>
          <w:sz w:val="26"/>
          <w:szCs w:val="26"/>
        </w:rPr>
      </w:pPr>
      <w:r w:rsidRPr="000F7934">
        <w:rPr>
          <w:rFonts w:ascii="Times New Roman" w:hAnsi="Times New Roman"/>
          <w:sz w:val="26"/>
          <w:szCs w:val="26"/>
        </w:rPr>
        <w:t>Глава администрации</w:t>
      </w:r>
    </w:p>
    <w:p w:rsidR="000942F5" w:rsidRPr="000F7934" w:rsidRDefault="000F7934" w:rsidP="000F7934">
      <w:pPr>
        <w:spacing w:after="0" w:line="360" w:lineRule="auto"/>
        <w:jc w:val="both"/>
        <w:rPr>
          <w:rFonts w:ascii="Times New Roman" w:hAnsi="Times New Roman"/>
          <w:sz w:val="26"/>
          <w:szCs w:val="26"/>
        </w:rPr>
      </w:pPr>
      <w:r w:rsidRPr="000F7934">
        <w:rPr>
          <w:rFonts w:ascii="Times New Roman" w:hAnsi="Times New Roman"/>
          <w:sz w:val="26"/>
          <w:szCs w:val="26"/>
        </w:rPr>
        <w:t xml:space="preserve">Дубровского района                                                                                     И.А. </w:t>
      </w:r>
      <w:proofErr w:type="spellStart"/>
      <w:r w:rsidRPr="000F7934">
        <w:rPr>
          <w:rFonts w:ascii="Times New Roman" w:hAnsi="Times New Roman"/>
          <w:sz w:val="26"/>
          <w:szCs w:val="26"/>
        </w:rPr>
        <w:t>Шевелёв</w:t>
      </w:r>
      <w:proofErr w:type="spellEnd"/>
    </w:p>
    <w:p w:rsidR="000942F5" w:rsidRDefault="000942F5" w:rsidP="00431128">
      <w:pPr>
        <w:pStyle w:val="aa"/>
        <w:jc w:val="both"/>
        <w:rPr>
          <w:rFonts w:ascii="Times New Roman" w:hAnsi="Times New Roman"/>
          <w:b/>
          <w:sz w:val="24"/>
          <w:szCs w:val="24"/>
        </w:rPr>
      </w:pPr>
    </w:p>
    <w:p w:rsidR="004A56E3" w:rsidRDefault="00506945" w:rsidP="00431128">
      <w:pPr>
        <w:pStyle w:val="aa"/>
        <w:jc w:val="both"/>
        <w:rPr>
          <w:rFonts w:ascii="Times New Roman" w:hAnsi="Times New Roman"/>
          <w:b/>
          <w:sz w:val="24"/>
          <w:szCs w:val="24"/>
        </w:rPr>
      </w:pPr>
      <w:r>
        <w:rPr>
          <w:rFonts w:ascii="Times New Roman" w:hAnsi="Times New Roman"/>
          <w:b/>
          <w:sz w:val="24"/>
          <w:szCs w:val="24"/>
        </w:rPr>
        <w:t xml:space="preserve">                      </w:t>
      </w:r>
      <w:r w:rsidR="000942F5">
        <w:rPr>
          <w:rFonts w:ascii="Times New Roman" w:hAnsi="Times New Roman"/>
          <w:b/>
          <w:sz w:val="24"/>
          <w:szCs w:val="24"/>
        </w:rPr>
        <w:t xml:space="preserve">  1.5.13</w:t>
      </w:r>
      <w:r w:rsidR="004A56E3">
        <w:rPr>
          <w:rFonts w:ascii="Times New Roman" w:hAnsi="Times New Roman"/>
          <w:b/>
          <w:sz w:val="24"/>
          <w:szCs w:val="24"/>
        </w:rPr>
        <w:t>.</w:t>
      </w:r>
    </w:p>
    <w:p w:rsidR="00506945" w:rsidRDefault="00506945" w:rsidP="00431128">
      <w:pPr>
        <w:pStyle w:val="aa"/>
        <w:jc w:val="both"/>
        <w:rPr>
          <w:rFonts w:ascii="Times New Roman" w:hAnsi="Times New Roman"/>
          <w:b/>
          <w:sz w:val="24"/>
          <w:szCs w:val="24"/>
        </w:rPr>
      </w:pPr>
    </w:p>
    <w:p w:rsidR="00640381" w:rsidRPr="00640381" w:rsidRDefault="00640381" w:rsidP="00640381">
      <w:pPr>
        <w:spacing w:after="0" w:line="240" w:lineRule="auto"/>
        <w:jc w:val="center"/>
        <w:rPr>
          <w:rFonts w:ascii="Times New Roman" w:hAnsi="Times New Roman"/>
          <w:sz w:val="24"/>
          <w:szCs w:val="24"/>
        </w:rPr>
      </w:pPr>
      <w:r w:rsidRPr="00640381">
        <w:rPr>
          <w:rFonts w:ascii="Times New Roman" w:hAnsi="Times New Roman"/>
          <w:sz w:val="24"/>
          <w:szCs w:val="24"/>
        </w:rPr>
        <w:t>Российская Федерация</w:t>
      </w:r>
    </w:p>
    <w:p w:rsidR="00640381" w:rsidRPr="00640381" w:rsidRDefault="00640381" w:rsidP="00640381">
      <w:pPr>
        <w:spacing w:after="0" w:line="240" w:lineRule="auto"/>
        <w:jc w:val="center"/>
        <w:rPr>
          <w:rFonts w:ascii="Times New Roman" w:hAnsi="Times New Roman"/>
          <w:sz w:val="24"/>
          <w:szCs w:val="24"/>
        </w:rPr>
      </w:pPr>
      <w:r w:rsidRPr="00640381">
        <w:rPr>
          <w:rFonts w:ascii="Times New Roman" w:hAnsi="Times New Roman"/>
          <w:sz w:val="24"/>
          <w:szCs w:val="24"/>
        </w:rPr>
        <w:t>БРЯНСКАЯ ОБЛАСТЬ</w:t>
      </w:r>
    </w:p>
    <w:p w:rsidR="00640381" w:rsidRDefault="00640381" w:rsidP="00640381">
      <w:pPr>
        <w:spacing w:after="0" w:line="240" w:lineRule="auto"/>
        <w:jc w:val="center"/>
        <w:rPr>
          <w:rFonts w:ascii="Times New Roman" w:hAnsi="Times New Roman"/>
          <w:sz w:val="24"/>
          <w:szCs w:val="24"/>
        </w:rPr>
      </w:pPr>
      <w:r w:rsidRPr="00640381">
        <w:rPr>
          <w:rFonts w:ascii="Times New Roman" w:hAnsi="Times New Roman"/>
          <w:sz w:val="24"/>
          <w:szCs w:val="24"/>
        </w:rPr>
        <w:t>АДМИНИСТРАЦИЯ ДУБРОВСКОГО РАЙОНА</w:t>
      </w:r>
    </w:p>
    <w:p w:rsidR="00854192" w:rsidRPr="00640381" w:rsidRDefault="00854192" w:rsidP="00640381">
      <w:pPr>
        <w:spacing w:after="0" w:line="240" w:lineRule="auto"/>
        <w:jc w:val="center"/>
        <w:rPr>
          <w:rFonts w:ascii="Times New Roman" w:hAnsi="Times New Roman"/>
          <w:sz w:val="24"/>
          <w:szCs w:val="24"/>
        </w:rPr>
      </w:pPr>
      <w:bookmarkStart w:id="21" w:name="_GoBack"/>
      <w:bookmarkEnd w:id="21"/>
    </w:p>
    <w:p w:rsidR="00640381" w:rsidRPr="00640381" w:rsidRDefault="00640381" w:rsidP="00640381">
      <w:pPr>
        <w:spacing w:after="0" w:line="480" w:lineRule="auto"/>
        <w:jc w:val="center"/>
        <w:rPr>
          <w:rFonts w:ascii="Times New Roman" w:hAnsi="Times New Roman"/>
          <w:sz w:val="24"/>
          <w:szCs w:val="24"/>
        </w:rPr>
      </w:pPr>
      <w:r w:rsidRPr="00640381">
        <w:rPr>
          <w:rFonts w:ascii="Times New Roman" w:hAnsi="Times New Roman"/>
          <w:sz w:val="24"/>
          <w:szCs w:val="24"/>
        </w:rPr>
        <w:t>РАСПОРЯЖЕНИЕ</w:t>
      </w:r>
    </w:p>
    <w:p w:rsidR="00640381" w:rsidRPr="00640381" w:rsidRDefault="00640381" w:rsidP="00640381">
      <w:pPr>
        <w:spacing w:after="0" w:line="240" w:lineRule="auto"/>
        <w:jc w:val="both"/>
        <w:rPr>
          <w:rFonts w:ascii="Times New Roman" w:hAnsi="Times New Roman"/>
          <w:sz w:val="24"/>
          <w:szCs w:val="24"/>
        </w:rPr>
      </w:pPr>
      <w:r w:rsidRPr="00640381">
        <w:rPr>
          <w:rFonts w:ascii="Times New Roman" w:hAnsi="Times New Roman"/>
          <w:sz w:val="24"/>
          <w:szCs w:val="24"/>
        </w:rPr>
        <w:lastRenderedPageBreak/>
        <w:t xml:space="preserve">от 06.11.2025 г.                                                                                                                 № 446-р     </w:t>
      </w:r>
    </w:p>
    <w:p w:rsidR="00640381" w:rsidRDefault="00640381" w:rsidP="00640381">
      <w:pPr>
        <w:spacing w:after="0" w:line="480" w:lineRule="auto"/>
        <w:jc w:val="both"/>
        <w:rPr>
          <w:rFonts w:ascii="Times New Roman" w:hAnsi="Times New Roman"/>
          <w:sz w:val="24"/>
          <w:szCs w:val="24"/>
        </w:rPr>
      </w:pPr>
      <w:proofErr w:type="spellStart"/>
      <w:r w:rsidRPr="00640381">
        <w:rPr>
          <w:rFonts w:ascii="Times New Roman" w:hAnsi="Times New Roman"/>
          <w:sz w:val="24"/>
          <w:szCs w:val="24"/>
        </w:rPr>
        <w:t>рп</w:t>
      </w:r>
      <w:proofErr w:type="spellEnd"/>
      <w:r w:rsidRPr="00640381">
        <w:rPr>
          <w:rFonts w:ascii="Times New Roman" w:hAnsi="Times New Roman"/>
          <w:sz w:val="24"/>
          <w:szCs w:val="24"/>
        </w:rPr>
        <w:t>. Дубровка</w:t>
      </w:r>
    </w:p>
    <w:p w:rsidR="00854192" w:rsidRPr="00640381" w:rsidRDefault="00854192" w:rsidP="00640381">
      <w:pPr>
        <w:spacing w:after="0" w:line="480" w:lineRule="auto"/>
        <w:jc w:val="both"/>
        <w:rPr>
          <w:rFonts w:ascii="Times New Roman" w:hAnsi="Times New Roman"/>
          <w:sz w:val="24"/>
          <w:szCs w:val="24"/>
        </w:rPr>
      </w:pPr>
    </w:p>
    <w:p w:rsidR="00640381" w:rsidRPr="00640381" w:rsidRDefault="00640381" w:rsidP="00640381">
      <w:pPr>
        <w:spacing w:after="0" w:line="240" w:lineRule="auto"/>
        <w:jc w:val="both"/>
        <w:rPr>
          <w:rFonts w:ascii="Times New Roman" w:hAnsi="Times New Roman"/>
          <w:sz w:val="24"/>
          <w:szCs w:val="24"/>
        </w:rPr>
      </w:pPr>
      <w:r w:rsidRPr="00640381">
        <w:rPr>
          <w:rFonts w:ascii="Times New Roman" w:hAnsi="Times New Roman"/>
          <w:sz w:val="24"/>
          <w:szCs w:val="24"/>
        </w:rPr>
        <w:t>Об актуализации Перечня организаций для управления</w:t>
      </w:r>
    </w:p>
    <w:p w:rsidR="00640381" w:rsidRPr="00640381" w:rsidRDefault="00640381" w:rsidP="00640381">
      <w:pPr>
        <w:spacing w:after="0" w:line="240" w:lineRule="auto"/>
        <w:jc w:val="both"/>
        <w:rPr>
          <w:rFonts w:ascii="Times New Roman" w:hAnsi="Times New Roman"/>
          <w:sz w:val="24"/>
          <w:szCs w:val="24"/>
        </w:rPr>
      </w:pPr>
      <w:r w:rsidRPr="00640381">
        <w:rPr>
          <w:rFonts w:ascii="Times New Roman" w:hAnsi="Times New Roman"/>
          <w:sz w:val="24"/>
          <w:szCs w:val="24"/>
        </w:rPr>
        <w:t>многоквартирным домом, в отношении которого</w:t>
      </w:r>
    </w:p>
    <w:p w:rsidR="00640381" w:rsidRPr="00640381" w:rsidRDefault="00640381" w:rsidP="00640381">
      <w:pPr>
        <w:spacing w:after="0" w:line="240" w:lineRule="auto"/>
        <w:jc w:val="both"/>
        <w:rPr>
          <w:rFonts w:ascii="Times New Roman" w:hAnsi="Times New Roman"/>
          <w:sz w:val="24"/>
          <w:szCs w:val="24"/>
        </w:rPr>
      </w:pPr>
      <w:r w:rsidRPr="00640381">
        <w:rPr>
          <w:rFonts w:ascii="Times New Roman" w:hAnsi="Times New Roman"/>
          <w:sz w:val="24"/>
          <w:szCs w:val="24"/>
        </w:rPr>
        <w:t>собственниками помещений в многоквартирном</w:t>
      </w:r>
    </w:p>
    <w:p w:rsidR="00640381" w:rsidRPr="00640381" w:rsidRDefault="00640381" w:rsidP="00640381">
      <w:pPr>
        <w:spacing w:after="0" w:line="240" w:lineRule="auto"/>
        <w:jc w:val="both"/>
        <w:rPr>
          <w:rFonts w:ascii="Times New Roman" w:hAnsi="Times New Roman"/>
          <w:sz w:val="24"/>
          <w:szCs w:val="24"/>
        </w:rPr>
      </w:pPr>
      <w:r w:rsidRPr="00640381">
        <w:rPr>
          <w:rFonts w:ascii="Times New Roman" w:hAnsi="Times New Roman"/>
          <w:sz w:val="24"/>
          <w:szCs w:val="24"/>
        </w:rPr>
        <w:t>доме не выбран способ управления таким домом или</w:t>
      </w:r>
    </w:p>
    <w:p w:rsidR="00640381" w:rsidRPr="00640381" w:rsidRDefault="00640381" w:rsidP="00640381">
      <w:pPr>
        <w:spacing w:after="0" w:line="240" w:lineRule="auto"/>
        <w:jc w:val="both"/>
        <w:rPr>
          <w:rFonts w:ascii="Times New Roman" w:hAnsi="Times New Roman"/>
          <w:sz w:val="24"/>
          <w:szCs w:val="24"/>
        </w:rPr>
      </w:pPr>
      <w:r w:rsidRPr="00640381">
        <w:rPr>
          <w:rFonts w:ascii="Times New Roman" w:hAnsi="Times New Roman"/>
          <w:sz w:val="24"/>
          <w:szCs w:val="24"/>
        </w:rPr>
        <w:t>выбранный способ управления не реализован,</w:t>
      </w:r>
    </w:p>
    <w:p w:rsidR="00640381" w:rsidRPr="00640381" w:rsidRDefault="00640381" w:rsidP="00640381">
      <w:pPr>
        <w:spacing w:after="0" w:line="240" w:lineRule="auto"/>
        <w:jc w:val="both"/>
        <w:rPr>
          <w:rFonts w:ascii="Times New Roman" w:hAnsi="Times New Roman"/>
          <w:sz w:val="24"/>
          <w:szCs w:val="24"/>
        </w:rPr>
      </w:pPr>
      <w:r w:rsidRPr="00640381">
        <w:rPr>
          <w:rFonts w:ascii="Times New Roman" w:hAnsi="Times New Roman"/>
          <w:sz w:val="24"/>
          <w:szCs w:val="24"/>
        </w:rPr>
        <w:t>не определена управляющая организация, утвержденного</w:t>
      </w:r>
    </w:p>
    <w:p w:rsidR="00640381" w:rsidRPr="00640381" w:rsidRDefault="00640381" w:rsidP="00640381">
      <w:pPr>
        <w:spacing w:after="0" w:line="240" w:lineRule="auto"/>
        <w:jc w:val="both"/>
        <w:rPr>
          <w:rFonts w:ascii="Times New Roman" w:hAnsi="Times New Roman"/>
          <w:sz w:val="24"/>
          <w:szCs w:val="24"/>
        </w:rPr>
      </w:pPr>
      <w:r w:rsidRPr="00640381">
        <w:rPr>
          <w:rFonts w:ascii="Times New Roman" w:hAnsi="Times New Roman"/>
          <w:sz w:val="24"/>
          <w:szCs w:val="24"/>
        </w:rPr>
        <w:t>распоряжением администрации Дубровского района</w:t>
      </w:r>
    </w:p>
    <w:p w:rsidR="00640381" w:rsidRPr="00640381" w:rsidRDefault="00640381" w:rsidP="00640381">
      <w:pPr>
        <w:spacing w:after="0" w:line="240" w:lineRule="auto"/>
        <w:jc w:val="both"/>
        <w:rPr>
          <w:rFonts w:ascii="Times New Roman" w:hAnsi="Times New Roman"/>
          <w:sz w:val="24"/>
          <w:szCs w:val="24"/>
        </w:rPr>
      </w:pPr>
      <w:r w:rsidRPr="00640381">
        <w:rPr>
          <w:rFonts w:ascii="Times New Roman" w:hAnsi="Times New Roman"/>
          <w:sz w:val="24"/>
          <w:szCs w:val="24"/>
        </w:rPr>
        <w:t>от 30.03.2021 №110-р</w:t>
      </w:r>
    </w:p>
    <w:p w:rsidR="00640381" w:rsidRPr="00640381" w:rsidRDefault="00640381" w:rsidP="00640381">
      <w:pPr>
        <w:spacing w:after="0" w:line="240" w:lineRule="auto"/>
        <w:jc w:val="both"/>
        <w:rPr>
          <w:rFonts w:ascii="Times New Roman" w:hAnsi="Times New Roman"/>
          <w:sz w:val="24"/>
          <w:szCs w:val="24"/>
        </w:rPr>
      </w:pPr>
    </w:p>
    <w:p w:rsidR="00640381" w:rsidRPr="00640381" w:rsidRDefault="00640381" w:rsidP="00640381">
      <w:pPr>
        <w:spacing w:after="0" w:line="240" w:lineRule="auto"/>
        <w:ind w:firstLine="709"/>
        <w:jc w:val="both"/>
        <w:rPr>
          <w:rFonts w:ascii="Times New Roman" w:hAnsi="Times New Roman"/>
          <w:sz w:val="24"/>
          <w:szCs w:val="24"/>
        </w:rPr>
      </w:pPr>
      <w:r w:rsidRPr="00640381">
        <w:rPr>
          <w:rFonts w:ascii="Times New Roman" w:hAnsi="Times New Roman"/>
          <w:sz w:val="24"/>
          <w:szCs w:val="24"/>
        </w:rPr>
        <w:t xml:space="preserve">Руководствуясь положениями п. п. 5, 7 </w:t>
      </w:r>
      <w:r w:rsidRPr="00640381">
        <w:rPr>
          <w:rFonts w:ascii="Times New Roman" w:hAnsi="Times New Roman"/>
          <w:color w:val="000000"/>
          <w:spacing w:val="-4"/>
          <w:sz w:val="24"/>
          <w:szCs w:val="24"/>
        </w:rPr>
        <w:t>Правил определения управляющей организации для управления многоквартирным домом, в отношении которого собственниками помещений в многоквартирном доме не выбран способ управления таким домом или выбранный способ управления не реализован, не определена управляющая организация, и о внесении изменений в некоторые акты Правительства Российской Федерации, утвержденных постановлением Правительства РФ от 21.12.2018 N 1616,</w:t>
      </w:r>
    </w:p>
    <w:p w:rsidR="00640381" w:rsidRPr="00640381" w:rsidRDefault="00640381" w:rsidP="00640381">
      <w:pPr>
        <w:spacing w:after="0" w:line="240" w:lineRule="auto"/>
        <w:ind w:firstLine="709"/>
        <w:jc w:val="both"/>
        <w:rPr>
          <w:rFonts w:ascii="Times New Roman" w:hAnsi="Times New Roman"/>
          <w:sz w:val="24"/>
          <w:szCs w:val="24"/>
        </w:rPr>
      </w:pPr>
    </w:p>
    <w:p w:rsidR="00640381" w:rsidRPr="00640381" w:rsidRDefault="00640381" w:rsidP="000C5754">
      <w:pPr>
        <w:numPr>
          <w:ilvl w:val="0"/>
          <w:numId w:val="5"/>
        </w:numPr>
        <w:spacing w:after="0" w:line="240" w:lineRule="auto"/>
        <w:ind w:left="0" w:firstLine="709"/>
        <w:jc w:val="both"/>
        <w:rPr>
          <w:rFonts w:ascii="Times New Roman" w:hAnsi="Times New Roman"/>
          <w:sz w:val="24"/>
          <w:szCs w:val="24"/>
        </w:rPr>
      </w:pPr>
      <w:r w:rsidRPr="00640381">
        <w:rPr>
          <w:rFonts w:ascii="Times New Roman" w:hAnsi="Times New Roman"/>
          <w:sz w:val="24"/>
          <w:szCs w:val="24"/>
        </w:rPr>
        <w:t>Включить в Перечень организаций для управления многоквартирным домом, в отношении которого собственниками помещений в многоквартирном доме не выбран способ управления таким домом или выбранный способ управления не реализован, не определена управляющая организация, утвержденный распоряжением администрации Дубровского района от 30.03.2021 №110-р (далее по тексту- Перечень)- ОБЩЕСТВО С ОГРАНИЧЕННОЙ ОТВЕТСВЕННОСТЬЮ «ЖД7» (</w:t>
      </w:r>
      <w:r w:rsidRPr="00640381">
        <w:rPr>
          <w:rFonts w:ascii="Times New Roman" w:hAnsi="Times New Roman"/>
          <w:color w:val="555555"/>
          <w:sz w:val="24"/>
          <w:szCs w:val="24"/>
          <w:shd w:val="clear" w:color="auto" w:fill="FFFFFF"/>
        </w:rPr>
        <w:t>ОГРН: 1234600001833).</w:t>
      </w:r>
    </w:p>
    <w:p w:rsidR="00640381" w:rsidRPr="00640381" w:rsidRDefault="00640381" w:rsidP="000C5754">
      <w:pPr>
        <w:numPr>
          <w:ilvl w:val="0"/>
          <w:numId w:val="5"/>
        </w:numPr>
        <w:spacing w:after="0" w:line="240" w:lineRule="auto"/>
        <w:ind w:left="0" w:firstLine="709"/>
        <w:jc w:val="both"/>
        <w:rPr>
          <w:rFonts w:ascii="Times New Roman" w:hAnsi="Times New Roman"/>
          <w:sz w:val="24"/>
          <w:szCs w:val="24"/>
        </w:rPr>
      </w:pPr>
      <w:r w:rsidRPr="00640381">
        <w:rPr>
          <w:rFonts w:ascii="Times New Roman" w:hAnsi="Times New Roman"/>
          <w:sz w:val="24"/>
          <w:szCs w:val="24"/>
        </w:rPr>
        <w:t xml:space="preserve">Настоящий Перечень изложить в новой редакции согласно </w:t>
      </w:r>
      <w:proofErr w:type="gramStart"/>
      <w:r w:rsidRPr="00640381">
        <w:rPr>
          <w:rFonts w:ascii="Times New Roman" w:hAnsi="Times New Roman"/>
          <w:sz w:val="24"/>
          <w:szCs w:val="24"/>
        </w:rPr>
        <w:t>приложению</w:t>
      </w:r>
      <w:proofErr w:type="gramEnd"/>
      <w:r w:rsidRPr="00640381">
        <w:rPr>
          <w:rFonts w:ascii="Times New Roman" w:hAnsi="Times New Roman"/>
          <w:sz w:val="24"/>
          <w:szCs w:val="24"/>
        </w:rPr>
        <w:t xml:space="preserve"> к настоящему распоряжению.</w:t>
      </w:r>
    </w:p>
    <w:p w:rsidR="00640381" w:rsidRPr="00640381" w:rsidRDefault="00640381" w:rsidP="000C5754">
      <w:pPr>
        <w:numPr>
          <w:ilvl w:val="0"/>
          <w:numId w:val="5"/>
        </w:numPr>
        <w:spacing w:after="0" w:line="240" w:lineRule="auto"/>
        <w:ind w:left="0" w:firstLine="709"/>
        <w:jc w:val="both"/>
        <w:rPr>
          <w:rFonts w:ascii="Times New Roman" w:hAnsi="Times New Roman"/>
          <w:sz w:val="24"/>
          <w:szCs w:val="24"/>
        </w:rPr>
      </w:pPr>
      <w:r w:rsidRPr="00640381">
        <w:rPr>
          <w:rFonts w:ascii="Times New Roman" w:eastAsia="Calibri" w:hAnsi="Times New Roman"/>
          <w:sz w:val="24"/>
          <w:szCs w:val="24"/>
          <w:lang w:eastAsia="en-US"/>
        </w:rPr>
        <w:t xml:space="preserve">Распоряжение опубликовать в периодическом печатном средстве массовой информации «Вестник Дубровского района» </w:t>
      </w:r>
      <w:r w:rsidRPr="00640381">
        <w:rPr>
          <w:rFonts w:ascii="Times New Roman" w:hAnsi="Times New Roman"/>
          <w:sz w:val="24"/>
          <w:szCs w:val="24"/>
        </w:rPr>
        <w:t>и разместить на сайте Дубровского муниципального района Брянской области в информационно-телекоммуникационной сети «Интернет», а также в государственной информационной системе жилищно-коммунального хозяйства.</w:t>
      </w:r>
    </w:p>
    <w:p w:rsidR="00640381" w:rsidRPr="00640381" w:rsidRDefault="00640381" w:rsidP="000C5754">
      <w:pPr>
        <w:numPr>
          <w:ilvl w:val="0"/>
          <w:numId w:val="5"/>
        </w:numPr>
        <w:spacing w:after="0" w:line="240" w:lineRule="auto"/>
        <w:ind w:left="0" w:firstLine="709"/>
        <w:jc w:val="both"/>
        <w:rPr>
          <w:rFonts w:ascii="Times New Roman" w:hAnsi="Times New Roman"/>
          <w:sz w:val="24"/>
          <w:szCs w:val="24"/>
        </w:rPr>
      </w:pPr>
      <w:r w:rsidRPr="00640381">
        <w:rPr>
          <w:rFonts w:ascii="Times New Roman" w:hAnsi="Times New Roman"/>
          <w:sz w:val="24"/>
          <w:szCs w:val="24"/>
        </w:rPr>
        <w:t>Контроль за исполнением настоящего распоряжения возложить на заместителя главы администрации Дубровского района Самохина И.В.</w:t>
      </w:r>
    </w:p>
    <w:p w:rsidR="00640381" w:rsidRPr="00640381" w:rsidRDefault="00640381" w:rsidP="000C5754">
      <w:pPr>
        <w:numPr>
          <w:ilvl w:val="0"/>
          <w:numId w:val="5"/>
        </w:numPr>
        <w:spacing w:after="0" w:line="240" w:lineRule="auto"/>
        <w:ind w:left="0" w:firstLine="709"/>
        <w:jc w:val="both"/>
        <w:rPr>
          <w:rFonts w:ascii="Times New Roman" w:hAnsi="Times New Roman"/>
          <w:sz w:val="24"/>
          <w:szCs w:val="24"/>
        </w:rPr>
      </w:pPr>
      <w:r w:rsidRPr="00640381">
        <w:rPr>
          <w:rFonts w:ascii="Times New Roman" w:eastAsia="Calibri" w:hAnsi="Times New Roman"/>
          <w:sz w:val="24"/>
          <w:szCs w:val="24"/>
          <w:lang w:eastAsia="en-US"/>
        </w:rPr>
        <w:t>Распоряжение вступает в силу с момента его официального опубликования.</w:t>
      </w:r>
    </w:p>
    <w:p w:rsidR="00640381" w:rsidRPr="00640381" w:rsidRDefault="00640381" w:rsidP="00640381">
      <w:pPr>
        <w:spacing w:after="0" w:line="240" w:lineRule="auto"/>
        <w:ind w:firstLine="709"/>
        <w:jc w:val="both"/>
        <w:rPr>
          <w:rFonts w:ascii="Times New Roman" w:hAnsi="Times New Roman"/>
          <w:sz w:val="24"/>
          <w:szCs w:val="24"/>
        </w:rPr>
      </w:pPr>
    </w:p>
    <w:p w:rsidR="00640381" w:rsidRPr="00640381" w:rsidRDefault="00640381" w:rsidP="00640381">
      <w:pPr>
        <w:spacing w:after="0" w:line="240" w:lineRule="auto"/>
        <w:jc w:val="both"/>
        <w:rPr>
          <w:rFonts w:ascii="Times New Roman" w:hAnsi="Times New Roman"/>
          <w:sz w:val="24"/>
          <w:szCs w:val="24"/>
        </w:rPr>
      </w:pPr>
    </w:p>
    <w:p w:rsidR="00640381" w:rsidRDefault="00640381" w:rsidP="00640381">
      <w:pPr>
        <w:spacing w:after="0" w:line="240" w:lineRule="auto"/>
        <w:jc w:val="both"/>
        <w:rPr>
          <w:rFonts w:ascii="Times New Roman" w:hAnsi="Times New Roman"/>
          <w:sz w:val="24"/>
          <w:szCs w:val="24"/>
        </w:rPr>
      </w:pPr>
      <w:r w:rsidRPr="00640381">
        <w:rPr>
          <w:rFonts w:ascii="Times New Roman" w:hAnsi="Times New Roman"/>
          <w:sz w:val="24"/>
          <w:szCs w:val="24"/>
        </w:rPr>
        <w:t xml:space="preserve">Глава администрации Дубровского района                                                         И.А. </w:t>
      </w:r>
      <w:proofErr w:type="spellStart"/>
      <w:r w:rsidRPr="00640381">
        <w:rPr>
          <w:rFonts w:ascii="Times New Roman" w:hAnsi="Times New Roman"/>
          <w:sz w:val="24"/>
          <w:szCs w:val="24"/>
        </w:rPr>
        <w:t>Шевелёв</w:t>
      </w:r>
      <w:proofErr w:type="spellEnd"/>
      <w:r w:rsidRPr="00640381">
        <w:rPr>
          <w:rFonts w:ascii="Times New Roman" w:hAnsi="Times New Roman"/>
          <w:sz w:val="24"/>
          <w:szCs w:val="24"/>
        </w:rPr>
        <w:t xml:space="preserve">     </w:t>
      </w:r>
    </w:p>
    <w:p w:rsidR="00640381" w:rsidRDefault="00640381" w:rsidP="00640381">
      <w:pPr>
        <w:spacing w:after="0" w:line="240" w:lineRule="auto"/>
        <w:jc w:val="both"/>
        <w:rPr>
          <w:rFonts w:ascii="Times New Roman" w:hAnsi="Times New Roman"/>
          <w:sz w:val="24"/>
          <w:szCs w:val="24"/>
        </w:rPr>
      </w:pPr>
    </w:p>
    <w:p w:rsidR="00640381" w:rsidRDefault="00640381" w:rsidP="00640381">
      <w:pPr>
        <w:spacing w:after="0" w:line="240" w:lineRule="auto"/>
        <w:jc w:val="both"/>
        <w:rPr>
          <w:rFonts w:ascii="Times New Roman" w:hAnsi="Times New Roman"/>
          <w:sz w:val="24"/>
          <w:szCs w:val="24"/>
        </w:rPr>
      </w:pPr>
    </w:p>
    <w:p w:rsidR="00640381" w:rsidRDefault="00640381" w:rsidP="00640381">
      <w:pPr>
        <w:spacing w:after="0" w:line="240" w:lineRule="auto"/>
        <w:jc w:val="both"/>
        <w:rPr>
          <w:rFonts w:ascii="Times New Roman" w:hAnsi="Times New Roman"/>
          <w:sz w:val="24"/>
          <w:szCs w:val="24"/>
        </w:rPr>
      </w:pPr>
    </w:p>
    <w:p w:rsidR="00640381" w:rsidRDefault="00640381" w:rsidP="00640381">
      <w:pPr>
        <w:spacing w:after="0" w:line="240" w:lineRule="auto"/>
        <w:jc w:val="both"/>
        <w:rPr>
          <w:rFonts w:ascii="Times New Roman" w:hAnsi="Times New Roman"/>
          <w:sz w:val="24"/>
          <w:szCs w:val="24"/>
        </w:rPr>
      </w:pPr>
    </w:p>
    <w:p w:rsidR="00640381" w:rsidRDefault="00640381" w:rsidP="00640381">
      <w:pPr>
        <w:spacing w:after="0" w:line="240" w:lineRule="auto"/>
        <w:jc w:val="both"/>
        <w:rPr>
          <w:rFonts w:ascii="Times New Roman" w:hAnsi="Times New Roman"/>
          <w:sz w:val="24"/>
          <w:szCs w:val="24"/>
        </w:rPr>
      </w:pPr>
    </w:p>
    <w:p w:rsidR="00640381" w:rsidRDefault="00640381" w:rsidP="00640381">
      <w:pPr>
        <w:spacing w:after="0" w:line="240" w:lineRule="auto"/>
        <w:jc w:val="both"/>
        <w:rPr>
          <w:rFonts w:ascii="Times New Roman" w:hAnsi="Times New Roman"/>
          <w:sz w:val="24"/>
          <w:szCs w:val="24"/>
        </w:rPr>
      </w:pPr>
    </w:p>
    <w:p w:rsidR="00640381" w:rsidRDefault="00640381" w:rsidP="00640381">
      <w:pPr>
        <w:spacing w:after="0" w:line="240" w:lineRule="auto"/>
        <w:jc w:val="both"/>
        <w:rPr>
          <w:rFonts w:ascii="Times New Roman" w:hAnsi="Times New Roman"/>
          <w:sz w:val="24"/>
          <w:szCs w:val="24"/>
        </w:rPr>
      </w:pPr>
    </w:p>
    <w:p w:rsidR="00640381" w:rsidRDefault="00640381" w:rsidP="00640381">
      <w:pPr>
        <w:spacing w:after="0" w:line="240" w:lineRule="auto"/>
        <w:jc w:val="both"/>
        <w:rPr>
          <w:rFonts w:ascii="Times New Roman" w:hAnsi="Times New Roman"/>
          <w:sz w:val="24"/>
          <w:szCs w:val="24"/>
        </w:rPr>
      </w:pPr>
    </w:p>
    <w:p w:rsidR="00640381" w:rsidRDefault="00640381" w:rsidP="00640381">
      <w:pPr>
        <w:spacing w:after="0" w:line="240" w:lineRule="auto"/>
        <w:jc w:val="right"/>
        <w:rPr>
          <w:rFonts w:ascii="Times New Roman" w:hAnsi="Times New Roman"/>
          <w:sz w:val="24"/>
          <w:szCs w:val="24"/>
        </w:rPr>
        <w:sectPr w:rsidR="00640381" w:rsidSect="006420B7">
          <w:headerReference w:type="even" r:id="rId10"/>
          <w:headerReference w:type="default" r:id="rId11"/>
          <w:pgSz w:w="11906" w:h="16838" w:code="9"/>
          <w:pgMar w:top="426" w:right="566" w:bottom="142" w:left="1418" w:header="709" w:footer="709" w:gutter="0"/>
          <w:cols w:space="708"/>
          <w:titlePg/>
          <w:docGrid w:linePitch="360"/>
        </w:sectPr>
      </w:pPr>
    </w:p>
    <w:p w:rsidR="00640381" w:rsidRPr="00640381" w:rsidRDefault="00640381" w:rsidP="00640381">
      <w:pPr>
        <w:spacing w:after="0" w:line="240" w:lineRule="auto"/>
        <w:jc w:val="right"/>
        <w:rPr>
          <w:rFonts w:ascii="Times New Roman" w:hAnsi="Times New Roman"/>
          <w:sz w:val="24"/>
          <w:szCs w:val="24"/>
        </w:rPr>
      </w:pPr>
      <w:r w:rsidRPr="00640381">
        <w:rPr>
          <w:rFonts w:ascii="Times New Roman" w:hAnsi="Times New Roman"/>
          <w:sz w:val="24"/>
          <w:szCs w:val="24"/>
        </w:rPr>
        <w:lastRenderedPageBreak/>
        <w:t xml:space="preserve">     Приложение</w:t>
      </w:r>
    </w:p>
    <w:p w:rsidR="00640381" w:rsidRPr="00640381" w:rsidRDefault="00640381" w:rsidP="00640381">
      <w:pPr>
        <w:spacing w:after="0" w:line="240" w:lineRule="auto"/>
        <w:jc w:val="right"/>
        <w:rPr>
          <w:rFonts w:ascii="Times New Roman" w:hAnsi="Times New Roman"/>
          <w:sz w:val="24"/>
          <w:szCs w:val="24"/>
        </w:rPr>
      </w:pPr>
      <w:r w:rsidRPr="00640381">
        <w:rPr>
          <w:rFonts w:ascii="Times New Roman" w:hAnsi="Times New Roman"/>
          <w:sz w:val="24"/>
          <w:szCs w:val="24"/>
        </w:rPr>
        <w:t xml:space="preserve">                                                                                                                                                                          к распоряжению администрации</w:t>
      </w:r>
    </w:p>
    <w:p w:rsidR="00640381" w:rsidRPr="00640381" w:rsidRDefault="00640381" w:rsidP="00640381">
      <w:pPr>
        <w:spacing w:after="0" w:line="240" w:lineRule="auto"/>
        <w:jc w:val="right"/>
        <w:rPr>
          <w:rFonts w:ascii="Times New Roman" w:hAnsi="Times New Roman"/>
          <w:sz w:val="24"/>
          <w:szCs w:val="24"/>
        </w:rPr>
      </w:pPr>
      <w:r w:rsidRPr="00640381">
        <w:rPr>
          <w:rFonts w:ascii="Times New Roman" w:hAnsi="Times New Roman"/>
          <w:sz w:val="24"/>
          <w:szCs w:val="24"/>
        </w:rPr>
        <w:t xml:space="preserve">                                                                                                                                                                          Дубровского района от 30.03.2021 №110-р</w:t>
      </w:r>
    </w:p>
    <w:p w:rsidR="00640381" w:rsidRPr="00640381" w:rsidRDefault="00640381" w:rsidP="00640381">
      <w:pPr>
        <w:spacing w:after="0" w:line="240" w:lineRule="auto"/>
        <w:jc w:val="right"/>
        <w:rPr>
          <w:rFonts w:ascii="Times New Roman" w:hAnsi="Times New Roman"/>
          <w:sz w:val="24"/>
          <w:szCs w:val="24"/>
        </w:rPr>
      </w:pPr>
      <w:r w:rsidRPr="00640381">
        <w:rPr>
          <w:rFonts w:ascii="Times New Roman" w:hAnsi="Times New Roman"/>
          <w:sz w:val="24"/>
          <w:szCs w:val="24"/>
        </w:rPr>
        <w:t xml:space="preserve">                                                                                                                                                                          (в редакции распоряжения администрации</w:t>
      </w:r>
    </w:p>
    <w:p w:rsidR="00640381" w:rsidRPr="00640381" w:rsidRDefault="00640381" w:rsidP="00640381">
      <w:pPr>
        <w:spacing w:after="0" w:line="240" w:lineRule="auto"/>
        <w:jc w:val="right"/>
        <w:rPr>
          <w:rFonts w:ascii="Times New Roman" w:hAnsi="Times New Roman"/>
          <w:sz w:val="24"/>
          <w:szCs w:val="24"/>
        </w:rPr>
      </w:pPr>
      <w:r w:rsidRPr="00640381">
        <w:rPr>
          <w:rFonts w:ascii="Times New Roman" w:hAnsi="Times New Roman"/>
          <w:sz w:val="24"/>
          <w:szCs w:val="24"/>
        </w:rPr>
        <w:t xml:space="preserve">                                                                                                                                                                          Дубровского района от 06.11.2025 №446-р)</w:t>
      </w:r>
    </w:p>
    <w:p w:rsidR="00640381" w:rsidRPr="00640381" w:rsidRDefault="00640381" w:rsidP="00640381">
      <w:pPr>
        <w:spacing w:after="0" w:line="240" w:lineRule="auto"/>
        <w:jc w:val="center"/>
        <w:rPr>
          <w:rFonts w:ascii="Times New Roman" w:hAnsi="Times New Roman"/>
          <w:sz w:val="25"/>
          <w:szCs w:val="25"/>
        </w:rPr>
      </w:pPr>
      <w:r w:rsidRPr="00640381">
        <w:rPr>
          <w:rFonts w:ascii="Times New Roman" w:hAnsi="Times New Roman"/>
          <w:sz w:val="25"/>
          <w:szCs w:val="25"/>
        </w:rPr>
        <w:t>ПЕРЕЧЕНЬ</w:t>
      </w:r>
    </w:p>
    <w:p w:rsidR="00640381" w:rsidRPr="00640381" w:rsidRDefault="00640381" w:rsidP="00640381">
      <w:pPr>
        <w:spacing w:after="0" w:line="240" w:lineRule="auto"/>
        <w:jc w:val="center"/>
        <w:rPr>
          <w:rFonts w:ascii="Times New Roman" w:hAnsi="Times New Roman"/>
          <w:sz w:val="25"/>
          <w:szCs w:val="25"/>
        </w:rPr>
      </w:pPr>
      <w:r w:rsidRPr="00640381">
        <w:rPr>
          <w:rFonts w:ascii="Times New Roman" w:hAnsi="Times New Roman"/>
          <w:sz w:val="25"/>
          <w:szCs w:val="25"/>
        </w:rPr>
        <w:t>организаций для управления многоквартирным домом, в отношении которого собственниками помещений в многоквартирном доме не выбран способ управления таким домом или выбранный способ управления не реализован, не определена управляющая организация</w:t>
      </w:r>
    </w:p>
    <w:p w:rsidR="00640381" w:rsidRPr="00640381" w:rsidRDefault="00640381" w:rsidP="00640381">
      <w:pPr>
        <w:spacing w:after="0" w:line="240" w:lineRule="auto"/>
        <w:jc w:val="center"/>
        <w:rPr>
          <w:rFonts w:ascii="Times New Roman" w:hAnsi="Times New Roman"/>
          <w:sz w:val="26"/>
          <w:szCs w:val="26"/>
        </w:rPr>
      </w:pPr>
    </w:p>
    <w:tbl>
      <w:tblPr>
        <w:tblW w:w="152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9"/>
        <w:gridCol w:w="2172"/>
        <w:gridCol w:w="606"/>
        <w:gridCol w:w="681"/>
        <w:gridCol w:w="1467"/>
        <w:gridCol w:w="1318"/>
        <w:gridCol w:w="1331"/>
        <w:gridCol w:w="2027"/>
        <w:gridCol w:w="1619"/>
        <w:gridCol w:w="1059"/>
        <w:gridCol w:w="1322"/>
        <w:gridCol w:w="1748"/>
      </w:tblGrid>
      <w:tr w:rsidR="00640381" w:rsidRPr="00640381" w:rsidTr="000942F5">
        <w:tc>
          <w:tcPr>
            <w:tcW w:w="459" w:type="dxa"/>
            <w:shd w:val="clear" w:color="auto" w:fill="auto"/>
          </w:tcPr>
          <w:p w:rsidR="00640381" w:rsidRPr="00640381" w:rsidRDefault="00640381" w:rsidP="00640381">
            <w:pPr>
              <w:spacing w:after="0" w:line="240" w:lineRule="auto"/>
              <w:jc w:val="center"/>
              <w:rPr>
                <w:rFonts w:ascii="Times New Roman" w:hAnsi="Times New Roman"/>
                <w:sz w:val="18"/>
                <w:szCs w:val="18"/>
              </w:rPr>
            </w:pPr>
            <w:r w:rsidRPr="00640381">
              <w:rPr>
                <w:rFonts w:ascii="Times New Roman" w:hAnsi="Times New Roman"/>
                <w:sz w:val="18"/>
                <w:szCs w:val="18"/>
              </w:rPr>
              <w:t>№ п/п</w:t>
            </w:r>
          </w:p>
        </w:tc>
        <w:tc>
          <w:tcPr>
            <w:tcW w:w="2172" w:type="dxa"/>
            <w:shd w:val="clear" w:color="auto" w:fill="auto"/>
          </w:tcPr>
          <w:p w:rsidR="00640381" w:rsidRPr="00640381" w:rsidRDefault="00640381" w:rsidP="00640381">
            <w:pPr>
              <w:spacing w:after="0" w:line="240" w:lineRule="auto"/>
              <w:jc w:val="center"/>
              <w:rPr>
                <w:rFonts w:ascii="Times New Roman" w:hAnsi="Times New Roman"/>
                <w:sz w:val="18"/>
                <w:szCs w:val="18"/>
              </w:rPr>
            </w:pPr>
            <w:r w:rsidRPr="00640381">
              <w:rPr>
                <w:rFonts w:ascii="Times New Roman" w:hAnsi="Times New Roman"/>
                <w:sz w:val="18"/>
                <w:szCs w:val="18"/>
              </w:rPr>
              <w:t>Полное наименование организации</w:t>
            </w:r>
          </w:p>
        </w:tc>
        <w:tc>
          <w:tcPr>
            <w:tcW w:w="606" w:type="dxa"/>
            <w:shd w:val="clear" w:color="auto" w:fill="auto"/>
          </w:tcPr>
          <w:p w:rsidR="00640381" w:rsidRPr="00640381" w:rsidRDefault="00640381" w:rsidP="00640381">
            <w:pPr>
              <w:spacing w:after="0" w:line="240" w:lineRule="auto"/>
              <w:jc w:val="center"/>
              <w:rPr>
                <w:rFonts w:ascii="Times New Roman" w:hAnsi="Times New Roman"/>
                <w:sz w:val="18"/>
                <w:szCs w:val="18"/>
              </w:rPr>
            </w:pPr>
            <w:r w:rsidRPr="00640381">
              <w:rPr>
                <w:rFonts w:ascii="Times New Roman" w:hAnsi="Times New Roman"/>
                <w:sz w:val="18"/>
                <w:szCs w:val="18"/>
              </w:rPr>
              <w:t>ИНН</w:t>
            </w:r>
          </w:p>
        </w:tc>
        <w:tc>
          <w:tcPr>
            <w:tcW w:w="681" w:type="dxa"/>
            <w:shd w:val="clear" w:color="auto" w:fill="auto"/>
          </w:tcPr>
          <w:p w:rsidR="00640381" w:rsidRPr="00640381" w:rsidRDefault="00640381" w:rsidP="00640381">
            <w:pPr>
              <w:spacing w:after="0" w:line="240" w:lineRule="auto"/>
              <w:jc w:val="center"/>
              <w:rPr>
                <w:rFonts w:ascii="Times New Roman" w:hAnsi="Times New Roman"/>
                <w:sz w:val="18"/>
                <w:szCs w:val="18"/>
              </w:rPr>
            </w:pPr>
            <w:r w:rsidRPr="00640381">
              <w:rPr>
                <w:rFonts w:ascii="Times New Roman" w:hAnsi="Times New Roman"/>
                <w:sz w:val="18"/>
                <w:szCs w:val="18"/>
              </w:rPr>
              <w:t>ОГРН</w:t>
            </w:r>
          </w:p>
        </w:tc>
        <w:tc>
          <w:tcPr>
            <w:tcW w:w="1467" w:type="dxa"/>
            <w:shd w:val="clear" w:color="auto" w:fill="auto"/>
          </w:tcPr>
          <w:p w:rsidR="00640381" w:rsidRPr="00640381" w:rsidRDefault="00640381" w:rsidP="00640381">
            <w:pPr>
              <w:spacing w:after="0" w:line="240" w:lineRule="auto"/>
              <w:jc w:val="center"/>
              <w:rPr>
                <w:rFonts w:ascii="Times New Roman" w:hAnsi="Times New Roman"/>
                <w:sz w:val="18"/>
                <w:szCs w:val="18"/>
              </w:rPr>
            </w:pPr>
            <w:r w:rsidRPr="00640381">
              <w:rPr>
                <w:rFonts w:ascii="Times New Roman" w:hAnsi="Times New Roman"/>
                <w:sz w:val="18"/>
                <w:szCs w:val="18"/>
              </w:rPr>
              <w:t>Юридический адрес организации</w:t>
            </w:r>
          </w:p>
        </w:tc>
        <w:tc>
          <w:tcPr>
            <w:tcW w:w="1318" w:type="dxa"/>
            <w:shd w:val="clear" w:color="auto" w:fill="auto"/>
          </w:tcPr>
          <w:p w:rsidR="00640381" w:rsidRPr="00640381" w:rsidRDefault="00640381" w:rsidP="00640381">
            <w:pPr>
              <w:spacing w:after="0" w:line="240" w:lineRule="auto"/>
              <w:jc w:val="center"/>
              <w:rPr>
                <w:rFonts w:ascii="Times New Roman" w:hAnsi="Times New Roman"/>
                <w:sz w:val="18"/>
                <w:szCs w:val="18"/>
              </w:rPr>
            </w:pPr>
            <w:r w:rsidRPr="00640381">
              <w:rPr>
                <w:rFonts w:ascii="Times New Roman" w:hAnsi="Times New Roman"/>
                <w:sz w:val="18"/>
                <w:szCs w:val="18"/>
              </w:rPr>
              <w:t>Почтовый адрес организации</w:t>
            </w:r>
          </w:p>
        </w:tc>
        <w:tc>
          <w:tcPr>
            <w:tcW w:w="1331" w:type="dxa"/>
            <w:shd w:val="clear" w:color="auto" w:fill="auto"/>
          </w:tcPr>
          <w:p w:rsidR="00640381" w:rsidRPr="00640381" w:rsidRDefault="00640381" w:rsidP="00640381">
            <w:pPr>
              <w:spacing w:after="0" w:line="240" w:lineRule="auto"/>
              <w:jc w:val="center"/>
              <w:rPr>
                <w:rFonts w:ascii="Times New Roman" w:hAnsi="Times New Roman"/>
                <w:sz w:val="18"/>
                <w:szCs w:val="18"/>
              </w:rPr>
            </w:pPr>
            <w:r w:rsidRPr="00640381">
              <w:rPr>
                <w:rFonts w:ascii="Times New Roman" w:hAnsi="Times New Roman"/>
                <w:sz w:val="18"/>
                <w:szCs w:val="18"/>
              </w:rPr>
              <w:t>Установочные данные руководителя организации (ФИО, должность)</w:t>
            </w:r>
          </w:p>
        </w:tc>
        <w:tc>
          <w:tcPr>
            <w:tcW w:w="2027" w:type="dxa"/>
            <w:shd w:val="clear" w:color="auto" w:fill="auto"/>
          </w:tcPr>
          <w:p w:rsidR="00640381" w:rsidRPr="00640381" w:rsidRDefault="00640381" w:rsidP="00640381">
            <w:pPr>
              <w:spacing w:after="0" w:line="240" w:lineRule="auto"/>
              <w:jc w:val="center"/>
              <w:rPr>
                <w:rFonts w:ascii="Times New Roman" w:hAnsi="Times New Roman"/>
                <w:sz w:val="18"/>
                <w:szCs w:val="18"/>
              </w:rPr>
            </w:pPr>
            <w:r w:rsidRPr="00640381">
              <w:rPr>
                <w:rFonts w:ascii="Times New Roman" w:hAnsi="Times New Roman"/>
                <w:sz w:val="18"/>
                <w:szCs w:val="18"/>
              </w:rPr>
              <w:t xml:space="preserve">Контактные данные (телефон, </w:t>
            </w:r>
            <w:r w:rsidRPr="00640381">
              <w:rPr>
                <w:rFonts w:ascii="Times New Roman" w:hAnsi="Times New Roman"/>
                <w:sz w:val="18"/>
                <w:szCs w:val="18"/>
                <w:lang w:val="en-US"/>
              </w:rPr>
              <w:t>e</w:t>
            </w:r>
            <w:r w:rsidRPr="00640381">
              <w:rPr>
                <w:rFonts w:ascii="Times New Roman" w:hAnsi="Times New Roman"/>
                <w:sz w:val="18"/>
                <w:szCs w:val="18"/>
              </w:rPr>
              <w:t>-</w:t>
            </w:r>
            <w:r w:rsidRPr="00640381">
              <w:rPr>
                <w:rFonts w:ascii="Times New Roman" w:hAnsi="Times New Roman"/>
                <w:sz w:val="18"/>
                <w:szCs w:val="18"/>
                <w:lang w:val="en-US"/>
              </w:rPr>
              <w:t>mail</w:t>
            </w:r>
            <w:r w:rsidRPr="00640381">
              <w:rPr>
                <w:rFonts w:ascii="Times New Roman" w:hAnsi="Times New Roman"/>
                <w:sz w:val="18"/>
                <w:szCs w:val="18"/>
              </w:rPr>
              <w:t>)</w:t>
            </w:r>
          </w:p>
        </w:tc>
        <w:tc>
          <w:tcPr>
            <w:tcW w:w="1059" w:type="dxa"/>
            <w:shd w:val="clear" w:color="auto" w:fill="auto"/>
          </w:tcPr>
          <w:p w:rsidR="00640381" w:rsidRPr="00640381" w:rsidRDefault="00640381" w:rsidP="00640381">
            <w:pPr>
              <w:spacing w:after="0" w:line="240" w:lineRule="auto"/>
              <w:jc w:val="center"/>
              <w:rPr>
                <w:rFonts w:ascii="Times New Roman" w:hAnsi="Times New Roman"/>
                <w:sz w:val="18"/>
                <w:szCs w:val="18"/>
              </w:rPr>
            </w:pPr>
            <w:r w:rsidRPr="00640381">
              <w:rPr>
                <w:rFonts w:ascii="Times New Roman" w:hAnsi="Times New Roman"/>
                <w:sz w:val="18"/>
                <w:szCs w:val="18"/>
              </w:rPr>
              <w:t>Основание включения</w:t>
            </w:r>
          </w:p>
        </w:tc>
        <w:tc>
          <w:tcPr>
            <w:tcW w:w="1059" w:type="dxa"/>
            <w:shd w:val="clear" w:color="auto" w:fill="auto"/>
          </w:tcPr>
          <w:p w:rsidR="00640381" w:rsidRPr="00640381" w:rsidRDefault="00640381" w:rsidP="00640381">
            <w:pPr>
              <w:spacing w:after="0" w:line="240" w:lineRule="auto"/>
              <w:jc w:val="center"/>
              <w:rPr>
                <w:rFonts w:ascii="Times New Roman" w:hAnsi="Times New Roman"/>
                <w:sz w:val="18"/>
                <w:szCs w:val="18"/>
              </w:rPr>
            </w:pPr>
            <w:r w:rsidRPr="00640381">
              <w:rPr>
                <w:rFonts w:ascii="Times New Roman" w:hAnsi="Times New Roman"/>
                <w:sz w:val="18"/>
                <w:szCs w:val="18"/>
              </w:rPr>
              <w:t>Дата включения</w:t>
            </w:r>
          </w:p>
        </w:tc>
        <w:tc>
          <w:tcPr>
            <w:tcW w:w="1322" w:type="dxa"/>
            <w:shd w:val="clear" w:color="auto" w:fill="auto"/>
          </w:tcPr>
          <w:p w:rsidR="00640381" w:rsidRPr="00640381" w:rsidRDefault="00640381" w:rsidP="00640381">
            <w:pPr>
              <w:spacing w:after="0" w:line="240" w:lineRule="auto"/>
              <w:jc w:val="center"/>
              <w:rPr>
                <w:rFonts w:ascii="Times New Roman" w:hAnsi="Times New Roman"/>
                <w:sz w:val="20"/>
                <w:szCs w:val="20"/>
              </w:rPr>
            </w:pPr>
            <w:r w:rsidRPr="00640381">
              <w:rPr>
                <w:rFonts w:ascii="Times New Roman" w:hAnsi="Times New Roman"/>
                <w:sz w:val="20"/>
                <w:szCs w:val="20"/>
              </w:rPr>
              <w:t>Данные лицензии</w:t>
            </w:r>
          </w:p>
        </w:tc>
        <w:tc>
          <w:tcPr>
            <w:tcW w:w="1748" w:type="dxa"/>
            <w:shd w:val="clear" w:color="auto" w:fill="auto"/>
          </w:tcPr>
          <w:p w:rsidR="00640381" w:rsidRPr="00640381" w:rsidRDefault="00640381" w:rsidP="00640381">
            <w:pPr>
              <w:spacing w:after="0" w:line="240" w:lineRule="auto"/>
              <w:jc w:val="center"/>
              <w:rPr>
                <w:rFonts w:ascii="Times New Roman" w:hAnsi="Times New Roman"/>
                <w:sz w:val="20"/>
                <w:szCs w:val="20"/>
              </w:rPr>
            </w:pPr>
            <w:r w:rsidRPr="00640381">
              <w:rPr>
                <w:rFonts w:ascii="Times New Roman" w:hAnsi="Times New Roman"/>
                <w:sz w:val="20"/>
                <w:szCs w:val="20"/>
              </w:rPr>
              <w:t>Количество многоквартирных домов на управлении</w:t>
            </w:r>
          </w:p>
        </w:tc>
      </w:tr>
      <w:tr w:rsidR="00640381" w:rsidRPr="00640381" w:rsidTr="000942F5">
        <w:trPr>
          <w:cantSplit/>
          <w:trHeight w:val="1134"/>
        </w:trPr>
        <w:tc>
          <w:tcPr>
            <w:tcW w:w="459" w:type="dxa"/>
            <w:shd w:val="clear" w:color="auto" w:fill="auto"/>
          </w:tcPr>
          <w:p w:rsidR="00640381" w:rsidRPr="00640381" w:rsidRDefault="00640381" w:rsidP="00640381">
            <w:pPr>
              <w:spacing w:after="0" w:line="240" w:lineRule="auto"/>
              <w:jc w:val="center"/>
              <w:rPr>
                <w:rFonts w:ascii="Times New Roman" w:hAnsi="Times New Roman"/>
                <w:sz w:val="18"/>
                <w:szCs w:val="18"/>
              </w:rPr>
            </w:pPr>
            <w:r w:rsidRPr="00640381">
              <w:rPr>
                <w:rFonts w:ascii="Times New Roman" w:hAnsi="Times New Roman"/>
                <w:sz w:val="18"/>
                <w:szCs w:val="18"/>
              </w:rPr>
              <w:t>1.</w:t>
            </w:r>
          </w:p>
        </w:tc>
        <w:tc>
          <w:tcPr>
            <w:tcW w:w="2172" w:type="dxa"/>
            <w:shd w:val="clear" w:color="auto" w:fill="auto"/>
          </w:tcPr>
          <w:p w:rsidR="00640381" w:rsidRPr="00640381" w:rsidRDefault="00640381" w:rsidP="00640381">
            <w:pPr>
              <w:spacing w:after="0" w:line="240" w:lineRule="auto"/>
              <w:jc w:val="center"/>
              <w:rPr>
                <w:rFonts w:ascii="Times New Roman" w:hAnsi="Times New Roman"/>
                <w:sz w:val="18"/>
                <w:szCs w:val="18"/>
              </w:rPr>
            </w:pPr>
            <w:r w:rsidRPr="00640381">
              <w:rPr>
                <w:rFonts w:ascii="Times New Roman" w:hAnsi="Times New Roman"/>
                <w:sz w:val="18"/>
                <w:szCs w:val="18"/>
              </w:rPr>
              <w:t>ОБЩЕСТВО С ОГРАНИЧЕННОЙ ОТВЕТСВЕННОСТЬЮ «УПРАВЛЯЮЩАЯ КОМПАНИЯ «МОЯ СТОЛИЦА»</w:t>
            </w:r>
          </w:p>
          <w:p w:rsidR="00640381" w:rsidRPr="00640381" w:rsidRDefault="00640381" w:rsidP="00640381">
            <w:pPr>
              <w:spacing w:after="0" w:line="240" w:lineRule="auto"/>
              <w:jc w:val="center"/>
              <w:rPr>
                <w:rFonts w:ascii="Times New Roman" w:hAnsi="Times New Roman"/>
                <w:sz w:val="18"/>
                <w:szCs w:val="18"/>
              </w:rPr>
            </w:pPr>
          </w:p>
        </w:tc>
        <w:tc>
          <w:tcPr>
            <w:tcW w:w="606" w:type="dxa"/>
            <w:shd w:val="clear" w:color="auto" w:fill="auto"/>
            <w:textDirection w:val="btLr"/>
          </w:tcPr>
          <w:p w:rsidR="00640381" w:rsidRPr="00640381" w:rsidRDefault="00640381" w:rsidP="00640381">
            <w:pPr>
              <w:spacing w:after="0" w:line="240" w:lineRule="auto"/>
              <w:ind w:left="113" w:right="113"/>
              <w:jc w:val="center"/>
              <w:rPr>
                <w:rFonts w:ascii="Times New Roman" w:hAnsi="Times New Roman"/>
                <w:sz w:val="18"/>
                <w:szCs w:val="18"/>
              </w:rPr>
            </w:pPr>
            <w:r w:rsidRPr="00640381">
              <w:rPr>
                <w:rFonts w:ascii="Times New Roman" w:hAnsi="Times New Roman"/>
                <w:sz w:val="18"/>
                <w:szCs w:val="18"/>
              </w:rPr>
              <w:t>6950239920</w:t>
            </w:r>
          </w:p>
        </w:tc>
        <w:tc>
          <w:tcPr>
            <w:tcW w:w="681" w:type="dxa"/>
            <w:shd w:val="clear" w:color="auto" w:fill="auto"/>
            <w:textDirection w:val="btLr"/>
          </w:tcPr>
          <w:p w:rsidR="00640381" w:rsidRPr="00640381" w:rsidRDefault="00640381" w:rsidP="00640381">
            <w:pPr>
              <w:spacing w:after="0" w:line="240" w:lineRule="auto"/>
              <w:ind w:left="113" w:right="113"/>
              <w:jc w:val="center"/>
              <w:rPr>
                <w:rFonts w:ascii="Times New Roman" w:hAnsi="Times New Roman"/>
                <w:sz w:val="18"/>
                <w:szCs w:val="18"/>
              </w:rPr>
            </w:pPr>
            <w:r w:rsidRPr="00640381">
              <w:rPr>
                <w:rFonts w:ascii="Times New Roman" w:hAnsi="Times New Roman"/>
                <w:sz w:val="18"/>
                <w:szCs w:val="18"/>
              </w:rPr>
              <w:t>1206900005300</w:t>
            </w:r>
          </w:p>
        </w:tc>
        <w:tc>
          <w:tcPr>
            <w:tcW w:w="1467" w:type="dxa"/>
            <w:shd w:val="clear" w:color="auto" w:fill="auto"/>
          </w:tcPr>
          <w:p w:rsidR="00640381" w:rsidRPr="00640381" w:rsidRDefault="00640381" w:rsidP="00640381">
            <w:pPr>
              <w:spacing w:after="0" w:line="240" w:lineRule="auto"/>
              <w:jc w:val="center"/>
              <w:rPr>
                <w:rFonts w:ascii="Times New Roman" w:hAnsi="Times New Roman"/>
                <w:sz w:val="18"/>
                <w:szCs w:val="18"/>
              </w:rPr>
            </w:pPr>
            <w:r w:rsidRPr="00640381">
              <w:rPr>
                <w:rFonts w:ascii="Times New Roman" w:hAnsi="Times New Roman"/>
                <w:sz w:val="18"/>
                <w:szCs w:val="18"/>
              </w:rPr>
              <w:t>170016, г. Тверь, ул. Тургенева, д. 14, к.1, кв. 40</w:t>
            </w:r>
          </w:p>
        </w:tc>
        <w:tc>
          <w:tcPr>
            <w:tcW w:w="1318" w:type="dxa"/>
            <w:shd w:val="clear" w:color="auto" w:fill="auto"/>
          </w:tcPr>
          <w:p w:rsidR="00640381" w:rsidRPr="00640381" w:rsidRDefault="00640381" w:rsidP="00640381">
            <w:pPr>
              <w:spacing w:after="0" w:line="240" w:lineRule="auto"/>
              <w:jc w:val="center"/>
              <w:rPr>
                <w:rFonts w:ascii="Times New Roman" w:hAnsi="Times New Roman"/>
                <w:sz w:val="18"/>
                <w:szCs w:val="18"/>
              </w:rPr>
            </w:pPr>
            <w:r w:rsidRPr="00640381">
              <w:rPr>
                <w:rFonts w:ascii="Times New Roman" w:hAnsi="Times New Roman"/>
                <w:sz w:val="18"/>
                <w:szCs w:val="18"/>
              </w:rPr>
              <w:t>170016, г. Тверь, ул. Тургенева, д. 14, к.1, кв. 40</w:t>
            </w:r>
          </w:p>
        </w:tc>
        <w:tc>
          <w:tcPr>
            <w:tcW w:w="1331" w:type="dxa"/>
            <w:shd w:val="clear" w:color="auto" w:fill="auto"/>
          </w:tcPr>
          <w:p w:rsidR="00640381" w:rsidRPr="00640381" w:rsidRDefault="00640381" w:rsidP="00640381">
            <w:pPr>
              <w:spacing w:after="0" w:line="240" w:lineRule="auto"/>
              <w:jc w:val="center"/>
              <w:rPr>
                <w:rFonts w:ascii="Times New Roman" w:hAnsi="Times New Roman"/>
                <w:sz w:val="18"/>
                <w:szCs w:val="18"/>
              </w:rPr>
            </w:pPr>
            <w:r w:rsidRPr="00640381">
              <w:rPr>
                <w:rFonts w:ascii="Times New Roman" w:hAnsi="Times New Roman"/>
                <w:sz w:val="18"/>
                <w:szCs w:val="18"/>
              </w:rPr>
              <w:t>Брянцева Елена Михайловна, директор</w:t>
            </w:r>
          </w:p>
        </w:tc>
        <w:tc>
          <w:tcPr>
            <w:tcW w:w="2027" w:type="dxa"/>
            <w:shd w:val="clear" w:color="auto" w:fill="auto"/>
          </w:tcPr>
          <w:p w:rsidR="00640381" w:rsidRPr="00640381" w:rsidRDefault="000942F5" w:rsidP="00640381">
            <w:pPr>
              <w:spacing w:after="0" w:line="240" w:lineRule="auto"/>
              <w:jc w:val="center"/>
              <w:rPr>
                <w:rFonts w:ascii="Times New Roman" w:hAnsi="Times New Roman"/>
                <w:sz w:val="18"/>
                <w:szCs w:val="18"/>
              </w:rPr>
            </w:pPr>
            <w:hyperlink r:id="rId12" w:history="1">
              <w:r w:rsidR="00640381" w:rsidRPr="00640381">
                <w:rPr>
                  <w:rFonts w:ascii="Times New Roman" w:hAnsi="Times New Roman"/>
                  <w:color w:val="0000FF"/>
                  <w:sz w:val="18"/>
                  <w:szCs w:val="18"/>
                  <w:u w:val="single"/>
                  <w:lang w:val="en-US"/>
                </w:rPr>
                <w:t>elena</w:t>
              </w:r>
              <w:r w:rsidR="00640381" w:rsidRPr="00640381">
                <w:rPr>
                  <w:rFonts w:ascii="Times New Roman" w:hAnsi="Times New Roman"/>
                  <w:color w:val="0000FF"/>
                  <w:sz w:val="18"/>
                  <w:szCs w:val="18"/>
                  <w:u w:val="single"/>
                </w:rPr>
                <w:t>31521@</w:t>
              </w:r>
              <w:r w:rsidR="00640381" w:rsidRPr="00640381">
                <w:rPr>
                  <w:rFonts w:ascii="Times New Roman" w:hAnsi="Times New Roman"/>
                  <w:color w:val="0000FF"/>
                  <w:sz w:val="18"/>
                  <w:szCs w:val="18"/>
                  <w:u w:val="single"/>
                  <w:lang w:val="en-US"/>
                </w:rPr>
                <w:t>gmail</w:t>
              </w:r>
              <w:r w:rsidR="00640381" w:rsidRPr="00640381">
                <w:rPr>
                  <w:rFonts w:ascii="Times New Roman" w:hAnsi="Times New Roman"/>
                  <w:color w:val="0000FF"/>
                  <w:sz w:val="18"/>
                  <w:szCs w:val="18"/>
                  <w:u w:val="single"/>
                </w:rPr>
                <w:t>.</w:t>
              </w:r>
              <w:r w:rsidR="00640381" w:rsidRPr="00640381">
                <w:rPr>
                  <w:rFonts w:ascii="Times New Roman" w:hAnsi="Times New Roman"/>
                  <w:color w:val="0000FF"/>
                  <w:sz w:val="18"/>
                  <w:szCs w:val="18"/>
                  <w:u w:val="single"/>
                  <w:lang w:val="en-US"/>
                </w:rPr>
                <w:t>com</w:t>
              </w:r>
            </w:hyperlink>
          </w:p>
          <w:p w:rsidR="00640381" w:rsidRPr="00640381" w:rsidRDefault="00640381" w:rsidP="00640381">
            <w:pPr>
              <w:spacing w:after="0" w:line="240" w:lineRule="auto"/>
              <w:jc w:val="center"/>
              <w:rPr>
                <w:rFonts w:ascii="Times New Roman" w:hAnsi="Times New Roman"/>
                <w:sz w:val="18"/>
                <w:szCs w:val="18"/>
              </w:rPr>
            </w:pPr>
            <w:r w:rsidRPr="00640381">
              <w:rPr>
                <w:rFonts w:ascii="Times New Roman" w:hAnsi="Times New Roman"/>
                <w:sz w:val="18"/>
                <w:szCs w:val="18"/>
                <w:lang w:val="en-US"/>
              </w:rPr>
              <w:t>s</w:t>
            </w:r>
            <w:r w:rsidRPr="00640381">
              <w:rPr>
                <w:rFonts w:ascii="Times New Roman" w:hAnsi="Times New Roman"/>
                <w:sz w:val="18"/>
                <w:szCs w:val="18"/>
              </w:rPr>
              <w:t>tolica32/69@g</w:t>
            </w:r>
            <w:r w:rsidRPr="00640381">
              <w:rPr>
                <w:rFonts w:ascii="Times New Roman" w:hAnsi="Times New Roman"/>
                <w:sz w:val="18"/>
                <w:szCs w:val="18"/>
                <w:lang w:val="en-US"/>
              </w:rPr>
              <w:t>m</w:t>
            </w:r>
            <w:r w:rsidRPr="00640381">
              <w:rPr>
                <w:rFonts w:ascii="Times New Roman" w:hAnsi="Times New Roman"/>
                <w:sz w:val="18"/>
                <w:szCs w:val="18"/>
              </w:rPr>
              <w:t>ail.com</w:t>
            </w:r>
          </w:p>
        </w:tc>
        <w:tc>
          <w:tcPr>
            <w:tcW w:w="1059" w:type="dxa"/>
            <w:shd w:val="clear" w:color="auto" w:fill="auto"/>
          </w:tcPr>
          <w:p w:rsidR="00640381" w:rsidRPr="00640381" w:rsidRDefault="00640381" w:rsidP="00640381">
            <w:pPr>
              <w:spacing w:after="0" w:line="240" w:lineRule="auto"/>
              <w:jc w:val="center"/>
              <w:rPr>
                <w:rFonts w:ascii="Times New Roman" w:hAnsi="Times New Roman"/>
                <w:sz w:val="18"/>
                <w:szCs w:val="18"/>
              </w:rPr>
            </w:pPr>
            <w:r w:rsidRPr="00640381">
              <w:rPr>
                <w:rFonts w:ascii="Times New Roman" w:hAnsi="Times New Roman"/>
                <w:sz w:val="18"/>
                <w:szCs w:val="18"/>
              </w:rPr>
              <w:t>заявление</w:t>
            </w:r>
          </w:p>
        </w:tc>
        <w:tc>
          <w:tcPr>
            <w:tcW w:w="1059" w:type="dxa"/>
            <w:shd w:val="clear" w:color="auto" w:fill="auto"/>
          </w:tcPr>
          <w:p w:rsidR="00640381" w:rsidRPr="00640381" w:rsidRDefault="00640381" w:rsidP="00640381">
            <w:pPr>
              <w:spacing w:after="0" w:line="240" w:lineRule="auto"/>
              <w:jc w:val="center"/>
              <w:rPr>
                <w:rFonts w:ascii="Times New Roman" w:hAnsi="Times New Roman"/>
                <w:sz w:val="18"/>
                <w:szCs w:val="18"/>
              </w:rPr>
            </w:pPr>
            <w:r w:rsidRPr="00640381">
              <w:rPr>
                <w:rFonts w:ascii="Times New Roman" w:hAnsi="Times New Roman"/>
                <w:sz w:val="18"/>
                <w:szCs w:val="18"/>
              </w:rPr>
              <w:t>10.03.2021</w:t>
            </w:r>
          </w:p>
        </w:tc>
        <w:tc>
          <w:tcPr>
            <w:tcW w:w="1322" w:type="dxa"/>
            <w:shd w:val="clear" w:color="auto" w:fill="auto"/>
          </w:tcPr>
          <w:p w:rsidR="00640381" w:rsidRPr="00640381" w:rsidRDefault="00640381" w:rsidP="00640381">
            <w:pPr>
              <w:spacing w:after="0" w:line="240" w:lineRule="auto"/>
              <w:jc w:val="center"/>
              <w:rPr>
                <w:rFonts w:ascii="Times New Roman" w:hAnsi="Times New Roman"/>
                <w:sz w:val="20"/>
                <w:szCs w:val="20"/>
              </w:rPr>
            </w:pPr>
            <w:r w:rsidRPr="00640381">
              <w:rPr>
                <w:rFonts w:ascii="Times New Roman" w:hAnsi="Times New Roman"/>
                <w:sz w:val="20"/>
                <w:szCs w:val="20"/>
              </w:rPr>
              <w:t>№ ЛО45-01339-32/00673000</w:t>
            </w:r>
          </w:p>
          <w:p w:rsidR="00640381" w:rsidRPr="00640381" w:rsidRDefault="00640381" w:rsidP="00640381">
            <w:pPr>
              <w:spacing w:after="0" w:line="240" w:lineRule="auto"/>
              <w:jc w:val="center"/>
              <w:rPr>
                <w:rFonts w:ascii="Times New Roman" w:hAnsi="Times New Roman"/>
                <w:sz w:val="20"/>
                <w:szCs w:val="20"/>
              </w:rPr>
            </w:pPr>
            <w:r w:rsidRPr="00640381">
              <w:rPr>
                <w:rFonts w:ascii="Times New Roman" w:hAnsi="Times New Roman"/>
                <w:sz w:val="20"/>
                <w:szCs w:val="20"/>
              </w:rPr>
              <w:t>03.03.2021-03.03.2026</w:t>
            </w:r>
          </w:p>
        </w:tc>
        <w:tc>
          <w:tcPr>
            <w:tcW w:w="1748" w:type="dxa"/>
            <w:shd w:val="clear" w:color="auto" w:fill="auto"/>
          </w:tcPr>
          <w:p w:rsidR="00640381" w:rsidRPr="00640381" w:rsidRDefault="00640381" w:rsidP="00640381">
            <w:pPr>
              <w:spacing w:after="0" w:line="240" w:lineRule="auto"/>
              <w:jc w:val="center"/>
              <w:rPr>
                <w:rFonts w:ascii="Times New Roman" w:hAnsi="Times New Roman"/>
                <w:sz w:val="20"/>
                <w:szCs w:val="20"/>
              </w:rPr>
            </w:pPr>
            <w:r w:rsidRPr="00640381">
              <w:rPr>
                <w:rFonts w:ascii="Times New Roman" w:hAnsi="Times New Roman"/>
                <w:sz w:val="20"/>
                <w:szCs w:val="20"/>
              </w:rPr>
              <w:t>27</w:t>
            </w:r>
          </w:p>
        </w:tc>
      </w:tr>
      <w:tr w:rsidR="00640381" w:rsidRPr="00640381" w:rsidTr="000942F5">
        <w:trPr>
          <w:cantSplit/>
          <w:trHeight w:val="1134"/>
        </w:trPr>
        <w:tc>
          <w:tcPr>
            <w:tcW w:w="459" w:type="dxa"/>
            <w:shd w:val="clear" w:color="auto" w:fill="auto"/>
          </w:tcPr>
          <w:p w:rsidR="00640381" w:rsidRPr="00640381" w:rsidRDefault="00640381" w:rsidP="00640381">
            <w:pPr>
              <w:spacing w:after="0" w:line="240" w:lineRule="auto"/>
              <w:jc w:val="center"/>
              <w:rPr>
                <w:rFonts w:ascii="Times New Roman" w:hAnsi="Times New Roman"/>
                <w:sz w:val="18"/>
                <w:szCs w:val="18"/>
              </w:rPr>
            </w:pPr>
            <w:r w:rsidRPr="00640381">
              <w:rPr>
                <w:rFonts w:ascii="Times New Roman" w:hAnsi="Times New Roman"/>
                <w:sz w:val="18"/>
                <w:szCs w:val="18"/>
              </w:rPr>
              <w:t>2.</w:t>
            </w:r>
          </w:p>
        </w:tc>
        <w:tc>
          <w:tcPr>
            <w:tcW w:w="2172" w:type="dxa"/>
            <w:shd w:val="clear" w:color="auto" w:fill="auto"/>
          </w:tcPr>
          <w:p w:rsidR="00640381" w:rsidRPr="00640381" w:rsidRDefault="00640381" w:rsidP="00640381">
            <w:pPr>
              <w:spacing w:after="0" w:line="240" w:lineRule="auto"/>
              <w:jc w:val="center"/>
              <w:rPr>
                <w:rFonts w:ascii="Times New Roman" w:hAnsi="Times New Roman"/>
                <w:sz w:val="18"/>
                <w:szCs w:val="18"/>
              </w:rPr>
            </w:pPr>
            <w:r w:rsidRPr="00640381">
              <w:rPr>
                <w:rFonts w:ascii="Times New Roman" w:hAnsi="Times New Roman"/>
                <w:sz w:val="18"/>
                <w:szCs w:val="18"/>
              </w:rPr>
              <w:t xml:space="preserve">ФЕДЕРАЛЬНОЕ ГОСУДАРСТВЕННОЕ АВТОНОМНОЕ УЧРЕЖДЕНИЕ «ЦЕНТРАЛЬНОЕ УПРАВЛЕНИЕ ЖИЛИЩНО-СОЦИАЛЬНОЙ ИНФРАСТРУКТУРЫ (КОМПЛЕКСА)» МИНИСТЕРСТВА ОБОРОНЫ РОССИЙСКОЙ ФЕДЕРАЦИИ (ФГАУ «РОСЖИЛКОМПЛЕКС» </w:t>
            </w:r>
          </w:p>
          <w:p w:rsidR="00640381" w:rsidRPr="00640381" w:rsidRDefault="00640381" w:rsidP="00640381">
            <w:pPr>
              <w:spacing w:after="0" w:line="240" w:lineRule="auto"/>
              <w:jc w:val="center"/>
              <w:rPr>
                <w:rFonts w:ascii="Times New Roman" w:hAnsi="Times New Roman"/>
                <w:sz w:val="18"/>
                <w:szCs w:val="18"/>
              </w:rPr>
            </w:pPr>
          </w:p>
        </w:tc>
        <w:tc>
          <w:tcPr>
            <w:tcW w:w="606" w:type="dxa"/>
            <w:shd w:val="clear" w:color="auto" w:fill="auto"/>
            <w:textDirection w:val="btLr"/>
          </w:tcPr>
          <w:p w:rsidR="00640381" w:rsidRPr="00640381" w:rsidRDefault="00640381" w:rsidP="00640381">
            <w:pPr>
              <w:spacing w:after="0" w:line="240" w:lineRule="auto"/>
              <w:ind w:left="113" w:right="113"/>
              <w:jc w:val="center"/>
              <w:rPr>
                <w:rFonts w:ascii="Times New Roman" w:hAnsi="Times New Roman"/>
                <w:sz w:val="18"/>
                <w:szCs w:val="18"/>
              </w:rPr>
            </w:pPr>
            <w:r w:rsidRPr="00640381">
              <w:rPr>
                <w:rFonts w:ascii="Times New Roman" w:hAnsi="Times New Roman"/>
                <w:sz w:val="18"/>
                <w:szCs w:val="18"/>
              </w:rPr>
              <w:t>5047041033</w:t>
            </w:r>
          </w:p>
        </w:tc>
        <w:tc>
          <w:tcPr>
            <w:tcW w:w="681" w:type="dxa"/>
            <w:shd w:val="clear" w:color="auto" w:fill="auto"/>
            <w:textDirection w:val="btLr"/>
          </w:tcPr>
          <w:p w:rsidR="00640381" w:rsidRPr="00640381" w:rsidRDefault="00640381" w:rsidP="00640381">
            <w:pPr>
              <w:spacing w:after="0" w:line="240" w:lineRule="auto"/>
              <w:ind w:left="113" w:right="113"/>
              <w:jc w:val="center"/>
              <w:rPr>
                <w:rFonts w:ascii="Times New Roman" w:hAnsi="Times New Roman"/>
                <w:sz w:val="18"/>
                <w:szCs w:val="18"/>
              </w:rPr>
            </w:pPr>
            <w:r w:rsidRPr="00640381">
              <w:rPr>
                <w:rFonts w:ascii="Times New Roman" w:hAnsi="Times New Roman"/>
                <w:sz w:val="18"/>
                <w:szCs w:val="18"/>
              </w:rPr>
              <w:t>1035009568736</w:t>
            </w:r>
          </w:p>
        </w:tc>
        <w:tc>
          <w:tcPr>
            <w:tcW w:w="1467" w:type="dxa"/>
            <w:shd w:val="clear" w:color="auto" w:fill="auto"/>
          </w:tcPr>
          <w:p w:rsidR="00640381" w:rsidRPr="00640381" w:rsidRDefault="00640381" w:rsidP="00640381">
            <w:pPr>
              <w:spacing w:after="0" w:line="240" w:lineRule="auto"/>
              <w:jc w:val="center"/>
              <w:rPr>
                <w:rFonts w:ascii="Times New Roman" w:hAnsi="Times New Roman"/>
                <w:sz w:val="18"/>
                <w:szCs w:val="18"/>
              </w:rPr>
            </w:pPr>
            <w:r w:rsidRPr="00640381">
              <w:rPr>
                <w:rFonts w:ascii="Times New Roman" w:hAnsi="Times New Roman"/>
                <w:sz w:val="18"/>
                <w:szCs w:val="18"/>
              </w:rPr>
              <w:t xml:space="preserve">125167, г. Москва, </w:t>
            </w:r>
            <w:proofErr w:type="spellStart"/>
            <w:r w:rsidRPr="00640381">
              <w:rPr>
                <w:rFonts w:ascii="Times New Roman" w:hAnsi="Times New Roman"/>
                <w:sz w:val="18"/>
                <w:szCs w:val="18"/>
              </w:rPr>
              <w:t>вн.тер.г</w:t>
            </w:r>
            <w:proofErr w:type="spellEnd"/>
            <w:r w:rsidRPr="00640381">
              <w:rPr>
                <w:rFonts w:ascii="Times New Roman" w:hAnsi="Times New Roman"/>
                <w:sz w:val="18"/>
                <w:szCs w:val="18"/>
              </w:rPr>
              <w:t>. муниципальный округ Аэропорт, ул. Планетная, д. 3, корп.2, этаж. 1, пом. 3</w:t>
            </w:r>
          </w:p>
        </w:tc>
        <w:tc>
          <w:tcPr>
            <w:tcW w:w="1318" w:type="dxa"/>
            <w:shd w:val="clear" w:color="auto" w:fill="auto"/>
          </w:tcPr>
          <w:p w:rsidR="00640381" w:rsidRPr="00640381" w:rsidRDefault="00640381" w:rsidP="00640381">
            <w:pPr>
              <w:spacing w:after="0" w:line="240" w:lineRule="auto"/>
              <w:jc w:val="center"/>
              <w:rPr>
                <w:rFonts w:ascii="Times New Roman" w:hAnsi="Times New Roman"/>
                <w:sz w:val="18"/>
                <w:szCs w:val="18"/>
              </w:rPr>
            </w:pPr>
            <w:r w:rsidRPr="00640381">
              <w:rPr>
                <w:rFonts w:ascii="Times New Roman" w:hAnsi="Times New Roman"/>
                <w:sz w:val="18"/>
                <w:szCs w:val="18"/>
              </w:rPr>
              <w:t>170026, г. Тверь, ул. Е. Фарафоновой, д. 43</w:t>
            </w:r>
          </w:p>
        </w:tc>
        <w:tc>
          <w:tcPr>
            <w:tcW w:w="1331" w:type="dxa"/>
            <w:shd w:val="clear" w:color="auto" w:fill="auto"/>
          </w:tcPr>
          <w:p w:rsidR="00640381" w:rsidRPr="00640381" w:rsidRDefault="00640381" w:rsidP="00640381">
            <w:pPr>
              <w:spacing w:after="0" w:line="240" w:lineRule="auto"/>
              <w:jc w:val="center"/>
              <w:rPr>
                <w:rFonts w:ascii="Times New Roman" w:hAnsi="Times New Roman"/>
                <w:sz w:val="18"/>
                <w:szCs w:val="18"/>
              </w:rPr>
            </w:pPr>
            <w:proofErr w:type="spellStart"/>
            <w:r w:rsidRPr="00640381">
              <w:rPr>
                <w:rFonts w:ascii="Times New Roman" w:hAnsi="Times New Roman"/>
                <w:sz w:val="18"/>
                <w:szCs w:val="18"/>
              </w:rPr>
              <w:t>Стяжкина</w:t>
            </w:r>
            <w:proofErr w:type="spellEnd"/>
            <w:r w:rsidRPr="00640381">
              <w:rPr>
                <w:rFonts w:ascii="Times New Roman" w:hAnsi="Times New Roman"/>
                <w:sz w:val="18"/>
                <w:szCs w:val="18"/>
              </w:rPr>
              <w:t xml:space="preserve"> Виктория Олеговна,</w:t>
            </w:r>
          </w:p>
          <w:p w:rsidR="00640381" w:rsidRPr="00640381" w:rsidRDefault="00640381" w:rsidP="00640381">
            <w:pPr>
              <w:spacing w:after="0" w:line="240" w:lineRule="auto"/>
              <w:jc w:val="center"/>
              <w:rPr>
                <w:rFonts w:ascii="Times New Roman" w:hAnsi="Times New Roman"/>
                <w:sz w:val="18"/>
                <w:szCs w:val="18"/>
              </w:rPr>
            </w:pPr>
            <w:r w:rsidRPr="00640381">
              <w:rPr>
                <w:rFonts w:ascii="Times New Roman" w:hAnsi="Times New Roman"/>
                <w:sz w:val="18"/>
                <w:szCs w:val="18"/>
              </w:rPr>
              <w:t>начальник</w:t>
            </w:r>
          </w:p>
        </w:tc>
        <w:tc>
          <w:tcPr>
            <w:tcW w:w="2027" w:type="dxa"/>
            <w:shd w:val="clear" w:color="auto" w:fill="auto"/>
          </w:tcPr>
          <w:p w:rsidR="00640381" w:rsidRPr="00640381" w:rsidRDefault="00640381" w:rsidP="00640381">
            <w:pPr>
              <w:spacing w:after="0" w:line="240" w:lineRule="auto"/>
              <w:jc w:val="center"/>
              <w:rPr>
                <w:rFonts w:ascii="Times New Roman" w:hAnsi="Times New Roman"/>
                <w:sz w:val="18"/>
                <w:szCs w:val="18"/>
                <w:lang w:val="en-US"/>
              </w:rPr>
            </w:pPr>
            <w:r w:rsidRPr="00640381">
              <w:rPr>
                <w:rFonts w:ascii="Times New Roman" w:hAnsi="Times New Roman"/>
                <w:sz w:val="18"/>
                <w:szCs w:val="18"/>
                <w:lang w:val="en-US"/>
              </w:rPr>
              <w:t>tver_info@fgau.ru</w:t>
            </w:r>
          </w:p>
        </w:tc>
        <w:tc>
          <w:tcPr>
            <w:tcW w:w="1059" w:type="dxa"/>
            <w:shd w:val="clear" w:color="auto" w:fill="auto"/>
          </w:tcPr>
          <w:p w:rsidR="00640381" w:rsidRPr="00640381" w:rsidRDefault="00640381" w:rsidP="00640381">
            <w:pPr>
              <w:spacing w:after="0" w:line="240" w:lineRule="auto"/>
              <w:jc w:val="center"/>
              <w:rPr>
                <w:rFonts w:ascii="Times New Roman" w:hAnsi="Times New Roman"/>
                <w:sz w:val="18"/>
                <w:szCs w:val="18"/>
              </w:rPr>
            </w:pPr>
            <w:r w:rsidRPr="00640381">
              <w:rPr>
                <w:rFonts w:ascii="Times New Roman" w:hAnsi="Times New Roman"/>
                <w:sz w:val="18"/>
                <w:szCs w:val="18"/>
              </w:rPr>
              <w:t>заявление</w:t>
            </w:r>
          </w:p>
        </w:tc>
        <w:tc>
          <w:tcPr>
            <w:tcW w:w="1059" w:type="dxa"/>
            <w:shd w:val="clear" w:color="auto" w:fill="auto"/>
          </w:tcPr>
          <w:p w:rsidR="00640381" w:rsidRPr="00640381" w:rsidRDefault="00640381" w:rsidP="00640381">
            <w:pPr>
              <w:spacing w:after="0" w:line="240" w:lineRule="auto"/>
              <w:jc w:val="center"/>
              <w:rPr>
                <w:rFonts w:ascii="Times New Roman" w:hAnsi="Times New Roman"/>
                <w:sz w:val="18"/>
                <w:szCs w:val="18"/>
              </w:rPr>
            </w:pPr>
            <w:r w:rsidRPr="00640381">
              <w:rPr>
                <w:rFonts w:ascii="Times New Roman" w:hAnsi="Times New Roman"/>
                <w:sz w:val="18"/>
                <w:szCs w:val="18"/>
              </w:rPr>
              <w:t>02.11.2021</w:t>
            </w:r>
          </w:p>
        </w:tc>
        <w:tc>
          <w:tcPr>
            <w:tcW w:w="1322" w:type="dxa"/>
            <w:shd w:val="clear" w:color="auto" w:fill="auto"/>
          </w:tcPr>
          <w:p w:rsidR="00640381" w:rsidRPr="00640381" w:rsidRDefault="00640381" w:rsidP="00640381">
            <w:pPr>
              <w:spacing w:after="0" w:line="240" w:lineRule="auto"/>
              <w:jc w:val="center"/>
              <w:rPr>
                <w:rFonts w:ascii="Times New Roman" w:hAnsi="Times New Roman"/>
                <w:sz w:val="20"/>
                <w:szCs w:val="20"/>
              </w:rPr>
            </w:pPr>
            <w:r w:rsidRPr="00640381">
              <w:rPr>
                <w:rFonts w:ascii="Times New Roman" w:hAnsi="Times New Roman"/>
                <w:sz w:val="20"/>
                <w:szCs w:val="20"/>
              </w:rPr>
              <w:t>№ ЛО45-01034-52/00014453,</w:t>
            </w:r>
          </w:p>
          <w:p w:rsidR="00640381" w:rsidRPr="00640381" w:rsidRDefault="00640381" w:rsidP="00640381">
            <w:pPr>
              <w:spacing w:after="0" w:line="240" w:lineRule="auto"/>
              <w:jc w:val="center"/>
              <w:rPr>
                <w:rFonts w:ascii="Times New Roman" w:hAnsi="Times New Roman"/>
                <w:sz w:val="20"/>
                <w:szCs w:val="20"/>
              </w:rPr>
            </w:pPr>
            <w:r w:rsidRPr="00640381">
              <w:rPr>
                <w:rFonts w:ascii="Times New Roman" w:hAnsi="Times New Roman"/>
                <w:sz w:val="20"/>
                <w:szCs w:val="20"/>
              </w:rPr>
              <w:t>06.07.2021-06.07.2026</w:t>
            </w:r>
          </w:p>
        </w:tc>
        <w:tc>
          <w:tcPr>
            <w:tcW w:w="1748" w:type="dxa"/>
            <w:shd w:val="clear" w:color="auto" w:fill="auto"/>
          </w:tcPr>
          <w:p w:rsidR="00640381" w:rsidRPr="00640381" w:rsidRDefault="00640381" w:rsidP="00640381">
            <w:pPr>
              <w:spacing w:after="0" w:line="240" w:lineRule="auto"/>
              <w:jc w:val="center"/>
              <w:rPr>
                <w:rFonts w:ascii="Times New Roman" w:hAnsi="Times New Roman"/>
                <w:sz w:val="20"/>
                <w:szCs w:val="20"/>
              </w:rPr>
            </w:pPr>
            <w:r w:rsidRPr="00640381">
              <w:rPr>
                <w:rFonts w:ascii="Times New Roman" w:hAnsi="Times New Roman"/>
                <w:sz w:val="20"/>
                <w:szCs w:val="20"/>
              </w:rPr>
              <w:t>33</w:t>
            </w:r>
          </w:p>
        </w:tc>
      </w:tr>
      <w:tr w:rsidR="00640381" w:rsidRPr="00640381" w:rsidTr="000942F5">
        <w:trPr>
          <w:cantSplit/>
          <w:trHeight w:val="1408"/>
        </w:trPr>
        <w:tc>
          <w:tcPr>
            <w:tcW w:w="459" w:type="dxa"/>
            <w:shd w:val="clear" w:color="auto" w:fill="auto"/>
          </w:tcPr>
          <w:p w:rsidR="00640381" w:rsidRPr="00640381" w:rsidRDefault="00640381" w:rsidP="00640381">
            <w:pPr>
              <w:spacing w:after="0" w:line="240" w:lineRule="auto"/>
              <w:jc w:val="center"/>
              <w:rPr>
                <w:rFonts w:ascii="Times New Roman" w:hAnsi="Times New Roman"/>
                <w:sz w:val="18"/>
                <w:szCs w:val="18"/>
              </w:rPr>
            </w:pPr>
            <w:r w:rsidRPr="00640381">
              <w:rPr>
                <w:rFonts w:ascii="Times New Roman" w:hAnsi="Times New Roman"/>
                <w:sz w:val="18"/>
                <w:szCs w:val="18"/>
              </w:rPr>
              <w:t>3.</w:t>
            </w:r>
          </w:p>
        </w:tc>
        <w:tc>
          <w:tcPr>
            <w:tcW w:w="2172" w:type="dxa"/>
            <w:shd w:val="clear" w:color="auto" w:fill="auto"/>
          </w:tcPr>
          <w:p w:rsidR="00640381" w:rsidRPr="00640381" w:rsidRDefault="00640381" w:rsidP="00640381">
            <w:pPr>
              <w:spacing w:after="0" w:line="240" w:lineRule="auto"/>
              <w:jc w:val="center"/>
              <w:rPr>
                <w:rFonts w:ascii="Times New Roman" w:hAnsi="Times New Roman"/>
                <w:sz w:val="18"/>
                <w:szCs w:val="18"/>
              </w:rPr>
            </w:pPr>
            <w:r w:rsidRPr="00640381">
              <w:rPr>
                <w:rFonts w:ascii="Times New Roman" w:hAnsi="Times New Roman"/>
                <w:sz w:val="18"/>
                <w:szCs w:val="18"/>
              </w:rPr>
              <w:t>ОБЩЕСТВО С ОГРАНИЧЕННОЙ ОТВЕТСВЕННОСТЬЮ «ЖД7»</w:t>
            </w:r>
          </w:p>
        </w:tc>
        <w:tc>
          <w:tcPr>
            <w:tcW w:w="606" w:type="dxa"/>
            <w:shd w:val="clear" w:color="auto" w:fill="auto"/>
            <w:textDirection w:val="btLr"/>
          </w:tcPr>
          <w:p w:rsidR="00640381" w:rsidRPr="00640381" w:rsidRDefault="00640381" w:rsidP="00640381">
            <w:pPr>
              <w:spacing w:after="0" w:line="240" w:lineRule="auto"/>
              <w:ind w:left="113" w:right="113"/>
              <w:jc w:val="center"/>
              <w:rPr>
                <w:rFonts w:ascii="Times New Roman" w:hAnsi="Times New Roman"/>
                <w:sz w:val="18"/>
                <w:szCs w:val="18"/>
              </w:rPr>
            </w:pPr>
            <w:r w:rsidRPr="00640381">
              <w:rPr>
                <w:rFonts w:ascii="Times New Roman" w:hAnsi="Times New Roman"/>
                <w:sz w:val="18"/>
                <w:szCs w:val="18"/>
              </w:rPr>
              <w:t>4632295765</w:t>
            </w:r>
          </w:p>
        </w:tc>
        <w:tc>
          <w:tcPr>
            <w:tcW w:w="681" w:type="dxa"/>
            <w:shd w:val="clear" w:color="auto" w:fill="auto"/>
            <w:textDirection w:val="btLr"/>
          </w:tcPr>
          <w:p w:rsidR="00640381" w:rsidRPr="00640381" w:rsidRDefault="00640381" w:rsidP="00640381">
            <w:pPr>
              <w:spacing w:after="0" w:line="240" w:lineRule="auto"/>
              <w:ind w:left="113" w:right="113"/>
              <w:jc w:val="center"/>
              <w:rPr>
                <w:rFonts w:ascii="Times New Roman" w:hAnsi="Times New Roman"/>
                <w:sz w:val="18"/>
                <w:szCs w:val="18"/>
              </w:rPr>
            </w:pPr>
            <w:r w:rsidRPr="00640381">
              <w:rPr>
                <w:rFonts w:ascii="Times New Roman" w:hAnsi="Times New Roman"/>
                <w:sz w:val="18"/>
                <w:szCs w:val="18"/>
              </w:rPr>
              <w:t>1234600001833</w:t>
            </w:r>
          </w:p>
        </w:tc>
        <w:tc>
          <w:tcPr>
            <w:tcW w:w="1467" w:type="dxa"/>
            <w:shd w:val="clear" w:color="auto" w:fill="auto"/>
          </w:tcPr>
          <w:p w:rsidR="00640381" w:rsidRPr="00640381" w:rsidRDefault="00640381" w:rsidP="00640381">
            <w:pPr>
              <w:spacing w:after="0" w:line="240" w:lineRule="auto"/>
              <w:jc w:val="center"/>
              <w:rPr>
                <w:rFonts w:ascii="Times New Roman" w:hAnsi="Times New Roman"/>
                <w:sz w:val="18"/>
                <w:szCs w:val="18"/>
              </w:rPr>
            </w:pPr>
            <w:r w:rsidRPr="00640381">
              <w:rPr>
                <w:rFonts w:ascii="Times New Roman" w:hAnsi="Times New Roman"/>
                <w:sz w:val="18"/>
                <w:szCs w:val="18"/>
              </w:rPr>
              <w:t xml:space="preserve">305021, Курская обл., г. Курск, </w:t>
            </w:r>
            <w:proofErr w:type="spellStart"/>
            <w:r w:rsidRPr="00640381">
              <w:rPr>
                <w:rFonts w:ascii="Times New Roman" w:hAnsi="Times New Roman"/>
                <w:sz w:val="18"/>
                <w:szCs w:val="18"/>
              </w:rPr>
              <w:t>пр-кт</w:t>
            </w:r>
            <w:proofErr w:type="spellEnd"/>
            <w:r w:rsidRPr="00640381">
              <w:rPr>
                <w:rFonts w:ascii="Times New Roman" w:hAnsi="Times New Roman"/>
                <w:sz w:val="18"/>
                <w:szCs w:val="18"/>
              </w:rPr>
              <w:t xml:space="preserve"> Победы, д. 8, кв. 202</w:t>
            </w:r>
          </w:p>
        </w:tc>
        <w:tc>
          <w:tcPr>
            <w:tcW w:w="1318" w:type="dxa"/>
            <w:shd w:val="clear" w:color="auto" w:fill="auto"/>
          </w:tcPr>
          <w:p w:rsidR="00640381" w:rsidRPr="00640381" w:rsidRDefault="00640381" w:rsidP="00640381">
            <w:pPr>
              <w:spacing w:after="0" w:line="240" w:lineRule="auto"/>
              <w:jc w:val="center"/>
              <w:rPr>
                <w:rFonts w:ascii="Times New Roman" w:hAnsi="Times New Roman"/>
                <w:sz w:val="18"/>
                <w:szCs w:val="18"/>
              </w:rPr>
            </w:pPr>
            <w:r w:rsidRPr="00640381">
              <w:rPr>
                <w:rFonts w:ascii="Times New Roman" w:hAnsi="Times New Roman"/>
                <w:sz w:val="18"/>
                <w:szCs w:val="18"/>
              </w:rPr>
              <w:t xml:space="preserve">305021, Курская обл., г. Курск, </w:t>
            </w:r>
            <w:proofErr w:type="spellStart"/>
            <w:r w:rsidRPr="00640381">
              <w:rPr>
                <w:rFonts w:ascii="Times New Roman" w:hAnsi="Times New Roman"/>
                <w:sz w:val="18"/>
                <w:szCs w:val="18"/>
              </w:rPr>
              <w:t>пр-кт</w:t>
            </w:r>
            <w:proofErr w:type="spellEnd"/>
            <w:r w:rsidRPr="00640381">
              <w:rPr>
                <w:rFonts w:ascii="Times New Roman" w:hAnsi="Times New Roman"/>
                <w:sz w:val="18"/>
                <w:szCs w:val="18"/>
              </w:rPr>
              <w:t xml:space="preserve"> Победы, д. 8, кв. 202</w:t>
            </w:r>
          </w:p>
        </w:tc>
        <w:tc>
          <w:tcPr>
            <w:tcW w:w="1331" w:type="dxa"/>
            <w:shd w:val="clear" w:color="auto" w:fill="auto"/>
          </w:tcPr>
          <w:p w:rsidR="00640381" w:rsidRPr="00640381" w:rsidRDefault="00640381" w:rsidP="00640381">
            <w:pPr>
              <w:spacing w:after="0" w:line="240" w:lineRule="auto"/>
              <w:jc w:val="center"/>
              <w:rPr>
                <w:rFonts w:ascii="Times New Roman" w:hAnsi="Times New Roman"/>
                <w:sz w:val="18"/>
                <w:szCs w:val="18"/>
              </w:rPr>
            </w:pPr>
            <w:r w:rsidRPr="00640381">
              <w:rPr>
                <w:rFonts w:ascii="Times New Roman" w:hAnsi="Times New Roman"/>
                <w:sz w:val="18"/>
                <w:szCs w:val="18"/>
              </w:rPr>
              <w:t>Кулешова Инна Анатольевна,</w:t>
            </w:r>
          </w:p>
          <w:p w:rsidR="00640381" w:rsidRPr="00640381" w:rsidRDefault="00640381" w:rsidP="00640381">
            <w:pPr>
              <w:spacing w:after="0" w:line="240" w:lineRule="auto"/>
              <w:jc w:val="center"/>
              <w:rPr>
                <w:rFonts w:ascii="Times New Roman" w:hAnsi="Times New Roman"/>
                <w:sz w:val="18"/>
                <w:szCs w:val="18"/>
              </w:rPr>
            </w:pPr>
            <w:r w:rsidRPr="00640381">
              <w:rPr>
                <w:rFonts w:ascii="Times New Roman" w:hAnsi="Times New Roman"/>
                <w:sz w:val="18"/>
                <w:szCs w:val="18"/>
              </w:rPr>
              <w:t>руководитель</w:t>
            </w:r>
          </w:p>
        </w:tc>
        <w:tc>
          <w:tcPr>
            <w:tcW w:w="2027" w:type="dxa"/>
            <w:shd w:val="clear" w:color="auto" w:fill="auto"/>
          </w:tcPr>
          <w:p w:rsidR="00640381" w:rsidRPr="00640381" w:rsidRDefault="00640381" w:rsidP="00640381">
            <w:pPr>
              <w:spacing w:after="0" w:line="240" w:lineRule="auto"/>
              <w:jc w:val="center"/>
              <w:rPr>
                <w:rFonts w:ascii="Times New Roman" w:hAnsi="Times New Roman"/>
                <w:sz w:val="18"/>
                <w:szCs w:val="18"/>
              </w:rPr>
            </w:pPr>
            <w:r w:rsidRPr="00640381">
              <w:rPr>
                <w:rFonts w:ascii="Times New Roman" w:hAnsi="Times New Roman"/>
                <w:sz w:val="18"/>
                <w:szCs w:val="18"/>
              </w:rPr>
              <w:t>-</w:t>
            </w:r>
          </w:p>
        </w:tc>
        <w:tc>
          <w:tcPr>
            <w:tcW w:w="1059" w:type="dxa"/>
            <w:shd w:val="clear" w:color="auto" w:fill="auto"/>
          </w:tcPr>
          <w:p w:rsidR="00640381" w:rsidRPr="00640381" w:rsidRDefault="00640381" w:rsidP="00640381">
            <w:pPr>
              <w:spacing w:after="0" w:line="240" w:lineRule="auto"/>
              <w:jc w:val="center"/>
              <w:rPr>
                <w:rFonts w:ascii="Times New Roman" w:hAnsi="Times New Roman"/>
                <w:sz w:val="18"/>
                <w:szCs w:val="18"/>
              </w:rPr>
            </w:pPr>
            <w:r w:rsidRPr="00640381">
              <w:rPr>
                <w:rFonts w:ascii="Times New Roman" w:hAnsi="Times New Roman"/>
                <w:sz w:val="18"/>
                <w:szCs w:val="18"/>
              </w:rPr>
              <w:t>Протокол рассмотрения заявок на участие в конкурсе по отбору управляющей организации для управления многоквартирным домом от 13.10.2025г.</w:t>
            </w:r>
          </w:p>
        </w:tc>
        <w:tc>
          <w:tcPr>
            <w:tcW w:w="1059" w:type="dxa"/>
            <w:shd w:val="clear" w:color="auto" w:fill="auto"/>
          </w:tcPr>
          <w:p w:rsidR="00640381" w:rsidRPr="00640381" w:rsidRDefault="00640381" w:rsidP="00640381">
            <w:pPr>
              <w:spacing w:after="0" w:line="240" w:lineRule="auto"/>
              <w:jc w:val="center"/>
              <w:rPr>
                <w:rFonts w:ascii="Times New Roman" w:hAnsi="Times New Roman"/>
                <w:sz w:val="18"/>
                <w:szCs w:val="18"/>
              </w:rPr>
            </w:pPr>
            <w:r w:rsidRPr="00640381">
              <w:rPr>
                <w:rFonts w:ascii="Times New Roman" w:hAnsi="Times New Roman"/>
                <w:sz w:val="18"/>
                <w:szCs w:val="18"/>
              </w:rPr>
              <w:t>06.11.2025</w:t>
            </w:r>
          </w:p>
        </w:tc>
        <w:tc>
          <w:tcPr>
            <w:tcW w:w="1322" w:type="dxa"/>
            <w:shd w:val="clear" w:color="auto" w:fill="auto"/>
          </w:tcPr>
          <w:p w:rsidR="00640381" w:rsidRPr="00640381" w:rsidRDefault="00640381" w:rsidP="00640381">
            <w:pPr>
              <w:spacing w:after="0" w:line="240" w:lineRule="auto"/>
              <w:jc w:val="center"/>
              <w:rPr>
                <w:rFonts w:ascii="Times New Roman" w:hAnsi="Times New Roman"/>
                <w:sz w:val="20"/>
                <w:szCs w:val="20"/>
              </w:rPr>
            </w:pPr>
            <w:r w:rsidRPr="00640381">
              <w:rPr>
                <w:rFonts w:ascii="Times New Roman" w:hAnsi="Times New Roman"/>
                <w:sz w:val="20"/>
                <w:szCs w:val="20"/>
              </w:rPr>
              <w:t>№ ЛО45-01339-46/00670624, 15.08.2023-15.08.2028</w:t>
            </w:r>
          </w:p>
        </w:tc>
        <w:tc>
          <w:tcPr>
            <w:tcW w:w="1748" w:type="dxa"/>
            <w:shd w:val="clear" w:color="auto" w:fill="auto"/>
          </w:tcPr>
          <w:p w:rsidR="00640381" w:rsidRPr="00640381" w:rsidRDefault="00640381" w:rsidP="00640381">
            <w:pPr>
              <w:spacing w:after="0" w:line="240" w:lineRule="auto"/>
              <w:jc w:val="center"/>
              <w:rPr>
                <w:rFonts w:ascii="Times New Roman" w:hAnsi="Times New Roman"/>
                <w:sz w:val="20"/>
                <w:szCs w:val="20"/>
              </w:rPr>
            </w:pPr>
            <w:r w:rsidRPr="00640381">
              <w:rPr>
                <w:rFonts w:ascii="Times New Roman" w:hAnsi="Times New Roman"/>
                <w:sz w:val="20"/>
                <w:szCs w:val="20"/>
              </w:rPr>
              <w:t>0</w:t>
            </w:r>
          </w:p>
        </w:tc>
      </w:tr>
    </w:tbl>
    <w:p w:rsidR="000F7934" w:rsidRDefault="000F7934" w:rsidP="000A50FB">
      <w:pPr>
        <w:pStyle w:val="aa"/>
        <w:jc w:val="both"/>
        <w:rPr>
          <w:rFonts w:ascii="Times New Roman" w:hAnsi="Times New Roman"/>
          <w:b/>
          <w:sz w:val="24"/>
          <w:szCs w:val="24"/>
        </w:rPr>
        <w:sectPr w:rsidR="000F7934" w:rsidSect="000F7934">
          <w:pgSz w:w="16838" w:h="11906" w:orient="landscape" w:code="9"/>
          <w:pgMar w:top="567" w:right="142" w:bottom="284" w:left="425" w:header="709" w:footer="709" w:gutter="0"/>
          <w:cols w:space="708"/>
          <w:titlePg/>
          <w:docGrid w:linePitch="360"/>
        </w:sectPr>
      </w:pPr>
    </w:p>
    <w:p w:rsidR="000A50FB" w:rsidRPr="00AF3268" w:rsidRDefault="000A50FB" w:rsidP="000F7934">
      <w:pPr>
        <w:pStyle w:val="aa"/>
        <w:ind w:left="1276"/>
        <w:jc w:val="both"/>
        <w:rPr>
          <w:rFonts w:ascii="Times New Roman" w:hAnsi="Times New Roman"/>
          <w:sz w:val="24"/>
          <w:szCs w:val="24"/>
        </w:rPr>
      </w:pPr>
      <w:r w:rsidRPr="00BA0FF8">
        <w:rPr>
          <w:rFonts w:ascii="Times New Roman" w:hAnsi="Times New Roman"/>
          <w:b/>
          <w:sz w:val="24"/>
          <w:szCs w:val="24"/>
        </w:rPr>
        <w:lastRenderedPageBreak/>
        <w:t xml:space="preserve">1.6. Приказы Председателя </w:t>
      </w:r>
      <w:proofErr w:type="spellStart"/>
      <w:r w:rsidRPr="00BA0FF8">
        <w:rPr>
          <w:rFonts w:ascii="Times New Roman" w:hAnsi="Times New Roman"/>
          <w:b/>
          <w:sz w:val="24"/>
          <w:szCs w:val="24"/>
        </w:rPr>
        <w:t>контрольно</w:t>
      </w:r>
      <w:proofErr w:type="spellEnd"/>
      <w:r w:rsidRPr="00BA0FF8">
        <w:rPr>
          <w:rFonts w:ascii="Times New Roman" w:hAnsi="Times New Roman"/>
          <w:b/>
          <w:sz w:val="24"/>
          <w:szCs w:val="24"/>
        </w:rPr>
        <w:t xml:space="preserve"> - счетной палаты Дубровского района</w:t>
      </w:r>
      <w:r w:rsidRPr="00BA0FF8">
        <w:rPr>
          <w:rFonts w:ascii="Times New Roman" w:hAnsi="Times New Roman"/>
          <w:sz w:val="24"/>
          <w:szCs w:val="24"/>
        </w:rPr>
        <w:t xml:space="preserve"> - информация отсутствует.</w:t>
      </w:r>
    </w:p>
    <w:p w:rsidR="000A50FB" w:rsidRPr="00AF3268" w:rsidRDefault="000A50FB" w:rsidP="000F7934">
      <w:pPr>
        <w:pStyle w:val="aa"/>
        <w:ind w:left="1276"/>
        <w:rPr>
          <w:rFonts w:ascii="Times New Roman" w:hAnsi="Times New Roman"/>
          <w:b/>
          <w:sz w:val="24"/>
          <w:szCs w:val="24"/>
        </w:rPr>
      </w:pPr>
      <w:r w:rsidRPr="00AF3268">
        <w:rPr>
          <w:rFonts w:ascii="Times New Roman" w:hAnsi="Times New Roman"/>
          <w:b/>
          <w:sz w:val="24"/>
          <w:szCs w:val="24"/>
        </w:rPr>
        <w:t>Раздел 2. «Официальная информация».</w:t>
      </w:r>
    </w:p>
    <w:p w:rsidR="000A50FB" w:rsidRPr="00AF3268" w:rsidRDefault="000A50FB" w:rsidP="000F7934">
      <w:pPr>
        <w:pStyle w:val="aa"/>
        <w:ind w:left="1276"/>
        <w:jc w:val="both"/>
        <w:rPr>
          <w:rFonts w:ascii="Times New Roman" w:hAnsi="Times New Roman"/>
          <w:sz w:val="24"/>
          <w:szCs w:val="24"/>
        </w:rPr>
      </w:pPr>
      <w:r w:rsidRPr="00AF3268">
        <w:rPr>
          <w:rFonts w:ascii="Times New Roman" w:hAnsi="Times New Roman"/>
          <w:b/>
          <w:sz w:val="24"/>
          <w:szCs w:val="24"/>
        </w:rPr>
        <w:t xml:space="preserve">2.1. Отчеты о деятельности </w:t>
      </w:r>
      <w:proofErr w:type="spellStart"/>
      <w:r w:rsidRPr="00AF3268">
        <w:rPr>
          <w:rFonts w:ascii="Times New Roman" w:hAnsi="Times New Roman"/>
          <w:b/>
          <w:sz w:val="24"/>
          <w:szCs w:val="24"/>
        </w:rPr>
        <w:t>контрольно</w:t>
      </w:r>
      <w:proofErr w:type="spellEnd"/>
      <w:r>
        <w:rPr>
          <w:rFonts w:ascii="Times New Roman" w:hAnsi="Times New Roman"/>
          <w:b/>
          <w:sz w:val="24"/>
          <w:szCs w:val="24"/>
        </w:rPr>
        <w:t xml:space="preserve"> </w:t>
      </w:r>
      <w:r w:rsidRPr="00AF3268">
        <w:rPr>
          <w:rFonts w:ascii="Times New Roman" w:hAnsi="Times New Roman"/>
          <w:b/>
          <w:sz w:val="24"/>
          <w:szCs w:val="24"/>
        </w:rPr>
        <w:t>- счетной палаты Дубровского района</w:t>
      </w:r>
      <w:r>
        <w:rPr>
          <w:rFonts w:ascii="Times New Roman" w:hAnsi="Times New Roman"/>
          <w:b/>
          <w:sz w:val="24"/>
          <w:szCs w:val="24"/>
        </w:rPr>
        <w:t xml:space="preserve"> </w:t>
      </w:r>
      <w:r w:rsidRPr="00AF3268">
        <w:rPr>
          <w:rFonts w:ascii="Times New Roman" w:hAnsi="Times New Roman"/>
          <w:sz w:val="24"/>
          <w:szCs w:val="24"/>
        </w:rPr>
        <w:t>- информация отсутствует.</w:t>
      </w:r>
    </w:p>
    <w:p w:rsidR="00C74325" w:rsidRPr="00C74325" w:rsidRDefault="000A50FB" w:rsidP="000F7934">
      <w:pPr>
        <w:pStyle w:val="aa"/>
        <w:ind w:left="1276"/>
        <w:jc w:val="both"/>
        <w:rPr>
          <w:rFonts w:ascii="Times New Roman" w:hAnsi="Times New Roman"/>
          <w:sz w:val="24"/>
          <w:szCs w:val="24"/>
        </w:rPr>
      </w:pPr>
      <w:r w:rsidRPr="00AF3268">
        <w:rPr>
          <w:rFonts w:ascii="Times New Roman" w:hAnsi="Times New Roman"/>
          <w:b/>
          <w:sz w:val="24"/>
          <w:szCs w:val="24"/>
        </w:rPr>
        <w:t xml:space="preserve">2.2.  Объявления о проведении публичных слушаний </w:t>
      </w:r>
      <w:r w:rsidR="00D94E8F" w:rsidRPr="00D94E8F">
        <w:rPr>
          <w:rFonts w:ascii="Times New Roman" w:hAnsi="Times New Roman"/>
          <w:sz w:val="24"/>
          <w:szCs w:val="24"/>
        </w:rPr>
        <w:t>- информация отсутствует.</w:t>
      </w:r>
    </w:p>
    <w:p w:rsidR="003D7D7B" w:rsidRDefault="000A50FB" w:rsidP="000F7934">
      <w:pPr>
        <w:pStyle w:val="aa"/>
        <w:ind w:left="1276"/>
        <w:jc w:val="both"/>
        <w:rPr>
          <w:rFonts w:ascii="Times New Roman" w:hAnsi="Times New Roman"/>
          <w:sz w:val="28"/>
          <w:szCs w:val="28"/>
        </w:rPr>
      </w:pPr>
      <w:r w:rsidRPr="00442B3B">
        <w:rPr>
          <w:rFonts w:ascii="Times New Roman" w:hAnsi="Times New Roman"/>
          <w:b/>
          <w:sz w:val="24"/>
          <w:szCs w:val="24"/>
        </w:rPr>
        <w:t>2.3.  Муниципальные правовые акты, подлежащие обсуждению на пу</w:t>
      </w:r>
      <w:r>
        <w:rPr>
          <w:rFonts w:ascii="Times New Roman" w:hAnsi="Times New Roman"/>
          <w:b/>
          <w:sz w:val="24"/>
          <w:szCs w:val="24"/>
        </w:rPr>
        <w:t>бличных слушаниях</w:t>
      </w:r>
      <w:r w:rsidRPr="00966EB7">
        <w:rPr>
          <w:rFonts w:ascii="Times New Roman" w:hAnsi="Times New Roman"/>
          <w:sz w:val="24"/>
          <w:szCs w:val="24"/>
        </w:rPr>
        <w:t xml:space="preserve"> </w:t>
      </w:r>
      <w:r w:rsidRPr="00541CE0">
        <w:rPr>
          <w:rFonts w:ascii="Times New Roman" w:hAnsi="Times New Roman"/>
          <w:sz w:val="24"/>
          <w:szCs w:val="24"/>
        </w:rPr>
        <w:t>информация отсутствует</w:t>
      </w:r>
      <w:r>
        <w:rPr>
          <w:rFonts w:ascii="Times New Roman" w:hAnsi="Times New Roman"/>
          <w:sz w:val="24"/>
          <w:szCs w:val="24"/>
        </w:rPr>
        <w:t>.</w:t>
      </w:r>
      <w:r>
        <w:rPr>
          <w:rFonts w:ascii="Times New Roman" w:hAnsi="Times New Roman"/>
          <w:sz w:val="28"/>
          <w:szCs w:val="28"/>
        </w:rPr>
        <w:t xml:space="preserve">  </w:t>
      </w:r>
    </w:p>
    <w:p w:rsidR="008D1EEA" w:rsidRPr="00975938" w:rsidRDefault="000A50FB" w:rsidP="000F7934">
      <w:pPr>
        <w:pStyle w:val="aa"/>
        <w:ind w:left="1276"/>
        <w:jc w:val="both"/>
        <w:rPr>
          <w:rFonts w:ascii="Times New Roman" w:hAnsi="Times New Roman"/>
          <w:sz w:val="24"/>
          <w:szCs w:val="24"/>
        </w:rPr>
      </w:pPr>
      <w:r w:rsidRPr="00A14926">
        <w:rPr>
          <w:rFonts w:ascii="Times New Roman" w:hAnsi="Times New Roman"/>
          <w:b/>
          <w:sz w:val="24"/>
          <w:szCs w:val="24"/>
        </w:rPr>
        <w:t>2.4. Иная официальная информация</w:t>
      </w:r>
      <w:r w:rsidR="00BA6EBC">
        <w:rPr>
          <w:rFonts w:ascii="Times New Roman" w:hAnsi="Times New Roman"/>
          <w:sz w:val="28"/>
          <w:szCs w:val="28"/>
        </w:rPr>
        <w:t xml:space="preserve"> </w:t>
      </w:r>
      <w:r w:rsidR="00975938" w:rsidRPr="00975938">
        <w:rPr>
          <w:rFonts w:ascii="Times New Roman" w:hAnsi="Times New Roman"/>
          <w:sz w:val="24"/>
          <w:szCs w:val="24"/>
        </w:rPr>
        <w:t>– информация отсутствует.</w:t>
      </w:r>
      <w:r w:rsidR="00975938" w:rsidRPr="00975938">
        <w:rPr>
          <w:rFonts w:ascii="Times New Roman" w:hAnsi="Times New Roman"/>
          <w:b/>
          <w:sz w:val="24"/>
          <w:szCs w:val="24"/>
        </w:rPr>
        <w:t xml:space="preserve">                                 </w:t>
      </w:r>
    </w:p>
    <w:p w:rsidR="002D4FF5" w:rsidRDefault="00AC20A6" w:rsidP="000F7934">
      <w:pPr>
        <w:overflowPunct w:val="0"/>
        <w:autoSpaceDE w:val="0"/>
        <w:autoSpaceDN w:val="0"/>
        <w:adjustRightInd w:val="0"/>
        <w:spacing w:after="0" w:line="240" w:lineRule="auto"/>
        <w:ind w:left="1276"/>
        <w:textAlignment w:val="baseline"/>
        <w:rPr>
          <w:rFonts w:ascii="Times New Roman" w:hAnsi="Times New Roman"/>
        </w:rPr>
      </w:pPr>
      <w:r>
        <w:rPr>
          <w:rFonts w:ascii="Times New Roman" w:hAnsi="Times New Roman"/>
        </w:rPr>
        <w:t xml:space="preserve">    </w:t>
      </w:r>
    </w:p>
    <w:p w:rsidR="002D4FF5" w:rsidRDefault="002D4FF5" w:rsidP="000F7934">
      <w:pPr>
        <w:overflowPunct w:val="0"/>
        <w:autoSpaceDE w:val="0"/>
        <w:autoSpaceDN w:val="0"/>
        <w:adjustRightInd w:val="0"/>
        <w:spacing w:after="0" w:line="240" w:lineRule="auto"/>
        <w:ind w:left="1276"/>
        <w:textAlignment w:val="baseline"/>
        <w:rPr>
          <w:rFonts w:ascii="Times New Roman" w:hAnsi="Times New Roman"/>
        </w:rPr>
      </w:pPr>
    </w:p>
    <w:p w:rsidR="00420E11" w:rsidRPr="00AC20A6" w:rsidRDefault="00AC20A6" w:rsidP="000F7934">
      <w:pPr>
        <w:overflowPunct w:val="0"/>
        <w:autoSpaceDE w:val="0"/>
        <w:autoSpaceDN w:val="0"/>
        <w:adjustRightInd w:val="0"/>
        <w:spacing w:after="0" w:line="240" w:lineRule="auto"/>
        <w:ind w:left="1276"/>
        <w:textAlignment w:val="baseline"/>
        <w:rPr>
          <w:rFonts w:ascii="Times New Roman" w:hAnsi="Times New Roman"/>
        </w:rPr>
      </w:pPr>
      <w:r>
        <w:rPr>
          <w:rFonts w:ascii="Times New Roman" w:hAnsi="Times New Roman"/>
        </w:rPr>
        <w:t xml:space="preserve">                                  </w:t>
      </w:r>
    </w:p>
    <w:p w:rsidR="008E6D89" w:rsidRPr="00E94F10" w:rsidRDefault="00C7722D" w:rsidP="000F7934">
      <w:pPr>
        <w:spacing w:after="0" w:line="240" w:lineRule="auto"/>
        <w:ind w:left="1276"/>
        <w:jc w:val="both"/>
        <w:rPr>
          <w:rFonts w:ascii="Times New Roman" w:hAnsi="Times New Roman"/>
          <w:sz w:val="24"/>
          <w:szCs w:val="24"/>
        </w:rPr>
      </w:pPr>
      <w:proofErr w:type="gramStart"/>
      <w:r>
        <w:rPr>
          <w:rFonts w:ascii="Times New Roman" w:hAnsi="Times New Roman"/>
          <w:sz w:val="24"/>
          <w:szCs w:val="24"/>
        </w:rPr>
        <w:t>Выпуск  №</w:t>
      </w:r>
      <w:proofErr w:type="gramEnd"/>
      <w:r>
        <w:rPr>
          <w:rFonts w:ascii="Times New Roman" w:hAnsi="Times New Roman"/>
          <w:sz w:val="24"/>
          <w:szCs w:val="24"/>
        </w:rPr>
        <w:t xml:space="preserve"> </w:t>
      </w:r>
      <w:r w:rsidR="00D94E8F">
        <w:rPr>
          <w:rFonts w:ascii="Times New Roman" w:hAnsi="Times New Roman"/>
          <w:sz w:val="24"/>
          <w:szCs w:val="24"/>
        </w:rPr>
        <w:t>21</w:t>
      </w:r>
      <w:r w:rsidR="00757853">
        <w:rPr>
          <w:rFonts w:ascii="Times New Roman" w:hAnsi="Times New Roman"/>
          <w:sz w:val="24"/>
          <w:szCs w:val="24"/>
        </w:rPr>
        <w:t xml:space="preserve"> </w:t>
      </w:r>
      <w:r w:rsidR="008E6D89" w:rsidRPr="00E94F10">
        <w:rPr>
          <w:rFonts w:ascii="Times New Roman" w:hAnsi="Times New Roman"/>
          <w:sz w:val="24"/>
          <w:szCs w:val="24"/>
        </w:rPr>
        <w:t xml:space="preserve"> периодического печатного средства массовой информации «Вестник Дубровского района»  подписан к печати.     </w:t>
      </w:r>
    </w:p>
    <w:p w:rsidR="008E6D89" w:rsidRPr="00E94F10" w:rsidRDefault="008E6D89" w:rsidP="000F7934">
      <w:pPr>
        <w:spacing w:after="0" w:line="240" w:lineRule="auto"/>
        <w:ind w:left="1276"/>
        <w:jc w:val="both"/>
        <w:rPr>
          <w:rFonts w:ascii="Times New Roman" w:hAnsi="Times New Roman"/>
          <w:sz w:val="24"/>
          <w:szCs w:val="24"/>
        </w:rPr>
      </w:pPr>
      <w:r w:rsidRPr="00E94F10">
        <w:rPr>
          <w:rFonts w:ascii="Times New Roman" w:hAnsi="Times New Roman"/>
          <w:sz w:val="24"/>
          <w:szCs w:val="24"/>
        </w:rPr>
        <w:t xml:space="preserve">         </w:t>
      </w:r>
    </w:p>
    <w:p w:rsidR="008E6D89" w:rsidRPr="00AC20A6" w:rsidRDefault="008E6D89" w:rsidP="000F7934">
      <w:pPr>
        <w:spacing w:after="0" w:line="240" w:lineRule="auto"/>
        <w:ind w:left="1276"/>
        <w:jc w:val="both"/>
        <w:rPr>
          <w:rFonts w:ascii="Times New Roman" w:hAnsi="Times New Roman"/>
          <w:sz w:val="24"/>
          <w:szCs w:val="24"/>
        </w:rPr>
      </w:pPr>
      <w:r w:rsidRPr="00E94F10">
        <w:rPr>
          <w:rFonts w:ascii="Times New Roman" w:hAnsi="Times New Roman"/>
          <w:sz w:val="24"/>
          <w:szCs w:val="24"/>
        </w:rPr>
        <w:t xml:space="preserve">     </w:t>
      </w:r>
      <w:r w:rsidRPr="00E94F10">
        <w:rPr>
          <w:rFonts w:ascii="Times New Roman" w:hAnsi="Times New Roman"/>
          <w:b/>
          <w:sz w:val="24"/>
          <w:szCs w:val="24"/>
        </w:rPr>
        <w:t xml:space="preserve">Главный редактор                </w:t>
      </w:r>
      <w:r w:rsidR="00B03415" w:rsidRPr="00E94F10">
        <w:rPr>
          <w:rFonts w:ascii="Times New Roman" w:hAnsi="Times New Roman"/>
          <w:b/>
          <w:sz w:val="24"/>
          <w:szCs w:val="24"/>
        </w:rPr>
        <w:t xml:space="preserve">         </w:t>
      </w:r>
      <w:r w:rsidRPr="00E94F10">
        <w:rPr>
          <w:rFonts w:ascii="Times New Roman" w:hAnsi="Times New Roman"/>
          <w:b/>
          <w:sz w:val="24"/>
          <w:szCs w:val="24"/>
        </w:rPr>
        <w:t xml:space="preserve">Н.В. </w:t>
      </w:r>
      <w:proofErr w:type="spellStart"/>
      <w:r w:rsidRPr="00E94F10">
        <w:rPr>
          <w:rFonts w:ascii="Times New Roman" w:hAnsi="Times New Roman"/>
          <w:b/>
          <w:sz w:val="24"/>
          <w:szCs w:val="24"/>
        </w:rPr>
        <w:t>Селюминова</w:t>
      </w:r>
      <w:proofErr w:type="spellEnd"/>
      <w:r w:rsidRPr="00E94F10">
        <w:rPr>
          <w:rFonts w:ascii="Times New Roman" w:hAnsi="Times New Roman"/>
          <w:b/>
          <w:sz w:val="24"/>
          <w:szCs w:val="24"/>
        </w:rPr>
        <w:t xml:space="preserve"> </w:t>
      </w:r>
    </w:p>
    <w:sectPr w:rsidR="008E6D89" w:rsidRPr="00AC20A6" w:rsidSect="000F7934">
      <w:pgSz w:w="11906" w:h="16838" w:code="9"/>
      <w:pgMar w:top="425" w:right="567" w:bottom="238" w:left="28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342D3" w:rsidRDefault="009342D3" w:rsidP="001B6C40">
      <w:pPr>
        <w:spacing w:after="0" w:line="240" w:lineRule="auto"/>
      </w:pPr>
      <w:r>
        <w:separator/>
      </w:r>
    </w:p>
  </w:endnote>
  <w:endnote w:type="continuationSeparator" w:id="0">
    <w:p w:rsidR="009342D3" w:rsidRDefault="009342D3" w:rsidP="001B6C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Segoe UI">
    <w:panose1 w:val="020B0502040204020203"/>
    <w:charset w:val="CC"/>
    <w:family w:val="swiss"/>
    <w:pitch w:val="variable"/>
    <w:sig w:usb0="E10022FF" w:usb1="C000E47F" w:usb2="00000029" w:usb3="00000000" w:csb0="000001D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SchoolBook">
    <w:altName w:val="Times New Roman"/>
    <w:panose1 w:val="00000000000000000000"/>
    <w:charset w:val="00"/>
    <w:family w:val="auto"/>
    <w:notTrueType/>
    <w:pitch w:val="variable"/>
    <w:sig w:usb0="00000003" w:usb1="00000000" w:usb2="00000000" w:usb3="00000000" w:csb0="00000001" w:csb1="00000000"/>
  </w:font>
  <w:font w:name="TimesNewRomanPSMT">
    <w:altName w:val="Times New Roman"/>
    <w:panose1 w:val="00000000000000000000"/>
    <w:charset w:val="00"/>
    <w:family w:val="roman"/>
    <w:notTrueType/>
    <w:pitch w:val="default"/>
  </w:font>
  <w:font w:name="Microsoft Sans Serif">
    <w:panose1 w:val="020B0604020202020204"/>
    <w:charset w:val="CC"/>
    <w:family w:val="swiss"/>
    <w:pitch w:val="variable"/>
    <w:sig w:usb0="E1002AFF" w:usb1="C0000002" w:usb2="00000008" w:usb3="00000000" w:csb0="000101FF" w:csb1="00000000"/>
  </w:font>
  <w:font w:name="Times New Roman CYR">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342D3" w:rsidRDefault="009342D3" w:rsidP="001B6C40">
      <w:pPr>
        <w:spacing w:after="0" w:line="240" w:lineRule="auto"/>
      </w:pPr>
      <w:r>
        <w:separator/>
      </w:r>
    </w:p>
  </w:footnote>
  <w:footnote w:type="continuationSeparator" w:id="0">
    <w:p w:rsidR="009342D3" w:rsidRDefault="009342D3" w:rsidP="001B6C4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942F5" w:rsidRDefault="000942F5" w:rsidP="00CF1B0E">
    <w:pPr>
      <w:pStyle w:val="a5"/>
      <w:framePr w:wrap="around" w:vAnchor="text" w:hAnchor="margin" w:xAlign="right" w:y="1"/>
      <w:rPr>
        <w:rStyle w:val="af8"/>
      </w:rPr>
    </w:pPr>
    <w:r>
      <w:rPr>
        <w:rStyle w:val="af8"/>
      </w:rPr>
      <w:fldChar w:fldCharType="begin"/>
    </w:r>
    <w:r>
      <w:rPr>
        <w:rStyle w:val="af8"/>
      </w:rPr>
      <w:instrText xml:space="preserve">PAGE  </w:instrText>
    </w:r>
    <w:r>
      <w:rPr>
        <w:rStyle w:val="af8"/>
      </w:rPr>
      <w:fldChar w:fldCharType="end"/>
    </w:r>
  </w:p>
  <w:p w:rsidR="000942F5" w:rsidRDefault="000942F5" w:rsidP="00CF1B0E">
    <w:pPr>
      <w:pStyle w:val="a5"/>
      <w:ind w:right="360"/>
    </w:pPr>
  </w:p>
  <w:p w:rsidR="000942F5" w:rsidRDefault="000942F5"/>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942F5" w:rsidRDefault="000942F5" w:rsidP="00CF1B0E">
    <w:pPr>
      <w:pStyle w:val="a5"/>
      <w:ind w:right="360"/>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705935"/>
    <w:multiLevelType w:val="hybridMultilevel"/>
    <w:tmpl w:val="E140CF00"/>
    <w:lvl w:ilvl="0" w:tplc="DEBA4392">
      <w:start w:val="1"/>
      <w:numFmt w:val="decimal"/>
      <w:pStyle w:val="1"/>
      <w:lvlText w:val="Статья %1."/>
      <w:lvlJc w:val="left"/>
      <w:pPr>
        <w:tabs>
          <w:tab w:val="num" w:pos="3621"/>
        </w:tabs>
        <w:ind w:left="3621" w:hanging="360"/>
      </w:pPr>
      <w:rPr>
        <w:b/>
        <w:color w:val="auto"/>
      </w:rPr>
    </w:lvl>
    <w:lvl w:ilvl="1" w:tplc="04190019">
      <w:start w:val="1"/>
      <w:numFmt w:val="lowerLetter"/>
      <w:lvlText w:val="%2."/>
      <w:lvlJc w:val="left"/>
      <w:pPr>
        <w:tabs>
          <w:tab w:val="num" w:pos="3611"/>
        </w:tabs>
        <w:ind w:left="3611" w:hanging="360"/>
      </w:pPr>
    </w:lvl>
    <w:lvl w:ilvl="2" w:tplc="0419001B">
      <w:start w:val="1"/>
      <w:numFmt w:val="decimal"/>
      <w:lvlText w:val="%3."/>
      <w:lvlJc w:val="left"/>
      <w:pPr>
        <w:tabs>
          <w:tab w:val="num" w:pos="3621"/>
        </w:tabs>
        <w:ind w:left="3621" w:hanging="360"/>
      </w:pPr>
    </w:lvl>
    <w:lvl w:ilvl="3" w:tplc="0419000F">
      <w:start w:val="1"/>
      <w:numFmt w:val="decimal"/>
      <w:lvlText w:val="%4."/>
      <w:lvlJc w:val="left"/>
      <w:pPr>
        <w:tabs>
          <w:tab w:val="num" w:pos="4341"/>
        </w:tabs>
        <w:ind w:left="4341" w:hanging="360"/>
      </w:pPr>
    </w:lvl>
    <w:lvl w:ilvl="4" w:tplc="04190019">
      <w:start w:val="1"/>
      <w:numFmt w:val="decimal"/>
      <w:lvlText w:val="%5."/>
      <w:lvlJc w:val="left"/>
      <w:pPr>
        <w:tabs>
          <w:tab w:val="num" w:pos="5061"/>
        </w:tabs>
        <w:ind w:left="5061" w:hanging="360"/>
      </w:pPr>
    </w:lvl>
    <w:lvl w:ilvl="5" w:tplc="0419001B">
      <w:start w:val="1"/>
      <w:numFmt w:val="decimal"/>
      <w:lvlText w:val="%6."/>
      <w:lvlJc w:val="left"/>
      <w:pPr>
        <w:tabs>
          <w:tab w:val="num" w:pos="5781"/>
        </w:tabs>
        <w:ind w:left="5781" w:hanging="360"/>
      </w:pPr>
    </w:lvl>
    <w:lvl w:ilvl="6" w:tplc="0419000F">
      <w:start w:val="1"/>
      <w:numFmt w:val="decimal"/>
      <w:lvlText w:val="%7."/>
      <w:lvlJc w:val="left"/>
      <w:pPr>
        <w:tabs>
          <w:tab w:val="num" w:pos="6501"/>
        </w:tabs>
        <w:ind w:left="6501" w:hanging="360"/>
      </w:pPr>
    </w:lvl>
    <w:lvl w:ilvl="7" w:tplc="04190019">
      <w:start w:val="1"/>
      <w:numFmt w:val="decimal"/>
      <w:lvlText w:val="%8."/>
      <w:lvlJc w:val="left"/>
      <w:pPr>
        <w:tabs>
          <w:tab w:val="num" w:pos="7221"/>
        </w:tabs>
        <w:ind w:left="7221" w:hanging="360"/>
      </w:pPr>
    </w:lvl>
    <w:lvl w:ilvl="8" w:tplc="0419001B">
      <w:start w:val="1"/>
      <w:numFmt w:val="decimal"/>
      <w:lvlText w:val="%9."/>
      <w:lvlJc w:val="left"/>
      <w:pPr>
        <w:tabs>
          <w:tab w:val="num" w:pos="7941"/>
        </w:tabs>
        <w:ind w:left="7941" w:hanging="360"/>
      </w:pPr>
    </w:lvl>
  </w:abstractNum>
  <w:abstractNum w:abstractNumId="1" w15:restartNumberingAfterBreak="0">
    <w:nsid w:val="0A2C5BE6"/>
    <w:multiLevelType w:val="multilevel"/>
    <w:tmpl w:val="54BAD56C"/>
    <w:lvl w:ilvl="0">
      <w:start w:val="1"/>
      <w:numFmt w:val="decimal"/>
      <w:pStyle w:val="punct"/>
      <w:lvlText w:val="%1."/>
      <w:lvlJc w:val="left"/>
      <w:pPr>
        <w:tabs>
          <w:tab w:val="num" w:pos="360"/>
        </w:tabs>
        <w:ind w:left="360" w:hanging="360"/>
      </w:pPr>
      <w:rPr>
        <w:rFonts w:cs="Times New Roman"/>
        <w:color w:val="000000"/>
      </w:rPr>
    </w:lvl>
    <w:lvl w:ilvl="1">
      <w:start w:val="1"/>
      <w:numFmt w:val="decimal"/>
      <w:pStyle w:val="subpunct"/>
      <w:lvlText w:val="%1.%2."/>
      <w:lvlJc w:val="left"/>
      <w:pPr>
        <w:tabs>
          <w:tab w:val="num" w:pos="851"/>
        </w:tabs>
      </w:pPr>
      <w:rPr>
        <w:rFonts w:cs="Times New Roman"/>
        <w:color w:val="000000"/>
      </w:rPr>
    </w:lvl>
    <w:lvl w:ilvl="2">
      <w:start w:val="1"/>
      <w:numFmt w:val="decimal"/>
      <w:lvlText w:val="%1.%2.%3."/>
      <w:lvlJc w:val="left"/>
      <w:pPr>
        <w:tabs>
          <w:tab w:val="num" w:pos="851"/>
        </w:tabs>
      </w:pPr>
      <w:rPr>
        <w:rFonts w:cs="Times New Roman"/>
      </w:rPr>
    </w:lvl>
    <w:lvl w:ilvl="3">
      <w:start w:val="1"/>
      <w:numFmt w:val="decimal"/>
      <w:lvlText w:val="%1.%2.%3.%4."/>
      <w:lvlJc w:val="left"/>
      <w:pPr>
        <w:tabs>
          <w:tab w:val="num" w:pos="851"/>
        </w:tabs>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2" w15:restartNumberingAfterBreak="0">
    <w:nsid w:val="19980FBF"/>
    <w:multiLevelType w:val="multilevel"/>
    <w:tmpl w:val="5E2068B8"/>
    <w:lvl w:ilvl="0">
      <w:start w:val="1"/>
      <w:numFmt w:val="upperRoman"/>
      <w:suff w:val="space"/>
      <w:lvlText w:val="РАЗДЕЛ %1."/>
      <w:lvlJc w:val="center"/>
      <w:pPr>
        <w:ind w:left="0" w:firstLine="0"/>
      </w:pPr>
      <w:rPr>
        <w:rFonts w:hint="default"/>
      </w:rPr>
    </w:lvl>
    <w:lvl w:ilvl="1">
      <w:start w:val="1"/>
      <w:numFmt w:val="decimal"/>
      <w:lvlRestart w:val="0"/>
      <w:lvlText w:val="Глава %2."/>
      <w:lvlJc w:val="left"/>
      <w:pPr>
        <w:tabs>
          <w:tab w:val="num" w:pos="2410"/>
        </w:tabs>
        <w:ind w:left="0" w:firstLine="709"/>
      </w:pPr>
      <w:rPr>
        <w:rFonts w:hint="default"/>
        <w:b w:val="0"/>
      </w:rPr>
    </w:lvl>
    <w:lvl w:ilvl="2">
      <w:start w:val="1"/>
      <w:numFmt w:val="decimal"/>
      <w:lvlRestart w:val="0"/>
      <w:pStyle w:val="a"/>
      <w:lvlText w:val="Статья %3."/>
      <w:lvlJc w:val="left"/>
      <w:pPr>
        <w:tabs>
          <w:tab w:val="num" w:pos="2410"/>
        </w:tabs>
        <w:ind w:left="0" w:firstLine="709"/>
      </w:pPr>
      <w:rPr>
        <w:rFonts w:hint="default"/>
        <w:b w:val="0"/>
      </w:rPr>
    </w:lvl>
    <w:lvl w:ilvl="3">
      <w:start w:val="1"/>
      <w:numFmt w:val="decimal"/>
      <w:pStyle w:val="a0"/>
      <w:suff w:val="space"/>
      <w:lvlText w:val="%4."/>
      <w:lvlJc w:val="left"/>
      <w:pPr>
        <w:ind w:left="4395" w:firstLine="709"/>
      </w:pPr>
      <w:rPr>
        <w:rFonts w:ascii="Times New Roman" w:hAnsi="Times New Roman" w:hint="default"/>
        <w:b w:val="0"/>
        <w:i w:val="0"/>
        <w:sz w:val="28"/>
      </w:rPr>
    </w:lvl>
    <w:lvl w:ilvl="4">
      <w:start w:val="1"/>
      <w:numFmt w:val="none"/>
      <w:suff w:val="nothing"/>
      <w:lvlText w:val="%5"/>
      <w:lvlJc w:val="left"/>
      <w:pPr>
        <w:ind w:left="0" w:firstLine="709"/>
      </w:pPr>
      <w:rPr>
        <w:rFonts w:hint="default"/>
      </w:rPr>
    </w:lvl>
    <w:lvl w:ilvl="5">
      <w:start w:val="1"/>
      <w:numFmt w:val="decimal"/>
      <w:suff w:val="space"/>
      <w:lvlText w:val="%6)"/>
      <w:lvlJc w:val="left"/>
      <w:pPr>
        <w:ind w:left="0" w:firstLine="709"/>
      </w:pPr>
      <w:rPr>
        <w:rFonts w:hint="default"/>
        <w:b w:val="0"/>
        <w:sz w:val="28"/>
      </w:rPr>
    </w:lvl>
    <w:lvl w:ilvl="6">
      <w:start w:val="1"/>
      <w:numFmt w:val="russianLower"/>
      <w:suff w:val="space"/>
      <w:lvlText w:val="%7)"/>
      <w:lvlJc w:val="left"/>
      <w:pPr>
        <w:ind w:left="0" w:firstLine="709"/>
      </w:pPr>
      <w:rPr>
        <w:rFonts w:hint="default"/>
        <w:sz w:val="28"/>
      </w:rPr>
    </w:lvl>
    <w:lvl w:ilvl="7">
      <w:start w:val="1"/>
      <w:numFmt w:val="bullet"/>
      <w:suff w:val="space"/>
      <w:lvlText w:val=""/>
      <w:lvlJc w:val="left"/>
      <w:pPr>
        <w:ind w:left="0" w:firstLine="851"/>
      </w:pPr>
      <w:rPr>
        <w:rFonts w:ascii="Symbol" w:hAnsi="Symbol" w:hint="default"/>
        <w:color w:val="auto"/>
      </w:rPr>
    </w:lvl>
    <w:lvl w:ilvl="8">
      <w:start w:val="1"/>
      <w:numFmt w:val="decimal"/>
      <w:lvlText w:val="%1.%2.%3.%4.%5.%6.%7.%8.%9."/>
      <w:lvlJc w:val="left"/>
      <w:pPr>
        <w:tabs>
          <w:tab w:val="num" w:pos="2160"/>
        </w:tabs>
        <w:ind w:left="2160" w:hanging="2160"/>
      </w:pPr>
      <w:rPr>
        <w:rFonts w:hint="default"/>
      </w:rPr>
    </w:lvl>
  </w:abstractNum>
  <w:abstractNum w:abstractNumId="3" w15:restartNumberingAfterBreak="0">
    <w:nsid w:val="2F5A3C70"/>
    <w:multiLevelType w:val="hybridMultilevel"/>
    <w:tmpl w:val="A2900588"/>
    <w:lvl w:ilvl="0" w:tplc="1474001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15:restartNumberingAfterBreak="0">
    <w:nsid w:val="447E6A54"/>
    <w:multiLevelType w:val="hybridMultilevel"/>
    <w:tmpl w:val="EB9EAC66"/>
    <w:lvl w:ilvl="0" w:tplc="0419000F">
      <w:start w:val="1"/>
      <w:numFmt w:val="decimal"/>
      <w:lvlText w:val="%1."/>
      <w:lvlJc w:val="left"/>
      <w:pPr>
        <w:ind w:left="1021" w:hanging="360"/>
      </w:pPr>
    </w:lvl>
    <w:lvl w:ilvl="1" w:tplc="04190019" w:tentative="1">
      <w:start w:val="1"/>
      <w:numFmt w:val="lowerLetter"/>
      <w:lvlText w:val="%2."/>
      <w:lvlJc w:val="left"/>
      <w:pPr>
        <w:ind w:left="1741" w:hanging="360"/>
      </w:pPr>
    </w:lvl>
    <w:lvl w:ilvl="2" w:tplc="0419001B" w:tentative="1">
      <w:start w:val="1"/>
      <w:numFmt w:val="lowerRoman"/>
      <w:lvlText w:val="%3."/>
      <w:lvlJc w:val="right"/>
      <w:pPr>
        <w:ind w:left="2461" w:hanging="180"/>
      </w:pPr>
    </w:lvl>
    <w:lvl w:ilvl="3" w:tplc="0419000F" w:tentative="1">
      <w:start w:val="1"/>
      <w:numFmt w:val="decimal"/>
      <w:lvlText w:val="%4."/>
      <w:lvlJc w:val="left"/>
      <w:pPr>
        <w:ind w:left="3181" w:hanging="360"/>
      </w:pPr>
    </w:lvl>
    <w:lvl w:ilvl="4" w:tplc="04190019" w:tentative="1">
      <w:start w:val="1"/>
      <w:numFmt w:val="lowerLetter"/>
      <w:lvlText w:val="%5."/>
      <w:lvlJc w:val="left"/>
      <w:pPr>
        <w:ind w:left="3901" w:hanging="360"/>
      </w:pPr>
    </w:lvl>
    <w:lvl w:ilvl="5" w:tplc="0419001B" w:tentative="1">
      <w:start w:val="1"/>
      <w:numFmt w:val="lowerRoman"/>
      <w:lvlText w:val="%6."/>
      <w:lvlJc w:val="right"/>
      <w:pPr>
        <w:ind w:left="4621" w:hanging="180"/>
      </w:pPr>
    </w:lvl>
    <w:lvl w:ilvl="6" w:tplc="0419000F" w:tentative="1">
      <w:start w:val="1"/>
      <w:numFmt w:val="decimal"/>
      <w:lvlText w:val="%7."/>
      <w:lvlJc w:val="left"/>
      <w:pPr>
        <w:ind w:left="5341" w:hanging="360"/>
      </w:pPr>
    </w:lvl>
    <w:lvl w:ilvl="7" w:tplc="04190019" w:tentative="1">
      <w:start w:val="1"/>
      <w:numFmt w:val="lowerLetter"/>
      <w:lvlText w:val="%8."/>
      <w:lvlJc w:val="left"/>
      <w:pPr>
        <w:ind w:left="6061" w:hanging="360"/>
      </w:pPr>
    </w:lvl>
    <w:lvl w:ilvl="8" w:tplc="0419001B" w:tentative="1">
      <w:start w:val="1"/>
      <w:numFmt w:val="lowerRoman"/>
      <w:lvlText w:val="%9."/>
      <w:lvlJc w:val="right"/>
      <w:pPr>
        <w:ind w:left="6781" w:hanging="180"/>
      </w:pPr>
    </w:lvl>
  </w:abstractNum>
  <w:abstractNum w:abstractNumId="5" w15:restartNumberingAfterBreak="0">
    <w:nsid w:val="584937CD"/>
    <w:multiLevelType w:val="multilevel"/>
    <w:tmpl w:val="81C01956"/>
    <w:lvl w:ilvl="0">
      <w:start w:val="1"/>
      <w:numFmt w:val="decimal"/>
      <w:lvlText w:val="%1."/>
      <w:lvlJc w:val="left"/>
      <w:pPr>
        <w:ind w:left="1410" w:hanging="360"/>
      </w:pPr>
      <w:rPr>
        <w:rFonts w:hint="default"/>
      </w:rPr>
    </w:lvl>
    <w:lvl w:ilvl="1">
      <w:start w:val="1"/>
      <w:numFmt w:val="decimal"/>
      <w:isLgl/>
      <w:lvlText w:val="%1.%2."/>
      <w:lvlJc w:val="left"/>
      <w:pPr>
        <w:ind w:left="1770" w:hanging="720"/>
      </w:pPr>
      <w:rPr>
        <w:rFonts w:hint="default"/>
      </w:rPr>
    </w:lvl>
    <w:lvl w:ilvl="2">
      <w:start w:val="1"/>
      <w:numFmt w:val="decimal"/>
      <w:isLgl/>
      <w:lvlText w:val="%1.%2.%3."/>
      <w:lvlJc w:val="left"/>
      <w:pPr>
        <w:ind w:left="1770" w:hanging="720"/>
      </w:pPr>
      <w:rPr>
        <w:rFonts w:hint="default"/>
      </w:rPr>
    </w:lvl>
    <w:lvl w:ilvl="3">
      <w:start w:val="1"/>
      <w:numFmt w:val="decimal"/>
      <w:isLgl/>
      <w:lvlText w:val="%1.%2.%3.%4."/>
      <w:lvlJc w:val="left"/>
      <w:pPr>
        <w:ind w:left="2130" w:hanging="1080"/>
      </w:pPr>
      <w:rPr>
        <w:rFonts w:hint="default"/>
      </w:rPr>
    </w:lvl>
    <w:lvl w:ilvl="4">
      <w:start w:val="1"/>
      <w:numFmt w:val="decimal"/>
      <w:isLgl/>
      <w:lvlText w:val="%1.%2.%3.%4.%5."/>
      <w:lvlJc w:val="left"/>
      <w:pPr>
        <w:ind w:left="2130" w:hanging="1080"/>
      </w:pPr>
      <w:rPr>
        <w:rFonts w:hint="default"/>
      </w:rPr>
    </w:lvl>
    <w:lvl w:ilvl="5">
      <w:start w:val="1"/>
      <w:numFmt w:val="decimal"/>
      <w:isLgl/>
      <w:lvlText w:val="%1.%2.%3.%4.%5.%6."/>
      <w:lvlJc w:val="left"/>
      <w:pPr>
        <w:ind w:left="2490" w:hanging="1440"/>
      </w:pPr>
      <w:rPr>
        <w:rFonts w:hint="default"/>
      </w:rPr>
    </w:lvl>
    <w:lvl w:ilvl="6">
      <w:start w:val="1"/>
      <w:numFmt w:val="decimal"/>
      <w:isLgl/>
      <w:lvlText w:val="%1.%2.%3.%4.%5.%6.%7."/>
      <w:lvlJc w:val="left"/>
      <w:pPr>
        <w:ind w:left="2490" w:hanging="1440"/>
      </w:pPr>
      <w:rPr>
        <w:rFonts w:hint="default"/>
      </w:rPr>
    </w:lvl>
    <w:lvl w:ilvl="7">
      <w:start w:val="1"/>
      <w:numFmt w:val="decimal"/>
      <w:isLgl/>
      <w:lvlText w:val="%1.%2.%3.%4.%5.%6.%7.%8."/>
      <w:lvlJc w:val="left"/>
      <w:pPr>
        <w:ind w:left="2850" w:hanging="1800"/>
      </w:pPr>
      <w:rPr>
        <w:rFonts w:hint="default"/>
      </w:rPr>
    </w:lvl>
    <w:lvl w:ilvl="8">
      <w:start w:val="1"/>
      <w:numFmt w:val="decimal"/>
      <w:isLgl/>
      <w:lvlText w:val="%1.%2.%3.%4.%5.%6.%7.%8.%9."/>
      <w:lvlJc w:val="left"/>
      <w:pPr>
        <w:ind w:left="2850" w:hanging="1800"/>
      </w:pPr>
      <w:rPr>
        <w:rFonts w:hint="default"/>
      </w:rPr>
    </w:lvl>
  </w:abstractNum>
  <w:abstractNum w:abstractNumId="6" w15:restartNumberingAfterBreak="0">
    <w:nsid w:val="5CC66F7F"/>
    <w:multiLevelType w:val="multilevel"/>
    <w:tmpl w:val="8D5A24E2"/>
    <w:lvl w:ilvl="0">
      <w:start w:val="1"/>
      <w:numFmt w:val="decimal"/>
      <w:lvlText w:val="%1."/>
      <w:lvlJc w:val="left"/>
      <w:pPr>
        <w:tabs>
          <w:tab w:val="num" w:pos="720"/>
        </w:tabs>
        <w:ind w:left="720" w:hanging="360"/>
      </w:pPr>
      <w:rPr>
        <w:color w:val="auto"/>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7" w15:restartNumberingAfterBreak="0">
    <w:nsid w:val="613C076E"/>
    <w:multiLevelType w:val="multilevel"/>
    <w:tmpl w:val="C5F00338"/>
    <w:lvl w:ilvl="0">
      <w:start w:val="1"/>
      <w:numFmt w:val="decimal"/>
      <w:lvlText w:val="%1."/>
      <w:lvlJc w:val="left"/>
      <w:pPr>
        <w:ind w:left="1069" w:hanging="360"/>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509" w:hanging="1800"/>
      </w:pPr>
      <w:rPr>
        <w:rFonts w:hint="default"/>
      </w:rPr>
    </w:lvl>
  </w:abstractNum>
  <w:abstractNum w:abstractNumId="8" w15:restartNumberingAfterBreak="0">
    <w:nsid w:val="643B03ED"/>
    <w:multiLevelType w:val="hybridMultilevel"/>
    <w:tmpl w:val="A0E6371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lvl w:ilvl="0">
        <w:start w:val="1"/>
        <w:numFmt w:val="decimal"/>
        <w:pStyle w:val="punct"/>
        <w:lvlText w:val="%1."/>
        <w:lvlJc w:val="left"/>
        <w:pPr>
          <w:ind w:left="1789" w:hanging="360"/>
        </w:pPr>
        <w:rPr>
          <w:rFonts w:cs="Times New Roman"/>
          <w:color w:val="000000"/>
        </w:rPr>
      </w:lvl>
    </w:lvlOverride>
    <w:lvlOverride w:ilvl="1">
      <w:lvl w:ilvl="1">
        <w:start w:val="1"/>
        <w:numFmt w:val="lowerLetter"/>
        <w:pStyle w:val="subpunct"/>
        <w:lvlText w:val="%2."/>
        <w:lvlJc w:val="left"/>
        <w:pPr>
          <w:ind w:left="2509" w:hanging="360"/>
        </w:pPr>
        <w:rPr>
          <w:rFonts w:cs="Times New Roman"/>
          <w:color w:val="000000"/>
        </w:rPr>
      </w:lvl>
    </w:lvlOverride>
    <w:lvlOverride w:ilvl="2">
      <w:lvl w:ilvl="2">
        <w:start w:val="1"/>
        <w:numFmt w:val="lowerRoman"/>
        <w:lvlText w:val="%3."/>
        <w:lvlJc w:val="right"/>
        <w:pPr>
          <w:ind w:left="3229" w:hanging="180"/>
        </w:pPr>
        <w:rPr>
          <w:rFonts w:cs="Times New Roman"/>
        </w:rPr>
      </w:lvl>
    </w:lvlOverride>
    <w:lvlOverride w:ilvl="3">
      <w:lvl w:ilvl="3">
        <w:start w:val="1"/>
        <w:numFmt w:val="decimal"/>
        <w:lvlText w:val="%4."/>
        <w:lvlJc w:val="left"/>
        <w:pPr>
          <w:ind w:left="3949" w:hanging="360"/>
        </w:pPr>
        <w:rPr>
          <w:rFonts w:cs="Times New Roman"/>
        </w:rPr>
      </w:lvl>
    </w:lvlOverride>
    <w:lvlOverride w:ilvl="4">
      <w:lvl w:ilvl="4">
        <w:start w:val="1"/>
        <w:numFmt w:val="lowerLetter"/>
        <w:lvlText w:val="%5."/>
        <w:lvlJc w:val="left"/>
        <w:pPr>
          <w:ind w:left="4669" w:hanging="360"/>
        </w:pPr>
        <w:rPr>
          <w:rFonts w:cs="Times New Roman"/>
        </w:rPr>
      </w:lvl>
    </w:lvlOverride>
    <w:lvlOverride w:ilvl="5">
      <w:lvl w:ilvl="5">
        <w:start w:val="1"/>
        <w:numFmt w:val="lowerRoman"/>
        <w:lvlText w:val="%6."/>
        <w:lvlJc w:val="right"/>
        <w:pPr>
          <w:ind w:left="5389" w:hanging="180"/>
        </w:pPr>
        <w:rPr>
          <w:rFonts w:cs="Times New Roman"/>
        </w:rPr>
      </w:lvl>
    </w:lvlOverride>
    <w:lvlOverride w:ilvl="6">
      <w:lvl w:ilvl="6">
        <w:start w:val="1"/>
        <w:numFmt w:val="decimal"/>
        <w:lvlText w:val="%7."/>
        <w:lvlJc w:val="left"/>
        <w:pPr>
          <w:ind w:left="6109" w:hanging="360"/>
        </w:pPr>
        <w:rPr>
          <w:rFonts w:cs="Times New Roman"/>
        </w:rPr>
      </w:lvl>
    </w:lvlOverride>
    <w:lvlOverride w:ilvl="7">
      <w:lvl w:ilvl="7">
        <w:start w:val="1"/>
        <w:numFmt w:val="lowerLetter"/>
        <w:lvlText w:val="%8."/>
        <w:lvlJc w:val="left"/>
        <w:pPr>
          <w:ind w:left="6829" w:hanging="360"/>
        </w:pPr>
        <w:rPr>
          <w:rFonts w:cs="Times New Roman"/>
        </w:rPr>
      </w:lvl>
    </w:lvlOverride>
    <w:lvlOverride w:ilvl="8">
      <w:lvl w:ilvl="8">
        <w:start w:val="1"/>
        <w:numFmt w:val="lowerRoman"/>
        <w:lvlText w:val="%9."/>
        <w:lvlJc w:val="right"/>
        <w:pPr>
          <w:ind w:left="7549" w:hanging="180"/>
        </w:pPr>
        <w:rPr>
          <w:rFonts w:cs="Times New Roman"/>
        </w:rPr>
      </w:lvl>
    </w:lvlOverride>
  </w:num>
  <w:num w:numId="3">
    <w:abstractNumId w:val="2"/>
  </w:num>
  <w:num w:numId="4">
    <w:abstractNumId w:val="5"/>
  </w:num>
  <w:num w:numId="5">
    <w:abstractNumId w:val="7"/>
  </w:num>
  <w:num w:numId="6">
    <w:abstractNumId w:val="3"/>
  </w:num>
  <w:num w:numId="7">
    <w:abstractNumId w:val="6"/>
  </w:num>
  <w:num w:numId="8">
    <w:abstractNumId w:val="8"/>
  </w:num>
  <w:num w:numId="9">
    <w:abstractNumId w:val="4"/>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6C40"/>
    <w:rsid w:val="000001FD"/>
    <w:rsid w:val="0000557E"/>
    <w:rsid w:val="000079CF"/>
    <w:rsid w:val="0001168B"/>
    <w:rsid w:val="00011AD0"/>
    <w:rsid w:val="0001306A"/>
    <w:rsid w:val="00014809"/>
    <w:rsid w:val="00025C8A"/>
    <w:rsid w:val="00027B43"/>
    <w:rsid w:val="0003358C"/>
    <w:rsid w:val="00034D89"/>
    <w:rsid w:val="0003515D"/>
    <w:rsid w:val="000371B4"/>
    <w:rsid w:val="00040F5D"/>
    <w:rsid w:val="0004139C"/>
    <w:rsid w:val="00042466"/>
    <w:rsid w:val="00043A6B"/>
    <w:rsid w:val="00044294"/>
    <w:rsid w:val="000448E2"/>
    <w:rsid w:val="000463DC"/>
    <w:rsid w:val="00046747"/>
    <w:rsid w:val="00052D79"/>
    <w:rsid w:val="00056D24"/>
    <w:rsid w:val="00057864"/>
    <w:rsid w:val="000659A5"/>
    <w:rsid w:val="0006665F"/>
    <w:rsid w:val="000678C7"/>
    <w:rsid w:val="00070532"/>
    <w:rsid w:val="000712BA"/>
    <w:rsid w:val="000713D4"/>
    <w:rsid w:val="00074AFF"/>
    <w:rsid w:val="00077160"/>
    <w:rsid w:val="00081359"/>
    <w:rsid w:val="00081EF4"/>
    <w:rsid w:val="0008680E"/>
    <w:rsid w:val="00086B0A"/>
    <w:rsid w:val="00090A04"/>
    <w:rsid w:val="00090C3C"/>
    <w:rsid w:val="00091F1D"/>
    <w:rsid w:val="00091F2B"/>
    <w:rsid w:val="00093BE3"/>
    <w:rsid w:val="000942F5"/>
    <w:rsid w:val="000953A8"/>
    <w:rsid w:val="00096193"/>
    <w:rsid w:val="000A3C95"/>
    <w:rsid w:val="000A3E89"/>
    <w:rsid w:val="000A50FB"/>
    <w:rsid w:val="000A64AA"/>
    <w:rsid w:val="000B13B3"/>
    <w:rsid w:val="000B2996"/>
    <w:rsid w:val="000B4D36"/>
    <w:rsid w:val="000B553F"/>
    <w:rsid w:val="000B6833"/>
    <w:rsid w:val="000B6858"/>
    <w:rsid w:val="000B790D"/>
    <w:rsid w:val="000C3ECB"/>
    <w:rsid w:val="000C40DA"/>
    <w:rsid w:val="000C5754"/>
    <w:rsid w:val="000C5EF4"/>
    <w:rsid w:val="000C7956"/>
    <w:rsid w:val="000D188C"/>
    <w:rsid w:val="000D6B52"/>
    <w:rsid w:val="000E31EF"/>
    <w:rsid w:val="000E330E"/>
    <w:rsid w:val="000E588B"/>
    <w:rsid w:val="000F05E7"/>
    <w:rsid w:val="000F26E5"/>
    <w:rsid w:val="000F7934"/>
    <w:rsid w:val="0010212C"/>
    <w:rsid w:val="001029E0"/>
    <w:rsid w:val="001052EB"/>
    <w:rsid w:val="001053AD"/>
    <w:rsid w:val="00106735"/>
    <w:rsid w:val="00111408"/>
    <w:rsid w:val="00111A21"/>
    <w:rsid w:val="00113382"/>
    <w:rsid w:val="00114A4E"/>
    <w:rsid w:val="00114C1E"/>
    <w:rsid w:val="00115806"/>
    <w:rsid w:val="00115E31"/>
    <w:rsid w:val="0011668E"/>
    <w:rsid w:val="0012045D"/>
    <w:rsid w:val="001228D9"/>
    <w:rsid w:val="00122AFF"/>
    <w:rsid w:val="00123792"/>
    <w:rsid w:val="00124743"/>
    <w:rsid w:val="00126118"/>
    <w:rsid w:val="00126A3A"/>
    <w:rsid w:val="00127114"/>
    <w:rsid w:val="00130088"/>
    <w:rsid w:val="001316F0"/>
    <w:rsid w:val="001331A9"/>
    <w:rsid w:val="00136B07"/>
    <w:rsid w:val="00137855"/>
    <w:rsid w:val="00137E75"/>
    <w:rsid w:val="001432CE"/>
    <w:rsid w:val="00143D98"/>
    <w:rsid w:val="00146F40"/>
    <w:rsid w:val="00153905"/>
    <w:rsid w:val="00160D7D"/>
    <w:rsid w:val="001611BE"/>
    <w:rsid w:val="0016143F"/>
    <w:rsid w:val="001625DA"/>
    <w:rsid w:val="00164DD3"/>
    <w:rsid w:val="00170100"/>
    <w:rsid w:val="00172CB1"/>
    <w:rsid w:val="001737B3"/>
    <w:rsid w:val="001777FE"/>
    <w:rsid w:val="00180122"/>
    <w:rsid w:val="001810FB"/>
    <w:rsid w:val="0018168D"/>
    <w:rsid w:val="00182432"/>
    <w:rsid w:val="001827F1"/>
    <w:rsid w:val="00182968"/>
    <w:rsid w:val="00182AC1"/>
    <w:rsid w:val="00183279"/>
    <w:rsid w:val="00190796"/>
    <w:rsid w:val="00193892"/>
    <w:rsid w:val="001A0A73"/>
    <w:rsid w:val="001A3050"/>
    <w:rsid w:val="001A335B"/>
    <w:rsid w:val="001A463D"/>
    <w:rsid w:val="001B0614"/>
    <w:rsid w:val="001B0910"/>
    <w:rsid w:val="001B0E8B"/>
    <w:rsid w:val="001B12A5"/>
    <w:rsid w:val="001B1EC9"/>
    <w:rsid w:val="001B3CF9"/>
    <w:rsid w:val="001B4F91"/>
    <w:rsid w:val="001B6AAC"/>
    <w:rsid w:val="001B6C40"/>
    <w:rsid w:val="001C2456"/>
    <w:rsid w:val="001C262B"/>
    <w:rsid w:val="001C4BF0"/>
    <w:rsid w:val="001D07AA"/>
    <w:rsid w:val="001D0D46"/>
    <w:rsid w:val="001D2D05"/>
    <w:rsid w:val="001D5622"/>
    <w:rsid w:val="001D6F6B"/>
    <w:rsid w:val="001E57CC"/>
    <w:rsid w:val="001E6059"/>
    <w:rsid w:val="001E60E8"/>
    <w:rsid w:val="001F12B5"/>
    <w:rsid w:val="001F368A"/>
    <w:rsid w:val="002050C5"/>
    <w:rsid w:val="00206343"/>
    <w:rsid w:val="00210298"/>
    <w:rsid w:val="00210B7E"/>
    <w:rsid w:val="002123E5"/>
    <w:rsid w:val="00212478"/>
    <w:rsid w:val="00214738"/>
    <w:rsid w:val="002152C5"/>
    <w:rsid w:val="00216470"/>
    <w:rsid w:val="00216E69"/>
    <w:rsid w:val="00224BDB"/>
    <w:rsid w:val="002327A5"/>
    <w:rsid w:val="00237D13"/>
    <w:rsid w:val="002424A6"/>
    <w:rsid w:val="002432A3"/>
    <w:rsid w:val="00244C6D"/>
    <w:rsid w:val="002476FA"/>
    <w:rsid w:val="00252EC5"/>
    <w:rsid w:val="00255146"/>
    <w:rsid w:val="00260537"/>
    <w:rsid w:val="00260C24"/>
    <w:rsid w:val="00260F4F"/>
    <w:rsid w:val="00263FC7"/>
    <w:rsid w:val="00265041"/>
    <w:rsid w:val="00265DD1"/>
    <w:rsid w:val="002666AD"/>
    <w:rsid w:val="00267213"/>
    <w:rsid w:val="002717DB"/>
    <w:rsid w:val="00271B51"/>
    <w:rsid w:val="00273D3D"/>
    <w:rsid w:val="0027538B"/>
    <w:rsid w:val="0028182F"/>
    <w:rsid w:val="00282977"/>
    <w:rsid w:val="002874FC"/>
    <w:rsid w:val="002942B0"/>
    <w:rsid w:val="00294C82"/>
    <w:rsid w:val="002967A1"/>
    <w:rsid w:val="002A00BB"/>
    <w:rsid w:val="002A1E75"/>
    <w:rsid w:val="002B0D8C"/>
    <w:rsid w:val="002B10B1"/>
    <w:rsid w:val="002B1E60"/>
    <w:rsid w:val="002B31CF"/>
    <w:rsid w:val="002B4A00"/>
    <w:rsid w:val="002B799F"/>
    <w:rsid w:val="002C28F0"/>
    <w:rsid w:val="002C33AF"/>
    <w:rsid w:val="002C437F"/>
    <w:rsid w:val="002D4FF5"/>
    <w:rsid w:val="002D5674"/>
    <w:rsid w:val="002D71A9"/>
    <w:rsid w:val="002D7323"/>
    <w:rsid w:val="002E2093"/>
    <w:rsid w:val="002E35E9"/>
    <w:rsid w:val="002E3AA3"/>
    <w:rsid w:val="002E3BBC"/>
    <w:rsid w:val="002F25E5"/>
    <w:rsid w:val="002F3ADD"/>
    <w:rsid w:val="002F3D0A"/>
    <w:rsid w:val="002F70FE"/>
    <w:rsid w:val="00306E57"/>
    <w:rsid w:val="003134EC"/>
    <w:rsid w:val="00314085"/>
    <w:rsid w:val="00317175"/>
    <w:rsid w:val="003174C7"/>
    <w:rsid w:val="00317C86"/>
    <w:rsid w:val="00317DD0"/>
    <w:rsid w:val="003200AA"/>
    <w:rsid w:val="00326B20"/>
    <w:rsid w:val="00342A18"/>
    <w:rsid w:val="003459FC"/>
    <w:rsid w:val="00345C1C"/>
    <w:rsid w:val="003466D4"/>
    <w:rsid w:val="00355C69"/>
    <w:rsid w:val="00356A57"/>
    <w:rsid w:val="00361EC2"/>
    <w:rsid w:val="00365E56"/>
    <w:rsid w:val="00366DB1"/>
    <w:rsid w:val="00367A01"/>
    <w:rsid w:val="003732EA"/>
    <w:rsid w:val="003740C7"/>
    <w:rsid w:val="00377A82"/>
    <w:rsid w:val="00377E6D"/>
    <w:rsid w:val="00377F58"/>
    <w:rsid w:val="00377F79"/>
    <w:rsid w:val="00380210"/>
    <w:rsid w:val="0038496A"/>
    <w:rsid w:val="003864DB"/>
    <w:rsid w:val="00386622"/>
    <w:rsid w:val="00387B27"/>
    <w:rsid w:val="003910BE"/>
    <w:rsid w:val="00394597"/>
    <w:rsid w:val="0039482C"/>
    <w:rsid w:val="003A00E2"/>
    <w:rsid w:val="003A045D"/>
    <w:rsid w:val="003A2078"/>
    <w:rsid w:val="003A567C"/>
    <w:rsid w:val="003A56B9"/>
    <w:rsid w:val="003A59B9"/>
    <w:rsid w:val="003A66E3"/>
    <w:rsid w:val="003A6749"/>
    <w:rsid w:val="003B1089"/>
    <w:rsid w:val="003B3AE1"/>
    <w:rsid w:val="003B5434"/>
    <w:rsid w:val="003B5DE8"/>
    <w:rsid w:val="003C02FF"/>
    <w:rsid w:val="003C686C"/>
    <w:rsid w:val="003D42D0"/>
    <w:rsid w:val="003D44DF"/>
    <w:rsid w:val="003D4A08"/>
    <w:rsid w:val="003D78E9"/>
    <w:rsid w:val="003D7D7B"/>
    <w:rsid w:val="003E02C3"/>
    <w:rsid w:val="003E15F2"/>
    <w:rsid w:val="003E617D"/>
    <w:rsid w:val="003F0501"/>
    <w:rsid w:val="003F1B9E"/>
    <w:rsid w:val="003F3D68"/>
    <w:rsid w:val="003F3DA0"/>
    <w:rsid w:val="003F5E71"/>
    <w:rsid w:val="003F6A98"/>
    <w:rsid w:val="003F70AD"/>
    <w:rsid w:val="003F765D"/>
    <w:rsid w:val="003F7DB4"/>
    <w:rsid w:val="00400094"/>
    <w:rsid w:val="00405BE4"/>
    <w:rsid w:val="004066BC"/>
    <w:rsid w:val="004068E4"/>
    <w:rsid w:val="00413612"/>
    <w:rsid w:val="00413842"/>
    <w:rsid w:val="0041457A"/>
    <w:rsid w:val="00414814"/>
    <w:rsid w:val="0041560E"/>
    <w:rsid w:val="0041794A"/>
    <w:rsid w:val="004205CA"/>
    <w:rsid w:val="00420DEA"/>
    <w:rsid w:val="00420E11"/>
    <w:rsid w:val="00423AF3"/>
    <w:rsid w:val="004246F2"/>
    <w:rsid w:val="00427DC9"/>
    <w:rsid w:val="00431071"/>
    <w:rsid w:val="00431128"/>
    <w:rsid w:val="0043284C"/>
    <w:rsid w:val="00442B3B"/>
    <w:rsid w:val="00444A5A"/>
    <w:rsid w:val="00446B8B"/>
    <w:rsid w:val="00454F91"/>
    <w:rsid w:val="004550F2"/>
    <w:rsid w:val="00456726"/>
    <w:rsid w:val="004570E4"/>
    <w:rsid w:val="004577B0"/>
    <w:rsid w:val="004637AD"/>
    <w:rsid w:val="004736DE"/>
    <w:rsid w:val="00481D29"/>
    <w:rsid w:val="00483204"/>
    <w:rsid w:val="00484523"/>
    <w:rsid w:val="00485122"/>
    <w:rsid w:val="00493022"/>
    <w:rsid w:val="004934C2"/>
    <w:rsid w:val="00495CBB"/>
    <w:rsid w:val="004A0B4E"/>
    <w:rsid w:val="004A110A"/>
    <w:rsid w:val="004A5594"/>
    <w:rsid w:val="004A56E3"/>
    <w:rsid w:val="004A71E5"/>
    <w:rsid w:val="004A7FBC"/>
    <w:rsid w:val="004B3771"/>
    <w:rsid w:val="004B42DC"/>
    <w:rsid w:val="004C0A3D"/>
    <w:rsid w:val="004C1DE3"/>
    <w:rsid w:val="004C4228"/>
    <w:rsid w:val="004C6C34"/>
    <w:rsid w:val="004D1939"/>
    <w:rsid w:val="004D4515"/>
    <w:rsid w:val="004E11CA"/>
    <w:rsid w:val="004E7B90"/>
    <w:rsid w:val="004F0B55"/>
    <w:rsid w:val="004F0B80"/>
    <w:rsid w:val="004F13A4"/>
    <w:rsid w:val="00501186"/>
    <w:rsid w:val="00505D9E"/>
    <w:rsid w:val="00506945"/>
    <w:rsid w:val="00511EB2"/>
    <w:rsid w:val="00513022"/>
    <w:rsid w:val="00513FFA"/>
    <w:rsid w:val="00515C80"/>
    <w:rsid w:val="005200AF"/>
    <w:rsid w:val="00520168"/>
    <w:rsid w:val="00521EE5"/>
    <w:rsid w:val="00523944"/>
    <w:rsid w:val="00523E52"/>
    <w:rsid w:val="0052411F"/>
    <w:rsid w:val="00524A5B"/>
    <w:rsid w:val="00526627"/>
    <w:rsid w:val="005311A8"/>
    <w:rsid w:val="00534CD8"/>
    <w:rsid w:val="005351EE"/>
    <w:rsid w:val="00537395"/>
    <w:rsid w:val="00537ECD"/>
    <w:rsid w:val="00541090"/>
    <w:rsid w:val="00541CE0"/>
    <w:rsid w:val="00541F1D"/>
    <w:rsid w:val="0054460E"/>
    <w:rsid w:val="00545224"/>
    <w:rsid w:val="00550849"/>
    <w:rsid w:val="00553429"/>
    <w:rsid w:val="0055556D"/>
    <w:rsid w:val="00556077"/>
    <w:rsid w:val="00572D7D"/>
    <w:rsid w:val="00576EF8"/>
    <w:rsid w:val="0057736F"/>
    <w:rsid w:val="00581C6B"/>
    <w:rsid w:val="00583635"/>
    <w:rsid w:val="00585CBC"/>
    <w:rsid w:val="00586BAD"/>
    <w:rsid w:val="00590A75"/>
    <w:rsid w:val="00592982"/>
    <w:rsid w:val="00592B53"/>
    <w:rsid w:val="0059362C"/>
    <w:rsid w:val="00594536"/>
    <w:rsid w:val="00596A6C"/>
    <w:rsid w:val="005A0A0F"/>
    <w:rsid w:val="005B1AC5"/>
    <w:rsid w:val="005B2618"/>
    <w:rsid w:val="005B348C"/>
    <w:rsid w:val="005C38EC"/>
    <w:rsid w:val="005C4F43"/>
    <w:rsid w:val="005C71D7"/>
    <w:rsid w:val="005C7B95"/>
    <w:rsid w:val="005D2E7B"/>
    <w:rsid w:val="005D3336"/>
    <w:rsid w:val="005E01C5"/>
    <w:rsid w:val="005E0B65"/>
    <w:rsid w:val="005E3209"/>
    <w:rsid w:val="005E32E0"/>
    <w:rsid w:val="005E655C"/>
    <w:rsid w:val="005E67A5"/>
    <w:rsid w:val="005F027E"/>
    <w:rsid w:val="005F27E4"/>
    <w:rsid w:val="005F3D3E"/>
    <w:rsid w:val="005F7712"/>
    <w:rsid w:val="00600F8A"/>
    <w:rsid w:val="00603457"/>
    <w:rsid w:val="00603D2A"/>
    <w:rsid w:val="006067E5"/>
    <w:rsid w:val="006113F5"/>
    <w:rsid w:val="00612E2F"/>
    <w:rsid w:val="006141F9"/>
    <w:rsid w:val="00617879"/>
    <w:rsid w:val="006266FB"/>
    <w:rsid w:val="00631129"/>
    <w:rsid w:val="00631289"/>
    <w:rsid w:val="00631954"/>
    <w:rsid w:val="0063559B"/>
    <w:rsid w:val="00640381"/>
    <w:rsid w:val="006404C9"/>
    <w:rsid w:val="00640D95"/>
    <w:rsid w:val="006420B7"/>
    <w:rsid w:val="0064690E"/>
    <w:rsid w:val="00647159"/>
    <w:rsid w:val="00650A34"/>
    <w:rsid w:val="00651F1F"/>
    <w:rsid w:val="006523F0"/>
    <w:rsid w:val="0065400A"/>
    <w:rsid w:val="00655D3A"/>
    <w:rsid w:val="00660C7A"/>
    <w:rsid w:val="00661AEB"/>
    <w:rsid w:val="006674CC"/>
    <w:rsid w:val="006714E6"/>
    <w:rsid w:val="00671E57"/>
    <w:rsid w:val="00673CCB"/>
    <w:rsid w:val="006767BC"/>
    <w:rsid w:val="00681E97"/>
    <w:rsid w:val="006843D0"/>
    <w:rsid w:val="00684AEC"/>
    <w:rsid w:val="0068515B"/>
    <w:rsid w:val="0068523C"/>
    <w:rsid w:val="00685D72"/>
    <w:rsid w:val="006873E5"/>
    <w:rsid w:val="00687ED9"/>
    <w:rsid w:val="00692E21"/>
    <w:rsid w:val="006959BE"/>
    <w:rsid w:val="00697C60"/>
    <w:rsid w:val="006A0EB6"/>
    <w:rsid w:val="006A54EF"/>
    <w:rsid w:val="006A5A1D"/>
    <w:rsid w:val="006A6728"/>
    <w:rsid w:val="006B34A1"/>
    <w:rsid w:val="006B35C6"/>
    <w:rsid w:val="006B47E6"/>
    <w:rsid w:val="006B4967"/>
    <w:rsid w:val="006B5FE6"/>
    <w:rsid w:val="006C0DF2"/>
    <w:rsid w:val="006C0EDB"/>
    <w:rsid w:val="006C3116"/>
    <w:rsid w:val="006C4CDC"/>
    <w:rsid w:val="006C5FD9"/>
    <w:rsid w:val="006D03A6"/>
    <w:rsid w:val="006D09DB"/>
    <w:rsid w:val="006D6609"/>
    <w:rsid w:val="006E5EC3"/>
    <w:rsid w:val="006E7519"/>
    <w:rsid w:val="006E79D6"/>
    <w:rsid w:val="006F22CC"/>
    <w:rsid w:val="006F247F"/>
    <w:rsid w:val="006F24F5"/>
    <w:rsid w:val="006F587B"/>
    <w:rsid w:val="006F666C"/>
    <w:rsid w:val="006F6F94"/>
    <w:rsid w:val="006F7E47"/>
    <w:rsid w:val="0070065D"/>
    <w:rsid w:val="00701EB5"/>
    <w:rsid w:val="007040E3"/>
    <w:rsid w:val="0070564D"/>
    <w:rsid w:val="007058AD"/>
    <w:rsid w:val="00706C75"/>
    <w:rsid w:val="00706EBD"/>
    <w:rsid w:val="007119B2"/>
    <w:rsid w:val="007125C1"/>
    <w:rsid w:val="0071316E"/>
    <w:rsid w:val="007153F5"/>
    <w:rsid w:val="00717F75"/>
    <w:rsid w:val="00724DF2"/>
    <w:rsid w:val="00727370"/>
    <w:rsid w:val="00731A87"/>
    <w:rsid w:val="00732995"/>
    <w:rsid w:val="007332D9"/>
    <w:rsid w:val="00733E33"/>
    <w:rsid w:val="0073462D"/>
    <w:rsid w:val="00735859"/>
    <w:rsid w:val="00736D5E"/>
    <w:rsid w:val="00740CBC"/>
    <w:rsid w:val="00743B28"/>
    <w:rsid w:val="00745DBF"/>
    <w:rsid w:val="00747BDE"/>
    <w:rsid w:val="007521D9"/>
    <w:rsid w:val="007556C5"/>
    <w:rsid w:val="00756696"/>
    <w:rsid w:val="00757853"/>
    <w:rsid w:val="00757E75"/>
    <w:rsid w:val="00761C25"/>
    <w:rsid w:val="007736F5"/>
    <w:rsid w:val="00773EE6"/>
    <w:rsid w:val="00775FC5"/>
    <w:rsid w:val="00776074"/>
    <w:rsid w:val="00793C10"/>
    <w:rsid w:val="007944B3"/>
    <w:rsid w:val="0079495D"/>
    <w:rsid w:val="007A1708"/>
    <w:rsid w:val="007A3742"/>
    <w:rsid w:val="007A3DD0"/>
    <w:rsid w:val="007A4C64"/>
    <w:rsid w:val="007A4CD6"/>
    <w:rsid w:val="007A631A"/>
    <w:rsid w:val="007A7AC0"/>
    <w:rsid w:val="007B1B2C"/>
    <w:rsid w:val="007B20FF"/>
    <w:rsid w:val="007B3F9D"/>
    <w:rsid w:val="007C1757"/>
    <w:rsid w:val="007D320E"/>
    <w:rsid w:val="007D4BCB"/>
    <w:rsid w:val="007D56F2"/>
    <w:rsid w:val="007D7DD5"/>
    <w:rsid w:val="007E145D"/>
    <w:rsid w:val="007E295D"/>
    <w:rsid w:val="007F1DB1"/>
    <w:rsid w:val="007F215D"/>
    <w:rsid w:val="007F4C0E"/>
    <w:rsid w:val="00800AD7"/>
    <w:rsid w:val="0080609C"/>
    <w:rsid w:val="008064F7"/>
    <w:rsid w:val="0081508A"/>
    <w:rsid w:val="00822688"/>
    <w:rsid w:val="008260C2"/>
    <w:rsid w:val="0082688B"/>
    <w:rsid w:val="00831EAA"/>
    <w:rsid w:val="00832974"/>
    <w:rsid w:val="008342B8"/>
    <w:rsid w:val="00834DBA"/>
    <w:rsid w:val="00843DE2"/>
    <w:rsid w:val="008533FF"/>
    <w:rsid w:val="00854192"/>
    <w:rsid w:val="00854FEC"/>
    <w:rsid w:val="008557EB"/>
    <w:rsid w:val="00855835"/>
    <w:rsid w:val="008603A6"/>
    <w:rsid w:val="00861493"/>
    <w:rsid w:val="008617B8"/>
    <w:rsid w:val="008642E8"/>
    <w:rsid w:val="00864AE4"/>
    <w:rsid w:val="00867404"/>
    <w:rsid w:val="00867845"/>
    <w:rsid w:val="008776E6"/>
    <w:rsid w:val="008806A3"/>
    <w:rsid w:val="008831A0"/>
    <w:rsid w:val="00884EC8"/>
    <w:rsid w:val="00884EEC"/>
    <w:rsid w:val="008876BC"/>
    <w:rsid w:val="00887F87"/>
    <w:rsid w:val="008908DA"/>
    <w:rsid w:val="00891802"/>
    <w:rsid w:val="00892D30"/>
    <w:rsid w:val="008A3305"/>
    <w:rsid w:val="008A44E7"/>
    <w:rsid w:val="008A5B64"/>
    <w:rsid w:val="008A6F2D"/>
    <w:rsid w:val="008B02DD"/>
    <w:rsid w:val="008B0898"/>
    <w:rsid w:val="008B7037"/>
    <w:rsid w:val="008C09B4"/>
    <w:rsid w:val="008C0D0B"/>
    <w:rsid w:val="008C7091"/>
    <w:rsid w:val="008C7DF5"/>
    <w:rsid w:val="008D00D5"/>
    <w:rsid w:val="008D1EEA"/>
    <w:rsid w:val="008D343C"/>
    <w:rsid w:val="008D414A"/>
    <w:rsid w:val="008D4EEF"/>
    <w:rsid w:val="008D58AE"/>
    <w:rsid w:val="008E17EF"/>
    <w:rsid w:val="008E3B35"/>
    <w:rsid w:val="008E6D89"/>
    <w:rsid w:val="008E778C"/>
    <w:rsid w:val="008F07A6"/>
    <w:rsid w:val="008F451A"/>
    <w:rsid w:val="008F539C"/>
    <w:rsid w:val="009009E0"/>
    <w:rsid w:val="00901D7B"/>
    <w:rsid w:val="00903C02"/>
    <w:rsid w:val="00910253"/>
    <w:rsid w:val="00912105"/>
    <w:rsid w:val="00915921"/>
    <w:rsid w:val="00917615"/>
    <w:rsid w:val="00917754"/>
    <w:rsid w:val="00922B3C"/>
    <w:rsid w:val="00923841"/>
    <w:rsid w:val="00923A5B"/>
    <w:rsid w:val="00923CFE"/>
    <w:rsid w:val="00923E29"/>
    <w:rsid w:val="009251FC"/>
    <w:rsid w:val="00925A72"/>
    <w:rsid w:val="00925D76"/>
    <w:rsid w:val="009266D5"/>
    <w:rsid w:val="0092780E"/>
    <w:rsid w:val="009312DC"/>
    <w:rsid w:val="009342D3"/>
    <w:rsid w:val="00934834"/>
    <w:rsid w:val="00937502"/>
    <w:rsid w:val="00940E6F"/>
    <w:rsid w:val="009417FC"/>
    <w:rsid w:val="00944A3A"/>
    <w:rsid w:val="00944D37"/>
    <w:rsid w:val="00945040"/>
    <w:rsid w:val="009452AE"/>
    <w:rsid w:val="00945E56"/>
    <w:rsid w:val="009463CD"/>
    <w:rsid w:val="00952197"/>
    <w:rsid w:val="00952504"/>
    <w:rsid w:val="00953401"/>
    <w:rsid w:val="0095436C"/>
    <w:rsid w:val="009567DF"/>
    <w:rsid w:val="00956888"/>
    <w:rsid w:val="00965E81"/>
    <w:rsid w:val="00966EB7"/>
    <w:rsid w:val="0096774E"/>
    <w:rsid w:val="0097070B"/>
    <w:rsid w:val="009712D9"/>
    <w:rsid w:val="00971F1F"/>
    <w:rsid w:val="009729D3"/>
    <w:rsid w:val="00972C59"/>
    <w:rsid w:val="00975938"/>
    <w:rsid w:val="00981A97"/>
    <w:rsid w:val="0099051F"/>
    <w:rsid w:val="00991690"/>
    <w:rsid w:val="0099211A"/>
    <w:rsid w:val="00994471"/>
    <w:rsid w:val="009A2820"/>
    <w:rsid w:val="009A347A"/>
    <w:rsid w:val="009B2176"/>
    <w:rsid w:val="009B2E24"/>
    <w:rsid w:val="009B45D4"/>
    <w:rsid w:val="009B4D4B"/>
    <w:rsid w:val="009C09C3"/>
    <w:rsid w:val="009C1108"/>
    <w:rsid w:val="009C270B"/>
    <w:rsid w:val="009C3C30"/>
    <w:rsid w:val="009C5A46"/>
    <w:rsid w:val="009D21D8"/>
    <w:rsid w:val="009D4D4F"/>
    <w:rsid w:val="009D64BD"/>
    <w:rsid w:val="009D776F"/>
    <w:rsid w:val="009D7787"/>
    <w:rsid w:val="009D795E"/>
    <w:rsid w:val="009E1AF6"/>
    <w:rsid w:val="009E4926"/>
    <w:rsid w:val="009E49D4"/>
    <w:rsid w:val="009E514D"/>
    <w:rsid w:val="009E538F"/>
    <w:rsid w:val="009E7ABE"/>
    <w:rsid w:val="009F0283"/>
    <w:rsid w:val="009F1F29"/>
    <w:rsid w:val="009F2BE6"/>
    <w:rsid w:val="009F4C36"/>
    <w:rsid w:val="009F5E09"/>
    <w:rsid w:val="00A0031A"/>
    <w:rsid w:val="00A00F08"/>
    <w:rsid w:val="00A01774"/>
    <w:rsid w:val="00A06E78"/>
    <w:rsid w:val="00A07E17"/>
    <w:rsid w:val="00A10202"/>
    <w:rsid w:val="00A12F35"/>
    <w:rsid w:val="00A13B22"/>
    <w:rsid w:val="00A14926"/>
    <w:rsid w:val="00A2238F"/>
    <w:rsid w:val="00A26410"/>
    <w:rsid w:val="00A267EF"/>
    <w:rsid w:val="00A30466"/>
    <w:rsid w:val="00A35AAD"/>
    <w:rsid w:val="00A3612E"/>
    <w:rsid w:val="00A36CE0"/>
    <w:rsid w:val="00A42ED8"/>
    <w:rsid w:val="00A45885"/>
    <w:rsid w:val="00A509E6"/>
    <w:rsid w:val="00A5100A"/>
    <w:rsid w:val="00A52D32"/>
    <w:rsid w:val="00A56475"/>
    <w:rsid w:val="00A57A6F"/>
    <w:rsid w:val="00A57EAA"/>
    <w:rsid w:val="00A66F81"/>
    <w:rsid w:val="00A764F8"/>
    <w:rsid w:val="00A765F6"/>
    <w:rsid w:val="00A7692C"/>
    <w:rsid w:val="00A7703E"/>
    <w:rsid w:val="00A818F4"/>
    <w:rsid w:val="00A82CD0"/>
    <w:rsid w:val="00A86E4A"/>
    <w:rsid w:val="00A87427"/>
    <w:rsid w:val="00A90F4C"/>
    <w:rsid w:val="00A94380"/>
    <w:rsid w:val="00AA1C25"/>
    <w:rsid w:val="00AA2BB8"/>
    <w:rsid w:val="00AA2CB6"/>
    <w:rsid w:val="00AB0970"/>
    <w:rsid w:val="00AB57ED"/>
    <w:rsid w:val="00AC0D39"/>
    <w:rsid w:val="00AC1754"/>
    <w:rsid w:val="00AC20A6"/>
    <w:rsid w:val="00AC2AA4"/>
    <w:rsid w:val="00AC57BD"/>
    <w:rsid w:val="00AC6A06"/>
    <w:rsid w:val="00AC6D94"/>
    <w:rsid w:val="00AD039E"/>
    <w:rsid w:val="00AD11B3"/>
    <w:rsid w:val="00AD538E"/>
    <w:rsid w:val="00AD764F"/>
    <w:rsid w:val="00AE2D30"/>
    <w:rsid w:val="00AE3C06"/>
    <w:rsid w:val="00AE78D9"/>
    <w:rsid w:val="00AF0EFA"/>
    <w:rsid w:val="00AF3268"/>
    <w:rsid w:val="00AF35A4"/>
    <w:rsid w:val="00AF4507"/>
    <w:rsid w:val="00AF5CDA"/>
    <w:rsid w:val="00AF777F"/>
    <w:rsid w:val="00B0063C"/>
    <w:rsid w:val="00B02C3E"/>
    <w:rsid w:val="00B03415"/>
    <w:rsid w:val="00B05649"/>
    <w:rsid w:val="00B079EB"/>
    <w:rsid w:val="00B10D12"/>
    <w:rsid w:val="00B1155E"/>
    <w:rsid w:val="00B14507"/>
    <w:rsid w:val="00B157AB"/>
    <w:rsid w:val="00B169E9"/>
    <w:rsid w:val="00B17E2E"/>
    <w:rsid w:val="00B210D1"/>
    <w:rsid w:val="00B21B5E"/>
    <w:rsid w:val="00B21D9D"/>
    <w:rsid w:val="00B2283B"/>
    <w:rsid w:val="00B23E08"/>
    <w:rsid w:val="00B26539"/>
    <w:rsid w:val="00B32486"/>
    <w:rsid w:val="00B34D03"/>
    <w:rsid w:val="00B37038"/>
    <w:rsid w:val="00B4011F"/>
    <w:rsid w:val="00B41D61"/>
    <w:rsid w:val="00B44D00"/>
    <w:rsid w:val="00B50691"/>
    <w:rsid w:val="00B52207"/>
    <w:rsid w:val="00B56E47"/>
    <w:rsid w:val="00B57724"/>
    <w:rsid w:val="00B6049D"/>
    <w:rsid w:val="00B63E55"/>
    <w:rsid w:val="00B65593"/>
    <w:rsid w:val="00B663BB"/>
    <w:rsid w:val="00B66BBE"/>
    <w:rsid w:val="00B670C1"/>
    <w:rsid w:val="00B67C25"/>
    <w:rsid w:val="00B73FC6"/>
    <w:rsid w:val="00B7462B"/>
    <w:rsid w:val="00B75886"/>
    <w:rsid w:val="00B7604B"/>
    <w:rsid w:val="00B81C13"/>
    <w:rsid w:val="00B85649"/>
    <w:rsid w:val="00B85BF9"/>
    <w:rsid w:val="00B862AE"/>
    <w:rsid w:val="00B87DFE"/>
    <w:rsid w:val="00B87E07"/>
    <w:rsid w:val="00B90C75"/>
    <w:rsid w:val="00B91EAA"/>
    <w:rsid w:val="00B92A77"/>
    <w:rsid w:val="00B94393"/>
    <w:rsid w:val="00B95AA8"/>
    <w:rsid w:val="00B9606D"/>
    <w:rsid w:val="00B9737A"/>
    <w:rsid w:val="00BA0FF8"/>
    <w:rsid w:val="00BA2B54"/>
    <w:rsid w:val="00BA4122"/>
    <w:rsid w:val="00BA44E7"/>
    <w:rsid w:val="00BA6045"/>
    <w:rsid w:val="00BA6EBC"/>
    <w:rsid w:val="00BB0AE9"/>
    <w:rsid w:val="00BB1AB2"/>
    <w:rsid w:val="00BB4AEE"/>
    <w:rsid w:val="00BC06C6"/>
    <w:rsid w:val="00BC5E21"/>
    <w:rsid w:val="00BD02C3"/>
    <w:rsid w:val="00BD19DB"/>
    <w:rsid w:val="00BD6BA5"/>
    <w:rsid w:val="00BD6BFF"/>
    <w:rsid w:val="00BE1887"/>
    <w:rsid w:val="00BE4041"/>
    <w:rsid w:val="00BE6F8F"/>
    <w:rsid w:val="00BE7DB5"/>
    <w:rsid w:val="00BF1555"/>
    <w:rsid w:val="00BF1575"/>
    <w:rsid w:val="00BF31FB"/>
    <w:rsid w:val="00BF405C"/>
    <w:rsid w:val="00BF6849"/>
    <w:rsid w:val="00BF6EA3"/>
    <w:rsid w:val="00BF7DD2"/>
    <w:rsid w:val="00C01943"/>
    <w:rsid w:val="00C01EAE"/>
    <w:rsid w:val="00C02EE8"/>
    <w:rsid w:val="00C04545"/>
    <w:rsid w:val="00C07E57"/>
    <w:rsid w:val="00C10B52"/>
    <w:rsid w:val="00C12EA7"/>
    <w:rsid w:val="00C1367C"/>
    <w:rsid w:val="00C14F68"/>
    <w:rsid w:val="00C1565B"/>
    <w:rsid w:val="00C1620F"/>
    <w:rsid w:val="00C16269"/>
    <w:rsid w:val="00C20DF3"/>
    <w:rsid w:val="00C261E6"/>
    <w:rsid w:val="00C2657F"/>
    <w:rsid w:val="00C30D11"/>
    <w:rsid w:val="00C3167F"/>
    <w:rsid w:val="00C316AC"/>
    <w:rsid w:val="00C34A76"/>
    <w:rsid w:val="00C35350"/>
    <w:rsid w:val="00C40FA5"/>
    <w:rsid w:val="00C4118A"/>
    <w:rsid w:val="00C41362"/>
    <w:rsid w:val="00C41C74"/>
    <w:rsid w:val="00C45FF6"/>
    <w:rsid w:val="00C624DD"/>
    <w:rsid w:val="00C62F53"/>
    <w:rsid w:val="00C65B2D"/>
    <w:rsid w:val="00C703A5"/>
    <w:rsid w:val="00C70A22"/>
    <w:rsid w:val="00C73B81"/>
    <w:rsid w:val="00C73EC0"/>
    <w:rsid w:val="00C74325"/>
    <w:rsid w:val="00C757E4"/>
    <w:rsid w:val="00C76C22"/>
    <w:rsid w:val="00C7722D"/>
    <w:rsid w:val="00C8339C"/>
    <w:rsid w:val="00C86CBA"/>
    <w:rsid w:val="00C87F47"/>
    <w:rsid w:val="00C9053D"/>
    <w:rsid w:val="00C90B5C"/>
    <w:rsid w:val="00C91C32"/>
    <w:rsid w:val="00C924FB"/>
    <w:rsid w:val="00C93FA1"/>
    <w:rsid w:val="00CA09A9"/>
    <w:rsid w:val="00CA102D"/>
    <w:rsid w:val="00CA3D63"/>
    <w:rsid w:val="00CA402A"/>
    <w:rsid w:val="00CA4A87"/>
    <w:rsid w:val="00CB7A59"/>
    <w:rsid w:val="00CC028D"/>
    <w:rsid w:val="00CC0B95"/>
    <w:rsid w:val="00CC13C4"/>
    <w:rsid w:val="00CC3985"/>
    <w:rsid w:val="00CD057F"/>
    <w:rsid w:val="00CD29EE"/>
    <w:rsid w:val="00CD350E"/>
    <w:rsid w:val="00CD3514"/>
    <w:rsid w:val="00CD6FE2"/>
    <w:rsid w:val="00CD7EC4"/>
    <w:rsid w:val="00CE0F4F"/>
    <w:rsid w:val="00CE2963"/>
    <w:rsid w:val="00CE676D"/>
    <w:rsid w:val="00CF0634"/>
    <w:rsid w:val="00CF1B0E"/>
    <w:rsid w:val="00CF3F67"/>
    <w:rsid w:val="00CF7AA2"/>
    <w:rsid w:val="00D04802"/>
    <w:rsid w:val="00D04A8F"/>
    <w:rsid w:val="00D04EB7"/>
    <w:rsid w:val="00D05CC7"/>
    <w:rsid w:val="00D06766"/>
    <w:rsid w:val="00D071A0"/>
    <w:rsid w:val="00D154BB"/>
    <w:rsid w:val="00D17518"/>
    <w:rsid w:val="00D17AB7"/>
    <w:rsid w:val="00D257EC"/>
    <w:rsid w:val="00D27445"/>
    <w:rsid w:val="00D3289C"/>
    <w:rsid w:val="00D34E8C"/>
    <w:rsid w:val="00D36702"/>
    <w:rsid w:val="00D3692F"/>
    <w:rsid w:val="00D36D1F"/>
    <w:rsid w:val="00D377A9"/>
    <w:rsid w:val="00D4105E"/>
    <w:rsid w:val="00D4458D"/>
    <w:rsid w:val="00D51E84"/>
    <w:rsid w:val="00D616C1"/>
    <w:rsid w:val="00D63867"/>
    <w:rsid w:val="00D66AE7"/>
    <w:rsid w:val="00D67C82"/>
    <w:rsid w:val="00D7241D"/>
    <w:rsid w:val="00D76C1C"/>
    <w:rsid w:val="00D8368A"/>
    <w:rsid w:val="00D855BC"/>
    <w:rsid w:val="00D909CC"/>
    <w:rsid w:val="00D90AAD"/>
    <w:rsid w:val="00D91B89"/>
    <w:rsid w:val="00D91C15"/>
    <w:rsid w:val="00D924C1"/>
    <w:rsid w:val="00D94CD8"/>
    <w:rsid w:val="00D94E8F"/>
    <w:rsid w:val="00DA024F"/>
    <w:rsid w:val="00DA047E"/>
    <w:rsid w:val="00DA45DB"/>
    <w:rsid w:val="00DB0530"/>
    <w:rsid w:val="00DB0B3B"/>
    <w:rsid w:val="00DB3438"/>
    <w:rsid w:val="00DB7243"/>
    <w:rsid w:val="00DC1208"/>
    <w:rsid w:val="00DC28CF"/>
    <w:rsid w:val="00DC49B0"/>
    <w:rsid w:val="00DC49EE"/>
    <w:rsid w:val="00DC4CF0"/>
    <w:rsid w:val="00DC569E"/>
    <w:rsid w:val="00DC7E90"/>
    <w:rsid w:val="00DD1926"/>
    <w:rsid w:val="00DD3CCC"/>
    <w:rsid w:val="00DD552D"/>
    <w:rsid w:val="00DD6314"/>
    <w:rsid w:val="00DD74E8"/>
    <w:rsid w:val="00DE2B93"/>
    <w:rsid w:val="00DE3F76"/>
    <w:rsid w:val="00DE5113"/>
    <w:rsid w:val="00DE7540"/>
    <w:rsid w:val="00DF0B12"/>
    <w:rsid w:val="00DF291E"/>
    <w:rsid w:val="00DF2AA7"/>
    <w:rsid w:val="00DF6A52"/>
    <w:rsid w:val="00E01C11"/>
    <w:rsid w:val="00E032F7"/>
    <w:rsid w:val="00E04304"/>
    <w:rsid w:val="00E0465F"/>
    <w:rsid w:val="00E04B4D"/>
    <w:rsid w:val="00E1007B"/>
    <w:rsid w:val="00E112F7"/>
    <w:rsid w:val="00E12170"/>
    <w:rsid w:val="00E12187"/>
    <w:rsid w:val="00E124AD"/>
    <w:rsid w:val="00E13968"/>
    <w:rsid w:val="00E1591C"/>
    <w:rsid w:val="00E170DB"/>
    <w:rsid w:val="00E2244C"/>
    <w:rsid w:val="00E331E7"/>
    <w:rsid w:val="00E35ECD"/>
    <w:rsid w:val="00E37DD5"/>
    <w:rsid w:val="00E40659"/>
    <w:rsid w:val="00E4129D"/>
    <w:rsid w:val="00E458AA"/>
    <w:rsid w:val="00E515A2"/>
    <w:rsid w:val="00E51826"/>
    <w:rsid w:val="00E52694"/>
    <w:rsid w:val="00E57090"/>
    <w:rsid w:val="00E5770A"/>
    <w:rsid w:val="00E639EF"/>
    <w:rsid w:val="00E712C2"/>
    <w:rsid w:val="00E72D68"/>
    <w:rsid w:val="00E72DF7"/>
    <w:rsid w:val="00E74B9A"/>
    <w:rsid w:val="00E8449E"/>
    <w:rsid w:val="00E86366"/>
    <w:rsid w:val="00E868C8"/>
    <w:rsid w:val="00E87895"/>
    <w:rsid w:val="00E87E7A"/>
    <w:rsid w:val="00E90C7A"/>
    <w:rsid w:val="00E9110E"/>
    <w:rsid w:val="00E94F10"/>
    <w:rsid w:val="00E958AB"/>
    <w:rsid w:val="00E9650B"/>
    <w:rsid w:val="00EA219D"/>
    <w:rsid w:val="00EA318B"/>
    <w:rsid w:val="00EA47BB"/>
    <w:rsid w:val="00EA656B"/>
    <w:rsid w:val="00EB03DA"/>
    <w:rsid w:val="00EB2F2F"/>
    <w:rsid w:val="00EB7510"/>
    <w:rsid w:val="00EC1644"/>
    <w:rsid w:val="00EC612F"/>
    <w:rsid w:val="00EC7A51"/>
    <w:rsid w:val="00EC7B49"/>
    <w:rsid w:val="00ED0D51"/>
    <w:rsid w:val="00ED25DF"/>
    <w:rsid w:val="00ED343E"/>
    <w:rsid w:val="00EE21C4"/>
    <w:rsid w:val="00EE360C"/>
    <w:rsid w:val="00EE3E0C"/>
    <w:rsid w:val="00EE4037"/>
    <w:rsid w:val="00EE4439"/>
    <w:rsid w:val="00EE545F"/>
    <w:rsid w:val="00EE5BA7"/>
    <w:rsid w:val="00EE75E3"/>
    <w:rsid w:val="00EF0C6A"/>
    <w:rsid w:val="00EF2718"/>
    <w:rsid w:val="00EF289A"/>
    <w:rsid w:val="00EF4B85"/>
    <w:rsid w:val="00EF58FE"/>
    <w:rsid w:val="00EF614D"/>
    <w:rsid w:val="00EF68C4"/>
    <w:rsid w:val="00EF7979"/>
    <w:rsid w:val="00F01173"/>
    <w:rsid w:val="00F01368"/>
    <w:rsid w:val="00F019E5"/>
    <w:rsid w:val="00F10508"/>
    <w:rsid w:val="00F130B9"/>
    <w:rsid w:val="00F2024F"/>
    <w:rsid w:val="00F20F8E"/>
    <w:rsid w:val="00F21C2B"/>
    <w:rsid w:val="00F24D05"/>
    <w:rsid w:val="00F26F2B"/>
    <w:rsid w:val="00F321DA"/>
    <w:rsid w:val="00F33471"/>
    <w:rsid w:val="00F3473C"/>
    <w:rsid w:val="00F3658C"/>
    <w:rsid w:val="00F36E74"/>
    <w:rsid w:val="00F55CD1"/>
    <w:rsid w:val="00F57B74"/>
    <w:rsid w:val="00F624D5"/>
    <w:rsid w:val="00F626EF"/>
    <w:rsid w:val="00F63EF5"/>
    <w:rsid w:val="00F64F19"/>
    <w:rsid w:val="00F67C05"/>
    <w:rsid w:val="00F71B81"/>
    <w:rsid w:val="00F73FD7"/>
    <w:rsid w:val="00F765A4"/>
    <w:rsid w:val="00F768EB"/>
    <w:rsid w:val="00F85375"/>
    <w:rsid w:val="00F936EA"/>
    <w:rsid w:val="00F93ECC"/>
    <w:rsid w:val="00F95415"/>
    <w:rsid w:val="00F95DE4"/>
    <w:rsid w:val="00FA6718"/>
    <w:rsid w:val="00FB1613"/>
    <w:rsid w:val="00FB22B6"/>
    <w:rsid w:val="00FB631A"/>
    <w:rsid w:val="00FB737E"/>
    <w:rsid w:val="00FC0D33"/>
    <w:rsid w:val="00FC1FFB"/>
    <w:rsid w:val="00FC2886"/>
    <w:rsid w:val="00FC3509"/>
    <w:rsid w:val="00FC4113"/>
    <w:rsid w:val="00FC6FE8"/>
    <w:rsid w:val="00FC78A6"/>
    <w:rsid w:val="00FD333E"/>
    <w:rsid w:val="00FD42CF"/>
    <w:rsid w:val="00FD66D4"/>
    <w:rsid w:val="00FD6B4E"/>
    <w:rsid w:val="00FD6F5E"/>
    <w:rsid w:val="00FE02F2"/>
    <w:rsid w:val="00FE1B8E"/>
    <w:rsid w:val="00FE3EA6"/>
    <w:rsid w:val="00FE4FEE"/>
    <w:rsid w:val="00FF3F5B"/>
    <w:rsid w:val="00FF42D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BA76AF5"/>
  <w15:chartTrackingRefBased/>
  <w15:docId w15:val="{B334841D-37CD-4097-A6CD-07F34B48EC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iPriority="0"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iPriority="0"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BB0AE9"/>
    <w:pPr>
      <w:spacing w:after="200" w:line="276" w:lineRule="auto"/>
    </w:pPr>
    <w:rPr>
      <w:sz w:val="22"/>
      <w:szCs w:val="22"/>
    </w:rPr>
  </w:style>
  <w:style w:type="paragraph" w:styleId="1">
    <w:name w:val="heading 1"/>
    <w:basedOn w:val="a1"/>
    <w:next w:val="a1"/>
    <w:link w:val="10"/>
    <w:qFormat/>
    <w:rsid w:val="00CA3D63"/>
    <w:pPr>
      <w:keepNext/>
      <w:numPr>
        <w:numId w:val="1"/>
      </w:numPr>
      <w:spacing w:before="240" w:after="240" w:line="360" w:lineRule="auto"/>
      <w:outlineLvl w:val="0"/>
    </w:pPr>
    <w:rPr>
      <w:rFonts w:ascii="Times New Roman" w:hAnsi="Times New Roman"/>
      <w:b/>
      <w:sz w:val="28"/>
      <w:szCs w:val="28"/>
    </w:rPr>
  </w:style>
  <w:style w:type="paragraph" w:styleId="2">
    <w:name w:val="heading 2"/>
    <w:basedOn w:val="a1"/>
    <w:next w:val="a1"/>
    <w:link w:val="20"/>
    <w:qFormat/>
    <w:rsid w:val="000079CF"/>
    <w:pPr>
      <w:keepNext/>
      <w:widowControl w:val="0"/>
      <w:shd w:val="clear" w:color="auto" w:fill="FFFFFF"/>
      <w:autoSpaceDE w:val="0"/>
      <w:autoSpaceDN w:val="0"/>
      <w:adjustRightInd w:val="0"/>
      <w:spacing w:after="0" w:line="360" w:lineRule="auto"/>
      <w:ind w:firstLine="709"/>
      <w:jc w:val="center"/>
      <w:outlineLvl w:val="1"/>
    </w:pPr>
    <w:rPr>
      <w:rFonts w:ascii="Times New Roman" w:hAnsi="Times New Roman"/>
      <w:b/>
      <w:bCs/>
      <w:spacing w:val="-10"/>
      <w:sz w:val="28"/>
      <w:szCs w:val="28"/>
    </w:rPr>
  </w:style>
  <w:style w:type="paragraph" w:styleId="3">
    <w:name w:val="heading 3"/>
    <w:basedOn w:val="a1"/>
    <w:next w:val="a1"/>
    <w:link w:val="30"/>
    <w:qFormat/>
    <w:rsid w:val="006843D0"/>
    <w:pPr>
      <w:keepNext/>
      <w:spacing w:before="240" w:after="60"/>
      <w:outlineLvl w:val="2"/>
    </w:pPr>
    <w:rPr>
      <w:rFonts w:ascii="Cambria" w:hAnsi="Cambria"/>
      <w:b/>
      <w:bCs/>
      <w:sz w:val="26"/>
      <w:szCs w:val="26"/>
    </w:rPr>
  </w:style>
  <w:style w:type="paragraph" w:styleId="4">
    <w:name w:val="heading 4"/>
    <w:basedOn w:val="a1"/>
    <w:next w:val="a1"/>
    <w:link w:val="40"/>
    <w:qFormat/>
    <w:rsid w:val="0001306A"/>
    <w:pPr>
      <w:keepNext/>
      <w:spacing w:before="240" w:after="60" w:line="240" w:lineRule="auto"/>
      <w:outlineLvl w:val="3"/>
    </w:pPr>
    <w:rPr>
      <w:rFonts w:ascii="Times New Roman" w:hAnsi="Times New Roman"/>
      <w:b/>
      <w:bCs/>
      <w:sz w:val="28"/>
      <w:szCs w:val="28"/>
    </w:rPr>
  </w:style>
  <w:style w:type="paragraph" w:styleId="5">
    <w:name w:val="heading 5"/>
    <w:basedOn w:val="a1"/>
    <w:next w:val="a1"/>
    <w:qFormat/>
    <w:rsid w:val="00182432"/>
    <w:pPr>
      <w:keepNext/>
      <w:spacing w:after="0" w:line="240" w:lineRule="auto"/>
      <w:jc w:val="both"/>
      <w:outlineLvl w:val="4"/>
    </w:pPr>
    <w:rPr>
      <w:rFonts w:ascii="Times New Roman" w:hAnsi="Times New Roman"/>
      <w:b/>
      <w:bCs/>
      <w:sz w:val="32"/>
      <w:szCs w:val="20"/>
    </w:rPr>
  </w:style>
  <w:style w:type="paragraph" w:styleId="6">
    <w:name w:val="heading 6"/>
    <w:basedOn w:val="a1"/>
    <w:next w:val="a1"/>
    <w:link w:val="60"/>
    <w:qFormat/>
    <w:rsid w:val="006843D0"/>
    <w:pPr>
      <w:spacing w:before="240" w:after="60" w:line="240" w:lineRule="auto"/>
      <w:outlineLvl w:val="5"/>
    </w:pPr>
    <w:rPr>
      <w:rFonts w:ascii="Times New Roman" w:hAnsi="Times New Roman"/>
      <w:b/>
      <w:bCs/>
    </w:rPr>
  </w:style>
  <w:style w:type="paragraph" w:styleId="7">
    <w:name w:val="heading 7"/>
    <w:basedOn w:val="a1"/>
    <w:next w:val="a1"/>
    <w:qFormat/>
    <w:rsid w:val="00182432"/>
    <w:pPr>
      <w:keepNext/>
      <w:spacing w:after="0" w:line="240" w:lineRule="auto"/>
      <w:outlineLvl w:val="6"/>
    </w:pPr>
    <w:rPr>
      <w:rFonts w:ascii="Times New Roman" w:hAnsi="Times New Roman"/>
      <w:i/>
      <w:iCs/>
      <w:sz w:val="20"/>
      <w:szCs w:val="20"/>
    </w:rPr>
  </w:style>
  <w:style w:type="paragraph" w:styleId="8">
    <w:name w:val="heading 8"/>
    <w:basedOn w:val="a1"/>
    <w:next w:val="a1"/>
    <w:qFormat/>
    <w:rsid w:val="00182432"/>
    <w:pPr>
      <w:keepNext/>
      <w:spacing w:after="0" w:line="240" w:lineRule="auto"/>
      <w:jc w:val="both"/>
      <w:outlineLvl w:val="7"/>
    </w:pPr>
    <w:rPr>
      <w:rFonts w:ascii="Times New Roman" w:hAnsi="Times New Roman"/>
      <w:sz w:val="28"/>
      <w:szCs w:val="28"/>
    </w:rPr>
  </w:style>
  <w:style w:type="paragraph" w:styleId="9">
    <w:name w:val="heading 9"/>
    <w:basedOn w:val="a1"/>
    <w:next w:val="a1"/>
    <w:qFormat/>
    <w:rsid w:val="00182432"/>
    <w:pPr>
      <w:keepNext/>
      <w:spacing w:after="0" w:line="240" w:lineRule="auto"/>
      <w:jc w:val="center"/>
      <w:outlineLvl w:val="8"/>
    </w:pPr>
    <w:rPr>
      <w:rFonts w:ascii="Times New Roman" w:hAnsi="Times New Roman"/>
      <w:sz w:val="28"/>
      <w:szCs w:val="20"/>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20">
    <w:name w:val="Заголовок 2 Знак"/>
    <w:link w:val="2"/>
    <w:rsid w:val="000079CF"/>
    <w:rPr>
      <w:rFonts w:ascii="Times New Roman" w:hAnsi="Times New Roman"/>
      <w:b/>
      <w:bCs/>
      <w:spacing w:val="-10"/>
      <w:sz w:val="28"/>
      <w:szCs w:val="28"/>
      <w:shd w:val="clear" w:color="auto" w:fill="FFFFFF"/>
    </w:rPr>
  </w:style>
  <w:style w:type="paragraph" w:styleId="a5">
    <w:name w:val="header"/>
    <w:basedOn w:val="a1"/>
    <w:link w:val="a6"/>
    <w:uiPriority w:val="99"/>
    <w:unhideWhenUsed/>
    <w:rsid w:val="001B6C40"/>
    <w:pPr>
      <w:tabs>
        <w:tab w:val="center" w:pos="4677"/>
        <w:tab w:val="right" w:pos="9355"/>
      </w:tabs>
      <w:spacing w:after="0" w:line="240" w:lineRule="auto"/>
    </w:pPr>
  </w:style>
  <w:style w:type="character" w:customStyle="1" w:styleId="a6">
    <w:name w:val="Верхний колонтитул Знак"/>
    <w:basedOn w:val="a2"/>
    <w:link w:val="a5"/>
    <w:uiPriority w:val="99"/>
    <w:rsid w:val="001B6C40"/>
  </w:style>
  <w:style w:type="paragraph" w:styleId="a7">
    <w:name w:val="footer"/>
    <w:basedOn w:val="a1"/>
    <w:link w:val="a8"/>
    <w:uiPriority w:val="99"/>
    <w:unhideWhenUsed/>
    <w:rsid w:val="001B6C40"/>
    <w:pPr>
      <w:tabs>
        <w:tab w:val="center" w:pos="4677"/>
        <w:tab w:val="right" w:pos="9355"/>
      </w:tabs>
      <w:spacing w:after="0" w:line="240" w:lineRule="auto"/>
    </w:pPr>
  </w:style>
  <w:style w:type="character" w:customStyle="1" w:styleId="a8">
    <w:name w:val="Нижний колонтитул Знак"/>
    <w:basedOn w:val="a2"/>
    <w:link w:val="a7"/>
    <w:uiPriority w:val="99"/>
    <w:rsid w:val="001B6C40"/>
  </w:style>
  <w:style w:type="table" w:styleId="a9">
    <w:name w:val="Table Grid"/>
    <w:basedOn w:val="a3"/>
    <w:rsid w:val="001B6C4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a">
    <w:name w:val="No Spacing"/>
    <w:link w:val="ab"/>
    <w:qFormat/>
    <w:rsid w:val="001B6C40"/>
    <w:rPr>
      <w:sz w:val="22"/>
      <w:szCs w:val="22"/>
    </w:rPr>
  </w:style>
  <w:style w:type="paragraph" w:styleId="ac">
    <w:name w:val="Body Text Indent"/>
    <w:basedOn w:val="a1"/>
    <w:link w:val="ad"/>
    <w:rsid w:val="00612E2F"/>
    <w:pPr>
      <w:spacing w:after="0" w:line="240" w:lineRule="auto"/>
      <w:ind w:right="4031" w:firstLine="1080"/>
      <w:jc w:val="both"/>
    </w:pPr>
    <w:rPr>
      <w:rFonts w:ascii="Times New Roman" w:hAnsi="Times New Roman"/>
      <w:sz w:val="24"/>
      <w:szCs w:val="24"/>
    </w:rPr>
  </w:style>
  <w:style w:type="character" w:customStyle="1" w:styleId="ad">
    <w:name w:val="Основной текст с отступом Знак"/>
    <w:link w:val="ac"/>
    <w:rsid w:val="00612E2F"/>
    <w:rPr>
      <w:rFonts w:ascii="Times New Roman" w:hAnsi="Times New Roman"/>
      <w:sz w:val="24"/>
      <w:szCs w:val="24"/>
    </w:rPr>
  </w:style>
  <w:style w:type="paragraph" w:customStyle="1" w:styleId="ConsTitle">
    <w:name w:val="ConsTitle"/>
    <w:rsid w:val="00612E2F"/>
    <w:pPr>
      <w:widowControl w:val="0"/>
      <w:autoSpaceDE w:val="0"/>
      <w:autoSpaceDN w:val="0"/>
      <w:adjustRightInd w:val="0"/>
      <w:ind w:right="19772"/>
    </w:pPr>
    <w:rPr>
      <w:rFonts w:ascii="Arial" w:hAnsi="Arial" w:cs="Arial"/>
      <w:b/>
      <w:bCs/>
    </w:rPr>
  </w:style>
  <w:style w:type="paragraph" w:customStyle="1" w:styleId="ConsPlusNormal">
    <w:name w:val="ConsPlusNormal"/>
    <w:link w:val="ConsPlusNormal0"/>
    <w:uiPriority w:val="99"/>
    <w:rsid w:val="00612E2F"/>
    <w:pPr>
      <w:widowControl w:val="0"/>
      <w:autoSpaceDE w:val="0"/>
      <w:autoSpaceDN w:val="0"/>
      <w:adjustRightInd w:val="0"/>
      <w:ind w:firstLine="720"/>
    </w:pPr>
    <w:rPr>
      <w:rFonts w:ascii="Arial" w:hAnsi="Arial" w:cs="Arial"/>
    </w:rPr>
  </w:style>
  <w:style w:type="paragraph" w:customStyle="1" w:styleId="ConsNormal">
    <w:name w:val="ConsNormal"/>
    <w:autoRedefine/>
    <w:uiPriority w:val="99"/>
    <w:rsid w:val="00612E2F"/>
    <w:pPr>
      <w:jc w:val="both"/>
    </w:pPr>
    <w:rPr>
      <w:rFonts w:ascii="Times New Roman" w:hAnsi="Times New Roman"/>
      <w:sz w:val="28"/>
      <w:szCs w:val="28"/>
    </w:rPr>
  </w:style>
  <w:style w:type="paragraph" w:styleId="ae">
    <w:name w:val="Body Text"/>
    <w:basedOn w:val="a1"/>
    <w:link w:val="af"/>
    <w:rsid w:val="000079CF"/>
    <w:pPr>
      <w:widowControl w:val="0"/>
      <w:autoSpaceDE w:val="0"/>
      <w:autoSpaceDN w:val="0"/>
      <w:adjustRightInd w:val="0"/>
      <w:spacing w:after="120" w:line="240" w:lineRule="auto"/>
    </w:pPr>
    <w:rPr>
      <w:rFonts w:ascii="Times New Roman" w:hAnsi="Times New Roman"/>
      <w:sz w:val="20"/>
      <w:szCs w:val="20"/>
    </w:rPr>
  </w:style>
  <w:style w:type="character" w:customStyle="1" w:styleId="af">
    <w:name w:val="Основной текст Знак"/>
    <w:link w:val="ae"/>
    <w:rsid w:val="000079CF"/>
    <w:rPr>
      <w:rFonts w:ascii="Times New Roman" w:hAnsi="Times New Roman"/>
    </w:rPr>
  </w:style>
  <w:style w:type="character" w:styleId="af0">
    <w:name w:val="Hyperlink"/>
    <w:unhideWhenUsed/>
    <w:rsid w:val="000079CF"/>
    <w:rPr>
      <w:color w:val="0000FF"/>
      <w:u w:val="single"/>
    </w:rPr>
  </w:style>
  <w:style w:type="paragraph" w:customStyle="1" w:styleId="ConsPlusTitle">
    <w:name w:val="ConsPlusTitle"/>
    <w:rsid w:val="008557EB"/>
    <w:pPr>
      <w:widowControl w:val="0"/>
      <w:autoSpaceDE w:val="0"/>
      <w:autoSpaceDN w:val="0"/>
      <w:adjustRightInd w:val="0"/>
    </w:pPr>
    <w:rPr>
      <w:rFonts w:ascii="Times New Roman" w:hAnsi="Times New Roman"/>
      <w:b/>
      <w:bCs/>
      <w:sz w:val="24"/>
      <w:szCs w:val="24"/>
    </w:rPr>
  </w:style>
  <w:style w:type="paragraph" w:customStyle="1" w:styleId="ConsPlusCell">
    <w:name w:val="ConsPlusCell"/>
    <w:rsid w:val="008557EB"/>
    <w:pPr>
      <w:widowControl w:val="0"/>
      <w:autoSpaceDE w:val="0"/>
      <w:autoSpaceDN w:val="0"/>
      <w:adjustRightInd w:val="0"/>
    </w:pPr>
    <w:rPr>
      <w:rFonts w:ascii="Arial" w:hAnsi="Arial" w:cs="Arial"/>
    </w:rPr>
  </w:style>
  <w:style w:type="paragraph" w:styleId="af1">
    <w:name w:val="Normal (Web)"/>
    <w:basedOn w:val="a1"/>
    <w:uiPriority w:val="99"/>
    <w:rsid w:val="00994471"/>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overflowPunct w:val="0"/>
      <w:autoSpaceDE w:val="0"/>
      <w:autoSpaceDN w:val="0"/>
      <w:adjustRightInd w:val="0"/>
      <w:spacing w:after="0" w:line="240" w:lineRule="auto"/>
      <w:ind w:right="44" w:firstLine="360"/>
      <w:jc w:val="both"/>
    </w:pPr>
    <w:rPr>
      <w:rFonts w:ascii="Arial Unicode MS" w:eastAsia="Arial Unicode MS" w:hAnsi="Times New Roman" w:cs="Arial Unicode MS"/>
      <w:sz w:val="16"/>
      <w:szCs w:val="16"/>
    </w:rPr>
  </w:style>
  <w:style w:type="character" w:customStyle="1" w:styleId="af2">
    <w:name w:val="Текст примечания Знак"/>
    <w:link w:val="af3"/>
    <w:rsid w:val="00994471"/>
    <w:rPr>
      <w:rFonts w:cs="Calibri"/>
    </w:rPr>
  </w:style>
  <w:style w:type="paragraph" w:styleId="af3">
    <w:name w:val="annotation text"/>
    <w:basedOn w:val="a1"/>
    <w:link w:val="af2"/>
    <w:rsid w:val="00994471"/>
    <w:pPr>
      <w:spacing w:after="160" w:line="256" w:lineRule="auto"/>
    </w:pPr>
    <w:rPr>
      <w:rFonts w:cs="Calibri"/>
      <w:sz w:val="20"/>
      <w:szCs w:val="20"/>
    </w:rPr>
  </w:style>
  <w:style w:type="character" w:customStyle="1" w:styleId="af4">
    <w:name w:val="Тема примечания Знак"/>
    <w:link w:val="af5"/>
    <w:rsid w:val="00994471"/>
    <w:rPr>
      <w:rFonts w:cs="Calibri"/>
      <w:b/>
      <w:bCs/>
    </w:rPr>
  </w:style>
  <w:style w:type="paragraph" w:styleId="af5">
    <w:name w:val="annotation subject"/>
    <w:basedOn w:val="af3"/>
    <w:next w:val="af3"/>
    <w:link w:val="af4"/>
    <w:rsid w:val="00994471"/>
    <w:rPr>
      <w:b/>
      <w:bCs/>
    </w:rPr>
  </w:style>
  <w:style w:type="character" w:customStyle="1" w:styleId="af6">
    <w:name w:val="Текст выноски Знак"/>
    <w:link w:val="af7"/>
    <w:uiPriority w:val="99"/>
    <w:rsid w:val="00994471"/>
    <w:rPr>
      <w:rFonts w:ascii="Segoe UI" w:hAnsi="Segoe UI" w:cs="Segoe UI"/>
      <w:sz w:val="18"/>
      <w:szCs w:val="18"/>
    </w:rPr>
  </w:style>
  <w:style w:type="paragraph" w:styleId="af7">
    <w:name w:val="Balloon Text"/>
    <w:basedOn w:val="a1"/>
    <w:link w:val="af6"/>
    <w:uiPriority w:val="99"/>
    <w:rsid w:val="00994471"/>
    <w:pPr>
      <w:spacing w:after="0" w:line="240" w:lineRule="auto"/>
    </w:pPr>
    <w:rPr>
      <w:rFonts w:ascii="Segoe UI" w:hAnsi="Segoe UI" w:cs="Segoe UI"/>
      <w:sz w:val="18"/>
      <w:szCs w:val="18"/>
    </w:rPr>
  </w:style>
  <w:style w:type="paragraph" w:customStyle="1" w:styleId="ConsPlusNonformat">
    <w:name w:val="ConsPlusNonformat"/>
    <w:rsid w:val="00994471"/>
    <w:pPr>
      <w:widowControl w:val="0"/>
      <w:autoSpaceDE w:val="0"/>
      <w:autoSpaceDN w:val="0"/>
      <w:adjustRightInd w:val="0"/>
    </w:pPr>
    <w:rPr>
      <w:rFonts w:ascii="Courier New" w:hAnsi="Courier New" w:cs="Courier New"/>
    </w:rPr>
  </w:style>
  <w:style w:type="character" w:styleId="af8">
    <w:name w:val="page number"/>
    <w:basedOn w:val="a2"/>
    <w:uiPriority w:val="99"/>
    <w:rsid w:val="00994471"/>
  </w:style>
  <w:style w:type="paragraph" w:customStyle="1" w:styleId="af9">
    <w:name w:val="Знак"/>
    <w:basedOn w:val="a1"/>
    <w:rsid w:val="00CA3D63"/>
    <w:pPr>
      <w:widowControl w:val="0"/>
      <w:adjustRightInd w:val="0"/>
      <w:spacing w:before="100" w:beforeAutospacing="1" w:after="100" w:afterAutospacing="1" w:line="360" w:lineRule="atLeast"/>
      <w:jc w:val="both"/>
    </w:pPr>
    <w:rPr>
      <w:rFonts w:ascii="Tahoma" w:hAnsi="Tahoma" w:cs="Tahoma"/>
      <w:sz w:val="20"/>
      <w:szCs w:val="20"/>
      <w:lang w:val="en-US" w:eastAsia="en-US"/>
    </w:rPr>
  </w:style>
  <w:style w:type="character" w:customStyle="1" w:styleId="10">
    <w:name w:val="Заголовок 1 Знак"/>
    <w:link w:val="1"/>
    <w:rsid w:val="00CA3D63"/>
    <w:rPr>
      <w:rFonts w:ascii="Times New Roman" w:hAnsi="Times New Roman"/>
      <w:b/>
      <w:sz w:val="28"/>
      <w:szCs w:val="28"/>
    </w:rPr>
  </w:style>
  <w:style w:type="paragraph" w:customStyle="1" w:styleId="afa">
    <w:name w:val="Знак Знак Знак Знак"/>
    <w:basedOn w:val="a1"/>
    <w:rsid w:val="00CA3D63"/>
    <w:pPr>
      <w:spacing w:after="0" w:line="240" w:lineRule="auto"/>
    </w:pPr>
    <w:rPr>
      <w:rFonts w:ascii="Times New Roman" w:hAnsi="Times New Roman"/>
      <w:sz w:val="20"/>
      <w:szCs w:val="20"/>
      <w:lang w:val="en-US" w:eastAsia="en-US"/>
    </w:rPr>
  </w:style>
  <w:style w:type="paragraph" w:customStyle="1" w:styleId="TimesNewRoman">
    <w:name w:val="Обычный + Times New Roman"/>
    <w:aliases w:val="12 пт,По ширине,Первая строка:  1,25 см,Междуст..."/>
    <w:basedOn w:val="a1"/>
    <w:rsid w:val="00CA3D63"/>
    <w:pPr>
      <w:tabs>
        <w:tab w:val="num" w:pos="1637"/>
      </w:tabs>
      <w:snapToGrid w:val="0"/>
      <w:spacing w:after="0" w:line="360" w:lineRule="auto"/>
      <w:ind w:firstLine="709"/>
      <w:jc w:val="both"/>
    </w:pPr>
    <w:rPr>
      <w:rFonts w:ascii="Times New Roman" w:hAnsi="Times New Roman"/>
      <w:sz w:val="24"/>
      <w:szCs w:val="24"/>
    </w:rPr>
  </w:style>
  <w:style w:type="paragraph" w:customStyle="1" w:styleId="ConsNonformat">
    <w:name w:val="ConsNonformat"/>
    <w:rsid w:val="00CA3D63"/>
    <w:pPr>
      <w:widowControl w:val="0"/>
      <w:autoSpaceDE w:val="0"/>
      <w:autoSpaceDN w:val="0"/>
      <w:adjustRightInd w:val="0"/>
      <w:ind w:right="19772"/>
    </w:pPr>
    <w:rPr>
      <w:rFonts w:ascii="Courier New" w:hAnsi="Courier New" w:cs="Courier New"/>
    </w:rPr>
  </w:style>
  <w:style w:type="paragraph" w:customStyle="1" w:styleId="ConsCell">
    <w:name w:val="ConsCell"/>
    <w:rsid w:val="00CA3D63"/>
    <w:pPr>
      <w:widowControl w:val="0"/>
      <w:autoSpaceDE w:val="0"/>
      <w:autoSpaceDN w:val="0"/>
      <w:adjustRightInd w:val="0"/>
      <w:ind w:right="19772"/>
    </w:pPr>
    <w:rPr>
      <w:rFonts w:ascii="Arial" w:hAnsi="Arial" w:cs="Arial"/>
    </w:rPr>
  </w:style>
  <w:style w:type="paragraph" w:customStyle="1" w:styleId="afb">
    <w:name w:val="Знак Знак Знак Знак"/>
    <w:basedOn w:val="a1"/>
    <w:rsid w:val="00CA3D63"/>
    <w:pPr>
      <w:spacing w:after="0" w:line="240" w:lineRule="auto"/>
    </w:pPr>
    <w:rPr>
      <w:rFonts w:ascii="Verdana" w:hAnsi="Verdana" w:cs="Verdana"/>
      <w:sz w:val="20"/>
      <w:szCs w:val="20"/>
      <w:lang w:val="en-US" w:eastAsia="en-US"/>
    </w:rPr>
  </w:style>
  <w:style w:type="character" w:styleId="afc">
    <w:name w:val="FollowedHyperlink"/>
    <w:uiPriority w:val="99"/>
    <w:unhideWhenUsed/>
    <w:rsid w:val="00CA3D63"/>
    <w:rPr>
      <w:color w:val="800080"/>
      <w:u w:val="single"/>
    </w:rPr>
  </w:style>
  <w:style w:type="paragraph" w:customStyle="1" w:styleId="xl65">
    <w:name w:val="xl65"/>
    <w:basedOn w:val="a1"/>
    <w:rsid w:val="00CA3D63"/>
    <w:pPr>
      <w:spacing w:before="100" w:beforeAutospacing="1" w:after="100" w:afterAutospacing="1" w:line="240" w:lineRule="auto"/>
      <w:jc w:val="both"/>
      <w:textAlignment w:val="center"/>
    </w:pPr>
    <w:rPr>
      <w:rFonts w:ascii="Times New Roman" w:hAnsi="Times New Roman"/>
      <w:sz w:val="24"/>
      <w:szCs w:val="24"/>
    </w:rPr>
  </w:style>
  <w:style w:type="paragraph" w:customStyle="1" w:styleId="xl66">
    <w:name w:val="xl66"/>
    <w:basedOn w:val="a1"/>
    <w:rsid w:val="00CA3D6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Times New Roman" w:hAnsi="Times New Roman"/>
      <w:sz w:val="24"/>
      <w:szCs w:val="24"/>
    </w:rPr>
  </w:style>
  <w:style w:type="paragraph" w:customStyle="1" w:styleId="xl67">
    <w:name w:val="xl67"/>
    <w:basedOn w:val="a1"/>
    <w:rsid w:val="00CA3D6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Times New Roman" w:hAnsi="Times New Roman"/>
      <w:b/>
      <w:bCs/>
      <w:sz w:val="24"/>
      <w:szCs w:val="24"/>
    </w:rPr>
  </w:style>
  <w:style w:type="paragraph" w:customStyle="1" w:styleId="xl68">
    <w:name w:val="xl68"/>
    <w:basedOn w:val="a1"/>
    <w:rsid w:val="00CA3D6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Times New Roman" w:hAnsi="Times New Roman"/>
      <w:b/>
      <w:bCs/>
      <w:i/>
      <w:iCs/>
      <w:sz w:val="24"/>
      <w:szCs w:val="24"/>
    </w:rPr>
  </w:style>
  <w:style w:type="paragraph" w:customStyle="1" w:styleId="xl69">
    <w:name w:val="xl69"/>
    <w:basedOn w:val="a1"/>
    <w:rsid w:val="00CA3D6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Times New Roman" w:hAnsi="Times New Roman"/>
      <w:sz w:val="24"/>
      <w:szCs w:val="24"/>
    </w:rPr>
  </w:style>
  <w:style w:type="paragraph" w:customStyle="1" w:styleId="xl70">
    <w:name w:val="xl70"/>
    <w:basedOn w:val="a1"/>
    <w:rsid w:val="00CA3D6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both"/>
      <w:textAlignment w:val="center"/>
    </w:pPr>
    <w:rPr>
      <w:rFonts w:ascii="Times New Roman" w:hAnsi="Times New Roman"/>
      <w:color w:val="000000"/>
      <w:sz w:val="24"/>
      <w:szCs w:val="24"/>
    </w:rPr>
  </w:style>
  <w:style w:type="paragraph" w:customStyle="1" w:styleId="xl71">
    <w:name w:val="xl71"/>
    <w:basedOn w:val="a1"/>
    <w:rsid w:val="00CA3D6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Times New Roman" w:hAnsi="Times New Roman"/>
      <w:b/>
      <w:bCs/>
      <w:sz w:val="24"/>
      <w:szCs w:val="24"/>
    </w:rPr>
  </w:style>
  <w:style w:type="paragraph" w:customStyle="1" w:styleId="xl72">
    <w:name w:val="xl72"/>
    <w:basedOn w:val="a1"/>
    <w:rsid w:val="00CA3D63"/>
    <w:pPr>
      <w:spacing w:before="100" w:beforeAutospacing="1" w:after="100" w:afterAutospacing="1" w:line="240" w:lineRule="auto"/>
    </w:pPr>
    <w:rPr>
      <w:rFonts w:ascii="Times New Roman" w:hAnsi="Times New Roman"/>
      <w:sz w:val="24"/>
      <w:szCs w:val="24"/>
    </w:rPr>
  </w:style>
  <w:style w:type="paragraph" w:customStyle="1" w:styleId="xl73">
    <w:name w:val="xl73"/>
    <w:basedOn w:val="a1"/>
    <w:rsid w:val="00CA3D63"/>
    <w:pPr>
      <w:spacing w:before="100" w:beforeAutospacing="1" w:after="100" w:afterAutospacing="1" w:line="240" w:lineRule="auto"/>
    </w:pPr>
    <w:rPr>
      <w:rFonts w:ascii="Times New Roman" w:hAnsi="Times New Roman"/>
      <w:sz w:val="24"/>
      <w:szCs w:val="24"/>
    </w:rPr>
  </w:style>
  <w:style w:type="paragraph" w:customStyle="1" w:styleId="xl74">
    <w:name w:val="xl74"/>
    <w:basedOn w:val="a1"/>
    <w:rsid w:val="00CA3D6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imes New Roman" w:hAnsi="Times New Roman"/>
      <w:color w:val="000000"/>
      <w:sz w:val="24"/>
      <w:szCs w:val="24"/>
    </w:rPr>
  </w:style>
  <w:style w:type="paragraph" w:customStyle="1" w:styleId="xl75">
    <w:name w:val="xl75"/>
    <w:basedOn w:val="a1"/>
    <w:rsid w:val="00CA3D6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24"/>
      <w:szCs w:val="24"/>
    </w:rPr>
  </w:style>
  <w:style w:type="paragraph" w:customStyle="1" w:styleId="xl76">
    <w:name w:val="xl76"/>
    <w:basedOn w:val="a1"/>
    <w:rsid w:val="00CA3D6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b/>
      <w:bCs/>
      <w:sz w:val="24"/>
      <w:szCs w:val="24"/>
    </w:rPr>
  </w:style>
  <w:style w:type="paragraph" w:customStyle="1" w:styleId="xl77">
    <w:name w:val="xl77"/>
    <w:basedOn w:val="a1"/>
    <w:rsid w:val="00CA3D6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b/>
      <w:bCs/>
      <w:sz w:val="24"/>
      <w:szCs w:val="24"/>
    </w:rPr>
  </w:style>
  <w:style w:type="paragraph" w:customStyle="1" w:styleId="xl78">
    <w:name w:val="xl78"/>
    <w:basedOn w:val="a1"/>
    <w:rsid w:val="00CA3D6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b/>
      <w:bCs/>
      <w:i/>
      <w:iCs/>
      <w:sz w:val="24"/>
      <w:szCs w:val="24"/>
    </w:rPr>
  </w:style>
  <w:style w:type="paragraph" w:customStyle="1" w:styleId="xl79">
    <w:name w:val="xl79"/>
    <w:basedOn w:val="a1"/>
    <w:rsid w:val="00CA3D6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b/>
      <w:bCs/>
      <w:i/>
      <w:iCs/>
      <w:sz w:val="24"/>
      <w:szCs w:val="24"/>
    </w:rPr>
  </w:style>
  <w:style w:type="paragraph" w:customStyle="1" w:styleId="xl80">
    <w:name w:val="xl80"/>
    <w:basedOn w:val="a1"/>
    <w:rsid w:val="00CA3D6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24"/>
      <w:szCs w:val="24"/>
    </w:rPr>
  </w:style>
  <w:style w:type="paragraph" w:customStyle="1" w:styleId="xl81">
    <w:name w:val="xl81"/>
    <w:basedOn w:val="a1"/>
    <w:rsid w:val="00CA3D6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24"/>
      <w:szCs w:val="24"/>
    </w:rPr>
  </w:style>
  <w:style w:type="paragraph" w:customStyle="1" w:styleId="xl82">
    <w:name w:val="xl82"/>
    <w:basedOn w:val="a1"/>
    <w:rsid w:val="00CA3D6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24"/>
      <w:szCs w:val="24"/>
    </w:rPr>
  </w:style>
  <w:style w:type="paragraph" w:customStyle="1" w:styleId="xl83">
    <w:name w:val="xl83"/>
    <w:basedOn w:val="a1"/>
    <w:rsid w:val="00CA3D6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24"/>
      <w:szCs w:val="24"/>
    </w:rPr>
  </w:style>
  <w:style w:type="paragraph" w:customStyle="1" w:styleId="xl84">
    <w:name w:val="xl84"/>
    <w:basedOn w:val="a1"/>
    <w:rsid w:val="00CA3D6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24"/>
      <w:szCs w:val="24"/>
    </w:rPr>
  </w:style>
  <w:style w:type="paragraph" w:customStyle="1" w:styleId="xl85">
    <w:name w:val="xl85"/>
    <w:basedOn w:val="a1"/>
    <w:rsid w:val="00CA3D6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b/>
      <w:bCs/>
      <w:i/>
      <w:iCs/>
      <w:sz w:val="24"/>
      <w:szCs w:val="24"/>
    </w:rPr>
  </w:style>
  <w:style w:type="paragraph" w:customStyle="1" w:styleId="xl86">
    <w:name w:val="xl86"/>
    <w:basedOn w:val="a1"/>
    <w:rsid w:val="00CA3D6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i/>
      <w:iCs/>
      <w:sz w:val="24"/>
      <w:szCs w:val="24"/>
    </w:rPr>
  </w:style>
  <w:style w:type="paragraph" w:customStyle="1" w:styleId="xl87">
    <w:name w:val="xl87"/>
    <w:basedOn w:val="a1"/>
    <w:rsid w:val="00CA3D6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b/>
      <w:bCs/>
      <w:i/>
      <w:iCs/>
      <w:sz w:val="24"/>
      <w:szCs w:val="24"/>
    </w:rPr>
  </w:style>
  <w:style w:type="paragraph" w:customStyle="1" w:styleId="xl88">
    <w:name w:val="xl88"/>
    <w:basedOn w:val="a1"/>
    <w:rsid w:val="00CA3D6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b/>
      <w:bCs/>
      <w:sz w:val="24"/>
      <w:szCs w:val="24"/>
    </w:rPr>
  </w:style>
  <w:style w:type="paragraph" w:customStyle="1" w:styleId="xl89">
    <w:name w:val="xl89"/>
    <w:basedOn w:val="a1"/>
    <w:rsid w:val="00CA3D6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i/>
      <w:iCs/>
      <w:sz w:val="24"/>
      <w:szCs w:val="24"/>
    </w:rPr>
  </w:style>
  <w:style w:type="paragraph" w:customStyle="1" w:styleId="xl90">
    <w:name w:val="xl90"/>
    <w:basedOn w:val="a1"/>
    <w:rsid w:val="00CA3D6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b/>
      <w:bCs/>
      <w:sz w:val="24"/>
      <w:szCs w:val="24"/>
    </w:rPr>
  </w:style>
  <w:style w:type="paragraph" w:customStyle="1" w:styleId="xl91">
    <w:name w:val="xl91"/>
    <w:basedOn w:val="a1"/>
    <w:rsid w:val="00CA3D6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pPr>
    <w:rPr>
      <w:rFonts w:ascii="Times New Roman" w:hAnsi="Times New Roman"/>
      <w:sz w:val="24"/>
      <w:szCs w:val="24"/>
    </w:rPr>
  </w:style>
  <w:style w:type="paragraph" w:customStyle="1" w:styleId="xl92">
    <w:name w:val="xl92"/>
    <w:basedOn w:val="a1"/>
    <w:rsid w:val="00CA3D6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pPr>
    <w:rPr>
      <w:rFonts w:ascii="Times New Roman" w:hAnsi="Times New Roman"/>
      <w:sz w:val="24"/>
      <w:szCs w:val="24"/>
    </w:rPr>
  </w:style>
  <w:style w:type="paragraph" w:customStyle="1" w:styleId="xl93">
    <w:name w:val="xl93"/>
    <w:basedOn w:val="a1"/>
    <w:rsid w:val="00CA3D6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both"/>
    </w:pPr>
    <w:rPr>
      <w:rFonts w:ascii="Times New Roman" w:hAnsi="Times New Roman"/>
      <w:color w:val="000000"/>
      <w:sz w:val="24"/>
      <w:szCs w:val="24"/>
    </w:rPr>
  </w:style>
  <w:style w:type="paragraph" w:customStyle="1" w:styleId="xl94">
    <w:name w:val="xl94"/>
    <w:basedOn w:val="a1"/>
    <w:rsid w:val="00CA3D6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pPr>
    <w:rPr>
      <w:rFonts w:ascii="Times New Roman" w:hAnsi="Times New Roman"/>
      <w:sz w:val="24"/>
      <w:szCs w:val="24"/>
    </w:rPr>
  </w:style>
  <w:style w:type="paragraph" w:customStyle="1" w:styleId="xl95">
    <w:name w:val="xl95"/>
    <w:basedOn w:val="a1"/>
    <w:rsid w:val="00CA3D6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Times New Roman" w:hAnsi="Times New Roman"/>
      <w:sz w:val="24"/>
      <w:szCs w:val="24"/>
    </w:rPr>
  </w:style>
  <w:style w:type="paragraph" w:customStyle="1" w:styleId="xl96">
    <w:name w:val="xl96"/>
    <w:basedOn w:val="a1"/>
    <w:rsid w:val="00CA3D6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Times New Roman" w:hAnsi="Times New Roman"/>
      <w:sz w:val="24"/>
      <w:szCs w:val="24"/>
    </w:rPr>
  </w:style>
  <w:style w:type="paragraph" w:customStyle="1" w:styleId="xl97">
    <w:name w:val="xl97"/>
    <w:basedOn w:val="a1"/>
    <w:rsid w:val="00CA3D63"/>
    <w:pPr>
      <w:spacing w:before="100" w:beforeAutospacing="1" w:after="100" w:afterAutospacing="1" w:line="240" w:lineRule="auto"/>
    </w:pPr>
    <w:rPr>
      <w:rFonts w:ascii="Times New Roman" w:hAnsi="Times New Roman"/>
      <w:sz w:val="24"/>
      <w:szCs w:val="24"/>
    </w:rPr>
  </w:style>
  <w:style w:type="paragraph" w:customStyle="1" w:styleId="xl98">
    <w:name w:val="xl98"/>
    <w:basedOn w:val="a1"/>
    <w:rsid w:val="00CA3D63"/>
    <w:pPr>
      <w:pBdr>
        <w:left w:val="single" w:sz="4" w:space="0" w:color="auto"/>
        <w:bottom w:val="single" w:sz="4" w:space="0" w:color="auto"/>
        <w:right w:val="single" w:sz="4" w:space="0" w:color="auto"/>
      </w:pBdr>
      <w:spacing w:before="100" w:beforeAutospacing="1" w:after="100" w:afterAutospacing="1" w:line="240" w:lineRule="auto"/>
      <w:jc w:val="both"/>
    </w:pPr>
    <w:rPr>
      <w:rFonts w:ascii="Times New Roman" w:hAnsi="Times New Roman"/>
      <w:b/>
      <w:bCs/>
      <w:i/>
      <w:iCs/>
      <w:sz w:val="24"/>
      <w:szCs w:val="24"/>
    </w:rPr>
  </w:style>
  <w:style w:type="paragraph" w:customStyle="1" w:styleId="xl99">
    <w:name w:val="xl99"/>
    <w:basedOn w:val="a1"/>
    <w:rsid w:val="00CA3D63"/>
    <w:pPr>
      <w:pBdr>
        <w:left w:val="single" w:sz="4" w:space="0" w:color="auto"/>
        <w:bottom w:val="single" w:sz="4" w:space="0" w:color="auto"/>
        <w:right w:val="single" w:sz="4" w:space="0" w:color="auto"/>
      </w:pBdr>
      <w:spacing w:before="100" w:beforeAutospacing="1" w:after="100" w:afterAutospacing="1" w:line="240" w:lineRule="auto"/>
      <w:jc w:val="both"/>
    </w:pPr>
    <w:rPr>
      <w:rFonts w:ascii="Times New Roman" w:hAnsi="Times New Roman"/>
      <w:b/>
      <w:bCs/>
      <w:i/>
      <w:iCs/>
      <w:sz w:val="24"/>
      <w:szCs w:val="24"/>
    </w:rPr>
  </w:style>
  <w:style w:type="paragraph" w:customStyle="1" w:styleId="xl100">
    <w:name w:val="xl100"/>
    <w:basedOn w:val="a1"/>
    <w:rsid w:val="00CA3D63"/>
    <w:pPr>
      <w:pBdr>
        <w:left w:val="single" w:sz="4" w:space="0" w:color="auto"/>
        <w:bottom w:val="single" w:sz="4" w:space="0" w:color="auto"/>
        <w:right w:val="single" w:sz="4" w:space="0" w:color="auto"/>
      </w:pBdr>
      <w:spacing w:before="100" w:beforeAutospacing="1" w:after="100" w:afterAutospacing="1" w:line="240" w:lineRule="auto"/>
      <w:jc w:val="both"/>
    </w:pPr>
    <w:rPr>
      <w:rFonts w:ascii="Times New Roman" w:hAnsi="Times New Roman"/>
      <w:b/>
      <w:bCs/>
      <w:i/>
      <w:iCs/>
      <w:sz w:val="24"/>
      <w:szCs w:val="24"/>
    </w:rPr>
  </w:style>
  <w:style w:type="paragraph" w:customStyle="1" w:styleId="xl101">
    <w:name w:val="xl101"/>
    <w:basedOn w:val="a1"/>
    <w:rsid w:val="00CA3D63"/>
    <w:pPr>
      <w:spacing w:before="100" w:beforeAutospacing="1" w:after="100" w:afterAutospacing="1" w:line="240" w:lineRule="auto"/>
      <w:jc w:val="both"/>
    </w:pPr>
    <w:rPr>
      <w:rFonts w:ascii="Times New Roman" w:hAnsi="Times New Roman"/>
      <w:sz w:val="24"/>
      <w:szCs w:val="24"/>
    </w:rPr>
  </w:style>
  <w:style w:type="paragraph" w:customStyle="1" w:styleId="xl102">
    <w:name w:val="xl102"/>
    <w:basedOn w:val="a1"/>
    <w:rsid w:val="00CA3D63"/>
    <w:pPr>
      <w:spacing w:before="100" w:beforeAutospacing="1" w:after="100" w:afterAutospacing="1" w:line="240" w:lineRule="auto"/>
    </w:pPr>
    <w:rPr>
      <w:rFonts w:ascii="Times New Roman" w:hAnsi="Times New Roman"/>
      <w:i/>
      <w:iCs/>
      <w:sz w:val="24"/>
      <w:szCs w:val="24"/>
    </w:rPr>
  </w:style>
  <w:style w:type="paragraph" w:customStyle="1" w:styleId="xl103">
    <w:name w:val="xl103"/>
    <w:basedOn w:val="a1"/>
    <w:rsid w:val="00CA3D63"/>
    <w:pPr>
      <w:spacing w:before="100" w:beforeAutospacing="1" w:after="100" w:afterAutospacing="1" w:line="240" w:lineRule="auto"/>
    </w:pPr>
    <w:rPr>
      <w:rFonts w:ascii="Times New Roman" w:hAnsi="Times New Roman"/>
      <w:b/>
      <w:bCs/>
      <w:i/>
      <w:iCs/>
      <w:sz w:val="24"/>
      <w:szCs w:val="24"/>
    </w:rPr>
  </w:style>
  <w:style w:type="paragraph" w:customStyle="1" w:styleId="xl104">
    <w:name w:val="xl104"/>
    <w:basedOn w:val="a1"/>
    <w:rsid w:val="00CA3D63"/>
    <w:pPr>
      <w:spacing w:before="100" w:beforeAutospacing="1" w:after="100" w:afterAutospacing="1" w:line="240" w:lineRule="auto"/>
    </w:pPr>
    <w:rPr>
      <w:rFonts w:ascii="Times New Roman" w:hAnsi="Times New Roman"/>
      <w:b/>
      <w:bCs/>
      <w:sz w:val="24"/>
      <w:szCs w:val="24"/>
    </w:rPr>
  </w:style>
  <w:style w:type="paragraph" w:customStyle="1" w:styleId="xl105">
    <w:name w:val="xl105"/>
    <w:basedOn w:val="a1"/>
    <w:rsid w:val="00CA3D63"/>
    <w:pPr>
      <w:spacing w:before="100" w:beforeAutospacing="1" w:after="100" w:afterAutospacing="1" w:line="240" w:lineRule="auto"/>
      <w:jc w:val="both"/>
    </w:pPr>
    <w:rPr>
      <w:rFonts w:ascii="Times New Roman" w:hAnsi="Times New Roman"/>
      <w:i/>
      <w:iCs/>
      <w:sz w:val="24"/>
      <w:szCs w:val="24"/>
    </w:rPr>
  </w:style>
  <w:style w:type="paragraph" w:customStyle="1" w:styleId="xl106">
    <w:name w:val="xl106"/>
    <w:basedOn w:val="a1"/>
    <w:rsid w:val="00CA3D63"/>
    <w:pPr>
      <w:pBdr>
        <w:left w:val="single" w:sz="4" w:space="0" w:color="000000"/>
        <w:bottom w:val="single" w:sz="4" w:space="0" w:color="000000"/>
        <w:right w:val="single" w:sz="4" w:space="0" w:color="000000"/>
      </w:pBdr>
      <w:spacing w:before="100" w:beforeAutospacing="1" w:after="100" w:afterAutospacing="1" w:line="240" w:lineRule="auto"/>
      <w:jc w:val="both"/>
      <w:textAlignment w:val="center"/>
    </w:pPr>
    <w:rPr>
      <w:rFonts w:ascii="Times New Roman" w:hAnsi="Times New Roman"/>
      <w:b/>
      <w:bCs/>
      <w:i/>
      <w:iCs/>
      <w:color w:val="000000"/>
      <w:sz w:val="24"/>
      <w:szCs w:val="24"/>
    </w:rPr>
  </w:style>
  <w:style w:type="paragraph" w:customStyle="1" w:styleId="xl107">
    <w:name w:val="xl107"/>
    <w:basedOn w:val="a1"/>
    <w:rsid w:val="00CA3D6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b/>
      <w:bCs/>
      <w:sz w:val="24"/>
      <w:szCs w:val="24"/>
    </w:rPr>
  </w:style>
  <w:style w:type="paragraph" w:customStyle="1" w:styleId="xl108">
    <w:name w:val="xl108"/>
    <w:basedOn w:val="a1"/>
    <w:rsid w:val="00CA3D6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center"/>
    </w:pPr>
    <w:rPr>
      <w:rFonts w:ascii="Times New Roman" w:hAnsi="Times New Roman"/>
      <w:color w:val="000000"/>
      <w:sz w:val="24"/>
      <w:szCs w:val="24"/>
    </w:rPr>
  </w:style>
  <w:style w:type="paragraph" w:customStyle="1" w:styleId="xl109">
    <w:name w:val="xl109"/>
    <w:basedOn w:val="a1"/>
    <w:rsid w:val="00CA3D6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24"/>
      <w:szCs w:val="24"/>
    </w:rPr>
  </w:style>
  <w:style w:type="paragraph" w:customStyle="1" w:styleId="xl110">
    <w:name w:val="xl110"/>
    <w:basedOn w:val="a1"/>
    <w:rsid w:val="00CA3D6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center"/>
    </w:pPr>
    <w:rPr>
      <w:rFonts w:ascii="Times New Roman" w:hAnsi="Times New Roman"/>
      <w:b/>
      <w:bCs/>
      <w:i/>
      <w:iCs/>
      <w:color w:val="000000"/>
      <w:sz w:val="24"/>
      <w:szCs w:val="24"/>
    </w:rPr>
  </w:style>
  <w:style w:type="paragraph" w:customStyle="1" w:styleId="xl111">
    <w:name w:val="xl111"/>
    <w:basedOn w:val="a1"/>
    <w:rsid w:val="00CA3D6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b/>
      <w:bCs/>
      <w:i/>
      <w:iCs/>
      <w:sz w:val="24"/>
      <w:szCs w:val="24"/>
    </w:rPr>
  </w:style>
  <w:style w:type="paragraph" w:customStyle="1" w:styleId="xl112">
    <w:name w:val="xl112"/>
    <w:basedOn w:val="a1"/>
    <w:rsid w:val="00CA3D6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b/>
      <w:bCs/>
      <w:i/>
      <w:iCs/>
      <w:sz w:val="24"/>
      <w:szCs w:val="24"/>
    </w:rPr>
  </w:style>
  <w:style w:type="paragraph" w:customStyle="1" w:styleId="xl113">
    <w:name w:val="xl113"/>
    <w:basedOn w:val="a1"/>
    <w:rsid w:val="00CA3D6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Times New Roman" w:hAnsi="Times New Roman"/>
      <w:i/>
      <w:iCs/>
      <w:sz w:val="24"/>
      <w:szCs w:val="24"/>
    </w:rPr>
  </w:style>
  <w:style w:type="paragraph" w:customStyle="1" w:styleId="xl114">
    <w:name w:val="xl114"/>
    <w:basedOn w:val="a1"/>
    <w:rsid w:val="00CA3D6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i/>
      <w:iCs/>
      <w:sz w:val="24"/>
      <w:szCs w:val="24"/>
    </w:rPr>
  </w:style>
  <w:style w:type="paragraph" w:customStyle="1" w:styleId="xl115">
    <w:name w:val="xl115"/>
    <w:basedOn w:val="a1"/>
    <w:rsid w:val="00CA3D6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i/>
      <w:iCs/>
      <w:sz w:val="24"/>
      <w:szCs w:val="24"/>
    </w:rPr>
  </w:style>
  <w:style w:type="paragraph" w:customStyle="1" w:styleId="xl116">
    <w:name w:val="xl116"/>
    <w:basedOn w:val="a1"/>
    <w:rsid w:val="00CA3D6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hAnsi="Times New Roman"/>
      <w:sz w:val="24"/>
      <w:szCs w:val="24"/>
    </w:rPr>
  </w:style>
  <w:style w:type="paragraph" w:customStyle="1" w:styleId="xl117">
    <w:name w:val="xl117"/>
    <w:basedOn w:val="a1"/>
    <w:rsid w:val="00CA3D6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b/>
      <w:bCs/>
      <w:sz w:val="24"/>
      <w:szCs w:val="24"/>
    </w:rPr>
  </w:style>
  <w:style w:type="paragraph" w:customStyle="1" w:styleId="xl118">
    <w:name w:val="xl118"/>
    <w:basedOn w:val="a1"/>
    <w:rsid w:val="00CA3D6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both"/>
    </w:pPr>
    <w:rPr>
      <w:rFonts w:ascii="Times New Roman" w:hAnsi="Times New Roman"/>
      <w:b/>
      <w:bCs/>
      <w:color w:val="000000"/>
      <w:sz w:val="24"/>
      <w:szCs w:val="24"/>
    </w:rPr>
  </w:style>
  <w:style w:type="paragraph" w:customStyle="1" w:styleId="xl119">
    <w:name w:val="xl119"/>
    <w:basedOn w:val="a1"/>
    <w:rsid w:val="00CA3D63"/>
    <w:pPr>
      <w:spacing w:before="100" w:beforeAutospacing="1" w:after="100" w:afterAutospacing="1" w:line="240" w:lineRule="auto"/>
      <w:jc w:val="both"/>
    </w:pPr>
    <w:rPr>
      <w:rFonts w:ascii="Arial" w:hAnsi="Arial" w:cs="Arial"/>
      <w:sz w:val="24"/>
      <w:szCs w:val="24"/>
    </w:rPr>
  </w:style>
  <w:style w:type="paragraph" w:customStyle="1" w:styleId="xl120">
    <w:name w:val="xl120"/>
    <w:basedOn w:val="a1"/>
    <w:rsid w:val="00CA3D6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both"/>
    </w:pPr>
    <w:rPr>
      <w:rFonts w:ascii="Times New Roman" w:hAnsi="Times New Roman"/>
      <w:b/>
      <w:bCs/>
      <w:i/>
      <w:iCs/>
      <w:color w:val="000000"/>
      <w:sz w:val="24"/>
      <w:szCs w:val="24"/>
    </w:rPr>
  </w:style>
  <w:style w:type="paragraph" w:customStyle="1" w:styleId="xl121">
    <w:name w:val="xl121"/>
    <w:basedOn w:val="a1"/>
    <w:rsid w:val="00CA3D6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pPr>
    <w:rPr>
      <w:rFonts w:ascii="Times New Roman" w:hAnsi="Times New Roman"/>
      <w:i/>
      <w:iCs/>
      <w:sz w:val="24"/>
      <w:szCs w:val="24"/>
    </w:rPr>
  </w:style>
  <w:style w:type="paragraph" w:customStyle="1" w:styleId="xl122">
    <w:name w:val="xl122"/>
    <w:basedOn w:val="a1"/>
    <w:rsid w:val="00CA3D6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pPr>
    <w:rPr>
      <w:rFonts w:ascii="Times New Roman" w:hAnsi="Times New Roman"/>
      <w:i/>
      <w:iCs/>
      <w:sz w:val="24"/>
      <w:szCs w:val="24"/>
    </w:rPr>
  </w:style>
  <w:style w:type="paragraph" w:customStyle="1" w:styleId="xl123">
    <w:name w:val="xl123"/>
    <w:basedOn w:val="a1"/>
    <w:rsid w:val="00CA3D63"/>
    <w:pPr>
      <w:spacing w:before="100" w:beforeAutospacing="1" w:after="100" w:afterAutospacing="1" w:line="240" w:lineRule="auto"/>
      <w:jc w:val="both"/>
    </w:pPr>
    <w:rPr>
      <w:rFonts w:ascii="Arial" w:hAnsi="Arial" w:cs="Arial"/>
      <w:i/>
      <w:iCs/>
      <w:sz w:val="24"/>
      <w:szCs w:val="24"/>
    </w:rPr>
  </w:style>
  <w:style w:type="paragraph" w:customStyle="1" w:styleId="xl124">
    <w:name w:val="xl124"/>
    <w:basedOn w:val="a1"/>
    <w:rsid w:val="00CA3D63"/>
    <w:pPr>
      <w:pBdr>
        <w:top w:val="single" w:sz="4" w:space="0" w:color="000000"/>
        <w:left w:val="single" w:sz="4" w:space="0" w:color="000000"/>
        <w:right w:val="single" w:sz="4" w:space="0" w:color="000000"/>
      </w:pBdr>
      <w:spacing w:before="100" w:beforeAutospacing="1" w:after="100" w:afterAutospacing="1" w:line="240" w:lineRule="auto"/>
      <w:jc w:val="both"/>
      <w:textAlignment w:val="center"/>
    </w:pPr>
    <w:rPr>
      <w:rFonts w:ascii="Times New Roman" w:hAnsi="Times New Roman"/>
      <w:color w:val="000000"/>
      <w:sz w:val="24"/>
      <w:szCs w:val="24"/>
    </w:rPr>
  </w:style>
  <w:style w:type="paragraph" w:customStyle="1" w:styleId="xl125">
    <w:name w:val="xl125"/>
    <w:basedOn w:val="a1"/>
    <w:rsid w:val="00CA3D63"/>
    <w:pPr>
      <w:pBdr>
        <w:top w:val="single" w:sz="4" w:space="0" w:color="auto"/>
        <w:left w:val="single" w:sz="4" w:space="0" w:color="auto"/>
        <w:right w:val="single" w:sz="4" w:space="0" w:color="auto"/>
      </w:pBdr>
      <w:spacing w:before="100" w:beforeAutospacing="1" w:after="100" w:afterAutospacing="1" w:line="240" w:lineRule="auto"/>
    </w:pPr>
    <w:rPr>
      <w:rFonts w:ascii="Times New Roman" w:hAnsi="Times New Roman"/>
      <w:sz w:val="24"/>
      <w:szCs w:val="24"/>
    </w:rPr>
  </w:style>
  <w:style w:type="paragraph" w:customStyle="1" w:styleId="xl126">
    <w:name w:val="xl126"/>
    <w:basedOn w:val="a1"/>
    <w:rsid w:val="00CA3D6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center"/>
    </w:pPr>
    <w:rPr>
      <w:rFonts w:ascii="Times New Roman" w:hAnsi="Times New Roman"/>
      <w:b/>
      <w:bCs/>
      <w:i/>
      <w:iCs/>
      <w:color w:val="000000"/>
      <w:sz w:val="24"/>
      <w:szCs w:val="24"/>
    </w:rPr>
  </w:style>
  <w:style w:type="paragraph" w:customStyle="1" w:styleId="xl127">
    <w:name w:val="xl127"/>
    <w:basedOn w:val="a1"/>
    <w:rsid w:val="00CA3D6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hAnsi="Times New Roman"/>
      <w:sz w:val="24"/>
      <w:szCs w:val="24"/>
    </w:rPr>
  </w:style>
  <w:style w:type="paragraph" w:customStyle="1" w:styleId="xl128">
    <w:name w:val="xl128"/>
    <w:basedOn w:val="a1"/>
    <w:rsid w:val="00CA3D6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center"/>
    </w:pPr>
    <w:rPr>
      <w:rFonts w:ascii="Times New Roman" w:hAnsi="Times New Roman"/>
      <w:b/>
      <w:bCs/>
      <w:i/>
      <w:iCs/>
      <w:color w:val="000000"/>
      <w:sz w:val="24"/>
      <w:szCs w:val="24"/>
    </w:rPr>
  </w:style>
  <w:style w:type="paragraph" w:customStyle="1" w:styleId="xl129">
    <w:name w:val="xl129"/>
    <w:basedOn w:val="a1"/>
    <w:rsid w:val="00CA3D6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hAnsi="Times New Roman"/>
      <w:sz w:val="24"/>
      <w:szCs w:val="24"/>
    </w:rPr>
  </w:style>
  <w:style w:type="paragraph" w:customStyle="1" w:styleId="xl130">
    <w:name w:val="xl130"/>
    <w:basedOn w:val="a1"/>
    <w:rsid w:val="00CA3D6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both"/>
      <w:textAlignment w:val="center"/>
    </w:pPr>
    <w:rPr>
      <w:rFonts w:ascii="Times New Roman" w:hAnsi="Times New Roman"/>
      <w:color w:val="000000"/>
      <w:sz w:val="24"/>
      <w:szCs w:val="24"/>
    </w:rPr>
  </w:style>
  <w:style w:type="paragraph" w:customStyle="1" w:styleId="xl131">
    <w:name w:val="xl131"/>
    <w:basedOn w:val="a1"/>
    <w:rsid w:val="00CA3D63"/>
    <w:pPr>
      <w:pBdr>
        <w:top w:val="single" w:sz="4" w:space="0" w:color="auto"/>
        <w:left w:val="single" w:sz="4" w:space="0" w:color="auto"/>
        <w:bottom w:val="single" w:sz="4" w:space="0" w:color="auto"/>
      </w:pBdr>
      <w:spacing w:before="100" w:beforeAutospacing="1" w:after="100" w:afterAutospacing="1" w:line="240" w:lineRule="auto"/>
      <w:jc w:val="both"/>
      <w:textAlignment w:val="center"/>
    </w:pPr>
    <w:rPr>
      <w:rFonts w:ascii="Times New Roman" w:hAnsi="Times New Roman"/>
      <w:b/>
      <w:bCs/>
      <w:sz w:val="24"/>
      <w:szCs w:val="24"/>
    </w:rPr>
  </w:style>
  <w:style w:type="paragraph" w:customStyle="1" w:styleId="xl132">
    <w:name w:val="xl132"/>
    <w:basedOn w:val="a1"/>
    <w:rsid w:val="00CA3D63"/>
    <w:pPr>
      <w:pBdr>
        <w:top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b/>
      <w:bCs/>
      <w:sz w:val="24"/>
      <w:szCs w:val="24"/>
    </w:rPr>
  </w:style>
  <w:style w:type="paragraph" w:customStyle="1" w:styleId="xl133">
    <w:name w:val="xl133"/>
    <w:basedOn w:val="a1"/>
    <w:rsid w:val="00CA3D6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center"/>
    </w:pPr>
    <w:rPr>
      <w:rFonts w:ascii="Times New Roman" w:hAnsi="Times New Roman"/>
      <w:color w:val="000000"/>
      <w:sz w:val="24"/>
      <w:szCs w:val="24"/>
    </w:rPr>
  </w:style>
  <w:style w:type="paragraph" w:customStyle="1" w:styleId="p3">
    <w:name w:val="p3"/>
    <w:basedOn w:val="a1"/>
    <w:rsid w:val="00CA3D63"/>
    <w:pPr>
      <w:spacing w:before="100" w:beforeAutospacing="1" w:after="100" w:afterAutospacing="1" w:line="240" w:lineRule="auto"/>
    </w:pPr>
    <w:rPr>
      <w:rFonts w:ascii="Times New Roman" w:hAnsi="Times New Roman"/>
      <w:sz w:val="24"/>
      <w:szCs w:val="24"/>
    </w:rPr>
  </w:style>
  <w:style w:type="character" w:customStyle="1" w:styleId="s7">
    <w:name w:val="s7"/>
    <w:basedOn w:val="a2"/>
    <w:rsid w:val="00CA3D63"/>
  </w:style>
  <w:style w:type="character" w:customStyle="1" w:styleId="s1">
    <w:name w:val="s1"/>
    <w:basedOn w:val="a2"/>
    <w:rsid w:val="00CA3D63"/>
  </w:style>
  <w:style w:type="character" w:customStyle="1" w:styleId="FontStyle36">
    <w:name w:val="Font Style36"/>
    <w:rsid w:val="0079495D"/>
    <w:rPr>
      <w:rFonts w:ascii="Times New Roman" w:hAnsi="Times New Roman"/>
      <w:i/>
      <w:iCs/>
      <w:noProof w:val="0"/>
      <w:sz w:val="28"/>
      <w:szCs w:val="28"/>
    </w:rPr>
  </w:style>
  <w:style w:type="paragraph" w:styleId="afd">
    <w:name w:val="List Paragraph"/>
    <w:aliases w:val="Абзац списка11,ПАРАГРАФ"/>
    <w:basedOn w:val="a1"/>
    <w:uiPriority w:val="34"/>
    <w:qFormat/>
    <w:rsid w:val="0079495D"/>
    <w:pPr>
      <w:spacing w:after="0" w:line="240" w:lineRule="auto"/>
      <w:ind w:left="720"/>
      <w:contextualSpacing/>
    </w:pPr>
    <w:rPr>
      <w:rFonts w:ascii="Times New Roman" w:hAnsi="Times New Roman"/>
      <w:sz w:val="20"/>
      <w:szCs w:val="20"/>
    </w:rPr>
  </w:style>
  <w:style w:type="character" w:customStyle="1" w:styleId="40">
    <w:name w:val="Заголовок 4 Знак"/>
    <w:link w:val="4"/>
    <w:rsid w:val="0001306A"/>
    <w:rPr>
      <w:rFonts w:ascii="Times New Roman" w:hAnsi="Times New Roman"/>
      <w:b/>
      <w:bCs/>
      <w:sz w:val="28"/>
      <w:szCs w:val="28"/>
    </w:rPr>
  </w:style>
  <w:style w:type="paragraph" w:styleId="afe">
    <w:name w:val="Title"/>
    <w:basedOn w:val="a1"/>
    <w:link w:val="aff"/>
    <w:uiPriority w:val="99"/>
    <w:qFormat/>
    <w:rsid w:val="0001306A"/>
    <w:pPr>
      <w:spacing w:after="0" w:line="240" w:lineRule="auto"/>
      <w:jc w:val="center"/>
    </w:pPr>
    <w:rPr>
      <w:rFonts w:ascii="Times New Roman" w:hAnsi="Times New Roman"/>
      <w:b/>
      <w:bCs/>
      <w:sz w:val="28"/>
      <w:szCs w:val="28"/>
    </w:rPr>
  </w:style>
  <w:style w:type="character" w:customStyle="1" w:styleId="aff">
    <w:name w:val="Заголовок Знак"/>
    <w:link w:val="afe"/>
    <w:uiPriority w:val="99"/>
    <w:rsid w:val="0001306A"/>
    <w:rPr>
      <w:rFonts w:ascii="Times New Roman" w:hAnsi="Times New Roman"/>
      <w:b/>
      <w:bCs/>
      <w:sz w:val="28"/>
      <w:szCs w:val="28"/>
    </w:rPr>
  </w:style>
  <w:style w:type="paragraph" w:customStyle="1" w:styleId="aff0">
    <w:name w:val="Знак Знак Знак Знак Знак Знак Знак"/>
    <w:basedOn w:val="a1"/>
    <w:rsid w:val="00DE5113"/>
    <w:pPr>
      <w:spacing w:after="0" w:line="240" w:lineRule="auto"/>
    </w:pPr>
    <w:rPr>
      <w:rFonts w:ascii="Verdana" w:hAnsi="Verdana" w:cs="Verdana"/>
      <w:sz w:val="20"/>
      <w:szCs w:val="20"/>
      <w:lang w:val="en-US" w:eastAsia="en-US"/>
    </w:rPr>
  </w:style>
  <w:style w:type="character" w:customStyle="1" w:styleId="30">
    <w:name w:val="Заголовок 3 Знак"/>
    <w:link w:val="3"/>
    <w:rsid w:val="006843D0"/>
    <w:rPr>
      <w:rFonts w:ascii="Cambria" w:eastAsia="Times New Roman" w:hAnsi="Cambria" w:cs="Times New Roman"/>
      <w:b/>
      <w:bCs/>
      <w:sz w:val="26"/>
      <w:szCs w:val="26"/>
    </w:rPr>
  </w:style>
  <w:style w:type="character" w:customStyle="1" w:styleId="60">
    <w:name w:val="Заголовок 6 Знак"/>
    <w:link w:val="6"/>
    <w:rsid w:val="006843D0"/>
    <w:rPr>
      <w:rFonts w:ascii="Times New Roman" w:hAnsi="Times New Roman"/>
      <w:b/>
      <w:bCs/>
      <w:sz w:val="22"/>
      <w:szCs w:val="22"/>
    </w:rPr>
  </w:style>
  <w:style w:type="character" w:customStyle="1" w:styleId="apple-converted-space">
    <w:name w:val="apple-converted-space"/>
    <w:uiPriority w:val="99"/>
    <w:rsid w:val="00CA402A"/>
    <w:rPr>
      <w:rFonts w:cs="Times New Roman"/>
    </w:rPr>
  </w:style>
  <w:style w:type="paragraph" w:styleId="31">
    <w:name w:val="Body Text Indent 3"/>
    <w:basedOn w:val="a1"/>
    <w:link w:val="32"/>
    <w:uiPriority w:val="99"/>
    <w:rsid w:val="00182432"/>
    <w:pPr>
      <w:tabs>
        <w:tab w:val="left" w:pos="4438"/>
      </w:tabs>
      <w:spacing w:after="0" w:line="240" w:lineRule="auto"/>
      <w:ind w:left="5026" w:hanging="14"/>
    </w:pPr>
    <w:rPr>
      <w:rFonts w:ascii="Times New Roman" w:hAnsi="Times New Roman"/>
      <w:sz w:val="28"/>
      <w:szCs w:val="20"/>
    </w:rPr>
  </w:style>
  <w:style w:type="paragraph" w:styleId="21">
    <w:name w:val="Body Text Indent 2"/>
    <w:basedOn w:val="a1"/>
    <w:rsid w:val="00182432"/>
    <w:pPr>
      <w:spacing w:after="120" w:line="480" w:lineRule="auto"/>
      <w:ind w:left="283"/>
    </w:pPr>
    <w:rPr>
      <w:rFonts w:ascii="Times New Roman" w:hAnsi="Times New Roman"/>
      <w:sz w:val="20"/>
      <w:szCs w:val="20"/>
    </w:rPr>
  </w:style>
  <w:style w:type="character" w:styleId="aff1">
    <w:name w:val="line number"/>
    <w:basedOn w:val="a2"/>
    <w:rsid w:val="00182432"/>
  </w:style>
  <w:style w:type="paragraph" w:styleId="22">
    <w:name w:val="Body Text 2"/>
    <w:basedOn w:val="a1"/>
    <w:rsid w:val="004F13A4"/>
    <w:pPr>
      <w:spacing w:after="120" w:line="480" w:lineRule="auto"/>
    </w:pPr>
  </w:style>
  <w:style w:type="paragraph" w:styleId="aff2">
    <w:name w:val="envelope address"/>
    <w:basedOn w:val="a1"/>
    <w:unhideWhenUsed/>
    <w:rsid w:val="004F13A4"/>
    <w:pPr>
      <w:framePr w:w="7920" w:h="1980" w:hSpace="180" w:wrap="auto" w:hAnchor="page" w:xAlign="center" w:yAlign="bottom"/>
      <w:spacing w:after="0" w:line="240" w:lineRule="auto"/>
      <w:ind w:left="2880"/>
    </w:pPr>
    <w:rPr>
      <w:rFonts w:ascii="Arial" w:hAnsi="Arial" w:cs="Arial"/>
      <w:sz w:val="24"/>
      <w:szCs w:val="24"/>
      <w:lang w:val="en-US"/>
    </w:rPr>
  </w:style>
  <w:style w:type="paragraph" w:customStyle="1" w:styleId="11">
    <w:name w:val="Абзац списка1"/>
    <w:basedOn w:val="a1"/>
    <w:rsid w:val="007040E3"/>
    <w:pPr>
      <w:spacing w:after="0" w:line="240" w:lineRule="auto"/>
      <w:ind w:left="720"/>
      <w:contextualSpacing/>
      <w:jc w:val="both"/>
    </w:pPr>
    <w:rPr>
      <w:rFonts w:ascii="Times New Roman" w:hAnsi="Times New Roman"/>
      <w:sz w:val="28"/>
      <w:szCs w:val="28"/>
      <w:lang w:eastAsia="en-US"/>
    </w:rPr>
  </w:style>
  <w:style w:type="character" w:styleId="aff3">
    <w:name w:val="Strong"/>
    <w:uiPriority w:val="22"/>
    <w:qFormat/>
    <w:rsid w:val="00056D24"/>
    <w:rPr>
      <w:b/>
      <w:bCs/>
    </w:rPr>
  </w:style>
  <w:style w:type="paragraph" w:customStyle="1" w:styleId="12">
    <w:name w:val="Без интервала1"/>
    <w:rsid w:val="00D94CD8"/>
    <w:rPr>
      <w:rFonts w:cs="Calibri"/>
      <w:sz w:val="22"/>
      <w:szCs w:val="22"/>
      <w:lang w:eastAsia="en-US"/>
    </w:rPr>
  </w:style>
  <w:style w:type="character" w:customStyle="1" w:styleId="TitleChar">
    <w:name w:val="Title Char"/>
    <w:locked/>
    <w:rsid w:val="00F3658C"/>
    <w:rPr>
      <w:sz w:val="24"/>
      <w:lang w:val="ru-RU" w:eastAsia="ru-RU" w:bidi="ar-SA"/>
    </w:rPr>
  </w:style>
  <w:style w:type="paragraph" w:styleId="aff4">
    <w:name w:val="List"/>
    <w:basedOn w:val="a1"/>
    <w:rsid w:val="00EF0C6A"/>
    <w:pPr>
      <w:spacing w:after="0" w:line="240" w:lineRule="auto"/>
      <w:ind w:left="283" w:hanging="283"/>
    </w:pPr>
    <w:rPr>
      <w:rFonts w:ascii="Times New Roman" w:hAnsi="Times New Roman"/>
      <w:sz w:val="20"/>
      <w:szCs w:val="20"/>
    </w:rPr>
  </w:style>
  <w:style w:type="paragraph" w:customStyle="1" w:styleId="tex1st">
    <w:name w:val="tex1st"/>
    <w:basedOn w:val="a1"/>
    <w:rsid w:val="00EF0C6A"/>
    <w:pPr>
      <w:spacing w:before="100" w:beforeAutospacing="1" w:after="100" w:afterAutospacing="1" w:line="240" w:lineRule="auto"/>
    </w:pPr>
    <w:rPr>
      <w:rFonts w:ascii="Times New Roman" w:hAnsi="Times New Roman"/>
      <w:sz w:val="24"/>
      <w:szCs w:val="24"/>
    </w:rPr>
  </w:style>
  <w:style w:type="paragraph" w:customStyle="1" w:styleId="aff5">
    <w:name w:val="Обычный.Название подразделения"/>
    <w:rsid w:val="00EF0C6A"/>
    <w:rPr>
      <w:rFonts w:ascii="SchoolBook" w:hAnsi="SchoolBook"/>
      <w:sz w:val="28"/>
    </w:rPr>
  </w:style>
  <w:style w:type="character" w:customStyle="1" w:styleId="23">
    <w:name w:val="Основной текст (2)_"/>
    <w:link w:val="210"/>
    <w:rsid w:val="00413612"/>
    <w:rPr>
      <w:sz w:val="26"/>
      <w:szCs w:val="26"/>
      <w:lang w:bidi="ar-SA"/>
    </w:rPr>
  </w:style>
  <w:style w:type="character" w:customStyle="1" w:styleId="33">
    <w:name w:val="Основной текст (3)_"/>
    <w:link w:val="34"/>
    <w:rsid w:val="00413612"/>
    <w:rPr>
      <w:b/>
      <w:bCs/>
      <w:lang w:bidi="ar-SA"/>
    </w:rPr>
  </w:style>
  <w:style w:type="character" w:customStyle="1" w:styleId="41">
    <w:name w:val="Основной текст (4)_"/>
    <w:link w:val="42"/>
    <w:rsid w:val="00413612"/>
    <w:rPr>
      <w:b/>
      <w:bCs/>
      <w:sz w:val="28"/>
      <w:szCs w:val="28"/>
      <w:lang w:bidi="ar-SA"/>
    </w:rPr>
  </w:style>
  <w:style w:type="character" w:customStyle="1" w:styleId="24">
    <w:name w:val="Основной текст (2)"/>
    <w:basedOn w:val="23"/>
    <w:rsid w:val="00413612"/>
    <w:rPr>
      <w:sz w:val="26"/>
      <w:szCs w:val="26"/>
      <w:lang w:bidi="ar-SA"/>
    </w:rPr>
  </w:style>
  <w:style w:type="paragraph" w:customStyle="1" w:styleId="210">
    <w:name w:val="Основной текст (2)1"/>
    <w:basedOn w:val="a1"/>
    <w:link w:val="23"/>
    <w:rsid w:val="00413612"/>
    <w:pPr>
      <w:widowControl w:val="0"/>
      <w:shd w:val="clear" w:color="auto" w:fill="FFFFFF"/>
      <w:spacing w:after="240" w:line="322" w:lineRule="exact"/>
    </w:pPr>
    <w:rPr>
      <w:rFonts w:ascii="Times New Roman" w:hAnsi="Times New Roman"/>
      <w:sz w:val="26"/>
      <w:szCs w:val="26"/>
    </w:rPr>
  </w:style>
  <w:style w:type="paragraph" w:customStyle="1" w:styleId="34">
    <w:name w:val="Основной текст (3)"/>
    <w:basedOn w:val="a1"/>
    <w:link w:val="33"/>
    <w:rsid w:val="00413612"/>
    <w:pPr>
      <w:widowControl w:val="0"/>
      <w:shd w:val="clear" w:color="auto" w:fill="FFFFFF"/>
      <w:spacing w:before="420" w:after="600" w:line="274" w:lineRule="exact"/>
    </w:pPr>
    <w:rPr>
      <w:rFonts w:ascii="Times New Roman" w:hAnsi="Times New Roman"/>
      <w:b/>
      <w:bCs/>
      <w:sz w:val="20"/>
      <w:szCs w:val="20"/>
    </w:rPr>
  </w:style>
  <w:style w:type="paragraph" w:customStyle="1" w:styleId="42">
    <w:name w:val="Основной текст (4)"/>
    <w:basedOn w:val="a1"/>
    <w:link w:val="41"/>
    <w:rsid w:val="00413612"/>
    <w:pPr>
      <w:widowControl w:val="0"/>
      <w:shd w:val="clear" w:color="auto" w:fill="FFFFFF"/>
      <w:spacing w:before="600" w:after="300" w:line="322" w:lineRule="exact"/>
      <w:ind w:firstLine="940"/>
    </w:pPr>
    <w:rPr>
      <w:rFonts w:ascii="Times New Roman" w:hAnsi="Times New Roman"/>
      <w:b/>
      <w:bCs/>
      <w:sz w:val="28"/>
      <w:szCs w:val="28"/>
    </w:rPr>
  </w:style>
  <w:style w:type="paragraph" w:styleId="aff6">
    <w:name w:val="Plain Text"/>
    <w:basedOn w:val="a1"/>
    <w:rsid w:val="00887F87"/>
    <w:pPr>
      <w:spacing w:after="0" w:line="240" w:lineRule="auto"/>
    </w:pPr>
    <w:rPr>
      <w:rFonts w:ascii="Courier New" w:hAnsi="Courier New" w:cs="Courier New"/>
      <w:sz w:val="20"/>
      <w:szCs w:val="20"/>
    </w:rPr>
  </w:style>
  <w:style w:type="character" w:customStyle="1" w:styleId="FontStyle">
    <w:name w:val="Font Style"/>
    <w:rsid w:val="00887F87"/>
    <w:rPr>
      <w:rFonts w:ascii="Times New Roman" w:hAnsi="Times New Roman" w:cs="Times New Roman"/>
      <w:b/>
      <w:bCs/>
      <w:sz w:val="28"/>
      <w:szCs w:val="28"/>
    </w:rPr>
  </w:style>
  <w:style w:type="paragraph" w:customStyle="1" w:styleId="juscontext">
    <w:name w:val="juscontext"/>
    <w:basedOn w:val="a1"/>
    <w:rsid w:val="007F4C0E"/>
    <w:pPr>
      <w:spacing w:before="100" w:beforeAutospacing="1" w:after="100" w:afterAutospacing="1" w:line="240" w:lineRule="auto"/>
    </w:pPr>
    <w:rPr>
      <w:rFonts w:ascii="Times New Roman" w:hAnsi="Times New Roman"/>
      <w:sz w:val="24"/>
      <w:szCs w:val="24"/>
    </w:rPr>
  </w:style>
  <w:style w:type="paragraph" w:customStyle="1" w:styleId="Default">
    <w:name w:val="Default"/>
    <w:rsid w:val="00C41362"/>
    <w:pPr>
      <w:autoSpaceDE w:val="0"/>
      <w:autoSpaceDN w:val="0"/>
      <w:adjustRightInd w:val="0"/>
    </w:pPr>
    <w:rPr>
      <w:rFonts w:ascii="Times New Roman" w:hAnsi="Times New Roman"/>
      <w:color w:val="000000"/>
      <w:sz w:val="24"/>
      <w:szCs w:val="24"/>
    </w:rPr>
  </w:style>
  <w:style w:type="paragraph" w:customStyle="1" w:styleId="msonormalcxspmiddle">
    <w:name w:val="msonormalcxspmiddle"/>
    <w:basedOn w:val="a1"/>
    <w:rsid w:val="00C41362"/>
    <w:pPr>
      <w:spacing w:before="100" w:beforeAutospacing="1" w:after="100" w:afterAutospacing="1" w:line="240" w:lineRule="auto"/>
    </w:pPr>
    <w:rPr>
      <w:rFonts w:ascii="Times New Roman" w:hAnsi="Times New Roman"/>
      <w:sz w:val="24"/>
      <w:szCs w:val="24"/>
    </w:rPr>
  </w:style>
  <w:style w:type="paragraph" w:customStyle="1" w:styleId="msonormalcxsplast">
    <w:name w:val="msonormalcxsplast"/>
    <w:basedOn w:val="a1"/>
    <w:rsid w:val="00C41362"/>
    <w:pPr>
      <w:spacing w:before="100" w:beforeAutospacing="1" w:after="100" w:afterAutospacing="1" w:line="240" w:lineRule="auto"/>
    </w:pPr>
    <w:rPr>
      <w:rFonts w:ascii="Times New Roman" w:hAnsi="Times New Roman"/>
      <w:sz w:val="24"/>
      <w:szCs w:val="24"/>
    </w:rPr>
  </w:style>
  <w:style w:type="paragraph" w:customStyle="1" w:styleId="aff7">
    <w:name w:val="Ñòèëü"/>
    <w:rsid w:val="008C7091"/>
    <w:pPr>
      <w:widowControl w:val="0"/>
    </w:pPr>
    <w:rPr>
      <w:rFonts w:cs="Calibri"/>
    </w:rPr>
  </w:style>
  <w:style w:type="character" w:customStyle="1" w:styleId="FontStyle38">
    <w:name w:val="Font Style38"/>
    <w:rsid w:val="001A0A73"/>
    <w:rPr>
      <w:rFonts w:ascii="Times New Roman" w:hAnsi="Times New Roman" w:cs="Times New Roman"/>
      <w:sz w:val="28"/>
      <w:szCs w:val="28"/>
    </w:rPr>
  </w:style>
  <w:style w:type="paragraph" w:customStyle="1" w:styleId="ParagraphStyle39">
    <w:name w:val="Paragraph Style39"/>
    <w:rsid w:val="001A0A73"/>
    <w:pPr>
      <w:autoSpaceDE w:val="0"/>
      <w:autoSpaceDN w:val="0"/>
      <w:adjustRightInd w:val="0"/>
      <w:ind w:firstLine="720"/>
    </w:pPr>
    <w:rPr>
      <w:rFonts w:ascii="Arial" w:hAnsi="Arial"/>
      <w:sz w:val="24"/>
      <w:szCs w:val="24"/>
    </w:rPr>
  </w:style>
  <w:style w:type="character" w:customStyle="1" w:styleId="FontStyle35">
    <w:name w:val="Font Style35"/>
    <w:rsid w:val="001A0A73"/>
    <w:rPr>
      <w:rFonts w:ascii="Times New Roman" w:hAnsi="Times New Roman" w:cs="Times New Roman"/>
    </w:rPr>
  </w:style>
  <w:style w:type="paragraph" w:customStyle="1" w:styleId="Iauiue">
    <w:name w:val="Iau?iue"/>
    <w:uiPriority w:val="99"/>
    <w:rsid w:val="00B52207"/>
    <w:pPr>
      <w:widowControl w:val="0"/>
    </w:pPr>
    <w:rPr>
      <w:rFonts w:ascii="Times New Roman" w:hAnsi="Times New Roman"/>
    </w:rPr>
  </w:style>
  <w:style w:type="paragraph" w:customStyle="1" w:styleId="ConsPlusDocList">
    <w:name w:val="ConsPlusDocList"/>
    <w:next w:val="a1"/>
    <w:rsid w:val="002F3D0A"/>
    <w:pPr>
      <w:widowControl w:val="0"/>
      <w:suppressAutoHyphens/>
      <w:autoSpaceDE w:val="0"/>
    </w:pPr>
    <w:rPr>
      <w:rFonts w:ascii="Arial" w:eastAsia="Arial" w:hAnsi="Arial" w:cs="Arial"/>
      <w:kern w:val="1"/>
      <w:lang w:eastAsia="hi-IN" w:bidi="hi-IN"/>
    </w:rPr>
  </w:style>
  <w:style w:type="paragraph" w:customStyle="1" w:styleId="FR3">
    <w:name w:val="FR3"/>
    <w:rsid w:val="002F3D0A"/>
    <w:pPr>
      <w:widowControl w:val="0"/>
      <w:suppressAutoHyphens/>
      <w:ind w:left="120"/>
    </w:pPr>
    <w:rPr>
      <w:rFonts w:ascii="Times New Roman" w:hAnsi="Times New Roman"/>
      <w:lang w:eastAsia="ar-SA"/>
    </w:rPr>
  </w:style>
  <w:style w:type="character" w:customStyle="1" w:styleId="aff8">
    <w:name w:val="Цветовое выделение"/>
    <w:rsid w:val="002F3D0A"/>
    <w:rPr>
      <w:b/>
      <w:bCs/>
      <w:color w:val="26282F"/>
      <w:sz w:val="26"/>
      <w:szCs w:val="26"/>
    </w:rPr>
  </w:style>
  <w:style w:type="character" w:customStyle="1" w:styleId="aff9">
    <w:name w:val="Гипертекстовая ссылка"/>
    <w:uiPriority w:val="99"/>
    <w:rsid w:val="002F3D0A"/>
    <w:rPr>
      <w:b/>
      <w:bCs/>
      <w:color w:val="106BBE"/>
      <w:sz w:val="26"/>
      <w:szCs w:val="26"/>
    </w:rPr>
  </w:style>
  <w:style w:type="paragraph" w:customStyle="1" w:styleId="ConsPlusDocList0">
    <w:name w:val="ConsPlusDocList"/>
    <w:rsid w:val="002F3D0A"/>
    <w:pPr>
      <w:widowControl w:val="0"/>
      <w:autoSpaceDE w:val="0"/>
      <w:autoSpaceDN w:val="0"/>
    </w:pPr>
    <w:rPr>
      <w:rFonts w:ascii="Courier New" w:eastAsia="Calibri" w:hAnsi="Courier New" w:cs="Courier New"/>
    </w:rPr>
  </w:style>
  <w:style w:type="character" w:customStyle="1" w:styleId="ConsPlusNormal0">
    <w:name w:val="ConsPlusNormal Знак"/>
    <w:link w:val="ConsPlusNormal"/>
    <w:locked/>
    <w:rsid w:val="005F7712"/>
    <w:rPr>
      <w:rFonts w:ascii="Arial" w:hAnsi="Arial" w:cs="Arial"/>
      <w:lang w:val="ru-RU" w:eastAsia="ru-RU" w:bidi="ar-SA"/>
    </w:rPr>
  </w:style>
  <w:style w:type="paragraph" w:customStyle="1" w:styleId="western">
    <w:name w:val="western"/>
    <w:basedOn w:val="a1"/>
    <w:rsid w:val="005F7712"/>
    <w:pPr>
      <w:spacing w:before="100" w:beforeAutospacing="1" w:after="100" w:afterAutospacing="1" w:line="240" w:lineRule="auto"/>
    </w:pPr>
    <w:rPr>
      <w:rFonts w:ascii="Times New Roman" w:hAnsi="Times New Roman"/>
      <w:sz w:val="24"/>
      <w:szCs w:val="24"/>
    </w:rPr>
  </w:style>
  <w:style w:type="paragraph" w:customStyle="1" w:styleId="pc">
    <w:name w:val="pc"/>
    <w:basedOn w:val="a1"/>
    <w:rsid w:val="001F368A"/>
    <w:pPr>
      <w:spacing w:before="100" w:beforeAutospacing="1" w:after="100" w:afterAutospacing="1" w:line="240" w:lineRule="auto"/>
    </w:pPr>
    <w:rPr>
      <w:rFonts w:ascii="Times New Roman" w:eastAsia="Calibri" w:hAnsi="Times New Roman"/>
      <w:sz w:val="24"/>
      <w:szCs w:val="24"/>
    </w:rPr>
  </w:style>
  <w:style w:type="character" w:customStyle="1" w:styleId="Heading4Char">
    <w:name w:val="Heading 4 Char"/>
    <w:locked/>
    <w:rsid w:val="009009E0"/>
    <w:rPr>
      <w:b/>
      <w:bCs/>
      <w:sz w:val="28"/>
      <w:szCs w:val="28"/>
      <w:lang w:val="ru-RU" w:eastAsia="ru-RU" w:bidi="ar-SA"/>
    </w:rPr>
  </w:style>
  <w:style w:type="character" w:customStyle="1" w:styleId="ab">
    <w:name w:val="Без интервала Знак"/>
    <w:link w:val="aa"/>
    <w:locked/>
    <w:rsid w:val="007A3742"/>
    <w:rPr>
      <w:rFonts w:ascii="Calibri" w:hAnsi="Calibri"/>
      <w:sz w:val="22"/>
      <w:szCs w:val="22"/>
      <w:lang w:val="ru-RU" w:eastAsia="ru-RU" w:bidi="ar-SA"/>
    </w:rPr>
  </w:style>
  <w:style w:type="paragraph" w:customStyle="1" w:styleId="textn">
    <w:name w:val="textn"/>
    <w:basedOn w:val="a1"/>
    <w:rsid w:val="007A3742"/>
    <w:pPr>
      <w:spacing w:before="100" w:beforeAutospacing="1" w:after="100" w:afterAutospacing="1" w:line="240" w:lineRule="auto"/>
    </w:pPr>
    <w:rPr>
      <w:rFonts w:ascii="Times New Roman" w:hAnsi="Times New Roman"/>
      <w:sz w:val="24"/>
      <w:szCs w:val="24"/>
    </w:rPr>
  </w:style>
  <w:style w:type="paragraph" w:customStyle="1" w:styleId="13">
    <w:name w:val="Стиль1"/>
    <w:basedOn w:val="a1"/>
    <w:link w:val="14"/>
    <w:uiPriority w:val="99"/>
    <w:rsid w:val="00326B20"/>
    <w:pPr>
      <w:keepNext/>
      <w:keepLines/>
      <w:spacing w:after="0" w:line="240" w:lineRule="auto"/>
      <w:jc w:val="both"/>
    </w:pPr>
    <w:rPr>
      <w:rFonts w:ascii="Times New Roman" w:hAnsi="Times New Roman"/>
      <w:sz w:val="24"/>
      <w:szCs w:val="20"/>
      <w:lang w:eastAsia="en-US"/>
    </w:rPr>
  </w:style>
  <w:style w:type="character" w:customStyle="1" w:styleId="14">
    <w:name w:val="Стиль1 Знак"/>
    <w:link w:val="13"/>
    <w:uiPriority w:val="99"/>
    <w:locked/>
    <w:rsid w:val="00326B20"/>
    <w:rPr>
      <w:rFonts w:ascii="Times New Roman" w:hAnsi="Times New Roman"/>
      <w:sz w:val="24"/>
      <w:lang w:eastAsia="en-US"/>
    </w:rPr>
  </w:style>
  <w:style w:type="numbering" w:customStyle="1" w:styleId="15">
    <w:name w:val="Нет списка1"/>
    <w:next w:val="a4"/>
    <w:semiHidden/>
    <w:rsid w:val="00CD3514"/>
  </w:style>
  <w:style w:type="paragraph" w:customStyle="1" w:styleId="2TimesNewRoman">
    <w:name w:val="Стиль Заголовок 2 + Times New Roman По ширине"/>
    <w:basedOn w:val="2"/>
    <w:rsid w:val="00CD3514"/>
    <w:pPr>
      <w:widowControl/>
      <w:shd w:val="clear" w:color="auto" w:fill="auto"/>
      <w:autoSpaceDE/>
      <w:autoSpaceDN/>
      <w:adjustRightInd/>
      <w:spacing w:before="240" w:after="240" w:line="240" w:lineRule="auto"/>
      <w:ind w:firstLine="0"/>
      <w:jc w:val="both"/>
    </w:pPr>
    <w:rPr>
      <w:rFonts w:eastAsia="Calibri"/>
      <w:i/>
      <w:iCs/>
      <w:spacing w:val="0"/>
    </w:rPr>
  </w:style>
  <w:style w:type="paragraph" w:customStyle="1" w:styleId="punct">
    <w:name w:val="punct"/>
    <w:basedOn w:val="a1"/>
    <w:rsid w:val="00CD3514"/>
    <w:pPr>
      <w:numPr>
        <w:numId w:val="2"/>
      </w:numPr>
      <w:autoSpaceDE w:val="0"/>
      <w:autoSpaceDN w:val="0"/>
      <w:adjustRightInd w:val="0"/>
      <w:spacing w:after="0" w:line="360" w:lineRule="auto"/>
      <w:jc w:val="both"/>
    </w:pPr>
    <w:rPr>
      <w:rFonts w:ascii="Times New Roman" w:eastAsia="Calibri" w:hAnsi="Times New Roman"/>
      <w:sz w:val="26"/>
      <w:szCs w:val="26"/>
    </w:rPr>
  </w:style>
  <w:style w:type="paragraph" w:customStyle="1" w:styleId="subpunct">
    <w:name w:val="subpunct"/>
    <w:basedOn w:val="a1"/>
    <w:rsid w:val="00CD3514"/>
    <w:pPr>
      <w:numPr>
        <w:ilvl w:val="1"/>
        <w:numId w:val="2"/>
      </w:numPr>
      <w:tabs>
        <w:tab w:val="num" w:pos="1631"/>
      </w:tabs>
      <w:autoSpaceDE w:val="0"/>
      <w:autoSpaceDN w:val="0"/>
      <w:adjustRightInd w:val="0"/>
      <w:spacing w:after="0" w:line="360" w:lineRule="auto"/>
      <w:ind w:left="780"/>
      <w:jc w:val="both"/>
    </w:pPr>
    <w:rPr>
      <w:rFonts w:ascii="Times New Roman" w:eastAsia="Calibri" w:hAnsi="Times New Roman"/>
      <w:sz w:val="26"/>
      <w:szCs w:val="26"/>
      <w:lang w:val="en-US"/>
    </w:rPr>
  </w:style>
  <w:style w:type="paragraph" w:customStyle="1" w:styleId="310">
    <w:name w:val="Основной текст (3)1"/>
    <w:basedOn w:val="a1"/>
    <w:rsid w:val="00CD3514"/>
    <w:pPr>
      <w:shd w:val="clear" w:color="auto" w:fill="FFFFFF"/>
      <w:spacing w:after="0" w:line="307" w:lineRule="exact"/>
      <w:jc w:val="both"/>
    </w:pPr>
    <w:rPr>
      <w:rFonts w:ascii="Times New Roman" w:hAnsi="Times New Roman"/>
      <w:b/>
      <w:bCs/>
      <w:i/>
      <w:iCs/>
      <w:spacing w:val="4"/>
      <w:sz w:val="24"/>
      <w:szCs w:val="24"/>
    </w:rPr>
  </w:style>
  <w:style w:type="numbering" w:customStyle="1" w:styleId="25">
    <w:name w:val="Нет списка2"/>
    <w:next w:val="a4"/>
    <w:semiHidden/>
    <w:rsid w:val="00A818F4"/>
  </w:style>
  <w:style w:type="paragraph" w:styleId="affa">
    <w:name w:val="Block Text"/>
    <w:basedOn w:val="a1"/>
    <w:rsid w:val="00A818F4"/>
    <w:pPr>
      <w:spacing w:after="0" w:line="240" w:lineRule="auto"/>
      <w:ind w:left="284" w:right="5291"/>
      <w:jc w:val="both"/>
    </w:pPr>
    <w:rPr>
      <w:rFonts w:ascii="Times New Roman" w:hAnsi="Times New Roman"/>
      <w:sz w:val="28"/>
      <w:szCs w:val="28"/>
    </w:rPr>
  </w:style>
  <w:style w:type="paragraph" w:styleId="HTML">
    <w:name w:val="HTML Preformatted"/>
    <w:basedOn w:val="a1"/>
    <w:link w:val="HTML0"/>
    <w:rsid w:val="00A818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rPr>
  </w:style>
  <w:style w:type="character" w:customStyle="1" w:styleId="HTML0">
    <w:name w:val="Стандартный HTML Знак"/>
    <w:link w:val="HTML"/>
    <w:rsid w:val="00A818F4"/>
    <w:rPr>
      <w:rFonts w:ascii="Courier New" w:hAnsi="Courier New" w:cs="Courier New"/>
    </w:rPr>
  </w:style>
  <w:style w:type="character" w:customStyle="1" w:styleId="FontStyle15">
    <w:name w:val="Font Style15"/>
    <w:rsid w:val="00A818F4"/>
    <w:rPr>
      <w:rFonts w:ascii="Times New Roman" w:hAnsi="Times New Roman" w:cs="Times New Roman"/>
      <w:b/>
      <w:bCs/>
      <w:sz w:val="18"/>
      <w:szCs w:val="18"/>
    </w:rPr>
  </w:style>
  <w:style w:type="numbering" w:customStyle="1" w:styleId="35">
    <w:name w:val="Нет списка3"/>
    <w:next w:val="a4"/>
    <w:uiPriority w:val="99"/>
    <w:semiHidden/>
    <w:unhideWhenUsed/>
    <w:rsid w:val="009C270B"/>
  </w:style>
  <w:style w:type="character" w:customStyle="1" w:styleId="32">
    <w:name w:val="Основной текст с отступом 3 Знак"/>
    <w:link w:val="31"/>
    <w:uiPriority w:val="99"/>
    <w:rsid w:val="009C270B"/>
    <w:rPr>
      <w:rFonts w:ascii="Times New Roman" w:hAnsi="Times New Roman"/>
      <w:sz w:val="28"/>
    </w:rPr>
  </w:style>
  <w:style w:type="table" w:customStyle="1" w:styleId="16">
    <w:name w:val="Сетка таблицы1"/>
    <w:basedOn w:val="a3"/>
    <w:next w:val="a9"/>
    <w:uiPriority w:val="59"/>
    <w:rsid w:val="009C270B"/>
    <w:rPr>
      <w:rFonts w:ascii="Times New Roman" w:hAnsi="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
    <w:name w:val="S_Обычный"/>
    <w:basedOn w:val="a1"/>
    <w:qFormat/>
    <w:rsid w:val="009C270B"/>
    <w:pPr>
      <w:spacing w:after="0" w:line="240" w:lineRule="auto"/>
      <w:ind w:firstLine="709"/>
      <w:jc w:val="both"/>
    </w:pPr>
    <w:rPr>
      <w:rFonts w:ascii="Times New Roman" w:hAnsi="Times New Roman"/>
      <w:sz w:val="24"/>
      <w:szCs w:val="24"/>
      <w:lang w:eastAsia="ar-SA"/>
    </w:rPr>
  </w:style>
  <w:style w:type="paragraph" w:customStyle="1" w:styleId="S0">
    <w:name w:val="S_Маркированный"/>
    <w:basedOn w:val="a1"/>
    <w:link w:val="S10"/>
    <w:autoRedefine/>
    <w:qFormat/>
    <w:rsid w:val="009C270B"/>
    <w:pPr>
      <w:spacing w:after="0" w:line="240" w:lineRule="auto"/>
      <w:ind w:firstLine="708"/>
      <w:jc w:val="both"/>
    </w:pPr>
    <w:rPr>
      <w:rFonts w:ascii="Times New Roman" w:eastAsia="Calibri" w:hAnsi="Times New Roman"/>
      <w:spacing w:val="-3"/>
      <w:sz w:val="24"/>
      <w:szCs w:val="24"/>
      <w:lang w:val="x-none" w:eastAsia="ar-SA"/>
    </w:rPr>
  </w:style>
  <w:style w:type="character" w:customStyle="1" w:styleId="S10">
    <w:name w:val="S_Маркированный Знак1"/>
    <w:link w:val="S0"/>
    <w:rsid w:val="009C270B"/>
    <w:rPr>
      <w:rFonts w:ascii="Times New Roman" w:eastAsia="Calibri" w:hAnsi="Times New Roman"/>
      <w:spacing w:val="-3"/>
      <w:sz w:val="24"/>
      <w:szCs w:val="24"/>
      <w:lang w:val="x-none" w:eastAsia="ar-SA"/>
    </w:rPr>
  </w:style>
  <w:style w:type="paragraph" w:customStyle="1" w:styleId="Style56">
    <w:name w:val="Style56"/>
    <w:basedOn w:val="a1"/>
    <w:rsid w:val="009C270B"/>
    <w:pPr>
      <w:spacing w:after="0" w:line="320" w:lineRule="exact"/>
      <w:ind w:firstLine="710"/>
      <w:jc w:val="both"/>
    </w:pPr>
    <w:rPr>
      <w:rFonts w:ascii="Times New Roman" w:hAnsi="Times New Roman"/>
      <w:sz w:val="20"/>
      <w:szCs w:val="20"/>
    </w:rPr>
  </w:style>
  <w:style w:type="paragraph" w:customStyle="1" w:styleId="Style55">
    <w:name w:val="Style55"/>
    <w:basedOn w:val="a1"/>
    <w:rsid w:val="009C270B"/>
    <w:pPr>
      <w:spacing w:after="0" w:line="240" w:lineRule="auto"/>
      <w:jc w:val="both"/>
    </w:pPr>
    <w:rPr>
      <w:rFonts w:ascii="Times New Roman" w:hAnsi="Times New Roman"/>
      <w:sz w:val="20"/>
      <w:szCs w:val="20"/>
    </w:rPr>
  </w:style>
  <w:style w:type="paragraph" w:customStyle="1" w:styleId="Style293">
    <w:name w:val="Style293"/>
    <w:basedOn w:val="a1"/>
    <w:rsid w:val="009C270B"/>
    <w:pPr>
      <w:spacing w:after="0" w:line="240" w:lineRule="auto"/>
    </w:pPr>
    <w:rPr>
      <w:rFonts w:ascii="Times New Roman" w:hAnsi="Times New Roman"/>
      <w:sz w:val="20"/>
      <w:szCs w:val="20"/>
    </w:rPr>
  </w:style>
  <w:style w:type="paragraph" w:customStyle="1" w:styleId="Style73">
    <w:name w:val="Style73"/>
    <w:basedOn w:val="a1"/>
    <w:rsid w:val="009C270B"/>
    <w:pPr>
      <w:spacing w:after="0" w:line="269" w:lineRule="exact"/>
      <w:jc w:val="center"/>
    </w:pPr>
    <w:rPr>
      <w:rFonts w:ascii="Times New Roman" w:hAnsi="Times New Roman"/>
      <w:sz w:val="20"/>
      <w:szCs w:val="20"/>
    </w:rPr>
  </w:style>
  <w:style w:type="paragraph" w:customStyle="1" w:styleId="Style75">
    <w:name w:val="Style75"/>
    <w:basedOn w:val="a1"/>
    <w:rsid w:val="009C270B"/>
    <w:pPr>
      <w:spacing w:after="0" w:line="264" w:lineRule="exact"/>
      <w:jc w:val="both"/>
    </w:pPr>
    <w:rPr>
      <w:rFonts w:ascii="Times New Roman" w:hAnsi="Times New Roman"/>
      <w:sz w:val="20"/>
      <w:szCs w:val="20"/>
    </w:rPr>
  </w:style>
  <w:style w:type="character" w:customStyle="1" w:styleId="CharStyle4">
    <w:name w:val="CharStyle4"/>
    <w:rsid w:val="009C270B"/>
    <w:rPr>
      <w:rFonts w:ascii="Times New Roman" w:eastAsia="Times New Roman" w:hAnsi="Times New Roman" w:cs="Times New Roman"/>
      <w:b w:val="0"/>
      <w:bCs w:val="0"/>
      <w:i w:val="0"/>
      <w:iCs w:val="0"/>
      <w:smallCaps w:val="0"/>
      <w:sz w:val="28"/>
      <w:szCs w:val="28"/>
    </w:rPr>
  </w:style>
  <w:style w:type="character" w:customStyle="1" w:styleId="CharStyle7">
    <w:name w:val="CharStyle7"/>
    <w:rsid w:val="009C270B"/>
    <w:rPr>
      <w:rFonts w:ascii="Times New Roman" w:eastAsia="Times New Roman" w:hAnsi="Times New Roman" w:cs="Times New Roman"/>
      <w:b w:val="0"/>
      <w:bCs w:val="0"/>
      <w:i w:val="0"/>
      <w:iCs w:val="0"/>
      <w:smallCaps w:val="0"/>
      <w:sz w:val="24"/>
      <w:szCs w:val="24"/>
    </w:rPr>
  </w:style>
  <w:style w:type="character" w:customStyle="1" w:styleId="CharStyle25">
    <w:name w:val="CharStyle25"/>
    <w:rsid w:val="009C270B"/>
    <w:rPr>
      <w:rFonts w:ascii="Times New Roman" w:eastAsia="Times New Roman" w:hAnsi="Times New Roman" w:cs="Times New Roman"/>
      <w:b/>
      <w:bCs/>
      <w:i w:val="0"/>
      <w:iCs w:val="0"/>
      <w:smallCaps w:val="0"/>
      <w:sz w:val="22"/>
      <w:szCs w:val="22"/>
    </w:rPr>
  </w:style>
  <w:style w:type="paragraph" w:customStyle="1" w:styleId="Style0">
    <w:name w:val="Style0"/>
    <w:basedOn w:val="a1"/>
    <w:rsid w:val="009C270B"/>
    <w:pPr>
      <w:spacing w:after="0" w:line="240" w:lineRule="auto"/>
    </w:pPr>
    <w:rPr>
      <w:rFonts w:ascii="Times New Roman" w:hAnsi="Times New Roman"/>
      <w:sz w:val="20"/>
      <w:szCs w:val="20"/>
    </w:rPr>
  </w:style>
  <w:style w:type="paragraph" w:customStyle="1" w:styleId="Style54">
    <w:name w:val="Style54"/>
    <w:basedOn w:val="a1"/>
    <w:rsid w:val="009C270B"/>
    <w:pPr>
      <w:spacing w:after="0" w:line="240" w:lineRule="auto"/>
    </w:pPr>
    <w:rPr>
      <w:rFonts w:ascii="Times New Roman" w:hAnsi="Times New Roman"/>
      <w:sz w:val="20"/>
      <w:szCs w:val="20"/>
    </w:rPr>
  </w:style>
  <w:style w:type="character" w:customStyle="1" w:styleId="FontStyle30">
    <w:name w:val="Font Style30"/>
    <w:rsid w:val="009C270B"/>
    <w:rPr>
      <w:rFonts w:ascii="Times New Roman" w:hAnsi="Times New Roman" w:cs="Times New Roman" w:hint="default"/>
      <w:sz w:val="22"/>
      <w:szCs w:val="22"/>
    </w:rPr>
  </w:style>
  <w:style w:type="character" w:customStyle="1" w:styleId="affb">
    <w:name w:val="Основной текст_"/>
    <w:link w:val="17"/>
    <w:locked/>
    <w:rsid w:val="009C270B"/>
    <w:rPr>
      <w:sz w:val="26"/>
      <w:shd w:val="clear" w:color="auto" w:fill="FFFFFF"/>
    </w:rPr>
  </w:style>
  <w:style w:type="paragraph" w:customStyle="1" w:styleId="17">
    <w:name w:val="Основной текст1"/>
    <w:basedOn w:val="a1"/>
    <w:link w:val="affb"/>
    <w:rsid w:val="009C270B"/>
    <w:pPr>
      <w:widowControl w:val="0"/>
      <w:shd w:val="clear" w:color="auto" w:fill="FFFFFF"/>
      <w:spacing w:after="0" w:line="336" w:lineRule="exact"/>
      <w:ind w:hanging="360"/>
    </w:pPr>
    <w:rPr>
      <w:sz w:val="26"/>
      <w:szCs w:val="20"/>
      <w:shd w:val="clear" w:color="auto" w:fill="FFFFFF"/>
    </w:rPr>
  </w:style>
  <w:style w:type="paragraph" w:customStyle="1" w:styleId="affc">
    <w:name w:val="Таблицы (моноширинный)"/>
    <w:basedOn w:val="a1"/>
    <w:next w:val="a1"/>
    <w:uiPriority w:val="99"/>
    <w:rsid w:val="00485122"/>
    <w:pPr>
      <w:widowControl w:val="0"/>
      <w:autoSpaceDE w:val="0"/>
      <w:autoSpaceDN w:val="0"/>
      <w:adjustRightInd w:val="0"/>
      <w:spacing w:after="0" w:line="240" w:lineRule="auto"/>
    </w:pPr>
    <w:rPr>
      <w:rFonts w:ascii="Courier New" w:eastAsia="Calibri" w:hAnsi="Courier New" w:cs="Courier New"/>
      <w:sz w:val="24"/>
      <w:szCs w:val="24"/>
    </w:rPr>
  </w:style>
  <w:style w:type="numbering" w:customStyle="1" w:styleId="43">
    <w:name w:val="Нет списка4"/>
    <w:next w:val="a4"/>
    <w:semiHidden/>
    <w:rsid w:val="00091F1D"/>
  </w:style>
  <w:style w:type="table" w:customStyle="1" w:styleId="26">
    <w:name w:val="Сетка таблицы2"/>
    <w:basedOn w:val="a3"/>
    <w:next w:val="a9"/>
    <w:rsid w:val="00091F1D"/>
    <w:pPr>
      <w:spacing w:after="200" w:line="276" w:lineRule="auto"/>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d">
    <w:name w:val="Document Map"/>
    <w:basedOn w:val="a1"/>
    <w:link w:val="affe"/>
    <w:semiHidden/>
    <w:rsid w:val="00091F1D"/>
    <w:pPr>
      <w:shd w:val="clear" w:color="auto" w:fill="000080"/>
      <w:spacing w:after="0" w:line="240" w:lineRule="auto"/>
    </w:pPr>
    <w:rPr>
      <w:rFonts w:ascii="Tahoma" w:hAnsi="Tahoma" w:cs="Tahoma"/>
      <w:sz w:val="20"/>
      <w:szCs w:val="20"/>
    </w:rPr>
  </w:style>
  <w:style w:type="character" w:customStyle="1" w:styleId="affe">
    <w:name w:val="Схема документа Знак"/>
    <w:basedOn w:val="a2"/>
    <w:link w:val="affd"/>
    <w:semiHidden/>
    <w:rsid w:val="00091F1D"/>
    <w:rPr>
      <w:rFonts w:ascii="Tahoma" w:hAnsi="Tahoma" w:cs="Tahoma"/>
      <w:shd w:val="clear" w:color="auto" w:fill="000080"/>
    </w:rPr>
  </w:style>
  <w:style w:type="character" w:customStyle="1" w:styleId="apple-style-span">
    <w:name w:val="apple-style-span"/>
    <w:rsid w:val="00091F1D"/>
  </w:style>
  <w:style w:type="character" w:customStyle="1" w:styleId="FontStyle40">
    <w:name w:val="Font Style40"/>
    <w:basedOn w:val="a2"/>
    <w:uiPriority w:val="99"/>
    <w:rsid w:val="00091F1D"/>
    <w:rPr>
      <w:rFonts w:ascii="Times New Roman" w:hAnsi="Times New Roman" w:cs="Times New Roman"/>
      <w:sz w:val="22"/>
      <w:szCs w:val="22"/>
    </w:rPr>
  </w:style>
  <w:style w:type="numbering" w:customStyle="1" w:styleId="50">
    <w:name w:val="Нет списка5"/>
    <w:next w:val="a4"/>
    <w:uiPriority w:val="99"/>
    <w:semiHidden/>
    <w:unhideWhenUsed/>
    <w:rsid w:val="008806A3"/>
  </w:style>
  <w:style w:type="table" w:customStyle="1" w:styleId="36">
    <w:name w:val="Сетка таблицы3"/>
    <w:basedOn w:val="a3"/>
    <w:next w:val="a9"/>
    <w:uiPriority w:val="59"/>
    <w:rsid w:val="008806A3"/>
    <w:rPr>
      <w:rFonts w:ascii="Times New Roman" w:hAnsi="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
    <w:name w:val="Нет списка6"/>
    <w:next w:val="a4"/>
    <w:semiHidden/>
    <w:rsid w:val="003F3DA0"/>
  </w:style>
  <w:style w:type="table" w:customStyle="1" w:styleId="44">
    <w:name w:val="Сетка таблицы4"/>
    <w:basedOn w:val="a3"/>
    <w:next w:val="a9"/>
    <w:rsid w:val="003F3DA0"/>
    <w:pPr>
      <w:spacing w:after="200" w:line="276" w:lineRule="auto"/>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
    <w:basedOn w:val="a1"/>
    <w:next w:val="afe"/>
    <w:qFormat/>
    <w:rsid w:val="003F3DA0"/>
    <w:pPr>
      <w:spacing w:after="0" w:line="240" w:lineRule="auto"/>
      <w:ind w:right="-5"/>
      <w:jc w:val="center"/>
    </w:pPr>
    <w:rPr>
      <w:rFonts w:ascii="Times New Roman" w:hAnsi="Times New Roman"/>
      <w:b/>
      <w:sz w:val="24"/>
      <w:szCs w:val="24"/>
    </w:rPr>
  </w:style>
  <w:style w:type="table" w:customStyle="1" w:styleId="51">
    <w:name w:val="Сетка таблицы5"/>
    <w:basedOn w:val="a3"/>
    <w:next w:val="a9"/>
    <w:uiPriority w:val="39"/>
    <w:rsid w:val="00EE5BA7"/>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
    <w:name w:val="Сетка таблицы6"/>
    <w:basedOn w:val="a3"/>
    <w:next w:val="a9"/>
    <w:uiPriority w:val="59"/>
    <w:rsid w:val="006404C9"/>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0">
    <w:name w:val="Осн_СПД"/>
    <w:basedOn w:val="a1"/>
    <w:qFormat/>
    <w:rsid w:val="00757E75"/>
    <w:pPr>
      <w:numPr>
        <w:ilvl w:val="3"/>
        <w:numId w:val="3"/>
      </w:numPr>
      <w:spacing w:after="0" w:line="240" w:lineRule="auto"/>
      <w:contextualSpacing/>
      <w:jc w:val="both"/>
    </w:pPr>
    <w:rPr>
      <w:rFonts w:ascii="Times New Roman" w:hAnsi="Times New Roman"/>
      <w:sz w:val="28"/>
      <w:szCs w:val="26"/>
    </w:rPr>
  </w:style>
  <w:style w:type="paragraph" w:customStyle="1" w:styleId="a">
    <w:name w:val="Статья_СПД"/>
    <w:basedOn w:val="a1"/>
    <w:next w:val="a0"/>
    <w:autoRedefine/>
    <w:qFormat/>
    <w:rsid w:val="00757E75"/>
    <w:pPr>
      <w:keepNext/>
      <w:numPr>
        <w:ilvl w:val="2"/>
        <w:numId w:val="3"/>
      </w:numPr>
      <w:spacing w:before="240" w:after="240" w:line="240" w:lineRule="auto"/>
      <w:jc w:val="both"/>
    </w:pPr>
    <w:rPr>
      <w:rFonts w:ascii="Times New Roman" w:hAnsi="Times New Roman"/>
      <w:b/>
      <w:sz w:val="28"/>
      <w:szCs w:val="26"/>
    </w:rPr>
  </w:style>
  <w:style w:type="numbering" w:customStyle="1" w:styleId="70">
    <w:name w:val="Нет списка7"/>
    <w:next w:val="a4"/>
    <w:uiPriority w:val="99"/>
    <w:semiHidden/>
    <w:unhideWhenUsed/>
    <w:rsid w:val="002C33AF"/>
  </w:style>
  <w:style w:type="table" w:customStyle="1" w:styleId="71">
    <w:name w:val="Сетка таблицы7"/>
    <w:basedOn w:val="a3"/>
    <w:next w:val="a9"/>
    <w:uiPriority w:val="59"/>
    <w:rsid w:val="002C33AF"/>
    <w:rPr>
      <w:rFonts w:ascii="Times New Roman" w:hAnsi="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rmattext">
    <w:name w:val="formattext"/>
    <w:basedOn w:val="a1"/>
    <w:rsid w:val="002C33AF"/>
    <w:pPr>
      <w:spacing w:before="100" w:beforeAutospacing="1" w:after="100" w:afterAutospacing="1" w:line="240" w:lineRule="auto"/>
    </w:pPr>
    <w:rPr>
      <w:rFonts w:ascii="Times New Roman" w:hAnsi="Times New Roman"/>
      <w:sz w:val="24"/>
      <w:szCs w:val="24"/>
    </w:rPr>
  </w:style>
  <w:style w:type="table" w:customStyle="1" w:styleId="80">
    <w:name w:val="Сетка таблицы8"/>
    <w:basedOn w:val="a3"/>
    <w:next w:val="a9"/>
    <w:uiPriority w:val="39"/>
    <w:rsid w:val="00CA102D"/>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11">
    <w:name w:val="Основной текст 31"/>
    <w:basedOn w:val="a1"/>
    <w:rsid w:val="00B57724"/>
    <w:pPr>
      <w:overflowPunct w:val="0"/>
      <w:autoSpaceDE w:val="0"/>
      <w:autoSpaceDN w:val="0"/>
      <w:adjustRightInd w:val="0"/>
      <w:spacing w:after="0" w:line="240" w:lineRule="auto"/>
      <w:ind w:right="-908"/>
      <w:jc w:val="both"/>
    </w:pPr>
    <w:rPr>
      <w:rFonts w:ascii="Times New Roman" w:hAnsi="Times New Roman"/>
      <w:sz w:val="28"/>
      <w:szCs w:val="20"/>
    </w:rPr>
  </w:style>
  <w:style w:type="paragraph" w:customStyle="1" w:styleId="afff0">
    <w:name w:val="Акты"/>
    <w:basedOn w:val="a1"/>
    <w:qFormat/>
    <w:rsid w:val="00B57724"/>
    <w:pPr>
      <w:suppressAutoHyphens/>
      <w:spacing w:after="0" w:line="240" w:lineRule="auto"/>
      <w:ind w:firstLine="709"/>
      <w:jc w:val="both"/>
    </w:pPr>
    <w:rPr>
      <w:rFonts w:ascii="Times New Roman" w:hAnsi="Times New Roman" w:cs="Calibri"/>
      <w:sz w:val="28"/>
      <w:szCs w:val="28"/>
      <w:lang w:eastAsia="zh-CN"/>
    </w:rPr>
  </w:style>
  <w:style w:type="numbering" w:customStyle="1" w:styleId="81">
    <w:name w:val="Нет списка8"/>
    <w:next w:val="a4"/>
    <w:semiHidden/>
    <w:rsid w:val="006C5FD9"/>
  </w:style>
  <w:style w:type="paragraph" w:customStyle="1" w:styleId="afff1">
    <w:name w:val="Знак Знак Знак Знак Знак Знак Знак"/>
    <w:basedOn w:val="a1"/>
    <w:rsid w:val="006C5FD9"/>
    <w:pPr>
      <w:spacing w:after="0" w:line="240" w:lineRule="auto"/>
    </w:pPr>
    <w:rPr>
      <w:rFonts w:ascii="Verdana" w:hAnsi="Verdana" w:cs="Verdana"/>
      <w:sz w:val="20"/>
      <w:szCs w:val="20"/>
      <w:lang w:val="en-US" w:eastAsia="en-US"/>
    </w:rPr>
  </w:style>
  <w:style w:type="character" w:customStyle="1" w:styleId="18">
    <w:name w:val="Основной шрифт абзаца1"/>
    <w:rsid w:val="004C6C34"/>
  </w:style>
  <w:style w:type="table" w:customStyle="1" w:styleId="90">
    <w:name w:val="Сетка таблицы9"/>
    <w:basedOn w:val="a3"/>
    <w:next w:val="a9"/>
    <w:uiPriority w:val="39"/>
    <w:rsid w:val="003F5E71"/>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0">
    <w:name w:val="Сетка таблицы10"/>
    <w:basedOn w:val="a3"/>
    <w:next w:val="a9"/>
    <w:uiPriority w:val="39"/>
    <w:rsid w:val="008E6D89"/>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
    <w:name w:val="Сетка таблицы11"/>
    <w:basedOn w:val="a3"/>
    <w:next w:val="a9"/>
    <w:uiPriority w:val="39"/>
    <w:rsid w:val="008E6D89"/>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2">
    <w:name w:val="Subtitle"/>
    <w:basedOn w:val="a1"/>
    <w:next w:val="a1"/>
    <w:link w:val="afff3"/>
    <w:uiPriority w:val="11"/>
    <w:qFormat/>
    <w:rsid w:val="00314085"/>
    <w:pPr>
      <w:numPr>
        <w:ilvl w:val="1"/>
      </w:numPr>
      <w:spacing w:after="160"/>
    </w:pPr>
    <w:rPr>
      <w:rFonts w:asciiTheme="minorHAnsi" w:eastAsiaTheme="minorEastAsia" w:hAnsiTheme="minorHAnsi" w:cstheme="minorBidi"/>
      <w:color w:val="5A5A5A" w:themeColor="text1" w:themeTint="A5"/>
      <w:spacing w:val="15"/>
    </w:rPr>
  </w:style>
  <w:style w:type="character" w:customStyle="1" w:styleId="afff3">
    <w:name w:val="Подзаголовок Знак"/>
    <w:basedOn w:val="a2"/>
    <w:link w:val="afff2"/>
    <w:uiPriority w:val="11"/>
    <w:rsid w:val="00314085"/>
    <w:rPr>
      <w:rFonts w:asciiTheme="minorHAnsi" w:eastAsiaTheme="minorEastAsia" w:hAnsiTheme="minorHAnsi" w:cstheme="minorBidi"/>
      <w:color w:val="5A5A5A" w:themeColor="text1" w:themeTint="A5"/>
      <w:spacing w:val="15"/>
      <w:sz w:val="22"/>
      <w:szCs w:val="22"/>
    </w:rPr>
  </w:style>
  <w:style w:type="numbering" w:customStyle="1" w:styleId="91">
    <w:name w:val="Нет списка9"/>
    <w:next w:val="a4"/>
    <w:semiHidden/>
    <w:rsid w:val="00E90C7A"/>
  </w:style>
  <w:style w:type="table" w:customStyle="1" w:styleId="120">
    <w:name w:val="Сетка таблицы12"/>
    <w:basedOn w:val="a3"/>
    <w:next w:val="a9"/>
    <w:rsid w:val="00E90C7A"/>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4">
    <w:basedOn w:val="a1"/>
    <w:next w:val="af1"/>
    <w:uiPriority w:val="99"/>
    <w:rsid w:val="00E90C7A"/>
    <w:pPr>
      <w:spacing w:before="100" w:beforeAutospacing="1" w:after="119" w:line="240" w:lineRule="auto"/>
    </w:pPr>
    <w:rPr>
      <w:rFonts w:ascii="Times New Roman" w:hAnsi="Times New Roman"/>
      <w:sz w:val="24"/>
      <w:szCs w:val="24"/>
    </w:rPr>
  </w:style>
  <w:style w:type="character" w:customStyle="1" w:styleId="afff5">
    <w:name w:val="Неразрешенное упоминание"/>
    <w:uiPriority w:val="99"/>
    <w:semiHidden/>
    <w:unhideWhenUsed/>
    <w:rsid w:val="00E90C7A"/>
    <w:rPr>
      <w:color w:val="605E5C"/>
      <w:shd w:val="clear" w:color="auto" w:fill="E1DFDD"/>
    </w:rPr>
  </w:style>
  <w:style w:type="character" w:customStyle="1" w:styleId="fontstyle01">
    <w:name w:val="fontstyle01"/>
    <w:rsid w:val="00E90C7A"/>
    <w:rPr>
      <w:rFonts w:ascii="TimesNewRomanPSMT" w:hAnsi="TimesNewRomanPSMT" w:hint="default"/>
      <w:b w:val="0"/>
      <w:bCs w:val="0"/>
      <w:i w:val="0"/>
      <w:iCs w:val="0"/>
      <w:color w:val="000000"/>
      <w:sz w:val="20"/>
      <w:szCs w:val="20"/>
    </w:rPr>
  </w:style>
  <w:style w:type="paragraph" w:customStyle="1" w:styleId="afff6">
    <w:name w:val="Основной стиль"/>
    <w:basedOn w:val="27"/>
    <w:link w:val="afff7"/>
    <w:qFormat/>
    <w:rsid w:val="00E90C7A"/>
    <w:pPr>
      <w:spacing w:after="0"/>
      <w:ind w:left="0" w:firstLine="360"/>
      <w:jc w:val="both"/>
    </w:pPr>
    <w:rPr>
      <w:rFonts w:eastAsia="Calibri"/>
      <w:lang w:val="x-none" w:eastAsia="x-none"/>
    </w:rPr>
  </w:style>
  <w:style w:type="character" w:customStyle="1" w:styleId="afff7">
    <w:name w:val="Основной стиль Знак"/>
    <w:link w:val="afff6"/>
    <w:locked/>
    <w:rsid w:val="00E90C7A"/>
    <w:rPr>
      <w:rFonts w:ascii="Times New Roman" w:eastAsia="Calibri" w:hAnsi="Times New Roman"/>
      <w:sz w:val="24"/>
      <w:szCs w:val="24"/>
      <w:lang w:val="x-none" w:eastAsia="x-none"/>
    </w:rPr>
  </w:style>
  <w:style w:type="paragraph" w:styleId="27">
    <w:name w:val="Body Text First Indent 2"/>
    <w:basedOn w:val="ac"/>
    <w:link w:val="28"/>
    <w:rsid w:val="00E90C7A"/>
    <w:pPr>
      <w:spacing w:after="120"/>
      <w:ind w:left="283" w:right="0" w:firstLine="210"/>
      <w:jc w:val="left"/>
    </w:pPr>
  </w:style>
  <w:style w:type="character" w:customStyle="1" w:styleId="28">
    <w:name w:val="Красная строка 2 Знак"/>
    <w:basedOn w:val="ad"/>
    <w:link w:val="27"/>
    <w:rsid w:val="00E90C7A"/>
    <w:rPr>
      <w:rFonts w:ascii="Times New Roman" w:hAnsi="Times New Roman"/>
      <w:sz w:val="24"/>
      <w:szCs w:val="24"/>
    </w:rPr>
  </w:style>
  <w:style w:type="character" w:customStyle="1" w:styleId="fontstyle21">
    <w:name w:val="fontstyle21"/>
    <w:rsid w:val="00E90C7A"/>
    <w:rPr>
      <w:rFonts w:ascii="Verdana" w:hAnsi="Verdana" w:hint="default"/>
      <w:b w:val="0"/>
      <w:bCs w:val="0"/>
      <w:i w:val="0"/>
      <w:iCs w:val="0"/>
      <w:color w:val="000000"/>
      <w:sz w:val="24"/>
      <w:szCs w:val="24"/>
    </w:rPr>
  </w:style>
  <w:style w:type="table" w:customStyle="1" w:styleId="130">
    <w:name w:val="Сетка таблицы13"/>
    <w:basedOn w:val="a3"/>
    <w:next w:val="a9"/>
    <w:uiPriority w:val="39"/>
    <w:rsid w:val="00C35350"/>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1">
    <w:name w:val="Нет списка10"/>
    <w:next w:val="a4"/>
    <w:semiHidden/>
    <w:rsid w:val="00731A87"/>
  </w:style>
  <w:style w:type="table" w:customStyle="1" w:styleId="140">
    <w:name w:val="Сетка таблицы14"/>
    <w:basedOn w:val="a3"/>
    <w:next w:val="a9"/>
    <w:rsid w:val="00731A87"/>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8">
    <w:basedOn w:val="a1"/>
    <w:next w:val="af1"/>
    <w:uiPriority w:val="99"/>
    <w:rsid w:val="00731A87"/>
    <w:pPr>
      <w:spacing w:before="100" w:beforeAutospacing="1" w:after="119" w:line="240" w:lineRule="auto"/>
    </w:pPr>
    <w:rPr>
      <w:rFonts w:ascii="Times New Roman" w:hAnsi="Times New Roman"/>
      <w:sz w:val="24"/>
      <w:szCs w:val="24"/>
    </w:rPr>
  </w:style>
  <w:style w:type="table" w:customStyle="1" w:styleId="150">
    <w:name w:val="Сетка таблицы15"/>
    <w:basedOn w:val="a3"/>
    <w:next w:val="a9"/>
    <w:uiPriority w:val="39"/>
    <w:rsid w:val="00731A87"/>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0">
    <w:name w:val="Сетка таблицы16"/>
    <w:basedOn w:val="a3"/>
    <w:next w:val="a9"/>
    <w:uiPriority w:val="39"/>
    <w:rsid w:val="00E40659"/>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0">
    <w:name w:val="Сетка таблицы17"/>
    <w:basedOn w:val="a3"/>
    <w:next w:val="a9"/>
    <w:uiPriority w:val="39"/>
    <w:rsid w:val="00CF7AA2"/>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0">
    <w:name w:val="Сетка таблицы18"/>
    <w:basedOn w:val="a3"/>
    <w:next w:val="a9"/>
    <w:uiPriority w:val="39"/>
    <w:rsid w:val="000F7934"/>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1009628">
      <w:bodyDiv w:val="1"/>
      <w:marLeft w:val="0"/>
      <w:marRight w:val="0"/>
      <w:marTop w:val="0"/>
      <w:marBottom w:val="0"/>
      <w:divBdr>
        <w:top w:val="none" w:sz="0" w:space="0" w:color="auto"/>
        <w:left w:val="none" w:sz="0" w:space="0" w:color="auto"/>
        <w:bottom w:val="none" w:sz="0" w:space="0" w:color="auto"/>
        <w:right w:val="none" w:sz="0" w:space="0" w:color="auto"/>
      </w:divBdr>
    </w:div>
    <w:div w:id="87430049">
      <w:bodyDiv w:val="1"/>
      <w:marLeft w:val="0"/>
      <w:marRight w:val="0"/>
      <w:marTop w:val="0"/>
      <w:marBottom w:val="0"/>
      <w:divBdr>
        <w:top w:val="none" w:sz="0" w:space="0" w:color="auto"/>
        <w:left w:val="none" w:sz="0" w:space="0" w:color="auto"/>
        <w:bottom w:val="none" w:sz="0" w:space="0" w:color="auto"/>
        <w:right w:val="none" w:sz="0" w:space="0" w:color="auto"/>
      </w:divBdr>
    </w:div>
    <w:div w:id="262880113">
      <w:bodyDiv w:val="1"/>
      <w:marLeft w:val="0"/>
      <w:marRight w:val="0"/>
      <w:marTop w:val="0"/>
      <w:marBottom w:val="0"/>
      <w:divBdr>
        <w:top w:val="none" w:sz="0" w:space="0" w:color="auto"/>
        <w:left w:val="none" w:sz="0" w:space="0" w:color="auto"/>
        <w:bottom w:val="none" w:sz="0" w:space="0" w:color="auto"/>
        <w:right w:val="none" w:sz="0" w:space="0" w:color="auto"/>
      </w:divBdr>
    </w:div>
    <w:div w:id="440800945">
      <w:bodyDiv w:val="1"/>
      <w:marLeft w:val="0"/>
      <w:marRight w:val="0"/>
      <w:marTop w:val="0"/>
      <w:marBottom w:val="0"/>
      <w:divBdr>
        <w:top w:val="none" w:sz="0" w:space="0" w:color="auto"/>
        <w:left w:val="none" w:sz="0" w:space="0" w:color="auto"/>
        <w:bottom w:val="none" w:sz="0" w:space="0" w:color="auto"/>
        <w:right w:val="none" w:sz="0" w:space="0" w:color="auto"/>
      </w:divBdr>
    </w:div>
    <w:div w:id="595209610">
      <w:bodyDiv w:val="1"/>
      <w:marLeft w:val="0"/>
      <w:marRight w:val="0"/>
      <w:marTop w:val="0"/>
      <w:marBottom w:val="0"/>
      <w:divBdr>
        <w:top w:val="none" w:sz="0" w:space="0" w:color="auto"/>
        <w:left w:val="none" w:sz="0" w:space="0" w:color="auto"/>
        <w:bottom w:val="none" w:sz="0" w:space="0" w:color="auto"/>
        <w:right w:val="none" w:sz="0" w:space="0" w:color="auto"/>
      </w:divBdr>
    </w:div>
    <w:div w:id="791553647">
      <w:bodyDiv w:val="1"/>
      <w:marLeft w:val="0"/>
      <w:marRight w:val="0"/>
      <w:marTop w:val="0"/>
      <w:marBottom w:val="0"/>
      <w:divBdr>
        <w:top w:val="none" w:sz="0" w:space="0" w:color="auto"/>
        <w:left w:val="none" w:sz="0" w:space="0" w:color="auto"/>
        <w:bottom w:val="none" w:sz="0" w:space="0" w:color="auto"/>
        <w:right w:val="none" w:sz="0" w:space="0" w:color="auto"/>
      </w:divBdr>
    </w:div>
    <w:div w:id="829371402">
      <w:bodyDiv w:val="1"/>
      <w:marLeft w:val="0"/>
      <w:marRight w:val="0"/>
      <w:marTop w:val="0"/>
      <w:marBottom w:val="0"/>
      <w:divBdr>
        <w:top w:val="none" w:sz="0" w:space="0" w:color="auto"/>
        <w:left w:val="none" w:sz="0" w:space="0" w:color="auto"/>
        <w:bottom w:val="none" w:sz="0" w:space="0" w:color="auto"/>
        <w:right w:val="none" w:sz="0" w:space="0" w:color="auto"/>
      </w:divBdr>
    </w:div>
    <w:div w:id="20400854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elena31521@gmail.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consultantplus://offline/ref=708F768F05DE1FF940BDED53019E0A32F0F904A4B4F37EABE32B819052E66CEBBE78A4750E0C67A856AD4B32E109B458ADAE072BDF35EAAAZ5X9N"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A232385-D080-4EA2-ADDD-1E11C9F025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114</TotalTime>
  <Pages>31</Pages>
  <Words>11602</Words>
  <Characters>66134</Characters>
  <Application>Microsoft Office Word</Application>
  <DocSecurity>0</DocSecurity>
  <Lines>551</Lines>
  <Paragraphs>155</Paragraphs>
  <ScaleCrop>false</ScaleCrop>
  <HeadingPairs>
    <vt:vector size="2" baseType="variant">
      <vt:variant>
        <vt:lpstr>Название</vt:lpstr>
      </vt:variant>
      <vt:variant>
        <vt:i4>1</vt:i4>
      </vt:variant>
    </vt:vector>
  </HeadingPairs>
  <TitlesOfParts>
    <vt:vector size="1" baseType="lpstr">
      <vt:lpstr> </vt:lpstr>
    </vt:vector>
  </TitlesOfParts>
  <Company>Microsoft</Company>
  <LinksUpToDate>false</LinksUpToDate>
  <CharactersWithSpaces>77581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Admin</dc:creator>
  <cp:keywords/>
  <dc:description/>
  <cp:lastModifiedBy>User</cp:lastModifiedBy>
  <cp:revision>8</cp:revision>
  <cp:lastPrinted>2025-12-03T14:39:00Z</cp:lastPrinted>
  <dcterms:created xsi:type="dcterms:W3CDTF">2025-11-28T11:53:00Z</dcterms:created>
  <dcterms:modified xsi:type="dcterms:W3CDTF">2025-12-03T14:47:00Z</dcterms:modified>
</cp:coreProperties>
</file>