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E0DE2" w14:textId="77777777" w:rsidR="001B6C40" w:rsidRPr="00386622" w:rsidRDefault="00EA318B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 wp14:anchorId="7363FB02" wp14:editId="5DA17569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74CC1" w14:textId="77777777"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14:paraId="6FC83DAF" w14:textId="77777777"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14:paraId="6FF35DE7" w14:textId="77777777"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14:paraId="66666685" w14:textId="77777777"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14:paraId="0177E30C" w14:textId="77777777"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14:paraId="6F4DF7F5" w14:textId="77777777"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14:paraId="1D2E5F7A" w14:textId="77777777"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14:paraId="171198E0" w14:textId="77777777"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14:paraId="19227CC7" w14:textId="77777777"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14:paraId="5B19A8FF" w14:textId="77777777" w:rsidR="001B6C40" w:rsidRPr="00386622" w:rsidRDefault="001B6C40" w:rsidP="001B6C40">
      <w:pPr>
        <w:pStyle w:val="aa"/>
        <w:rPr>
          <w:rFonts w:ascii="Times New Roman" w:hAnsi="Times New Roman"/>
        </w:rPr>
      </w:pPr>
    </w:p>
    <w:p w14:paraId="02751C27" w14:textId="77777777" w:rsidR="001B6C40" w:rsidRPr="00386622" w:rsidRDefault="001B6C40" w:rsidP="001B6C40">
      <w:pPr>
        <w:pStyle w:val="aa"/>
        <w:rPr>
          <w:rFonts w:ascii="Times New Roman" w:hAnsi="Times New Roman"/>
        </w:rPr>
      </w:pPr>
    </w:p>
    <w:p w14:paraId="61C5ABA7" w14:textId="77777777" w:rsidR="001B6C40" w:rsidRDefault="001B6C40" w:rsidP="001B6C40">
      <w:pPr>
        <w:pStyle w:val="aa"/>
        <w:rPr>
          <w:rFonts w:ascii="Times New Roman" w:hAnsi="Times New Roman"/>
        </w:rPr>
      </w:pPr>
    </w:p>
    <w:p w14:paraId="77571B4E" w14:textId="77777777" w:rsidR="00386622" w:rsidRDefault="00386622" w:rsidP="001B6C40">
      <w:pPr>
        <w:pStyle w:val="aa"/>
        <w:rPr>
          <w:rFonts w:ascii="Times New Roman" w:hAnsi="Times New Roman"/>
        </w:rPr>
      </w:pPr>
    </w:p>
    <w:p w14:paraId="63BF76EB" w14:textId="77777777" w:rsidR="00386622" w:rsidRDefault="00386622" w:rsidP="001B6C40">
      <w:pPr>
        <w:pStyle w:val="aa"/>
        <w:rPr>
          <w:rFonts w:ascii="Times New Roman" w:hAnsi="Times New Roman"/>
        </w:rPr>
      </w:pPr>
    </w:p>
    <w:p w14:paraId="434211AD" w14:textId="77777777" w:rsidR="00386622" w:rsidRDefault="00386622" w:rsidP="001B6C40">
      <w:pPr>
        <w:pStyle w:val="aa"/>
        <w:rPr>
          <w:rFonts w:ascii="Times New Roman" w:hAnsi="Times New Roman"/>
        </w:rPr>
      </w:pPr>
    </w:p>
    <w:p w14:paraId="58AD00CC" w14:textId="77777777" w:rsidR="00386622" w:rsidRDefault="00386622" w:rsidP="001B6C40">
      <w:pPr>
        <w:pStyle w:val="aa"/>
        <w:rPr>
          <w:rFonts w:ascii="Times New Roman" w:hAnsi="Times New Roman"/>
        </w:rPr>
      </w:pPr>
    </w:p>
    <w:p w14:paraId="000481FB" w14:textId="77777777" w:rsidR="00386622" w:rsidRPr="00386622" w:rsidRDefault="00386622" w:rsidP="001B6C40">
      <w:pPr>
        <w:pStyle w:val="aa"/>
        <w:rPr>
          <w:rFonts w:ascii="Times New Roman" w:hAnsi="Times New Roman"/>
        </w:rPr>
      </w:pPr>
    </w:p>
    <w:p w14:paraId="47FB34ED" w14:textId="77777777" w:rsidR="001B6C40" w:rsidRPr="00386622" w:rsidRDefault="001B6C40" w:rsidP="001B6C40">
      <w:pPr>
        <w:pStyle w:val="aa"/>
        <w:rPr>
          <w:rFonts w:ascii="Times New Roman" w:hAnsi="Times New Roman"/>
        </w:rPr>
      </w:pPr>
    </w:p>
    <w:p w14:paraId="0B2A5187" w14:textId="77777777"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Порядковый номер </w:t>
      </w:r>
      <w:proofErr w:type="gramStart"/>
      <w:r w:rsidRPr="00386622">
        <w:rPr>
          <w:rFonts w:ascii="Times New Roman" w:hAnsi="Times New Roman"/>
          <w:b/>
        </w:rPr>
        <w:t>выпуска:  №</w:t>
      </w:r>
      <w:proofErr w:type="gramEnd"/>
      <w:r w:rsidR="00735859">
        <w:rPr>
          <w:rFonts w:ascii="Times New Roman" w:hAnsi="Times New Roman"/>
          <w:b/>
        </w:rPr>
        <w:t xml:space="preserve"> </w:t>
      </w:r>
      <w:r w:rsidR="00DD50F8">
        <w:rPr>
          <w:rFonts w:ascii="Times New Roman" w:hAnsi="Times New Roman"/>
          <w:b/>
        </w:rPr>
        <w:t>23</w:t>
      </w:r>
    </w:p>
    <w:p w14:paraId="718658D2" w14:textId="77777777"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DD50F8">
        <w:rPr>
          <w:rFonts w:ascii="Times New Roman" w:hAnsi="Times New Roman"/>
          <w:b/>
        </w:rPr>
        <w:t>ата выхода выпуска в свет: 22</w:t>
      </w:r>
      <w:r w:rsidR="007D7DD5">
        <w:rPr>
          <w:rFonts w:ascii="Times New Roman" w:hAnsi="Times New Roman"/>
          <w:b/>
        </w:rPr>
        <w:t>.1</w:t>
      </w:r>
      <w:r w:rsidR="00753612">
        <w:rPr>
          <w:rFonts w:ascii="Times New Roman" w:hAnsi="Times New Roman"/>
          <w:b/>
        </w:rPr>
        <w:t>2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14:paraId="4A0A53A5" w14:textId="77777777"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proofErr w:type="gramEnd"/>
      <w:r w:rsidR="00413842">
        <w:rPr>
          <w:rFonts w:ascii="Times New Roman" w:hAnsi="Times New Roman"/>
          <w:b/>
        </w:rPr>
        <w:t xml:space="preserve"> экземпляра</w:t>
      </w:r>
    </w:p>
    <w:p w14:paraId="0937B564" w14:textId="77777777"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14:paraId="393665A4" w14:textId="77777777"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14:paraId="76E613C6" w14:textId="77777777"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14:paraId="739192E8" w14:textId="77777777"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14:paraId="32BDB16A" w14:textId="77777777"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14:paraId="324BEEF9" w14:textId="77777777"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14:paraId="261B9A87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0C03FF3E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1063AAF8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5AA29D78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2B7FF955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678D0B91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2901A3C7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3EF4C490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4F2595CA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6FF0392D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6DCE6888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228D2CE8" w14:textId="77777777"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14:paraId="1D0091BB" w14:textId="77777777"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14:paraId="39E3776B" w14:textId="77777777"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  <w:proofErr w:type="spellEnd"/>
    </w:p>
    <w:p w14:paraId="66691E75" w14:textId="77777777"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14:paraId="69C25F7E" w14:textId="77777777"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14:paraId="60D661AD" w14:textId="77777777"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14:paraId="1B6E222F" w14:textId="77777777"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14:paraId="6B2233F9" w14:textId="77777777"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14:paraId="1A30BB90" w14:textId="77777777"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14:paraId="5A985090" w14:textId="77777777"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proofErr w:type="spellStart"/>
      <w:r w:rsidR="00265041">
        <w:rPr>
          <w:rFonts w:ascii="Times New Roman" w:hAnsi="Times New Roman"/>
        </w:rPr>
        <w:t>Селюминова</w:t>
      </w:r>
      <w:proofErr w:type="spellEnd"/>
      <w:r w:rsidR="00265041">
        <w:rPr>
          <w:rFonts w:ascii="Times New Roman" w:hAnsi="Times New Roman"/>
        </w:rPr>
        <w:t xml:space="preserve"> Н.В.</w:t>
      </w:r>
    </w:p>
    <w:p w14:paraId="20578892" w14:textId="77777777"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EFDDD" w14:textId="77777777"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14:paraId="14FDE34D" w14:textId="77777777"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B05B68B" w14:textId="77777777"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14:paraId="5538EDD4" w14:textId="77777777"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14:paraId="0408B742" w14:textId="77777777"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14:paraId="5D6B1F43" w14:textId="77777777"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14:paraId="719B47B2" w14:textId="77777777"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 </w:t>
      </w:r>
      <w:r w:rsidRPr="00AC0D39">
        <w:rPr>
          <w:rFonts w:ascii="Times New Roman" w:hAnsi="Times New Roman"/>
          <w:sz w:val="24"/>
          <w:szCs w:val="24"/>
        </w:rPr>
        <w:t>народных</w:t>
      </w:r>
      <w:proofErr w:type="gramEnd"/>
      <w:r w:rsidRPr="00AC0D39">
        <w:rPr>
          <w:rFonts w:ascii="Times New Roman" w:hAnsi="Times New Roman"/>
          <w:sz w:val="24"/>
          <w:szCs w:val="24"/>
        </w:rPr>
        <w:t xml:space="preserve"> депутатов</w:t>
      </w:r>
    </w:p>
    <w:p w14:paraId="6D1A6941" w14:textId="77777777"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14:paraId="2944CA8A" w14:textId="77777777"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14:paraId="4F1AE793" w14:textId="77777777"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14:paraId="5632CB44" w14:textId="77777777"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14:paraId="75ACD9E0" w14:textId="77777777"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14:paraId="032F4EFB" w14:textId="77777777"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14:paraId="48F5962D" w14:textId="77777777"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14:paraId="108F0F86" w14:textId="77777777"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14:paraId="5B53439F" w14:textId="77777777"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14:paraId="24561097" w14:textId="77777777"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14:paraId="14C744EE" w14:textId="77777777"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14:paraId="3BAC0A4B" w14:textId="77777777"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14:paraId="5213C30D" w14:textId="77777777" w:rsidR="00340058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</w:p>
    <w:p w14:paraId="5B2EA176" w14:textId="77777777" w:rsidR="00340058" w:rsidRDefault="00340058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26F5209B" w14:textId="77777777" w:rsidR="00340058" w:rsidRPr="00340058" w:rsidRDefault="00340058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DF79F5">
        <w:rPr>
          <w:rFonts w:ascii="Times New Roman" w:hAnsi="Times New Roman"/>
          <w:b/>
          <w:sz w:val="24"/>
          <w:szCs w:val="24"/>
        </w:rPr>
        <w:t>1.3</w:t>
      </w:r>
      <w:r w:rsidRPr="00340058">
        <w:rPr>
          <w:rFonts w:ascii="Times New Roman" w:hAnsi="Times New Roman"/>
          <w:b/>
          <w:sz w:val="24"/>
          <w:szCs w:val="24"/>
        </w:rPr>
        <w:t>.1.</w:t>
      </w:r>
    </w:p>
    <w:p w14:paraId="24F0B400" w14:textId="77777777" w:rsidR="00340058" w:rsidRPr="00340058" w:rsidRDefault="00340058" w:rsidP="0034005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Российская Федерация</w:t>
      </w:r>
      <w:r w:rsidRPr="00340058">
        <w:rPr>
          <w:rFonts w:ascii="Times New Roman" w:hAnsi="Times New Roman"/>
          <w:sz w:val="24"/>
          <w:szCs w:val="24"/>
        </w:rPr>
        <w:br/>
        <w:t>БРЯНСКАЯ ОБЛАСТЬ</w:t>
      </w:r>
      <w:r w:rsidRPr="00340058">
        <w:rPr>
          <w:rFonts w:ascii="Times New Roman" w:hAnsi="Times New Roman"/>
          <w:sz w:val="24"/>
          <w:szCs w:val="24"/>
        </w:rPr>
        <w:br/>
        <w:t>ДУБРОВСКИЙ РАЙОННЫЙ СОВЕТ НАРОДНЫХ ДЕПУТАТОВ</w:t>
      </w:r>
    </w:p>
    <w:p w14:paraId="413627BC" w14:textId="77777777" w:rsidR="00340058" w:rsidRPr="00340058" w:rsidRDefault="00340058" w:rsidP="0034005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59F38ED" w14:textId="77777777" w:rsidR="00340058" w:rsidRPr="00340058" w:rsidRDefault="00340058" w:rsidP="0034005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40058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14:paraId="5857CFF0" w14:textId="77777777" w:rsidR="00340058" w:rsidRPr="00340058" w:rsidRDefault="00340058" w:rsidP="00340058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D0FCFC" w14:textId="77777777" w:rsidR="00340058" w:rsidRPr="00340058" w:rsidRDefault="00340058" w:rsidP="00340058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340058">
        <w:rPr>
          <w:rFonts w:ascii="Times New Roman" w:hAnsi="Times New Roman"/>
          <w:sz w:val="24"/>
          <w:szCs w:val="24"/>
          <w:u w:val="single"/>
        </w:rPr>
        <w:t>от 17 декабря 2025 года № 122 - 8</w:t>
      </w:r>
    </w:p>
    <w:p w14:paraId="5B861E5F" w14:textId="77777777" w:rsidR="00340058" w:rsidRPr="00340058" w:rsidRDefault="00340058" w:rsidP="00340058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340058">
        <w:rPr>
          <w:rFonts w:ascii="Times New Roman" w:hAnsi="Times New Roman"/>
          <w:sz w:val="24"/>
          <w:szCs w:val="24"/>
        </w:rPr>
        <w:t>р.п</w:t>
      </w:r>
      <w:proofErr w:type="spellEnd"/>
      <w:r w:rsidRPr="00340058">
        <w:rPr>
          <w:rFonts w:ascii="Times New Roman" w:hAnsi="Times New Roman"/>
          <w:sz w:val="24"/>
          <w:szCs w:val="24"/>
        </w:rPr>
        <w:t>. Дубровка</w:t>
      </w:r>
    </w:p>
    <w:p w14:paraId="4347FFA6" w14:textId="77777777" w:rsidR="00340058" w:rsidRPr="00340058" w:rsidRDefault="00340058" w:rsidP="00340058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</w:p>
    <w:p w14:paraId="3C2754AD" w14:textId="77777777" w:rsidR="00340058" w:rsidRPr="00340058" w:rsidRDefault="00340058" w:rsidP="00340058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О бюджете Дубровского муниципального района</w:t>
      </w:r>
    </w:p>
    <w:p w14:paraId="4BE854BA" w14:textId="77777777" w:rsidR="00340058" w:rsidRPr="00340058" w:rsidRDefault="00340058" w:rsidP="00340058">
      <w:pPr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Брянской области на 2026 год и на плановый</w:t>
      </w:r>
    </w:p>
    <w:p w14:paraId="2B074248" w14:textId="77777777" w:rsidR="00340058" w:rsidRPr="00340058" w:rsidRDefault="00340058" w:rsidP="00340058">
      <w:pPr>
        <w:spacing w:after="0" w:line="240" w:lineRule="auto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период 2027 и 2028 годов    </w:t>
      </w:r>
    </w:p>
    <w:p w14:paraId="50868E69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122C35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1. Утвердить основные характеристики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на 2026 год:          </w:t>
      </w:r>
    </w:p>
    <w:p w14:paraId="3536D3D5" w14:textId="77777777" w:rsidR="00340058" w:rsidRPr="00340058" w:rsidRDefault="00340058" w:rsidP="00340058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lastRenderedPageBreak/>
        <w:t xml:space="preserve">прогнозируемый общий объем доходов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в сумме </w:t>
      </w:r>
      <w:r w:rsidRPr="00340058">
        <w:rPr>
          <w:rFonts w:ascii="Times New Roman" w:hAnsi="Times New Roman"/>
          <w:b/>
          <w:sz w:val="24"/>
          <w:szCs w:val="24"/>
        </w:rPr>
        <w:t>668 685 359,03</w:t>
      </w:r>
      <w:r w:rsidRPr="00340058">
        <w:rPr>
          <w:rFonts w:ascii="Times New Roman" w:hAnsi="Times New Roman"/>
          <w:sz w:val="24"/>
          <w:szCs w:val="24"/>
        </w:rPr>
        <w:t xml:space="preserve"> рубля, в том числе налоговые и неналоговые доходы в сумме</w:t>
      </w:r>
      <w:r w:rsidRPr="00340058">
        <w:rPr>
          <w:rFonts w:ascii="Times New Roman" w:hAnsi="Times New Roman"/>
          <w:b/>
          <w:sz w:val="24"/>
          <w:szCs w:val="24"/>
        </w:rPr>
        <w:t xml:space="preserve"> </w:t>
      </w:r>
      <w:r w:rsidRPr="00340058">
        <w:rPr>
          <w:rFonts w:ascii="Times New Roman" w:hAnsi="Times New Roman"/>
          <w:bCs/>
          <w:sz w:val="24"/>
          <w:szCs w:val="24"/>
        </w:rPr>
        <w:t>201 336 000,00</w:t>
      </w:r>
      <w:r w:rsidRPr="00340058">
        <w:rPr>
          <w:rFonts w:ascii="Times New Roman" w:hAnsi="Times New Roman"/>
          <w:b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 xml:space="preserve">рубля; </w:t>
      </w:r>
    </w:p>
    <w:p w14:paraId="13695F69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40058">
        <w:rPr>
          <w:rFonts w:ascii="Times New Roman" w:hAnsi="Times New Roman"/>
          <w:sz w:val="24"/>
          <w:szCs w:val="24"/>
        </w:rPr>
        <w:t>общий  объем</w:t>
      </w:r>
      <w:proofErr w:type="gramEnd"/>
      <w:r w:rsidRPr="00340058">
        <w:rPr>
          <w:rFonts w:ascii="Times New Roman" w:hAnsi="Times New Roman"/>
          <w:sz w:val="24"/>
          <w:szCs w:val="24"/>
        </w:rPr>
        <w:t xml:space="preserve">  расходов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в сумме </w:t>
      </w:r>
      <w:r w:rsidRPr="00340058">
        <w:rPr>
          <w:rFonts w:ascii="Times New Roman" w:hAnsi="Times New Roman"/>
          <w:b/>
          <w:bCs/>
          <w:sz w:val="24"/>
          <w:szCs w:val="24"/>
        </w:rPr>
        <w:t>674 292 533,03</w:t>
      </w:r>
      <w:r w:rsidRPr="00340058">
        <w:rPr>
          <w:rFonts w:ascii="Times New Roman" w:hAnsi="Times New Roman"/>
          <w:sz w:val="24"/>
          <w:szCs w:val="24"/>
        </w:rPr>
        <w:t xml:space="preserve"> рубля;</w:t>
      </w:r>
    </w:p>
    <w:p w14:paraId="4C7DE821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прогнозируемый дефицит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в сумме </w:t>
      </w:r>
      <w:r w:rsidRPr="00340058">
        <w:rPr>
          <w:rFonts w:ascii="Times New Roman" w:hAnsi="Times New Roman"/>
          <w:b/>
          <w:bCs/>
          <w:sz w:val="24"/>
          <w:szCs w:val="24"/>
        </w:rPr>
        <w:t>5 607 174,00</w:t>
      </w:r>
      <w:r w:rsidRPr="00340058">
        <w:rPr>
          <w:rFonts w:ascii="Times New Roman" w:hAnsi="Times New Roman"/>
          <w:sz w:val="24"/>
          <w:szCs w:val="24"/>
        </w:rPr>
        <w:t xml:space="preserve"> рубля</w:t>
      </w:r>
      <w:r w:rsidRPr="00340058">
        <w:rPr>
          <w:rFonts w:ascii="Times New Roman" w:hAnsi="Times New Roman"/>
          <w:color w:val="0000FF"/>
          <w:sz w:val="24"/>
          <w:szCs w:val="24"/>
        </w:rPr>
        <w:t>;</w:t>
      </w:r>
    </w:p>
    <w:p w14:paraId="153F218B" w14:textId="77777777" w:rsidR="00340058" w:rsidRPr="00340058" w:rsidRDefault="00340058" w:rsidP="00340058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340058">
        <w:rPr>
          <w:rFonts w:ascii="Times New Roman" w:hAnsi="Times New Roman"/>
          <w:sz w:val="24"/>
          <w:szCs w:val="24"/>
        </w:rPr>
        <w:t xml:space="preserve"> на 1 января 2027 года в сумме </w:t>
      </w:r>
      <w:r w:rsidRPr="00340058">
        <w:rPr>
          <w:rFonts w:ascii="Times New Roman" w:hAnsi="Times New Roman"/>
          <w:b/>
          <w:sz w:val="24"/>
          <w:szCs w:val="24"/>
        </w:rPr>
        <w:t xml:space="preserve">0,00 </w:t>
      </w:r>
      <w:r w:rsidRPr="00340058">
        <w:rPr>
          <w:rFonts w:ascii="Times New Roman" w:hAnsi="Times New Roman"/>
          <w:sz w:val="24"/>
          <w:szCs w:val="24"/>
        </w:rPr>
        <w:t xml:space="preserve">рубля, в том числе верхний предел муниципального внутреннего долга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340058">
        <w:rPr>
          <w:rFonts w:ascii="Times New Roman" w:hAnsi="Times New Roman"/>
          <w:sz w:val="24"/>
          <w:szCs w:val="24"/>
        </w:rPr>
        <w:t xml:space="preserve"> по муниципальным гарантиям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340058">
        <w:rPr>
          <w:rFonts w:ascii="Times New Roman" w:hAnsi="Times New Roman"/>
          <w:sz w:val="24"/>
          <w:szCs w:val="24"/>
        </w:rPr>
        <w:t xml:space="preserve"> в валюте Российской федерации в сумме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b/>
          <w:sz w:val="24"/>
          <w:szCs w:val="24"/>
        </w:rPr>
        <w:t xml:space="preserve">0,00 </w:t>
      </w:r>
      <w:r w:rsidRPr="00340058">
        <w:rPr>
          <w:rFonts w:ascii="Times New Roman" w:hAnsi="Times New Roman"/>
          <w:sz w:val="24"/>
          <w:szCs w:val="24"/>
        </w:rPr>
        <w:t>рубля.</w:t>
      </w:r>
    </w:p>
    <w:p w14:paraId="31F68606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bCs/>
          <w:sz w:val="24"/>
          <w:szCs w:val="24"/>
        </w:rPr>
        <w:t xml:space="preserve">2. </w:t>
      </w:r>
      <w:r w:rsidRPr="00340058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на </w:t>
      </w:r>
      <w:r w:rsidRPr="00340058">
        <w:rPr>
          <w:rFonts w:ascii="Times New Roman" w:hAnsi="Times New Roman"/>
          <w:snapToGrid w:val="0"/>
          <w:sz w:val="24"/>
          <w:szCs w:val="24"/>
        </w:rPr>
        <w:t>плановый период 2027 и 2028 годов</w:t>
      </w:r>
      <w:r w:rsidRPr="00340058">
        <w:rPr>
          <w:rFonts w:ascii="Times New Roman" w:hAnsi="Times New Roman"/>
          <w:sz w:val="24"/>
          <w:szCs w:val="24"/>
        </w:rPr>
        <w:t xml:space="preserve">:          </w:t>
      </w:r>
    </w:p>
    <w:p w14:paraId="59805451" w14:textId="77777777" w:rsidR="00340058" w:rsidRPr="00340058" w:rsidRDefault="00340058" w:rsidP="00340058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color w:val="003366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2027 год в </w:t>
      </w:r>
      <w:r w:rsidRPr="00340058">
        <w:rPr>
          <w:rFonts w:ascii="Times New Roman" w:hAnsi="Times New Roman"/>
          <w:sz w:val="24"/>
          <w:szCs w:val="24"/>
        </w:rPr>
        <w:t xml:space="preserve">сумме </w:t>
      </w:r>
      <w:r w:rsidRPr="00340058">
        <w:rPr>
          <w:rFonts w:ascii="Times New Roman" w:hAnsi="Times New Roman"/>
          <w:b/>
          <w:sz w:val="24"/>
          <w:szCs w:val="24"/>
        </w:rPr>
        <w:t xml:space="preserve">566 872 018,05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>,</w:t>
      </w:r>
      <w:r w:rsidRPr="00340058">
        <w:rPr>
          <w:rFonts w:ascii="Times New Roman" w:hAnsi="Times New Roman"/>
          <w:sz w:val="24"/>
          <w:szCs w:val="24"/>
        </w:rPr>
        <w:t xml:space="preserve"> в том числе налоговые и неналоговые доходы в сумме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209 675 000,00</w:t>
      </w:r>
      <w:r w:rsidRPr="00340058">
        <w:rPr>
          <w:rFonts w:ascii="Times New Roman" w:hAnsi="Times New Roman"/>
          <w:b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рубля,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и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на 2028 год в </w:t>
      </w:r>
      <w:r w:rsidRPr="00340058">
        <w:rPr>
          <w:rFonts w:ascii="Times New Roman" w:hAnsi="Times New Roman"/>
          <w:sz w:val="24"/>
          <w:szCs w:val="24"/>
        </w:rPr>
        <w:t xml:space="preserve">сумме </w:t>
      </w:r>
      <w:r w:rsidRPr="00340058">
        <w:rPr>
          <w:rFonts w:ascii="Times New Roman" w:hAnsi="Times New Roman"/>
          <w:b/>
          <w:sz w:val="24"/>
          <w:szCs w:val="24"/>
        </w:rPr>
        <w:t>867 179 221,56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>,</w:t>
      </w:r>
      <w:r w:rsidRPr="00340058">
        <w:rPr>
          <w:rFonts w:ascii="Times New Roman" w:hAnsi="Times New Roman"/>
          <w:sz w:val="24"/>
          <w:szCs w:val="24"/>
        </w:rPr>
        <w:t xml:space="preserve"> в том числе налоговые и неналоговые доходы в сумме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227 778 000,00</w:t>
      </w:r>
      <w:r w:rsidRPr="00340058">
        <w:rPr>
          <w:rFonts w:ascii="Times New Roman" w:hAnsi="Times New Roman"/>
          <w:b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3366"/>
          <w:sz w:val="24"/>
          <w:szCs w:val="24"/>
        </w:rPr>
        <w:t>;</w:t>
      </w:r>
    </w:p>
    <w:p w14:paraId="2B2F93D9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общий объем расходов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2027 год в сумме </w:t>
      </w:r>
      <w:r w:rsidRPr="00340058">
        <w:rPr>
          <w:rFonts w:ascii="Times New Roman" w:hAnsi="Times New Roman"/>
          <w:b/>
          <w:snapToGrid w:val="0"/>
          <w:sz w:val="24"/>
          <w:szCs w:val="24"/>
        </w:rPr>
        <w:t>566 872 018,05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 xml:space="preserve">рубля, в том числе условно утвержденные расходы в сумме 5 603 000,00 рубля, и на 2028 год в сумме </w:t>
      </w:r>
      <w:r w:rsidRPr="00340058">
        <w:rPr>
          <w:rFonts w:ascii="Times New Roman" w:hAnsi="Times New Roman"/>
          <w:b/>
          <w:sz w:val="24"/>
          <w:szCs w:val="24"/>
        </w:rPr>
        <w:t>867 179 221,56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рубля, в том числе условно утвержденные расходы в сумме 11 843 000,00 рубля</w:t>
      </w:r>
      <w:r w:rsidRPr="00340058">
        <w:rPr>
          <w:rFonts w:ascii="Times New Roman" w:hAnsi="Times New Roman"/>
          <w:color w:val="0000FF"/>
          <w:sz w:val="24"/>
          <w:szCs w:val="24"/>
        </w:rPr>
        <w:t>;</w:t>
      </w:r>
    </w:p>
    <w:p w14:paraId="5B47BF4D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прогнозируемый дефицит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2027 год </w:t>
      </w:r>
      <w:r w:rsidRPr="00340058">
        <w:rPr>
          <w:rFonts w:ascii="Times New Roman" w:hAnsi="Times New Roman"/>
          <w:sz w:val="24"/>
          <w:szCs w:val="24"/>
        </w:rPr>
        <w:t xml:space="preserve">в сумме </w:t>
      </w:r>
      <w:r w:rsidRPr="00340058">
        <w:rPr>
          <w:rFonts w:ascii="Times New Roman" w:hAnsi="Times New Roman"/>
          <w:b/>
          <w:sz w:val="24"/>
          <w:szCs w:val="24"/>
        </w:rPr>
        <w:t xml:space="preserve">0,00 </w:t>
      </w:r>
      <w:r w:rsidRPr="00340058">
        <w:rPr>
          <w:rFonts w:ascii="Times New Roman" w:hAnsi="Times New Roman"/>
          <w:sz w:val="24"/>
          <w:szCs w:val="24"/>
        </w:rPr>
        <w:t>рубля, на 2028 год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 xml:space="preserve">в сумме </w:t>
      </w:r>
      <w:r w:rsidRPr="00340058">
        <w:rPr>
          <w:rFonts w:ascii="Times New Roman" w:hAnsi="Times New Roman"/>
          <w:b/>
          <w:sz w:val="24"/>
          <w:szCs w:val="24"/>
        </w:rPr>
        <w:t xml:space="preserve">0,00 </w:t>
      </w:r>
      <w:r w:rsidRPr="00340058">
        <w:rPr>
          <w:rFonts w:ascii="Times New Roman" w:hAnsi="Times New Roman"/>
          <w:sz w:val="24"/>
          <w:szCs w:val="24"/>
        </w:rPr>
        <w:t>рубля;</w:t>
      </w:r>
    </w:p>
    <w:p w14:paraId="6A82D426" w14:textId="77777777" w:rsidR="00340058" w:rsidRPr="00340058" w:rsidRDefault="00340058" w:rsidP="00340058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340058">
        <w:rPr>
          <w:rFonts w:ascii="Times New Roman" w:hAnsi="Times New Roman"/>
          <w:sz w:val="24"/>
          <w:szCs w:val="24"/>
        </w:rPr>
        <w:t>на 1 января 2028 года в сумме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b/>
          <w:sz w:val="24"/>
          <w:szCs w:val="24"/>
        </w:rPr>
        <w:t xml:space="preserve">0,00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 xml:space="preserve">в том числе верхний предел муниципального внутреннего долга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по муниципальным гарантиям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340058">
        <w:rPr>
          <w:rFonts w:ascii="Times New Roman" w:hAnsi="Times New Roman"/>
          <w:sz w:val="24"/>
          <w:szCs w:val="24"/>
        </w:rPr>
        <w:t>в валюте Российской федерации в сумме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b/>
          <w:sz w:val="24"/>
          <w:szCs w:val="24"/>
        </w:rPr>
        <w:t xml:space="preserve">0,00 </w:t>
      </w:r>
      <w:r w:rsidRPr="00340058">
        <w:rPr>
          <w:rFonts w:ascii="Times New Roman" w:hAnsi="Times New Roman"/>
          <w:sz w:val="24"/>
          <w:szCs w:val="24"/>
        </w:rPr>
        <w:t xml:space="preserve">рубля; </w:t>
      </w:r>
    </w:p>
    <w:p w14:paraId="38119437" w14:textId="77777777" w:rsidR="00340058" w:rsidRPr="00340058" w:rsidRDefault="00340058" w:rsidP="00340058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color w:val="0000FF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340058">
        <w:rPr>
          <w:rFonts w:ascii="Times New Roman" w:hAnsi="Times New Roman"/>
          <w:sz w:val="24"/>
          <w:szCs w:val="24"/>
        </w:rPr>
        <w:t>на 1 января 2029 года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b/>
          <w:sz w:val="24"/>
          <w:szCs w:val="24"/>
        </w:rPr>
        <w:t xml:space="preserve">0,00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 xml:space="preserve">в том числе верхний предел муниципального внутреннего долга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по муниципальным гарантиям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340058">
        <w:rPr>
          <w:rFonts w:ascii="Times New Roman" w:hAnsi="Times New Roman"/>
          <w:sz w:val="24"/>
          <w:szCs w:val="24"/>
        </w:rPr>
        <w:t>в валюте Российской федерации в сумме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b/>
          <w:sz w:val="24"/>
          <w:szCs w:val="24"/>
        </w:rPr>
        <w:t xml:space="preserve">0,00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>.</w:t>
      </w:r>
    </w:p>
    <w:p w14:paraId="156FD6BA" w14:textId="77777777" w:rsidR="00340058" w:rsidRPr="00340058" w:rsidRDefault="00340058" w:rsidP="00340058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3.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 xml:space="preserve">Утвердить прогнозируемые доходы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2026 год и на плановый период 2027 и 2028 годов согласно </w:t>
      </w:r>
      <w:r w:rsidRPr="00340058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1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Решению.</w:t>
      </w:r>
    </w:p>
    <w:p w14:paraId="7E8D61C0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bCs/>
          <w:sz w:val="24"/>
          <w:szCs w:val="24"/>
        </w:rPr>
        <w:t>4.</w:t>
      </w:r>
      <w:r w:rsidRPr="00340058">
        <w:rPr>
          <w:rFonts w:ascii="Times New Roman" w:hAnsi="Times New Roman"/>
          <w:sz w:val="24"/>
          <w:szCs w:val="24"/>
        </w:rPr>
        <w:t xml:space="preserve"> В соответствии с пунктом 2 статьи 184</w:t>
      </w:r>
      <w:r w:rsidRPr="00340058">
        <w:rPr>
          <w:rFonts w:ascii="Times New Roman" w:hAnsi="Times New Roman"/>
          <w:sz w:val="24"/>
          <w:szCs w:val="24"/>
          <w:vertAlign w:val="superscript"/>
        </w:rPr>
        <w:t>1</w:t>
      </w:r>
      <w:r w:rsidRPr="00340058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установить нормативы распределения доходов 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годов </w:t>
      </w:r>
      <w:r w:rsidRPr="00340058">
        <w:rPr>
          <w:rFonts w:ascii="Times New Roman" w:hAnsi="Times New Roman"/>
          <w:sz w:val="24"/>
          <w:szCs w:val="24"/>
        </w:rPr>
        <w:t>между бюджетом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и бюджетами городского и сельских поселений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 Брянской области согласно </w:t>
      </w:r>
      <w:r w:rsidRPr="00340058">
        <w:rPr>
          <w:rFonts w:ascii="Times New Roman" w:hAnsi="Times New Roman"/>
          <w:b/>
          <w:color w:val="800080"/>
          <w:sz w:val="24"/>
          <w:szCs w:val="24"/>
        </w:rPr>
        <w:t>приложению 2</w:t>
      </w:r>
      <w:r w:rsidRPr="00340058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14:paraId="10EC0E32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40058">
        <w:rPr>
          <w:rFonts w:ascii="Times New Roman" w:hAnsi="Times New Roman"/>
          <w:bCs/>
          <w:sz w:val="24"/>
          <w:szCs w:val="24"/>
        </w:rPr>
        <w:t xml:space="preserve">5. Установить следующий порядок определения части прибыли муниципальных унитарных предприятий, подлежащей перечислению в доходы </w:t>
      </w:r>
      <w:r w:rsidRPr="00340058">
        <w:rPr>
          <w:rFonts w:ascii="Times New Roman" w:hAnsi="Times New Roman"/>
          <w:sz w:val="24"/>
          <w:szCs w:val="24"/>
        </w:rPr>
        <w:t xml:space="preserve">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340058">
        <w:rPr>
          <w:rFonts w:ascii="Times New Roman" w:hAnsi="Times New Roman"/>
          <w:bCs/>
          <w:sz w:val="24"/>
          <w:szCs w:val="24"/>
        </w:rPr>
        <w:t>:</w:t>
      </w:r>
    </w:p>
    <w:p w14:paraId="4AE948FD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40058">
        <w:rPr>
          <w:rFonts w:ascii="Times New Roman" w:hAnsi="Times New Roman"/>
          <w:bCs/>
          <w:sz w:val="24"/>
          <w:szCs w:val="24"/>
        </w:rPr>
        <w:t xml:space="preserve"> часть прибыли муниципальных унитарных предприятий, остающейся после уплаты налогов и иных обязательных платежей, подлежит перечислению в доходы </w:t>
      </w:r>
      <w:r w:rsidRPr="00340058">
        <w:rPr>
          <w:rFonts w:ascii="Times New Roman" w:hAnsi="Times New Roman"/>
          <w:sz w:val="24"/>
          <w:szCs w:val="24"/>
        </w:rPr>
        <w:t xml:space="preserve">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bCs/>
          <w:sz w:val="24"/>
          <w:szCs w:val="24"/>
        </w:rPr>
        <w:t>в размере 5 процентов.</w:t>
      </w:r>
    </w:p>
    <w:p w14:paraId="72A1EDEB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lastRenderedPageBreak/>
        <w:t xml:space="preserve">6. Утвердить ведомственную структуру расходов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годов согласно </w:t>
      </w:r>
      <w:r w:rsidRPr="00340058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3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340058">
        <w:rPr>
          <w:rFonts w:ascii="Times New Roman" w:hAnsi="Times New Roman"/>
          <w:sz w:val="24"/>
          <w:szCs w:val="24"/>
        </w:rPr>
        <w:t>.</w:t>
      </w:r>
    </w:p>
    <w:p w14:paraId="493152AC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7. Утвердить распределение бюджетных ассигнований по разделам, подразделам, целевым статьям (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муниципальным программам и непрограммным направлениям деятельности), группам и подгруппам видов </w:t>
      </w:r>
      <w:r w:rsidRPr="00340058">
        <w:rPr>
          <w:rFonts w:ascii="Times New Roman" w:hAnsi="Times New Roman"/>
          <w:sz w:val="24"/>
          <w:szCs w:val="24"/>
        </w:rPr>
        <w:t xml:space="preserve">расходов классификации расходов 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годов согласно </w:t>
      </w:r>
      <w:r w:rsidRPr="00340058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4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340058">
        <w:rPr>
          <w:rFonts w:ascii="Times New Roman" w:hAnsi="Times New Roman"/>
          <w:sz w:val="24"/>
          <w:szCs w:val="24"/>
        </w:rPr>
        <w:t>.</w:t>
      </w:r>
    </w:p>
    <w:p w14:paraId="043D6588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8. Утвердить распределение расходов бюджета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по целевым статьям (муниципальным программам и непрограммным направлениям деятельности), группам и подгруппам видов расходов </w:t>
      </w:r>
      <w:r w:rsidRPr="00340058">
        <w:rPr>
          <w:rFonts w:ascii="Times New Roman" w:hAnsi="Times New Roman"/>
          <w:sz w:val="24"/>
          <w:szCs w:val="24"/>
        </w:rPr>
        <w:t xml:space="preserve">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годов согласно </w:t>
      </w:r>
      <w:r w:rsidRPr="00340058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5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340058">
        <w:rPr>
          <w:rFonts w:ascii="Times New Roman" w:hAnsi="Times New Roman"/>
          <w:sz w:val="24"/>
          <w:szCs w:val="24"/>
        </w:rPr>
        <w:t>.</w:t>
      </w:r>
    </w:p>
    <w:p w14:paraId="426CCC1A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9.</w:t>
      </w:r>
      <w:r w:rsidRPr="0034005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Утвердить общий объем бюджетных ассигнований на исполнение публичных нормативных обязательств на 2026 год в сумме 11 033 988,20 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 xml:space="preserve">на 2027 год в </w:t>
      </w:r>
      <w:proofErr w:type="gramStart"/>
      <w:r w:rsidRPr="00340058">
        <w:rPr>
          <w:rFonts w:ascii="Times New Roman" w:hAnsi="Times New Roman"/>
          <w:sz w:val="24"/>
          <w:szCs w:val="24"/>
        </w:rPr>
        <w:t>сумме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 xml:space="preserve"> 11</w:t>
      </w:r>
      <w:proofErr w:type="gramEnd"/>
      <w:r w:rsidRPr="00340058">
        <w:rPr>
          <w:rFonts w:ascii="Times New Roman" w:hAnsi="Times New Roman"/>
          <w:sz w:val="24"/>
          <w:szCs w:val="24"/>
        </w:rPr>
        <w:t> 033 988,20 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>на 2028 год в сумме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11 033 988,20 рубля</w:t>
      </w:r>
      <w:r w:rsidRPr="00340058">
        <w:rPr>
          <w:rFonts w:ascii="Times New Roman" w:hAnsi="Times New Roman"/>
          <w:color w:val="0000FF"/>
          <w:sz w:val="24"/>
          <w:szCs w:val="24"/>
        </w:rPr>
        <w:t>.</w:t>
      </w:r>
    </w:p>
    <w:p w14:paraId="62DED60A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10. Утвердить объем бюджетных ассигнований дорожного фонда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на   2026 год   </w:t>
      </w:r>
      <w:proofErr w:type="gramStart"/>
      <w:r w:rsidRPr="00340058">
        <w:rPr>
          <w:rFonts w:ascii="Times New Roman" w:hAnsi="Times New Roman"/>
          <w:sz w:val="24"/>
          <w:szCs w:val="24"/>
        </w:rPr>
        <w:t>в  сумме</w:t>
      </w:r>
      <w:proofErr w:type="gramEnd"/>
      <w:r w:rsidRPr="00340058">
        <w:rPr>
          <w:rFonts w:ascii="Times New Roman" w:hAnsi="Times New Roman"/>
          <w:sz w:val="24"/>
          <w:szCs w:val="24"/>
        </w:rPr>
        <w:t xml:space="preserve"> 13 484 000,00</w:t>
      </w:r>
      <w:r w:rsidRPr="00340058">
        <w:rPr>
          <w:rFonts w:ascii="Times New Roman" w:hAnsi="Times New Roman"/>
          <w:b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>на 2027 год в сумме 13 560 000,00 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>на 2028 год в сумме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13 706 000,00</w:t>
      </w:r>
      <w:r w:rsidRPr="00340058">
        <w:rPr>
          <w:rFonts w:ascii="Times New Roman" w:hAnsi="Times New Roman"/>
          <w:b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>.</w:t>
      </w:r>
    </w:p>
    <w:p w14:paraId="19C61A3F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11. Утвердить объем межбюджетных трансфертов, получаемых из других бюджетов   бюджетной системы Российской Федерации, на 2026 год в сумме 458 004 359,03 рубля, на 2027 год в сумме 357 197 018,05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рубля, на 2028 год в сумме 639 401 221,56 рубля.</w:t>
      </w:r>
    </w:p>
    <w:p w14:paraId="5FE9A9D8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12.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Утвердить объем межбюджетных трансфертов, предоставляемых другим бюджетам бюджетной системы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>на 2026 год в сумме 2 872 900,00 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 xml:space="preserve">на 2027 год в </w:t>
      </w:r>
      <w:proofErr w:type="gramStart"/>
      <w:r w:rsidRPr="00340058">
        <w:rPr>
          <w:rFonts w:ascii="Times New Roman" w:hAnsi="Times New Roman"/>
          <w:sz w:val="24"/>
          <w:szCs w:val="24"/>
        </w:rPr>
        <w:t>сумме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 872</w:t>
      </w:r>
      <w:proofErr w:type="gramEnd"/>
      <w:r w:rsidRPr="00340058">
        <w:rPr>
          <w:rFonts w:ascii="Times New Roman" w:hAnsi="Times New Roman"/>
          <w:sz w:val="24"/>
          <w:szCs w:val="24"/>
        </w:rPr>
        <w:t> 900,00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>на 2028 год в сумме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872 900,00 рубля, из них:</w:t>
      </w:r>
    </w:p>
    <w:p w14:paraId="22259DD6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в форме дотаций на 2026 год – 872 900,00 рубля, на 2027 год – 872 900,00 рубля, на 2028 год – 872 900,00 рубля;</w:t>
      </w:r>
    </w:p>
    <w:p w14:paraId="1824D078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в форме иных межбюджетных трансфертов на 2026 год –</w:t>
      </w:r>
      <w:r w:rsidRPr="00340058">
        <w:rPr>
          <w:rFonts w:ascii="Times New Roman" w:hAnsi="Times New Roman"/>
          <w:snapToGrid w:val="0"/>
          <w:sz w:val="24"/>
          <w:szCs w:val="24"/>
        </w:rPr>
        <w:t> 2 000 000,00</w:t>
      </w:r>
      <w:r w:rsidRPr="00340058">
        <w:rPr>
          <w:rFonts w:ascii="Times New Roman" w:hAnsi="Times New Roman"/>
          <w:b/>
          <w:snapToGrid w:val="0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рубля.</w:t>
      </w:r>
    </w:p>
    <w:p w14:paraId="575E4822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13.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Утвердить объем дотаций на выравнивание бюджетной обеспеченности поселений, предоставляемых бюджету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за счет субвенций из областного бюджета на осуществление отдельных государственных полномочий Брянской области по расчету и предоставлению дотаций поселениям на выравнивание бюджетной обеспеченности за счет средств областного бюджета,  </w:t>
      </w:r>
      <w:r w:rsidRPr="00340058">
        <w:rPr>
          <w:rFonts w:ascii="Times New Roman" w:hAnsi="Times New Roman"/>
          <w:sz w:val="24"/>
          <w:szCs w:val="24"/>
        </w:rPr>
        <w:t>на 2026 год  в  сумме 872 900,00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рубля,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на 2027 год в сумме 872 900,00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340058">
        <w:rPr>
          <w:rFonts w:ascii="Times New Roman" w:hAnsi="Times New Roman"/>
          <w:sz w:val="24"/>
          <w:szCs w:val="24"/>
        </w:rPr>
        <w:t>на 2028 год в сумме 872 900,00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>рубля.</w:t>
      </w:r>
    </w:p>
    <w:p w14:paraId="57023790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14. Утвердить распределение иных межбюджетных трансфертов бюджетам поселений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района, в том числе иных межбюджетных трансфертов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z w:val="24"/>
          <w:szCs w:val="24"/>
        </w:rPr>
        <w:t xml:space="preserve">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переданные полномочия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340058">
        <w:rPr>
          <w:rFonts w:ascii="Times New Roman" w:hAnsi="Times New Roman"/>
          <w:sz w:val="24"/>
          <w:szCs w:val="24"/>
        </w:rPr>
        <w:t xml:space="preserve">годов согласно </w:t>
      </w:r>
      <w:r w:rsidRPr="00340058">
        <w:rPr>
          <w:rFonts w:ascii="Times New Roman" w:hAnsi="Times New Roman"/>
          <w:b/>
          <w:color w:val="800080"/>
          <w:sz w:val="24"/>
          <w:szCs w:val="24"/>
        </w:rPr>
        <w:t>приложению 6</w:t>
      </w:r>
      <w:r w:rsidRPr="00340058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14:paraId="0B1A68C8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15. Утвердить размер резервного фонда администрации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 на 2026 год в сумме </w:t>
      </w:r>
      <w:r w:rsidRPr="00340058">
        <w:rPr>
          <w:rFonts w:ascii="Times New Roman" w:hAnsi="Times New Roman"/>
          <w:b/>
          <w:sz w:val="24"/>
          <w:szCs w:val="24"/>
        </w:rPr>
        <w:t>–</w:t>
      </w:r>
      <w:r w:rsidRPr="00340058">
        <w:rPr>
          <w:rFonts w:ascii="Times New Roman" w:hAnsi="Times New Roman"/>
          <w:b/>
          <w:color w:val="0000FF"/>
          <w:sz w:val="24"/>
          <w:szCs w:val="24"/>
        </w:rPr>
        <w:t> </w:t>
      </w:r>
      <w:r w:rsidRPr="00340058">
        <w:rPr>
          <w:rFonts w:ascii="Times New Roman" w:hAnsi="Times New Roman"/>
          <w:sz w:val="24"/>
          <w:szCs w:val="24"/>
        </w:rPr>
        <w:t>100 000,00 рубля.</w:t>
      </w:r>
    </w:p>
    <w:p w14:paraId="0F326F7D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16. </w:t>
      </w:r>
      <w:r w:rsidRPr="00340058">
        <w:rPr>
          <w:rFonts w:ascii="Times New Roman" w:hAnsi="Times New Roman"/>
          <w:snapToGrid w:val="0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в соответствии со статьей 78 Бюджетного кодекса Российской Федерации предоставляются в объемах</w:t>
      </w:r>
      <w:r w:rsidRPr="00340058">
        <w:rPr>
          <w:rFonts w:ascii="Times New Roman" w:hAnsi="Times New Roman"/>
          <w:sz w:val="24"/>
          <w:szCs w:val="24"/>
        </w:rPr>
        <w:t xml:space="preserve">, предусмотренных </w:t>
      </w:r>
      <w:r w:rsidRPr="00340058">
        <w:rPr>
          <w:rFonts w:ascii="Times New Roman" w:hAnsi="Times New Roman"/>
          <w:b/>
          <w:color w:val="800080"/>
          <w:sz w:val="24"/>
          <w:szCs w:val="24"/>
        </w:rPr>
        <w:t xml:space="preserve">приложением 3 </w:t>
      </w:r>
      <w:r w:rsidRPr="00340058">
        <w:rPr>
          <w:rFonts w:ascii="Times New Roman" w:hAnsi="Times New Roman"/>
          <w:sz w:val="24"/>
          <w:szCs w:val="24"/>
        </w:rPr>
        <w:t>к настоящему Решению.</w:t>
      </w:r>
    </w:p>
    <w:p w14:paraId="1CEBD60B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Порядок предоставления указанных субсидий устанавливается нормативными правовыми актами администрации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района.</w:t>
      </w:r>
    </w:p>
    <w:p w14:paraId="1E7F305A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В соответствии с пунктом 2 статьи 78.1 Бюджетного кодекса Российской Федерации из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340058">
        <w:rPr>
          <w:rFonts w:ascii="Times New Roman" w:hAnsi="Times New Roman"/>
          <w:sz w:val="24"/>
          <w:szCs w:val="24"/>
        </w:rPr>
        <w:t xml:space="preserve"> предоставляются субсидии некоммерческим организациям,</w:t>
      </w:r>
      <w:r w:rsidRPr="00340058">
        <w:rPr>
          <w:rFonts w:ascii="Times New Roman" w:hAnsi="Times New Roman" w:hint="eastAsia"/>
          <w:sz w:val="24"/>
          <w:szCs w:val="24"/>
        </w:rPr>
        <w:t xml:space="preserve"> не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являющимся</w:t>
      </w:r>
      <w:r w:rsidRPr="00340058">
        <w:rPr>
          <w:rFonts w:ascii="Times New Roman" w:hAnsi="Times New Roman"/>
          <w:sz w:val="24"/>
          <w:szCs w:val="24"/>
        </w:rPr>
        <w:t xml:space="preserve"> муниципаль</w:t>
      </w:r>
      <w:r w:rsidRPr="00340058">
        <w:rPr>
          <w:rFonts w:ascii="Times New Roman" w:hAnsi="Times New Roman" w:hint="eastAsia"/>
          <w:sz w:val="24"/>
          <w:szCs w:val="24"/>
        </w:rPr>
        <w:t>ными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учреждениями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объемах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предусмотренных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/>
          <w:b/>
          <w:color w:val="800080"/>
          <w:sz w:val="24"/>
          <w:szCs w:val="24"/>
        </w:rPr>
        <w:t>приложением 3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к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настоящему</w:t>
      </w:r>
      <w:r w:rsidRPr="00340058">
        <w:rPr>
          <w:rFonts w:ascii="Times New Roman" w:hAnsi="Times New Roman"/>
          <w:sz w:val="24"/>
          <w:szCs w:val="24"/>
        </w:rPr>
        <w:t xml:space="preserve"> Решению.</w:t>
      </w:r>
    </w:p>
    <w:p w14:paraId="106EA3B2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lastRenderedPageBreak/>
        <w:t xml:space="preserve">Порядок определения объема и предоставления указанных субсидий устанавливается нормативными правовыми актами администрации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района.</w:t>
      </w:r>
    </w:p>
    <w:p w14:paraId="7F8AA393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17. Установить, что в 2026 году Управление Федерального казначейства осуществляет отдельные функции финансового управления администрации Дубровского района по казначейскому сопровождению средств в валюте Российской Федерации, указанных в настоящем пункте, предоставляемых из муниципального бюджета, включая остатки средств, предусмотренные пунктами 4 и 5 настоящего пункта (далее – целевые средства).</w:t>
      </w:r>
    </w:p>
    <w:p w14:paraId="04B23C49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        Установить, что в соответствии со статьей 242.26 Бюджетного кодекса Российской Федерации казначейскому сопровождению подлежат следующие целевые средства:</w:t>
      </w:r>
    </w:p>
    <w:p w14:paraId="44BF75FD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1) субсидии юридическим лицам (за исключением субсидий муниципальным бюджетным учреждениям Дубровского муниципального района Брянской области) и бюджетные инвестиции юридическим лицам, предоставляемые в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соответствии со статьей 80 Бюджетного кодекса Российской Федерации, за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исключением случаев, когда порядками предоставления указанных в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настоящем подпункте средств предусмотрено условие о нераспространении казначейского сопровождения;</w:t>
      </w:r>
    </w:p>
    <w:p w14:paraId="001E50F7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2) авансовые платежи по муниципальным контрактам (договорам) о поставке товаров, выполнении работ, оказании услуг, заключенным на сумму 100 000,0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тыс.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рублей и более муниципальным бюджетным учреждениям Дубровского муниципального района Брянской области, источником финансового обеспечения которых являются субсидии, предоставляемые в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соответствии с абзацем вторым пункта 1 статьи 78.1 и статьей 78.2 Бюджетного кодекса Российской Федерации;</w:t>
      </w:r>
    </w:p>
    <w:p w14:paraId="2614D658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14:paraId="086FB3CF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4)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авансовые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платежи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ным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контрактам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поставке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товаров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выполнении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оказании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заключаемым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сумму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100 000,0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тыс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рублей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более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за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исключением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случаев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нераспространении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казначейского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сопровождения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установленных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администрацией Дубровского района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340058">
        <w:rPr>
          <w:rFonts w:ascii="Times New Roman" w:hAnsi="Times New Roman"/>
          <w:snapToGrid w:val="0"/>
          <w:sz w:val="24"/>
          <w:szCs w:val="24"/>
        </w:rPr>
        <w:t>;</w:t>
      </w:r>
    </w:p>
    <w:p w14:paraId="4051B2CA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5) авансовые платежи по контрактам (договорам) о поставке товаров, выполнении работ, оказании услуг, заключаемым получателями субсидий и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бюджетных инвестиций, указанных в подпункте 1 </w:t>
      </w:r>
      <w:hyperlink r:id="rId9" w:history="1"/>
      <w:r w:rsidRPr="00340058">
        <w:rPr>
          <w:rFonts w:ascii="Times New Roman" w:hAnsi="Times New Roman"/>
          <w:snapToGrid w:val="0"/>
          <w:sz w:val="24"/>
          <w:szCs w:val="24"/>
        </w:rPr>
        <w:t>настоящего пункта, а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также получателями взносов (вкладов), указанных в подпункте 3 настоящего пункта,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14:paraId="1944B7C4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6)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авансовые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платежи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контрактам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договорам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)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поставке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товаров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выполнении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оказании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заключаемым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исполнителями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соисполнителями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сумму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более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3 000,0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тыс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рублей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рамках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исполнения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указанных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подпунктах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2, 4, 5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настоящего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пункта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государственных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контрактов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контрактов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договоров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)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поставке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товаров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выполнении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оказании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340058">
        <w:rPr>
          <w:rFonts w:ascii="Times New Roman" w:hAnsi="Times New Roman"/>
          <w:snapToGrid w:val="0"/>
          <w:sz w:val="24"/>
          <w:szCs w:val="24"/>
        </w:rPr>
        <w:t>;</w:t>
      </w:r>
    </w:p>
    <w:p w14:paraId="7C4A9F82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7) средства, получаемые юридическими лицами, индивидуальными предпринимателями, физическими лицами – производителями товаров, работ, услуг в случаях, установленных нормативными правовыми актами администрации Дубровского района Брянской области.</w:t>
      </w:r>
    </w:p>
    <w:p w14:paraId="55D63F1A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173FB279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17.1. Установить, что остатки бюджетных инвестиций и остатки субсидий (за исключением субсидий муниципальным бюджетным учреждениям) в валюте Российской Федерации, предоставленных из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муниципального бюджета в целях финансового обеспечения затрат юридических лиц, индивидуальных предпринимателей, физических лиц – производителей товаров, работ, услуг, находящиеся на лицевых счетах, открытых указанным лицам в территориальном органе Федерального казначейства, не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использованные по состоянию на 1 января 2026 года, подлежат использованию этими лицами в соответствии с решениями, указанными в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настоящем пункте, с внесением соответствующих изменений в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договоры (соглашения) о предоставлении субсидий и бюджетных инвестиций указанным лицам.</w:t>
      </w:r>
    </w:p>
    <w:p w14:paraId="01AE8043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      Установить, что главные распорядители средств муниципального бюджета, предоставившие как получатели бюджетных средств из муниципального бюджета средства, указанные в абзаце первом настоящего пункта, принимают до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15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марта 2026 года решение об использовании полностью или частично остатков указанных средств в установленном </w:t>
      </w:r>
      <w:r w:rsidRPr="00340058">
        <w:rPr>
          <w:rFonts w:ascii="Times New Roman" w:hAnsi="Times New Roman"/>
          <w:snapToGrid w:val="0"/>
          <w:sz w:val="24"/>
          <w:szCs w:val="24"/>
        </w:rPr>
        <w:lastRenderedPageBreak/>
        <w:t>администрацией Дубровского района Брянской области порядке на цели, ранее установленные условиями предоставления целевых средств.</w:t>
      </w:r>
    </w:p>
    <w:p w14:paraId="1E7B3593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      Главные распорядители средств муниципального бюджета в порядке, установленном администрацией Дубровского района Брянской области, не позднее тридцатого рабочего дня со дня поступления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юридическим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лицам</w:t>
      </w:r>
      <w:r w:rsidRPr="00340058">
        <w:rPr>
          <w:rFonts w:ascii="Times New Roman" w:hAnsi="Times New Roman"/>
          <w:snapToGrid w:val="0"/>
          <w:sz w:val="24"/>
          <w:szCs w:val="24"/>
        </w:rPr>
        <w:t>,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 xml:space="preserve"> индивидуальным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предпринимателям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физическим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лицам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–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производителям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товаров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в качестве возврата дебиторской задолженности,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источником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финансового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обеспечения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которых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являются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средства</w:t>
      </w:r>
      <w:r w:rsidRPr="00340058">
        <w:rPr>
          <w:rFonts w:ascii="Times New Roman" w:hAnsi="Times New Roman"/>
          <w:snapToGrid w:val="0"/>
          <w:sz w:val="24"/>
          <w:szCs w:val="24"/>
        </w:rPr>
        <w:t>, указанные в абзаце первом настоящего пункта, принимают решения об использовании указанных средств для достижения целей, установленных при их предоставлении.</w:t>
      </w:r>
    </w:p>
    <w:p w14:paraId="77C31AD3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      При отсутствии решений, указанных в абзацах втором и третьем настоящего пункта, по состоянию на 15 марта 2026 года или тридцатый рабочий день со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дня поступления средств от возврата дебиторской задолженности остатки средств и средства от возврата дебиторской задолженности, указанные в</w:t>
      </w:r>
      <w:r w:rsidRPr="00340058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340058">
        <w:rPr>
          <w:rFonts w:ascii="Times New Roman" w:hAnsi="Times New Roman"/>
          <w:snapToGrid w:val="0"/>
          <w:sz w:val="24"/>
          <w:szCs w:val="24"/>
        </w:rPr>
        <w:t>абзацах втором и третьем настоящего пункта, подлежат перечислению указанными лицами в доходы областного бюджета в порядке, установленном администрацией Дубровского района Брянской области.</w:t>
      </w:r>
    </w:p>
    <w:p w14:paraId="12E8FA01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     В случае неисполнения юридическими лицами, индивидуальными предпринимателями, физическими лицами – производителями товаров, работ, услуг требования, установленного абзацем четвертым настоящего пункта, территориальный орган Федерального казначейства перечисляет в доход муниципального бюджета остатки субсидий или средства от возврата дебиторской задолженности, находящиеся на лицевых счетах, открытых юридическим лицам, индивидуальным предпринимателям, физическим лицам – производителям товаров, работ, услуг в территориальном органе Федерального казначейства, в порядке и сроки, которые установлены администрацией Дубровского района Брянской области.</w:t>
      </w:r>
    </w:p>
    <w:p w14:paraId="0ECBBAD4" w14:textId="77777777" w:rsidR="00340058" w:rsidRPr="00340058" w:rsidRDefault="00340058" w:rsidP="003400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 xml:space="preserve">18.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без внесения изменений в настоящее Решение:</w:t>
      </w:r>
    </w:p>
    <w:p w14:paraId="38CB0EEA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 w:hint="eastAsia"/>
          <w:sz w:val="24"/>
          <w:szCs w:val="24"/>
        </w:rPr>
        <w:t>увеличение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бюджетных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ассигнований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за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счет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межбюджетных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трансфертов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предусмотренных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к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предоставлению</w:t>
      </w:r>
      <w:r w:rsidRPr="00340058">
        <w:rPr>
          <w:rFonts w:ascii="Times New Roman" w:hAnsi="Times New Roman"/>
          <w:sz w:val="24"/>
          <w:szCs w:val="24"/>
        </w:rPr>
        <w:t xml:space="preserve"> из других уровней </w:t>
      </w:r>
      <w:r w:rsidRPr="00340058">
        <w:rPr>
          <w:rFonts w:ascii="Times New Roman" w:hAnsi="Times New Roman" w:hint="eastAsia"/>
          <w:sz w:val="24"/>
          <w:szCs w:val="24"/>
        </w:rPr>
        <w:t>бюджета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бюджету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безвозмездных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поступлений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от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физических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юридических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лиц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сверх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объемов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утвержденных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настоящим</w:t>
      </w:r>
      <w:r w:rsidRPr="00340058">
        <w:rPr>
          <w:rFonts w:ascii="Times New Roman" w:hAnsi="Times New Roman"/>
          <w:sz w:val="24"/>
          <w:szCs w:val="24"/>
        </w:rPr>
        <w:t xml:space="preserve"> Решением, </w:t>
      </w:r>
      <w:r w:rsidRPr="00340058">
        <w:rPr>
          <w:rFonts w:ascii="Times New Roman" w:hAnsi="Times New Roman" w:hint="eastAsia"/>
          <w:sz w:val="24"/>
          <w:szCs w:val="24"/>
        </w:rPr>
        <w:t>или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сокращение</w:t>
      </w:r>
      <w:r w:rsidRPr="00340058">
        <w:rPr>
          <w:rFonts w:ascii="Times New Roman" w:hAnsi="Times New Roman"/>
          <w:sz w:val="24"/>
          <w:szCs w:val="24"/>
        </w:rPr>
        <w:t xml:space="preserve"> (</w:t>
      </w:r>
      <w:r w:rsidRPr="00340058">
        <w:rPr>
          <w:rFonts w:ascii="Times New Roman" w:hAnsi="Times New Roman" w:hint="eastAsia"/>
          <w:sz w:val="24"/>
          <w:szCs w:val="24"/>
        </w:rPr>
        <w:t>возврат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при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отсутствии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потребности</w:t>
      </w:r>
      <w:r w:rsidRPr="00340058">
        <w:rPr>
          <w:rFonts w:ascii="Times New Roman" w:hAnsi="Times New Roman"/>
          <w:sz w:val="24"/>
          <w:szCs w:val="24"/>
        </w:rPr>
        <w:t xml:space="preserve">) </w:t>
      </w:r>
      <w:r w:rsidRPr="00340058">
        <w:rPr>
          <w:rFonts w:ascii="Times New Roman" w:hAnsi="Times New Roman" w:hint="eastAsia"/>
          <w:sz w:val="24"/>
          <w:szCs w:val="24"/>
        </w:rPr>
        <w:t>указанных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ассигнований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на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основании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полученного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Уведомления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предоставлении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субсидии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субвенции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иного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межбюджетного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трансферта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имеющего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целевое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назначение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на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суммы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указанных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нем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средств</w:t>
      </w:r>
      <w:r w:rsidRPr="00340058">
        <w:rPr>
          <w:rFonts w:ascii="Times New Roman" w:hAnsi="Times New Roman"/>
          <w:sz w:val="24"/>
          <w:szCs w:val="24"/>
        </w:rPr>
        <w:t>;</w:t>
      </w:r>
    </w:p>
    <w:p w14:paraId="6107EDD0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увеличение бюджетных ассигнований, соответствующих целям предоставления из областного бюджета субсидий, субвенций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администратором доходов областного бюджета подтверждена потребность в направлении их на те же цели в текущем финансовом году в соответствии с </w:t>
      </w:r>
      <w:hyperlink r:id="rId10" w:history="1">
        <w:r w:rsidRPr="00340058">
          <w:rPr>
            <w:rFonts w:ascii="Times New Roman" w:hAnsi="Times New Roman"/>
            <w:snapToGrid w:val="0"/>
            <w:sz w:val="24"/>
            <w:szCs w:val="24"/>
          </w:rPr>
          <w:t>пунктом 5 статьи 242</w:t>
        </w:r>
      </w:hyperlink>
      <w:r w:rsidRPr="00340058">
        <w:rPr>
          <w:rFonts w:ascii="Times New Roman" w:hAnsi="Times New Roman"/>
          <w:snapToGrid w:val="0"/>
          <w:sz w:val="24"/>
          <w:szCs w:val="24"/>
        </w:rPr>
        <w:t xml:space="preserve"> Бюджетного кодекса Российской Федерации; </w:t>
      </w:r>
    </w:p>
    <w:p w14:paraId="083B375B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увеличение бюджетных ассигнований в связи с использованием доходов, фактически полученных при исполнении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сверх утвержденных решением о бюджете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области, по основаниям, установленным </w:t>
      </w:r>
      <w:hyperlink r:id="rId11" w:history="1">
        <w:r w:rsidRPr="00340058">
          <w:rPr>
            <w:rFonts w:ascii="Times New Roman" w:hAnsi="Times New Roman"/>
            <w:snapToGrid w:val="0"/>
            <w:sz w:val="24"/>
            <w:szCs w:val="24"/>
          </w:rPr>
          <w:t>пунктом 2 статьи 232</w:t>
        </w:r>
      </w:hyperlink>
      <w:r w:rsidRPr="00340058">
        <w:rPr>
          <w:rFonts w:ascii="Times New Roman" w:hAnsi="Times New Roman"/>
          <w:snapToGrid w:val="0"/>
          <w:sz w:val="24"/>
          <w:szCs w:val="24"/>
        </w:rPr>
        <w:t xml:space="preserve"> Бюджетного кодекса Российской Федерации;</w:t>
      </w:r>
    </w:p>
    <w:p w14:paraId="62C75C06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уточнение кодов бюджетной классификации расходов в рамках требований казначейского исполнения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области, а также в случае изменения Министерством финансов Российской Федерации, департаментом финансов Брянской области и финансовым управлением администрации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района порядка применения бюджетной классификации;</w:t>
      </w:r>
    </w:p>
    <w:p w14:paraId="15223457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бюджетных ассигнований на иные цели по решению администрации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района;</w:t>
      </w:r>
    </w:p>
    <w:p w14:paraId="5C3E9F22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lastRenderedPageBreak/>
        <w:t xml:space="preserve">перераспределение бюджетных ассигнований в целях исполнения решений налоговых и иных уполномоченных органов о взыскании налогов, сборов, пеней и штрафов, предусматривающих обращение взыскания на средства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в соответствии с действующим законодательством;</w:t>
      </w:r>
    </w:p>
    <w:p w14:paraId="696BB7A9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перераспределение бюджетных ассигнований, предусмотренных главному распорядителю в текущем финансовом году на оказание муниципальных услуг, в связи с экономией бюджетных ассигнований на оказание муниципальных услуг, при условии, что увеличение бюджетных ассигнований по соответствующему виду расходов не превышает 10 процентов;</w:t>
      </w:r>
    </w:p>
    <w:p w14:paraId="6471C634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 w:hint="eastAsia"/>
          <w:snapToGrid w:val="0"/>
          <w:sz w:val="24"/>
          <w:szCs w:val="24"/>
        </w:rPr>
        <w:t>перераспределение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бюджетных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ассигнований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пределах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предусмотренных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главн</w:t>
      </w:r>
      <w:r w:rsidRPr="00340058">
        <w:rPr>
          <w:rFonts w:ascii="Times New Roman" w:hAnsi="Times New Roman"/>
          <w:snapToGrid w:val="0"/>
          <w:sz w:val="24"/>
          <w:szCs w:val="24"/>
        </w:rPr>
        <w:t>о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у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распорядител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ю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предоставление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340058">
        <w:rPr>
          <w:rFonts w:ascii="Times New Roman" w:hAnsi="Times New Roman" w:hint="eastAsia"/>
          <w:snapToGrid w:val="0"/>
          <w:sz w:val="24"/>
          <w:szCs w:val="24"/>
        </w:rPr>
        <w:t>бюджетным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учреждениям</w:t>
      </w:r>
      <w:proofErr w:type="gramEnd"/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субсидий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финансовое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обеспечение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задания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оказание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выполнение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)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субсидий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иные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цели</w:t>
      </w:r>
      <w:r w:rsidRPr="00340058">
        <w:rPr>
          <w:rFonts w:ascii="Times New Roman" w:hAnsi="Times New Roman"/>
          <w:snapToGrid w:val="0"/>
          <w:sz w:val="24"/>
          <w:szCs w:val="24"/>
        </w:rPr>
        <w:t>;</w:t>
      </w:r>
    </w:p>
    <w:p w14:paraId="7BCDA3BC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 w:hint="eastAsia"/>
          <w:sz w:val="24"/>
          <w:szCs w:val="24"/>
        </w:rPr>
        <w:t>перераспределение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бюджетных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ассигнований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между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разделами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подразделами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целевыми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статьями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видами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расходов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бюджета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пределах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общего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объема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бюджетных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ассигнований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предусмотренных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главному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распорядителю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бюджетных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средств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текущем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финансовом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году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плановом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периоде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целях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обеспечения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условий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предоставления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субсидий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из</w:t>
      </w:r>
      <w:r w:rsidRPr="00340058">
        <w:rPr>
          <w:rFonts w:ascii="Times New Roman" w:hAnsi="Times New Roman"/>
          <w:sz w:val="24"/>
          <w:szCs w:val="24"/>
        </w:rPr>
        <w:t xml:space="preserve"> областного </w:t>
      </w:r>
      <w:r w:rsidRPr="00340058">
        <w:rPr>
          <w:rFonts w:ascii="Times New Roman" w:hAnsi="Times New Roman" w:hint="eastAsia"/>
          <w:sz w:val="24"/>
          <w:szCs w:val="24"/>
        </w:rPr>
        <w:t>бюджета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бюджетам</w:t>
      </w:r>
      <w:r w:rsidRPr="00340058">
        <w:rPr>
          <w:rFonts w:ascii="Times New Roman" w:hAnsi="Times New Roman"/>
          <w:sz w:val="24"/>
          <w:szCs w:val="24"/>
        </w:rPr>
        <w:t xml:space="preserve"> муниципальных образований </w:t>
      </w:r>
      <w:r w:rsidRPr="00340058">
        <w:rPr>
          <w:rFonts w:ascii="Times New Roman" w:hAnsi="Times New Roman" w:hint="eastAsia"/>
          <w:sz w:val="24"/>
          <w:szCs w:val="24"/>
        </w:rPr>
        <w:t>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соответствии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статьей</w:t>
      </w:r>
      <w:r w:rsidRPr="00340058">
        <w:rPr>
          <w:rFonts w:ascii="Times New Roman" w:hAnsi="Times New Roman"/>
          <w:sz w:val="24"/>
          <w:szCs w:val="24"/>
        </w:rPr>
        <w:t xml:space="preserve"> 139 </w:t>
      </w:r>
      <w:r w:rsidRPr="00340058">
        <w:rPr>
          <w:rFonts w:ascii="Times New Roman" w:hAnsi="Times New Roman" w:hint="eastAsia"/>
          <w:sz w:val="24"/>
          <w:szCs w:val="24"/>
        </w:rPr>
        <w:t>Бюджетного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кодекса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Российской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Федерации</w:t>
      </w:r>
      <w:r w:rsidRPr="00340058">
        <w:rPr>
          <w:rFonts w:ascii="Times New Roman" w:hAnsi="Times New Roman"/>
          <w:sz w:val="24"/>
          <w:szCs w:val="24"/>
        </w:rPr>
        <w:t xml:space="preserve"> ﻿</w:t>
      </w:r>
      <w:r w:rsidRPr="00340058">
        <w:rPr>
          <w:rFonts w:ascii="Times New Roman" w:hAnsi="Times New Roman" w:hint="eastAsia"/>
          <w:sz w:val="24"/>
          <w:szCs w:val="24"/>
        </w:rPr>
        <w:t>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целях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софинансирования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расходных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обязательств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возникающих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при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выполнении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полномочий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органов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местного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самоуправления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по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решению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вопросов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местного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значения</w:t>
      </w:r>
      <w:r w:rsidRPr="00340058">
        <w:rPr>
          <w:rFonts w:ascii="Times New Roman" w:hAnsi="Times New Roman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z w:val="24"/>
          <w:szCs w:val="24"/>
        </w:rPr>
        <w:t>утверждаемым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законом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бюджете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субъекта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Российской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Федерации</w:t>
      </w:r>
      <w:r w:rsidRPr="00340058">
        <w:rPr>
          <w:rFonts w:ascii="Times New Roman" w:hAnsi="Times New Roman"/>
          <w:sz w:val="24"/>
          <w:szCs w:val="24"/>
        </w:rPr>
        <w:t>.</w:t>
      </w:r>
    </w:p>
    <w:p w14:paraId="1B0F6440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57036109"/>
      <w:r w:rsidRPr="00340058">
        <w:rPr>
          <w:rFonts w:ascii="Times New Roman" w:hAnsi="Times New Roman"/>
          <w:sz w:val="24"/>
          <w:szCs w:val="24"/>
        </w:rPr>
        <w:t xml:space="preserve">перераспределение бюджетных ассигнований в пределах, предусмотренных главным распорядителям средств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в соответствии с пунктами 16 и 19 Правил формирования, предоставления и распределения субсидий из областного бюджета бюджетам муниципальных образований Брянской области, утвержденных постановлением Правительства Брянской области от 23.07.2018 №362-п  «Об утверждении Правил формирования, предоставления и распределения субсидий из областного бюджета бюджетам муниципальных образований Брянской области», а также в случаях нарушения обязательств, предусмотренных порядками (правилами) предоставления и распределения иных межбюджетных трансфертов;</w:t>
      </w:r>
    </w:p>
    <w:p w14:paraId="3885B5F4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перераспределение средств, иным образом зарезервированных в составе утвержденных настоящим Решением финансовому управлению администрации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района бюджетных ассигнований, в пределах объемов, предусмотренных </w:t>
      </w:r>
      <w:r w:rsidRPr="00340058">
        <w:rPr>
          <w:rFonts w:ascii="Times New Roman" w:hAnsi="Times New Roman"/>
          <w:sz w:val="24"/>
          <w:szCs w:val="24"/>
        </w:rPr>
        <w:t>приложением 3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Решению, для их использования с целью реализации муниципальных программ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района в соответствии с </w:t>
      </w:r>
      <w:r w:rsidRPr="00340058">
        <w:rPr>
          <w:rFonts w:ascii="Times New Roman" w:hAnsi="Times New Roman"/>
          <w:sz w:val="24"/>
          <w:szCs w:val="24"/>
        </w:rPr>
        <w:t>приложением 5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 и финансового обеспечения непрограммной деятельности. Использование зарезервированных средств осуществляется в порядке, установленном администрацией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района</w:t>
      </w:r>
      <w:r w:rsidRPr="00340058">
        <w:rPr>
          <w:rFonts w:ascii="Times New Roman" w:hAnsi="Times New Roman"/>
          <w:sz w:val="24"/>
          <w:szCs w:val="24"/>
        </w:rPr>
        <w:t>.</w:t>
      </w:r>
    </w:p>
    <w:bookmarkEnd w:id="0"/>
    <w:p w14:paraId="7CA22F26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настоящим Решением, за исключением оснований, установленных абзацами вторым, третьим и четвертым</w:t>
      </w:r>
      <w:r w:rsidRPr="00340058">
        <w:rPr>
          <w:rFonts w:ascii="Times New Roman" w:hAnsi="Times New Roman"/>
          <w:snapToGrid w:val="0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napToGrid w:val="0"/>
          <w:sz w:val="24"/>
          <w:szCs w:val="24"/>
        </w:rPr>
        <w:t>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настоящим Решением</w:t>
      </w:r>
      <w:r w:rsidRPr="00340058">
        <w:rPr>
          <w:rFonts w:ascii="Times New Roman" w:hAnsi="Times New Roman"/>
          <w:sz w:val="24"/>
          <w:szCs w:val="24"/>
        </w:rPr>
        <w:t xml:space="preserve">. </w:t>
      </w:r>
    </w:p>
    <w:p w14:paraId="74F7B904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19.</w:t>
      </w:r>
      <w:r w:rsidRPr="00340058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Установить, что остатки средств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начало текущего финансового года:</w:t>
      </w:r>
    </w:p>
    <w:p w14:paraId="5E81C42A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объеме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необходимых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для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покрытия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временных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кассовых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разрывов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возникающих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ходе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исполнения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текущем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финансовом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году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направляются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покрытие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более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общего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объема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начало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текущего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финансового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года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за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исключением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неиспользованных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межбюджетных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трансфертов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полученных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бюджетом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lastRenderedPageBreak/>
        <w:t>форме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субсидий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субвенций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межбюджетных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трансфертов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имеющих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целевое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назначение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целевых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указанных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абзацах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третьем</w:t>
      </w:r>
      <w:r w:rsidRPr="00340058">
        <w:rPr>
          <w:rFonts w:ascii="Times New Roman" w:hAnsi="Times New Roman"/>
          <w:snapToGrid w:val="0"/>
          <w:sz w:val="24"/>
          <w:szCs w:val="24"/>
        </w:rPr>
        <w:t>-пят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ом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настоящего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пункта</w:t>
      </w:r>
      <w:r w:rsidRPr="00340058">
        <w:rPr>
          <w:rFonts w:ascii="Times New Roman" w:hAnsi="Times New Roman"/>
          <w:snapToGrid w:val="0"/>
          <w:sz w:val="24"/>
          <w:szCs w:val="24"/>
        </w:rPr>
        <w:t>;</w:t>
      </w:r>
    </w:p>
    <w:p w14:paraId="334F66E2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в объеме неполного использования бюджетных ассигнований дорожного фонда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района отчетного финансового года направляются на увеличение в текущем финансовом году объемов бюджетных ассигнований дорожного фонда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района; </w:t>
      </w:r>
    </w:p>
    <w:p w14:paraId="082ACDF6" w14:textId="77777777" w:rsidR="00340058" w:rsidRPr="00340058" w:rsidRDefault="00340058" w:rsidP="00340058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текущем финансовом году;</w:t>
      </w:r>
    </w:p>
    <w:p w14:paraId="6D2C1262" w14:textId="77777777" w:rsidR="00340058" w:rsidRPr="00340058" w:rsidRDefault="00340058" w:rsidP="00340058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в объеме, не превышающем сумму остатка неиспользованных на начало текущего финансового года бюджетных ассигнований на предоставление из бюджета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бюджетам бюджетной системы Российской Федерации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бюджета бюджетной системы Российской Федерации, источником финансового обеспечения которых являлись указанные межбюджетные трансферты, могут направляться на указанные цели в текущем финансовом году.</w:t>
      </w:r>
    </w:p>
    <w:p w14:paraId="4ECA2666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20. </w:t>
      </w:r>
      <w:r w:rsidRPr="00340058">
        <w:rPr>
          <w:rFonts w:ascii="Times New Roman" w:hAnsi="Times New Roman"/>
          <w:sz w:val="24"/>
          <w:szCs w:val="24"/>
        </w:rPr>
        <w:t xml:space="preserve">Установить, что руководители органов местного самоуправления 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района, муниципальных учреждений не вправе принимать  в 2026 году решения, приводящие к увеличению штатной численности муниципальных служащих, работников муниципальных учреждений, за исключением случаев принятия решений о наделении органов местного самоуправления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 дополнительными полномочиями, муниципальных учреждений - дополнительными функциями, требующими увеличения штатной численности персонала.</w:t>
      </w:r>
    </w:p>
    <w:p w14:paraId="3C2FE701" w14:textId="77777777" w:rsidR="00340058" w:rsidRPr="00340058" w:rsidRDefault="00340058" w:rsidP="00340058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21. Установить, что наряду с органами муниципального финансового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муниципальных программ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района, в том числе на финансовое обеспечение деятельности муниципальных учреждений, своевременного их возврата, предоставления отчетности.</w:t>
      </w:r>
    </w:p>
    <w:p w14:paraId="14BDE3F0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22. Утвердить объем и структуру источников внутреннего финансирования дефицита бюджета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340058">
        <w:rPr>
          <w:rFonts w:ascii="Times New Roman" w:hAnsi="Times New Roman"/>
          <w:sz w:val="24"/>
          <w:szCs w:val="24"/>
        </w:rPr>
        <w:t>годов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340058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7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340058">
        <w:rPr>
          <w:rFonts w:ascii="Times New Roman" w:hAnsi="Times New Roman"/>
          <w:sz w:val="24"/>
          <w:szCs w:val="24"/>
        </w:rPr>
        <w:t>.</w:t>
      </w:r>
    </w:p>
    <w:p w14:paraId="53DE281B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23. Утвердить программу муниципальных внутренних заимствований бюджета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340058">
        <w:rPr>
          <w:rFonts w:ascii="Times New Roman" w:hAnsi="Times New Roman"/>
          <w:sz w:val="24"/>
          <w:szCs w:val="24"/>
        </w:rPr>
        <w:t>годов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340058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8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340058">
        <w:rPr>
          <w:rFonts w:ascii="Times New Roman" w:hAnsi="Times New Roman"/>
          <w:sz w:val="24"/>
          <w:szCs w:val="24"/>
        </w:rPr>
        <w:t>.</w:t>
      </w:r>
    </w:p>
    <w:p w14:paraId="0CB57D50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24. Утвердить программу муниципальных гарантий бюджета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на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340058">
        <w:rPr>
          <w:rFonts w:ascii="Times New Roman" w:hAnsi="Times New Roman"/>
          <w:sz w:val="24"/>
          <w:szCs w:val="24"/>
        </w:rPr>
        <w:t>годов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340058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9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340058">
        <w:rPr>
          <w:rFonts w:ascii="Times New Roman" w:hAnsi="Times New Roman"/>
          <w:sz w:val="24"/>
          <w:szCs w:val="24"/>
        </w:rPr>
        <w:t>.</w:t>
      </w:r>
    </w:p>
    <w:p w14:paraId="29950FF3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bCs/>
          <w:sz w:val="24"/>
          <w:szCs w:val="24"/>
        </w:rPr>
        <w:t>25</w:t>
      </w:r>
      <w:r w:rsidRPr="00340058">
        <w:rPr>
          <w:rFonts w:ascii="Times New Roman" w:hAnsi="Times New Roman"/>
          <w:b/>
          <w:sz w:val="24"/>
          <w:szCs w:val="24"/>
        </w:rPr>
        <w:t xml:space="preserve">. </w:t>
      </w:r>
      <w:r w:rsidRPr="00340058">
        <w:rPr>
          <w:rFonts w:ascii="Times New Roman" w:hAnsi="Times New Roman"/>
          <w:sz w:val="24"/>
          <w:szCs w:val="24"/>
        </w:rPr>
        <w:t xml:space="preserve">Финансовому управлению администрации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района представлять в Дубровский районный Совет народных депутатов и контрольно-счетную палату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района ежемесячно информацию об исполнении бюджета</w:t>
      </w:r>
      <w:r w:rsidRPr="00340058">
        <w:rPr>
          <w:rFonts w:ascii="Tms Rmn" w:hAnsi="Tms Rmn" w:hint="eastAsia"/>
          <w:snapToGrid w:val="0"/>
          <w:sz w:val="24"/>
          <w:szCs w:val="24"/>
        </w:rPr>
        <w:t xml:space="preserve">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муниципального района Брянской области </w:t>
      </w:r>
      <w:r w:rsidRPr="00340058">
        <w:rPr>
          <w:rFonts w:ascii="Times New Roman" w:hAnsi="Times New Roman"/>
          <w:sz w:val="24"/>
          <w:szCs w:val="24"/>
        </w:rPr>
        <w:t xml:space="preserve">в 2026 году в десятидневный срок со дня представления соответствующей отчетности в департамент финансов Брянской области по форме ежемесячного отчета, представляемого в департамент финансов Брянской области. </w:t>
      </w:r>
    </w:p>
    <w:p w14:paraId="5691A55B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bCs/>
          <w:sz w:val="24"/>
          <w:szCs w:val="24"/>
        </w:rPr>
        <w:t>26</w:t>
      </w:r>
      <w:r w:rsidRPr="00340058">
        <w:rPr>
          <w:rFonts w:ascii="Times New Roman" w:hAnsi="Times New Roman"/>
          <w:b/>
          <w:sz w:val="24"/>
          <w:szCs w:val="24"/>
        </w:rPr>
        <w:t>.</w:t>
      </w:r>
      <w:r w:rsidRPr="00340058">
        <w:rPr>
          <w:rFonts w:ascii="Times New Roman" w:hAnsi="Times New Roman"/>
          <w:sz w:val="24"/>
          <w:szCs w:val="24"/>
        </w:rPr>
        <w:t xml:space="preserve"> Администрации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района ежеквартально представлять в Дубровский районный Совет народных депутатов и Контрольно-счетную палату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района утвержденный отчет об исполнении бюджета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340058">
        <w:rPr>
          <w:rFonts w:ascii="Times New Roman" w:hAnsi="Times New Roman"/>
          <w:bCs/>
          <w:sz w:val="24"/>
          <w:szCs w:val="24"/>
        </w:rPr>
        <w:t>в соответствии со структурой, применяемой при утверждении бюджета</w:t>
      </w:r>
      <w:r w:rsidRPr="00340058">
        <w:rPr>
          <w:rFonts w:ascii="Times New Roman" w:hAnsi="Times New Roman"/>
          <w:sz w:val="24"/>
          <w:szCs w:val="24"/>
        </w:rPr>
        <w:t>, в течение 45 дней после наступления отчетной даты.</w:t>
      </w:r>
    </w:p>
    <w:p w14:paraId="2C818A39" w14:textId="77777777" w:rsidR="00340058" w:rsidRPr="00340058" w:rsidRDefault="00340058" w:rsidP="00340058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lastRenderedPageBreak/>
        <w:t xml:space="preserve">27. Опубликовать Решение «О бюджете </w:t>
      </w:r>
      <w:r w:rsidRPr="00340058">
        <w:rPr>
          <w:rFonts w:ascii="Times New Roman" w:hAnsi="Times New Roman" w:hint="eastAsia"/>
          <w:sz w:val="24"/>
          <w:szCs w:val="24"/>
        </w:rPr>
        <w:t>Дубровского</w:t>
      </w:r>
      <w:r w:rsidRPr="00340058">
        <w:rPr>
          <w:rFonts w:ascii="Times New Roman" w:hAnsi="Times New Roman"/>
          <w:sz w:val="24"/>
          <w:szCs w:val="24"/>
        </w:rPr>
        <w:t xml:space="preserve"> муниципального района Брянской области на 2026 год и на плановый период 2027 и 2028 годов»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14:paraId="00A07158" w14:textId="77777777" w:rsidR="00340058" w:rsidRPr="00340058" w:rsidRDefault="00340058" w:rsidP="00340058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0058">
        <w:rPr>
          <w:rFonts w:ascii="Times New Roman" w:hAnsi="Times New Roman"/>
          <w:sz w:val="24"/>
          <w:szCs w:val="24"/>
        </w:rPr>
        <w:t>28. Настоящее Решение вступает в силу с 1 января 2026 года.</w:t>
      </w:r>
    </w:p>
    <w:p w14:paraId="2628FF22" w14:textId="77777777" w:rsidR="00340058" w:rsidRPr="00340058" w:rsidRDefault="00340058" w:rsidP="00340058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>Глава муниципального образования</w:t>
      </w:r>
    </w:p>
    <w:p w14:paraId="0DD07DBE" w14:textId="77777777" w:rsidR="00340058" w:rsidRPr="00340058" w:rsidRDefault="00340058" w:rsidP="00340058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340058">
        <w:rPr>
          <w:rFonts w:ascii="Times New Roman" w:hAnsi="Times New Roman"/>
          <w:snapToGrid w:val="0"/>
          <w:sz w:val="24"/>
          <w:szCs w:val="24"/>
        </w:rPr>
        <w:t xml:space="preserve">«Дубровский </w:t>
      </w:r>
      <w:proofErr w:type="gramStart"/>
      <w:r w:rsidRPr="00340058">
        <w:rPr>
          <w:rFonts w:ascii="Times New Roman" w:hAnsi="Times New Roman"/>
          <w:snapToGrid w:val="0"/>
          <w:sz w:val="24"/>
          <w:szCs w:val="24"/>
        </w:rPr>
        <w:t xml:space="preserve">район»   </w:t>
      </w:r>
      <w:proofErr w:type="gramEnd"/>
      <w:r w:rsidRPr="00340058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</w:t>
      </w:r>
      <w:proofErr w:type="spellStart"/>
      <w:r w:rsidRPr="00340058">
        <w:rPr>
          <w:rFonts w:ascii="Times New Roman" w:hAnsi="Times New Roman"/>
          <w:snapToGrid w:val="0"/>
          <w:sz w:val="24"/>
          <w:szCs w:val="24"/>
        </w:rPr>
        <w:t>Г.А.Черняков</w:t>
      </w:r>
      <w:proofErr w:type="spellEnd"/>
    </w:p>
    <w:p w14:paraId="12749E75" w14:textId="77777777" w:rsidR="00340058" w:rsidRPr="00340058" w:rsidRDefault="00340058" w:rsidP="00340058">
      <w:pPr>
        <w:spacing w:after="0" w:line="312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EEFA1B8" w14:textId="77777777" w:rsidR="00340058" w:rsidRPr="001A5C5B" w:rsidRDefault="00340058" w:rsidP="0034005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Приложения №№ 1,2,3,4,5,6,7,8,9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районного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1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№23 от 22.12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6A1BDC4E" w14:textId="77777777" w:rsidR="00DF79F5" w:rsidRDefault="00DF79F5" w:rsidP="00DF79F5">
      <w:pPr>
        <w:spacing w:after="12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9DF9755" w14:textId="77777777" w:rsidR="00DF79F5" w:rsidRPr="00DF79F5" w:rsidRDefault="00DF79F5" w:rsidP="00DF79F5">
      <w:pPr>
        <w:spacing w:after="12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DF79F5">
        <w:rPr>
          <w:rFonts w:ascii="Times New Roman" w:hAnsi="Times New Roman"/>
          <w:b/>
          <w:snapToGrid w:val="0"/>
          <w:sz w:val="24"/>
          <w:szCs w:val="24"/>
        </w:rPr>
        <w:t xml:space="preserve">                  1.3.2.</w:t>
      </w:r>
    </w:p>
    <w:p w14:paraId="21BD64C2" w14:textId="77777777" w:rsidR="00DF79F5" w:rsidRPr="00DF79F5" w:rsidRDefault="00DF79F5" w:rsidP="00DF79F5">
      <w:pPr>
        <w:spacing w:after="0" w:line="240" w:lineRule="auto"/>
        <w:ind w:right="-1" w:firstLine="42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  </w:t>
      </w:r>
      <w:r w:rsidRPr="00DF79F5">
        <w:rPr>
          <w:rFonts w:ascii="Times New Roman" w:hAnsi="Times New Roman"/>
          <w:bCs/>
          <w:sz w:val="24"/>
          <w:szCs w:val="24"/>
        </w:rPr>
        <w:t>Российская Федерация</w:t>
      </w:r>
    </w:p>
    <w:p w14:paraId="79CF27E3" w14:textId="77777777" w:rsidR="00DF79F5" w:rsidRPr="00DF79F5" w:rsidRDefault="00DF79F5" w:rsidP="00DF79F5">
      <w:pPr>
        <w:spacing w:after="0" w:line="240" w:lineRule="auto"/>
        <w:ind w:right="-1" w:firstLine="426"/>
        <w:jc w:val="center"/>
        <w:rPr>
          <w:rFonts w:ascii="Times New Roman" w:hAnsi="Times New Roman"/>
          <w:bCs/>
          <w:sz w:val="24"/>
          <w:szCs w:val="24"/>
        </w:rPr>
      </w:pPr>
      <w:r w:rsidRPr="00DF79F5">
        <w:rPr>
          <w:rFonts w:ascii="Times New Roman" w:hAnsi="Times New Roman"/>
          <w:bCs/>
          <w:sz w:val="24"/>
          <w:szCs w:val="24"/>
        </w:rPr>
        <w:t>БРЯНСКАЯ ОБЛАСТЬ</w:t>
      </w:r>
    </w:p>
    <w:p w14:paraId="1B3A1F43" w14:textId="77777777" w:rsidR="00DF79F5" w:rsidRPr="00DF79F5" w:rsidRDefault="00DF79F5" w:rsidP="00DF79F5">
      <w:pPr>
        <w:spacing w:after="0" w:line="240" w:lineRule="auto"/>
        <w:ind w:right="-1" w:firstLine="426"/>
        <w:rPr>
          <w:rFonts w:ascii="Times New Roman" w:hAnsi="Times New Roman"/>
          <w:b/>
          <w:bCs/>
          <w:sz w:val="24"/>
          <w:szCs w:val="24"/>
        </w:rPr>
      </w:pPr>
      <w:r w:rsidRPr="00DF79F5">
        <w:rPr>
          <w:rFonts w:ascii="Times New Roman" w:hAnsi="Times New Roman"/>
          <w:bCs/>
          <w:sz w:val="24"/>
          <w:szCs w:val="24"/>
        </w:rPr>
        <w:t>ДУБРОВСКИЙ РАЙОННЫЙ СОВЕТ НАРОДНЫХ ДЕПУТАТОВ</w:t>
      </w:r>
    </w:p>
    <w:p w14:paraId="1FCE011E" w14:textId="77777777" w:rsidR="00DF79F5" w:rsidRPr="00DF79F5" w:rsidRDefault="00DF79F5" w:rsidP="00DF79F5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D0DA315" w14:textId="77777777" w:rsidR="00DF79F5" w:rsidRPr="00DF79F5" w:rsidRDefault="00DF79F5" w:rsidP="00DF79F5">
      <w:pPr>
        <w:spacing w:after="0" w:line="240" w:lineRule="auto"/>
        <w:ind w:right="-1" w:firstLine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DF79F5">
        <w:rPr>
          <w:rFonts w:ascii="Times New Roman" w:hAnsi="Times New Roman"/>
          <w:b/>
          <w:bCs/>
          <w:sz w:val="24"/>
          <w:szCs w:val="24"/>
        </w:rPr>
        <w:t>Р Е Ш Е Н И Е</w:t>
      </w:r>
    </w:p>
    <w:p w14:paraId="4F362589" w14:textId="77777777" w:rsidR="00DF79F5" w:rsidRPr="00DF79F5" w:rsidRDefault="00DF79F5" w:rsidP="00DF79F5">
      <w:pPr>
        <w:spacing w:after="0" w:line="240" w:lineRule="auto"/>
        <w:ind w:right="-1" w:firstLine="426"/>
        <w:jc w:val="center"/>
        <w:rPr>
          <w:rFonts w:ascii="Times New Roman" w:hAnsi="Times New Roman"/>
          <w:bCs/>
          <w:sz w:val="24"/>
          <w:szCs w:val="24"/>
        </w:rPr>
      </w:pPr>
    </w:p>
    <w:p w14:paraId="6B4AC87E" w14:textId="77777777" w:rsidR="00DF79F5" w:rsidRPr="00DF79F5" w:rsidRDefault="00DF79F5" w:rsidP="00DF79F5">
      <w:pPr>
        <w:tabs>
          <w:tab w:val="left" w:pos="7770"/>
        </w:tabs>
        <w:spacing w:after="0" w:line="240" w:lineRule="auto"/>
        <w:ind w:right="-1"/>
        <w:rPr>
          <w:rFonts w:ascii="Times New Roman" w:hAnsi="Times New Roman"/>
          <w:bCs/>
          <w:sz w:val="24"/>
          <w:szCs w:val="24"/>
          <w:u w:val="single"/>
        </w:rPr>
      </w:pPr>
      <w:r w:rsidRPr="00DF79F5">
        <w:rPr>
          <w:rFonts w:ascii="Times New Roman" w:hAnsi="Times New Roman"/>
          <w:bCs/>
          <w:sz w:val="24"/>
          <w:szCs w:val="24"/>
          <w:u w:val="single"/>
        </w:rPr>
        <w:t xml:space="preserve">от 17 декабря 2025 </w:t>
      </w:r>
      <w:proofErr w:type="gramStart"/>
      <w:r w:rsidRPr="00DF79F5">
        <w:rPr>
          <w:rFonts w:ascii="Times New Roman" w:hAnsi="Times New Roman"/>
          <w:bCs/>
          <w:sz w:val="24"/>
          <w:szCs w:val="24"/>
          <w:u w:val="single"/>
        </w:rPr>
        <w:t>года  №</w:t>
      </w:r>
      <w:proofErr w:type="gramEnd"/>
      <w:r w:rsidRPr="00DF79F5">
        <w:rPr>
          <w:rFonts w:ascii="Times New Roman" w:hAnsi="Times New Roman"/>
          <w:bCs/>
          <w:sz w:val="24"/>
          <w:szCs w:val="24"/>
          <w:u w:val="single"/>
        </w:rPr>
        <w:t xml:space="preserve"> 123 - 8 </w:t>
      </w:r>
    </w:p>
    <w:p w14:paraId="2EFA6DCE" w14:textId="77777777" w:rsidR="00DF79F5" w:rsidRPr="00DF79F5" w:rsidRDefault="00DF79F5" w:rsidP="00DF79F5">
      <w:pPr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  <w:proofErr w:type="spellStart"/>
      <w:r w:rsidRPr="00DF79F5">
        <w:rPr>
          <w:rFonts w:ascii="Times New Roman" w:hAnsi="Times New Roman"/>
          <w:bCs/>
          <w:sz w:val="24"/>
          <w:szCs w:val="24"/>
        </w:rPr>
        <w:t>р.п</w:t>
      </w:r>
      <w:proofErr w:type="spellEnd"/>
      <w:r w:rsidRPr="00DF79F5">
        <w:rPr>
          <w:rFonts w:ascii="Times New Roman" w:hAnsi="Times New Roman"/>
          <w:bCs/>
          <w:sz w:val="24"/>
          <w:szCs w:val="24"/>
        </w:rPr>
        <w:t>. Дубровка</w:t>
      </w:r>
    </w:p>
    <w:p w14:paraId="58533E31" w14:textId="77777777" w:rsidR="00DF79F5" w:rsidRPr="00DF79F5" w:rsidRDefault="00DF79F5" w:rsidP="00DF79F5">
      <w:pPr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  <w:r w:rsidRPr="00DF79F5">
        <w:rPr>
          <w:rFonts w:ascii="Times New Roman" w:hAnsi="Times New Roman"/>
          <w:bCs/>
          <w:sz w:val="24"/>
          <w:szCs w:val="24"/>
        </w:rPr>
        <w:t xml:space="preserve">    </w:t>
      </w:r>
    </w:p>
    <w:p w14:paraId="0C85CD26" w14:textId="77777777" w:rsidR="00DF79F5" w:rsidRPr="00DF79F5" w:rsidRDefault="00DF79F5" w:rsidP="00DF79F5">
      <w:pPr>
        <w:spacing w:after="120" w:line="240" w:lineRule="auto"/>
        <w:ind w:right="3968"/>
        <w:jc w:val="both"/>
        <w:rPr>
          <w:rFonts w:ascii="Times New Roman" w:hAnsi="Times New Roman"/>
          <w:bCs/>
          <w:sz w:val="24"/>
          <w:szCs w:val="24"/>
        </w:rPr>
      </w:pPr>
      <w:r w:rsidRPr="00DF79F5">
        <w:rPr>
          <w:rFonts w:ascii="Times New Roman" w:hAnsi="Times New Roman"/>
          <w:bCs/>
          <w:sz w:val="24"/>
          <w:szCs w:val="24"/>
        </w:rPr>
        <w:t>Об утверждении Прогнозного плана (программы) приватизации муниципального имущества муниципального образования Дубровского муниципального района Брянской области на 2026 год</w:t>
      </w:r>
    </w:p>
    <w:p w14:paraId="041BDB23" w14:textId="77777777" w:rsidR="00DF79F5" w:rsidRPr="00DF79F5" w:rsidRDefault="00DF79F5" w:rsidP="00DF79F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B28743" w14:textId="77777777" w:rsidR="00DF79F5" w:rsidRPr="00DF79F5" w:rsidRDefault="00DF79F5" w:rsidP="008837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DF79F5">
        <w:rPr>
          <w:rFonts w:ascii="Times New Roman" w:hAnsi="Times New Roman"/>
          <w:sz w:val="24"/>
          <w:szCs w:val="24"/>
        </w:rPr>
        <w:t xml:space="preserve">  Руководствуясь Федеральным законом от 21.12.2001 года № 178-</w:t>
      </w:r>
      <w:proofErr w:type="gramStart"/>
      <w:r w:rsidRPr="00DF79F5">
        <w:rPr>
          <w:rFonts w:ascii="Times New Roman" w:hAnsi="Times New Roman"/>
          <w:sz w:val="24"/>
          <w:szCs w:val="24"/>
        </w:rPr>
        <w:t>ФЗ  «</w:t>
      </w:r>
      <w:proofErr w:type="gramEnd"/>
      <w:r w:rsidRPr="00DF79F5">
        <w:rPr>
          <w:rFonts w:ascii="Times New Roman" w:hAnsi="Times New Roman"/>
          <w:sz w:val="24"/>
          <w:szCs w:val="24"/>
        </w:rPr>
        <w:t>О приватизации государственного и муниципального имущества»</w:t>
      </w:r>
    </w:p>
    <w:p w14:paraId="4AFBDBFF" w14:textId="77777777" w:rsidR="00DF79F5" w:rsidRPr="00DF79F5" w:rsidRDefault="00DF79F5" w:rsidP="00DF79F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14:paraId="3B33AA7E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bCs/>
          <w:sz w:val="24"/>
          <w:szCs w:val="24"/>
        </w:rPr>
      </w:pPr>
      <w:r w:rsidRPr="00DF79F5">
        <w:rPr>
          <w:rFonts w:ascii="Times New Roman" w:hAnsi="Times New Roman"/>
          <w:bCs/>
          <w:sz w:val="24"/>
          <w:szCs w:val="24"/>
        </w:rPr>
        <w:t>Дубровский районный Совет народных депутатов</w:t>
      </w:r>
    </w:p>
    <w:p w14:paraId="482069FB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E8EA398" w14:textId="77777777" w:rsidR="00DF79F5" w:rsidRPr="00DF79F5" w:rsidRDefault="00DF79F5" w:rsidP="00DF79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F79F5">
        <w:rPr>
          <w:rFonts w:ascii="Times New Roman" w:hAnsi="Times New Roman"/>
          <w:bCs/>
          <w:sz w:val="24"/>
          <w:szCs w:val="24"/>
        </w:rPr>
        <w:t>РЕШИЛ:</w:t>
      </w:r>
    </w:p>
    <w:p w14:paraId="6126B6CA" w14:textId="77777777" w:rsidR="00DF79F5" w:rsidRPr="00DF79F5" w:rsidRDefault="00DF79F5" w:rsidP="00DF79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3F428B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1. Утвердить Прогнозный план (программу) приватизации муниципального имущества муниципального образования Дубровского муниципального района Брянской области на 2026 год, согласно приложению № 1.</w:t>
      </w:r>
    </w:p>
    <w:p w14:paraId="06E89C33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2. Администрации Дубровского района обеспечить в установленном порядке реализацию Прогнозного плана (программы) приватизации муниципального имущества муниципального образования Дубровского муниципального района Брянской области на 2026 год.</w:t>
      </w:r>
    </w:p>
    <w:p w14:paraId="24BD11DE" w14:textId="77777777" w:rsidR="00DF79F5" w:rsidRPr="00DF79F5" w:rsidRDefault="00DF79F5" w:rsidP="00DF79F5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 xml:space="preserve">3. </w:t>
      </w:r>
      <w:r w:rsidRPr="00DF79F5">
        <w:rPr>
          <w:rFonts w:ascii="Times New Roman" w:eastAsia="Calibri" w:hAnsi="Times New Roman"/>
          <w:sz w:val="24"/>
          <w:szCs w:val="24"/>
        </w:rPr>
        <w:t xml:space="preserve">Настоящее Решение опубликовать в периодическом печатном средстве массовой информации «Вестник Дубровского района», а также разместить на сайте Дубровского муниципального района Брянской области   в сети интернет </w:t>
      </w:r>
      <w:r w:rsidRPr="00DF79F5">
        <w:rPr>
          <w:rFonts w:ascii="Times New Roman" w:eastAsia="Calibri" w:hAnsi="Times New Roman"/>
          <w:sz w:val="24"/>
          <w:szCs w:val="24"/>
          <w:u w:val="single"/>
        </w:rPr>
        <w:t>www.admdubro</w:t>
      </w:r>
      <w:proofErr w:type="spellStart"/>
      <w:r w:rsidRPr="00DF79F5">
        <w:rPr>
          <w:rFonts w:ascii="Times New Roman" w:eastAsia="Calibri" w:hAnsi="Times New Roman"/>
          <w:sz w:val="24"/>
          <w:szCs w:val="24"/>
          <w:u w:val="single"/>
          <w:lang w:val="en-US"/>
        </w:rPr>
        <w:t>vka</w:t>
      </w:r>
      <w:proofErr w:type="spellEnd"/>
      <w:r w:rsidRPr="00DF79F5">
        <w:rPr>
          <w:rFonts w:ascii="Times New Roman" w:eastAsia="Calibri" w:hAnsi="Times New Roman"/>
          <w:sz w:val="24"/>
          <w:szCs w:val="24"/>
          <w:u w:val="single"/>
        </w:rPr>
        <w:t>.</w:t>
      </w:r>
      <w:proofErr w:type="spellStart"/>
      <w:r w:rsidRPr="00DF79F5">
        <w:rPr>
          <w:rFonts w:ascii="Times New Roman" w:eastAsia="Calibri" w:hAnsi="Times New Roman"/>
          <w:sz w:val="24"/>
          <w:szCs w:val="24"/>
          <w:u w:val="single"/>
          <w:lang w:val="en-US"/>
        </w:rPr>
        <w:t>ru</w:t>
      </w:r>
      <w:proofErr w:type="spellEnd"/>
      <w:r w:rsidRPr="00DF79F5">
        <w:rPr>
          <w:rFonts w:ascii="Times New Roman" w:eastAsia="Calibri" w:hAnsi="Times New Roman"/>
          <w:sz w:val="24"/>
          <w:szCs w:val="24"/>
          <w:u w:val="single"/>
        </w:rPr>
        <w:t>.</w:t>
      </w:r>
    </w:p>
    <w:p w14:paraId="0463341D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D2F46E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80D21" w14:textId="77777777" w:rsidR="00DF79F5" w:rsidRPr="00DF79F5" w:rsidRDefault="00DF79F5" w:rsidP="00DF7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14:paraId="0E1C9DDB" w14:textId="77777777" w:rsidR="00DF79F5" w:rsidRPr="00DF79F5" w:rsidRDefault="00DF79F5" w:rsidP="00DF79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DF79F5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DF79F5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spellStart"/>
      <w:r w:rsidRPr="00DF79F5">
        <w:rPr>
          <w:rFonts w:ascii="Times New Roman" w:hAnsi="Times New Roman"/>
          <w:sz w:val="24"/>
          <w:szCs w:val="24"/>
        </w:rPr>
        <w:t>Г.А.Черняков</w:t>
      </w:r>
      <w:proofErr w:type="spellEnd"/>
    </w:p>
    <w:p w14:paraId="7AE09F90" w14:textId="77777777" w:rsidR="00DF79F5" w:rsidRPr="00DF79F5" w:rsidRDefault="00DF79F5" w:rsidP="00DF79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5662AF" w14:textId="77777777" w:rsidR="00DF79F5" w:rsidRPr="00DF79F5" w:rsidRDefault="00DF79F5" w:rsidP="00DF79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4815C" w14:textId="77777777" w:rsidR="00DF79F5" w:rsidRPr="00DF79F5" w:rsidRDefault="00DF79F5" w:rsidP="00DF79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B3593A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72BF63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253773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CCDB45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Приложение № 1</w:t>
      </w:r>
    </w:p>
    <w:p w14:paraId="4C04AB26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к решению Дубровского районного</w:t>
      </w:r>
    </w:p>
    <w:p w14:paraId="6A26BCC6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 xml:space="preserve"> Совета народных депутатов</w:t>
      </w:r>
    </w:p>
    <w:p w14:paraId="6B24EE50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от 17.12.2025 года № 123-8</w:t>
      </w:r>
    </w:p>
    <w:p w14:paraId="02D772F8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E6249F8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79F5">
        <w:rPr>
          <w:rFonts w:ascii="Times New Roman" w:hAnsi="Times New Roman"/>
          <w:b/>
          <w:bCs/>
          <w:sz w:val="24"/>
          <w:szCs w:val="24"/>
        </w:rPr>
        <w:t xml:space="preserve">Прогнозный план (программа) </w:t>
      </w:r>
    </w:p>
    <w:p w14:paraId="3BBC7993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79F5">
        <w:rPr>
          <w:rFonts w:ascii="Times New Roman" w:hAnsi="Times New Roman"/>
          <w:b/>
          <w:bCs/>
          <w:sz w:val="24"/>
          <w:szCs w:val="24"/>
        </w:rPr>
        <w:t>приватизации муниципального имущества муниципального образования Дубровского муниципального района Брянской области на 2026 год</w:t>
      </w:r>
    </w:p>
    <w:p w14:paraId="4890DC03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55303C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ОСНОВНЫЕ НАПРАВЛЕНИЯ В СФЕРЕ ПРИВАТИЗАЦИИ</w:t>
      </w:r>
    </w:p>
    <w:p w14:paraId="77286322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МУНИЦИПАЛЬНОГО ИМУЩЕСТВА НА 2026 ГОД</w:t>
      </w:r>
    </w:p>
    <w:p w14:paraId="636FFA92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ECB08B" w14:textId="77777777" w:rsidR="00DF79F5" w:rsidRPr="00DF79F5" w:rsidRDefault="00DF79F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Цели и задачи приватизации муниципального имущества в 2026 году.</w:t>
      </w:r>
    </w:p>
    <w:p w14:paraId="683DA7D9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 xml:space="preserve">       Прогнозный план (программа) приватизации муниципального имущества муниципального образования Дубровского муниципального района Брянской области на 2026 год (далее именуется – Программа приватизации) разработан в соответствии с Федеральным законом от 21.12.2001 года № 178-ФЗ «О приватизации государственного и муниципального имущества».</w:t>
      </w:r>
    </w:p>
    <w:p w14:paraId="205D2A7E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Основными задачами в сфере приватизации муниципального имущества в 2026 году являются:</w:t>
      </w:r>
    </w:p>
    <w:p w14:paraId="3133E483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- приватизация неэффективно используемого муниципального имущества;</w:t>
      </w:r>
    </w:p>
    <w:p w14:paraId="2ED24D08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- формирование доходов бюджета Дубровского муниципального района Брянской области.</w:t>
      </w:r>
    </w:p>
    <w:p w14:paraId="54E204C5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Целью Программы приватизации является максимизация вклада приватизации муниципального имущества в увеличение темпа роста                       и повышение конкурентоспособности экономики муниципального образования Дубровского муниципального района Брянской области.</w:t>
      </w:r>
    </w:p>
    <w:p w14:paraId="7DDDE3BD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Приватизация муниципального имущества позволит увеличить доходную часть бюджета муниципального образования Дубровского муниципального района Брянской области.</w:t>
      </w:r>
    </w:p>
    <w:p w14:paraId="4476B243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 xml:space="preserve">  2. Прогноз поступления в бюджет муниципального образования Дубровского муниципального района Брянской области полученных от продажи муниципального имущества денежных средств.</w:t>
      </w:r>
    </w:p>
    <w:p w14:paraId="18A17DB3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 xml:space="preserve">Исходя из прогнозируемой стоимости предлагаемых к приватизации объектов, ожидается поступление в бюджет муниципального образования Дубровского муниципального района Брянской области доходов от приватизации муниципального </w:t>
      </w:r>
      <w:r w:rsidRPr="00DF79F5">
        <w:rPr>
          <w:rFonts w:ascii="Times New Roman" w:hAnsi="Times New Roman"/>
          <w:color w:val="000000"/>
          <w:sz w:val="24"/>
          <w:szCs w:val="24"/>
        </w:rPr>
        <w:t>недвижимого имущества в 2026 году не менее 2 030 000 рублей.</w:t>
      </w:r>
    </w:p>
    <w:p w14:paraId="065FE8D7" w14:textId="77777777" w:rsidR="00DF79F5" w:rsidRPr="00DF79F5" w:rsidRDefault="00DF79F5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Перечень имущества, планируемого к приватизации в 2026 году.</w:t>
      </w:r>
    </w:p>
    <w:p w14:paraId="2874250C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F79F5">
        <w:rPr>
          <w:rFonts w:ascii="Times New Roman" w:hAnsi="Times New Roman"/>
          <w:sz w:val="24"/>
          <w:szCs w:val="24"/>
        </w:rPr>
        <w:t>В 2026 году планируется приватизировать 12</w:t>
      </w:r>
      <w:r w:rsidRPr="00DF79F5">
        <w:rPr>
          <w:rFonts w:ascii="Times New Roman" w:hAnsi="Times New Roman"/>
          <w:b/>
          <w:sz w:val="24"/>
          <w:szCs w:val="24"/>
        </w:rPr>
        <w:t xml:space="preserve"> </w:t>
      </w:r>
      <w:r w:rsidRPr="00DF79F5">
        <w:rPr>
          <w:rFonts w:ascii="Times New Roman" w:hAnsi="Times New Roman"/>
          <w:sz w:val="24"/>
          <w:szCs w:val="24"/>
        </w:rPr>
        <w:t>объектов недвижимого муниципального имущества:</w:t>
      </w:r>
    </w:p>
    <w:p w14:paraId="0ABE05E5" w14:textId="77777777" w:rsidR="00DF79F5" w:rsidRPr="00DF79F5" w:rsidRDefault="00DF79F5" w:rsidP="00DF79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9"/>
        <w:gridCol w:w="2268"/>
        <w:gridCol w:w="1275"/>
        <w:gridCol w:w="2268"/>
        <w:gridCol w:w="2268"/>
      </w:tblGrid>
      <w:tr w:rsidR="00DF79F5" w:rsidRPr="00DF79F5" w14:paraId="55120833" w14:textId="77777777" w:rsidTr="003256E5">
        <w:tc>
          <w:tcPr>
            <w:tcW w:w="540" w:type="dxa"/>
          </w:tcPr>
          <w:p w14:paraId="36F4CF13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29" w:type="dxa"/>
          </w:tcPr>
          <w:p w14:paraId="68B8DE2C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268" w:type="dxa"/>
          </w:tcPr>
          <w:p w14:paraId="173028C3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Адрес (местонахождение)</w:t>
            </w:r>
          </w:p>
        </w:tc>
        <w:tc>
          <w:tcPr>
            <w:tcW w:w="1275" w:type="dxa"/>
          </w:tcPr>
          <w:p w14:paraId="2D986E19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2268" w:type="dxa"/>
          </w:tcPr>
          <w:p w14:paraId="4BC483D5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Кадастровые</w:t>
            </w:r>
          </w:p>
          <w:p w14:paraId="4D02588C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номера</w:t>
            </w:r>
          </w:p>
        </w:tc>
        <w:tc>
          <w:tcPr>
            <w:tcW w:w="2268" w:type="dxa"/>
          </w:tcPr>
          <w:p w14:paraId="6E0BC85A" w14:textId="77777777" w:rsidR="00DF79F5" w:rsidRPr="00DF79F5" w:rsidRDefault="00DF79F5" w:rsidP="00DF79F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F79F5">
              <w:rPr>
                <w:rFonts w:ascii="Times New Roman" w:hAnsi="Times New Roman"/>
              </w:rPr>
              <w:t>Назначение имущества</w:t>
            </w:r>
          </w:p>
        </w:tc>
      </w:tr>
      <w:tr w:rsidR="00DF79F5" w:rsidRPr="00DF79F5" w14:paraId="6A5C78B9" w14:textId="77777777" w:rsidTr="003256E5">
        <w:tc>
          <w:tcPr>
            <w:tcW w:w="540" w:type="dxa"/>
          </w:tcPr>
          <w:p w14:paraId="2FD16EC2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9" w:type="dxa"/>
          </w:tcPr>
          <w:p w14:paraId="1092E75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Здание, корпус №2</w:t>
            </w:r>
          </w:p>
        </w:tc>
        <w:tc>
          <w:tcPr>
            <w:tcW w:w="2268" w:type="dxa"/>
          </w:tcPr>
          <w:p w14:paraId="6EC1A66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Брянская область, Дубровский район,                            п.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Серпеевский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ул. Полевая, д. 3</w:t>
            </w:r>
          </w:p>
        </w:tc>
        <w:tc>
          <w:tcPr>
            <w:tcW w:w="1275" w:type="dxa"/>
          </w:tcPr>
          <w:p w14:paraId="161AC226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396,7</w:t>
            </w:r>
          </w:p>
        </w:tc>
        <w:tc>
          <w:tcPr>
            <w:tcW w:w="2268" w:type="dxa"/>
          </w:tcPr>
          <w:p w14:paraId="1B96ECC5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32:05:0100301:202</w:t>
            </w:r>
          </w:p>
        </w:tc>
        <w:tc>
          <w:tcPr>
            <w:tcW w:w="2268" w:type="dxa"/>
          </w:tcPr>
          <w:p w14:paraId="0806078E" w14:textId="77777777" w:rsidR="00DF79F5" w:rsidRPr="00DF79F5" w:rsidRDefault="00DF79F5" w:rsidP="00DF79F5">
            <w:pPr>
              <w:spacing w:before="240" w:after="60" w:line="259" w:lineRule="auto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нежилое</w:t>
            </w:r>
          </w:p>
        </w:tc>
      </w:tr>
      <w:tr w:rsidR="00DF79F5" w:rsidRPr="00DF79F5" w14:paraId="6C4EECC9" w14:textId="77777777" w:rsidTr="003256E5">
        <w:tc>
          <w:tcPr>
            <w:tcW w:w="540" w:type="dxa"/>
          </w:tcPr>
          <w:p w14:paraId="78903C80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9" w:type="dxa"/>
          </w:tcPr>
          <w:p w14:paraId="506DFEE6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Здание детского сада №3</w:t>
            </w:r>
          </w:p>
          <w:p w14:paraId="26D895E6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с земельным участком                              </w:t>
            </w:r>
          </w:p>
        </w:tc>
        <w:tc>
          <w:tcPr>
            <w:tcW w:w="2268" w:type="dxa"/>
          </w:tcPr>
          <w:p w14:paraId="5DFB51F3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                          п. Дубровка, 2-ой                   пер. Фабричный, д. 11</w:t>
            </w:r>
          </w:p>
        </w:tc>
        <w:tc>
          <w:tcPr>
            <w:tcW w:w="1275" w:type="dxa"/>
          </w:tcPr>
          <w:p w14:paraId="0D83B65D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296,4</w:t>
            </w:r>
          </w:p>
          <w:p w14:paraId="10F7D485" w14:textId="77777777" w:rsidR="00DF79F5" w:rsidRPr="00DF79F5" w:rsidRDefault="00DF79F5" w:rsidP="00DF79F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A0B7C7" w14:textId="77777777" w:rsidR="00DF79F5" w:rsidRPr="00DF79F5" w:rsidRDefault="00DF79F5" w:rsidP="00DF79F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B70F61" w14:textId="77777777" w:rsidR="00DF79F5" w:rsidRPr="00DF79F5" w:rsidRDefault="00DF79F5" w:rsidP="00DF79F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    3069</w:t>
            </w:r>
          </w:p>
        </w:tc>
        <w:tc>
          <w:tcPr>
            <w:tcW w:w="2268" w:type="dxa"/>
          </w:tcPr>
          <w:p w14:paraId="77D5DE04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32:05:0110305:36</w:t>
            </w:r>
          </w:p>
          <w:p w14:paraId="62B3413A" w14:textId="77777777" w:rsidR="00DF79F5" w:rsidRPr="00DF79F5" w:rsidRDefault="00DF79F5" w:rsidP="00DF79F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DA3EFE" w14:textId="77777777" w:rsidR="00DF79F5" w:rsidRPr="00DF79F5" w:rsidRDefault="00DF79F5" w:rsidP="00DF79F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F3F7B" w14:textId="77777777" w:rsidR="00DF79F5" w:rsidRPr="00DF79F5" w:rsidRDefault="00DF79F5" w:rsidP="00DF79F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32:05:0110503:181</w:t>
            </w:r>
          </w:p>
        </w:tc>
        <w:tc>
          <w:tcPr>
            <w:tcW w:w="2268" w:type="dxa"/>
          </w:tcPr>
          <w:p w14:paraId="6A234E23" w14:textId="77777777" w:rsidR="00DF79F5" w:rsidRPr="00DF79F5" w:rsidRDefault="00DF79F5" w:rsidP="00DF79F5">
            <w:pPr>
              <w:spacing w:after="60" w:line="259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  <w:p w14:paraId="677989AD" w14:textId="77777777" w:rsidR="00DF79F5" w:rsidRPr="00DF79F5" w:rsidRDefault="00DF79F5" w:rsidP="00DF79F5">
            <w:pPr>
              <w:spacing w:after="160" w:line="259" w:lineRule="auto"/>
            </w:pPr>
          </w:p>
          <w:p w14:paraId="3CA3A071" w14:textId="77777777" w:rsidR="00DF79F5" w:rsidRPr="00DF79F5" w:rsidRDefault="00DF79F5" w:rsidP="00DF79F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з/у: для размещения объектов дошкольного, начального, общего и среднего </w:t>
            </w:r>
            <w:r w:rsidRPr="00DF79F5">
              <w:rPr>
                <w:rFonts w:ascii="Times New Roman" w:hAnsi="Times New Roman"/>
                <w:sz w:val="24"/>
                <w:szCs w:val="24"/>
              </w:rPr>
              <w:lastRenderedPageBreak/>
              <w:t>(полного) общего образования</w:t>
            </w:r>
          </w:p>
        </w:tc>
      </w:tr>
      <w:tr w:rsidR="00DF79F5" w:rsidRPr="00DF79F5" w14:paraId="1C7AA97C" w14:textId="77777777" w:rsidTr="003256E5">
        <w:tc>
          <w:tcPr>
            <w:tcW w:w="540" w:type="dxa"/>
          </w:tcPr>
          <w:p w14:paraId="2ADEBDC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29" w:type="dxa"/>
          </w:tcPr>
          <w:p w14:paraId="3E233E5B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Дубровский детский сад № 3</w:t>
            </w:r>
          </w:p>
          <w:p w14:paraId="691BF256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Корпус № 2 (кухня)</w:t>
            </w:r>
          </w:p>
        </w:tc>
        <w:tc>
          <w:tcPr>
            <w:tcW w:w="2268" w:type="dxa"/>
          </w:tcPr>
          <w:p w14:paraId="702CBFC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                          п. Дубровка, 2-ой пер. Фабричный, д. 11</w:t>
            </w:r>
          </w:p>
        </w:tc>
        <w:tc>
          <w:tcPr>
            <w:tcW w:w="1275" w:type="dxa"/>
          </w:tcPr>
          <w:p w14:paraId="7FC7379F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2268" w:type="dxa"/>
          </w:tcPr>
          <w:p w14:paraId="18ADBD49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32:05:0110305:1085</w:t>
            </w:r>
          </w:p>
        </w:tc>
        <w:tc>
          <w:tcPr>
            <w:tcW w:w="2268" w:type="dxa"/>
          </w:tcPr>
          <w:p w14:paraId="5C4349FF" w14:textId="77777777" w:rsidR="00DF79F5" w:rsidRPr="00DF79F5" w:rsidRDefault="00DF79F5" w:rsidP="00DF79F5">
            <w:pPr>
              <w:spacing w:after="60" w:line="259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</w:tr>
      <w:tr w:rsidR="00DF79F5" w:rsidRPr="00DF79F5" w14:paraId="147B50C2" w14:textId="77777777" w:rsidTr="003256E5">
        <w:tc>
          <w:tcPr>
            <w:tcW w:w="540" w:type="dxa"/>
          </w:tcPr>
          <w:p w14:paraId="28C4B87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9" w:type="dxa"/>
          </w:tcPr>
          <w:p w14:paraId="1DE56C79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Здание, нежилое</w:t>
            </w:r>
          </w:p>
        </w:tc>
        <w:tc>
          <w:tcPr>
            <w:tcW w:w="2268" w:type="dxa"/>
          </w:tcPr>
          <w:p w14:paraId="057F1D20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Брянская область, Дубровский район,                          п.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Серпеевский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                              ул. Кооперативная, д. 5</w:t>
            </w:r>
          </w:p>
        </w:tc>
        <w:tc>
          <w:tcPr>
            <w:tcW w:w="1275" w:type="dxa"/>
          </w:tcPr>
          <w:p w14:paraId="788D0CD1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682,6</w:t>
            </w:r>
          </w:p>
        </w:tc>
        <w:tc>
          <w:tcPr>
            <w:tcW w:w="2268" w:type="dxa"/>
          </w:tcPr>
          <w:p w14:paraId="5631B6F8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32:05:0100101:39</w:t>
            </w:r>
          </w:p>
        </w:tc>
        <w:tc>
          <w:tcPr>
            <w:tcW w:w="2268" w:type="dxa"/>
          </w:tcPr>
          <w:p w14:paraId="4C452A79" w14:textId="77777777" w:rsidR="00DF79F5" w:rsidRPr="00DF79F5" w:rsidRDefault="00DF79F5" w:rsidP="00DF79F5">
            <w:pPr>
              <w:spacing w:after="60" w:line="259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</w:t>
            </w:r>
            <w:r w:rsidRPr="00DF79F5">
              <w:rPr>
                <w:rFonts w:ascii="Times New Roman" w:hAnsi="Times New Roman"/>
                <w:sz w:val="24"/>
                <w:szCs w:val="24"/>
                <w:lang w:eastAsia="en-US"/>
              </w:rPr>
              <w:t>ежилое</w:t>
            </w:r>
          </w:p>
        </w:tc>
      </w:tr>
      <w:tr w:rsidR="00DF79F5" w:rsidRPr="00DF79F5" w14:paraId="53E868E3" w14:textId="77777777" w:rsidTr="003256E5">
        <w:tc>
          <w:tcPr>
            <w:tcW w:w="540" w:type="dxa"/>
          </w:tcPr>
          <w:p w14:paraId="59D5CC0F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9" w:type="dxa"/>
          </w:tcPr>
          <w:p w14:paraId="7A025461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2268" w:type="dxa"/>
          </w:tcPr>
          <w:p w14:paraId="466C13E2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Брянская область, Дубровский район,                                 п.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Серпеевский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                   ул. Кооперативная, д. 5</w:t>
            </w:r>
          </w:p>
        </w:tc>
        <w:tc>
          <w:tcPr>
            <w:tcW w:w="1275" w:type="dxa"/>
          </w:tcPr>
          <w:p w14:paraId="3B43AEAD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2268" w:type="dxa"/>
          </w:tcPr>
          <w:p w14:paraId="2E90FA11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32:05:0100303:54</w:t>
            </w:r>
          </w:p>
        </w:tc>
        <w:tc>
          <w:tcPr>
            <w:tcW w:w="2268" w:type="dxa"/>
          </w:tcPr>
          <w:p w14:paraId="0AD62224" w14:textId="77777777" w:rsidR="00DF79F5" w:rsidRPr="00DF79F5" w:rsidRDefault="00DF79F5" w:rsidP="00DF79F5">
            <w:pPr>
              <w:spacing w:before="240" w:after="60" w:line="259" w:lineRule="auto"/>
              <w:jc w:val="center"/>
              <w:outlineLvl w:val="0"/>
              <w:rPr>
                <w:rFonts w:ascii="Times New Roman" w:hAnsi="Times New Roman"/>
                <w:bCs/>
                <w:iCs/>
                <w:kern w:val="28"/>
                <w:sz w:val="24"/>
                <w:szCs w:val="24"/>
                <w:lang w:eastAsia="en-US"/>
              </w:rPr>
            </w:pPr>
            <w:r w:rsidRPr="00DF79F5">
              <w:rPr>
                <w:rFonts w:ascii="Times New Roman" w:hAnsi="Times New Roman"/>
                <w:bCs/>
                <w:iCs/>
                <w:kern w:val="28"/>
                <w:sz w:val="24"/>
                <w:szCs w:val="24"/>
                <w:lang w:eastAsia="en-US"/>
              </w:rPr>
              <w:t>нежилое</w:t>
            </w:r>
          </w:p>
        </w:tc>
      </w:tr>
      <w:tr w:rsidR="00DF79F5" w:rsidRPr="00DF79F5" w14:paraId="2E17C49C" w14:textId="77777777" w:rsidTr="003256E5">
        <w:tc>
          <w:tcPr>
            <w:tcW w:w="540" w:type="dxa"/>
          </w:tcPr>
          <w:p w14:paraId="160CB3F2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29" w:type="dxa"/>
          </w:tcPr>
          <w:p w14:paraId="005FF87A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14:paraId="7CCBFE3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E4700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AA1EC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12AB5B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44ACFB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</w:tcPr>
          <w:p w14:paraId="0BACFAB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Брянская область, Дубровский </w:t>
            </w:r>
            <w:proofErr w:type="gramStart"/>
            <w:r w:rsidRPr="00DF79F5">
              <w:rPr>
                <w:rFonts w:ascii="Times New Roman" w:hAnsi="Times New Roman"/>
                <w:sz w:val="24"/>
                <w:szCs w:val="24"/>
              </w:rPr>
              <w:t xml:space="preserve">район,   </w:t>
            </w:r>
            <w:proofErr w:type="gramEnd"/>
            <w:r w:rsidRPr="00DF79F5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с.Рековичи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д.7</w:t>
            </w:r>
          </w:p>
          <w:p w14:paraId="061C1189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96552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10EF9B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Брянская область, Дубровский </w:t>
            </w:r>
            <w:proofErr w:type="gramStart"/>
            <w:r w:rsidRPr="00DF79F5">
              <w:rPr>
                <w:rFonts w:ascii="Times New Roman" w:hAnsi="Times New Roman"/>
                <w:sz w:val="24"/>
                <w:szCs w:val="24"/>
              </w:rPr>
              <w:t xml:space="preserve">район,   </w:t>
            </w:r>
            <w:proofErr w:type="gramEnd"/>
            <w:r w:rsidRPr="00DF79F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с.Рековичи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д.7</w:t>
            </w:r>
          </w:p>
          <w:p w14:paraId="5CC4C7AD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2D24CC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E95DA1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1060,3</w:t>
            </w:r>
          </w:p>
          <w:p w14:paraId="5DB9DA2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F3F7B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74167A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F3A16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B429D2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B5303C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16975</w:t>
            </w:r>
          </w:p>
        </w:tc>
        <w:tc>
          <w:tcPr>
            <w:tcW w:w="2268" w:type="dxa"/>
          </w:tcPr>
          <w:p w14:paraId="50084A8F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32:05:0070401:404</w:t>
            </w:r>
          </w:p>
          <w:p w14:paraId="692124D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8F449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4731B2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A2F29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002C43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AEBD31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32:05:0070401:357</w:t>
            </w:r>
          </w:p>
        </w:tc>
        <w:tc>
          <w:tcPr>
            <w:tcW w:w="2268" w:type="dxa"/>
          </w:tcPr>
          <w:p w14:paraId="549CB2C7" w14:textId="77777777" w:rsidR="00DF79F5" w:rsidRPr="00DF79F5" w:rsidRDefault="00DF79F5" w:rsidP="00DF79F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F79F5">
              <w:rPr>
                <w:rFonts w:ascii="Times New Roman" w:hAnsi="Times New Roman"/>
              </w:rPr>
              <w:t>нежилое</w:t>
            </w:r>
          </w:p>
          <w:p w14:paraId="1A835C0E" w14:textId="77777777" w:rsidR="00DF79F5" w:rsidRPr="00DF79F5" w:rsidRDefault="00DF79F5" w:rsidP="00DF79F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  <w:p w14:paraId="3C6F3DCF" w14:textId="77777777" w:rsidR="00DF79F5" w:rsidRPr="00DF79F5" w:rsidRDefault="00DF79F5" w:rsidP="00DF79F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  <w:p w14:paraId="12A2F4EF" w14:textId="77777777" w:rsidR="00DF79F5" w:rsidRPr="00DF79F5" w:rsidRDefault="00DF79F5" w:rsidP="00DF79F5">
            <w:pPr>
              <w:spacing w:after="0" w:line="259" w:lineRule="auto"/>
              <w:jc w:val="center"/>
              <w:rPr>
                <w:rFonts w:ascii="Times New Roman" w:hAnsi="Times New Roman"/>
              </w:rPr>
            </w:pPr>
            <w:r w:rsidRPr="00DF79F5">
              <w:rPr>
                <w:rFonts w:ascii="Times New Roman" w:hAnsi="Times New Roman"/>
              </w:rPr>
              <w:t>земли населенных пунктов (для размещения здания учебно-образовательного воспитания)</w:t>
            </w:r>
          </w:p>
          <w:p w14:paraId="109B3A49" w14:textId="77777777" w:rsidR="00DF79F5" w:rsidRPr="00DF79F5" w:rsidRDefault="00DF79F5" w:rsidP="00DF79F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</w:p>
        </w:tc>
      </w:tr>
      <w:tr w:rsidR="00DF79F5" w:rsidRPr="00DF79F5" w14:paraId="767F6432" w14:textId="77777777" w:rsidTr="003256E5">
        <w:tc>
          <w:tcPr>
            <w:tcW w:w="540" w:type="dxa"/>
          </w:tcPr>
          <w:p w14:paraId="60DE501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29" w:type="dxa"/>
          </w:tcPr>
          <w:p w14:paraId="4BB35DC5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2268" w:type="dxa"/>
          </w:tcPr>
          <w:p w14:paraId="3B21191F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                          д. Афонино,                           ул. Школьная, д. 5</w:t>
            </w:r>
          </w:p>
        </w:tc>
        <w:tc>
          <w:tcPr>
            <w:tcW w:w="1275" w:type="dxa"/>
          </w:tcPr>
          <w:p w14:paraId="7FCD89D5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2268" w:type="dxa"/>
          </w:tcPr>
          <w:p w14:paraId="0B2DACD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32:05:0100401:17</w:t>
            </w:r>
          </w:p>
        </w:tc>
        <w:tc>
          <w:tcPr>
            <w:tcW w:w="2268" w:type="dxa"/>
          </w:tcPr>
          <w:p w14:paraId="724C5C57" w14:textId="77777777" w:rsidR="00DF79F5" w:rsidRPr="00DF79F5" w:rsidRDefault="00DF79F5" w:rsidP="00DF79F5">
            <w:pPr>
              <w:spacing w:before="240" w:after="60" w:line="259" w:lineRule="auto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нежилое</w:t>
            </w:r>
          </w:p>
        </w:tc>
      </w:tr>
      <w:tr w:rsidR="00DF79F5" w:rsidRPr="00DF79F5" w14:paraId="42993F6D" w14:textId="77777777" w:rsidTr="003256E5">
        <w:tc>
          <w:tcPr>
            <w:tcW w:w="540" w:type="dxa"/>
          </w:tcPr>
          <w:p w14:paraId="1033D644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29" w:type="dxa"/>
          </w:tcPr>
          <w:p w14:paraId="2FAFAB2C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 здание, фельдшерско-акушерский пункт</w:t>
            </w:r>
          </w:p>
        </w:tc>
        <w:tc>
          <w:tcPr>
            <w:tcW w:w="2268" w:type="dxa"/>
          </w:tcPr>
          <w:p w14:paraId="014680D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Брянская область, Дубровский район,                          д.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Вязовск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ул. Тенистая, д. 1</w:t>
            </w:r>
          </w:p>
        </w:tc>
        <w:tc>
          <w:tcPr>
            <w:tcW w:w="1275" w:type="dxa"/>
          </w:tcPr>
          <w:p w14:paraId="08CA7BE0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2268" w:type="dxa"/>
          </w:tcPr>
          <w:p w14:paraId="5AFEEED5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32:05:0070602:19</w:t>
            </w:r>
          </w:p>
        </w:tc>
        <w:tc>
          <w:tcPr>
            <w:tcW w:w="2268" w:type="dxa"/>
          </w:tcPr>
          <w:p w14:paraId="011D380A" w14:textId="77777777" w:rsidR="00DF79F5" w:rsidRPr="00DF79F5" w:rsidRDefault="00DF79F5">
            <w:pPr>
              <w:keepNext/>
              <w:numPr>
                <w:ilvl w:val="0"/>
                <w:numId w:val="18"/>
              </w:numPr>
              <w:spacing w:before="240" w:after="60" w:line="259" w:lineRule="auto"/>
              <w:ind w:left="0" w:firstLine="0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нежилое</w:t>
            </w:r>
          </w:p>
          <w:p w14:paraId="58FB7A8C" w14:textId="77777777" w:rsidR="00DF79F5" w:rsidRPr="00DF79F5" w:rsidRDefault="00DF79F5" w:rsidP="00DF79F5">
            <w:pPr>
              <w:spacing w:after="160" w:line="259" w:lineRule="auto"/>
              <w:rPr>
                <w:b/>
                <w:bCs/>
              </w:rPr>
            </w:pPr>
          </w:p>
        </w:tc>
      </w:tr>
      <w:tr w:rsidR="00DF79F5" w:rsidRPr="00DF79F5" w14:paraId="698D5758" w14:textId="77777777" w:rsidTr="003256E5">
        <w:tc>
          <w:tcPr>
            <w:tcW w:w="540" w:type="dxa"/>
          </w:tcPr>
          <w:p w14:paraId="0C23137D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29" w:type="dxa"/>
          </w:tcPr>
          <w:p w14:paraId="38AF628D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 помещение, фельдшерско-акушерский пункт</w:t>
            </w:r>
          </w:p>
        </w:tc>
        <w:tc>
          <w:tcPr>
            <w:tcW w:w="2268" w:type="dxa"/>
          </w:tcPr>
          <w:p w14:paraId="3B648148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Брянская область, Дубровский район,                           д.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Потрясовка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                                         ул. Озерная, д. 1</w:t>
            </w:r>
          </w:p>
        </w:tc>
        <w:tc>
          <w:tcPr>
            <w:tcW w:w="1275" w:type="dxa"/>
          </w:tcPr>
          <w:p w14:paraId="19C07AA1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58,5</w:t>
            </w:r>
          </w:p>
        </w:tc>
        <w:tc>
          <w:tcPr>
            <w:tcW w:w="2268" w:type="dxa"/>
          </w:tcPr>
          <w:p w14:paraId="082D334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32:05:0020401:34</w:t>
            </w:r>
          </w:p>
        </w:tc>
        <w:tc>
          <w:tcPr>
            <w:tcW w:w="2268" w:type="dxa"/>
          </w:tcPr>
          <w:p w14:paraId="4915EF62" w14:textId="77777777" w:rsidR="00DF79F5" w:rsidRPr="00DF79F5" w:rsidRDefault="00DF79F5" w:rsidP="00DF79F5">
            <w:pPr>
              <w:spacing w:after="60" w:line="259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</w:tr>
      <w:tr w:rsidR="00DF79F5" w:rsidRPr="00DF79F5" w14:paraId="7B99445D" w14:textId="77777777" w:rsidTr="003256E5">
        <w:tc>
          <w:tcPr>
            <w:tcW w:w="540" w:type="dxa"/>
          </w:tcPr>
          <w:p w14:paraId="6E5CB584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29" w:type="dxa"/>
          </w:tcPr>
          <w:p w14:paraId="75AC6E0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 здание, фельдшерско-акушерский пункт</w:t>
            </w:r>
          </w:p>
        </w:tc>
        <w:tc>
          <w:tcPr>
            <w:tcW w:w="2268" w:type="dxa"/>
          </w:tcPr>
          <w:p w14:paraId="7306041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 д. Буда, ул. Борьба, д. 33</w:t>
            </w:r>
          </w:p>
        </w:tc>
        <w:tc>
          <w:tcPr>
            <w:tcW w:w="1275" w:type="dxa"/>
          </w:tcPr>
          <w:p w14:paraId="48D7E8C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2268" w:type="dxa"/>
          </w:tcPr>
          <w:p w14:paraId="1E0B09D2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32:05:0060501:159</w:t>
            </w:r>
          </w:p>
        </w:tc>
        <w:tc>
          <w:tcPr>
            <w:tcW w:w="2268" w:type="dxa"/>
          </w:tcPr>
          <w:p w14:paraId="28846EBE" w14:textId="77777777" w:rsidR="00DF79F5" w:rsidRPr="00DF79F5" w:rsidRDefault="00DF79F5" w:rsidP="00DF79F5">
            <w:pPr>
              <w:spacing w:before="240" w:after="60" w:line="259" w:lineRule="auto"/>
              <w:jc w:val="center"/>
              <w:outlineLvl w:val="0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нежилое</w:t>
            </w:r>
          </w:p>
        </w:tc>
      </w:tr>
      <w:tr w:rsidR="00DF79F5" w:rsidRPr="00DF79F5" w14:paraId="179F58F7" w14:textId="77777777" w:rsidTr="003256E5">
        <w:tc>
          <w:tcPr>
            <w:tcW w:w="540" w:type="dxa"/>
          </w:tcPr>
          <w:p w14:paraId="41E09FB7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729" w:type="dxa"/>
          </w:tcPr>
          <w:p w14:paraId="615C1A1A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</w:tcPr>
          <w:p w14:paraId="2562437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 xml:space="preserve">Брянская область, Дубровский район,                          д.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Немерь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пер. Садовый, д. 5</w:t>
            </w:r>
          </w:p>
        </w:tc>
        <w:tc>
          <w:tcPr>
            <w:tcW w:w="1275" w:type="dxa"/>
          </w:tcPr>
          <w:p w14:paraId="45C40FC4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175,6</w:t>
            </w:r>
          </w:p>
        </w:tc>
        <w:tc>
          <w:tcPr>
            <w:tcW w:w="2268" w:type="dxa"/>
          </w:tcPr>
          <w:p w14:paraId="0D9DA7A0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32:05:0040601:189</w:t>
            </w:r>
          </w:p>
        </w:tc>
        <w:tc>
          <w:tcPr>
            <w:tcW w:w="2268" w:type="dxa"/>
          </w:tcPr>
          <w:p w14:paraId="74345B4C" w14:textId="77777777" w:rsidR="00DF79F5" w:rsidRPr="00DF79F5" w:rsidRDefault="00DF79F5" w:rsidP="00DF79F5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DF79F5">
              <w:rPr>
                <w:rFonts w:ascii="Times New Roman" w:hAnsi="Times New Roman"/>
              </w:rPr>
              <w:t>нежилое помещение</w:t>
            </w:r>
          </w:p>
        </w:tc>
      </w:tr>
      <w:tr w:rsidR="00DF79F5" w:rsidRPr="00DF79F5" w14:paraId="2D6F22D5" w14:textId="77777777" w:rsidTr="003256E5">
        <w:tc>
          <w:tcPr>
            <w:tcW w:w="540" w:type="dxa"/>
          </w:tcPr>
          <w:p w14:paraId="5724B400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729" w:type="dxa"/>
          </w:tcPr>
          <w:p w14:paraId="361A4DA6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Нежилое помещение,</w:t>
            </w:r>
          </w:p>
          <w:p w14:paraId="2A21B77E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lastRenderedPageBreak/>
              <w:t>фельдшерско-акушерский пункт</w:t>
            </w:r>
          </w:p>
        </w:tc>
        <w:tc>
          <w:tcPr>
            <w:tcW w:w="2268" w:type="dxa"/>
          </w:tcPr>
          <w:p w14:paraId="6A891C9C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Брянская область, Дубровский район,                          </w:t>
            </w:r>
            <w:r w:rsidRPr="00DF79F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DF79F5">
              <w:rPr>
                <w:rFonts w:ascii="Times New Roman" w:hAnsi="Times New Roman"/>
                <w:sz w:val="24"/>
                <w:szCs w:val="24"/>
              </w:rPr>
              <w:t>Немерь</w:t>
            </w:r>
            <w:proofErr w:type="spellEnd"/>
            <w:r w:rsidRPr="00DF79F5">
              <w:rPr>
                <w:rFonts w:ascii="Times New Roman" w:hAnsi="Times New Roman"/>
                <w:sz w:val="24"/>
                <w:szCs w:val="24"/>
              </w:rPr>
              <w:t>, пер. Садовый, д. 5</w:t>
            </w:r>
          </w:p>
        </w:tc>
        <w:tc>
          <w:tcPr>
            <w:tcW w:w="1275" w:type="dxa"/>
          </w:tcPr>
          <w:p w14:paraId="291B8396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lastRenderedPageBreak/>
              <w:t>37,5</w:t>
            </w:r>
          </w:p>
        </w:tc>
        <w:tc>
          <w:tcPr>
            <w:tcW w:w="2268" w:type="dxa"/>
          </w:tcPr>
          <w:p w14:paraId="1F93CF16" w14:textId="77777777" w:rsidR="00DF79F5" w:rsidRPr="00DF79F5" w:rsidRDefault="00DF79F5" w:rsidP="00DF7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9F5">
              <w:rPr>
                <w:rFonts w:ascii="Times New Roman" w:hAnsi="Times New Roman"/>
                <w:sz w:val="24"/>
                <w:szCs w:val="24"/>
              </w:rPr>
              <w:t>32:05:0040601:194</w:t>
            </w:r>
          </w:p>
        </w:tc>
        <w:tc>
          <w:tcPr>
            <w:tcW w:w="2268" w:type="dxa"/>
          </w:tcPr>
          <w:p w14:paraId="047C3E50" w14:textId="77777777" w:rsidR="00DF79F5" w:rsidRPr="00DF79F5" w:rsidRDefault="00DF79F5" w:rsidP="00DF79F5">
            <w:pPr>
              <w:spacing w:after="160" w:line="259" w:lineRule="auto"/>
              <w:jc w:val="center"/>
              <w:rPr>
                <w:rFonts w:ascii="Times New Roman" w:hAnsi="Times New Roman"/>
                <w:iCs/>
                <w:lang w:eastAsia="en-US"/>
              </w:rPr>
            </w:pPr>
            <w:r w:rsidRPr="00DF79F5">
              <w:rPr>
                <w:rFonts w:ascii="Times New Roman" w:hAnsi="Times New Roman"/>
                <w:iCs/>
                <w:lang w:eastAsia="en-US"/>
              </w:rPr>
              <w:t>нежилое</w:t>
            </w:r>
          </w:p>
        </w:tc>
      </w:tr>
    </w:tbl>
    <w:p w14:paraId="1B981FD2" w14:textId="77777777" w:rsidR="00DF79F5" w:rsidRPr="00DF79F5" w:rsidRDefault="00DF79F5" w:rsidP="00DF79F5">
      <w:pPr>
        <w:spacing w:after="0" w:line="240" w:lineRule="auto"/>
        <w:ind w:right="-1"/>
        <w:rPr>
          <w:lang w:eastAsia="en-US"/>
        </w:rPr>
      </w:pPr>
      <w:r w:rsidRPr="00DF79F5">
        <w:rPr>
          <w:rFonts w:ascii="Times New Roman" w:hAnsi="Times New Roman"/>
          <w:bCs/>
          <w:sz w:val="28"/>
          <w:szCs w:val="28"/>
        </w:rPr>
        <w:lastRenderedPageBreak/>
        <w:t xml:space="preserve">    </w:t>
      </w:r>
    </w:p>
    <w:p w14:paraId="360977FB" w14:textId="77777777" w:rsidR="00DF79F5" w:rsidRPr="00340058" w:rsidRDefault="00DF79F5" w:rsidP="00340058">
      <w:pPr>
        <w:spacing w:after="120" w:line="312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</w:t>
      </w:r>
      <w:r w:rsidR="00537884" w:rsidRPr="00537884">
        <w:rPr>
          <w:rFonts w:ascii="Times New Roman" w:hAnsi="Times New Roman"/>
          <w:b/>
          <w:snapToGrid w:val="0"/>
          <w:sz w:val="24"/>
          <w:szCs w:val="24"/>
        </w:rPr>
        <w:t>1.3.3.</w:t>
      </w:r>
    </w:p>
    <w:p w14:paraId="244CB6F8" w14:textId="77777777" w:rsidR="00537884" w:rsidRPr="00537884" w:rsidRDefault="00537884" w:rsidP="005378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Российская Федерация</w:t>
      </w:r>
    </w:p>
    <w:p w14:paraId="2E141951" w14:textId="77777777" w:rsidR="00537884" w:rsidRPr="00537884" w:rsidRDefault="00537884" w:rsidP="005378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БРЯНСКАЯ ОБЛАСТЬ</w:t>
      </w:r>
    </w:p>
    <w:p w14:paraId="541C0E5E" w14:textId="77777777" w:rsidR="00537884" w:rsidRPr="00537884" w:rsidRDefault="00537884" w:rsidP="005378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14:paraId="53601319" w14:textId="77777777" w:rsidR="00537884" w:rsidRPr="00537884" w:rsidRDefault="00537884" w:rsidP="00537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C995F4" w14:textId="77777777" w:rsidR="00537884" w:rsidRPr="00537884" w:rsidRDefault="00537884" w:rsidP="005378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7884">
        <w:rPr>
          <w:rFonts w:ascii="Times New Roman" w:hAnsi="Times New Roman"/>
          <w:b/>
          <w:sz w:val="24"/>
          <w:szCs w:val="24"/>
        </w:rPr>
        <w:t>Р Е Ш Е Н И Е</w:t>
      </w:r>
    </w:p>
    <w:p w14:paraId="7B8A6C62" w14:textId="77777777" w:rsidR="00537884" w:rsidRPr="00537884" w:rsidRDefault="00537884" w:rsidP="00537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6CD508" w14:textId="77777777" w:rsidR="00537884" w:rsidRPr="00537884" w:rsidRDefault="00537884" w:rsidP="0053788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37884">
        <w:rPr>
          <w:rFonts w:ascii="Times New Roman" w:hAnsi="Times New Roman"/>
          <w:sz w:val="24"/>
          <w:szCs w:val="24"/>
          <w:u w:val="single"/>
        </w:rPr>
        <w:t xml:space="preserve">от 17 декабря 2025 </w:t>
      </w:r>
      <w:proofErr w:type="gramStart"/>
      <w:r w:rsidRPr="00537884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537884">
        <w:rPr>
          <w:rFonts w:ascii="Times New Roman" w:hAnsi="Times New Roman"/>
          <w:sz w:val="24"/>
          <w:szCs w:val="24"/>
          <w:u w:val="single"/>
        </w:rPr>
        <w:t xml:space="preserve"> 125 - 8 </w:t>
      </w:r>
    </w:p>
    <w:p w14:paraId="523536E6" w14:textId="77777777" w:rsidR="00537884" w:rsidRPr="00537884" w:rsidRDefault="00537884" w:rsidP="00537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37884">
        <w:rPr>
          <w:rFonts w:ascii="Times New Roman" w:hAnsi="Times New Roman"/>
          <w:sz w:val="24"/>
          <w:szCs w:val="24"/>
        </w:rPr>
        <w:t>р.п</w:t>
      </w:r>
      <w:proofErr w:type="spellEnd"/>
      <w:r w:rsidRPr="00537884">
        <w:rPr>
          <w:rFonts w:ascii="Times New Roman" w:hAnsi="Times New Roman"/>
          <w:sz w:val="24"/>
          <w:szCs w:val="24"/>
        </w:rPr>
        <w:t>. Дубровка</w:t>
      </w:r>
    </w:p>
    <w:p w14:paraId="5E87E8B9" w14:textId="77777777" w:rsidR="00537884" w:rsidRPr="00537884" w:rsidRDefault="00537884" w:rsidP="005378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F7F2E0" w14:textId="77777777" w:rsidR="00537884" w:rsidRPr="00537884" w:rsidRDefault="00537884" w:rsidP="00537884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О внесении изменений в Генеральный план и Правила землепользования и застройки Дубровского городского поселения Дубровского муниципального района Брянской области</w:t>
      </w:r>
    </w:p>
    <w:p w14:paraId="292D43E8" w14:textId="77777777" w:rsidR="00537884" w:rsidRPr="00537884" w:rsidRDefault="00537884" w:rsidP="00537884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/>
          <w:sz w:val="24"/>
          <w:szCs w:val="24"/>
        </w:rPr>
      </w:pPr>
    </w:p>
    <w:p w14:paraId="4892EE87" w14:textId="77777777" w:rsidR="00537884" w:rsidRPr="00537884" w:rsidRDefault="00537884" w:rsidP="00537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 xml:space="preserve">           В соответствии со ст. 24, 33 Градостроительного Кодекса Российской Федерации, Постановлением Правительства Брянской области от 23 мая 2022 года №206-п «О реализации положений пункта 2 статьи 7 Федерального закона от 14 марта 2022 года №58-ФЗ «О внесении изменений в отдельные законодательные акты Российской Федерации», Уставом Дубровского муниципального района Брянской области, Постановлением администрации Дубровского района от 09.12.2025 № 540 «О подготовке проекта о внесении изменений в Генеральный план и Правила землепользования и застройки Дубровского городского поселения Дубровского муниципального района Брянской области», </w:t>
      </w:r>
    </w:p>
    <w:p w14:paraId="47D58350" w14:textId="77777777" w:rsidR="00537884" w:rsidRPr="00537884" w:rsidRDefault="00537884" w:rsidP="0053788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51B7ED5" w14:textId="77777777" w:rsidR="00537884" w:rsidRPr="00537884" w:rsidRDefault="00537884" w:rsidP="0053788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14:paraId="6ADDAB5C" w14:textId="77777777" w:rsidR="00537884" w:rsidRPr="00537884" w:rsidRDefault="00537884" w:rsidP="0053788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РЕШИЛ:</w:t>
      </w:r>
    </w:p>
    <w:p w14:paraId="5503DD89" w14:textId="77777777" w:rsidR="00537884" w:rsidRPr="00537884" w:rsidRDefault="00537884" w:rsidP="00537884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056A704" w14:textId="77777777" w:rsidR="00537884" w:rsidRPr="00537884" w:rsidRDefault="00537884" w:rsidP="00537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 xml:space="preserve">        1. Внести изменения в Генеральный план и Правила землепользования и застройки Дубровского городского поселения Дубровского муниципального района Брянской области, утвержденные решением Дубровского районного Совета народных депутатов от 26.12.2019 г. № 58-7 и № 57-7, путем изменения территориальной зоны О2 (зона специализированной общественной застройки)</w:t>
      </w:r>
      <w:bookmarkStart w:id="1" w:name="_Hlk161307255"/>
      <w:r w:rsidRPr="00537884">
        <w:rPr>
          <w:rFonts w:ascii="Times New Roman" w:hAnsi="Times New Roman"/>
          <w:sz w:val="24"/>
          <w:szCs w:val="24"/>
        </w:rPr>
        <w:t xml:space="preserve"> земельного участка площадью 22475м², с кадастровым номером 32:05:0</w:t>
      </w:r>
      <w:bookmarkEnd w:id="1"/>
      <w:r w:rsidRPr="00537884">
        <w:rPr>
          <w:rFonts w:ascii="Times New Roman" w:hAnsi="Times New Roman"/>
          <w:sz w:val="24"/>
          <w:szCs w:val="24"/>
        </w:rPr>
        <w:t xml:space="preserve">020201:257, по адресу: Брянская область, р-н Дубровский, д. </w:t>
      </w:r>
      <w:proofErr w:type="spellStart"/>
      <w:r w:rsidRPr="00537884">
        <w:rPr>
          <w:rFonts w:ascii="Times New Roman" w:hAnsi="Times New Roman"/>
          <w:sz w:val="24"/>
          <w:szCs w:val="24"/>
        </w:rPr>
        <w:t>Давыдчи</w:t>
      </w:r>
      <w:proofErr w:type="spellEnd"/>
      <w:r w:rsidRPr="00537884">
        <w:rPr>
          <w:rFonts w:ascii="Times New Roman" w:hAnsi="Times New Roman"/>
          <w:sz w:val="24"/>
          <w:szCs w:val="24"/>
        </w:rPr>
        <w:t>, ул. Центральная, д. 12</w:t>
      </w:r>
    </w:p>
    <w:p w14:paraId="6751FA8D" w14:textId="77777777" w:rsidR="00537884" w:rsidRPr="00537884" w:rsidRDefault="00537884" w:rsidP="0053788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97106243"/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/>
          <w:b/>
          <w:sz w:val="24"/>
          <w:szCs w:val="24"/>
        </w:rPr>
        <w:t>на функциональную зону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/>
          <w:b/>
          <w:sz w:val="24"/>
          <w:szCs w:val="24"/>
        </w:rPr>
        <w:t>П1-1 (производственная зона c размещением предприятий IV и V класса опасности) (код вида-6.4).</w:t>
      </w:r>
    </w:p>
    <w:bookmarkEnd w:id="2"/>
    <w:p w14:paraId="4F05D29B" w14:textId="77777777" w:rsidR="00537884" w:rsidRPr="00537884" w:rsidRDefault="00537884" w:rsidP="00537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 xml:space="preserve">      2.  Решение вступает в силу с момента опубликования.</w:t>
      </w:r>
    </w:p>
    <w:p w14:paraId="2D6D66EA" w14:textId="77777777" w:rsidR="00537884" w:rsidRPr="00537884" w:rsidRDefault="00537884" w:rsidP="005378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 xml:space="preserve">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14:paraId="5911FA58" w14:textId="77777777" w:rsidR="00537884" w:rsidRPr="00537884" w:rsidRDefault="00537884" w:rsidP="005378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BDEBEB" w14:textId="77777777" w:rsidR="00537884" w:rsidRPr="00537884" w:rsidRDefault="00537884" w:rsidP="00537884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537884">
        <w:rPr>
          <w:rFonts w:ascii="Times New Roman CYR" w:hAnsi="Times New Roman CYR"/>
          <w:sz w:val="24"/>
          <w:szCs w:val="24"/>
        </w:rPr>
        <w:t xml:space="preserve">Глава муниципального образования </w:t>
      </w:r>
    </w:p>
    <w:p w14:paraId="0E106A12" w14:textId="77777777" w:rsidR="00537884" w:rsidRPr="00537884" w:rsidRDefault="00537884" w:rsidP="00537884">
      <w:pPr>
        <w:spacing w:after="0" w:line="240" w:lineRule="auto"/>
        <w:rPr>
          <w:rFonts w:ascii="Times New Roman CYR" w:hAnsi="Times New Roman CYR"/>
          <w:sz w:val="24"/>
          <w:szCs w:val="24"/>
        </w:rPr>
      </w:pPr>
      <w:r w:rsidRPr="00537884">
        <w:rPr>
          <w:rFonts w:ascii="Times New Roman CYR" w:hAnsi="Times New Roman CYR"/>
          <w:sz w:val="24"/>
          <w:szCs w:val="24"/>
        </w:rPr>
        <w:t xml:space="preserve">«Дубровский </w:t>
      </w:r>
      <w:proofErr w:type="gramStart"/>
      <w:r w:rsidRPr="00537884">
        <w:rPr>
          <w:rFonts w:ascii="Times New Roman CYR" w:hAnsi="Times New Roman CYR"/>
          <w:sz w:val="24"/>
          <w:szCs w:val="24"/>
        </w:rPr>
        <w:t xml:space="preserve">район»   </w:t>
      </w:r>
      <w:proofErr w:type="gramEnd"/>
      <w:r w:rsidRPr="00537884">
        <w:rPr>
          <w:rFonts w:ascii="Times New Roman CYR" w:hAnsi="Times New Roman CYR"/>
          <w:sz w:val="24"/>
          <w:szCs w:val="24"/>
        </w:rPr>
        <w:t xml:space="preserve">                                                                      </w:t>
      </w:r>
      <w:proofErr w:type="spellStart"/>
      <w:r w:rsidRPr="00537884">
        <w:rPr>
          <w:rFonts w:ascii="Times New Roman CYR" w:hAnsi="Times New Roman CYR"/>
          <w:sz w:val="24"/>
          <w:szCs w:val="24"/>
        </w:rPr>
        <w:t>Г.А.Черняков</w:t>
      </w:r>
      <w:proofErr w:type="spellEnd"/>
    </w:p>
    <w:p w14:paraId="26C1E3E5" w14:textId="77777777" w:rsidR="00537884" w:rsidRDefault="00537884" w:rsidP="00537884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77509A3C" w14:textId="77777777" w:rsidR="00537884" w:rsidRPr="00537884" w:rsidRDefault="00537884" w:rsidP="00537884">
      <w:pPr>
        <w:spacing w:after="0" w:line="240" w:lineRule="auto"/>
        <w:rPr>
          <w:rFonts w:ascii="Times New Roman CYR" w:hAnsi="Times New Roman CYR"/>
          <w:b/>
          <w:sz w:val="24"/>
          <w:szCs w:val="24"/>
        </w:rPr>
      </w:pPr>
      <w:r>
        <w:rPr>
          <w:rFonts w:ascii="Times New Roman CYR" w:hAnsi="Times New Roman CYR"/>
          <w:sz w:val="28"/>
          <w:szCs w:val="28"/>
        </w:rPr>
        <w:t xml:space="preserve">             </w:t>
      </w:r>
      <w:r w:rsidRPr="00537884">
        <w:rPr>
          <w:rFonts w:ascii="Times New Roman CYR" w:hAnsi="Times New Roman CYR"/>
          <w:b/>
          <w:sz w:val="24"/>
          <w:szCs w:val="24"/>
        </w:rPr>
        <w:t>1.3.4.</w:t>
      </w:r>
    </w:p>
    <w:p w14:paraId="6A39EC07" w14:textId="77777777" w:rsidR="00537884" w:rsidRPr="00537884" w:rsidRDefault="00537884" w:rsidP="00537884">
      <w:pPr>
        <w:spacing w:after="0" w:line="240" w:lineRule="auto"/>
        <w:rPr>
          <w:rFonts w:ascii="Times New Roman CYR" w:hAnsi="Times New Roman CYR"/>
          <w:sz w:val="28"/>
          <w:szCs w:val="28"/>
        </w:rPr>
      </w:pPr>
    </w:p>
    <w:p w14:paraId="4B20A8AD" w14:textId="77777777" w:rsidR="00537884" w:rsidRPr="00537884" w:rsidRDefault="00537884" w:rsidP="00537884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537884">
        <w:rPr>
          <w:rFonts w:ascii="Tms Rmn" w:hAnsi="Tms Rmn"/>
          <w:snapToGrid w:val="0"/>
          <w:color w:val="000000"/>
          <w:sz w:val="24"/>
          <w:szCs w:val="24"/>
        </w:rPr>
        <w:t>Российская Федерация</w:t>
      </w:r>
    </w:p>
    <w:p w14:paraId="3EF3D069" w14:textId="77777777" w:rsidR="00537884" w:rsidRPr="00537884" w:rsidRDefault="00537884" w:rsidP="00537884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537884">
        <w:rPr>
          <w:rFonts w:ascii="Times New Roman" w:hAnsi="Times New Roman"/>
          <w:snapToGrid w:val="0"/>
          <w:color w:val="000000"/>
          <w:sz w:val="24"/>
          <w:szCs w:val="24"/>
        </w:rPr>
        <w:t>БРЯНСКАЯ ОБЛАСТЬ</w:t>
      </w:r>
    </w:p>
    <w:p w14:paraId="2A8F24A3" w14:textId="77777777" w:rsidR="00537884" w:rsidRPr="00537884" w:rsidRDefault="00537884" w:rsidP="00537884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537884">
        <w:rPr>
          <w:rFonts w:ascii="Times New Roman" w:hAnsi="Times New Roman"/>
          <w:snapToGrid w:val="0"/>
          <w:color w:val="000000"/>
          <w:sz w:val="24"/>
          <w:szCs w:val="24"/>
        </w:rPr>
        <w:t>ДУБРОВСКИЙ РАЙОННЫЙ СОВЕТ НАРОДНЫХ ДЕПУТАТОВ</w:t>
      </w:r>
    </w:p>
    <w:p w14:paraId="507D488C" w14:textId="77777777" w:rsidR="00537884" w:rsidRPr="00537884" w:rsidRDefault="00537884" w:rsidP="00537884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7154F9B3" w14:textId="77777777" w:rsidR="00537884" w:rsidRPr="00537884" w:rsidRDefault="00537884" w:rsidP="00537884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color w:val="000000"/>
          <w:sz w:val="24"/>
          <w:szCs w:val="24"/>
        </w:rPr>
      </w:pPr>
      <w:r w:rsidRPr="00537884">
        <w:rPr>
          <w:rFonts w:ascii="Times New Roman" w:hAnsi="Times New Roman"/>
          <w:b/>
          <w:snapToGrid w:val="0"/>
          <w:color w:val="000000"/>
          <w:sz w:val="24"/>
          <w:szCs w:val="24"/>
        </w:rPr>
        <w:t>Р Е Ш Е Н И Е</w:t>
      </w:r>
    </w:p>
    <w:p w14:paraId="63FC35DF" w14:textId="77777777" w:rsidR="00537884" w:rsidRPr="00537884" w:rsidRDefault="00537884" w:rsidP="00537884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i/>
          <w:snapToGrid w:val="0"/>
          <w:color w:val="FF0000"/>
          <w:sz w:val="24"/>
          <w:szCs w:val="24"/>
          <w:u w:val="single"/>
        </w:rPr>
      </w:pPr>
    </w:p>
    <w:p w14:paraId="5DAB90F0" w14:textId="77777777" w:rsidR="00537884" w:rsidRPr="00537884" w:rsidRDefault="00537884" w:rsidP="00537884">
      <w:pPr>
        <w:widowControl w:val="0"/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  <w:u w:val="single"/>
        </w:rPr>
      </w:pPr>
      <w:r w:rsidRPr="00537884">
        <w:rPr>
          <w:rFonts w:ascii="Times New Roman" w:hAnsi="Times New Roman"/>
          <w:snapToGrid w:val="0"/>
          <w:color w:val="000000"/>
          <w:sz w:val="24"/>
          <w:szCs w:val="24"/>
          <w:u w:val="single"/>
        </w:rPr>
        <w:t xml:space="preserve">от 17 декабря 2025 </w:t>
      </w:r>
      <w:proofErr w:type="gramStart"/>
      <w:r w:rsidRPr="00537884">
        <w:rPr>
          <w:rFonts w:ascii="Times New Roman" w:hAnsi="Times New Roman"/>
          <w:snapToGrid w:val="0"/>
          <w:color w:val="000000"/>
          <w:sz w:val="24"/>
          <w:szCs w:val="24"/>
          <w:u w:val="single"/>
        </w:rPr>
        <w:t>года  №</w:t>
      </w:r>
      <w:proofErr w:type="gramEnd"/>
      <w:r w:rsidRPr="00537884">
        <w:rPr>
          <w:rFonts w:ascii="Times New Roman" w:hAnsi="Times New Roman"/>
          <w:snapToGrid w:val="0"/>
          <w:color w:val="000000"/>
          <w:sz w:val="24"/>
          <w:szCs w:val="24"/>
          <w:u w:val="single"/>
        </w:rPr>
        <w:t xml:space="preserve"> 126 – 8</w:t>
      </w:r>
    </w:p>
    <w:p w14:paraId="19E43ABB" w14:textId="77777777" w:rsidR="00537884" w:rsidRPr="00537884" w:rsidRDefault="00537884" w:rsidP="00537884">
      <w:pPr>
        <w:widowControl w:val="0"/>
        <w:spacing w:after="0" w:line="240" w:lineRule="auto"/>
        <w:rPr>
          <w:rFonts w:ascii="Times New Roman" w:hAnsi="Times New Roman"/>
          <w:snapToGrid w:val="0"/>
          <w:color w:val="000000"/>
          <w:sz w:val="24"/>
          <w:szCs w:val="24"/>
        </w:rPr>
      </w:pPr>
      <w:proofErr w:type="spellStart"/>
      <w:r w:rsidRPr="00537884">
        <w:rPr>
          <w:rFonts w:ascii="Times New Roman" w:hAnsi="Times New Roman"/>
          <w:snapToGrid w:val="0"/>
          <w:color w:val="000000"/>
          <w:sz w:val="24"/>
          <w:szCs w:val="24"/>
        </w:rPr>
        <w:t>р.п</w:t>
      </w:r>
      <w:proofErr w:type="spellEnd"/>
      <w:r w:rsidRPr="00537884">
        <w:rPr>
          <w:rFonts w:ascii="Times New Roman" w:hAnsi="Times New Roman"/>
          <w:snapToGrid w:val="0"/>
          <w:color w:val="000000"/>
          <w:sz w:val="24"/>
          <w:szCs w:val="24"/>
        </w:rPr>
        <w:t>. Дубровка</w:t>
      </w:r>
    </w:p>
    <w:p w14:paraId="63ADCEDB" w14:textId="77777777" w:rsidR="00537884" w:rsidRPr="00537884" w:rsidRDefault="00537884" w:rsidP="00537884">
      <w:pPr>
        <w:widowControl w:val="0"/>
        <w:spacing w:after="0" w:line="240" w:lineRule="auto"/>
        <w:rPr>
          <w:rFonts w:ascii="Times New Roman" w:hAnsi="Times New Roman"/>
          <w:b/>
          <w:snapToGrid w:val="0"/>
          <w:color w:val="000000"/>
          <w:sz w:val="24"/>
          <w:szCs w:val="24"/>
        </w:rPr>
      </w:pPr>
    </w:p>
    <w:p w14:paraId="1DE586DF" w14:textId="77777777" w:rsidR="00537884" w:rsidRPr="00537884" w:rsidRDefault="00537884" w:rsidP="00537884">
      <w:pPr>
        <w:spacing w:after="0" w:line="240" w:lineRule="auto"/>
        <w:ind w:right="4579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bookmarkStart w:id="3" w:name="_Hlk184899163"/>
      <w:r w:rsidRPr="00537884">
        <w:rPr>
          <w:rFonts w:ascii="Times New Roman" w:hAnsi="Times New Roman"/>
          <w:snapToGrid w:val="0"/>
          <w:sz w:val="24"/>
          <w:szCs w:val="24"/>
        </w:rPr>
        <w:t xml:space="preserve">О внесении изменений </w:t>
      </w:r>
      <w:bookmarkStart w:id="4" w:name="_Hlk184898602"/>
      <w:r w:rsidRPr="00537884">
        <w:rPr>
          <w:rFonts w:ascii="Times New Roman" w:hAnsi="Times New Roman"/>
          <w:snapToGrid w:val="0"/>
          <w:sz w:val="24"/>
          <w:szCs w:val="24"/>
        </w:rPr>
        <w:t>в Решение Дубровского районного совета народных депутатов от 22.11.2024 № 39-8 «Об установлении размера финансовых средств на о</w:t>
      </w:r>
      <w:r w:rsidRPr="00537884">
        <w:rPr>
          <w:rFonts w:ascii="Times New Roman" w:hAnsi="Times New Roman" w:hint="eastAsia"/>
          <w:snapToGrid w:val="0"/>
          <w:sz w:val="24"/>
          <w:szCs w:val="24"/>
        </w:rPr>
        <w:t>рганизаци</w:t>
      </w:r>
      <w:r w:rsidRPr="00537884">
        <w:rPr>
          <w:rFonts w:ascii="Times New Roman" w:hAnsi="Times New Roman"/>
          <w:snapToGrid w:val="0"/>
          <w:sz w:val="24"/>
          <w:szCs w:val="24"/>
        </w:rPr>
        <w:t xml:space="preserve">ю </w:t>
      </w:r>
      <w:r w:rsidRPr="00537884">
        <w:rPr>
          <w:rFonts w:ascii="Times New Roman" w:hAnsi="Times New Roman" w:hint="eastAsia"/>
          <w:snapToGrid w:val="0"/>
          <w:sz w:val="24"/>
          <w:szCs w:val="24"/>
        </w:rPr>
        <w:t>питания</w:t>
      </w:r>
      <w:r w:rsidRPr="0053788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53788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napToGrid w:val="0"/>
          <w:sz w:val="24"/>
          <w:szCs w:val="24"/>
        </w:rPr>
        <w:t>образовательных</w:t>
      </w:r>
      <w:r w:rsidRPr="0053788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napToGrid w:val="0"/>
          <w:sz w:val="24"/>
          <w:szCs w:val="24"/>
        </w:rPr>
        <w:t>организациях</w:t>
      </w:r>
      <w:r w:rsidRPr="00537884">
        <w:rPr>
          <w:rFonts w:ascii="Times New Roman" w:hAnsi="Times New Roman"/>
          <w:snapToGrid w:val="0"/>
          <w:sz w:val="24"/>
          <w:szCs w:val="24"/>
        </w:rPr>
        <w:t xml:space="preserve"> Дубровского муниципального района Брянской области» </w:t>
      </w:r>
      <w:bookmarkEnd w:id="4"/>
    </w:p>
    <w:bookmarkEnd w:id="3"/>
    <w:p w14:paraId="0973CE4A" w14:textId="77777777" w:rsidR="00537884" w:rsidRPr="00537884" w:rsidRDefault="00537884" w:rsidP="00537884">
      <w:pPr>
        <w:spacing w:after="0" w:line="240" w:lineRule="auto"/>
        <w:ind w:right="4939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</w:p>
    <w:p w14:paraId="3ABDA5FB" w14:textId="77777777" w:rsidR="00537884" w:rsidRPr="00537884" w:rsidRDefault="00537884" w:rsidP="00537884">
      <w:pPr>
        <w:spacing w:after="0" w:line="240" w:lineRule="auto"/>
        <w:ind w:right="-1" w:firstLine="900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537884">
        <w:rPr>
          <w:rFonts w:ascii="Times New Roman" w:hAnsi="Times New Roman"/>
          <w:snapToGrid w:val="0"/>
          <w:sz w:val="24"/>
          <w:szCs w:val="24"/>
        </w:rPr>
        <w:t xml:space="preserve">В соответствии со статьей 37 Федерального закона Российской Федерации от 29 декабря 2012 № 273-ФЗ «Об образовании в Российской Федерации», Федерального закона от 06.10.2003 №131-ФЗ «Об общих принципах организации местного самоуправления в Российской Федерации», Устава муниципального образования «Дубровский района», </w:t>
      </w:r>
    </w:p>
    <w:p w14:paraId="18955166" w14:textId="77777777" w:rsidR="00537884" w:rsidRPr="00537884" w:rsidRDefault="00537884" w:rsidP="00537884">
      <w:pPr>
        <w:spacing w:after="0" w:line="240" w:lineRule="auto"/>
        <w:ind w:right="-1" w:firstLine="900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</w:p>
    <w:p w14:paraId="336066E9" w14:textId="77777777" w:rsidR="00537884" w:rsidRPr="00537884" w:rsidRDefault="00537884" w:rsidP="00537884">
      <w:pPr>
        <w:spacing w:after="0" w:line="240" w:lineRule="auto"/>
        <w:ind w:right="-1" w:firstLine="900"/>
        <w:jc w:val="center"/>
        <w:outlineLvl w:val="0"/>
        <w:rPr>
          <w:rFonts w:ascii="Tms Rmn" w:hAnsi="Tms Rmn"/>
          <w:snapToGrid w:val="0"/>
          <w:sz w:val="24"/>
          <w:szCs w:val="24"/>
        </w:rPr>
      </w:pPr>
      <w:r w:rsidRPr="00537884">
        <w:rPr>
          <w:rFonts w:ascii="Times New Roman CYR" w:hAnsi="Times New Roman CYR"/>
          <w:snapToGrid w:val="0"/>
          <w:sz w:val="24"/>
          <w:szCs w:val="24"/>
        </w:rPr>
        <w:t>Дубровский районный Совет народных депутатов</w:t>
      </w:r>
    </w:p>
    <w:p w14:paraId="1458BC9C" w14:textId="77777777" w:rsidR="00537884" w:rsidRPr="00537884" w:rsidRDefault="00537884" w:rsidP="00537884">
      <w:pPr>
        <w:widowControl w:val="0"/>
        <w:spacing w:after="0" w:line="240" w:lineRule="auto"/>
        <w:ind w:right="-1"/>
        <w:rPr>
          <w:rFonts w:ascii="Tms Rmn" w:hAnsi="Tms Rmn"/>
          <w:snapToGrid w:val="0"/>
          <w:sz w:val="24"/>
          <w:szCs w:val="24"/>
        </w:rPr>
      </w:pPr>
    </w:p>
    <w:p w14:paraId="2B48567C" w14:textId="77777777" w:rsidR="00537884" w:rsidRPr="00537884" w:rsidRDefault="00537884" w:rsidP="00537884">
      <w:pPr>
        <w:widowControl w:val="0"/>
        <w:spacing w:after="0" w:line="240" w:lineRule="auto"/>
        <w:ind w:right="-1"/>
        <w:rPr>
          <w:rFonts w:ascii="Times New Roman CYR" w:hAnsi="Times New Roman CYR"/>
          <w:snapToGrid w:val="0"/>
          <w:sz w:val="24"/>
          <w:szCs w:val="24"/>
        </w:rPr>
      </w:pPr>
      <w:r w:rsidRPr="00537884">
        <w:rPr>
          <w:rFonts w:ascii="Times New Roman CYR" w:hAnsi="Times New Roman CYR"/>
          <w:snapToGrid w:val="0"/>
          <w:sz w:val="24"/>
          <w:szCs w:val="24"/>
        </w:rPr>
        <w:t>РЕШИЛ:</w:t>
      </w:r>
    </w:p>
    <w:p w14:paraId="112A942A" w14:textId="77777777" w:rsidR="00537884" w:rsidRPr="00537884" w:rsidRDefault="00537884" w:rsidP="00537884">
      <w:pPr>
        <w:widowControl w:val="0"/>
        <w:spacing w:after="0" w:line="240" w:lineRule="auto"/>
        <w:ind w:right="-1"/>
        <w:rPr>
          <w:rFonts w:ascii="Times New Roman CYR" w:hAnsi="Times New Roman CYR"/>
          <w:snapToGrid w:val="0"/>
          <w:sz w:val="24"/>
          <w:szCs w:val="24"/>
        </w:rPr>
      </w:pPr>
    </w:p>
    <w:p w14:paraId="2982BCD1" w14:textId="77777777" w:rsidR="00537884" w:rsidRPr="00537884" w:rsidRDefault="00537884" w:rsidP="005378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 xml:space="preserve">1. </w:t>
      </w:r>
      <w:bookmarkStart w:id="5" w:name="_Hlk184899253"/>
      <w:r w:rsidRPr="00537884">
        <w:rPr>
          <w:rFonts w:ascii="Times New Roman" w:hAnsi="Times New Roman"/>
          <w:sz w:val="24"/>
          <w:szCs w:val="24"/>
        </w:rPr>
        <w:t xml:space="preserve">Внести </w:t>
      </w:r>
      <w:r w:rsidRPr="00537884">
        <w:rPr>
          <w:rFonts w:ascii="Times New Roman" w:hAnsi="Times New Roman" w:hint="eastAsia"/>
          <w:sz w:val="24"/>
          <w:szCs w:val="24"/>
        </w:rPr>
        <w:t>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Решение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Дубровского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районного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совета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народных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депутатов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от</w:t>
      </w:r>
      <w:r w:rsidRPr="00537884">
        <w:rPr>
          <w:rFonts w:ascii="Times New Roman" w:hAnsi="Times New Roman"/>
          <w:sz w:val="24"/>
          <w:szCs w:val="24"/>
        </w:rPr>
        <w:t xml:space="preserve"> 22.11.2024 </w:t>
      </w:r>
      <w:r w:rsidRPr="00537884">
        <w:rPr>
          <w:rFonts w:ascii="Times New Roman" w:hAnsi="Times New Roman" w:hint="eastAsia"/>
          <w:sz w:val="24"/>
          <w:szCs w:val="24"/>
        </w:rPr>
        <w:t>№</w:t>
      </w:r>
      <w:r w:rsidRPr="00537884">
        <w:rPr>
          <w:rFonts w:ascii="Times New Roman" w:hAnsi="Times New Roman"/>
          <w:sz w:val="24"/>
          <w:szCs w:val="24"/>
        </w:rPr>
        <w:t xml:space="preserve"> 39-8 «</w:t>
      </w:r>
      <w:r w:rsidRPr="00537884">
        <w:rPr>
          <w:rFonts w:ascii="Times New Roman" w:hAnsi="Times New Roman" w:hint="eastAsia"/>
          <w:sz w:val="24"/>
          <w:szCs w:val="24"/>
        </w:rPr>
        <w:t>Об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установлении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размера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финансовых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средств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на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организацию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питания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образовательных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организациях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Дубровского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муниципального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района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Брянской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области»</w:t>
      </w:r>
      <w:r w:rsidRPr="00537884">
        <w:rPr>
          <w:rFonts w:ascii="Times New Roman" w:hAnsi="Times New Roman"/>
          <w:sz w:val="24"/>
          <w:szCs w:val="24"/>
        </w:rPr>
        <w:t xml:space="preserve"> следующие изменения:</w:t>
      </w:r>
    </w:p>
    <w:bookmarkEnd w:id="5"/>
    <w:p w14:paraId="17926230" w14:textId="77777777" w:rsidR="00537884" w:rsidRPr="00537884" w:rsidRDefault="00537884" w:rsidP="005378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1.1 Подпункт 1.3. пункта 1 изложить в следующей редакции:</w:t>
      </w:r>
    </w:p>
    <w:p w14:paraId="65CD911E" w14:textId="77777777" w:rsidR="00537884" w:rsidRPr="00537884" w:rsidRDefault="00537884" w:rsidP="005378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«</w:t>
      </w:r>
      <w:r w:rsidRPr="00537884">
        <w:rPr>
          <w:rFonts w:ascii="Times New Roman" w:hAnsi="Times New Roman" w:hint="eastAsia"/>
          <w:sz w:val="24"/>
          <w:szCs w:val="24"/>
        </w:rPr>
        <w:t>на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реализацию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мероприятий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по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организации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бесплатного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горячего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питания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обучающихся</w:t>
      </w:r>
      <w:r w:rsidRPr="00537884">
        <w:rPr>
          <w:rFonts w:ascii="Times New Roman" w:hAnsi="Times New Roman"/>
          <w:sz w:val="24"/>
          <w:szCs w:val="24"/>
        </w:rPr>
        <w:t xml:space="preserve">, </w:t>
      </w:r>
      <w:r w:rsidRPr="00537884">
        <w:rPr>
          <w:rFonts w:ascii="Times New Roman" w:hAnsi="Times New Roman" w:hint="eastAsia"/>
          <w:sz w:val="24"/>
          <w:szCs w:val="24"/>
        </w:rPr>
        <w:t>получающих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начальное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общее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образования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муниципальных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образовательных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организациях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на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одного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обучающегося</w:t>
      </w:r>
      <w:r w:rsidRPr="00537884">
        <w:rPr>
          <w:rFonts w:ascii="Times New Roman" w:hAnsi="Times New Roman"/>
          <w:sz w:val="24"/>
          <w:szCs w:val="24"/>
        </w:rPr>
        <w:t xml:space="preserve"> - 90,00 </w:t>
      </w:r>
      <w:r w:rsidRPr="00537884">
        <w:rPr>
          <w:rFonts w:ascii="Times New Roman" w:hAnsi="Times New Roman" w:hint="eastAsia"/>
          <w:sz w:val="24"/>
          <w:szCs w:val="24"/>
        </w:rPr>
        <w:t>руб</w:t>
      </w:r>
      <w:r w:rsidRPr="00537884">
        <w:rPr>
          <w:rFonts w:ascii="Times New Roman" w:hAnsi="Times New Roman"/>
          <w:sz w:val="24"/>
          <w:szCs w:val="24"/>
        </w:rPr>
        <w:t xml:space="preserve">. </w:t>
      </w:r>
      <w:r w:rsidRPr="00537884">
        <w:rPr>
          <w:rFonts w:ascii="Times New Roman" w:hAnsi="Times New Roman" w:hint="eastAsia"/>
          <w:sz w:val="24"/>
          <w:szCs w:val="24"/>
        </w:rPr>
        <w:t>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день</w:t>
      </w:r>
      <w:r w:rsidRPr="00537884">
        <w:rPr>
          <w:rFonts w:ascii="Times New Roman" w:hAnsi="Times New Roman"/>
          <w:sz w:val="24"/>
          <w:szCs w:val="24"/>
        </w:rPr>
        <w:t>;»</w:t>
      </w:r>
    </w:p>
    <w:p w14:paraId="1A452942" w14:textId="77777777" w:rsidR="00537884" w:rsidRPr="00537884" w:rsidRDefault="00537884" w:rsidP="005378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1.2 Подпункт 1.4. пункта 1</w:t>
      </w:r>
      <w:r w:rsidRPr="00537884">
        <w:rPr>
          <w:rFonts w:ascii="Tms Rmn" w:hAnsi="Tms Rmn" w:hint="eastAsia"/>
          <w:snapToGrid w:val="0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изложить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следующей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редакции</w:t>
      </w:r>
      <w:r w:rsidRPr="00537884">
        <w:rPr>
          <w:rFonts w:ascii="Times New Roman" w:hAnsi="Times New Roman"/>
          <w:sz w:val="24"/>
          <w:szCs w:val="24"/>
        </w:rPr>
        <w:t>:</w:t>
      </w:r>
    </w:p>
    <w:p w14:paraId="6A4C7807" w14:textId="77777777" w:rsidR="00537884" w:rsidRPr="00537884" w:rsidRDefault="00537884" w:rsidP="005378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>«</w:t>
      </w:r>
      <w:r w:rsidRPr="00537884">
        <w:rPr>
          <w:rFonts w:ascii="Times New Roman" w:hAnsi="Times New Roman" w:hint="eastAsia"/>
          <w:sz w:val="24"/>
          <w:szCs w:val="24"/>
        </w:rPr>
        <w:t>на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реализацию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мероприятий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по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предоставлению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бесплатного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питания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обучающимся</w:t>
      </w:r>
      <w:r w:rsidRPr="00537884">
        <w:rPr>
          <w:rFonts w:ascii="Times New Roman" w:hAnsi="Times New Roman"/>
          <w:sz w:val="24"/>
          <w:szCs w:val="24"/>
        </w:rPr>
        <w:t xml:space="preserve">, </w:t>
      </w:r>
      <w:r w:rsidRPr="00537884">
        <w:rPr>
          <w:rFonts w:ascii="Times New Roman" w:hAnsi="Times New Roman" w:hint="eastAsia"/>
          <w:sz w:val="24"/>
          <w:szCs w:val="24"/>
        </w:rPr>
        <w:t>получающим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основное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общее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и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среднее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общее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образование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муниципальных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образовательных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организациях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из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многодетных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семей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на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одного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обучающегося</w:t>
      </w:r>
      <w:r w:rsidRPr="00537884">
        <w:rPr>
          <w:rFonts w:ascii="Times New Roman" w:hAnsi="Times New Roman"/>
          <w:sz w:val="24"/>
          <w:szCs w:val="24"/>
        </w:rPr>
        <w:t xml:space="preserve"> - 90,00 </w:t>
      </w:r>
      <w:r w:rsidRPr="00537884">
        <w:rPr>
          <w:rFonts w:ascii="Times New Roman" w:hAnsi="Times New Roman" w:hint="eastAsia"/>
          <w:sz w:val="24"/>
          <w:szCs w:val="24"/>
        </w:rPr>
        <w:t>руб</w:t>
      </w:r>
      <w:r w:rsidRPr="00537884">
        <w:rPr>
          <w:rFonts w:ascii="Times New Roman" w:hAnsi="Times New Roman"/>
          <w:sz w:val="24"/>
          <w:szCs w:val="24"/>
        </w:rPr>
        <w:t xml:space="preserve">. </w:t>
      </w:r>
      <w:r w:rsidRPr="00537884">
        <w:rPr>
          <w:rFonts w:ascii="Times New Roman" w:hAnsi="Times New Roman" w:hint="eastAsia"/>
          <w:sz w:val="24"/>
          <w:szCs w:val="24"/>
        </w:rPr>
        <w:t>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день</w:t>
      </w:r>
      <w:r w:rsidRPr="00537884">
        <w:rPr>
          <w:rFonts w:ascii="Times New Roman" w:hAnsi="Times New Roman"/>
          <w:sz w:val="24"/>
          <w:szCs w:val="24"/>
        </w:rPr>
        <w:t>;»</w:t>
      </w:r>
    </w:p>
    <w:p w14:paraId="12A5A772" w14:textId="77777777" w:rsidR="00537884" w:rsidRPr="00537884" w:rsidRDefault="00537884" w:rsidP="005378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537884">
        <w:rPr>
          <w:rFonts w:ascii="Times New Roman" w:hAnsi="Times New Roman"/>
          <w:sz w:val="24"/>
          <w:szCs w:val="24"/>
        </w:rPr>
        <w:t xml:space="preserve">3. </w:t>
      </w:r>
      <w:r w:rsidRPr="00537884">
        <w:rPr>
          <w:rFonts w:ascii="Times New Roman" w:hAnsi="Times New Roman" w:hint="eastAsia"/>
          <w:sz w:val="24"/>
          <w:szCs w:val="24"/>
        </w:rPr>
        <w:t>Решение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вступает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в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силу</w:t>
      </w:r>
      <w:r w:rsidRPr="00537884">
        <w:rPr>
          <w:rFonts w:ascii="Times New Roman" w:hAnsi="Times New Roman"/>
          <w:sz w:val="24"/>
          <w:szCs w:val="24"/>
        </w:rPr>
        <w:t xml:space="preserve"> </w:t>
      </w:r>
      <w:r w:rsidRPr="00537884">
        <w:rPr>
          <w:rFonts w:ascii="Times New Roman" w:hAnsi="Times New Roman" w:hint="eastAsia"/>
          <w:sz w:val="24"/>
          <w:szCs w:val="24"/>
        </w:rPr>
        <w:t>с</w:t>
      </w:r>
      <w:r w:rsidRPr="00537884">
        <w:rPr>
          <w:rFonts w:ascii="Times New Roman" w:hAnsi="Times New Roman"/>
          <w:sz w:val="24"/>
          <w:szCs w:val="24"/>
        </w:rPr>
        <w:t xml:space="preserve"> 01 </w:t>
      </w:r>
      <w:r w:rsidRPr="00537884">
        <w:rPr>
          <w:rFonts w:ascii="Times New Roman" w:hAnsi="Times New Roman" w:hint="eastAsia"/>
          <w:sz w:val="24"/>
          <w:szCs w:val="24"/>
        </w:rPr>
        <w:t>я</w:t>
      </w:r>
      <w:r w:rsidRPr="00537884">
        <w:rPr>
          <w:rFonts w:ascii="Times New Roman" w:hAnsi="Times New Roman"/>
          <w:sz w:val="24"/>
          <w:szCs w:val="24"/>
        </w:rPr>
        <w:t xml:space="preserve">нваря 2026 </w:t>
      </w:r>
      <w:r w:rsidRPr="00537884">
        <w:rPr>
          <w:rFonts w:ascii="Times New Roman" w:hAnsi="Times New Roman" w:hint="eastAsia"/>
          <w:sz w:val="24"/>
          <w:szCs w:val="24"/>
        </w:rPr>
        <w:t>года</w:t>
      </w:r>
      <w:r w:rsidRPr="00537884">
        <w:rPr>
          <w:rFonts w:ascii="Times New Roman" w:hAnsi="Times New Roman"/>
          <w:sz w:val="24"/>
          <w:szCs w:val="24"/>
        </w:rPr>
        <w:t>.</w:t>
      </w:r>
    </w:p>
    <w:p w14:paraId="78158066" w14:textId="77777777" w:rsidR="00537884" w:rsidRPr="00537884" w:rsidRDefault="00537884" w:rsidP="00537884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537884">
        <w:rPr>
          <w:rFonts w:ascii="Times New Roman" w:hAnsi="Times New Roman"/>
          <w:snapToGrid w:val="0"/>
          <w:sz w:val="24"/>
          <w:szCs w:val="24"/>
        </w:rPr>
        <w:t xml:space="preserve">4. Настоящее Решение подлежит официальному опубликованию в периодическом печатном средстве массовой информации «Вестник Дубровского района», а также размещению на сайте </w:t>
      </w:r>
      <w:r w:rsidRPr="00537884">
        <w:rPr>
          <w:rFonts w:ascii="Times New Roman" w:hAnsi="Times New Roman"/>
          <w:sz w:val="24"/>
          <w:szCs w:val="24"/>
        </w:rPr>
        <w:t>Дубровского муниципального района Брянской области</w:t>
      </w:r>
      <w:r w:rsidRPr="00537884">
        <w:rPr>
          <w:rFonts w:ascii="Times New Roman" w:hAnsi="Times New Roman"/>
          <w:snapToGrid w:val="0"/>
          <w:sz w:val="24"/>
          <w:szCs w:val="24"/>
        </w:rPr>
        <w:t>.</w:t>
      </w:r>
    </w:p>
    <w:p w14:paraId="6BEBCDE6" w14:textId="77777777" w:rsidR="00537884" w:rsidRPr="00537884" w:rsidRDefault="00537884" w:rsidP="00537884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5046F2B4" w14:textId="77777777" w:rsidR="00537884" w:rsidRPr="00537884" w:rsidRDefault="00537884" w:rsidP="00537884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4"/>
        </w:rPr>
      </w:pPr>
      <w:r w:rsidRPr="00537884">
        <w:rPr>
          <w:rFonts w:ascii="Times New Roman" w:hAnsi="Times New Roman"/>
          <w:snapToGrid w:val="0"/>
          <w:sz w:val="24"/>
          <w:szCs w:val="24"/>
        </w:rPr>
        <w:t>Глава муниципального образования</w:t>
      </w:r>
    </w:p>
    <w:p w14:paraId="4CD9D0DC" w14:textId="77777777" w:rsidR="00537884" w:rsidRPr="00537884" w:rsidRDefault="00537884" w:rsidP="00537884">
      <w:pPr>
        <w:widowControl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4"/>
        </w:rPr>
      </w:pPr>
      <w:r w:rsidRPr="00537884">
        <w:rPr>
          <w:rFonts w:ascii="Times New Roman" w:hAnsi="Times New Roman"/>
          <w:snapToGrid w:val="0"/>
          <w:sz w:val="24"/>
          <w:szCs w:val="24"/>
        </w:rPr>
        <w:t xml:space="preserve">«Дубровский </w:t>
      </w:r>
      <w:proofErr w:type="gramStart"/>
      <w:r w:rsidRPr="00537884">
        <w:rPr>
          <w:rFonts w:ascii="Times New Roman" w:hAnsi="Times New Roman"/>
          <w:snapToGrid w:val="0"/>
          <w:sz w:val="24"/>
          <w:szCs w:val="24"/>
        </w:rPr>
        <w:t xml:space="preserve">район»   </w:t>
      </w:r>
      <w:proofErr w:type="gramEnd"/>
      <w:r w:rsidRPr="00537884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Г.А. Черняков</w:t>
      </w:r>
    </w:p>
    <w:p w14:paraId="5B2E7039" w14:textId="77777777" w:rsidR="00340058" w:rsidRDefault="00340058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1F940E8E" w14:textId="77777777" w:rsidR="00340058" w:rsidRPr="003256E5" w:rsidRDefault="003256E5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3256E5">
        <w:rPr>
          <w:rFonts w:ascii="Times New Roman" w:hAnsi="Times New Roman"/>
          <w:b/>
          <w:sz w:val="24"/>
          <w:szCs w:val="24"/>
        </w:rPr>
        <w:t>1.3.5.</w:t>
      </w:r>
    </w:p>
    <w:p w14:paraId="0DFF1AE1" w14:textId="77777777" w:rsidR="003256E5" w:rsidRDefault="003256E5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14:paraId="0EB6F38C" w14:textId="77777777" w:rsidR="003256E5" w:rsidRPr="003256E5" w:rsidRDefault="003256E5" w:rsidP="003256E5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Российская Федерация</w:t>
      </w:r>
    </w:p>
    <w:p w14:paraId="1BA9F21E" w14:textId="77777777" w:rsidR="003256E5" w:rsidRPr="003256E5" w:rsidRDefault="003256E5" w:rsidP="00325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БРЯНСКАЯ ОБЛАСТЬ</w:t>
      </w:r>
    </w:p>
    <w:p w14:paraId="61BA1B79" w14:textId="77777777" w:rsidR="003256E5" w:rsidRPr="003256E5" w:rsidRDefault="003256E5" w:rsidP="00325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14:paraId="3BBCE219" w14:textId="77777777" w:rsidR="003256E5" w:rsidRPr="003256E5" w:rsidRDefault="003256E5" w:rsidP="00325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3ABD8F" w14:textId="77777777" w:rsidR="003256E5" w:rsidRPr="003256E5" w:rsidRDefault="003256E5" w:rsidP="00325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56E5">
        <w:rPr>
          <w:rFonts w:ascii="Times New Roman" w:hAnsi="Times New Roman"/>
          <w:b/>
          <w:sz w:val="24"/>
          <w:szCs w:val="24"/>
        </w:rPr>
        <w:t>Р Е Ш Е Н И Е</w:t>
      </w:r>
    </w:p>
    <w:p w14:paraId="6087070A" w14:textId="77777777" w:rsidR="003256E5" w:rsidRPr="003256E5" w:rsidRDefault="003256E5" w:rsidP="00325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2600A5" w14:textId="77777777" w:rsidR="003256E5" w:rsidRPr="003256E5" w:rsidRDefault="003256E5" w:rsidP="003256E5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  <w:u w:val="single"/>
        </w:rPr>
      </w:pPr>
      <w:r w:rsidRPr="003256E5">
        <w:rPr>
          <w:rFonts w:ascii="Times New Roman" w:hAnsi="Times New Roman"/>
          <w:sz w:val="24"/>
          <w:szCs w:val="24"/>
        </w:rPr>
        <w:t xml:space="preserve">        </w:t>
      </w:r>
      <w:r w:rsidRPr="003256E5">
        <w:rPr>
          <w:rFonts w:ascii="Times New Roman" w:hAnsi="Times New Roman"/>
          <w:sz w:val="24"/>
          <w:szCs w:val="24"/>
          <w:u w:val="single"/>
        </w:rPr>
        <w:t>от 17 декабря 2025 года № 127 - 8</w:t>
      </w:r>
    </w:p>
    <w:p w14:paraId="47F39701" w14:textId="77777777" w:rsidR="003256E5" w:rsidRPr="003256E5" w:rsidRDefault="003256E5" w:rsidP="003256E5">
      <w:p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3256E5">
        <w:rPr>
          <w:rFonts w:ascii="Times New Roman" w:hAnsi="Times New Roman"/>
          <w:sz w:val="24"/>
          <w:szCs w:val="24"/>
        </w:rPr>
        <w:t>рп</w:t>
      </w:r>
      <w:proofErr w:type="spellEnd"/>
      <w:r w:rsidRPr="003256E5">
        <w:rPr>
          <w:rFonts w:ascii="Times New Roman" w:hAnsi="Times New Roman"/>
          <w:sz w:val="24"/>
          <w:szCs w:val="24"/>
        </w:rPr>
        <w:t>. Дубровка</w:t>
      </w:r>
    </w:p>
    <w:p w14:paraId="66F4CBC4" w14:textId="77777777" w:rsidR="003256E5" w:rsidRPr="003256E5" w:rsidRDefault="003256E5" w:rsidP="003256E5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</w:p>
    <w:p w14:paraId="583A0634" w14:textId="77777777" w:rsidR="003256E5" w:rsidRPr="003256E5" w:rsidRDefault="003256E5" w:rsidP="003256E5">
      <w:pPr>
        <w:tabs>
          <w:tab w:val="left" w:pos="4536"/>
        </w:tabs>
        <w:spacing w:after="0" w:line="240" w:lineRule="auto"/>
        <w:ind w:left="567" w:right="4819" w:hanging="567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 xml:space="preserve">        Об утверждении Положения о муниципальном земельном контроле в границах Дубровского муниципального района Брянской области.</w:t>
      </w:r>
    </w:p>
    <w:p w14:paraId="450CD73A" w14:textId="77777777" w:rsidR="003256E5" w:rsidRPr="003256E5" w:rsidRDefault="003256E5" w:rsidP="00325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A999D9" w14:textId="77777777" w:rsidR="003256E5" w:rsidRPr="003256E5" w:rsidRDefault="003256E5" w:rsidP="003256E5">
      <w:pPr>
        <w:spacing w:after="0" w:line="240" w:lineRule="auto"/>
        <w:ind w:left="567" w:right="140" w:firstLine="142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lastRenderedPageBreak/>
        <w:t xml:space="preserve">        В соответствии со ст. 72 Земельного кодекса Российской Федерации, ст. ст. 14, 15 Федерального закона от 06.10.2003 N 131-ФЗ "Об общих принципах организации местного самоуправления в Российской Федерации", Федеральным законом от 31.07.2020 N 248-ФЗ "О государственном контроле (надзоре) и муниципальном контроле в Российской Федерации",</w:t>
      </w:r>
    </w:p>
    <w:p w14:paraId="3D7FE223" w14:textId="77777777" w:rsidR="003256E5" w:rsidRPr="003256E5" w:rsidRDefault="003256E5" w:rsidP="003256E5">
      <w:pPr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</w:p>
    <w:p w14:paraId="6E133D6A" w14:textId="77777777" w:rsidR="003256E5" w:rsidRPr="003256E5" w:rsidRDefault="003256E5" w:rsidP="003256E5">
      <w:pPr>
        <w:spacing w:after="0" w:line="240" w:lineRule="auto"/>
        <w:ind w:right="140" w:firstLine="709"/>
        <w:jc w:val="center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Дубровский районный Совет народных депутатов</w:t>
      </w:r>
    </w:p>
    <w:p w14:paraId="73281081" w14:textId="77777777" w:rsidR="003256E5" w:rsidRPr="003256E5" w:rsidRDefault="003256E5" w:rsidP="003256E5">
      <w:pPr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 xml:space="preserve">         </w:t>
      </w:r>
    </w:p>
    <w:p w14:paraId="630E0E96" w14:textId="77777777" w:rsidR="003256E5" w:rsidRPr="003256E5" w:rsidRDefault="003256E5" w:rsidP="003256E5">
      <w:pPr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 xml:space="preserve"> РЕШИЛ:</w:t>
      </w:r>
    </w:p>
    <w:p w14:paraId="2D5275B9" w14:textId="77777777" w:rsidR="003256E5" w:rsidRPr="003256E5" w:rsidRDefault="003256E5" w:rsidP="003256E5">
      <w:pPr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</w:p>
    <w:p w14:paraId="4F7AFCE5" w14:textId="77777777" w:rsidR="003256E5" w:rsidRPr="003256E5" w:rsidRDefault="003256E5" w:rsidP="003256E5">
      <w:pPr>
        <w:spacing w:after="0" w:line="240" w:lineRule="auto"/>
        <w:ind w:left="567" w:right="140" w:firstLine="709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1. Утвердить прилагаемое Положение о муниципальном земельном контроле в границах Дубровского муниципального района Брянской области в новой редакции.</w:t>
      </w:r>
    </w:p>
    <w:p w14:paraId="3C44A9FE" w14:textId="77777777" w:rsidR="003256E5" w:rsidRPr="003256E5" w:rsidRDefault="003256E5" w:rsidP="003256E5">
      <w:pPr>
        <w:spacing w:after="0" w:line="240" w:lineRule="auto"/>
        <w:ind w:left="567" w:right="140" w:firstLine="709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2. Признать утратившим силу решение Дубровского районного Совета народных депутатов от 29.10.2021г. №173-7 «Об утверждении Положения о муниципальном земельном контроле в границах Дубровского муниципального района Брянской области»</w:t>
      </w:r>
    </w:p>
    <w:p w14:paraId="313A5615" w14:textId="77777777" w:rsidR="003256E5" w:rsidRPr="003256E5" w:rsidRDefault="003256E5" w:rsidP="003256E5">
      <w:pPr>
        <w:spacing w:after="0" w:line="240" w:lineRule="auto"/>
        <w:ind w:left="567" w:right="140" w:firstLine="709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3.Признать утратившим силу решение Дубровского районного Совета народных депутатов от 28.02.2022г. №208-7 «Об утверждении Ключевых и Индикативных показателей осуществления муниципального земельного контроля в границах Дубровского муниципального района Брянской области» согласно приложению №1, №2.</w:t>
      </w:r>
    </w:p>
    <w:p w14:paraId="2605312E" w14:textId="77777777" w:rsidR="003256E5" w:rsidRPr="003256E5" w:rsidRDefault="003256E5" w:rsidP="003256E5">
      <w:pPr>
        <w:spacing w:after="0" w:line="240" w:lineRule="auto"/>
        <w:ind w:left="567" w:right="140" w:firstLine="709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 xml:space="preserve">4.Признать утратившим силу решение Дубровского районного Совета народных депутатов от 30.05.2025г. №86-8 «О внесении изменений в Положение о муниципальном земельном контроле в границах Дубровского муниципального </w:t>
      </w:r>
    </w:p>
    <w:p w14:paraId="303C8B7A" w14:textId="77777777" w:rsidR="003256E5" w:rsidRPr="003256E5" w:rsidRDefault="003256E5" w:rsidP="003256E5">
      <w:pPr>
        <w:spacing w:after="0" w:line="240" w:lineRule="auto"/>
        <w:ind w:left="567" w:right="140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района Брянской области, утвержденное Решением Дубровского районного Совета народных депутатов 29.10.2021 №173-7»</w:t>
      </w:r>
    </w:p>
    <w:p w14:paraId="1DBF9207" w14:textId="77777777" w:rsidR="003256E5" w:rsidRPr="003256E5" w:rsidRDefault="003256E5" w:rsidP="003256E5">
      <w:pPr>
        <w:tabs>
          <w:tab w:val="left" w:pos="1080"/>
          <w:tab w:val="left" w:pos="1134"/>
        </w:tabs>
        <w:spacing w:after="0" w:line="240" w:lineRule="auto"/>
        <w:ind w:left="567" w:right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 xml:space="preserve">           5.Опубликовать настоящее решение в периодическом печатном средстве   массовой информации «Вестник Дубровского района» и разместить на сайте Дубровского муниципального района Брянской области в сети Интернет </w:t>
      </w:r>
      <w:r w:rsidRPr="003256E5">
        <w:rPr>
          <w:rFonts w:ascii="Times New Roman" w:hAnsi="Times New Roman"/>
          <w:color w:val="000000"/>
          <w:sz w:val="24"/>
          <w:szCs w:val="24"/>
        </w:rPr>
        <w:t>(</w:t>
      </w:r>
      <w:hyperlink r:id="rId12" w:history="1">
        <w:r w:rsidRPr="003256E5">
          <w:rPr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3256E5">
          <w:rPr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3256E5">
          <w:rPr>
            <w:rFonts w:ascii="Times New Roman" w:hAnsi="Times New Roman"/>
            <w:color w:val="000000"/>
            <w:sz w:val="24"/>
            <w:szCs w:val="24"/>
            <w:lang w:val="en-US"/>
          </w:rPr>
          <w:t>admdubrovka</w:t>
        </w:r>
        <w:proofErr w:type="spellEnd"/>
        <w:r w:rsidRPr="003256E5">
          <w:rPr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3256E5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3256E5">
        <w:rPr>
          <w:rFonts w:ascii="Times New Roman" w:hAnsi="Times New Roman"/>
          <w:color w:val="000000"/>
          <w:sz w:val="24"/>
          <w:szCs w:val="24"/>
        </w:rPr>
        <w:t>).</w:t>
      </w:r>
    </w:p>
    <w:p w14:paraId="5951CDB0" w14:textId="77777777" w:rsidR="003256E5" w:rsidRPr="003256E5" w:rsidRDefault="003256E5" w:rsidP="003256E5">
      <w:pPr>
        <w:tabs>
          <w:tab w:val="left" w:pos="900"/>
          <w:tab w:val="left" w:pos="1080"/>
        </w:tabs>
        <w:spacing w:after="0" w:line="240" w:lineRule="auto"/>
        <w:ind w:left="567" w:right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256E5">
        <w:rPr>
          <w:rFonts w:ascii="Times New Roman" w:hAnsi="Times New Roman"/>
          <w:color w:val="000000"/>
          <w:sz w:val="24"/>
          <w:szCs w:val="24"/>
        </w:rPr>
        <w:t xml:space="preserve">           6.Решение вступает в силу с 01 января 2026 года. </w:t>
      </w:r>
    </w:p>
    <w:p w14:paraId="324CCD27" w14:textId="77777777" w:rsidR="003256E5" w:rsidRPr="003256E5" w:rsidRDefault="003256E5" w:rsidP="003256E5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14:paraId="47672071" w14:textId="77777777" w:rsidR="003256E5" w:rsidRPr="003256E5" w:rsidRDefault="003256E5" w:rsidP="003256E5">
      <w:pPr>
        <w:spacing w:after="0" w:line="240" w:lineRule="auto"/>
        <w:ind w:left="567" w:right="140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14:paraId="5A546FA2" w14:textId="77777777" w:rsidR="003256E5" w:rsidRDefault="003256E5" w:rsidP="003256E5">
      <w:pPr>
        <w:spacing w:after="0" w:line="240" w:lineRule="auto"/>
        <w:ind w:left="567" w:right="140"/>
        <w:jc w:val="both"/>
        <w:rPr>
          <w:rFonts w:ascii="Times New Roman" w:hAnsi="Times New Roman"/>
          <w:sz w:val="24"/>
          <w:szCs w:val="24"/>
        </w:rPr>
      </w:pPr>
      <w:r w:rsidRPr="003256E5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3256E5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3256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Г.А. Черняков</w:t>
      </w:r>
    </w:p>
    <w:p w14:paraId="744B78DC" w14:textId="77777777" w:rsidR="003256E5" w:rsidRPr="003256E5" w:rsidRDefault="003256E5" w:rsidP="003256E5">
      <w:pPr>
        <w:spacing w:after="0" w:line="240" w:lineRule="auto"/>
        <w:ind w:left="567" w:right="140"/>
        <w:jc w:val="both"/>
        <w:rPr>
          <w:rFonts w:ascii="Times New Roman" w:hAnsi="Times New Roman"/>
          <w:sz w:val="24"/>
          <w:szCs w:val="24"/>
        </w:rPr>
      </w:pPr>
    </w:p>
    <w:p w14:paraId="0E68760D" w14:textId="77777777" w:rsidR="003256E5" w:rsidRPr="001A5C5B" w:rsidRDefault="003256E5" w:rsidP="003256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Положение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районного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2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№23 от 22.12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8859A60" w14:textId="77777777" w:rsidR="003256E5" w:rsidRDefault="003256E5" w:rsidP="003256E5">
      <w:pPr>
        <w:spacing w:after="12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88043EC" w14:textId="77777777" w:rsidR="003256E5" w:rsidRPr="00412125" w:rsidRDefault="00412125" w:rsidP="003256E5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12125">
        <w:rPr>
          <w:rFonts w:ascii="Times New Roman" w:hAnsi="Times New Roman"/>
          <w:b/>
          <w:sz w:val="24"/>
          <w:szCs w:val="24"/>
        </w:rPr>
        <w:t xml:space="preserve">               1.3.6.</w:t>
      </w:r>
    </w:p>
    <w:p w14:paraId="0BBA6F8E" w14:textId="77777777" w:rsidR="00412125" w:rsidRPr="00412125" w:rsidRDefault="00412125" w:rsidP="004121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12125">
        <w:rPr>
          <w:rFonts w:ascii="Times New Roman" w:hAnsi="Times New Roman"/>
          <w:bCs/>
          <w:sz w:val="24"/>
          <w:szCs w:val="24"/>
        </w:rPr>
        <w:t>Российская Федерация</w:t>
      </w:r>
    </w:p>
    <w:p w14:paraId="0A56649E" w14:textId="77777777" w:rsidR="00412125" w:rsidRPr="00412125" w:rsidRDefault="00412125" w:rsidP="004121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12125">
        <w:rPr>
          <w:rFonts w:ascii="Times New Roman" w:hAnsi="Times New Roman"/>
          <w:bCs/>
          <w:sz w:val="24"/>
          <w:szCs w:val="24"/>
        </w:rPr>
        <w:t>БРЯНСКАЯ ОБЛАСТЬ</w:t>
      </w:r>
    </w:p>
    <w:p w14:paraId="2F5EC68F" w14:textId="77777777" w:rsidR="00412125" w:rsidRPr="00412125" w:rsidRDefault="00412125" w:rsidP="004121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12125">
        <w:rPr>
          <w:rFonts w:ascii="Times New Roman" w:hAnsi="Times New Roman"/>
          <w:bCs/>
          <w:sz w:val="24"/>
          <w:szCs w:val="24"/>
        </w:rPr>
        <w:t>ДУБРОВСКИЙ РАЙОННЫЙ СОВЕТ НАРОДНЫХ ДЕПУТАТОВ</w:t>
      </w:r>
    </w:p>
    <w:p w14:paraId="61F42886" w14:textId="77777777" w:rsidR="00412125" w:rsidRPr="00412125" w:rsidRDefault="00412125" w:rsidP="004121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EC38EF1" w14:textId="77777777" w:rsidR="00412125" w:rsidRPr="00412125" w:rsidRDefault="00412125" w:rsidP="004121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2125">
        <w:rPr>
          <w:rFonts w:ascii="Times New Roman" w:hAnsi="Times New Roman"/>
          <w:b/>
          <w:sz w:val="24"/>
          <w:szCs w:val="24"/>
        </w:rPr>
        <w:t>Р Е Ш Е Н И Е</w:t>
      </w:r>
    </w:p>
    <w:p w14:paraId="5F4FB3D4" w14:textId="77777777" w:rsidR="00412125" w:rsidRPr="00412125" w:rsidRDefault="00412125" w:rsidP="004121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B2A4A9" w14:textId="77777777" w:rsidR="00412125" w:rsidRPr="00412125" w:rsidRDefault="00412125" w:rsidP="0041212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12125">
        <w:rPr>
          <w:rFonts w:ascii="Times New Roman" w:hAnsi="Times New Roman"/>
          <w:sz w:val="24"/>
          <w:szCs w:val="24"/>
          <w:u w:val="single"/>
        </w:rPr>
        <w:t>от 17 декабря 2025 года № 128 - 8</w:t>
      </w:r>
    </w:p>
    <w:p w14:paraId="5363964C" w14:textId="77777777" w:rsidR="00412125" w:rsidRPr="00412125" w:rsidRDefault="00412125" w:rsidP="0041212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12125">
        <w:rPr>
          <w:rFonts w:ascii="Times New Roman" w:hAnsi="Times New Roman"/>
          <w:sz w:val="24"/>
          <w:szCs w:val="24"/>
        </w:rPr>
        <w:t>рп</w:t>
      </w:r>
      <w:proofErr w:type="spellEnd"/>
      <w:r w:rsidRPr="00412125">
        <w:rPr>
          <w:rFonts w:ascii="Times New Roman" w:hAnsi="Times New Roman"/>
          <w:sz w:val="24"/>
          <w:szCs w:val="24"/>
        </w:rPr>
        <w:t>. Дубровка</w:t>
      </w:r>
    </w:p>
    <w:p w14:paraId="2E89D693" w14:textId="77777777" w:rsidR="00412125" w:rsidRPr="00412125" w:rsidRDefault="00412125" w:rsidP="004121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98DA1" w14:textId="77777777" w:rsidR="00412125" w:rsidRPr="00412125" w:rsidRDefault="00412125" w:rsidP="00412125">
      <w:pPr>
        <w:tabs>
          <w:tab w:val="left" w:pos="4536"/>
        </w:tabs>
        <w:spacing w:after="0" w:line="240" w:lineRule="auto"/>
        <w:ind w:right="5528"/>
        <w:jc w:val="both"/>
        <w:rPr>
          <w:rFonts w:ascii="Times New Roman" w:hAnsi="Times New Roman"/>
          <w:color w:val="FF0000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>Об утверждении Положения о муниципальном жилищном контроле на территории Дубровского муниципального района Брянской области в новой редакции.</w:t>
      </w:r>
    </w:p>
    <w:p w14:paraId="18BB5D97" w14:textId="77777777" w:rsidR="00412125" w:rsidRPr="00412125" w:rsidRDefault="00412125" w:rsidP="004121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022652" w14:textId="77777777" w:rsidR="00412125" w:rsidRPr="00412125" w:rsidRDefault="00412125" w:rsidP="004121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 Дубровского муниципального района Брянской области,</w:t>
      </w:r>
    </w:p>
    <w:p w14:paraId="58850808" w14:textId="77777777" w:rsidR="00412125" w:rsidRPr="00412125" w:rsidRDefault="00412125" w:rsidP="0041212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412125">
        <w:rPr>
          <w:rFonts w:ascii="Times New Roman" w:hAnsi="Times New Roman"/>
          <w:sz w:val="24"/>
          <w:szCs w:val="24"/>
          <w:lang w:eastAsia="zh-CN"/>
        </w:rPr>
        <w:lastRenderedPageBreak/>
        <w:t>Дубровский районный Совет народных депутатов</w:t>
      </w:r>
    </w:p>
    <w:p w14:paraId="0291F87F" w14:textId="77777777" w:rsidR="00412125" w:rsidRPr="00412125" w:rsidRDefault="00412125" w:rsidP="00412125">
      <w:pPr>
        <w:suppressAutoHyphens/>
        <w:autoSpaceDE w:val="0"/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34F6CE98" w14:textId="77777777" w:rsidR="00412125" w:rsidRPr="00412125" w:rsidRDefault="00412125" w:rsidP="004121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>РЕШИЛ:</w:t>
      </w:r>
    </w:p>
    <w:p w14:paraId="7B60685F" w14:textId="77777777" w:rsidR="00412125" w:rsidRPr="00412125" w:rsidRDefault="00412125" w:rsidP="004121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90FC79" w14:textId="77777777" w:rsidR="00412125" w:rsidRPr="00412125" w:rsidRDefault="00412125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>Утвердить Положение о муниципальном жилищном контроле на территории Дубровского муниципального района Брянской области в новой редакции.</w:t>
      </w:r>
    </w:p>
    <w:p w14:paraId="21328075" w14:textId="77777777" w:rsidR="00412125" w:rsidRPr="00412125" w:rsidRDefault="00412125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>Признать утратившим силу решение Дубровского районного Совета народных депутатов от 30.05.2025г №85-8 «Об утверждении положения по осуществлению жилищного контроля на территории Дубровского муниципального района Брянской области».</w:t>
      </w:r>
    </w:p>
    <w:p w14:paraId="2976BB75" w14:textId="77777777" w:rsidR="00412125" w:rsidRPr="00412125" w:rsidRDefault="00412125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>Признать утратившим силу решение Дубровского районного Совета народных депутатов от 30.05.2023г №308-7 «О внесении изменений в Решение Дубровского районного Совета народных депутатов от 27.12.2021г. №198-7 «Об утверждении положения по осуществлению жилищного контроля на территории Дубровского муниципального района Брянской области».</w:t>
      </w:r>
    </w:p>
    <w:p w14:paraId="4B023EC3" w14:textId="77777777" w:rsidR="00412125" w:rsidRPr="00412125" w:rsidRDefault="00412125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>Признать утратившим силу решение Дубровского районного Совета народных депутатов от 28.02.2022г №209-7 «Об утверждении Ключевых и Индикативных показателей осуществления муниципального жилищного контроля на территории Дубровского муниципального района Брянской области»</w:t>
      </w:r>
    </w:p>
    <w:p w14:paraId="302E8EB7" w14:textId="77777777" w:rsidR="00412125" w:rsidRPr="00412125" w:rsidRDefault="00412125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>Настоящее Решение вступает в силу с даты его официального опубликования.</w:t>
      </w:r>
    </w:p>
    <w:p w14:paraId="0525CE16" w14:textId="77777777" w:rsidR="00412125" w:rsidRPr="00412125" w:rsidRDefault="00412125" w:rsidP="0041212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 xml:space="preserve">6.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 </w:t>
      </w:r>
      <w:r w:rsidRPr="00412125">
        <w:rPr>
          <w:rFonts w:ascii="Times New Roman" w:hAnsi="Times New Roman"/>
          <w:color w:val="000000"/>
          <w:sz w:val="24"/>
          <w:szCs w:val="24"/>
        </w:rPr>
        <w:t>(</w:t>
      </w:r>
      <w:hyperlink r:id="rId13" w:history="1">
        <w:r w:rsidRPr="00412125">
          <w:rPr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412125">
          <w:rPr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412125">
          <w:rPr>
            <w:rFonts w:ascii="Times New Roman" w:hAnsi="Times New Roman"/>
            <w:color w:val="000000"/>
            <w:sz w:val="24"/>
            <w:szCs w:val="24"/>
            <w:lang w:val="en-US"/>
          </w:rPr>
          <w:t>admdubrovka</w:t>
        </w:r>
        <w:proofErr w:type="spellEnd"/>
        <w:r w:rsidRPr="00412125">
          <w:rPr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412125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412125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165FE009" w14:textId="77777777" w:rsidR="00412125" w:rsidRPr="00412125" w:rsidRDefault="00412125" w:rsidP="004121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7227C07" w14:textId="77777777" w:rsidR="00412125" w:rsidRPr="00412125" w:rsidRDefault="00412125" w:rsidP="004121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FD12AE" w14:textId="77777777" w:rsidR="00412125" w:rsidRPr="00412125" w:rsidRDefault="00412125" w:rsidP="00412125">
      <w:pPr>
        <w:suppressAutoHyphens/>
        <w:autoSpaceDE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eastAsia="zh-CN"/>
        </w:rPr>
      </w:pPr>
      <w:r w:rsidRPr="00412125">
        <w:rPr>
          <w:rFonts w:ascii="Times New Roman" w:hAnsi="Times New Roman"/>
          <w:sz w:val="24"/>
          <w:szCs w:val="24"/>
          <w:lang w:eastAsia="zh-CN"/>
        </w:rPr>
        <w:t>Глава муниципального образования</w:t>
      </w:r>
    </w:p>
    <w:p w14:paraId="07C253B0" w14:textId="77777777" w:rsidR="00412125" w:rsidRPr="00412125" w:rsidRDefault="00412125" w:rsidP="00E906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 xml:space="preserve">«Дубровский </w:t>
      </w:r>
      <w:proofErr w:type="gramStart"/>
      <w:r w:rsidRPr="00412125">
        <w:rPr>
          <w:rFonts w:ascii="Times New Roman" w:hAnsi="Times New Roman"/>
          <w:sz w:val="24"/>
          <w:szCs w:val="24"/>
        </w:rPr>
        <w:t xml:space="preserve">район»   </w:t>
      </w:r>
      <w:proofErr w:type="gramEnd"/>
      <w:r w:rsidRPr="004121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412125">
        <w:rPr>
          <w:rFonts w:ascii="Times New Roman" w:hAnsi="Times New Roman"/>
          <w:sz w:val="24"/>
          <w:szCs w:val="24"/>
        </w:rPr>
        <w:t>Г.А.Черняков</w:t>
      </w:r>
      <w:proofErr w:type="spellEnd"/>
    </w:p>
    <w:p w14:paraId="45113C70" w14:textId="77777777" w:rsidR="00412125" w:rsidRPr="003256E5" w:rsidRDefault="00412125" w:rsidP="00E906CB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12125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E906CB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41486E31" w14:textId="77777777" w:rsidR="003256E5" w:rsidRPr="001A5C5B" w:rsidRDefault="003256E5" w:rsidP="003256E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Положение </w:t>
      </w:r>
      <w:r w:rsidRPr="001A5C5B">
        <w:rPr>
          <w:rFonts w:ascii="Times New Roman" w:hAnsi="Times New Roman"/>
          <w:bCs/>
          <w:i/>
          <w:sz w:val="24"/>
          <w:szCs w:val="24"/>
        </w:rPr>
        <w:t>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районного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3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№23 от 22.12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12B81356" w14:textId="77777777" w:rsidR="003256E5" w:rsidRDefault="003256E5" w:rsidP="003256E5">
      <w:pPr>
        <w:spacing w:after="12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ACA934C" w14:textId="77777777" w:rsidR="00E906CB" w:rsidRPr="00E906CB" w:rsidRDefault="00E906CB" w:rsidP="003256E5">
      <w:pPr>
        <w:spacing w:after="120" w:line="240" w:lineRule="auto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E906CB">
        <w:rPr>
          <w:rFonts w:ascii="Times New Roman" w:hAnsi="Times New Roman"/>
          <w:b/>
          <w:snapToGrid w:val="0"/>
          <w:sz w:val="24"/>
          <w:szCs w:val="24"/>
        </w:rPr>
        <w:t xml:space="preserve">            1.3.7.</w:t>
      </w:r>
    </w:p>
    <w:p w14:paraId="0881A846" w14:textId="77777777" w:rsidR="00E906CB" w:rsidRPr="00E906CB" w:rsidRDefault="00E906CB" w:rsidP="00E906CB">
      <w:pPr>
        <w:spacing w:after="4" w:line="247" w:lineRule="auto"/>
        <w:ind w:right="-3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906CB">
        <w:rPr>
          <w:rFonts w:ascii="Times New Roman" w:hAnsi="Times New Roman"/>
          <w:bCs/>
          <w:color w:val="000000"/>
          <w:sz w:val="24"/>
          <w:szCs w:val="24"/>
        </w:rPr>
        <w:t>Российская Федерация</w:t>
      </w:r>
    </w:p>
    <w:p w14:paraId="71213ADA" w14:textId="77777777" w:rsidR="00E906CB" w:rsidRPr="00E906CB" w:rsidRDefault="00E906CB" w:rsidP="00E906CB">
      <w:pPr>
        <w:spacing w:after="4" w:line="247" w:lineRule="auto"/>
        <w:ind w:left="101" w:right="-30" w:firstLine="69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906CB">
        <w:rPr>
          <w:rFonts w:ascii="Times New Roman" w:hAnsi="Times New Roman"/>
          <w:bCs/>
          <w:color w:val="000000"/>
          <w:sz w:val="24"/>
          <w:szCs w:val="24"/>
        </w:rPr>
        <w:t>БРЯНСКАЯ ОБЛАСТЬ</w:t>
      </w:r>
    </w:p>
    <w:p w14:paraId="22DBAA98" w14:textId="77777777" w:rsidR="00E906CB" w:rsidRPr="00E906CB" w:rsidRDefault="00E906CB" w:rsidP="00E906CB">
      <w:pPr>
        <w:spacing w:after="4" w:line="247" w:lineRule="auto"/>
        <w:ind w:left="101" w:right="-30" w:firstLine="696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E906CB">
        <w:rPr>
          <w:rFonts w:ascii="Times New Roman" w:hAnsi="Times New Roman"/>
          <w:bCs/>
          <w:color w:val="000000"/>
          <w:sz w:val="24"/>
          <w:szCs w:val="24"/>
        </w:rPr>
        <w:t>ДУБРОВСКИЙ РАЙОННЫЙ СОВЕТ НАРОДНЫХ ДЕПУТАТОВ</w:t>
      </w:r>
    </w:p>
    <w:p w14:paraId="602C4430" w14:textId="77777777" w:rsidR="00E906CB" w:rsidRPr="00E906CB" w:rsidRDefault="00E906CB" w:rsidP="00E906CB">
      <w:pPr>
        <w:keepNext/>
        <w:keepLines/>
        <w:spacing w:after="0" w:line="240" w:lineRule="auto"/>
        <w:ind w:left="533" w:right="115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1D40BD68" w14:textId="77777777" w:rsidR="00E906CB" w:rsidRPr="00E906CB" w:rsidRDefault="00E906CB" w:rsidP="00E906CB">
      <w:pPr>
        <w:keepNext/>
        <w:keepLines/>
        <w:spacing w:after="197" w:line="259" w:lineRule="auto"/>
        <w:ind w:left="597" w:right="115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E906CB">
        <w:rPr>
          <w:rFonts w:ascii="Times New Roman" w:hAnsi="Times New Roman"/>
          <w:b/>
          <w:color w:val="000000"/>
          <w:sz w:val="24"/>
          <w:szCs w:val="24"/>
        </w:rPr>
        <w:t>Р Е Ш Е Н И Е</w:t>
      </w:r>
    </w:p>
    <w:p w14:paraId="57AEFBB2" w14:textId="77777777" w:rsidR="00E906CB" w:rsidRPr="00E906CB" w:rsidRDefault="00E906CB" w:rsidP="00E906CB">
      <w:pPr>
        <w:tabs>
          <w:tab w:val="center" w:pos="1814"/>
          <w:tab w:val="center" w:pos="3737"/>
        </w:tabs>
        <w:spacing w:after="0" w:line="259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E906CB">
        <w:rPr>
          <w:rFonts w:ascii="Times New Roman" w:hAnsi="Times New Roman"/>
          <w:color w:val="000000"/>
          <w:sz w:val="24"/>
          <w:szCs w:val="24"/>
          <w:u w:val="single"/>
        </w:rPr>
        <w:t xml:space="preserve"> от 17 декабря 2025 года № 129 - 8      </w:t>
      </w:r>
    </w:p>
    <w:p w14:paraId="6EFACF5A" w14:textId="77777777" w:rsidR="00E906CB" w:rsidRPr="00E906CB" w:rsidRDefault="00E906CB" w:rsidP="00E906CB">
      <w:pPr>
        <w:tabs>
          <w:tab w:val="center" w:pos="142"/>
          <w:tab w:val="center" w:pos="3737"/>
        </w:tabs>
        <w:spacing w:after="0" w:line="259" w:lineRule="auto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  <w:u w:color="000000"/>
        </w:rPr>
        <w:t xml:space="preserve"> </w:t>
      </w:r>
      <w:proofErr w:type="spellStart"/>
      <w:r w:rsidRPr="00E906CB">
        <w:rPr>
          <w:rFonts w:ascii="Times New Roman" w:hAnsi="Times New Roman"/>
          <w:color w:val="000000"/>
          <w:sz w:val="24"/>
          <w:szCs w:val="24"/>
        </w:rPr>
        <w:t>рп</w:t>
      </w:r>
      <w:proofErr w:type="spellEnd"/>
      <w:r w:rsidRPr="00E906CB">
        <w:rPr>
          <w:rFonts w:ascii="Times New Roman" w:hAnsi="Times New Roman"/>
          <w:color w:val="000000"/>
          <w:sz w:val="24"/>
          <w:szCs w:val="24"/>
        </w:rPr>
        <w:t>. Дубровка</w:t>
      </w:r>
    </w:p>
    <w:p w14:paraId="26F19AEB" w14:textId="77777777" w:rsidR="00E906CB" w:rsidRPr="00E906CB" w:rsidRDefault="00E906CB" w:rsidP="00E906CB">
      <w:pPr>
        <w:spacing w:after="0" w:line="257" w:lineRule="auto"/>
        <w:ind w:left="598" w:right="3874"/>
        <w:rPr>
          <w:rFonts w:ascii="Times New Roman" w:hAnsi="Times New Roman"/>
          <w:color w:val="000000"/>
          <w:sz w:val="24"/>
          <w:szCs w:val="24"/>
        </w:rPr>
      </w:pPr>
    </w:p>
    <w:p w14:paraId="1DD10084" w14:textId="77777777" w:rsidR="00E906CB" w:rsidRPr="00E906CB" w:rsidRDefault="00E906CB" w:rsidP="00E906CB">
      <w:pPr>
        <w:spacing w:after="0" w:line="240" w:lineRule="auto"/>
        <w:ind w:right="4224"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0б утверждении Положения о муниципальном контроле</w:t>
      </w:r>
      <w:r w:rsidRPr="00E906CB">
        <w:rPr>
          <w:rFonts w:ascii="Times New Roman" w:hAnsi="Times New Roman"/>
          <w:color w:val="000000"/>
          <w:sz w:val="24"/>
          <w:szCs w:val="24"/>
        </w:rPr>
        <w:tab/>
        <w:t>на автомобильном транспорте, городском наземном электрическом транспорте и в дорожном хозяйстве</w:t>
      </w:r>
      <w:r w:rsidRPr="00E906CB">
        <w:rPr>
          <w:rFonts w:ascii="Times New Roman" w:hAnsi="Times New Roman"/>
          <w:color w:val="000000"/>
          <w:sz w:val="24"/>
          <w:szCs w:val="24"/>
        </w:rPr>
        <w:tab/>
        <w:t>в границах населенных пунктов поселений, вне границ населенных пунктов в границах Дубровского муниципального района Брянской области</w:t>
      </w:r>
    </w:p>
    <w:p w14:paraId="760D84F1" w14:textId="77777777" w:rsidR="00E906CB" w:rsidRPr="00E906CB" w:rsidRDefault="00E906CB" w:rsidP="00E906CB">
      <w:pPr>
        <w:spacing w:after="0" w:line="257" w:lineRule="auto"/>
        <w:ind w:right="3874"/>
        <w:rPr>
          <w:rFonts w:ascii="Times New Roman" w:hAnsi="Times New Roman"/>
          <w:color w:val="000000"/>
          <w:sz w:val="24"/>
          <w:szCs w:val="24"/>
        </w:rPr>
      </w:pPr>
    </w:p>
    <w:p w14:paraId="7FB20C34" w14:textId="77777777" w:rsidR="00E906CB" w:rsidRPr="00E906CB" w:rsidRDefault="00E906CB" w:rsidP="00E906CB">
      <w:pPr>
        <w:spacing w:after="0" w:line="240" w:lineRule="auto"/>
        <w:ind w:right="2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 xml:space="preserve">       В соответствии со ст. ст. 14, 15 Федерального закона от 06.10.2003 № 131-ФЗ «Об общих принципах организации местного самоуправления в Российской Федерации»,       ст. 3. l Федерального закона от 08.11.2007 № 259-ФЗ «Устав автомобильного транспорта и городского наземного электрического транспорта», ст. 13.1 Федерального закона от 08.11.2007 № 257-ФЗ </w:t>
      </w:r>
      <w:r w:rsidRPr="00E906CB">
        <w:rPr>
          <w:rFonts w:ascii="Times New Roman" w:hAnsi="Times New Roman"/>
          <w:noProof/>
          <w:color w:val="000000"/>
          <w:sz w:val="24"/>
          <w:szCs w:val="24"/>
        </w:rPr>
        <w:t xml:space="preserve">«Об </w:t>
      </w:r>
      <w:r w:rsidRPr="00E906CB">
        <w:rPr>
          <w:rFonts w:ascii="Times New Roman" w:hAnsi="Times New Roman"/>
          <w:color w:val="000000"/>
          <w:sz w:val="24"/>
          <w:szCs w:val="24"/>
        </w:rPr>
        <w:t xml:space="preserve">автомобильных дорогах и о дорожной деятельности в Российской Федерации и о внесении </w:t>
      </w:r>
      <w:r w:rsidRPr="00E906CB">
        <w:rPr>
          <w:rFonts w:ascii="Times New Roman" w:hAnsi="Times New Roman"/>
          <w:color w:val="000000"/>
          <w:sz w:val="24"/>
          <w:szCs w:val="24"/>
        </w:rPr>
        <w:lastRenderedPageBreak/>
        <w:t>изменений в отдельные законодательные акты Российской Федерации», Федеральным законом от 01.07.2020 248-ФЗ «О государственном контроле (надзоре) и муниципальном контроле в Российской Федерации»,</w:t>
      </w:r>
    </w:p>
    <w:p w14:paraId="6C8B346E" w14:textId="77777777" w:rsidR="00E906CB" w:rsidRPr="00E906CB" w:rsidRDefault="00E906CB" w:rsidP="00E906CB">
      <w:pPr>
        <w:spacing w:after="0" w:line="240" w:lineRule="auto"/>
        <w:ind w:right="2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673E72" w14:textId="77777777" w:rsidR="00E906CB" w:rsidRPr="00E906CB" w:rsidRDefault="00E906CB" w:rsidP="00E906CB">
      <w:pPr>
        <w:spacing w:after="0" w:line="240" w:lineRule="auto"/>
        <w:ind w:right="28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Дубровский районный Совет народных депутатов</w:t>
      </w:r>
    </w:p>
    <w:p w14:paraId="1AD37734" w14:textId="77777777" w:rsidR="00E906CB" w:rsidRPr="00E906CB" w:rsidRDefault="00E906CB" w:rsidP="00E906CB">
      <w:pPr>
        <w:spacing w:after="0" w:line="240" w:lineRule="auto"/>
        <w:ind w:right="28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D90CCEC" w14:textId="77777777" w:rsidR="00E906CB" w:rsidRPr="00E906CB" w:rsidRDefault="00E906CB" w:rsidP="00E906CB">
      <w:pPr>
        <w:spacing w:after="0" w:line="240" w:lineRule="auto"/>
        <w:ind w:right="2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РЕШИЛ:</w:t>
      </w:r>
    </w:p>
    <w:p w14:paraId="77125B10" w14:textId="77777777" w:rsidR="00E906CB" w:rsidRPr="00E906CB" w:rsidRDefault="00E906CB" w:rsidP="00E906CB">
      <w:pPr>
        <w:spacing w:after="0" w:line="240" w:lineRule="auto"/>
        <w:ind w:right="2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63C7325" w14:textId="77777777" w:rsidR="00E906CB" w:rsidRPr="00E906CB" w:rsidRDefault="00E906CB">
      <w:pPr>
        <w:numPr>
          <w:ilvl w:val="0"/>
          <w:numId w:val="22"/>
        </w:numPr>
        <w:spacing w:after="0" w:line="240" w:lineRule="auto"/>
        <w:ind w:left="0" w:right="28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Утвердить прилагаемое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поселений, вне границ населенных пунктов в границах Дубровского муниципального района Брянской области.</w:t>
      </w:r>
    </w:p>
    <w:p w14:paraId="281A0F82" w14:textId="77777777" w:rsidR="00E906CB" w:rsidRPr="00E906CB" w:rsidRDefault="00E906CB">
      <w:pPr>
        <w:numPr>
          <w:ilvl w:val="0"/>
          <w:numId w:val="22"/>
        </w:numPr>
        <w:spacing w:after="0" w:line="240" w:lineRule="auto"/>
        <w:ind w:left="0" w:right="28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Признать утратившим силу решение Дубровского районного Совета народных депутатов от 29.10.2021г. №174-4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поселений, вне границ населенных пунктов в границах Дубровского муниципального района Брянской области».</w:t>
      </w:r>
    </w:p>
    <w:p w14:paraId="0AD1C97E" w14:textId="77777777" w:rsidR="00E906CB" w:rsidRPr="00E906CB" w:rsidRDefault="00E906CB">
      <w:pPr>
        <w:numPr>
          <w:ilvl w:val="0"/>
          <w:numId w:val="22"/>
        </w:numPr>
        <w:spacing w:after="0" w:line="240" w:lineRule="auto"/>
        <w:ind w:left="0" w:right="28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Признать утратившим силу решение Дубровского районного Совета народных депутатов от 30.06.2022 №236-7 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поселений, вне границ населенных пунктов в границах Дубровского муниципального района Брянской области».</w:t>
      </w:r>
    </w:p>
    <w:p w14:paraId="2D2BA364" w14:textId="77777777" w:rsidR="00E906CB" w:rsidRPr="00E906CB" w:rsidRDefault="00E906CB">
      <w:pPr>
        <w:numPr>
          <w:ilvl w:val="0"/>
          <w:numId w:val="22"/>
        </w:numPr>
        <w:spacing w:after="0" w:line="240" w:lineRule="auto"/>
        <w:ind w:left="0" w:right="28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Признать утратившим силу решение Дубровского районного Совета народных депутатов от 28.02.2022 №210-7 «Об утверждении Ключевых и Индикативных показателей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поселений, вне границ населенных пунктов в границах Дубровского муниципального района Брянской области».</w:t>
      </w:r>
    </w:p>
    <w:p w14:paraId="7E280B24" w14:textId="77777777" w:rsidR="00E906CB" w:rsidRPr="00E906CB" w:rsidRDefault="00E906CB">
      <w:pPr>
        <w:numPr>
          <w:ilvl w:val="0"/>
          <w:numId w:val="22"/>
        </w:numPr>
        <w:spacing w:after="0" w:line="240" w:lineRule="auto"/>
        <w:ind w:left="0" w:right="115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 xml:space="preserve">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 (</w:t>
      </w:r>
      <w:hyperlink r:id="rId14" w:history="1">
        <w:r w:rsidRPr="00E906CB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www.admdubrovka.ru</w:t>
        </w:r>
      </w:hyperlink>
      <w:r w:rsidRPr="00E906CB">
        <w:rPr>
          <w:rFonts w:ascii="Times New Roman" w:hAnsi="Times New Roman"/>
          <w:color w:val="000000"/>
          <w:sz w:val="24"/>
          <w:szCs w:val="24"/>
        </w:rPr>
        <w:t>).</w:t>
      </w:r>
    </w:p>
    <w:p w14:paraId="61405FC8" w14:textId="77777777" w:rsidR="00E906CB" w:rsidRPr="00E906CB" w:rsidRDefault="00E906CB">
      <w:pPr>
        <w:numPr>
          <w:ilvl w:val="0"/>
          <w:numId w:val="22"/>
        </w:numPr>
        <w:spacing w:after="0" w:line="240" w:lineRule="auto"/>
        <w:ind w:left="0" w:right="115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даты его официального опубликования.</w:t>
      </w:r>
    </w:p>
    <w:p w14:paraId="7DA777A9" w14:textId="77777777" w:rsidR="00E906CB" w:rsidRPr="00E906CB" w:rsidRDefault="00E906CB" w:rsidP="00E906C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A67FD7" w14:textId="77777777" w:rsidR="00E906CB" w:rsidRPr="00E906CB" w:rsidRDefault="00E906CB" w:rsidP="00E906CB">
      <w:pPr>
        <w:spacing w:after="0" w:line="240" w:lineRule="auto"/>
        <w:ind w:left="101" w:right="2578" w:hanging="10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>Глава муниципального образования</w:t>
      </w:r>
    </w:p>
    <w:p w14:paraId="3A830EE2" w14:textId="77777777" w:rsidR="00E906CB" w:rsidRPr="00E906CB" w:rsidRDefault="00E906CB" w:rsidP="00E906CB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06CB">
        <w:rPr>
          <w:rFonts w:ascii="Times New Roman" w:hAnsi="Times New Roman"/>
          <w:color w:val="000000"/>
          <w:sz w:val="24"/>
          <w:szCs w:val="24"/>
        </w:rPr>
        <w:t xml:space="preserve">«Дубровский </w:t>
      </w:r>
      <w:proofErr w:type="gramStart"/>
      <w:r w:rsidRPr="00E906CB">
        <w:rPr>
          <w:rFonts w:ascii="Times New Roman" w:hAnsi="Times New Roman"/>
          <w:color w:val="000000"/>
          <w:sz w:val="24"/>
          <w:szCs w:val="24"/>
        </w:rPr>
        <w:t xml:space="preserve">район»   </w:t>
      </w:r>
      <w:proofErr w:type="gramEnd"/>
      <w:r w:rsidRPr="00E906C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ГА. Черняков</w:t>
      </w:r>
    </w:p>
    <w:p w14:paraId="50DEBB48" w14:textId="77777777" w:rsidR="003256E5" w:rsidRPr="00E906CB" w:rsidRDefault="003256E5" w:rsidP="00E906C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Положение </w:t>
      </w:r>
      <w:r w:rsidRPr="001A5C5B">
        <w:rPr>
          <w:rFonts w:ascii="Times New Roman" w:hAnsi="Times New Roman"/>
          <w:bCs/>
          <w:i/>
          <w:sz w:val="24"/>
          <w:szCs w:val="24"/>
        </w:rPr>
        <w:t>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районного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</w:t>
      </w:r>
      <w:r w:rsidR="00E906CB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4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№23 от 22.12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BC3A86E" w14:textId="77777777" w:rsidR="00F57B74" w:rsidRPr="00753612" w:rsidRDefault="00753612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753612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6C212D52" w14:textId="77777777" w:rsidR="000A50FB" w:rsidRPr="00420E11" w:rsidRDefault="000A50FB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1.4. Решения Дубровского поселкового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Совета  народных</w:t>
      </w:r>
      <w:proofErr w:type="gramEnd"/>
      <w:r w:rsidRPr="00BA0FF8">
        <w:rPr>
          <w:rFonts w:ascii="Times New Roman" w:hAnsi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</w:p>
    <w:p w14:paraId="4FD486D1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2744ECA6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1.4.1.</w:t>
      </w:r>
    </w:p>
    <w:p w14:paraId="1A37654A" w14:textId="77777777" w:rsidR="00326035" w:rsidRPr="00326035" w:rsidRDefault="00326035" w:rsidP="00326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326035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14:paraId="5A357836" w14:textId="77777777" w:rsidR="00326035" w:rsidRPr="00326035" w:rsidRDefault="00326035" w:rsidP="00326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326035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14:paraId="50518F86" w14:textId="77777777" w:rsidR="00326035" w:rsidRPr="00326035" w:rsidRDefault="00326035" w:rsidP="00326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</w:p>
    <w:p w14:paraId="63FBF4B3" w14:textId="77777777" w:rsidR="00326035" w:rsidRPr="00326035" w:rsidRDefault="00326035" w:rsidP="00326035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ДУБРОВСКИЙ ПОСЕЛКОВЫЙ СОВЕТ НАРОДНЫХ ДЕПУТАТОВ</w:t>
      </w:r>
    </w:p>
    <w:p w14:paraId="53E75BE1" w14:textId="77777777" w:rsidR="00326035" w:rsidRPr="00326035" w:rsidRDefault="00326035" w:rsidP="00326035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6DBCB34F" w14:textId="77777777" w:rsidR="00326035" w:rsidRPr="00326035" w:rsidRDefault="00326035" w:rsidP="00326035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7B37BF1A" w14:textId="77777777" w:rsidR="00326035" w:rsidRPr="00326035" w:rsidRDefault="00326035" w:rsidP="00326035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РЕШЕНИЕ</w:t>
      </w:r>
    </w:p>
    <w:p w14:paraId="24AB4DBF" w14:textId="77777777" w:rsidR="00326035" w:rsidRPr="00326035" w:rsidRDefault="00326035" w:rsidP="00326035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14:paraId="5AD25142" w14:textId="77777777" w:rsidR="00326035" w:rsidRPr="00326035" w:rsidRDefault="00326035" w:rsidP="00326035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от «17» декабря 2025 г.                                                                              № 48</w:t>
      </w:r>
    </w:p>
    <w:p w14:paraId="518425A5" w14:textId="77777777" w:rsidR="00326035" w:rsidRPr="00326035" w:rsidRDefault="00326035" w:rsidP="00326035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п. Дубровка</w:t>
      </w:r>
    </w:p>
    <w:p w14:paraId="55A50E85" w14:textId="77777777" w:rsidR="00326035" w:rsidRPr="00326035" w:rsidRDefault="00326035" w:rsidP="00326035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</w:rPr>
      </w:pPr>
    </w:p>
    <w:p w14:paraId="382AED84" w14:textId="77777777" w:rsidR="00326035" w:rsidRPr="00326035" w:rsidRDefault="00326035" w:rsidP="00326035">
      <w:pPr>
        <w:widowControl w:val="0"/>
        <w:spacing w:after="0" w:line="240" w:lineRule="auto"/>
        <w:rPr>
          <w:snapToGrid w:val="0"/>
          <w:sz w:val="24"/>
          <w:szCs w:val="24"/>
        </w:rPr>
      </w:pPr>
      <w:r w:rsidRPr="00326035">
        <w:rPr>
          <w:snapToGrid w:val="0"/>
          <w:sz w:val="24"/>
          <w:szCs w:val="24"/>
        </w:rPr>
        <w:t xml:space="preserve"> </w:t>
      </w:r>
      <w:r w:rsidRPr="00326035">
        <w:rPr>
          <w:rFonts w:ascii="Tms Rmn" w:hAnsi="Tms Rmn"/>
          <w:snapToGrid w:val="0"/>
          <w:sz w:val="24"/>
          <w:szCs w:val="24"/>
        </w:rPr>
        <w:t>О   бюджете Дубровского городского</w:t>
      </w:r>
    </w:p>
    <w:p w14:paraId="61E6BBB1" w14:textId="77777777" w:rsidR="00326035" w:rsidRPr="00326035" w:rsidRDefault="00326035" w:rsidP="00326035">
      <w:pPr>
        <w:widowControl w:val="0"/>
        <w:spacing w:after="0" w:line="240" w:lineRule="auto"/>
        <w:rPr>
          <w:snapToGrid w:val="0"/>
          <w:sz w:val="24"/>
          <w:szCs w:val="24"/>
        </w:rPr>
      </w:pPr>
      <w:r w:rsidRPr="00326035">
        <w:rPr>
          <w:rFonts w:ascii="Tms Rmn" w:hAnsi="Tms Rmn"/>
          <w:snapToGrid w:val="0"/>
          <w:sz w:val="24"/>
          <w:szCs w:val="24"/>
        </w:rPr>
        <w:t xml:space="preserve"> поселения Дубровского муниципального</w:t>
      </w:r>
    </w:p>
    <w:p w14:paraId="6BBB4DDD" w14:textId="77777777" w:rsidR="00326035" w:rsidRPr="00326035" w:rsidRDefault="00326035" w:rsidP="00326035">
      <w:pPr>
        <w:widowControl w:val="0"/>
        <w:spacing w:after="0" w:line="240" w:lineRule="auto"/>
        <w:rPr>
          <w:snapToGrid w:val="0"/>
          <w:sz w:val="24"/>
          <w:szCs w:val="24"/>
        </w:rPr>
      </w:pPr>
      <w:r w:rsidRPr="00326035">
        <w:rPr>
          <w:rFonts w:ascii="Tms Rmn" w:hAnsi="Tms Rmn"/>
          <w:snapToGrid w:val="0"/>
          <w:sz w:val="24"/>
          <w:szCs w:val="24"/>
        </w:rPr>
        <w:lastRenderedPageBreak/>
        <w:t xml:space="preserve"> района Брянской области </w:t>
      </w:r>
    </w:p>
    <w:p w14:paraId="0BA70BF4" w14:textId="77777777" w:rsidR="00326035" w:rsidRPr="00326035" w:rsidRDefault="00326035" w:rsidP="00326035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snapToGrid w:val="0"/>
          <w:sz w:val="24"/>
          <w:szCs w:val="24"/>
        </w:rPr>
        <w:t xml:space="preserve"> </w:t>
      </w:r>
      <w:r w:rsidRPr="00326035">
        <w:rPr>
          <w:rFonts w:ascii="Tms Rmn" w:hAnsi="Tms Rmn"/>
          <w:snapToGrid w:val="0"/>
          <w:sz w:val="24"/>
          <w:szCs w:val="24"/>
        </w:rPr>
        <w:t>на 202</w:t>
      </w:r>
      <w:r w:rsidRPr="00326035">
        <w:rPr>
          <w:snapToGrid w:val="0"/>
          <w:sz w:val="24"/>
          <w:szCs w:val="24"/>
        </w:rPr>
        <w:t>6</w:t>
      </w:r>
      <w:r w:rsidRPr="00326035">
        <w:rPr>
          <w:rFonts w:ascii="Tms Rmn" w:hAnsi="Tms Rmn"/>
          <w:snapToGrid w:val="0"/>
          <w:sz w:val="24"/>
          <w:szCs w:val="24"/>
        </w:rPr>
        <w:t xml:space="preserve"> год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и на плановый </w:t>
      </w:r>
    </w:p>
    <w:p w14:paraId="22823C13" w14:textId="77777777" w:rsidR="00326035" w:rsidRPr="00326035" w:rsidRDefault="00326035" w:rsidP="00326035">
      <w:pPr>
        <w:widowControl w:val="0"/>
        <w:spacing w:after="0" w:line="240" w:lineRule="auto"/>
        <w:rPr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 период 2027 и 2028 годы.</w:t>
      </w:r>
    </w:p>
    <w:p w14:paraId="794773B9" w14:textId="77777777" w:rsidR="00326035" w:rsidRPr="00326035" w:rsidRDefault="00326035" w:rsidP="00326035">
      <w:pPr>
        <w:widowControl w:val="0"/>
        <w:spacing w:after="0" w:line="240" w:lineRule="auto"/>
        <w:ind w:right="4535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52F83B5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1. Утвердить основные характеристики бюджета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 на 2026 год</w:t>
      </w:r>
      <w:r w:rsidRPr="00326035">
        <w:rPr>
          <w:rFonts w:ascii="Times New Roman" w:hAnsi="Times New Roman"/>
          <w:sz w:val="24"/>
          <w:szCs w:val="24"/>
        </w:rPr>
        <w:t>:</w:t>
      </w:r>
    </w:p>
    <w:p w14:paraId="4ADC8833" w14:textId="77777777" w:rsidR="00326035" w:rsidRPr="00326035" w:rsidRDefault="00326035" w:rsidP="0032603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прогнозируемый общий объем доходов бюджета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в сумме 65 727 875,00 рублей, в том числе налоговые и неналоговые доходы в сумме 37 562 000,00 рублей; общий объем расходов бюджета 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в сумме   65 727 875,00 рублей;</w:t>
      </w:r>
    </w:p>
    <w:p w14:paraId="0961F761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прогнозируемый дефицит бюджета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в сумме 0,00 рублей</w:t>
      </w:r>
      <w:r w:rsidRPr="00326035">
        <w:rPr>
          <w:rFonts w:ascii="Times New Roman" w:hAnsi="Times New Roman"/>
          <w:color w:val="FF0000"/>
          <w:sz w:val="24"/>
          <w:szCs w:val="24"/>
        </w:rPr>
        <w:t>;</w:t>
      </w:r>
    </w:p>
    <w:p w14:paraId="0E5BF877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верхний предел муниципального внутреннего долга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на 1 января 2026 года в сумме 0,00 рублей. </w:t>
      </w:r>
    </w:p>
    <w:p w14:paraId="7957B7DB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2. Утвердить основные характеристики бюджета 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на 2027 год и на 2028 год:</w:t>
      </w:r>
    </w:p>
    <w:p w14:paraId="35354977" w14:textId="77777777" w:rsidR="00326035" w:rsidRPr="00326035" w:rsidRDefault="00326035" w:rsidP="0032603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прогнозируемый общий объем доходов на 2027 год в сумме 77 504 673,66</w:t>
      </w:r>
    </w:p>
    <w:p w14:paraId="58502C47" w14:textId="77777777" w:rsidR="00326035" w:rsidRPr="00326035" w:rsidRDefault="00326035" w:rsidP="0032603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 рублей, в том числе налоговые и неналоговые доходы в сумме 39 367000,00</w:t>
      </w:r>
    </w:p>
    <w:p w14:paraId="16BF75AA" w14:textId="77777777" w:rsidR="00326035" w:rsidRPr="00326035" w:rsidRDefault="00326035" w:rsidP="0032603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  рублей; на 2028 год в сумме 186 317 091,94 рублей, в том числе налоговые и неналоговые доходы в сумме 41 561 000,00 рублей;</w:t>
      </w:r>
    </w:p>
    <w:p w14:paraId="4A11B461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общий объем расходов бюджета на 2027 год в    сумме 77 504 673,66 рублей, в том числе условно утверждённые 984 200,00 рублей, и на 2028 год в сумме 186 317 091,94 рублей, в том числе условно утверждённые расходы в сумме 2 078 100,00 рублей;</w:t>
      </w:r>
    </w:p>
    <w:p w14:paraId="2441BADE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прогнозируемый дефицит бюджета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на 2027 год в сумме 0,00 рублей, на 2028 год в сумме 0,00 рублей;</w:t>
      </w:r>
    </w:p>
    <w:p w14:paraId="08AA9105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верхний предел муниципального внутреннего долга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26035">
        <w:rPr>
          <w:rFonts w:ascii="Times New Roman" w:hAnsi="Times New Roman"/>
          <w:sz w:val="24"/>
          <w:szCs w:val="24"/>
        </w:rPr>
        <w:t>на 1 января 2027 года в сумме 0,00 рублей, на 1 января 2028 года в сумме 0,00 рублей.</w:t>
      </w:r>
    </w:p>
    <w:p w14:paraId="128A3367" w14:textId="77777777" w:rsidR="00326035" w:rsidRPr="00326035" w:rsidRDefault="00326035" w:rsidP="003260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3. Утвердить прогнозируемые доходы бюджета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на 2026 год и на плановый период 2027 и 2028 годы согласно </w:t>
      </w:r>
      <w:r w:rsidRPr="00326035">
        <w:rPr>
          <w:rFonts w:ascii="Times New Roman" w:hAnsi="Times New Roman"/>
          <w:bCs/>
          <w:sz w:val="24"/>
          <w:szCs w:val="24"/>
        </w:rPr>
        <w:t>приложению 1</w:t>
      </w:r>
      <w:r w:rsidRPr="00326035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14:paraId="5AE2ADF0" w14:textId="77777777" w:rsidR="00326035" w:rsidRPr="00326035" w:rsidRDefault="00326035" w:rsidP="00326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Toc164233573"/>
      <w:r w:rsidRPr="00326035">
        <w:rPr>
          <w:rFonts w:ascii="Times New Roman" w:hAnsi="Times New Roman"/>
          <w:sz w:val="24"/>
          <w:szCs w:val="24"/>
        </w:rPr>
        <w:t>4. Утвердить н</w:t>
      </w:r>
      <w:r w:rsidRPr="00326035">
        <w:rPr>
          <w:rFonts w:ascii="Tms Rmn" w:hAnsi="Tms Rmn"/>
          <w:snapToGrid w:val="0"/>
          <w:sz w:val="24"/>
          <w:szCs w:val="24"/>
        </w:rPr>
        <w:t xml:space="preserve">ормативы </w:t>
      </w:r>
      <w:r w:rsidRPr="00326035">
        <w:rPr>
          <w:snapToGrid w:val="0"/>
          <w:sz w:val="24"/>
          <w:szCs w:val="24"/>
        </w:rPr>
        <w:t>распределения</w:t>
      </w:r>
      <w:r w:rsidRPr="00326035">
        <w:rPr>
          <w:rFonts w:ascii="Tms Rmn" w:hAnsi="Tms Rmn"/>
          <w:snapToGrid w:val="0"/>
          <w:sz w:val="24"/>
          <w:szCs w:val="24"/>
        </w:rPr>
        <w:t xml:space="preserve"> доходов на 202</w:t>
      </w:r>
      <w:r w:rsidRPr="00326035">
        <w:rPr>
          <w:snapToGrid w:val="0"/>
          <w:sz w:val="24"/>
          <w:szCs w:val="24"/>
        </w:rPr>
        <w:t>6</w:t>
      </w:r>
      <w:r w:rsidRPr="00326035">
        <w:rPr>
          <w:rFonts w:ascii="Tms Rmn" w:hAnsi="Tms Rmn"/>
          <w:snapToGrid w:val="0"/>
          <w:sz w:val="24"/>
          <w:szCs w:val="24"/>
        </w:rPr>
        <w:t xml:space="preserve"> год и на плановый период 202</w:t>
      </w:r>
      <w:r w:rsidRPr="00326035">
        <w:rPr>
          <w:snapToGrid w:val="0"/>
          <w:sz w:val="24"/>
          <w:szCs w:val="24"/>
        </w:rPr>
        <w:t>7</w:t>
      </w:r>
      <w:r w:rsidRPr="00326035">
        <w:rPr>
          <w:rFonts w:ascii="Tms Rmn" w:hAnsi="Tms Rmn"/>
          <w:snapToGrid w:val="0"/>
          <w:sz w:val="24"/>
          <w:szCs w:val="24"/>
        </w:rPr>
        <w:t xml:space="preserve"> и 202</w:t>
      </w:r>
      <w:r w:rsidRPr="00326035">
        <w:rPr>
          <w:snapToGrid w:val="0"/>
          <w:sz w:val="24"/>
          <w:szCs w:val="24"/>
        </w:rPr>
        <w:t>8</w:t>
      </w:r>
      <w:r w:rsidRPr="00326035">
        <w:rPr>
          <w:rFonts w:ascii="Tms Rmn" w:hAnsi="Tms Rmn"/>
          <w:snapToGrid w:val="0"/>
          <w:sz w:val="24"/>
          <w:szCs w:val="24"/>
        </w:rPr>
        <w:t xml:space="preserve"> годы</w:t>
      </w:r>
      <w:r w:rsidRPr="00326035">
        <w:rPr>
          <w:snapToGrid w:val="0"/>
          <w:sz w:val="24"/>
          <w:szCs w:val="24"/>
        </w:rPr>
        <w:t xml:space="preserve"> </w:t>
      </w:r>
      <w:r w:rsidRPr="00326035">
        <w:rPr>
          <w:rFonts w:ascii="Tms Rmn" w:hAnsi="Tms Rmn"/>
          <w:snapToGrid w:val="0"/>
          <w:sz w:val="24"/>
          <w:szCs w:val="24"/>
        </w:rPr>
        <w:t xml:space="preserve">Дубровского городского поселения Дубровского муниципального района Брянской области 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согласно </w:t>
      </w:r>
      <w:r w:rsidRPr="00326035">
        <w:rPr>
          <w:rFonts w:ascii="Times New Roman" w:hAnsi="Times New Roman"/>
          <w:bCs/>
          <w:snapToGrid w:val="0"/>
          <w:sz w:val="24"/>
          <w:szCs w:val="24"/>
        </w:rPr>
        <w:t>приложению</w:t>
      </w:r>
      <w:r w:rsidRPr="00326035">
        <w:rPr>
          <w:bCs/>
          <w:snapToGrid w:val="0"/>
          <w:sz w:val="24"/>
          <w:szCs w:val="24"/>
        </w:rPr>
        <w:t xml:space="preserve"> 2</w:t>
      </w:r>
      <w:r w:rsidRPr="00326035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bookmarkEnd w:id="6"/>
    <w:p w14:paraId="4537C0E1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5. Установить ведомственную структуру расходов бюджета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на 2026 год и на плановый период 2027 и 2028 годы согласно </w:t>
      </w:r>
      <w:r w:rsidRPr="00326035">
        <w:rPr>
          <w:rFonts w:ascii="Times New Roman" w:hAnsi="Times New Roman"/>
          <w:bCs/>
          <w:sz w:val="24"/>
          <w:szCs w:val="24"/>
        </w:rPr>
        <w:t>приложению 3</w:t>
      </w:r>
      <w:r w:rsidRPr="00326035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14:paraId="06EF58C6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6. Установить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на 2026 год и на плановый период 2027 и 2028 годы согласно </w:t>
      </w:r>
      <w:r w:rsidRPr="00326035">
        <w:rPr>
          <w:rFonts w:ascii="Times New Roman" w:hAnsi="Times New Roman"/>
          <w:bCs/>
          <w:sz w:val="24"/>
          <w:szCs w:val="24"/>
        </w:rPr>
        <w:t>приложению 4</w:t>
      </w:r>
      <w:r w:rsidRPr="00326035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14:paraId="272D6006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7. Установить  распределение расходов бюджета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по целевым статьям (муниципальным программам и непрограммным направлениям деятельности), группам и подгруппам видов расходов на 2026 год и на плановый период 2027 и 2028 годы согласно </w:t>
      </w:r>
      <w:r w:rsidRPr="00326035">
        <w:rPr>
          <w:rFonts w:ascii="Times New Roman" w:hAnsi="Times New Roman"/>
          <w:bCs/>
          <w:sz w:val="24"/>
          <w:szCs w:val="24"/>
        </w:rPr>
        <w:t>приложению 5</w:t>
      </w:r>
      <w:r w:rsidRPr="00326035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14:paraId="12C99395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8. Утвердить общий объем бюджетных ассигнований на исполнение публичных нормативных обязательств на 2026 год в сумме 252 360,00 рублей, на 2027 год в сумме 262 530,00   рублей, на 2028 год в сумме 273 150,00   рублей.</w:t>
      </w:r>
    </w:p>
    <w:p w14:paraId="5A2F86F4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9.</w:t>
      </w:r>
      <w:r w:rsidRPr="00326035">
        <w:rPr>
          <w:rFonts w:ascii="Times New Roman" w:hAnsi="Times New Roman"/>
          <w:b/>
          <w:sz w:val="24"/>
          <w:szCs w:val="24"/>
        </w:rPr>
        <w:t xml:space="preserve"> </w:t>
      </w:r>
      <w:r w:rsidRPr="00326035">
        <w:rPr>
          <w:rFonts w:ascii="Times New Roman" w:hAnsi="Times New Roman"/>
          <w:sz w:val="24"/>
          <w:szCs w:val="24"/>
        </w:rPr>
        <w:t xml:space="preserve">Установить объем бюджетных ассигнований дорожного фонда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на 2026 год в сумме 30 035 675,00 рублей, на 2027 год в сумме 20 022 675,00 рублей, на 2028 год в сумме 20 113 675,00 рублей.</w:t>
      </w:r>
    </w:p>
    <w:p w14:paraId="6C5937F2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lastRenderedPageBreak/>
        <w:t xml:space="preserve">10. Утвердить объем межбюджетных трансфертов, предоставляемых другим бюджетам бюджетной системы Брянской области на 2026 год в сумме 9 130 000,00 рублей. </w:t>
      </w:r>
    </w:p>
    <w:p w14:paraId="35C4420A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11.  Установить объем межбюджетных трансфертов, получаемых из других бюджетов бюджету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 в сумме 200 рублей.</w:t>
      </w:r>
    </w:p>
    <w:p w14:paraId="45264EAD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12. Установить размер резервного фонда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на 2026 год в сумме 60 000,00 рублей, на 2027 год в сумме 60 000,00 рублей, на 2028 год в сумме 60 000,00 рублей.</w:t>
      </w:r>
    </w:p>
    <w:p w14:paraId="69A522E7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13. Предоставить 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</w:t>
      </w:r>
      <w:r w:rsidRPr="00326035">
        <w:rPr>
          <w:rFonts w:ascii="Times New Roman" w:hAnsi="Times New Roman"/>
          <w:b/>
          <w:sz w:val="24"/>
          <w:szCs w:val="24"/>
        </w:rPr>
        <w:t xml:space="preserve"> </w:t>
      </w:r>
      <w:r w:rsidRPr="00326035">
        <w:rPr>
          <w:rFonts w:ascii="Times New Roman" w:hAnsi="Times New Roman"/>
          <w:sz w:val="24"/>
          <w:szCs w:val="24"/>
        </w:rPr>
        <w:t>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объемах, предусмотренных приложениями 3,4 к настоящему Решению.</w:t>
      </w:r>
    </w:p>
    <w:p w14:paraId="7F38F2DF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Порядок предоставления указанных субсидий устанавливается нормативными правовыми актами администрации Дубровского района. Нормативные правовые акты, регулирующие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услуг, должны определять:</w:t>
      </w:r>
    </w:p>
    <w:p w14:paraId="46CA57FC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категории и (или) критерии отбора юридических лиц любых организационно-правовых форм, индивидуальных предпринимателей, физических лиц, производителей товаров, работ, услуг, имеющих право на получение субсидий;</w:t>
      </w:r>
    </w:p>
    <w:p w14:paraId="5B9E4BDE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цели, условия и порядок предоставления субсидий;</w:t>
      </w:r>
    </w:p>
    <w:p w14:paraId="62D15E03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порядок возврата субсидий в бюджет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в случае нарушения условий, установленных при их предоставлении;</w:t>
      </w:r>
    </w:p>
    <w:p w14:paraId="1510752E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14:paraId="336C2241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p w14:paraId="566AE876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При предоставлении субсидий, указанных в настоящем пункте, обязательным условием их предоставления, включаемым в договоры (соглашения) о предоставлении субсидий, является согласие их получателей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 на осуществление главным распорядителем бюджетных средств, предоставившим  субсидии,  </w:t>
      </w:r>
      <w:r w:rsidRPr="00326035">
        <w:rPr>
          <w:rFonts w:ascii="Times New Roman" w:eastAsia="Calibri" w:hAnsi="Times New Roman"/>
          <w:sz w:val="24"/>
          <w:szCs w:val="24"/>
          <w:lang w:eastAsia="en-US"/>
        </w:rPr>
        <w:t xml:space="preserve">и органом муниципального финансового контроля </w:t>
      </w:r>
      <w:r w:rsidRPr="00326035">
        <w:rPr>
          <w:rFonts w:ascii="Times New Roman" w:hAnsi="Times New Roman"/>
          <w:sz w:val="24"/>
          <w:szCs w:val="24"/>
        </w:rPr>
        <w:t>проверок соблюдения получателями субсидий условий, целей и порядка их предоставления;</w:t>
      </w:r>
    </w:p>
    <w:p w14:paraId="5E64D054" w14:textId="77777777" w:rsidR="00326035" w:rsidRPr="00326035" w:rsidRDefault="00326035" w:rsidP="003260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14. Установить, что в соответствии со статьей 242.26 Бюджетного кодекса Российской Федерации казначейскому сопровождению подлежат следующие целевые средства:</w:t>
      </w:r>
    </w:p>
    <w:p w14:paraId="5C992212" w14:textId="77777777" w:rsidR="00326035" w:rsidRPr="00326035" w:rsidRDefault="00326035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субсидии юридическим лицам (за исключением субсидий муниципальным бюджетным и автономным учреждениям Дубровского района) и бюджетные инвестиции юридическим лицам, предоставляемые в соответствии со статьей 80 Бюджетного кодекса Российской Федерации;</w:t>
      </w:r>
    </w:p>
    <w:p w14:paraId="79BCFA88" w14:textId="77777777" w:rsidR="00326035" w:rsidRPr="00326035" w:rsidRDefault="00326035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субсидии муниципальным бюджетным и автономным учреждениям Дубровского района, предоставляемые в соответствии с абзацем вторым пункта 1и пунктом 4 статьи 78.1 и статьей 78.2 Бюджетного кодекса Российской Федерации в целях приобретения товаров, работ и услуг;</w:t>
      </w:r>
    </w:p>
    <w:p w14:paraId="61E4261F" w14:textId="77777777" w:rsidR="00326035" w:rsidRPr="00326035" w:rsidRDefault="00326035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подпунктах 1 и 2 настоящего пункта;</w:t>
      </w:r>
    </w:p>
    <w:p w14:paraId="089750B3" w14:textId="77777777" w:rsidR="00326035" w:rsidRPr="00326035" w:rsidRDefault="00326035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авансовые платежи по муниципальным контрактам о поставке товаров, выполнении работ, оказании услуг, заключаемым на сумму 50 000,0 тыс. рублей и более;</w:t>
      </w:r>
    </w:p>
    <w:p w14:paraId="2FFFA9E9" w14:textId="77777777" w:rsidR="00326035" w:rsidRPr="00326035" w:rsidRDefault="00326035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lastRenderedPageBreak/>
        <w:t>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подпункте 4 настоящего пункта муниципальных контрактов (контрактов, договоров) о поставке товаров, выполнении работ, оказании услуг;</w:t>
      </w:r>
    </w:p>
    <w:p w14:paraId="7E262309" w14:textId="77777777" w:rsidR="00326035" w:rsidRPr="00326035" w:rsidRDefault="00326035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целевые средства, источником финансового обеспечения которых являются средства из областного бюджета в случаях, установленных нормативными правовыми актами Брянской области и на основании соглашений о предоставлении субсидии из областного бюджета бюджету Дубровского муниципального района на софинансирование расходных обязательств муниципального образования.</w:t>
      </w:r>
    </w:p>
    <w:p w14:paraId="181B16D8" w14:textId="77777777" w:rsidR="00326035" w:rsidRPr="00326035" w:rsidRDefault="00326035">
      <w:pPr>
        <w:widowControl w:val="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средства, получаемые юридическими лицами, индивидуальными предпринимателями, физическими лицами – производителями товаров, работ, услуг в случаях, установленных нормативными правовыми актами Администрации Дубровского района.</w:t>
      </w:r>
    </w:p>
    <w:p w14:paraId="624818A2" w14:textId="77777777" w:rsidR="00326035" w:rsidRPr="00326035" w:rsidRDefault="00326035" w:rsidP="003260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Санкционирование расходов, источником финансового обеспечения которых являются целевые средства, при казначейском сопровождении целевых средств, в случаях, предусмотренных настоящей статьей, осуществляется территориальным органом Федерального казначейства в порядке, установленном Министерством финансов Российской Федерации.</w:t>
      </w:r>
    </w:p>
    <w:p w14:paraId="02E5F997" w14:textId="77777777" w:rsidR="00326035" w:rsidRPr="00326035" w:rsidRDefault="00326035" w:rsidP="0032603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15. </w:t>
      </w:r>
      <w:r w:rsidRPr="00326035">
        <w:rPr>
          <w:rFonts w:ascii="Times New Roman" w:hAnsi="Times New Roman"/>
          <w:snapToGrid w:val="0"/>
          <w:sz w:val="24"/>
          <w:szCs w:val="24"/>
        </w:rPr>
        <w:t>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Дубровского городского поселения Дубровского муниципального района Брянской области без внесения изменений в настоящее Решение:</w:t>
      </w:r>
    </w:p>
    <w:p w14:paraId="4BA4B733" w14:textId="77777777" w:rsidR="00326035" w:rsidRPr="00326035" w:rsidRDefault="00326035" w:rsidP="00326035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увеличение бюджетных ассигнований за счет межбюджетных трансфертов из областного бюджета и иных бюджетов сверх объемов, утвержденных настоящим Решением, или сокращение указанных ассигнований на основании полученного Уведомления по расчетам между бюджетами на суммы указанных в нем средств, предусмотренных к предоставлению из областного бюджета и иных бюджетов бюджету Дубровского городского поселения Дубровского муниципального района Брянской области;</w:t>
      </w:r>
    </w:p>
    <w:p w14:paraId="0914F2DB" w14:textId="77777777" w:rsidR="00326035" w:rsidRPr="00326035" w:rsidRDefault="00326035" w:rsidP="0032603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увеличение бюджетных ассигнований, соответствующих целям предоставления из областного бюджета и иных бюджетов субсидий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администратором доходов областного бюджета и иных бюджетов подтверждена потребность в направлении их на те же цели в текущем финансовом году в соответствии с </w:t>
      </w:r>
      <w:hyperlink r:id="rId15" w:history="1">
        <w:r w:rsidRPr="00326035">
          <w:rPr>
            <w:rFonts w:ascii="Times New Roman" w:hAnsi="Times New Roman"/>
            <w:snapToGrid w:val="0"/>
            <w:sz w:val="24"/>
            <w:szCs w:val="24"/>
          </w:rPr>
          <w:t>пунктом 5 статьи 242</w:t>
        </w:r>
      </w:hyperlink>
      <w:r w:rsidRPr="00326035">
        <w:rPr>
          <w:rFonts w:ascii="Times New Roman" w:hAnsi="Times New Roman"/>
          <w:snapToGrid w:val="0"/>
          <w:sz w:val="24"/>
          <w:szCs w:val="24"/>
        </w:rPr>
        <w:t xml:space="preserve"> Бюджетного кодекса Российской Федерации; </w:t>
      </w:r>
    </w:p>
    <w:p w14:paraId="03B55F14" w14:textId="77777777" w:rsidR="00326035" w:rsidRPr="00326035" w:rsidRDefault="00326035" w:rsidP="00326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увеличение бюджетных ассигнований в связи с использованием доходов, фактически полученных при исполнении  бюджета Дубровского городского поселения Дубровского муниципального района Брянской области сверх утвержденных Решением о бюджете, по основаниям, установленным </w:t>
      </w:r>
      <w:hyperlink r:id="rId16" w:history="1">
        <w:r w:rsidRPr="00326035">
          <w:rPr>
            <w:rFonts w:ascii="Times New Roman" w:hAnsi="Times New Roman"/>
            <w:snapToGrid w:val="0"/>
            <w:sz w:val="24"/>
            <w:szCs w:val="24"/>
          </w:rPr>
          <w:t>пунктом 2 статьи 232</w:t>
        </w:r>
      </w:hyperlink>
      <w:r w:rsidRPr="00326035">
        <w:rPr>
          <w:rFonts w:ascii="Times New Roman" w:hAnsi="Times New Roman"/>
          <w:snapToGrid w:val="0"/>
          <w:sz w:val="24"/>
          <w:szCs w:val="24"/>
        </w:rPr>
        <w:t xml:space="preserve"> Бюджетного кодекса Российской Федерации;</w:t>
      </w:r>
    </w:p>
    <w:p w14:paraId="600D397C" w14:textId="77777777" w:rsidR="00326035" w:rsidRPr="00326035" w:rsidRDefault="00326035" w:rsidP="00326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уточнение кодов бюджетной классификации расходов в рамках требований казначейского исполнения бюджета Дубровского городского поселения Дубровского муниципального района Брянской области, а также в случае изменения Министерством финансов Российской Федерации и финансовым управлением администрации Дубровского района порядка применения бюджетной классификации;</w:t>
      </w:r>
    </w:p>
    <w:p w14:paraId="7663453A" w14:textId="77777777" w:rsidR="00326035" w:rsidRPr="00326035" w:rsidRDefault="00326035" w:rsidP="00326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перераспределение бюджетных ассигнований в целях исполнения решений налоговых и иных уполномоченных органов о взыскании налогов, сборов, пеней и штрафов, предусматривающих обращение взыскания на средства бюджета 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</w:t>
      </w:r>
      <w:r w:rsidRPr="00326035">
        <w:rPr>
          <w:rFonts w:ascii="Times New Roman" w:hAnsi="Times New Roman"/>
          <w:snapToGrid w:val="0"/>
          <w:sz w:val="24"/>
          <w:szCs w:val="24"/>
        </w:rPr>
        <w:t>в соответствии с действующим законодательством в пределах, предусмотренных главным распорядителям средств бюджета Дубровского городского поселения Дубровского муниципального района Брянской области;</w:t>
      </w:r>
    </w:p>
    <w:p w14:paraId="5963B396" w14:textId="77777777" w:rsidR="00326035" w:rsidRPr="00326035" w:rsidRDefault="00326035" w:rsidP="0032603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перераспределение бюджетных ассигнований, предусмотренных главному распорядителю в текущем финансовом году на оказание муниципальных услуг, в связи с экономией бюджетных ассигнований на оказание муниципальных услуг, при условии, что увеличение бюджетных ассигнований по соответствующему виду расходов не превышает 10 процентов;</w:t>
      </w:r>
    </w:p>
    <w:p w14:paraId="60ED6286" w14:textId="77777777" w:rsidR="00326035" w:rsidRPr="00326035" w:rsidRDefault="00326035" w:rsidP="00326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перераспределение бюджетных ассигнований в пределах, предусмотренных главным распорядителям средств бюджета Дубровского городского поселения Дубровского </w:t>
      </w:r>
      <w:r w:rsidRPr="00326035">
        <w:rPr>
          <w:rFonts w:ascii="Times New Roman" w:hAnsi="Times New Roman"/>
          <w:snapToGrid w:val="0"/>
          <w:sz w:val="24"/>
          <w:szCs w:val="24"/>
        </w:rPr>
        <w:lastRenderedPageBreak/>
        <w:t>муниципального района Брянской области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 и субсидий на иные цели;</w:t>
      </w:r>
    </w:p>
    <w:p w14:paraId="0DE99124" w14:textId="77777777" w:rsidR="00326035" w:rsidRPr="00326035" w:rsidRDefault="00326035" w:rsidP="003260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перераспределение средств, зарезервированных в составе утвержденных настоящим Решением бюджетных ассигнований, в пределах объемов предусмотренных приложением 4 (ведомственная структура) к настоящему Решению, для их использования с целью финансового обеспечения реализации мероприятий муниципальной программы «Реализация отдельных полномочий муниципального образования  Дубровского городского поселения Дубровского муниципального района  Брянской области  на 2026 - 2028 годы». Использование зарезервированных средств осуществляется в порядке, установленном администрацией Дубровского района.</w:t>
      </w:r>
    </w:p>
    <w:p w14:paraId="5471B91D" w14:textId="77777777" w:rsidR="00326035" w:rsidRPr="00326035" w:rsidRDefault="00326035" w:rsidP="0032603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настоящим Решением, за исключением оснований, установленных абзацами вторым, третьим и четвертым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настоящим Решением.</w:t>
      </w:r>
    </w:p>
    <w:p w14:paraId="29D77FBA" w14:textId="77777777" w:rsidR="00326035" w:rsidRPr="00326035" w:rsidRDefault="00326035" w:rsidP="0032603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4BD584" w14:textId="77777777" w:rsidR="00326035" w:rsidRPr="00326035" w:rsidRDefault="00326035" w:rsidP="00326035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 16.</w:t>
      </w:r>
      <w:r w:rsidRPr="00326035">
        <w:rPr>
          <w:rFonts w:ascii="Times New Roman" w:hAnsi="Times New Roman"/>
          <w:snapToGrid w:val="0"/>
          <w:color w:val="FF0000"/>
          <w:sz w:val="24"/>
          <w:szCs w:val="24"/>
        </w:rPr>
        <w:t xml:space="preserve"> 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Установить, что остатки средств бюджета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 на начало текущего финансового года:</w:t>
      </w:r>
    </w:p>
    <w:p w14:paraId="374B05B7" w14:textId="77777777" w:rsidR="00326035" w:rsidRPr="00326035" w:rsidRDefault="00326035" w:rsidP="00326035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объеме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необходимых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для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покрытия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временных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кассовых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разрывов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возникающих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ходе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исполнения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муниципального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района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текущем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финансовом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году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направляются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их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покрытие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не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более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общего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объема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муниципального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района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начало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текущего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финансового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года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за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исключением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неиспользованных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межбюджетных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трансфертов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полученных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бюджетом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муниципального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района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форме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субсидий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субвенций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иных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межбюджетных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трансфертов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имеющих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целевое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назначение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целевых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указанных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абзацах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третьем</w:t>
      </w:r>
      <w:r w:rsidRPr="00326035">
        <w:rPr>
          <w:rFonts w:ascii="Times New Roman" w:hAnsi="Times New Roman"/>
          <w:snapToGrid w:val="0"/>
          <w:sz w:val="24"/>
          <w:szCs w:val="24"/>
        </w:rPr>
        <w:t>-пят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ом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настоящего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пункта</w:t>
      </w:r>
      <w:r w:rsidRPr="00326035">
        <w:rPr>
          <w:rFonts w:ascii="Times New Roman" w:hAnsi="Times New Roman"/>
          <w:snapToGrid w:val="0"/>
          <w:sz w:val="24"/>
          <w:szCs w:val="24"/>
        </w:rPr>
        <w:t>;</w:t>
      </w:r>
    </w:p>
    <w:p w14:paraId="54271260" w14:textId="77777777" w:rsidR="00326035" w:rsidRPr="00326035" w:rsidRDefault="00326035" w:rsidP="00326035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в объеме неполного использования бюджетных ассигнований дорожного фонда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отчетного финансового года направляются на увеличение в текущем финансовом году объемов бюджетных ассигнований дорожного фонда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; </w:t>
      </w:r>
    </w:p>
    <w:p w14:paraId="79F8BEFE" w14:textId="77777777" w:rsidR="00326035" w:rsidRPr="00326035" w:rsidRDefault="00326035" w:rsidP="00326035">
      <w:pPr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текущем финансовом году;</w:t>
      </w:r>
    </w:p>
    <w:p w14:paraId="56C41979" w14:textId="77777777" w:rsidR="00326035" w:rsidRPr="00326035" w:rsidRDefault="00326035" w:rsidP="00326035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в объеме, не превышающем сумму остатка неиспользованных на начало текущего финансового года бюджетных ассигнований на предоставление из бюджета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 бюджетам бюджетной системы Российской Федерации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бюджета бюджетной системы Российской Федерации, источником финансового обеспечения которых являлись указанные межбюджетные трансферты, могут направляться на указанные цели в текущем финансовом году.</w:t>
      </w:r>
    </w:p>
    <w:p w14:paraId="3C1212E5" w14:textId="77777777" w:rsidR="00326035" w:rsidRPr="00326035" w:rsidRDefault="00326035" w:rsidP="003260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17.</w:t>
      </w:r>
      <w:r w:rsidRPr="00326035">
        <w:rPr>
          <w:rFonts w:ascii="Times New Roman" w:hAnsi="Times New Roman"/>
          <w:b/>
          <w:sz w:val="24"/>
          <w:szCs w:val="24"/>
        </w:rPr>
        <w:t xml:space="preserve"> </w:t>
      </w:r>
      <w:r w:rsidRPr="00326035">
        <w:rPr>
          <w:rFonts w:ascii="Times New Roman" w:hAnsi="Times New Roman"/>
          <w:sz w:val="24"/>
          <w:szCs w:val="24"/>
        </w:rPr>
        <w:t xml:space="preserve">Утвердить источники внутреннего финансирования дефицита бюджета </w:t>
      </w:r>
      <w:r w:rsidRPr="00326035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326035">
        <w:rPr>
          <w:rFonts w:ascii="Times New Roman" w:hAnsi="Times New Roman"/>
          <w:sz w:val="24"/>
          <w:szCs w:val="24"/>
        </w:rPr>
        <w:t xml:space="preserve"> на 2026 год и на плановый период 2027 и 2028 годы согласно </w:t>
      </w:r>
      <w:r w:rsidRPr="00326035">
        <w:rPr>
          <w:rFonts w:ascii="Times New Roman" w:hAnsi="Times New Roman"/>
          <w:bCs/>
          <w:sz w:val="24"/>
          <w:szCs w:val="24"/>
        </w:rPr>
        <w:t>приложению 6</w:t>
      </w:r>
      <w:r w:rsidRPr="00326035"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14:paraId="1C6BB02A" w14:textId="77777777" w:rsidR="00326035" w:rsidRPr="00326035" w:rsidRDefault="00326035" w:rsidP="00326035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18. Утвердить программу муниципальных гарантий бюджета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 </w:t>
      </w:r>
      <w:r w:rsidRPr="00326035">
        <w:rPr>
          <w:rFonts w:ascii="Times New Roman" w:hAnsi="Times New Roman"/>
          <w:sz w:val="24"/>
          <w:szCs w:val="24"/>
        </w:rPr>
        <w:t xml:space="preserve">на 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326035">
        <w:rPr>
          <w:rFonts w:ascii="Times New Roman" w:hAnsi="Times New Roman"/>
          <w:sz w:val="24"/>
          <w:szCs w:val="24"/>
        </w:rPr>
        <w:t>годов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326035">
        <w:rPr>
          <w:rFonts w:ascii="Times New Roman" w:hAnsi="Times New Roman"/>
          <w:bCs/>
          <w:snapToGrid w:val="0"/>
          <w:sz w:val="24"/>
          <w:szCs w:val="24"/>
        </w:rPr>
        <w:t>приложению 7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326035">
        <w:rPr>
          <w:rFonts w:ascii="Times New Roman" w:hAnsi="Times New Roman"/>
          <w:sz w:val="24"/>
          <w:szCs w:val="24"/>
        </w:rPr>
        <w:t>.</w:t>
      </w:r>
    </w:p>
    <w:p w14:paraId="6A51EDFB" w14:textId="77777777" w:rsidR="00326035" w:rsidRPr="00326035" w:rsidRDefault="00326035" w:rsidP="00326035">
      <w:pPr>
        <w:tabs>
          <w:tab w:val="num" w:pos="1637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lastRenderedPageBreak/>
        <w:t>19. Утвердить программу муниципальных внутренних заимствований бюджета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муниципального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района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26035">
        <w:rPr>
          <w:rFonts w:ascii="Times New Roman" w:hAnsi="Times New Roman"/>
          <w:sz w:val="24"/>
          <w:szCs w:val="24"/>
        </w:rPr>
        <w:t xml:space="preserve">на 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326035">
        <w:rPr>
          <w:rFonts w:ascii="Times New Roman" w:hAnsi="Times New Roman"/>
          <w:sz w:val="24"/>
          <w:szCs w:val="24"/>
        </w:rPr>
        <w:t>годов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326035">
        <w:rPr>
          <w:rFonts w:ascii="Times New Roman" w:hAnsi="Times New Roman"/>
          <w:bCs/>
          <w:snapToGrid w:val="0"/>
          <w:sz w:val="24"/>
          <w:szCs w:val="24"/>
        </w:rPr>
        <w:t>приложению 8</w:t>
      </w:r>
      <w:r w:rsidRPr="00326035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326035">
        <w:rPr>
          <w:rFonts w:ascii="Times New Roman" w:hAnsi="Times New Roman"/>
          <w:sz w:val="24"/>
          <w:szCs w:val="24"/>
        </w:rPr>
        <w:t>.</w:t>
      </w:r>
    </w:p>
    <w:p w14:paraId="6423B543" w14:textId="77777777" w:rsidR="00326035" w:rsidRPr="00326035" w:rsidRDefault="00326035" w:rsidP="00326035">
      <w:pPr>
        <w:tabs>
          <w:tab w:val="num" w:pos="1637"/>
        </w:tabs>
        <w:spacing w:after="0" w:line="240" w:lineRule="auto"/>
        <w:ind w:firstLine="709"/>
        <w:jc w:val="both"/>
        <w:rPr>
          <w:snapToGrid w:val="0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20. </w:t>
      </w:r>
      <w:r w:rsidRPr="00326035">
        <w:rPr>
          <w:rFonts w:ascii="Tms Rmn" w:hAnsi="Tms Rmn"/>
          <w:snapToGrid w:val="0"/>
          <w:sz w:val="24"/>
          <w:szCs w:val="24"/>
        </w:rPr>
        <w:t>Администрации Дубровского района ежеквартально представлять в Дубровский поселковый Совет народных депутатов и Контрольно-счётную палату Дубровского района отчет об исполнении бюджета Дубровского городского поселения Дубровского муниципального района Брянской области в соответствии с Бюджетным Кодексом РФ, в течение 45 дней после наступления отчетной даты;</w:t>
      </w:r>
    </w:p>
    <w:p w14:paraId="48EDA794" w14:textId="77777777" w:rsidR="00326035" w:rsidRPr="00326035" w:rsidRDefault="00326035" w:rsidP="00326035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 xml:space="preserve">21.  Опубликовать Решение «О бюджете </w:t>
      </w:r>
      <w:r w:rsidRPr="00326035">
        <w:rPr>
          <w:rFonts w:ascii="Times New Roman" w:hAnsi="Times New Roman" w:hint="eastAsia"/>
          <w:sz w:val="24"/>
          <w:szCs w:val="24"/>
        </w:rPr>
        <w:t>Дубровского</w:t>
      </w:r>
      <w:r w:rsidRPr="00326035">
        <w:rPr>
          <w:rFonts w:ascii="Times New Roman" w:hAnsi="Times New Roman"/>
          <w:sz w:val="24"/>
          <w:szCs w:val="24"/>
        </w:rPr>
        <w:t xml:space="preserve"> городского поселения Дубровского муниципального района Брянской области на 2026 год и на плановый период 2027 и 2028 годов»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14:paraId="6042A33E" w14:textId="77777777" w:rsidR="00326035" w:rsidRPr="00326035" w:rsidRDefault="00326035" w:rsidP="00326035">
      <w:pPr>
        <w:shd w:val="clear" w:color="auto" w:fill="FFFFFF"/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26035">
        <w:rPr>
          <w:rFonts w:ascii="Times New Roman" w:hAnsi="Times New Roman"/>
          <w:sz w:val="24"/>
          <w:szCs w:val="24"/>
        </w:rPr>
        <w:t>22. Настоящее Решение вступает в силу с 1 января 2026 года и действует по 31 декабря 2026 года.</w:t>
      </w:r>
    </w:p>
    <w:p w14:paraId="777D707D" w14:textId="77777777" w:rsidR="00326035" w:rsidRPr="00326035" w:rsidRDefault="00326035" w:rsidP="00326035">
      <w:pPr>
        <w:widowControl w:val="0"/>
        <w:spacing w:after="0" w:line="240" w:lineRule="auto"/>
        <w:ind w:right="566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 Глава Дубровского</w:t>
      </w:r>
    </w:p>
    <w:p w14:paraId="22516BFD" w14:textId="77777777" w:rsidR="00326035" w:rsidRPr="00326035" w:rsidRDefault="00326035" w:rsidP="00326035">
      <w:pPr>
        <w:widowControl w:val="0"/>
        <w:spacing w:after="0" w:line="240" w:lineRule="auto"/>
        <w:ind w:right="566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                                                         П.В. </w:t>
      </w:r>
      <w:proofErr w:type="spellStart"/>
      <w:r w:rsidRPr="00326035">
        <w:rPr>
          <w:rFonts w:ascii="Times New Roman" w:hAnsi="Times New Roman"/>
          <w:snapToGrid w:val="0"/>
          <w:sz w:val="24"/>
          <w:szCs w:val="24"/>
        </w:rPr>
        <w:t>Парлюк</w:t>
      </w:r>
      <w:proofErr w:type="spellEnd"/>
      <w:r w:rsidRPr="00326035">
        <w:rPr>
          <w:rFonts w:ascii="Times New Roman" w:hAnsi="Times New Roman"/>
          <w:snapToGrid w:val="0"/>
          <w:sz w:val="24"/>
          <w:szCs w:val="24"/>
        </w:rPr>
        <w:t xml:space="preserve">         </w:t>
      </w:r>
    </w:p>
    <w:p w14:paraId="28A89710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66B80598" w14:textId="77777777" w:rsidR="00326035" w:rsidRPr="001A5C5B" w:rsidRDefault="00326035" w:rsidP="003260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Приложения №№ 1,2,3,4,5,6,7,8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поселкового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5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№23 от 22.12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3CBB8EAE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025D89B9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1.4.2.</w:t>
      </w:r>
    </w:p>
    <w:p w14:paraId="59792FE2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92EDB5B" w14:textId="77777777" w:rsidR="00326035" w:rsidRPr="00326035" w:rsidRDefault="00326035" w:rsidP="00326035">
      <w:pPr>
        <w:suppressAutoHyphens/>
        <w:spacing w:after="0" w:line="240" w:lineRule="auto"/>
        <w:ind w:left="-142" w:firstLine="142"/>
        <w:jc w:val="center"/>
        <w:rPr>
          <w:rFonts w:ascii="Times New Roman" w:eastAsiaTheme="minorHAnsi" w:hAnsi="Times New Roman" w:cs="Calibri"/>
          <w:bCs/>
          <w:sz w:val="24"/>
          <w:szCs w:val="24"/>
          <w:lang w:eastAsia="zh-CN"/>
        </w:rPr>
      </w:pPr>
      <w:r w:rsidRPr="00326035">
        <w:rPr>
          <w:rFonts w:ascii="Times New Roman" w:eastAsiaTheme="minorHAnsi" w:hAnsi="Times New Roman" w:cs="Calibri"/>
          <w:bCs/>
          <w:sz w:val="24"/>
          <w:szCs w:val="24"/>
          <w:lang w:eastAsia="zh-CN"/>
        </w:rPr>
        <w:t>РОССИЙСКАЯ ФЕДЕРАЦИЯ</w:t>
      </w:r>
    </w:p>
    <w:p w14:paraId="35A1EBE7" w14:textId="77777777" w:rsidR="00326035" w:rsidRPr="00326035" w:rsidRDefault="00326035" w:rsidP="00326035">
      <w:pPr>
        <w:suppressAutoHyphens/>
        <w:spacing w:after="0" w:line="240" w:lineRule="auto"/>
        <w:ind w:left="-142" w:firstLine="142"/>
        <w:jc w:val="center"/>
        <w:rPr>
          <w:rFonts w:ascii="Times New Roman" w:eastAsiaTheme="minorHAnsi" w:hAnsi="Times New Roman" w:cs="Calibri"/>
          <w:bCs/>
          <w:sz w:val="24"/>
          <w:szCs w:val="24"/>
          <w:lang w:eastAsia="zh-CN"/>
        </w:rPr>
      </w:pPr>
      <w:r w:rsidRPr="00326035">
        <w:rPr>
          <w:rFonts w:ascii="Times New Roman" w:eastAsiaTheme="minorHAnsi" w:hAnsi="Times New Roman" w:cs="Calibri"/>
          <w:bCs/>
          <w:sz w:val="24"/>
          <w:szCs w:val="24"/>
          <w:lang w:eastAsia="zh-CN"/>
        </w:rPr>
        <w:t>БРЯНСКАЯ ОБЛАСТЬ</w:t>
      </w:r>
    </w:p>
    <w:p w14:paraId="1FE3DF73" w14:textId="77777777" w:rsidR="00326035" w:rsidRPr="00326035" w:rsidRDefault="00326035" w:rsidP="00326035">
      <w:pPr>
        <w:suppressAutoHyphens/>
        <w:spacing w:after="0" w:line="240" w:lineRule="auto"/>
        <w:ind w:left="-142" w:firstLine="142"/>
        <w:jc w:val="center"/>
        <w:rPr>
          <w:rFonts w:ascii="Times New Roman" w:eastAsiaTheme="minorHAnsi" w:hAnsi="Times New Roman" w:cs="Calibri"/>
          <w:bCs/>
          <w:sz w:val="24"/>
          <w:szCs w:val="24"/>
          <w:lang w:eastAsia="zh-CN"/>
        </w:rPr>
      </w:pPr>
    </w:p>
    <w:p w14:paraId="04001327" w14:textId="77777777" w:rsidR="00326035" w:rsidRPr="00326035" w:rsidRDefault="00326035" w:rsidP="0032603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ДУБРОВСКИЙ ПОСЕЛКОВЫЙ СОВЕТ НАРОДНЫХ ДЕПУТАТОВ</w:t>
      </w:r>
    </w:p>
    <w:p w14:paraId="11EB6084" w14:textId="77777777" w:rsidR="00326035" w:rsidRPr="00326035" w:rsidRDefault="00326035" w:rsidP="0032603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0DE254EA" w14:textId="77777777" w:rsidR="00326035" w:rsidRPr="00326035" w:rsidRDefault="00326035" w:rsidP="0032603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3EE047E2" w14:textId="77777777" w:rsidR="00326035" w:rsidRPr="00326035" w:rsidRDefault="00326035" w:rsidP="0032603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napToGrid w:val="0"/>
          <w:sz w:val="24"/>
          <w:szCs w:val="24"/>
        </w:rPr>
      </w:pPr>
      <w:r w:rsidRPr="00326035">
        <w:rPr>
          <w:rFonts w:ascii="Times New Roman" w:hAnsi="Times New Roman"/>
          <w:snapToGrid w:val="0"/>
          <w:sz w:val="24"/>
          <w:szCs w:val="24"/>
        </w:rPr>
        <w:t>РЕШЕНИЕ</w:t>
      </w:r>
    </w:p>
    <w:p w14:paraId="3D328FC1" w14:textId="77777777" w:rsidR="00326035" w:rsidRPr="00326035" w:rsidRDefault="00326035" w:rsidP="00326035">
      <w:pPr>
        <w:tabs>
          <w:tab w:val="center" w:pos="1814"/>
          <w:tab w:val="center" w:pos="3737"/>
        </w:tabs>
        <w:spacing w:after="0" w:line="259" w:lineRule="auto"/>
        <w:ind w:left="-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14:paraId="57C1B31B" w14:textId="77777777" w:rsidR="00326035" w:rsidRPr="00326035" w:rsidRDefault="00326035" w:rsidP="00326035">
      <w:pPr>
        <w:tabs>
          <w:tab w:val="center" w:pos="3737"/>
        </w:tabs>
        <w:spacing w:after="0" w:line="259" w:lineRule="auto"/>
        <w:ind w:left="-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  <w:u w:color="000000"/>
        </w:rPr>
        <w:t xml:space="preserve">от «17» декабря 2025 года                                                                                     №   49    </w:t>
      </w:r>
    </w:p>
    <w:p w14:paraId="3D010466" w14:textId="77777777" w:rsidR="00326035" w:rsidRPr="00326035" w:rsidRDefault="00326035" w:rsidP="00326035">
      <w:pPr>
        <w:tabs>
          <w:tab w:val="center" w:pos="3737"/>
        </w:tabs>
        <w:spacing w:after="0" w:line="259" w:lineRule="auto"/>
        <w:ind w:left="-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26035">
        <w:rPr>
          <w:rFonts w:ascii="Times New Roman" w:hAnsi="Times New Roman"/>
          <w:color w:val="000000"/>
          <w:sz w:val="24"/>
          <w:szCs w:val="24"/>
        </w:rPr>
        <w:t>рп</w:t>
      </w:r>
      <w:proofErr w:type="spellEnd"/>
      <w:r w:rsidRPr="00326035">
        <w:rPr>
          <w:rFonts w:ascii="Times New Roman" w:hAnsi="Times New Roman"/>
          <w:color w:val="000000"/>
          <w:sz w:val="24"/>
          <w:szCs w:val="24"/>
        </w:rPr>
        <w:t>. Дубровка</w:t>
      </w:r>
    </w:p>
    <w:p w14:paraId="6B12A4FA" w14:textId="77777777" w:rsidR="00326035" w:rsidRPr="00326035" w:rsidRDefault="00326035" w:rsidP="00326035">
      <w:pPr>
        <w:spacing w:after="0" w:line="257" w:lineRule="auto"/>
        <w:ind w:left="-142" w:right="3874"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50088D" w14:textId="77777777" w:rsidR="00326035" w:rsidRPr="00326035" w:rsidRDefault="00326035" w:rsidP="00326035">
      <w:pPr>
        <w:spacing w:after="0" w:line="257" w:lineRule="auto"/>
        <w:ind w:left="-142" w:right="3874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Об</w:t>
      </w:r>
      <w:r w:rsidRPr="00326035">
        <w:rPr>
          <w:rFonts w:ascii="Times New Roman" w:hAnsi="Times New Roman"/>
          <w:color w:val="000000"/>
          <w:sz w:val="24"/>
          <w:szCs w:val="24"/>
        </w:rPr>
        <w:tab/>
        <w:t xml:space="preserve">утверждении </w:t>
      </w:r>
      <w:r w:rsidRPr="00326035">
        <w:rPr>
          <w:rFonts w:ascii="Times New Roman" w:hAnsi="Times New Roman"/>
          <w:color w:val="000000"/>
          <w:sz w:val="24"/>
          <w:szCs w:val="24"/>
        </w:rPr>
        <w:tab/>
        <w:t>Положения</w:t>
      </w:r>
      <w:r w:rsidRPr="00326035">
        <w:rPr>
          <w:rFonts w:ascii="Times New Roman" w:hAnsi="Times New Roman"/>
          <w:color w:val="000000"/>
          <w:sz w:val="24"/>
          <w:szCs w:val="24"/>
        </w:rPr>
        <w:tab/>
        <w:t>о муниципальном</w:t>
      </w:r>
      <w:r w:rsidRPr="00326035">
        <w:rPr>
          <w:rFonts w:ascii="Times New Roman" w:hAnsi="Times New Roman"/>
          <w:color w:val="000000"/>
          <w:sz w:val="24"/>
          <w:szCs w:val="24"/>
        </w:rPr>
        <w:tab/>
        <w:t>контроле</w:t>
      </w:r>
      <w:r w:rsidRPr="00326035">
        <w:rPr>
          <w:rFonts w:ascii="Times New Roman" w:hAnsi="Times New Roman"/>
          <w:color w:val="000000"/>
          <w:sz w:val="24"/>
          <w:szCs w:val="24"/>
        </w:rPr>
        <w:tab/>
        <w:t>на автомобильном транспорте, городском наземном электрическом транспорте и в дорожном хозяйстве</w:t>
      </w:r>
      <w:r w:rsidRPr="00326035">
        <w:rPr>
          <w:rFonts w:ascii="Times New Roman" w:hAnsi="Times New Roman"/>
          <w:color w:val="000000"/>
          <w:sz w:val="24"/>
          <w:szCs w:val="24"/>
        </w:rPr>
        <w:tab/>
        <w:t>в границах населенных пунктов Дубровского     городского поселения Дубровского муниципального района</w:t>
      </w:r>
    </w:p>
    <w:p w14:paraId="2A64DB45" w14:textId="77777777" w:rsidR="00326035" w:rsidRPr="00326035" w:rsidRDefault="00326035" w:rsidP="00326035">
      <w:pPr>
        <w:spacing w:after="0" w:line="257" w:lineRule="auto"/>
        <w:ind w:left="-142" w:right="3874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Брянской области</w:t>
      </w:r>
    </w:p>
    <w:p w14:paraId="7A3CBBEE" w14:textId="77777777" w:rsidR="00326035" w:rsidRPr="00326035" w:rsidRDefault="00326035" w:rsidP="00326035">
      <w:pPr>
        <w:spacing w:after="298" w:line="250" w:lineRule="auto"/>
        <w:ind w:left="-142" w:right="28"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029FD0" w14:textId="77777777" w:rsidR="00326035" w:rsidRPr="00326035" w:rsidRDefault="00326035" w:rsidP="00326035">
      <w:pPr>
        <w:spacing w:after="298" w:line="250" w:lineRule="auto"/>
        <w:ind w:left="-142" w:right="28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 xml:space="preserve">В соответствии со ст. ст. 14, 15 Федерального закона от 06.10.2003 №131-ФЗ общих принципах организации местного самоуправления в Российской Федерации", ст. 3. l Федерального закона от 08.11.2007 N 259-ФЗ ” Устав автомобильного транспорта и городского наземного электрического транспорта“, ст. 13.1 Федерального закона от 08.11.2007 №257-ФЗ </w:t>
      </w:r>
      <w:r w:rsidRPr="00326035">
        <w:rPr>
          <w:rFonts w:ascii="Times New Roman" w:hAnsi="Times New Roman"/>
          <w:noProof/>
          <w:color w:val="000000"/>
          <w:sz w:val="24"/>
          <w:szCs w:val="24"/>
        </w:rPr>
        <w:t xml:space="preserve">“Об </w:t>
      </w:r>
      <w:r w:rsidRPr="00326035">
        <w:rPr>
          <w:rFonts w:ascii="Times New Roman" w:hAnsi="Times New Roman"/>
          <w:color w:val="000000"/>
          <w:sz w:val="24"/>
          <w:szCs w:val="24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Федерации“, Федеральным законом от 31.07.2020 №248-ФЗ ”О государственном контроле (надзоре) и муниципальном контроле в Российской Федерации“,</w:t>
      </w:r>
    </w:p>
    <w:p w14:paraId="0AB995E7" w14:textId="77777777" w:rsidR="00326035" w:rsidRPr="00326035" w:rsidRDefault="00326035" w:rsidP="00326035">
      <w:pPr>
        <w:spacing w:after="302" w:line="250" w:lineRule="auto"/>
        <w:ind w:left="-142" w:right="28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Дубровский поселковый Совет народных депутатов</w:t>
      </w:r>
    </w:p>
    <w:p w14:paraId="0CB88042" w14:textId="77777777" w:rsidR="00326035" w:rsidRPr="00326035" w:rsidRDefault="00326035" w:rsidP="00326035">
      <w:pPr>
        <w:spacing w:after="310" w:line="250" w:lineRule="auto"/>
        <w:ind w:left="-142" w:right="28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lastRenderedPageBreak/>
        <w:t>РЕШИЛ:</w:t>
      </w:r>
    </w:p>
    <w:p w14:paraId="1D1D2671" w14:textId="77777777" w:rsidR="00326035" w:rsidRPr="00326035" w:rsidRDefault="00326035" w:rsidP="00326035">
      <w:pPr>
        <w:spacing w:after="19" w:line="250" w:lineRule="auto"/>
        <w:ind w:left="-142" w:right="28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1. Утвердить прилагаемое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 района Брянской области.</w:t>
      </w:r>
    </w:p>
    <w:p w14:paraId="025874F4" w14:textId="77777777" w:rsidR="00326035" w:rsidRPr="00326035" w:rsidRDefault="00326035" w:rsidP="00326035">
      <w:pPr>
        <w:spacing w:after="19" w:line="250" w:lineRule="auto"/>
        <w:ind w:left="-142" w:right="28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2. Признать утратившим силу решение Дубровского поселкового Совета народных депутатов от 27.10.2021г. №192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 района Брянской области».</w:t>
      </w:r>
    </w:p>
    <w:p w14:paraId="168B5516" w14:textId="77777777" w:rsidR="00326035" w:rsidRPr="00326035" w:rsidRDefault="00326035" w:rsidP="00326035">
      <w:pPr>
        <w:spacing w:after="19" w:line="250" w:lineRule="auto"/>
        <w:ind w:left="-142" w:right="28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3. Признать утратившим силу решение Дубровского поселкового Совета народных депутатов от 22.06.2022 №222 «О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 района Брянской области, утвержденное Решением Дубровского поселкового Совета народных депутатов 27.10.2021 №192».</w:t>
      </w:r>
    </w:p>
    <w:p w14:paraId="7A4BF96B" w14:textId="77777777" w:rsidR="00326035" w:rsidRPr="00326035" w:rsidRDefault="00326035" w:rsidP="00326035">
      <w:pPr>
        <w:spacing w:after="19" w:line="250" w:lineRule="auto"/>
        <w:ind w:left="-142" w:right="28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4. Признать утратившим силу решение Дубровского поселкового Совета народных депутатов от 24.02.2022 №210 «Об утверждении Ключевых и Индикативных показателей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Дубровского городского поселения Дубровского муниципального района Брянской области».</w:t>
      </w:r>
    </w:p>
    <w:p w14:paraId="4FAC7934" w14:textId="77777777" w:rsidR="00326035" w:rsidRPr="00326035" w:rsidRDefault="00326035" w:rsidP="00326035">
      <w:pPr>
        <w:spacing w:after="617" w:line="254" w:lineRule="auto"/>
        <w:ind w:left="-142" w:right="115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5.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 (</w:t>
      </w:r>
      <w:hyperlink r:id="rId17" w:history="1">
        <w:r w:rsidRPr="00326035">
          <w:rPr>
            <w:rFonts w:ascii="Times New Roman" w:hAnsi="Times New Roman"/>
            <w:sz w:val="24"/>
            <w:szCs w:val="24"/>
            <w:u w:val="single"/>
          </w:rPr>
          <w:t>www.admdubrovka.ru</w:t>
        </w:r>
      </w:hyperlink>
      <w:r w:rsidRPr="00326035">
        <w:rPr>
          <w:rFonts w:ascii="Times New Roman" w:hAnsi="Times New Roman"/>
          <w:sz w:val="24"/>
          <w:szCs w:val="24"/>
        </w:rPr>
        <w:t>).</w:t>
      </w:r>
    </w:p>
    <w:p w14:paraId="26B29922" w14:textId="77777777" w:rsidR="00326035" w:rsidRDefault="00326035" w:rsidP="00326035">
      <w:pPr>
        <w:spacing w:after="0" w:line="240" w:lineRule="auto"/>
        <w:ind w:left="-142" w:right="115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>6. Настоящее Решение вступает в силу с даты его официального опубликования.</w:t>
      </w:r>
    </w:p>
    <w:p w14:paraId="2CA96DA4" w14:textId="77777777" w:rsidR="00326035" w:rsidRPr="00326035" w:rsidRDefault="00326035" w:rsidP="00326035">
      <w:pPr>
        <w:spacing w:after="0" w:line="240" w:lineRule="auto"/>
        <w:ind w:left="-142" w:right="115" w:firstLine="142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AE00092" w14:textId="77777777" w:rsidR="00326035" w:rsidRPr="00326035" w:rsidRDefault="00326035" w:rsidP="00326035">
      <w:pPr>
        <w:spacing w:after="8" w:line="254" w:lineRule="auto"/>
        <w:ind w:left="-142" w:right="2578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 xml:space="preserve">Глава Дубровского </w:t>
      </w:r>
    </w:p>
    <w:p w14:paraId="7E82D2A0" w14:textId="77777777" w:rsidR="00326035" w:rsidRPr="00326035" w:rsidRDefault="00326035" w:rsidP="00326035">
      <w:pPr>
        <w:spacing w:after="8" w:line="254" w:lineRule="auto"/>
        <w:ind w:left="-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326035">
        <w:rPr>
          <w:rFonts w:ascii="Times New Roman" w:hAnsi="Times New Roman"/>
          <w:color w:val="000000"/>
          <w:sz w:val="24"/>
          <w:szCs w:val="24"/>
        </w:rPr>
        <w:t xml:space="preserve">городского поселения                                                                          </w:t>
      </w:r>
      <w:proofErr w:type="spellStart"/>
      <w:r w:rsidRPr="00326035">
        <w:rPr>
          <w:rFonts w:ascii="Times New Roman" w:hAnsi="Times New Roman"/>
          <w:color w:val="000000"/>
          <w:sz w:val="24"/>
          <w:szCs w:val="24"/>
        </w:rPr>
        <w:t>П.В.Парлюк</w:t>
      </w:r>
      <w:proofErr w:type="spellEnd"/>
      <w:r w:rsidRPr="0032603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7BD75269" w14:textId="77777777" w:rsidR="00326035" w:rsidRPr="00326035" w:rsidRDefault="00326035" w:rsidP="00326035">
      <w:pPr>
        <w:spacing w:after="8" w:line="254" w:lineRule="auto"/>
        <w:ind w:left="-142" w:firstLine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8183F4" w14:textId="77777777" w:rsidR="00326035" w:rsidRPr="00326035" w:rsidRDefault="00326035" w:rsidP="00326035">
      <w:pPr>
        <w:spacing w:after="8" w:line="254" w:lineRule="auto"/>
        <w:ind w:left="-142"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Положение </w:t>
      </w:r>
      <w:r w:rsidRPr="001A5C5B">
        <w:rPr>
          <w:rFonts w:ascii="Times New Roman" w:hAnsi="Times New Roman"/>
          <w:bCs/>
          <w:i/>
          <w:sz w:val="24"/>
          <w:szCs w:val="24"/>
        </w:rPr>
        <w:t>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поселкового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6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№23 от 22.12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19AFDA38" w14:textId="77777777" w:rsidR="00326035" w:rsidRDefault="00326035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0A536120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1.4.3.</w:t>
      </w:r>
    </w:p>
    <w:p w14:paraId="3BC1C6BE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13F230C2" w14:textId="77777777" w:rsidR="006A1B10" w:rsidRPr="006A1B10" w:rsidRDefault="006A1B10" w:rsidP="006A1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6A1B10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14:paraId="4D452BC3" w14:textId="77777777" w:rsidR="006A1B10" w:rsidRPr="006A1B10" w:rsidRDefault="006A1B10" w:rsidP="006A1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6A1B10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14:paraId="71ACB4E6" w14:textId="77777777" w:rsidR="006A1B10" w:rsidRPr="006A1B10" w:rsidRDefault="006A1B10" w:rsidP="006A1B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</w:p>
    <w:p w14:paraId="09A4CC53" w14:textId="77777777" w:rsidR="006A1B10" w:rsidRPr="006A1B10" w:rsidRDefault="006A1B10" w:rsidP="006A1B1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6A1B10">
        <w:rPr>
          <w:rFonts w:ascii="Times New Roman" w:hAnsi="Times New Roman"/>
          <w:snapToGrid w:val="0"/>
          <w:sz w:val="24"/>
          <w:szCs w:val="24"/>
        </w:rPr>
        <w:t>ДУБРОВСКИЙ ПОСЕЛКОВЫЙ СОВЕТ НАРОДНЫХ ДЕПУТАТОВ</w:t>
      </w:r>
    </w:p>
    <w:p w14:paraId="123F4DDE" w14:textId="77777777" w:rsidR="006A1B10" w:rsidRPr="006A1B10" w:rsidRDefault="006A1B10" w:rsidP="006A1B1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219AFC97" w14:textId="77777777" w:rsidR="006A1B10" w:rsidRPr="006A1B10" w:rsidRDefault="006A1B10" w:rsidP="006A1B1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</w:p>
    <w:p w14:paraId="51D8F682" w14:textId="77777777" w:rsidR="006A1B10" w:rsidRPr="006A1B10" w:rsidRDefault="006A1B10" w:rsidP="006A1B10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6A1B10">
        <w:rPr>
          <w:rFonts w:ascii="Times New Roman" w:hAnsi="Times New Roman"/>
          <w:snapToGrid w:val="0"/>
          <w:sz w:val="24"/>
          <w:szCs w:val="24"/>
        </w:rPr>
        <w:t>РЕШЕНИЕ</w:t>
      </w:r>
    </w:p>
    <w:p w14:paraId="0B75C846" w14:textId="77777777" w:rsidR="006A1B10" w:rsidRPr="006A1B10" w:rsidRDefault="006A1B10" w:rsidP="006A1B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90E040" w14:textId="77777777" w:rsidR="006A1B10" w:rsidRPr="006A1B10" w:rsidRDefault="006A1B10" w:rsidP="006A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>От «17» декабря   2025 года                                                                                № 50</w:t>
      </w:r>
    </w:p>
    <w:p w14:paraId="10F7C148" w14:textId="77777777" w:rsidR="006A1B10" w:rsidRPr="006A1B10" w:rsidRDefault="006A1B10" w:rsidP="006A1B1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A1B10">
        <w:rPr>
          <w:rFonts w:ascii="Times New Roman" w:hAnsi="Times New Roman"/>
          <w:sz w:val="24"/>
          <w:szCs w:val="24"/>
        </w:rPr>
        <w:t>рп</w:t>
      </w:r>
      <w:proofErr w:type="spellEnd"/>
      <w:r w:rsidRPr="006A1B10">
        <w:rPr>
          <w:rFonts w:ascii="Times New Roman" w:hAnsi="Times New Roman"/>
          <w:sz w:val="24"/>
          <w:szCs w:val="24"/>
        </w:rPr>
        <w:t>. Дубровка</w:t>
      </w:r>
    </w:p>
    <w:p w14:paraId="0BBEAC52" w14:textId="77777777" w:rsidR="006A1B10" w:rsidRPr="006A1B10" w:rsidRDefault="006A1B10" w:rsidP="006A1B10">
      <w:pPr>
        <w:spacing w:after="0" w:line="240" w:lineRule="auto"/>
        <w:ind w:left="-540"/>
        <w:jc w:val="center"/>
        <w:rPr>
          <w:rFonts w:ascii="Times New Roman" w:hAnsi="Times New Roman"/>
          <w:sz w:val="24"/>
          <w:szCs w:val="24"/>
        </w:rPr>
      </w:pPr>
    </w:p>
    <w:p w14:paraId="2CE56C01" w14:textId="77777777" w:rsidR="006A1B10" w:rsidRPr="006A1B10" w:rsidRDefault="006A1B10" w:rsidP="006A1B10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>Об утверждении Положения о муниципальном контроле в сфере благоустройства на территории Дубровского городского поселения Дубровского муниципального района Брянской области.</w:t>
      </w:r>
    </w:p>
    <w:p w14:paraId="786D2E43" w14:textId="77777777" w:rsidR="006A1B10" w:rsidRPr="006A1B10" w:rsidRDefault="006A1B10" w:rsidP="006A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94C09F" w14:textId="77777777" w:rsidR="006A1B10" w:rsidRPr="006A1B10" w:rsidRDefault="006A1B10" w:rsidP="006A1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lastRenderedPageBreak/>
        <w:t>В соответствии с п. 19 ч. 1 ст. 14 Федерального закона от 06.10.2003 N 131-ФЗ "Об общих принципах организации местного самоуправления в Российской Федерации", Федеральным законом от 31.07.2020 N 248-ФЗ "О государственном контроле (надзоре) и муниципальном контроле в Российской Федерации",</w:t>
      </w:r>
    </w:p>
    <w:p w14:paraId="58AE460A" w14:textId="77777777" w:rsidR="006A1B10" w:rsidRPr="006A1B10" w:rsidRDefault="006A1B10" w:rsidP="006A1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C1C2E7" w14:textId="77777777" w:rsidR="006A1B10" w:rsidRPr="006A1B10" w:rsidRDefault="006A1B10" w:rsidP="006A1B10">
      <w:pPr>
        <w:suppressAutoHyphens/>
        <w:autoSpaceDE w:val="0"/>
        <w:spacing w:after="0" w:line="240" w:lineRule="auto"/>
        <w:ind w:left="-360"/>
        <w:rPr>
          <w:rFonts w:ascii="Times New Roman" w:hAnsi="Times New Roman"/>
          <w:sz w:val="24"/>
          <w:szCs w:val="24"/>
          <w:lang w:eastAsia="zh-CN"/>
        </w:rPr>
      </w:pPr>
      <w:r w:rsidRPr="006A1B10">
        <w:rPr>
          <w:rFonts w:ascii="Times New Roman" w:hAnsi="Times New Roman"/>
          <w:sz w:val="24"/>
          <w:szCs w:val="24"/>
          <w:lang w:eastAsia="zh-CN"/>
        </w:rPr>
        <w:t xml:space="preserve">               Дубровский поселковый Совет народных депутатов</w:t>
      </w:r>
    </w:p>
    <w:p w14:paraId="145EE685" w14:textId="77777777" w:rsidR="006A1B10" w:rsidRPr="006A1B10" w:rsidRDefault="006A1B10" w:rsidP="006A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E448D" w14:textId="77777777" w:rsidR="006A1B10" w:rsidRPr="006A1B10" w:rsidRDefault="006A1B10" w:rsidP="006A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 xml:space="preserve">          РЕШИЛ:</w:t>
      </w:r>
    </w:p>
    <w:p w14:paraId="79588C97" w14:textId="77777777" w:rsidR="006A1B10" w:rsidRPr="006A1B10" w:rsidRDefault="006A1B10" w:rsidP="006A1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51685F9" w14:textId="77777777" w:rsidR="006A1B10" w:rsidRPr="006A1B10" w:rsidRDefault="006A1B10" w:rsidP="006A1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 xml:space="preserve">1. Утвердить прилагаемое Положение о муниципальном контроле в сфере благоустройства на территории Дубровского городского поселения Дубровского муниципального района Брянской области. </w:t>
      </w:r>
    </w:p>
    <w:p w14:paraId="5C1E8AE1" w14:textId="77777777" w:rsidR="006A1B10" w:rsidRPr="006A1B10" w:rsidRDefault="006A1B10" w:rsidP="006A1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>2. Решение Совета народных депутатов Дубровского городского поселения Дубровского муниципального района Брянской области №35 от 29.05.2025 г «Об утверждении Положения о муниципальном контроле в сфере благоустройства на территории Дубровского городского поселения Дубровского муниципального района Брянской области» считать утратившим силу.</w:t>
      </w:r>
    </w:p>
    <w:p w14:paraId="1AC2C962" w14:textId="77777777" w:rsidR="006A1B10" w:rsidRPr="006A1B10" w:rsidRDefault="006A1B10" w:rsidP="006A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 xml:space="preserve">           3.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 (www.admdubrovka.ru). </w:t>
      </w:r>
    </w:p>
    <w:p w14:paraId="3DB480CE" w14:textId="77777777" w:rsidR="006A1B10" w:rsidRPr="006A1B10" w:rsidRDefault="006A1B10" w:rsidP="006A1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>4. Настоящее решение вступает в силу с момента опубликования.</w:t>
      </w:r>
    </w:p>
    <w:p w14:paraId="50BE2E42" w14:textId="77777777" w:rsidR="006A1B10" w:rsidRPr="006A1B10" w:rsidRDefault="006A1B10" w:rsidP="006A1B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B01887F" w14:textId="77777777" w:rsidR="006A1B10" w:rsidRPr="006A1B10" w:rsidRDefault="006A1B10" w:rsidP="006A1B10">
      <w:pPr>
        <w:suppressAutoHyphens/>
        <w:autoSpaceDE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eastAsia="zh-CN"/>
        </w:rPr>
      </w:pPr>
      <w:r w:rsidRPr="006A1B10">
        <w:rPr>
          <w:rFonts w:ascii="Times New Roman" w:hAnsi="Times New Roman"/>
          <w:sz w:val="24"/>
          <w:szCs w:val="24"/>
          <w:lang w:eastAsia="zh-CN"/>
        </w:rPr>
        <w:t>Глава Дубровского</w:t>
      </w:r>
    </w:p>
    <w:p w14:paraId="74DE46E7" w14:textId="77777777" w:rsidR="006A1B10" w:rsidRPr="006A1B10" w:rsidRDefault="006A1B10" w:rsidP="006A1B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 xml:space="preserve">городского поселения                                                                      </w:t>
      </w:r>
      <w:proofErr w:type="spellStart"/>
      <w:r w:rsidRPr="006A1B10">
        <w:rPr>
          <w:rFonts w:ascii="Times New Roman" w:hAnsi="Times New Roman"/>
          <w:sz w:val="24"/>
          <w:szCs w:val="24"/>
        </w:rPr>
        <w:t>П.В.Парлюк</w:t>
      </w:r>
      <w:proofErr w:type="spellEnd"/>
    </w:p>
    <w:p w14:paraId="0E52F2CC" w14:textId="77777777" w:rsidR="006A1B10" w:rsidRPr="006A1B10" w:rsidRDefault="006A1B10" w:rsidP="006A1B10">
      <w:pPr>
        <w:tabs>
          <w:tab w:val="num" w:pos="200"/>
        </w:tabs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 xml:space="preserve">  </w:t>
      </w:r>
    </w:p>
    <w:p w14:paraId="1F393EB9" w14:textId="77777777" w:rsidR="006A1B10" w:rsidRPr="006A1B10" w:rsidRDefault="006A1B10" w:rsidP="006A1B10">
      <w:pPr>
        <w:tabs>
          <w:tab w:val="num" w:pos="200"/>
        </w:tabs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Положение </w:t>
      </w:r>
      <w:r w:rsidRPr="001A5C5B">
        <w:rPr>
          <w:rFonts w:ascii="Times New Roman" w:hAnsi="Times New Roman"/>
          <w:bCs/>
          <w:i/>
          <w:sz w:val="24"/>
          <w:szCs w:val="24"/>
        </w:rPr>
        <w:t>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поселкового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7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№23 от 22.12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A1B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7228050A" w14:textId="77777777" w:rsidR="00FF6BF2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</w:p>
    <w:p w14:paraId="04563591" w14:textId="77777777" w:rsidR="00E906CB" w:rsidRDefault="00FF6BF2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E906CB">
        <w:rPr>
          <w:rFonts w:ascii="Times New Roman" w:hAnsi="Times New Roman"/>
          <w:b/>
          <w:sz w:val="24"/>
          <w:szCs w:val="24"/>
        </w:rPr>
        <w:t xml:space="preserve">  1.4.4.</w:t>
      </w:r>
    </w:p>
    <w:p w14:paraId="7A51A28F" w14:textId="77777777" w:rsidR="00E906CB" w:rsidRDefault="00E906CB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28D65291" w14:textId="77777777" w:rsidR="00FF6BF2" w:rsidRPr="00FF6BF2" w:rsidRDefault="00FF6BF2" w:rsidP="00FF6B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FF6BF2">
        <w:rPr>
          <w:rFonts w:ascii="Times New Roman" w:hAnsi="Times New Roman"/>
          <w:sz w:val="24"/>
          <w:szCs w:val="24"/>
        </w:rPr>
        <w:t>Российская Федерация</w:t>
      </w:r>
    </w:p>
    <w:p w14:paraId="412A6003" w14:textId="77777777" w:rsidR="00FF6BF2" w:rsidRPr="00FF6BF2" w:rsidRDefault="00FF6BF2" w:rsidP="00FF6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Брянская область</w:t>
      </w:r>
    </w:p>
    <w:p w14:paraId="11B23D0B" w14:textId="77777777" w:rsidR="00FF6BF2" w:rsidRPr="00FF6BF2" w:rsidRDefault="00FF6BF2" w:rsidP="00FF6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ДУБРОВСКИЙ ПОСЕЛКОВЫЙ СОВЕТ НАРОДНЫХ ДЕПУТАТОВ</w:t>
      </w:r>
    </w:p>
    <w:p w14:paraId="7DDC7C53" w14:textId="77777777" w:rsidR="00FF6BF2" w:rsidRPr="00FF6BF2" w:rsidRDefault="00FF6BF2" w:rsidP="00FF6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9A783D" w14:textId="77777777" w:rsidR="00FF6BF2" w:rsidRPr="00FF6BF2" w:rsidRDefault="00FF6BF2" w:rsidP="00FF6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РЕШЕНИЕ</w:t>
      </w:r>
    </w:p>
    <w:p w14:paraId="570367D8" w14:textId="77777777" w:rsidR="00FF6BF2" w:rsidRPr="00FF6BF2" w:rsidRDefault="00FF6BF2" w:rsidP="00FF6B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B39F56" w14:textId="77777777" w:rsidR="00FF6BF2" w:rsidRPr="00FF6BF2" w:rsidRDefault="00FF6BF2" w:rsidP="00FF6B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от   17.12.2025 г.                                                                                № 51</w:t>
      </w:r>
    </w:p>
    <w:p w14:paraId="5DF48639" w14:textId="77777777" w:rsidR="00FF6BF2" w:rsidRPr="00FF6BF2" w:rsidRDefault="00FF6BF2" w:rsidP="00FF6BF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FF6BF2">
        <w:rPr>
          <w:rFonts w:ascii="Times New Roman" w:hAnsi="Times New Roman"/>
          <w:sz w:val="24"/>
          <w:szCs w:val="24"/>
        </w:rPr>
        <w:t>рп</w:t>
      </w:r>
      <w:proofErr w:type="spellEnd"/>
      <w:r w:rsidRPr="00FF6BF2">
        <w:rPr>
          <w:rFonts w:ascii="Times New Roman" w:hAnsi="Times New Roman"/>
          <w:sz w:val="24"/>
          <w:szCs w:val="24"/>
        </w:rPr>
        <w:t>. Дубровка</w:t>
      </w:r>
    </w:p>
    <w:p w14:paraId="08CE2CB3" w14:textId="77777777" w:rsidR="00FF6BF2" w:rsidRPr="00FF6BF2" w:rsidRDefault="00FF6BF2" w:rsidP="00FF6B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958965" w14:textId="77777777" w:rsidR="00FF6BF2" w:rsidRPr="00FF6BF2" w:rsidRDefault="00FF6BF2" w:rsidP="00FF6BF2">
      <w:pPr>
        <w:tabs>
          <w:tab w:val="left" w:pos="4536"/>
        </w:tabs>
        <w:spacing w:after="0" w:line="240" w:lineRule="auto"/>
        <w:ind w:right="5528"/>
        <w:jc w:val="both"/>
        <w:rPr>
          <w:rFonts w:ascii="Times New Roman" w:hAnsi="Times New Roman"/>
          <w:color w:val="FF0000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Об утверждении Положения о муниципальном жилищном контроле на территории Дубровского городского поселения Дубровского муниципального района Брянской области.</w:t>
      </w:r>
    </w:p>
    <w:p w14:paraId="4BC4D4A3" w14:textId="77777777" w:rsidR="00FF6BF2" w:rsidRPr="00FF6BF2" w:rsidRDefault="00FF6BF2" w:rsidP="00FF6B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1E4F19" w14:textId="77777777" w:rsidR="00FF6BF2" w:rsidRPr="00FF6BF2" w:rsidRDefault="00FF6BF2" w:rsidP="00FF6B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 Дубровского городского поселения Дубровского муниципального района Брянской области.</w:t>
      </w:r>
    </w:p>
    <w:p w14:paraId="7ACD62C5" w14:textId="77777777" w:rsidR="00FF6BF2" w:rsidRPr="00FF6BF2" w:rsidRDefault="00FF6BF2" w:rsidP="00FF6B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5326F6" w14:textId="77777777" w:rsidR="00FF6BF2" w:rsidRPr="00FF6BF2" w:rsidRDefault="00FF6BF2" w:rsidP="00FF6BF2">
      <w:pPr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FF6BF2">
        <w:rPr>
          <w:rFonts w:ascii="Times New Roman" w:hAnsi="Times New Roman"/>
          <w:sz w:val="24"/>
          <w:szCs w:val="24"/>
          <w:lang w:eastAsia="zh-CN"/>
        </w:rPr>
        <w:t xml:space="preserve">          Дубровский поселковый Совет народных депутатов</w:t>
      </w:r>
    </w:p>
    <w:p w14:paraId="750A8DE5" w14:textId="77777777" w:rsidR="00FF6BF2" w:rsidRPr="00FF6BF2" w:rsidRDefault="00FF6BF2" w:rsidP="00FF6BF2">
      <w:pPr>
        <w:suppressAutoHyphens/>
        <w:autoSpaceDE w:val="0"/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  <w:lang w:eastAsia="zh-CN"/>
        </w:rPr>
      </w:pPr>
    </w:p>
    <w:p w14:paraId="30F284ED" w14:textId="77777777" w:rsidR="00FF6BF2" w:rsidRPr="00FF6BF2" w:rsidRDefault="00FF6BF2" w:rsidP="00FF6B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РЕШИЛ:</w:t>
      </w:r>
    </w:p>
    <w:p w14:paraId="62E23FF4" w14:textId="77777777" w:rsidR="00FF6BF2" w:rsidRPr="00FF6BF2" w:rsidRDefault="00FF6BF2" w:rsidP="00FF6B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CBC54E6" w14:textId="77777777" w:rsidR="00FF6BF2" w:rsidRPr="002D4D85" w:rsidRDefault="00FF6BF2">
      <w:pPr>
        <w:pStyle w:val="afd"/>
        <w:numPr>
          <w:ilvl w:val="0"/>
          <w:numId w:val="24"/>
        </w:numPr>
        <w:ind w:left="142" w:firstLine="851"/>
        <w:jc w:val="both"/>
        <w:rPr>
          <w:sz w:val="24"/>
          <w:szCs w:val="24"/>
        </w:rPr>
      </w:pPr>
      <w:r w:rsidRPr="002D4D85">
        <w:rPr>
          <w:sz w:val="24"/>
          <w:szCs w:val="24"/>
        </w:rPr>
        <w:t xml:space="preserve">Утвердить Положение о муниципальном жилищном контроле на территории Дубровского городского поселения Дубровского муниципального района Брянской области. </w:t>
      </w:r>
    </w:p>
    <w:p w14:paraId="0011CC8E" w14:textId="77777777" w:rsidR="00FF6BF2" w:rsidRPr="002D4D85" w:rsidRDefault="00FF6BF2">
      <w:pPr>
        <w:pStyle w:val="afd"/>
        <w:numPr>
          <w:ilvl w:val="0"/>
          <w:numId w:val="24"/>
        </w:numPr>
        <w:ind w:left="142" w:firstLine="851"/>
        <w:jc w:val="both"/>
        <w:rPr>
          <w:sz w:val="24"/>
          <w:szCs w:val="24"/>
        </w:rPr>
      </w:pPr>
      <w:r w:rsidRPr="002D4D85">
        <w:rPr>
          <w:sz w:val="24"/>
          <w:szCs w:val="24"/>
        </w:rPr>
        <w:lastRenderedPageBreak/>
        <w:t>Признать утратившим силу решение Дубровского поселкового Совета народных депутатов от 29.05.2025г №34 «Об утверждении Положения о муниципальном жилищном контроле на территории Дубровского городского поселения Дубровского муниципального района Брянской области».</w:t>
      </w:r>
    </w:p>
    <w:p w14:paraId="45E124A0" w14:textId="77777777" w:rsidR="00FF6BF2" w:rsidRPr="00FF6BF2" w:rsidRDefault="00FF6BF2">
      <w:pPr>
        <w:numPr>
          <w:ilvl w:val="0"/>
          <w:numId w:val="24"/>
        </w:numPr>
        <w:spacing w:after="0" w:line="240" w:lineRule="auto"/>
        <w:ind w:left="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Признать утратившим силу решение Дубровского поселкового Совета народных депутатов от 22.06.2022г №220 «О внесении изменений в Положение о муниципальном жилищном контроле на территории Дубровского городского поселения Дубровского муниципального района Брянской области, утвержденное Решением   Дубровского поселкового Совета народных депутатов от 27.12.2021г. №193».</w:t>
      </w:r>
    </w:p>
    <w:p w14:paraId="6946DB13" w14:textId="77777777" w:rsidR="00FF6BF2" w:rsidRPr="00FF6BF2" w:rsidRDefault="00FF6BF2">
      <w:pPr>
        <w:numPr>
          <w:ilvl w:val="0"/>
          <w:numId w:val="24"/>
        </w:numPr>
        <w:spacing w:after="0" w:line="240" w:lineRule="auto"/>
        <w:ind w:left="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Признать утратившим силу решение Дубровского поселкового Совета народных депутатов от 24.02.2022г №211 «Об утверждении Ключевых и Индикативных показателей осуществления муниципального жилищного контроля на территории Дубровского городского поселения Дубровского муниципального района Брянской области»</w:t>
      </w:r>
    </w:p>
    <w:p w14:paraId="5E4F6448" w14:textId="77777777" w:rsidR="00FF6BF2" w:rsidRPr="00FF6BF2" w:rsidRDefault="00FF6BF2">
      <w:pPr>
        <w:numPr>
          <w:ilvl w:val="0"/>
          <w:numId w:val="24"/>
        </w:numPr>
        <w:spacing w:after="0" w:line="240" w:lineRule="auto"/>
        <w:ind w:left="142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>Настоящее Решение вступает в силу с даты его официального опубликования.</w:t>
      </w:r>
    </w:p>
    <w:p w14:paraId="26C70C14" w14:textId="77777777" w:rsidR="00FF6BF2" w:rsidRPr="00FF6BF2" w:rsidRDefault="00FF6BF2" w:rsidP="002D4D85">
      <w:pPr>
        <w:tabs>
          <w:tab w:val="left" w:pos="0"/>
        </w:tabs>
        <w:spacing w:after="0" w:line="240" w:lineRule="auto"/>
        <w:ind w:left="142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 xml:space="preserve">6. Опубликовать настоящее решение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 </w:t>
      </w:r>
      <w:r w:rsidRPr="00FF6BF2">
        <w:rPr>
          <w:rFonts w:ascii="Times New Roman" w:hAnsi="Times New Roman"/>
          <w:color w:val="000000"/>
          <w:sz w:val="24"/>
          <w:szCs w:val="24"/>
        </w:rPr>
        <w:t>(</w:t>
      </w:r>
      <w:hyperlink r:id="rId18" w:history="1">
        <w:r w:rsidRPr="00FF6BF2">
          <w:rPr>
            <w:rFonts w:ascii="Times New Roman" w:hAnsi="Times New Roman"/>
            <w:color w:val="000000"/>
            <w:sz w:val="24"/>
            <w:szCs w:val="24"/>
            <w:lang w:val="en-US"/>
          </w:rPr>
          <w:t>www</w:t>
        </w:r>
        <w:r w:rsidRPr="00FF6BF2">
          <w:rPr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FF6BF2">
          <w:rPr>
            <w:rFonts w:ascii="Times New Roman" w:hAnsi="Times New Roman"/>
            <w:color w:val="000000"/>
            <w:sz w:val="24"/>
            <w:szCs w:val="24"/>
            <w:lang w:val="en-US"/>
          </w:rPr>
          <w:t>admdubrovka</w:t>
        </w:r>
        <w:proofErr w:type="spellEnd"/>
        <w:r w:rsidRPr="00FF6BF2">
          <w:rPr>
            <w:rFonts w:ascii="Times New Roman" w:hAnsi="Times New Roman"/>
            <w:color w:val="000000"/>
            <w:sz w:val="24"/>
            <w:szCs w:val="24"/>
          </w:rPr>
          <w:t>.</w:t>
        </w:r>
        <w:proofErr w:type="spellStart"/>
        <w:r w:rsidRPr="00FF6BF2">
          <w:rPr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FF6BF2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14:paraId="3D2720A6" w14:textId="77777777" w:rsidR="00FF6BF2" w:rsidRPr="00FF6BF2" w:rsidRDefault="00FF6BF2" w:rsidP="00FF6B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C61CA" w14:textId="77777777" w:rsidR="00FF6BF2" w:rsidRPr="00FF6BF2" w:rsidRDefault="00FF6BF2" w:rsidP="00FF6BF2">
      <w:pPr>
        <w:suppressAutoHyphens/>
        <w:autoSpaceDE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  <w:lang w:eastAsia="zh-CN"/>
        </w:rPr>
      </w:pPr>
      <w:r w:rsidRPr="00FF6BF2">
        <w:rPr>
          <w:rFonts w:ascii="Times New Roman" w:hAnsi="Times New Roman"/>
          <w:sz w:val="24"/>
          <w:szCs w:val="24"/>
          <w:lang w:eastAsia="zh-CN"/>
        </w:rPr>
        <w:t>Глава Дубровского</w:t>
      </w:r>
    </w:p>
    <w:p w14:paraId="58E041EC" w14:textId="77777777" w:rsidR="00FF6BF2" w:rsidRPr="007B7B6E" w:rsidRDefault="00FF6BF2" w:rsidP="007B7B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6BF2">
        <w:rPr>
          <w:rFonts w:ascii="Times New Roman" w:hAnsi="Times New Roman"/>
          <w:sz w:val="24"/>
          <w:szCs w:val="24"/>
        </w:rPr>
        <w:t xml:space="preserve">городского поселения                                                                     </w:t>
      </w:r>
      <w:proofErr w:type="spellStart"/>
      <w:r w:rsidRPr="00FF6BF2">
        <w:rPr>
          <w:rFonts w:ascii="Times New Roman" w:hAnsi="Times New Roman"/>
          <w:sz w:val="24"/>
          <w:szCs w:val="24"/>
        </w:rPr>
        <w:t>П.В.Парлюк</w:t>
      </w:r>
      <w:proofErr w:type="spellEnd"/>
    </w:p>
    <w:p w14:paraId="2E4DD5C6" w14:textId="77777777" w:rsidR="00FF6BF2" w:rsidRDefault="00FF6BF2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7B0EDB00" w14:textId="77777777" w:rsidR="00FF6BF2" w:rsidRDefault="00FF6BF2" w:rsidP="00431128">
      <w:pPr>
        <w:pStyle w:val="aa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Положение </w:t>
      </w:r>
      <w:r w:rsidRPr="001A5C5B">
        <w:rPr>
          <w:rFonts w:ascii="Times New Roman" w:hAnsi="Times New Roman"/>
          <w:bCs/>
          <w:i/>
          <w:sz w:val="24"/>
          <w:szCs w:val="24"/>
        </w:rPr>
        <w:t>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поселкового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8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№23 от 22.12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03F4998C" w14:textId="77777777" w:rsidR="00E906CB" w:rsidRDefault="00FF6BF2" w:rsidP="0043112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6A1B1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59B33DCA" w14:textId="77777777" w:rsidR="00600F8A" w:rsidRDefault="000A50FB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1.5. Постановления и распоряжения администрации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Дубровского  района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64F19" w:rsidRPr="00BA0FF8">
        <w:rPr>
          <w:rFonts w:ascii="Times New Roman" w:hAnsi="Times New Roman"/>
          <w:sz w:val="24"/>
          <w:szCs w:val="24"/>
        </w:rPr>
        <w:t>– информация отсутствует.</w:t>
      </w:r>
      <w:r w:rsidR="00F64F19" w:rsidRPr="00E72DF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64F19">
        <w:rPr>
          <w:rFonts w:ascii="Times New Roman" w:hAnsi="Times New Roman"/>
          <w:b/>
          <w:sz w:val="24"/>
          <w:szCs w:val="24"/>
        </w:rPr>
        <w:t xml:space="preserve">   </w:t>
      </w:r>
    </w:p>
    <w:p w14:paraId="4C56557C" w14:textId="77777777"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1.6. Приказы Председателя </w:t>
      </w:r>
      <w:proofErr w:type="spellStart"/>
      <w:r w:rsidRPr="00BA0FF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 w:rsidRPr="00BA0FF8">
        <w:rPr>
          <w:rFonts w:ascii="Times New Roman" w:hAnsi="Times New Roman"/>
          <w:b/>
          <w:sz w:val="24"/>
          <w:szCs w:val="24"/>
        </w:rPr>
        <w:t xml:space="preserve">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14:paraId="271A4D7D" w14:textId="77777777"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14:paraId="371B8D47" w14:textId="77777777"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2.1. Отчеты о деятельности </w:t>
      </w:r>
      <w:proofErr w:type="spellStart"/>
      <w:r w:rsidRPr="00AF326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14:paraId="3707A09B" w14:textId="77777777" w:rsidR="00C74325" w:rsidRPr="00856B12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2.2.  Объявления о проведении публичных слушаний </w:t>
      </w:r>
      <w:r w:rsidR="00856B12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856B12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14:paraId="3AA91C8C" w14:textId="77777777" w:rsidR="00C541DE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4B8F038" w14:textId="77777777" w:rsidR="008D1EEA" w:rsidRDefault="000A50FB" w:rsidP="0097593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</w:p>
    <w:p w14:paraId="45E44127" w14:textId="77777777" w:rsidR="00C541DE" w:rsidRDefault="00C541DE" w:rsidP="0097593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60A44078" w14:textId="77777777" w:rsidR="00C541DE" w:rsidRDefault="00C541DE" w:rsidP="0097593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C541DE">
        <w:rPr>
          <w:rFonts w:ascii="Times New Roman" w:hAnsi="Times New Roman"/>
          <w:b/>
          <w:sz w:val="24"/>
          <w:szCs w:val="24"/>
        </w:rPr>
        <w:t>2.4.1.</w:t>
      </w:r>
    </w:p>
    <w:p w14:paraId="184A2A7E" w14:textId="77777777" w:rsidR="00EF073B" w:rsidRDefault="00EF073B" w:rsidP="0097593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704CD0A7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СОГЛАШЕНИЕ 1</w:t>
      </w:r>
    </w:p>
    <w:p w14:paraId="4DED8F4D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D9F67E6" w14:textId="77777777" w:rsidR="00EF073B" w:rsidRPr="00EF073B" w:rsidRDefault="00EF073B" w:rsidP="00EF073B">
      <w:pPr>
        <w:tabs>
          <w:tab w:val="center" w:pos="10260"/>
        </w:tabs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о передаче </w:t>
      </w:r>
      <w:proofErr w:type="spellStart"/>
      <w:r w:rsidRPr="00EF073B">
        <w:rPr>
          <w:rFonts w:ascii="Times New Roman" w:hAnsi="Times New Roman"/>
          <w:b/>
          <w:color w:val="000000"/>
          <w:sz w:val="24"/>
          <w:szCs w:val="24"/>
        </w:rPr>
        <w:t>Алешинскому</w:t>
      </w:r>
      <w:proofErr w:type="spellEnd"/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сельскому поселению Дубровского муниципального района Брянской области осуществления части полномочий по решению вопросов местного значения от Дубровского муниципального района Брянской области</w:t>
      </w:r>
    </w:p>
    <w:p w14:paraId="57619DBF" w14:textId="77777777" w:rsidR="00EF073B" w:rsidRPr="00EF073B" w:rsidRDefault="00EF073B" w:rsidP="00EF073B">
      <w:pPr>
        <w:tabs>
          <w:tab w:val="center" w:pos="10260"/>
        </w:tabs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6ED9542" w14:textId="77777777" w:rsidR="00EF073B" w:rsidRPr="00EF073B" w:rsidRDefault="00EF073B" w:rsidP="00EF073B">
      <w:pPr>
        <w:tabs>
          <w:tab w:val="center" w:pos="10260"/>
        </w:tabs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«</w:t>
      </w:r>
      <w:proofErr w:type="gramStart"/>
      <w:r w:rsidRPr="00EF073B">
        <w:rPr>
          <w:rFonts w:ascii="Times New Roman" w:hAnsi="Times New Roman"/>
          <w:b/>
          <w:color w:val="000000"/>
          <w:sz w:val="24"/>
          <w:szCs w:val="24"/>
        </w:rPr>
        <w:t>22 »</w:t>
      </w:r>
      <w:proofErr w:type="gramEnd"/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декабря 2025</w:t>
      </w:r>
      <w:r>
        <w:rPr>
          <w:rFonts w:ascii="Times New Roman" w:hAnsi="Times New Roman"/>
          <w:b/>
          <w:color w:val="000000"/>
          <w:sz w:val="24"/>
          <w:szCs w:val="24"/>
        </w:rPr>
        <w:t>г.</w:t>
      </w:r>
    </w:p>
    <w:p w14:paraId="7383DBE4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color w:val="000000"/>
          <w:sz w:val="24"/>
          <w:szCs w:val="24"/>
        </w:rPr>
      </w:pPr>
    </w:p>
    <w:p w14:paraId="2497AEA5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   Администрация Дубровского района в лице Главы администрации Дубровского района Шевелева Игоря Анатольевича, действующего на основании Устава, именуемая в дальнейшем «Район», с одной стороны, и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Алешинская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сельская администрация, в лице главы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Алешинского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сельского поселения Ершовой Натальи Владимировны, действующего на </w:t>
      </w:r>
      <w:r w:rsidRPr="00EF073B">
        <w:rPr>
          <w:rFonts w:ascii="Times New Roman" w:hAnsi="Times New Roman"/>
          <w:sz w:val="24"/>
          <w:szCs w:val="24"/>
        </w:rPr>
        <w:t>основании Устава, именуемое в дальнейшем «Поселение», с другой стороны, совместно именуемые «Стороны</w:t>
      </w:r>
      <w:r w:rsidRPr="00EF073B">
        <w:rPr>
          <w:rFonts w:ascii="Times New Roman" w:hAnsi="Times New Roman"/>
          <w:color w:val="000000"/>
          <w:sz w:val="24"/>
          <w:szCs w:val="24"/>
        </w:rPr>
        <w:t>»,  в соответствии с Решением Дубровского районного Совета народных депутатов от  15.10.2025 г. № 108-8 «О передаче осуществления части полномочий по решению вопросов местного значения за счет межбюджетных трансфертов», заключили настоящее Соглашение о нижеследующем:</w:t>
      </w:r>
    </w:p>
    <w:p w14:paraId="6A13AA4F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F7985A6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1. Предмет</w:t>
      </w:r>
    </w:p>
    <w:p w14:paraId="4408E8D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14:paraId="24D8D75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1.2. Район передает, а Поселение принимает к своему ведению следующие полномочия:</w:t>
      </w:r>
    </w:p>
    <w:p w14:paraId="2DCA2C01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1)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4006DE75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14:paraId="6290FBE7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2.Права и обязанности сторон</w:t>
      </w:r>
    </w:p>
    <w:p w14:paraId="6F1CBF1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2.1. Район имеет право:</w:t>
      </w:r>
    </w:p>
    <w:p w14:paraId="3CDC681E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2.1.1. Осуществлять контроль за исполнением Поселением полномочий, а также за целевым использованием предоставленных финансовых средств.</w:t>
      </w:r>
    </w:p>
    <w:p w14:paraId="6E9323B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2.1.2. Получать от Поселения информацию об использовании финансовых средств.</w:t>
      </w:r>
    </w:p>
    <w:p w14:paraId="1DCEBF2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2.1.3. Требовать возврата суммы перечисленных финансовых средств в случае их нецелевого использования Поселением.</w:t>
      </w:r>
    </w:p>
    <w:p w14:paraId="1F88560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2.1.4. В случае невыполнения или ненадлежащего выполнения Поселением обязательств по осуществлению полномочий, которыми наделяется Поселение, истребовать в судебном порядке финансовые средства, переданные для их осуществления.</w:t>
      </w:r>
    </w:p>
    <w:p w14:paraId="4C59CF25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2.2 Район обязан:</w:t>
      </w:r>
    </w:p>
    <w:p w14:paraId="2C6C8E8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2.2.1. Своевременно и в полном объеме передать Поселению финансовые средства на реализацию полномочий, предусмотренных пунктом 1 настоящего Соглашения.</w:t>
      </w:r>
    </w:p>
    <w:p w14:paraId="5BA524A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2.2.2. Оказывать необходимую информационно-методическую помощь по вопросам выполнения Поселением обязательств по осуществлению полномочий.</w:t>
      </w:r>
    </w:p>
    <w:p w14:paraId="697B7F9E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2.3. Поселение имеет право:</w:t>
      </w:r>
    </w:p>
    <w:p w14:paraId="41DBBAA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2.3.1. Вносить предложения по совершенствованию системы реализации полномочий, выполняемых в рамках настоящего Соглашения.</w:t>
      </w:r>
    </w:p>
    <w:p w14:paraId="25943B8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2.4. Поселение обязано:</w:t>
      </w:r>
    </w:p>
    <w:p w14:paraId="42BBD5D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2.4.1. В полном объеме и своевременно выполнять обязательства по осуществлению переданных полномочий в соответствии с настоящим Соглашением.</w:t>
      </w:r>
    </w:p>
    <w:p w14:paraId="3B06D33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2.4.2. Создавать необходимые условия для осуществления Районом всесторонней и полной проверки и контроля за выполнением обязательств по настоящему Соглашению.</w:t>
      </w:r>
    </w:p>
    <w:p w14:paraId="0FE1135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2.4.3. В случае прекращения исполнения полномочий передать эти полномочия Району одновременно с передачей полученных для их осуществления финансовых ресурсов.</w:t>
      </w:r>
    </w:p>
    <w:p w14:paraId="48AE97FD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3. Порядок финансирования.</w:t>
      </w:r>
    </w:p>
    <w:p w14:paraId="6D099A0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3.1. Финансирование расходов по реализации полномочий, указанных в пункте 1 настоящего Соглашения, осуществляется органами местного самоуправления за счет средств, поступающих в бюджет Поселения на эти цели.</w:t>
      </w:r>
    </w:p>
    <w:p w14:paraId="2466E59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3.2. Для реализации полномочий Район передает в бюджет Поселения финансовые средства в размере 35000.00 (тридцать пять тысяч) рублей, в том числе полномочий предусмотренных:</w:t>
      </w:r>
    </w:p>
    <w:p w14:paraId="1A81E29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3DE787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подпунктом 1 пункта 1.2 настоящего соглашения </w:t>
      </w:r>
      <w:r w:rsidRPr="00EF073B">
        <w:rPr>
          <w:rFonts w:ascii="Times New Roman" w:hAnsi="Times New Roman"/>
          <w:sz w:val="24"/>
          <w:szCs w:val="24"/>
          <w:u w:val="single"/>
        </w:rPr>
        <w:t>15000.00 (пятнадцать тысяч) рублей,</w:t>
      </w:r>
    </w:p>
    <w:p w14:paraId="08BF9318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подпунктом 2 пункта 1.2 настоящего соглашения 2</w:t>
      </w:r>
      <w:r w:rsidRPr="00EF073B">
        <w:rPr>
          <w:rFonts w:ascii="Times New Roman" w:hAnsi="Times New Roman"/>
          <w:sz w:val="24"/>
          <w:szCs w:val="24"/>
          <w:u w:val="single"/>
        </w:rPr>
        <w:t>0000.00(двадцать тысяч) рублей.</w:t>
      </w:r>
    </w:p>
    <w:p w14:paraId="387AC5DA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590516A2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4. Организация деятельности Сторон по выполнению настоящего Соглашения.</w:t>
      </w:r>
    </w:p>
    <w:p w14:paraId="334227E8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4.1. Стороны осуществляют деятельность по выполнению настоящего Соглашения с учетом соблюдения интересов населения муниципального района.</w:t>
      </w:r>
    </w:p>
    <w:p w14:paraId="0C01CE12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финансовое управление администрации Дубровского района.</w:t>
      </w:r>
    </w:p>
    <w:p w14:paraId="3C4B3366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4.3.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 </w:t>
      </w:r>
    </w:p>
    <w:p w14:paraId="2BFFA600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9900E98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5. Ответственность Сторон.</w:t>
      </w:r>
    </w:p>
    <w:p w14:paraId="768C805B" w14:textId="77777777" w:rsidR="00EF073B" w:rsidRPr="00EF073B" w:rsidRDefault="00EF073B" w:rsidP="00BF052A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За невыполнение или ненадлежащее выполнение настоящего Соглашения (неисполнение полномочий) Стороны несут ответственность, предусмотренную действующим законодательством Российской Федерации.</w:t>
      </w:r>
    </w:p>
    <w:p w14:paraId="07252A88" w14:textId="77777777" w:rsidR="00EF073B" w:rsidRPr="00EF073B" w:rsidRDefault="00EF073B" w:rsidP="00BF052A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выявления фактов нецелевого использования финансовых средств, предоставленных по настоящему Соглашению, использованные не по целевому назначению средства подлежат возмещению из соответствующего бюджета.</w:t>
      </w:r>
    </w:p>
    <w:p w14:paraId="37DD6678" w14:textId="77777777" w:rsidR="00EF073B" w:rsidRPr="00EF073B" w:rsidRDefault="00EF073B" w:rsidP="00BF052A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Установление факта ненадлежащего осуществления Поселением переданных по настоящему Соглашению полномочий является основанием для расторжения Соглашения в одностороннем порядке. Расторжение Соглашения влечет за собой возврат перечисленных финансовых средств, за вычетом фактических расходов, подтвержденных документально, в течении 30 дней со дня подписания Соглашения о расторжении или получении письменного уведомления о расторжении Соглашения. А также уплату Поселением неустойки в размере 1/300 ключевой ставки Центрального Банка России, действующей на день уплаты неустойки, от суммы просроченного возврата, за каждый день просрочки.</w:t>
      </w:r>
    </w:p>
    <w:p w14:paraId="43B0D2E0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196A793" w14:textId="77777777" w:rsidR="00EF073B" w:rsidRPr="00EF073B" w:rsidRDefault="00EF073B" w:rsidP="00BF052A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Порядок разрешения споров.</w:t>
      </w:r>
    </w:p>
    <w:p w14:paraId="3BA7A831" w14:textId="77777777" w:rsidR="00EF073B" w:rsidRPr="00EF073B" w:rsidRDefault="00EF073B" w:rsidP="00BF052A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ими путем переговоров.</w:t>
      </w:r>
    </w:p>
    <w:p w14:paraId="29EC27F5" w14:textId="77777777" w:rsidR="00EF073B" w:rsidRPr="00EF073B" w:rsidRDefault="00EF073B" w:rsidP="00BF052A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63C5B8C5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334E4472" w14:textId="77777777" w:rsidR="00EF073B" w:rsidRPr="00EF073B" w:rsidRDefault="00EF073B" w:rsidP="00BF052A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Срок действия настоящего Соглашения.</w:t>
      </w:r>
    </w:p>
    <w:p w14:paraId="5CA48BF3" w14:textId="77777777" w:rsidR="00EF073B" w:rsidRPr="00EF073B" w:rsidRDefault="00EF073B" w:rsidP="00BF052A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Соглашение вступает в силу с «01» января 2026 г. и действует до «31» декабря 2026 г. включительно.</w:t>
      </w:r>
    </w:p>
    <w:p w14:paraId="2F99CE82" w14:textId="77777777" w:rsidR="00EF073B" w:rsidRPr="00EF073B" w:rsidRDefault="00EF073B" w:rsidP="00BF052A">
      <w:pPr>
        <w:numPr>
          <w:ilvl w:val="1"/>
          <w:numId w:val="10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Прекращение действия настоящего Соглашения не влечет за собой прекращение обязательств, предусмотренных пунктом 2.4.3. настоящего Соглашения.</w:t>
      </w:r>
    </w:p>
    <w:p w14:paraId="3A9413EA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5DCCC4CF" w14:textId="77777777" w:rsidR="00EF073B" w:rsidRPr="00EF073B" w:rsidRDefault="00EF073B" w:rsidP="00BF052A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Досрочное прекращение настоящего Соглашения.</w:t>
      </w:r>
    </w:p>
    <w:p w14:paraId="13A71A02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8.1. Настоящее Соглашение прекращается досрочно после р</w:t>
      </w:r>
      <w:r w:rsidRPr="00EF073B">
        <w:rPr>
          <w:rFonts w:ascii="Times New Roman" w:hAnsi="Times New Roman"/>
          <w:sz w:val="24"/>
          <w:szCs w:val="24"/>
        </w:rPr>
        <w:t xml:space="preserve">азграничения имущества, находящегося в муниципальной собственности, между Дубровским муниципальным районом Брянской области и </w:t>
      </w:r>
      <w:proofErr w:type="spellStart"/>
      <w:r w:rsidRPr="00EF073B">
        <w:rPr>
          <w:rFonts w:ascii="Times New Roman" w:hAnsi="Times New Roman"/>
          <w:sz w:val="24"/>
          <w:szCs w:val="24"/>
        </w:rPr>
        <w:t>Алешинским</w:t>
      </w:r>
      <w:proofErr w:type="spellEnd"/>
      <w:r w:rsidRPr="00EF073B">
        <w:rPr>
          <w:rFonts w:ascii="Times New Roman" w:hAnsi="Times New Roman"/>
          <w:sz w:val="24"/>
          <w:szCs w:val="24"/>
        </w:rPr>
        <w:t xml:space="preserve"> сельским поселением Дубровского муниципального района Брянской области, а также </w:t>
      </w:r>
      <w:r w:rsidRPr="00EF073B">
        <w:rPr>
          <w:rFonts w:ascii="Times New Roman" w:hAnsi="Times New Roman"/>
          <w:color w:val="000000"/>
          <w:sz w:val="24"/>
          <w:szCs w:val="24"/>
        </w:rPr>
        <w:t>в иных случаях, предусмотренных действующим законодательством.</w:t>
      </w:r>
    </w:p>
    <w:p w14:paraId="0C9D8C48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131B598F" w14:textId="77777777" w:rsidR="00EF073B" w:rsidRPr="00EF073B" w:rsidRDefault="00EF073B" w:rsidP="00BF052A">
      <w:pPr>
        <w:numPr>
          <w:ilvl w:val="0"/>
          <w:numId w:val="10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Изменения и дополнения настоящего Соглашения.</w:t>
      </w:r>
    </w:p>
    <w:p w14:paraId="1B478DA8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9.1. Основанием для изменения и 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23121D2E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9.2. Если между сторонами не будет достигнуто соглашения о внесении изменений и /или дополнений в настоящее Соглашение, соответствующие изменения и /или дополнения вносятся в соответствии с процедурой, установленной действующим законодательством.</w:t>
      </w:r>
    </w:p>
    <w:p w14:paraId="08F63B9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6957D296" w14:textId="77777777" w:rsidR="00EF073B" w:rsidRPr="00EF073B" w:rsidRDefault="00EF073B" w:rsidP="00BF052A">
      <w:pPr>
        <w:numPr>
          <w:ilvl w:val="0"/>
          <w:numId w:val="10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14:paraId="6936A513" w14:textId="77777777" w:rsidR="00EF073B" w:rsidRPr="00EF073B" w:rsidRDefault="00EF073B" w:rsidP="00BF052A">
      <w:pPr>
        <w:numPr>
          <w:ilvl w:val="1"/>
          <w:numId w:val="10"/>
        </w:numPr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7067A8E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53C7D8C5" w14:textId="77777777" w:rsidR="00EF073B" w:rsidRPr="00EF073B" w:rsidRDefault="00EF073B" w:rsidP="00BF052A">
      <w:pPr>
        <w:numPr>
          <w:ilvl w:val="0"/>
          <w:numId w:val="10"/>
        </w:numPr>
        <w:spacing w:after="0" w:line="240" w:lineRule="auto"/>
        <w:ind w:left="0" w:right="1" w:firstLine="360"/>
        <w:jc w:val="center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Юридические адреса, реквизиты и подписи Сторон</w:t>
      </w:r>
      <w:r w:rsidRPr="00EF073B">
        <w:rPr>
          <w:rFonts w:ascii="Times New Roman" w:hAnsi="Times New Roman"/>
          <w:sz w:val="24"/>
          <w:szCs w:val="24"/>
        </w:rPr>
        <w:t>.</w:t>
      </w:r>
    </w:p>
    <w:p w14:paraId="34D3ED96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sz w:val="24"/>
          <w:szCs w:val="24"/>
        </w:rPr>
      </w:pPr>
    </w:p>
    <w:p w14:paraId="414E5C2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8"/>
        <w:gridCol w:w="4974"/>
      </w:tblGrid>
      <w:tr w:rsidR="00EF073B" w:rsidRPr="00EF073B" w14:paraId="07EB07D5" w14:textId="77777777" w:rsidTr="00690C13">
        <w:tc>
          <w:tcPr>
            <w:tcW w:w="5078" w:type="dxa"/>
          </w:tcPr>
          <w:p w14:paraId="7632E52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078" w:type="dxa"/>
          </w:tcPr>
          <w:p w14:paraId="198E6CA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  ПОСЕЛЕНИЕ  </w:t>
            </w:r>
          </w:p>
        </w:tc>
      </w:tr>
      <w:tr w:rsidR="00EF073B" w:rsidRPr="00EF073B" w14:paraId="3A751FD7" w14:textId="77777777" w:rsidTr="00690C13">
        <w:tc>
          <w:tcPr>
            <w:tcW w:w="5078" w:type="dxa"/>
          </w:tcPr>
          <w:p w14:paraId="5E981C9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242750, Брянская обл.,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р.п.Дубровка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C8DBF20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ул. Победы, д. 18</w:t>
            </w:r>
          </w:p>
          <w:p w14:paraId="34E9E22D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96B0FE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10AF2E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1D4650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1F334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FFA1FC" w14:textId="77777777" w:rsidR="00EF073B" w:rsidRPr="00EF073B" w:rsidRDefault="00EF073B" w:rsidP="00EF073B">
            <w:pPr>
              <w:spacing w:after="0" w:line="240" w:lineRule="auto"/>
              <w:ind w:right="1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  <w:p w14:paraId="08F5FCF1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F56C7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4ECC92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EF07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F07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EF073B">
              <w:rPr>
                <w:rFonts w:ascii="Times New Roman" w:hAnsi="Times New Roman"/>
                <w:sz w:val="24"/>
                <w:szCs w:val="24"/>
              </w:rPr>
              <w:t>.А.Шевелев</w:t>
            </w:r>
            <w:proofErr w:type="spellEnd"/>
          </w:p>
        </w:tc>
        <w:tc>
          <w:tcPr>
            <w:tcW w:w="5078" w:type="dxa"/>
          </w:tcPr>
          <w:p w14:paraId="1B0AF7D9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lastRenderedPageBreak/>
              <w:t>242741, Брянская обл., Дубровский район,</w:t>
            </w:r>
          </w:p>
          <w:p w14:paraId="0ED30E8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с. Алешня, ул. Административная, д.11 </w:t>
            </w:r>
          </w:p>
          <w:p w14:paraId="51E0606D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E00F3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B46DB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E31E2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08182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94731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Алешинского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14:paraId="681096D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77B39C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324B08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______________________Н.В. Ершова</w:t>
            </w:r>
          </w:p>
        </w:tc>
      </w:tr>
    </w:tbl>
    <w:p w14:paraId="3A533BD8" w14:textId="77777777" w:rsid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</w:t>
      </w:r>
    </w:p>
    <w:p w14:paraId="262BA4E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73625782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66"/>
          <w:sz w:val="28"/>
          <w:szCs w:val="28"/>
        </w:rPr>
        <w:t xml:space="preserve">                                                                                     </w:t>
      </w:r>
      <w:r w:rsidRPr="00EF073B">
        <w:rPr>
          <w:rFonts w:ascii="Times New Roman" w:hAnsi="Times New Roman"/>
          <w:b/>
          <w:color w:val="000000"/>
          <w:sz w:val="24"/>
          <w:szCs w:val="24"/>
        </w:rPr>
        <w:t>СОГЛАШЕНИЕ 2</w:t>
      </w:r>
    </w:p>
    <w:p w14:paraId="1EC40067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о передаче </w:t>
      </w:r>
      <w:proofErr w:type="spellStart"/>
      <w:r w:rsidRPr="00EF073B">
        <w:rPr>
          <w:rFonts w:ascii="Times New Roman" w:hAnsi="Times New Roman"/>
          <w:b/>
          <w:color w:val="000000"/>
          <w:sz w:val="24"/>
          <w:szCs w:val="24"/>
        </w:rPr>
        <w:t>Пеклинскому</w:t>
      </w:r>
      <w:proofErr w:type="spellEnd"/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сельскому поселению Дубровского муниципального района Брянской области осуществления части полномочий по решению вопросов местного значения от Дубровского муниципального района Брянской области </w:t>
      </w:r>
    </w:p>
    <w:p w14:paraId="605031BA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F90A341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6AD3EA06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</w:t>
      </w:r>
      <w:proofErr w:type="gramStart"/>
      <w:r w:rsidRPr="00EF073B">
        <w:rPr>
          <w:rFonts w:ascii="Times New Roman" w:hAnsi="Times New Roman"/>
          <w:b/>
          <w:color w:val="000000"/>
          <w:sz w:val="24"/>
          <w:szCs w:val="24"/>
        </w:rPr>
        <w:t>« 22</w:t>
      </w:r>
      <w:proofErr w:type="gramEnd"/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  » декабря 2025г.</w:t>
      </w:r>
    </w:p>
    <w:p w14:paraId="5EC5DA4B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</w:p>
    <w:p w14:paraId="675461A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   Администрация Дубровского района в лице Главы администрации Дубровского района Шевелева Игоря Анатольевича, действующего на основании Устава, именуемая в дальнейшем «Район», с одной стороны, и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Пеклинская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сельская администрация, в лице Главы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Пеклинской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сельской администрации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Гайдукова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Владимира Ивановича, действующего на </w:t>
      </w:r>
      <w:r w:rsidRPr="00EF073B">
        <w:rPr>
          <w:rFonts w:ascii="Times New Roman" w:hAnsi="Times New Roman"/>
          <w:sz w:val="24"/>
          <w:szCs w:val="24"/>
        </w:rPr>
        <w:t>основании Устава, именуемое в дальнейшем «Поселение», с другой стороны, совместно именуемые «Стороны</w:t>
      </w:r>
      <w:r w:rsidRPr="00EF073B">
        <w:rPr>
          <w:rFonts w:ascii="Times New Roman" w:hAnsi="Times New Roman"/>
          <w:color w:val="000000"/>
          <w:sz w:val="24"/>
          <w:szCs w:val="24"/>
        </w:rPr>
        <w:t>»,  в соответствии с Решением Дубровского районного Совета народных депутатов от  15.10.2025 г. № 108-8 «О передаче осуществления части полномочий по решению вопросов местного значения за счет межбюджетных трансфертов», заключили настоящее Соглашение о нижеследующем:</w:t>
      </w:r>
    </w:p>
    <w:p w14:paraId="2B33783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98D948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D49B8A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1. Предмет</w:t>
      </w:r>
    </w:p>
    <w:p w14:paraId="215FC4B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14:paraId="72097FA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1.2. Район передает, а Поселение принимает к своему ведению следующие полномочия:</w:t>
      </w:r>
    </w:p>
    <w:p w14:paraId="71743E0E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1)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137D8511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2)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9" w:history="1">
        <w:r w:rsidRPr="00EF073B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EF073B">
        <w:rPr>
          <w:rFonts w:ascii="Times New Roman" w:hAnsi="Times New Roman"/>
          <w:sz w:val="24"/>
          <w:szCs w:val="24"/>
        </w:rPr>
        <w:t>;</w:t>
      </w:r>
    </w:p>
    <w:p w14:paraId="516698E5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14:paraId="68045A1D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1EAF9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2.Права и обязанности сторон</w:t>
      </w:r>
    </w:p>
    <w:p w14:paraId="069FFD2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2.1. Район имеет право:</w:t>
      </w:r>
    </w:p>
    <w:p w14:paraId="42C022A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2.1.1. Осуществлять контроль за исполнением Поселением полномочий, а также за целевым использованием предоставленных финансовых средств.</w:t>
      </w:r>
    </w:p>
    <w:p w14:paraId="5FFD435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2.1.2. Получать от Поселения информацию об использовании финансовых средств.</w:t>
      </w:r>
    </w:p>
    <w:p w14:paraId="120C698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2.1.3. Требовать возврата суммы перечисленных финансовых средств в случае их нецелевого использования Поселением.</w:t>
      </w:r>
    </w:p>
    <w:p w14:paraId="0139E1A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2.1.4. В случае невыполнения или ненадлежащего выполнения Поселением обязательств по осуществлению полномочий, которыми наделяется Поселение, истребовать в судебном порядке финансовые средства, переданные для их осуществления.</w:t>
      </w:r>
    </w:p>
    <w:p w14:paraId="2492633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2.2 Район обязан:</w:t>
      </w:r>
    </w:p>
    <w:p w14:paraId="1EF4FA8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2.2.1. Своевременно и в полном объеме передать Поселению финансовые средства на реализацию полномочий, предусмотренных пунктом 1 настоящего Соглашения.</w:t>
      </w:r>
    </w:p>
    <w:p w14:paraId="373B6E8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lastRenderedPageBreak/>
        <w:t>2.2.2. Оказывать необходимую информационно-методическую помощь по вопросам выполнения Поселением обязательств по осуществлению полномочий.</w:t>
      </w:r>
    </w:p>
    <w:p w14:paraId="7E0B5D88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2.3. Поселение имеет право:</w:t>
      </w:r>
    </w:p>
    <w:p w14:paraId="15102CE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2.3.1. Вносить предложения по совершенствованию системы реализации полномочий, выполняемых в рамках настоящего Соглашения.</w:t>
      </w:r>
    </w:p>
    <w:p w14:paraId="2898907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2.4. Поселение обязано:</w:t>
      </w:r>
    </w:p>
    <w:p w14:paraId="7FEBBFB5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2.4.1. В полном объеме и своевременно выполнять обязательства по осуществлению переданных полномочий в соответствии с настоящим Соглашением.</w:t>
      </w:r>
    </w:p>
    <w:p w14:paraId="12267AB8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2.4.2. Создавать необходимые условия для осуществления Районом всесторонней и полной проверки и контроля за выполнением обязательств по настоящему Соглашению.</w:t>
      </w:r>
    </w:p>
    <w:p w14:paraId="693E90F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2.4.3. В случае прекращения исполнения полномочий передать эти полномочия Району одновременно с передачей полученных для их осуществления финансовых ресурсов.</w:t>
      </w:r>
    </w:p>
    <w:p w14:paraId="204CA023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36A825F9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3. Порядок финансирования.</w:t>
      </w:r>
    </w:p>
    <w:p w14:paraId="6BC5915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3.1. Финансирование расходов по реализации полномочий, указанных в пункте 1 настоящего Соглашения, осуществляется органами местного самоуправления за счет средств, поступающих в бюджет Поселения на эти цели.</w:t>
      </w:r>
    </w:p>
    <w:p w14:paraId="1565357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3.2. Для реализации полномочий Район передает в бюджет Поселения финансовые средства в размере 100000.00 (Сто тысяч) рублей, в том числе полномочий предусмотренных:</w:t>
      </w:r>
    </w:p>
    <w:p w14:paraId="66C1942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подпунктом 1 пункта 1.2 настоящего соглашения </w:t>
      </w:r>
      <w:r w:rsidRPr="00EF073B">
        <w:rPr>
          <w:rFonts w:ascii="Times New Roman" w:hAnsi="Times New Roman"/>
          <w:sz w:val="24"/>
          <w:szCs w:val="24"/>
          <w:u w:val="single"/>
        </w:rPr>
        <w:t>15000.00 (Пятнадцать тысяч),</w:t>
      </w:r>
    </w:p>
    <w:p w14:paraId="2B5DD8F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подпунктом 2 пункта 1.2 настоящего соглашения 6</w:t>
      </w:r>
      <w:r w:rsidRPr="00EF073B">
        <w:rPr>
          <w:rFonts w:ascii="Times New Roman" w:hAnsi="Times New Roman"/>
          <w:sz w:val="24"/>
          <w:szCs w:val="24"/>
          <w:u w:val="single"/>
        </w:rPr>
        <w:t>5000.00 (Шестьдесят пять тысяч) рублей,</w:t>
      </w:r>
    </w:p>
    <w:p w14:paraId="4A5A318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подпунктом 3 пункта 1.2 настоящего соглашения 20</w:t>
      </w:r>
      <w:r w:rsidRPr="00EF073B">
        <w:rPr>
          <w:rFonts w:ascii="Times New Roman" w:hAnsi="Times New Roman"/>
          <w:sz w:val="24"/>
          <w:szCs w:val="24"/>
          <w:u w:val="single"/>
        </w:rPr>
        <w:t>000.00 (Двадцать тысяч) рублей.</w:t>
      </w:r>
    </w:p>
    <w:p w14:paraId="012C180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13A1F57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4753CAC6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4. Организация деятельности Сторон по выполнению настоящего Соглашения.</w:t>
      </w:r>
    </w:p>
    <w:p w14:paraId="7496F7C3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4.1. Стороны осуществляют деятельность по выполнению настоящего Соглашения с учетом соблюдения интересов населения муниципального района.</w:t>
      </w:r>
    </w:p>
    <w:p w14:paraId="5EABF6AA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финансовое управление администрации Дубровского района.</w:t>
      </w:r>
    </w:p>
    <w:p w14:paraId="0622B74C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4.3.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 </w:t>
      </w:r>
    </w:p>
    <w:p w14:paraId="7CDE826C" w14:textId="77777777" w:rsid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F3E62B1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175D0B14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5. Ответственность Сторон.</w:t>
      </w:r>
    </w:p>
    <w:p w14:paraId="677EAB98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За невыполнение или ненадлежащее выполнение настоящего Соглашения (неисполнение полномочий) Стороны несут ответственность, предусмотренную действующим законодательством Российской Федерации.</w:t>
      </w:r>
    </w:p>
    <w:p w14:paraId="0189E24E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выявления фактов нецелевого использования финансовых средств, предоставленных по настоящему Соглашению, использованные не по целевому назначению средства подлежат возмещению из соответствующего бюджета.</w:t>
      </w:r>
    </w:p>
    <w:p w14:paraId="21BB7605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Установление факта ненадлежащего осуществления Поселением переданных по настоящему Соглашению полномочий является основанием для расторжения Соглашения в одностороннем порядке. Расторжение Соглашения влечет за собой возврат перечисленных финансовых средств, за вычетом фактических расходов, подтвержденных документально, в течении 30 дней со дня подписания Соглашения о расторжении или получении письменного уведомления о расторжении Соглашения. А также уплату Поселением неустойки в размере 1/300 ключевой ставки Центрального Банка России, действующей на день уплаты неустойки, от суммы просроченного возврата, за каждый день просрочки.</w:t>
      </w:r>
    </w:p>
    <w:p w14:paraId="2FAB73B0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5F81EC0F" w14:textId="77777777" w:rsidR="00EF073B" w:rsidRPr="00EF073B" w:rsidRDefault="00EF073B" w:rsidP="00BF052A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Порядок разрешения споров.</w:t>
      </w:r>
    </w:p>
    <w:p w14:paraId="1649D7BA" w14:textId="77777777" w:rsidR="00EF073B" w:rsidRPr="00EF073B" w:rsidRDefault="00EF073B" w:rsidP="00BF052A">
      <w:pPr>
        <w:numPr>
          <w:ilvl w:val="1"/>
          <w:numId w:val="12"/>
        </w:numPr>
        <w:tabs>
          <w:tab w:val="left" w:pos="851"/>
        </w:tabs>
        <w:spacing w:after="0" w:line="240" w:lineRule="auto"/>
        <w:ind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ими путем переговоров.</w:t>
      </w:r>
    </w:p>
    <w:p w14:paraId="29E5B551" w14:textId="77777777" w:rsidR="00EF073B" w:rsidRPr="00EF073B" w:rsidRDefault="00EF073B" w:rsidP="00BF052A">
      <w:pPr>
        <w:numPr>
          <w:ilvl w:val="1"/>
          <w:numId w:val="12"/>
        </w:numPr>
        <w:tabs>
          <w:tab w:val="left" w:pos="851"/>
        </w:tabs>
        <w:spacing w:after="0" w:line="240" w:lineRule="auto"/>
        <w:ind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6C69A77C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2C4B2FB1" w14:textId="77777777" w:rsidR="00EF073B" w:rsidRPr="00EF073B" w:rsidRDefault="00EF073B" w:rsidP="00BF052A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Срок действия настоящего Соглашения.</w:t>
      </w:r>
    </w:p>
    <w:p w14:paraId="5B7165A7" w14:textId="77777777" w:rsidR="00EF073B" w:rsidRPr="00EF073B" w:rsidRDefault="00EF073B" w:rsidP="00BF052A">
      <w:pPr>
        <w:numPr>
          <w:ilvl w:val="1"/>
          <w:numId w:val="12"/>
        </w:numPr>
        <w:tabs>
          <w:tab w:val="left" w:pos="851"/>
        </w:tabs>
        <w:spacing w:after="0" w:line="240" w:lineRule="auto"/>
        <w:ind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Соглашение вступает в силу с «01» января 2026г. и действует до «31» декабря 2026г. включительно.</w:t>
      </w:r>
    </w:p>
    <w:p w14:paraId="28559508" w14:textId="77777777" w:rsidR="00EF073B" w:rsidRPr="00EF073B" w:rsidRDefault="00EF073B" w:rsidP="00BF052A">
      <w:pPr>
        <w:numPr>
          <w:ilvl w:val="1"/>
          <w:numId w:val="12"/>
        </w:numPr>
        <w:tabs>
          <w:tab w:val="left" w:pos="851"/>
        </w:tabs>
        <w:spacing w:after="0" w:line="240" w:lineRule="auto"/>
        <w:ind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Прекращение действия настоящего Соглашения не влечет за собой прекращение обязательств, предусмотренных пунктом 2.4.3. настоящего Соглашения.</w:t>
      </w:r>
    </w:p>
    <w:p w14:paraId="764313D1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65C36CF" w14:textId="77777777" w:rsidR="00EF073B" w:rsidRPr="00EF073B" w:rsidRDefault="00EF073B" w:rsidP="00BF052A">
      <w:pPr>
        <w:numPr>
          <w:ilvl w:val="0"/>
          <w:numId w:val="12"/>
        </w:numPr>
        <w:tabs>
          <w:tab w:val="left" w:pos="851"/>
        </w:tabs>
        <w:spacing w:after="0" w:line="240" w:lineRule="auto"/>
        <w:ind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Досрочное прекращение настоящего Соглашения.</w:t>
      </w:r>
    </w:p>
    <w:p w14:paraId="1AAF5CAC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8.1. Настоящее Соглашение прекращается досрочно после р</w:t>
      </w:r>
      <w:r w:rsidRPr="00EF073B">
        <w:rPr>
          <w:rFonts w:ascii="Times New Roman" w:hAnsi="Times New Roman"/>
          <w:sz w:val="24"/>
          <w:szCs w:val="24"/>
        </w:rPr>
        <w:t>азграничения имущества, находящегося в муниципальной собственности, между Дубровским Муниципальным районом и Муниципальным образованием «</w:t>
      </w:r>
      <w:proofErr w:type="spellStart"/>
      <w:r w:rsidRPr="00EF073B">
        <w:rPr>
          <w:rFonts w:ascii="Times New Roman" w:hAnsi="Times New Roman"/>
          <w:sz w:val="24"/>
          <w:szCs w:val="24"/>
        </w:rPr>
        <w:t>Пеклинское</w:t>
      </w:r>
      <w:proofErr w:type="spellEnd"/>
      <w:r w:rsidRPr="00EF073B">
        <w:rPr>
          <w:rFonts w:ascii="Times New Roman" w:hAnsi="Times New Roman"/>
          <w:sz w:val="24"/>
          <w:szCs w:val="24"/>
        </w:rPr>
        <w:t xml:space="preserve"> сельское поселение», а также </w:t>
      </w:r>
      <w:r w:rsidRPr="00EF073B">
        <w:rPr>
          <w:rFonts w:ascii="Times New Roman" w:hAnsi="Times New Roman"/>
          <w:color w:val="000000"/>
          <w:sz w:val="24"/>
          <w:szCs w:val="24"/>
        </w:rPr>
        <w:t>в иных случаях, предусмотренных действующим законодательством.</w:t>
      </w:r>
    </w:p>
    <w:p w14:paraId="5482F22C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3E916AF6" w14:textId="77777777" w:rsidR="00EF073B" w:rsidRPr="00EF073B" w:rsidRDefault="00EF073B" w:rsidP="00BF052A">
      <w:pPr>
        <w:numPr>
          <w:ilvl w:val="0"/>
          <w:numId w:val="12"/>
        </w:numPr>
        <w:spacing w:after="0" w:line="240" w:lineRule="auto"/>
        <w:ind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Изменения и дополнения настоящего Соглашения.</w:t>
      </w:r>
    </w:p>
    <w:p w14:paraId="6BC1253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9.1. Основанием для изменения и /или дополнения настоящего Соглашения является взаимное согласие Сторон. При этом изменения и 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6BBCFA7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9.2. Если между сторонами не будет достигнуто соглашения о внесении изменений и /или дополнений в настоящее Соглашение, соответствующие изменения и /или дополнения вносятся в соответствии с процедурой, установленной действующим законодательством.</w:t>
      </w:r>
    </w:p>
    <w:p w14:paraId="4BE127C1" w14:textId="77777777" w:rsidR="00EF073B" w:rsidRPr="00EF073B" w:rsidRDefault="00EF073B" w:rsidP="00BF052A">
      <w:pPr>
        <w:numPr>
          <w:ilvl w:val="0"/>
          <w:numId w:val="12"/>
        </w:numPr>
        <w:spacing w:after="0" w:line="240" w:lineRule="auto"/>
        <w:ind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14:paraId="17BEFB72" w14:textId="77777777" w:rsidR="00EF073B" w:rsidRPr="00EF073B" w:rsidRDefault="00EF073B" w:rsidP="00BF052A">
      <w:pPr>
        <w:numPr>
          <w:ilvl w:val="1"/>
          <w:numId w:val="12"/>
        </w:numPr>
        <w:spacing w:after="0" w:line="240" w:lineRule="auto"/>
        <w:ind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14C1003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4B31C925" w14:textId="77777777" w:rsidR="00EF073B" w:rsidRPr="00EF073B" w:rsidRDefault="00EF073B" w:rsidP="00BF052A">
      <w:pPr>
        <w:numPr>
          <w:ilvl w:val="0"/>
          <w:numId w:val="12"/>
        </w:numPr>
        <w:spacing w:after="0" w:line="240" w:lineRule="auto"/>
        <w:ind w:right="1" w:firstLine="360"/>
        <w:jc w:val="center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Юридические адреса, реквизиты и подписи Сторон</w:t>
      </w:r>
      <w:r w:rsidRPr="00EF073B">
        <w:rPr>
          <w:rFonts w:ascii="Times New Roman" w:hAnsi="Times New Roman"/>
          <w:sz w:val="24"/>
          <w:szCs w:val="24"/>
        </w:rPr>
        <w:t>.</w:t>
      </w:r>
    </w:p>
    <w:p w14:paraId="4FFE6CC1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sz w:val="24"/>
          <w:szCs w:val="24"/>
        </w:rPr>
      </w:pPr>
    </w:p>
    <w:p w14:paraId="6E9EF98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EF073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968"/>
      </w:tblGrid>
      <w:tr w:rsidR="00EF073B" w:rsidRPr="00EF073B" w14:paraId="538D8E65" w14:textId="77777777" w:rsidTr="00690C13">
        <w:tc>
          <w:tcPr>
            <w:tcW w:w="5078" w:type="dxa"/>
          </w:tcPr>
          <w:p w14:paraId="63D8CDCC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078" w:type="dxa"/>
          </w:tcPr>
          <w:p w14:paraId="0F5BE5D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  ПОСЕЛЕНИЕ  </w:t>
            </w:r>
          </w:p>
        </w:tc>
      </w:tr>
      <w:tr w:rsidR="00EF073B" w:rsidRPr="00EF073B" w14:paraId="533FAE4D" w14:textId="77777777" w:rsidTr="00690C13">
        <w:tc>
          <w:tcPr>
            <w:tcW w:w="5078" w:type="dxa"/>
          </w:tcPr>
          <w:p w14:paraId="789CAD5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242750, Брянская обл.,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р.п.Дубровка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DB34EC8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ул. Победы, д. 18</w:t>
            </w:r>
          </w:p>
          <w:p w14:paraId="52E2168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8680D9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  <w:p w14:paraId="3109D5D5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5D0D6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____________________И.А. Шевелев</w:t>
            </w:r>
          </w:p>
        </w:tc>
        <w:tc>
          <w:tcPr>
            <w:tcW w:w="5078" w:type="dxa"/>
          </w:tcPr>
          <w:p w14:paraId="49D88ED2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242746, Брянская обл., Дубровский район,</w:t>
            </w:r>
          </w:p>
          <w:p w14:paraId="13EBFD09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д. Пеклино, ул. Калинина, д.30 </w:t>
            </w:r>
          </w:p>
          <w:p w14:paraId="5F570794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CA9348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  <w:p w14:paraId="7E80F4D0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Пеклинское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</w:p>
          <w:p w14:paraId="343CD09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1B029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______________________В.И. Гайдуков</w:t>
            </w:r>
          </w:p>
        </w:tc>
      </w:tr>
    </w:tbl>
    <w:p w14:paraId="4D0EB071" w14:textId="77777777" w:rsidR="007B7B6E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4793AB2E" w14:textId="77777777" w:rsidR="007B7B6E" w:rsidRDefault="007B7B6E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71ACC2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2A1759E6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66"/>
          <w:sz w:val="28"/>
          <w:szCs w:val="28"/>
        </w:rPr>
        <w:t xml:space="preserve">                                                                                  </w:t>
      </w:r>
      <w:r w:rsidRPr="00EF073B">
        <w:rPr>
          <w:rFonts w:ascii="Times New Roman" w:hAnsi="Times New Roman"/>
          <w:b/>
          <w:color w:val="000000"/>
          <w:sz w:val="24"/>
          <w:szCs w:val="24"/>
        </w:rPr>
        <w:t>СОГЛАШЕНИЕ 3</w:t>
      </w:r>
    </w:p>
    <w:p w14:paraId="5CE0A2F2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14:paraId="30D80850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о передаче </w:t>
      </w:r>
      <w:proofErr w:type="spellStart"/>
      <w:r w:rsidRPr="00EF073B">
        <w:rPr>
          <w:rFonts w:ascii="Times New Roman" w:hAnsi="Times New Roman"/>
          <w:b/>
          <w:color w:val="000000"/>
          <w:sz w:val="24"/>
          <w:szCs w:val="24"/>
        </w:rPr>
        <w:t>Рековичскому</w:t>
      </w:r>
      <w:proofErr w:type="spellEnd"/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сельскому поселению Дубровского муниципального района Брянской области осуществления части полномочий по решению вопросов местного значения от Дубровского муниципального района Брянской области</w:t>
      </w:r>
    </w:p>
    <w:p w14:paraId="6AC3BC34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217FA3E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F073B">
        <w:rPr>
          <w:rFonts w:ascii="Times New Roman" w:hAnsi="Times New Roman"/>
          <w:b/>
          <w:color w:val="000000"/>
          <w:sz w:val="24"/>
          <w:szCs w:val="24"/>
        </w:rPr>
        <w:t>« 22</w:t>
      </w:r>
      <w:proofErr w:type="gramEnd"/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»  декабря 2025г.</w:t>
      </w:r>
      <w:r w:rsidRPr="00EF073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14:paraId="1CE8172F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ECE26E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  Администрация Дубровского района в лице Главы администрации Дубровского района Шевелева Игоря Анатольевича, действующего на основании Устава,  именуемая в дальнейшем «Район», с одной стороны, и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Рековичская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сельская администрация, в лице Главы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Рековичской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сельской администрации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Шарыгиной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Елены Анатольевны, действующего на </w:t>
      </w:r>
      <w:r w:rsidRPr="00EF073B">
        <w:rPr>
          <w:rFonts w:ascii="Times New Roman" w:hAnsi="Times New Roman"/>
          <w:sz w:val="24"/>
          <w:szCs w:val="24"/>
        </w:rPr>
        <w:t>основании Устава, именуемое в дальнейшем «Поселение», с другой стороны, совместно именуемые «Стороны</w:t>
      </w:r>
      <w:r w:rsidRPr="00EF073B">
        <w:rPr>
          <w:rFonts w:ascii="Times New Roman" w:hAnsi="Times New Roman"/>
          <w:color w:val="000000"/>
          <w:sz w:val="24"/>
          <w:szCs w:val="24"/>
        </w:rPr>
        <w:t>»,  в соответствии с Решением Дубровского районного Совета народных депутатов от  15.10.2025 г. № 108-8 «О передаче осуществления части полномочий по решению вопросов местного значения за счет межбюджетных трансфертов», заключили настоящее Соглашение о нижеследующем:</w:t>
      </w:r>
    </w:p>
    <w:p w14:paraId="15B6B0E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CAC561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A70A773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lastRenderedPageBreak/>
        <w:t>1. Предмет</w:t>
      </w:r>
    </w:p>
    <w:p w14:paraId="6ED4A57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14:paraId="6EDDADE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1.2. Район передает, а Поселение принимает к своему ведению следующие полномочия:</w:t>
      </w:r>
    </w:p>
    <w:p w14:paraId="4964B282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1)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3721055C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14:paraId="08D775FD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61D09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2.Права и обязанности сторон</w:t>
      </w:r>
    </w:p>
    <w:p w14:paraId="4D24CFF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2.1. Район имеет право:</w:t>
      </w:r>
    </w:p>
    <w:p w14:paraId="184B0D9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2.1.1. Осуществлять контроль за исполнением Поселением полномочий, а также за целевым использованием предоставленных финансовых средств.</w:t>
      </w:r>
    </w:p>
    <w:p w14:paraId="125487E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2.1.2. Получать от Поселения информацию об использовании финансовых средств.</w:t>
      </w:r>
    </w:p>
    <w:p w14:paraId="4FEDCDE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2.1.3. Требовать возврата суммы перечисленных финансовых средств в случае их нецелевого использования Поселением.</w:t>
      </w:r>
    </w:p>
    <w:p w14:paraId="7100165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2.1.4. В случае невыполнения или ненадлежащего выполнения Поселением обязательств по осуществлению полномочий, которыми наделяется Поселение, истребовать в судебном порядке финансовые средства, переданные для их осуществления.</w:t>
      </w:r>
    </w:p>
    <w:p w14:paraId="2B65ED2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2.2 Район обязан:</w:t>
      </w:r>
    </w:p>
    <w:p w14:paraId="00470FF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2.2.1. Своевременно и в полном объеме передать Поселению финансовые средства на реализацию полномочий, предусмотренных пунктом 1 настоящего Соглашения.</w:t>
      </w:r>
    </w:p>
    <w:p w14:paraId="413D203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2.2.2. Оказывать необходимую информационно-методическую помощь по вопросам выполнения Поселением обязательств по осуществлению полномочий.</w:t>
      </w:r>
    </w:p>
    <w:p w14:paraId="6108FC5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2.3. Поселение имеет право:</w:t>
      </w:r>
    </w:p>
    <w:p w14:paraId="30C5D6E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2.3.1. Вносить предложения по совершенствованию системы реализации полномочий, выполняемых в рамках настоящего Соглашения.</w:t>
      </w:r>
    </w:p>
    <w:p w14:paraId="30D2E77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2.4. Поселение обязано:</w:t>
      </w:r>
    </w:p>
    <w:p w14:paraId="2607726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2.4.1. В полном объеме и своевременно выполнять обязательства по осуществлению переданных полномочий в соответствии с настоящим Соглашением.</w:t>
      </w:r>
    </w:p>
    <w:p w14:paraId="06BC20DA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2.4.2. Создавать необходимые условия для осуществления Районом всесторонней и полной проверки и контроля за выполнением обязательств по настоящему Соглашению.</w:t>
      </w:r>
    </w:p>
    <w:p w14:paraId="7A44F95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2.4.3. В случае прекращения исполнения полномочий передать эти полномочия Району одновременно с передачей полученных для их осуществления финансовых ресурсов.</w:t>
      </w:r>
    </w:p>
    <w:p w14:paraId="431EC757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0ED21FC3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3. Порядок финансирования.</w:t>
      </w:r>
    </w:p>
    <w:p w14:paraId="2E19366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3.1. Финансирование расходов по реализации полномочий, указанных в пункте 1 настоящего Соглашения, осуществляется органами местного самоуправления за счет средств, поступающих в бюджет Поселения на эти цели.</w:t>
      </w:r>
    </w:p>
    <w:p w14:paraId="184A1BD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3.2. Для реализации полномочий Район передает в бюджет Поселения финансовые средства в размере 35000.00 (тридцать пять тысяч) рублей, в том числе полномочий предусмотренных:</w:t>
      </w:r>
    </w:p>
    <w:p w14:paraId="6E19CC15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подпунктом 1 пункта 1.2 настоящего соглашения </w:t>
      </w:r>
      <w:r w:rsidRPr="00EF073B">
        <w:rPr>
          <w:rFonts w:ascii="Times New Roman" w:hAnsi="Times New Roman"/>
          <w:sz w:val="24"/>
          <w:szCs w:val="24"/>
          <w:u w:val="single"/>
        </w:rPr>
        <w:t>15000.00 (пятнадцать тысяч) рублей,</w:t>
      </w:r>
    </w:p>
    <w:p w14:paraId="6EB7337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подпунктом 2 пункта 1.2 настоящего соглашения 20</w:t>
      </w:r>
      <w:r w:rsidRPr="00EF073B">
        <w:rPr>
          <w:rFonts w:ascii="Times New Roman" w:hAnsi="Times New Roman"/>
          <w:sz w:val="24"/>
          <w:szCs w:val="24"/>
          <w:u w:val="single"/>
        </w:rPr>
        <w:t>000.00 (двадцать тысяч) рублей.</w:t>
      </w:r>
    </w:p>
    <w:p w14:paraId="053D72F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216FF30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5ECC0F97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4. Организация деятельности Сторон по выполнению настоящего Соглашения.</w:t>
      </w:r>
    </w:p>
    <w:p w14:paraId="557EF3D6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4.1. Стороны осуществляют деятельность по выполнению настоящего Соглашения с учетом соблюдения интересов населения муниципального района.</w:t>
      </w:r>
    </w:p>
    <w:p w14:paraId="025D4CBC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финансовое управление администрации Дубровского района.</w:t>
      </w:r>
    </w:p>
    <w:p w14:paraId="505582AA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lastRenderedPageBreak/>
        <w:t xml:space="preserve">4.3.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 </w:t>
      </w:r>
    </w:p>
    <w:p w14:paraId="7B82A0B4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5D5C0E47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5. Ответственность Сторон.</w:t>
      </w:r>
    </w:p>
    <w:p w14:paraId="2F9CA16C" w14:textId="77777777" w:rsidR="00EF073B" w:rsidRPr="00EF073B" w:rsidRDefault="00EF073B" w:rsidP="00BF052A">
      <w:pPr>
        <w:numPr>
          <w:ilvl w:val="1"/>
          <w:numId w:val="13"/>
        </w:num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За невыполнение или ненадлежащее выполнение настоящего Соглашения (неисполнение полномочий) Стороны несут ответственность, предусмотренную действующим законодательством Российской Федерации.</w:t>
      </w:r>
    </w:p>
    <w:p w14:paraId="26E967BB" w14:textId="77777777" w:rsidR="00EF073B" w:rsidRPr="00EF073B" w:rsidRDefault="00EF073B" w:rsidP="00BF052A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выявления фактов нецелевого использования финансовых средств, предоставленных по настоящему Соглашению, использованные не по целевому назначению средства подлежат возмещению из соответствующего бюджета.</w:t>
      </w:r>
    </w:p>
    <w:p w14:paraId="633D2CF3" w14:textId="77777777" w:rsidR="00EF073B" w:rsidRPr="00EF073B" w:rsidRDefault="00EF073B" w:rsidP="00BF052A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Установление факта ненадлежащего осуществления Поселением переданных по настоящему Соглашению полномочий является основанием для расторжения Соглашения в одностороннем порядке. Расторжение Соглашения влечет за собой возврат перечисленных финансовых средств, за вычетом фактических расходов, подтвержденных документально, в течении 30 дней со дня подписания Соглашения о расторжении или получении письменного уведомления о расторжении Соглашения. А также уплату Поселением неустойки в размере 1/300 ключевой ставки Центрального Банка России, действующей на день уплаты неустойки, от суммы просроченного возврата, за каждый день просрочки.</w:t>
      </w:r>
    </w:p>
    <w:p w14:paraId="3CF25313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3769CFDA" w14:textId="77777777" w:rsidR="00EF073B" w:rsidRPr="00EF073B" w:rsidRDefault="00EF073B" w:rsidP="00BF052A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Порядок разрешения споров.</w:t>
      </w:r>
    </w:p>
    <w:p w14:paraId="7157B0C3" w14:textId="77777777" w:rsidR="00EF073B" w:rsidRPr="00EF073B" w:rsidRDefault="00EF073B" w:rsidP="00BF052A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ими путем переговоров.</w:t>
      </w:r>
    </w:p>
    <w:p w14:paraId="4C252F7C" w14:textId="77777777" w:rsidR="00EF073B" w:rsidRPr="00EF073B" w:rsidRDefault="00EF073B" w:rsidP="00BF052A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499B919F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02E57FA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3CF1FC25" w14:textId="77777777" w:rsidR="00EF073B" w:rsidRPr="00EF073B" w:rsidRDefault="00EF073B" w:rsidP="00BF052A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Срок действия настоящего Соглашения.</w:t>
      </w:r>
    </w:p>
    <w:p w14:paraId="2A62E7B1" w14:textId="77777777" w:rsidR="00EF073B" w:rsidRPr="00EF073B" w:rsidRDefault="00EF073B" w:rsidP="00BF052A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Соглашение вступает в силу с «01» января 2026 г. и действует до «31» декабря 2026 г. включительно.</w:t>
      </w:r>
    </w:p>
    <w:p w14:paraId="2F5F3962" w14:textId="77777777" w:rsidR="00EF073B" w:rsidRPr="00EF073B" w:rsidRDefault="00EF073B" w:rsidP="00BF052A">
      <w:pPr>
        <w:numPr>
          <w:ilvl w:val="1"/>
          <w:numId w:val="13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Прекращение действия настоящего Соглашения не влечет за собой прекращение обязательств, предусмотренных пунктом 2.4.3. настоящего Соглашения.</w:t>
      </w:r>
    </w:p>
    <w:p w14:paraId="73293466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ECC180E" w14:textId="77777777" w:rsidR="00EF073B" w:rsidRPr="00EF073B" w:rsidRDefault="00EF073B" w:rsidP="00BF052A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Досрочное прекращение настоящего Соглашения.</w:t>
      </w:r>
    </w:p>
    <w:p w14:paraId="46C3933F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8.1. Настоящее Соглашение прекращается досрочно после р</w:t>
      </w:r>
      <w:r w:rsidRPr="00EF073B">
        <w:rPr>
          <w:rFonts w:ascii="Times New Roman" w:hAnsi="Times New Roman"/>
          <w:sz w:val="24"/>
          <w:szCs w:val="24"/>
        </w:rPr>
        <w:t xml:space="preserve">азграничения имущества, находящегося в муниципальной собственности, между Дубровским муниципальным районом Брянской области и </w:t>
      </w:r>
      <w:proofErr w:type="spellStart"/>
      <w:r w:rsidRPr="00EF073B">
        <w:rPr>
          <w:rFonts w:ascii="Times New Roman" w:hAnsi="Times New Roman"/>
          <w:sz w:val="24"/>
          <w:szCs w:val="24"/>
        </w:rPr>
        <w:t>Рековичским</w:t>
      </w:r>
      <w:proofErr w:type="spellEnd"/>
      <w:r w:rsidRPr="00EF073B">
        <w:rPr>
          <w:rFonts w:ascii="Times New Roman" w:hAnsi="Times New Roman"/>
          <w:sz w:val="24"/>
          <w:szCs w:val="24"/>
        </w:rPr>
        <w:t xml:space="preserve"> сельским поселением Дубровского муниципального района Брянской области, а также </w:t>
      </w:r>
      <w:r w:rsidRPr="00EF073B">
        <w:rPr>
          <w:rFonts w:ascii="Times New Roman" w:hAnsi="Times New Roman"/>
          <w:color w:val="000000"/>
          <w:sz w:val="24"/>
          <w:szCs w:val="24"/>
        </w:rPr>
        <w:t>в иных случаях, предусмотренных действующим законодательством.</w:t>
      </w:r>
    </w:p>
    <w:p w14:paraId="57F4C0A3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638F0481" w14:textId="77777777" w:rsidR="00EF073B" w:rsidRPr="00EF073B" w:rsidRDefault="00EF073B" w:rsidP="00BF052A">
      <w:pPr>
        <w:numPr>
          <w:ilvl w:val="0"/>
          <w:numId w:val="13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Изменения и дополнения настоящего Соглашения.</w:t>
      </w:r>
    </w:p>
    <w:p w14:paraId="00ACBA2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9.1. Основанием для изменения и /или дополнения настоящего Соглашения является взаимное согласие Сторон. При этом изменения и 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7D6E5C9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9.2. Если между сторонами не будет достигнуто соглашения о внесении изменений и /или дополнений в настоящее Соглашение, соответствующие изменения и /или дополнения вносятся в соответствии с процедурой, установленной действующим законодательством.</w:t>
      </w:r>
    </w:p>
    <w:p w14:paraId="0DE2A7F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4B53241F" w14:textId="77777777" w:rsidR="00EF073B" w:rsidRPr="00EF073B" w:rsidRDefault="00EF073B" w:rsidP="00BF052A">
      <w:pPr>
        <w:numPr>
          <w:ilvl w:val="0"/>
          <w:numId w:val="13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14:paraId="4F9D8E3B" w14:textId="77777777" w:rsidR="00EF073B" w:rsidRPr="00EF073B" w:rsidRDefault="00EF073B" w:rsidP="00BF052A">
      <w:pPr>
        <w:numPr>
          <w:ilvl w:val="1"/>
          <w:numId w:val="13"/>
        </w:numPr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6A664685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0AC5B64" w14:textId="77777777" w:rsidR="00EF073B" w:rsidRPr="00EF073B" w:rsidRDefault="00EF073B" w:rsidP="00BF052A">
      <w:pPr>
        <w:numPr>
          <w:ilvl w:val="0"/>
          <w:numId w:val="13"/>
        </w:numPr>
        <w:spacing w:after="0" w:line="240" w:lineRule="auto"/>
        <w:ind w:left="0" w:right="1" w:firstLine="360"/>
        <w:jc w:val="center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Юридические адреса, реквизиты и подписи Сторон</w:t>
      </w:r>
      <w:r w:rsidRPr="00EF073B">
        <w:rPr>
          <w:rFonts w:ascii="Times New Roman" w:hAnsi="Times New Roman"/>
          <w:sz w:val="24"/>
          <w:szCs w:val="24"/>
        </w:rPr>
        <w:t>.</w:t>
      </w:r>
    </w:p>
    <w:p w14:paraId="1F3B0DEE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sz w:val="24"/>
          <w:szCs w:val="24"/>
        </w:rPr>
      </w:pPr>
    </w:p>
    <w:p w14:paraId="37922E0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3"/>
        <w:gridCol w:w="4919"/>
      </w:tblGrid>
      <w:tr w:rsidR="00EF073B" w:rsidRPr="00EF073B" w14:paraId="2D93ACD1" w14:textId="77777777" w:rsidTr="00690C13">
        <w:tc>
          <w:tcPr>
            <w:tcW w:w="5078" w:type="dxa"/>
          </w:tcPr>
          <w:p w14:paraId="7DFC1F0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078" w:type="dxa"/>
          </w:tcPr>
          <w:p w14:paraId="4C3F25A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  ПОСЕЛЕНИЕ  </w:t>
            </w:r>
          </w:p>
        </w:tc>
      </w:tr>
      <w:tr w:rsidR="00EF073B" w:rsidRPr="00EF073B" w14:paraId="2BB04381" w14:textId="77777777" w:rsidTr="00690C13">
        <w:tc>
          <w:tcPr>
            <w:tcW w:w="5078" w:type="dxa"/>
          </w:tcPr>
          <w:p w14:paraId="15599629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242750, Брянская обл.,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р.п.Дубровка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8E25A45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lastRenderedPageBreak/>
              <w:t>ул. Победы, д. 18</w:t>
            </w:r>
          </w:p>
          <w:p w14:paraId="0EADC57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7D02C7" w14:textId="77777777" w:rsidR="007B7B6E" w:rsidRPr="00EF073B" w:rsidRDefault="007B7B6E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E06E00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  <w:p w14:paraId="4DE8CA72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AB461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3ACAF8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И.А.Шевелев</w:t>
            </w:r>
            <w:proofErr w:type="spellEnd"/>
          </w:p>
        </w:tc>
        <w:tc>
          <w:tcPr>
            <w:tcW w:w="5078" w:type="dxa"/>
          </w:tcPr>
          <w:p w14:paraId="32D7B44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lastRenderedPageBreak/>
              <w:t>242755, Брянская обл., Дубровский район,</w:t>
            </w:r>
          </w:p>
          <w:p w14:paraId="182BCB88" w14:textId="77777777" w:rsid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lastRenderedPageBreak/>
              <w:t>с.</w:t>
            </w:r>
            <w:r w:rsidR="007B7B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7B6E">
              <w:rPr>
                <w:rFonts w:ascii="Times New Roman" w:hAnsi="Times New Roman"/>
                <w:sz w:val="24"/>
                <w:szCs w:val="24"/>
              </w:rPr>
              <w:t>Рековичи</w:t>
            </w:r>
            <w:proofErr w:type="spellEnd"/>
            <w:r w:rsidR="007B7B6E">
              <w:rPr>
                <w:rFonts w:ascii="Times New Roman" w:hAnsi="Times New Roman"/>
                <w:sz w:val="24"/>
                <w:szCs w:val="24"/>
              </w:rPr>
              <w:t xml:space="preserve">, ул. Журавлева, д.19 </w:t>
            </w:r>
          </w:p>
          <w:p w14:paraId="632BDBAC" w14:textId="77777777" w:rsidR="007B7B6E" w:rsidRPr="00EF073B" w:rsidRDefault="007B7B6E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97495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E4C7F2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Рековичской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 xml:space="preserve"> сельской администрации</w:t>
            </w:r>
          </w:p>
          <w:p w14:paraId="15D7841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F3B69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______________________Е.А. Шарыгина</w:t>
            </w:r>
          </w:p>
        </w:tc>
      </w:tr>
    </w:tbl>
    <w:p w14:paraId="241A696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14:paraId="24498CF3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66"/>
          <w:sz w:val="28"/>
          <w:szCs w:val="28"/>
        </w:rPr>
        <w:t xml:space="preserve">                                                                                      </w:t>
      </w:r>
      <w:r w:rsidRPr="00EF073B">
        <w:rPr>
          <w:rFonts w:ascii="Times New Roman" w:hAnsi="Times New Roman"/>
          <w:b/>
          <w:color w:val="000000"/>
          <w:sz w:val="24"/>
          <w:szCs w:val="24"/>
        </w:rPr>
        <w:t>СОГЛАШЕНИЕ 4</w:t>
      </w:r>
    </w:p>
    <w:p w14:paraId="34B11088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о передаче </w:t>
      </w:r>
      <w:proofErr w:type="spellStart"/>
      <w:r w:rsidRPr="00EF073B">
        <w:rPr>
          <w:rFonts w:ascii="Times New Roman" w:hAnsi="Times New Roman"/>
          <w:b/>
          <w:color w:val="000000"/>
          <w:sz w:val="24"/>
          <w:szCs w:val="24"/>
        </w:rPr>
        <w:t>Рябчинскому</w:t>
      </w:r>
      <w:proofErr w:type="spellEnd"/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сельскому поселению Дубровского муниципального района Брянской области осуществления части полномочий по решению вопросов местного значения от Дубровского муниципального района Брянской области</w:t>
      </w:r>
    </w:p>
    <w:p w14:paraId="07D40B79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C8E12B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71732202" w14:textId="77777777" w:rsidR="00EF073B" w:rsidRPr="00EF073B" w:rsidRDefault="007B7B6E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« 22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 »  декабря 2025</w:t>
      </w:r>
      <w:r w:rsidR="00EF073B" w:rsidRPr="00EF073B">
        <w:rPr>
          <w:rFonts w:ascii="Times New Roman" w:hAnsi="Times New Roman"/>
          <w:b/>
          <w:color w:val="000000"/>
          <w:sz w:val="24"/>
          <w:szCs w:val="24"/>
        </w:rPr>
        <w:t>г.</w:t>
      </w:r>
    </w:p>
    <w:p w14:paraId="68EC9C70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</w:t>
      </w:r>
    </w:p>
    <w:p w14:paraId="583A5C50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color w:val="000000"/>
          <w:sz w:val="24"/>
          <w:szCs w:val="24"/>
        </w:rPr>
      </w:pPr>
    </w:p>
    <w:p w14:paraId="51F44AEB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8"/>
        </w:rPr>
        <w:t xml:space="preserve">Администрация Дубровского района, в лице Главы администрации Дубровского района Шевелева Игоря Анатольевича, </w:t>
      </w:r>
      <w:r w:rsidRPr="00EF073B">
        <w:rPr>
          <w:rFonts w:ascii="Times New Roman" w:hAnsi="Times New Roman"/>
          <w:color w:val="000000"/>
          <w:sz w:val="24"/>
          <w:szCs w:val="24"/>
        </w:rPr>
        <w:t xml:space="preserve">действующего на основании Устава,  именуемая в дальнейшем «Район», с одной стороны, и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Рябчинская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сельская администрация, в лице Главы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Рябчинской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сельской администрации Григорьевой Валентины Николаевны, действующего на </w:t>
      </w:r>
      <w:r w:rsidRPr="00EF073B">
        <w:rPr>
          <w:rFonts w:ascii="Times New Roman" w:hAnsi="Times New Roman"/>
          <w:sz w:val="24"/>
          <w:szCs w:val="24"/>
        </w:rPr>
        <w:t>основании Устава, именуемое в дальнейшем «Поселение», с другой стороны, совместно именуемые «Стороны</w:t>
      </w:r>
      <w:r w:rsidRPr="00EF073B">
        <w:rPr>
          <w:rFonts w:ascii="Times New Roman" w:hAnsi="Times New Roman"/>
          <w:color w:val="000000"/>
          <w:sz w:val="24"/>
          <w:szCs w:val="24"/>
        </w:rPr>
        <w:t>»,  в соответствии с Решением Дубровского районного Совета народных депутатов от  31.10.2024 г. № 21-8 «О передаче осуществления части полномочий по решению вопросов местного значения за счет межбюджетных трансфертов», заключили настоящее Соглашение о нижеследующем:</w:t>
      </w:r>
    </w:p>
    <w:p w14:paraId="23EAFBC1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color w:val="000000"/>
          <w:sz w:val="24"/>
          <w:szCs w:val="24"/>
        </w:rPr>
      </w:pPr>
    </w:p>
    <w:p w14:paraId="08C8E18D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</w:t>
      </w:r>
      <w:r w:rsidRPr="00EF073B">
        <w:rPr>
          <w:rFonts w:ascii="Times New Roman" w:hAnsi="Times New Roman"/>
          <w:b/>
          <w:color w:val="000000"/>
          <w:sz w:val="24"/>
          <w:szCs w:val="24"/>
        </w:rPr>
        <w:t>1. Предмет</w:t>
      </w:r>
    </w:p>
    <w:p w14:paraId="1D8187C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14:paraId="0D43E2C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1.2. Район передает, а Поселение принимает к своему ведению следующие полномочия:</w:t>
      </w:r>
    </w:p>
    <w:p w14:paraId="005F7FDA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1)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6AB89154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14:paraId="45AC3A21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3EDA74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2.Права и обязанности сторон</w:t>
      </w:r>
    </w:p>
    <w:p w14:paraId="354F858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2.1. Район имеет право:</w:t>
      </w:r>
    </w:p>
    <w:p w14:paraId="46C19F5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2.1.1. Осуществлять контроль за исполнением Поселением полномочий, а также за целевым использованием предоставленных финансовых средств.</w:t>
      </w:r>
    </w:p>
    <w:p w14:paraId="0D09F77E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2.1.2. Получать от Поселения информацию об использовании финансовых средств.</w:t>
      </w:r>
    </w:p>
    <w:p w14:paraId="5268431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2.1.3. Требовать возврата суммы перечисленных финансовых средств в случае их нецелевого использования Поселением.</w:t>
      </w:r>
    </w:p>
    <w:p w14:paraId="04E18FB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2.1.4. В случае невыполнения или ненадлежащего выполнения Поселением обязательств по осуществлению полномочий, которыми наделяется Поселение, истребовать в судебном порядке финансовые средства, переданные для их осуществления.</w:t>
      </w:r>
    </w:p>
    <w:p w14:paraId="5C52025E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2.2 Район обязан:</w:t>
      </w:r>
    </w:p>
    <w:p w14:paraId="5131A92A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2.2.1. Своевременно и в полном объеме передать Поселению финансовые средства на реализацию полномочий, предусмотренных пунктом 1 настоящего Соглашения.</w:t>
      </w:r>
    </w:p>
    <w:p w14:paraId="7933820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2.2.2. Оказывать необходимую информационно-методическую помощь по вопросам выполнения Поселением обязательств по осуществлению полномочий.</w:t>
      </w:r>
    </w:p>
    <w:p w14:paraId="480F40B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2.3. Поселение имеет право:</w:t>
      </w:r>
    </w:p>
    <w:p w14:paraId="0C32C37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lastRenderedPageBreak/>
        <w:t>2.3.1. Вносить предложения по совершенствованию системы реализации полномочий, выполняемых в рамках настоящего Соглашения.</w:t>
      </w:r>
    </w:p>
    <w:p w14:paraId="12815FE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2.4. Поселение обязано:</w:t>
      </w:r>
    </w:p>
    <w:p w14:paraId="084A140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2.4.1. В полном объеме и своевременно выполнять обязательства по осуществлению переданных полномочий в соответствии с настоящим Соглашением.</w:t>
      </w:r>
    </w:p>
    <w:p w14:paraId="1CEF90A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2.4.2. Создавать необходимые условия для осуществления Районом всесторонней и полной проверки и контроля за выполнением обязательств по настоящему Соглашению.</w:t>
      </w:r>
    </w:p>
    <w:p w14:paraId="2D8D72B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2.4.3. В случае прекращения исполнения полномочий передать эти полномочия Району одновременно с передачей полученных для их осуществления финансовых ресурсов.</w:t>
      </w:r>
    </w:p>
    <w:p w14:paraId="2677CA94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5CA3444A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3. Порядок финансирования.</w:t>
      </w:r>
    </w:p>
    <w:p w14:paraId="7E7FB16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3.1. Финансирование расходов по реализации полномочий, указанных в пункте 1 настоящего Соглашения, осуществляется органами местного самоуправления за счет средств, поступающих в бюджет Поселения на эти цели.</w:t>
      </w:r>
    </w:p>
    <w:p w14:paraId="03C4E90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3.2. Для реализации полномочий Район передает в бюджет Поселения финансовые средства в размере 35000.00 (тридцать пять тысяч рублей), в том числе полномочий предусмотренных:</w:t>
      </w:r>
    </w:p>
    <w:p w14:paraId="342C5EBA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подпунктом 1 пункта 1.2 настоящего соглашения </w:t>
      </w:r>
      <w:r w:rsidRPr="00EF073B">
        <w:rPr>
          <w:rFonts w:ascii="Times New Roman" w:hAnsi="Times New Roman"/>
          <w:sz w:val="24"/>
          <w:szCs w:val="24"/>
          <w:u w:val="single"/>
        </w:rPr>
        <w:t>15000.00 (пятнадцать тысяч рублей)</w:t>
      </w:r>
      <w:r w:rsidRPr="00EF073B">
        <w:rPr>
          <w:rFonts w:ascii="Times New Roman" w:hAnsi="Times New Roman"/>
          <w:sz w:val="24"/>
          <w:szCs w:val="24"/>
        </w:rPr>
        <w:t>,</w:t>
      </w:r>
    </w:p>
    <w:p w14:paraId="253ACD5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  <w:u w:val="single"/>
        </w:rPr>
      </w:pPr>
      <w:r w:rsidRPr="00EF073B">
        <w:rPr>
          <w:rFonts w:ascii="Times New Roman" w:hAnsi="Times New Roman"/>
          <w:sz w:val="24"/>
          <w:szCs w:val="24"/>
        </w:rPr>
        <w:t>подпунктом 2 пункта 1.2 настоящего соглашения 20</w:t>
      </w:r>
      <w:r w:rsidRPr="00EF073B">
        <w:rPr>
          <w:rFonts w:ascii="Times New Roman" w:hAnsi="Times New Roman"/>
          <w:sz w:val="24"/>
          <w:szCs w:val="24"/>
          <w:u w:val="single"/>
        </w:rPr>
        <w:t>000.00 (двадцать тысяч рублей).</w:t>
      </w:r>
    </w:p>
    <w:p w14:paraId="5BE4CFF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40BCBAA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4. Организация деятельности Сторон по выполнению настоящего Соглашения.</w:t>
      </w:r>
    </w:p>
    <w:p w14:paraId="03911FCA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4.1. Стороны осуществляют деятельность по выполнению настоящего Соглашения с учетом соблюдения интересов населения муниципального района.</w:t>
      </w:r>
    </w:p>
    <w:p w14:paraId="717D3291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финансовое управление администрации Дубровского района.</w:t>
      </w:r>
    </w:p>
    <w:p w14:paraId="6B09C8A1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4.3.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 </w:t>
      </w:r>
    </w:p>
    <w:p w14:paraId="7162AE50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1C62D91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5. Ответственность Сторон.</w:t>
      </w:r>
    </w:p>
    <w:p w14:paraId="5ACF1347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За невыполнение или ненадлежащее выполнение настоящего Соглашения (неисполнение полномочий) Стороны несут ответственность, предусмотренную действующим законодательством Российской Федерации.</w:t>
      </w:r>
    </w:p>
    <w:p w14:paraId="55237185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выявления фактов нецелевого использования финансовых средств, предоставленных по настоящему Соглашению, использованные не по целевому назначению средства подлежат возмещению из соответствующего бюджета.</w:t>
      </w:r>
    </w:p>
    <w:p w14:paraId="4BC6D647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Установление факта ненадлежащего осуществления Поселением переданных по настоящему Соглашению полномочий является основанием для расторжения Соглашения в одностороннем порядке. Расторжение Соглашения влечет за собой возврат перечисленных финансовых средств, за вычетом фактических расходов, подтвержденных документально, в течении 30 дней со дня подписания Соглашения о расторжении или получении письменного уведомления о расторжении Соглашения. А также уплату Поселением неустойки в размере 1/300 ключевой ставки Центрального Банка России, действующей на день уплаты неустойки, от суммы просроченного возврата, за каждый день просрочки.</w:t>
      </w:r>
    </w:p>
    <w:p w14:paraId="26174F44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6748A5A3" w14:textId="77777777" w:rsidR="00EF073B" w:rsidRPr="00EF073B" w:rsidRDefault="00EF073B" w:rsidP="00BF052A">
      <w:pPr>
        <w:numPr>
          <w:ilvl w:val="0"/>
          <w:numId w:val="14"/>
        </w:num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Порядок разрешения споров.</w:t>
      </w:r>
    </w:p>
    <w:p w14:paraId="6907586C" w14:textId="77777777" w:rsidR="00EF073B" w:rsidRPr="00EF073B" w:rsidRDefault="00EF073B" w:rsidP="00BF052A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ими путем переговоров.</w:t>
      </w:r>
    </w:p>
    <w:p w14:paraId="59D80AE3" w14:textId="77777777" w:rsidR="00EF073B" w:rsidRPr="00EF073B" w:rsidRDefault="00EF073B" w:rsidP="00BF052A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502696A2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36D9B77" w14:textId="77777777" w:rsidR="00EF073B" w:rsidRPr="00EF073B" w:rsidRDefault="00EF073B" w:rsidP="00BF052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Срок действия настоящего Соглашения.</w:t>
      </w:r>
    </w:p>
    <w:p w14:paraId="4EF22388" w14:textId="77777777" w:rsidR="00EF073B" w:rsidRPr="00EF073B" w:rsidRDefault="00EF073B" w:rsidP="00BF052A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Соглашение вступает в силу с «01» января 2026г. и действует до «31» декабря 2026 г. включительно.</w:t>
      </w:r>
    </w:p>
    <w:p w14:paraId="3A4A09A0" w14:textId="77777777" w:rsidR="00EF073B" w:rsidRPr="00EF073B" w:rsidRDefault="00EF073B" w:rsidP="00BF052A">
      <w:pPr>
        <w:numPr>
          <w:ilvl w:val="1"/>
          <w:numId w:val="14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Прекращение действия настоящего Соглашения не влечет за собой прекращение обязательств, предусмотренных пунктом 2.4.3. настоящего Соглашения.</w:t>
      </w:r>
    </w:p>
    <w:p w14:paraId="45600435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F8E513B" w14:textId="77777777" w:rsidR="00EF073B" w:rsidRPr="00EF073B" w:rsidRDefault="00EF073B" w:rsidP="00BF052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Досрочное прекращение настоящего Соглашения.</w:t>
      </w:r>
    </w:p>
    <w:p w14:paraId="61CEEE18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8.1. Настоящее Соглашение прекращается досрочно после р</w:t>
      </w:r>
      <w:r w:rsidRPr="00EF073B">
        <w:rPr>
          <w:rFonts w:ascii="Times New Roman" w:hAnsi="Times New Roman"/>
          <w:sz w:val="24"/>
          <w:szCs w:val="24"/>
        </w:rPr>
        <w:t xml:space="preserve">азграничения имущества, находящегося в муниципальной собственности, между Дубровским муниципальным районом Брянской области и </w:t>
      </w:r>
      <w:proofErr w:type="spellStart"/>
      <w:r w:rsidRPr="00EF073B">
        <w:rPr>
          <w:rFonts w:ascii="Times New Roman" w:hAnsi="Times New Roman"/>
          <w:sz w:val="24"/>
          <w:szCs w:val="24"/>
        </w:rPr>
        <w:t>Рябчинским</w:t>
      </w:r>
      <w:proofErr w:type="spellEnd"/>
      <w:r w:rsidRPr="00EF073B">
        <w:rPr>
          <w:rFonts w:ascii="Times New Roman" w:hAnsi="Times New Roman"/>
          <w:sz w:val="24"/>
          <w:szCs w:val="24"/>
        </w:rPr>
        <w:t xml:space="preserve"> сельским поселением Дубровского муниципального района Брянской области, а также </w:t>
      </w:r>
      <w:r w:rsidRPr="00EF073B">
        <w:rPr>
          <w:rFonts w:ascii="Times New Roman" w:hAnsi="Times New Roman"/>
          <w:color w:val="000000"/>
          <w:sz w:val="24"/>
          <w:szCs w:val="24"/>
        </w:rPr>
        <w:t>в иных случаях, предусмотренных действующим законодательством.</w:t>
      </w:r>
    </w:p>
    <w:p w14:paraId="5A90E842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42B0824" w14:textId="77777777" w:rsidR="00EF073B" w:rsidRPr="00EF073B" w:rsidRDefault="00EF073B" w:rsidP="00BF052A">
      <w:pPr>
        <w:numPr>
          <w:ilvl w:val="0"/>
          <w:numId w:val="14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Изменения и дополнения настоящего Соглашения.</w:t>
      </w:r>
    </w:p>
    <w:p w14:paraId="01E41098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9.1. Основанием для изменения и /или дополнения настоящего Соглашения является взаимное согласие Сторон. При этом изменения и 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255D3D9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9.2. Если между сторонами не будет достигнуто соглашения о внесении изменений и /или дополнений в настоящее Соглашение, соответствующие изменения и /или дополнения вносятся в соответствии с процедурой, установленной действующим законодательством.</w:t>
      </w:r>
    </w:p>
    <w:p w14:paraId="051056F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5EE550C4" w14:textId="77777777" w:rsidR="00EF073B" w:rsidRPr="00EF073B" w:rsidRDefault="00EF073B" w:rsidP="00BF052A">
      <w:pPr>
        <w:numPr>
          <w:ilvl w:val="0"/>
          <w:numId w:val="14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14:paraId="1E5865E4" w14:textId="77777777" w:rsidR="00EF073B" w:rsidRPr="00EF073B" w:rsidRDefault="00EF073B" w:rsidP="00BF052A">
      <w:pPr>
        <w:numPr>
          <w:ilvl w:val="1"/>
          <w:numId w:val="14"/>
        </w:numPr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4049AAE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652D456A" w14:textId="77777777" w:rsidR="00EF073B" w:rsidRPr="00EF073B" w:rsidRDefault="00EF073B" w:rsidP="00BF052A">
      <w:pPr>
        <w:numPr>
          <w:ilvl w:val="0"/>
          <w:numId w:val="14"/>
        </w:numPr>
        <w:spacing w:after="0" w:line="240" w:lineRule="auto"/>
        <w:ind w:left="0" w:right="1" w:firstLine="360"/>
        <w:jc w:val="center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Юридические адреса, реквизиты и подписи Сторон</w:t>
      </w:r>
      <w:r w:rsidRPr="00EF073B">
        <w:rPr>
          <w:rFonts w:ascii="Times New Roman" w:hAnsi="Times New Roman"/>
          <w:sz w:val="24"/>
          <w:szCs w:val="24"/>
        </w:rPr>
        <w:t>.</w:t>
      </w:r>
    </w:p>
    <w:p w14:paraId="14CCDEE2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sz w:val="24"/>
          <w:szCs w:val="24"/>
        </w:rPr>
      </w:pPr>
    </w:p>
    <w:p w14:paraId="128F42B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0"/>
        <w:gridCol w:w="4912"/>
      </w:tblGrid>
      <w:tr w:rsidR="00EF073B" w:rsidRPr="00EF073B" w14:paraId="40CB9FB4" w14:textId="77777777" w:rsidTr="00690C13">
        <w:tc>
          <w:tcPr>
            <w:tcW w:w="5078" w:type="dxa"/>
          </w:tcPr>
          <w:p w14:paraId="1D00472C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078" w:type="dxa"/>
          </w:tcPr>
          <w:p w14:paraId="2EB715C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  ПОСЕЛЕНИЕ  </w:t>
            </w:r>
          </w:p>
        </w:tc>
      </w:tr>
      <w:tr w:rsidR="00EF073B" w:rsidRPr="00EF073B" w14:paraId="43C13B06" w14:textId="77777777" w:rsidTr="00690C13">
        <w:tc>
          <w:tcPr>
            <w:tcW w:w="5078" w:type="dxa"/>
          </w:tcPr>
          <w:p w14:paraId="5EBA9481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242750, Брянская обл.,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р.п.Дубровка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E00A15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ул. Победы, д. 18</w:t>
            </w:r>
          </w:p>
          <w:p w14:paraId="4BEF8CB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F60E1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875861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565AC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E56075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B22C05" w14:textId="77777777" w:rsidR="00EF073B" w:rsidRPr="00EF073B" w:rsidRDefault="00EF073B" w:rsidP="00EF073B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73B">
              <w:rPr>
                <w:rFonts w:ascii="Times New Roman" w:hAnsi="Times New Roman"/>
                <w:sz w:val="24"/>
                <w:szCs w:val="24"/>
                <w:lang w:eastAsia="en-US"/>
              </w:rPr>
              <w:t>Глава администрации Дубровского района</w:t>
            </w:r>
          </w:p>
          <w:p w14:paraId="1F4F622F" w14:textId="77777777" w:rsidR="00EF073B" w:rsidRPr="00EF073B" w:rsidRDefault="00EF073B" w:rsidP="00EF073B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376588D" w14:textId="77777777" w:rsidR="00EF073B" w:rsidRPr="00EF073B" w:rsidRDefault="00EF073B" w:rsidP="00EF073B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7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</w:t>
            </w:r>
          </w:p>
          <w:p w14:paraId="2E2FEAE5" w14:textId="77777777" w:rsidR="00EF073B" w:rsidRPr="00EF073B" w:rsidRDefault="00EF073B" w:rsidP="00EF073B">
            <w:pPr>
              <w:spacing w:after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073B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  <w:lang w:eastAsia="en-US"/>
              </w:rPr>
              <w:t>И.А.Шевелев</w:t>
            </w:r>
            <w:proofErr w:type="spellEnd"/>
          </w:p>
          <w:p w14:paraId="7F532C94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8" w:type="dxa"/>
          </w:tcPr>
          <w:p w14:paraId="34E21E5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242744, Брянская обл., Дубровский район,</w:t>
            </w:r>
          </w:p>
          <w:p w14:paraId="61B354C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Рябчи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 xml:space="preserve">, ул. Центральная, д.39 </w:t>
            </w:r>
          </w:p>
          <w:p w14:paraId="37C97B8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953E04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78F3F9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346D1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4A498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F373A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  <w:p w14:paraId="62A946B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Рябчинское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</w:p>
          <w:p w14:paraId="130B5378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8DECC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______________________В.Н. Григорьева</w:t>
            </w:r>
          </w:p>
        </w:tc>
      </w:tr>
    </w:tbl>
    <w:p w14:paraId="67023FE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14:paraId="5C596763" w14:textId="77777777" w:rsidR="00EF073B" w:rsidRPr="00EF073B" w:rsidRDefault="007B7B6E" w:rsidP="007B7B6E">
      <w:pPr>
        <w:spacing w:after="0" w:line="240" w:lineRule="auto"/>
        <w:ind w:right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EF073B" w:rsidRPr="00EF073B">
        <w:rPr>
          <w:rFonts w:ascii="Times New Roman" w:hAnsi="Times New Roman"/>
          <w:b/>
          <w:color w:val="000000"/>
          <w:sz w:val="24"/>
          <w:szCs w:val="24"/>
        </w:rPr>
        <w:t>СОГЛАШЕНИЕ 5</w:t>
      </w:r>
    </w:p>
    <w:p w14:paraId="6CE03A32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о передаче Сергеевскому сельскому поселению Дубровского муниципального района Брянской области осуществления части полномочий по решению вопросов местного значения от Дубровского муниципального района Брянской области</w:t>
      </w:r>
    </w:p>
    <w:p w14:paraId="71258C51" w14:textId="77777777" w:rsidR="00EF073B" w:rsidRPr="00161E75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161E7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«</w:t>
      </w:r>
      <w:proofErr w:type="gramStart"/>
      <w:r w:rsidRPr="00161E75">
        <w:rPr>
          <w:rFonts w:ascii="Times New Roman" w:hAnsi="Times New Roman"/>
          <w:b/>
          <w:color w:val="000000"/>
          <w:sz w:val="24"/>
          <w:szCs w:val="24"/>
        </w:rPr>
        <w:t>22  »</w:t>
      </w:r>
      <w:proofErr w:type="gramEnd"/>
      <w:r w:rsidRPr="00161E75">
        <w:rPr>
          <w:rFonts w:ascii="Times New Roman" w:hAnsi="Times New Roman"/>
          <w:b/>
          <w:color w:val="000000"/>
          <w:sz w:val="24"/>
          <w:szCs w:val="24"/>
        </w:rPr>
        <w:t xml:space="preserve">  декабря 2025г.</w:t>
      </w:r>
    </w:p>
    <w:p w14:paraId="4884FEE1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</w:p>
    <w:p w14:paraId="3132D688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65CDC4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   Администрация Дубровского района в лице Главы администрации Дубровского района Шевелева Игоря Анатольевича, действующего на основании Устава, именуемая в дальнейшем «Район», с одной стороны, и Сергеевская сельская администрация, в лице Главы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Сергеевской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сельской администрации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Матвеец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Владимира Геннадьевича, действующего на </w:t>
      </w:r>
      <w:r w:rsidRPr="00EF073B">
        <w:rPr>
          <w:rFonts w:ascii="Times New Roman" w:hAnsi="Times New Roman"/>
          <w:sz w:val="24"/>
          <w:szCs w:val="24"/>
        </w:rPr>
        <w:t>основании Устава, именуемое в дальнейшем «Поселение», с другой стороны, совместно именуемые «Стороны</w:t>
      </w:r>
      <w:r w:rsidRPr="00EF073B">
        <w:rPr>
          <w:rFonts w:ascii="Times New Roman" w:hAnsi="Times New Roman"/>
          <w:color w:val="000000"/>
          <w:sz w:val="24"/>
          <w:szCs w:val="24"/>
        </w:rPr>
        <w:t>»,  в соответствии с Решением Дубровского районного Совета народных депутатов от  15.10.2025 г. № 108-8 «О передаче осуществления части полномочий по решению вопросов местного значения за счет межбюджетных трансфертов», заключили настоящее Соглашение о нижеследующем:</w:t>
      </w:r>
    </w:p>
    <w:p w14:paraId="337A499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566AEA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</w:t>
      </w:r>
      <w:r w:rsidRPr="00EF073B">
        <w:rPr>
          <w:rFonts w:ascii="Times New Roman" w:hAnsi="Times New Roman"/>
          <w:b/>
          <w:color w:val="000000"/>
          <w:sz w:val="24"/>
          <w:szCs w:val="24"/>
        </w:rPr>
        <w:t>1. Предмет</w:t>
      </w:r>
    </w:p>
    <w:p w14:paraId="7F47135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14:paraId="64BE906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lastRenderedPageBreak/>
        <w:t xml:space="preserve">   1.2. Район передает, а Поселение принимает к своему ведению следующие полномочия:</w:t>
      </w:r>
    </w:p>
    <w:p w14:paraId="7DB6B37A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1)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65105D62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14:paraId="3FDB616D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570DB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376EBB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2.Права и обязанности сторон</w:t>
      </w:r>
    </w:p>
    <w:p w14:paraId="409FC85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2.1. Район имеет право:</w:t>
      </w:r>
    </w:p>
    <w:p w14:paraId="4CD655C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2.1.1. Осуществлять контроль за исполнением Поселением полномочий, а также за целевым использованием предоставленных финансовых средств.</w:t>
      </w:r>
    </w:p>
    <w:p w14:paraId="55A488E8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2.1.2. Получать от Поселения информацию об использовании финансовых средств.</w:t>
      </w:r>
    </w:p>
    <w:p w14:paraId="2425042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2.1.3. Требовать возврата суммы перечисленных финансовых средств в случае их нецелевого использования Поселением.</w:t>
      </w:r>
    </w:p>
    <w:p w14:paraId="3B1DE84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2.1.4. В случае невыполнения или ненадлежащего выполнения Поселением обязательств по осуществлению полномочий, которыми наделяется Поселение, истребовать в судебном порядке финансовые средства, переданные для их осуществления.</w:t>
      </w:r>
    </w:p>
    <w:p w14:paraId="05657D0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2.2 Район обязан:</w:t>
      </w:r>
    </w:p>
    <w:p w14:paraId="217B6CF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2.2.1. Своевременно и в полном объеме передать Поселению финансовые средства на реализацию полномочий, предусмотренных пунктом 1 настоящего Соглашения.</w:t>
      </w:r>
    </w:p>
    <w:p w14:paraId="170EE76A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2.2.2. Оказывать необходимую информационно-методическую помощь по вопросам выполнения Поселением обязательств по осуществлению полномочий.</w:t>
      </w:r>
    </w:p>
    <w:p w14:paraId="31D0982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2.3. Поселение имеет право:</w:t>
      </w:r>
    </w:p>
    <w:p w14:paraId="2A694D4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2.3.1. Вносить предложения по совершенствованию системы реализации полномочий, выполняемых в рамках настоящего Соглашения.</w:t>
      </w:r>
    </w:p>
    <w:p w14:paraId="24C5AEF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2.4. Поселение обязано:</w:t>
      </w:r>
    </w:p>
    <w:p w14:paraId="4ED56F2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2.4.1. В полном объеме и своевременно выполнять обязательства по осуществлению переданных полномочий в соответствии с настоящим Соглашением.</w:t>
      </w:r>
    </w:p>
    <w:p w14:paraId="6D16F57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2.4.2. Создавать необходимые условия для осуществления Районом всесторонней и полной проверки и контроля за выполнением обязательств по настоящему Соглашению.</w:t>
      </w:r>
    </w:p>
    <w:p w14:paraId="24D33065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2.4.3. В случае прекращения исполнения полномочий передать эти полномочия Району одновременно с передачей полученных для их осуществления финансовых ресурсов.</w:t>
      </w:r>
    </w:p>
    <w:p w14:paraId="54F450A8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sz w:val="24"/>
          <w:szCs w:val="24"/>
        </w:rPr>
      </w:pPr>
    </w:p>
    <w:p w14:paraId="3BC71F30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61044C54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3. Порядок финансирования.</w:t>
      </w:r>
    </w:p>
    <w:p w14:paraId="7CF10ED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3.1. Финансирование расходов по реализации полномочий, указанных в пункте 1 настоящего Соглашения, осуществляется органами местного самоуправления за счет средств, поступающих в бюджет Поселения на эти цели.</w:t>
      </w:r>
    </w:p>
    <w:p w14:paraId="46D2AC7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3.2. Для реализации полномочий Район передает в бюджет Поселения финансовые средства в размере 35000.00 (тридцать пять тысяч) рублей, в том числе полномочий предусмотренных:</w:t>
      </w:r>
    </w:p>
    <w:p w14:paraId="1B2F15C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подпунктом 1 пункта 1.2 настоящего соглашения </w:t>
      </w:r>
      <w:r w:rsidRPr="00EF073B">
        <w:rPr>
          <w:rFonts w:ascii="Times New Roman" w:hAnsi="Times New Roman"/>
          <w:sz w:val="24"/>
          <w:szCs w:val="24"/>
          <w:u w:val="single"/>
        </w:rPr>
        <w:t>15000.00 (пятнадцать тысяч) рублей,</w:t>
      </w:r>
    </w:p>
    <w:p w14:paraId="7863C7F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подпунктом 2 пункта 1.2 настоящего соглашения 20</w:t>
      </w:r>
      <w:r w:rsidRPr="00EF073B">
        <w:rPr>
          <w:rFonts w:ascii="Times New Roman" w:hAnsi="Times New Roman"/>
          <w:sz w:val="24"/>
          <w:szCs w:val="24"/>
          <w:u w:val="single"/>
        </w:rPr>
        <w:t>000.00 (двадцать тысяч) рублей.</w:t>
      </w:r>
    </w:p>
    <w:p w14:paraId="26FA2F0F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66EC2970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</w:t>
      </w:r>
      <w:r w:rsidRPr="00EF073B">
        <w:rPr>
          <w:rFonts w:ascii="Times New Roman" w:hAnsi="Times New Roman"/>
          <w:b/>
          <w:sz w:val="24"/>
          <w:szCs w:val="24"/>
        </w:rPr>
        <w:t>4. Организация деятельности Сторон по выполнению настоящего Соглашения.</w:t>
      </w:r>
    </w:p>
    <w:p w14:paraId="0CFEA979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4.1. Стороны осуществляют деятельность по выполнению настоящего Соглашения с учетом соблюдения интересов населения муниципального района.</w:t>
      </w:r>
    </w:p>
    <w:p w14:paraId="20B83D22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финансовое управление администрации Дубровского района.</w:t>
      </w:r>
    </w:p>
    <w:p w14:paraId="570E0157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4.3.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 </w:t>
      </w:r>
    </w:p>
    <w:p w14:paraId="4F564517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3BA55F11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lastRenderedPageBreak/>
        <w:t>5. Ответственность Сторон.</w:t>
      </w:r>
    </w:p>
    <w:p w14:paraId="523CF59A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За невыполнение или ненадлежащее выполнение настоящего Соглашения (неисполнение полномочий) Стороны несут ответственность, предусмотренную действующим законодательством Российской Федерации.</w:t>
      </w:r>
    </w:p>
    <w:p w14:paraId="07A6FA67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выявления фактов нецелевого использования финансовых средств, предоставленных по настоящему Соглашению, использованные не по целевому назначению средства подлежат возмещению из соответствующего бюджета.</w:t>
      </w:r>
    </w:p>
    <w:p w14:paraId="2BE0F2A6" w14:textId="77777777" w:rsidR="00EF073B" w:rsidRPr="00EF073B" w:rsidRDefault="00EF073B" w:rsidP="00BF052A">
      <w:pPr>
        <w:numPr>
          <w:ilvl w:val="1"/>
          <w:numId w:val="11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Установление факта ненадлежащего осуществления Поселением переданных по настоящему Соглашению полномочий является основанием для расторжения Соглашения в одностороннем порядке. Расторжение Соглашения влечет за собой возврат перечисленных финансовых средств, за вычетом фактических расходов, подтвержденных документально, в течении 30 дней со дня подписания Соглашения о расторжении или получении письменного уведомления о расторжении Соглашения. А также уплату Поселением неустойки в размере 1/300 ключевой ставки Центрального Банка России, действующей на день уплаты неустойки, от суммы просроченного возврата, за каждый день просрочки.</w:t>
      </w:r>
    </w:p>
    <w:p w14:paraId="6FC98ABE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21DC7CF5" w14:textId="77777777" w:rsidR="00EF073B" w:rsidRPr="00EF073B" w:rsidRDefault="00EF073B" w:rsidP="00BF052A">
      <w:pPr>
        <w:numPr>
          <w:ilvl w:val="0"/>
          <w:numId w:val="15"/>
        </w:num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Порядок разрешения споров.</w:t>
      </w:r>
    </w:p>
    <w:p w14:paraId="22B28611" w14:textId="77777777" w:rsidR="00EF073B" w:rsidRPr="00EF073B" w:rsidRDefault="00EF073B" w:rsidP="00BF052A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ими путем переговоров.</w:t>
      </w:r>
    </w:p>
    <w:p w14:paraId="35CE0375" w14:textId="77777777" w:rsidR="00EF073B" w:rsidRPr="00EF073B" w:rsidRDefault="00EF073B" w:rsidP="00BF052A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3B676BB5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99BCE2E" w14:textId="77777777" w:rsidR="00EF073B" w:rsidRPr="00EF073B" w:rsidRDefault="00EF073B" w:rsidP="00BF052A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Срок действия настоящего Соглашения.</w:t>
      </w:r>
    </w:p>
    <w:p w14:paraId="394182DE" w14:textId="77777777" w:rsidR="00EF073B" w:rsidRPr="00EF073B" w:rsidRDefault="00EF073B" w:rsidP="00BF052A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Соглашение вступает в силу с «01» января 2026г. и действует до «31» декабря 2026 г. включительно.</w:t>
      </w:r>
    </w:p>
    <w:p w14:paraId="2146556B" w14:textId="77777777" w:rsidR="00EF073B" w:rsidRPr="00EF073B" w:rsidRDefault="00EF073B" w:rsidP="00BF052A">
      <w:pPr>
        <w:numPr>
          <w:ilvl w:val="1"/>
          <w:numId w:val="15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Прекращение действия настоящего Соглашения не влечет за собой прекращение обязательств, предусмотренных пунктом 2.4.3. настоящего Соглашения.</w:t>
      </w:r>
    </w:p>
    <w:p w14:paraId="2247AA63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32605A81" w14:textId="77777777" w:rsidR="00EF073B" w:rsidRPr="00EF073B" w:rsidRDefault="00EF073B" w:rsidP="00BF052A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Досрочное прекращение настоящего Соглашения.</w:t>
      </w:r>
    </w:p>
    <w:p w14:paraId="357CC5BB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8.1. Настоящее Соглашение прекращается досрочно после р</w:t>
      </w:r>
      <w:r w:rsidRPr="00EF073B">
        <w:rPr>
          <w:rFonts w:ascii="Times New Roman" w:hAnsi="Times New Roman"/>
          <w:sz w:val="24"/>
          <w:szCs w:val="24"/>
        </w:rPr>
        <w:t xml:space="preserve">азграничения имущества, находящегося в муниципальной собственности, между Дубровским Муниципальным районом </w:t>
      </w:r>
      <w:proofErr w:type="gramStart"/>
      <w:r w:rsidRPr="00EF073B">
        <w:rPr>
          <w:rFonts w:ascii="Times New Roman" w:hAnsi="Times New Roman"/>
          <w:sz w:val="24"/>
          <w:szCs w:val="24"/>
        </w:rPr>
        <w:t>и  Сергеевским</w:t>
      </w:r>
      <w:proofErr w:type="gramEnd"/>
      <w:r w:rsidRPr="00EF073B">
        <w:rPr>
          <w:rFonts w:ascii="Times New Roman" w:hAnsi="Times New Roman"/>
          <w:sz w:val="24"/>
          <w:szCs w:val="24"/>
        </w:rPr>
        <w:t xml:space="preserve"> сельским поселением Дубровского муниципального района Брянской области, а также </w:t>
      </w:r>
      <w:r w:rsidRPr="00EF073B">
        <w:rPr>
          <w:rFonts w:ascii="Times New Roman" w:hAnsi="Times New Roman"/>
          <w:color w:val="000000"/>
          <w:sz w:val="24"/>
          <w:szCs w:val="24"/>
        </w:rPr>
        <w:t>в иных случаях, предусмотренных действующим законодательством.</w:t>
      </w:r>
    </w:p>
    <w:p w14:paraId="0EBA59A0" w14:textId="77777777" w:rsid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1E0CF591" w14:textId="77777777" w:rsid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235761E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80150D1" w14:textId="77777777" w:rsidR="00EF073B" w:rsidRPr="00EF073B" w:rsidRDefault="00EF073B" w:rsidP="00BF052A">
      <w:pPr>
        <w:numPr>
          <w:ilvl w:val="0"/>
          <w:numId w:val="15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 xml:space="preserve"> Изменения и дополнения настоящего Соглашения.</w:t>
      </w:r>
    </w:p>
    <w:p w14:paraId="3586156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9.1. Основанием для изменения и /или дополнения настоящего Соглашения является взаимное согласие Сторон. При этом изменения и 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73EFE21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9.2. Если между сторонами не будет достигнуто соглашения о внесении изменений и /или дополнений в настоящее Соглашение, соответствующие изменения и /или дополнения вносятся в соответствии с процедурой, установленной действующим законодательством.</w:t>
      </w:r>
    </w:p>
    <w:p w14:paraId="54C165BE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1A691EB0" w14:textId="77777777" w:rsidR="00EF073B" w:rsidRPr="00EF073B" w:rsidRDefault="00EF073B" w:rsidP="00BF052A">
      <w:pPr>
        <w:numPr>
          <w:ilvl w:val="0"/>
          <w:numId w:val="15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14:paraId="4DCB18A8" w14:textId="77777777" w:rsidR="00EF073B" w:rsidRPr="00EF073B" w:rsidRDefault="00EF073B" w:rsidP="00BF052A">
      <w:pPr>
        <w:numPr>
          <w:ilvl w:val="1"/>
          <w:numId w:val="15"/>
        </w:numPr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037DD34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0D1E1F83" w14:textId="77777777" w:rsidR="00EF073B" w:rsidRPr="00EF073B" w:rsidRDefault="00EF073B" w:rsidP="00BF052A">
      <w:pPr>
        <w:numPr>
          <w:ilvl w:val="0"/>
          <w:numId w:val="15"/>
        </w:numPr>
        <w:spacing w:after="0" w:line="240" w:lineRule="auto"/>
        <w:ind w:left="0" w:right="1" w:firstLine="360"/>
        <w:jc w:val="center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Юридические адреса, реквизиты и подписи Сторон</w:t>
      </w:r>
      <w:r w:rsidRPr="00EF073B">
        <w:rPr>
          <w:rFonts w:ascii="Times New Roman" w:hAnsi="Times New Roman"/>
          <w:sz w:val="24"/>
          <w:szCs w:val="24"/>
        </w:rPr>
        <w:t>.</w:t>
      </w:r>
    </w:p>
    <w:p w14:paraId="57AB8F39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sz w:val="24"/>
          <w:szCs w:val="24"/>
        </w:rPr>
      </w:pPr>
    </w:p>
    <w:p w14:paraId="6BA2651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3"/>
        <w:gridCol w:w="4919"/>
      </w:tblGrid>
      <w:tr w:rsidR="00EF073B" w:rsidRPr="00EF073B" w14:paraId="5219E5E8" w14:textId="77777777" w:rsidTr="00690C13">
        <w:tc>
          <w:tcPr>
            <w:tcW w:w="5078" w:type="dxa"/>
          </w:tcPr>
          <w:p w14:paraId="500DB01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078" w:type="dxa"/>
          </w:tcPr>
          <w:p w14:paraId="382A8415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  ПОСЕЛЕНИЕ  </w:t>
            </w:r>
          </w:p>
        </w:tc>
      </w:tr>
      <w:tr w:rsidR="00EF073B" w:rsidRPr="00EF073B" w14:paraId="5EB3181B" w14:textId="77777777" w:rsidTr="00690C13">
        <w:tc>
          <w:tcPr>
            <w:tcW w:w="5078" w:type="dxa"/>
          </w:tcPr>
          <w:p w14:paraId="4695CBAC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242750, Брянская обл.,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р.п.Дубровка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B36FE1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ул. Победы, д. 18</w:t>
            </w:r>
          </w:p>
          <w:p w14:paraId="2DD8083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C115F4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40CE8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1FDCE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6A3B5E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7480DA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  <w:p w14:paraId="6380273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6CC10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36A3F4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И.А.Шевелев</w:t>
            </w:r>
            <w:proofErr w:type="spellEnd"/>
          </w:p>
        </w:tc>
        <w:tc>
          <w:tcPr>
            <w:tcW w:w="5078" w:type="dxa"/>
          </w:tcPr>
          <w:p w14:paraId="2C3CA321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lastRenderedPageBreak/>
              <w:t>242750, Брянская обл., Дубровский район,</w:t>
            </w:r>
          </w:p>
          <w:p w14:paraId="2D4AFA8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с. Сергеевка </w:t>
            </w:r>
          </w:p>
          <w:p w14:paraId="30793F0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745F77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7F233C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7787D2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A240A8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973DC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  <w:p w14:paraId="092ADA5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Сергеевское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 xml:space="preserve"> сельское поселение»</w:t>
            </w:r>
          </w:p>
          <w:p w14:paraId="4C06C831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3AED6C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______________________В.Г.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Матвеец</w:t>
            </w:r>
            <w:proofErr w:type="spellEnd"/>
          </w:p>
        </w:tc>
      </w:tr>
    </w:tbl>
    <w:p w14:paraId="17B0B5C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</w:p>
    <w:p w14:paraId="713A5155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66"/>
          <w:sz w:val="28"/>
          <w:szCs w:val="28"/>
        </w:rPr>
        <w:t xml:space="preserve">                                                                          </w:t>
      </w:r>
      <w:r w:rsidRPr="00EF073B">
        <w:rPr>
          <w:rFonts w:ascii="Times New Roman" w:hAnsi="Times New Roman"/>
          <w:b/>
          <w:color w:val="000000"/>
          <w:sz w:val="24"/>
          <w:szCs w:val="24"/>
        </w:rPr>
        <w:t>СОГЛАШЕНИЕ 6</w:t>
      </w:r>
    </w:p>
    <w:p w14:paraId="654F1300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</w:p>
    <w:p w14:paraId="2598E136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о передаче </w:t>
      </w:r>
      <w:proofErr w:type="spellStart"/>
      <w:r w:rsidRPr="00EF073B">
        <w:rPr>
          <w:rFonts w:ascii="Times New Roman" w:hAnsi="Times New Roman"/>
          <w:b/>
          <w:color w:val="000000"/>
          <w:sz w:val="24"/>
          <w:szCs w:val="24"/>
        </w:rPr>
        <w:t>Сещинскому</w:t>
      </w:r>
      <w:proofErr w:type="spellEnd"/>
      <w:r w:rsidRPr="00EF073B">
        <w:rPr>
          <w:rFonts w:ascii="Times New Roman" w:hAnsi="Times New Roman"/>
          <w:b/>
          <w:color w:val="000000"/>
          <w:sz w:val="24"/>
          <w:szCs w:val="24"/>
        </w:rPr>
        <w:t xml:space="preserve"> сельскому поселению Дубровского муниципального района Брянской области осуществления части полномочий по решению вопросов местного значения от Дубровского муниципального района Брянской области</w:t>
      </w:r>
    </w:p>
    <w:p w14:paraId="750491E8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4B5E6173" w14:textId="77777777" w:rsidR="00EF073B" w:rsidRPr="00161E75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161E75">
        <w:rPr>
          <w:rFonts w:ascii="Times New Roman" w:hAnsi="Times New Roman"/>
          <w:b/>
          <w:color w:val="000000"/>
          <w:sz w:val="24"/>
          <w:szCs w:val="24"/>
        </w:rPr>
        <w:t>« 22</w:t>
      </w:r>
      <w:proofErr w:type="gramEnd"/>
      <w:r w:rsidRPr="00161E75">
        <w:rPr>
          <w:rFonts w:ascii="Times New Roman" w:hAnsi="Times New Roman"/>
          <w:b/>
          <w:color w:val="000000"/>
          <w:sz w:val="24"/>
          <w:szCs w:val="24"/>
        </w:rPr>
        <w:t xml:space="preserve">  » декабря  2025г.</w:t>
      </w:r>
    </w:p>
    <w:p w14:paraId="7ECD4F77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256E8E81" w14:textId="77777777" w:rsidR="00EF073B" w:rsidRPr="00EF073B" w:rsidRDefault="00EF073B" w:rsidP="00EF073B">
      <w:pPr>
        <w:spacing w:after="0" w:line="240" w:lineRule="auto"/>
        <w:ind w:right="1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D5DB18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EF073B">
        <w:rPr>
          <w:rFonts w:ascii="Times New Roman" w:hAnsi="Times New Roman"/>
          <w:color w:val="000000"/>
          <w:sz w:val="24"/>
          <w:szCs w:val="24"/>
        </w:rPr>
        <w:tab/>
        <w:t xml:space="preserve">Администрация Дубровского района в лице Главы администрации Дубровского района Шевелева Игоря Анатольевича, действующего на основании Устава,  именуемая в дальнейшем «Район», с одной стороны, и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Сещинская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сельская администрация, в лице Главы </w:t>
      </w:r>
      <w:proofErr w:type="spellStart"/>
      <w:r w:rsidRPr="00EF073B">
        <w:rPr>
          <w:rFonts w:ascii="Times New Roman" w:hAnsi="Times New Roman"/>
          <w:color w:val="000000"/>
          <w:sz w:val="24"/>
          <w:szCs w:val="24"/>
        </w:rPr>
        <w:t>Родченковой</w:t>
      </w:r>
      <w:proofErr w:type="spellEnd"/>
      <w:r w:rsidRPr="00EF073B">
        <w:rPr>
          <w:rFonts w:ascii="Times New Roman" w:hAnsi="Times New Roman"/>
          <w:color w:val="000000"/>
          <w:sz w:val="24"/>
          <w:szCs w:val="24"/>
        </w:rPr>
        <w:t xml:space="preserve"> Кристины Ивановны, действующей на </w:t>
      </w:r>
      <w:r w:rsidRPr="00EF073B">
        <w:rPr>
          <w:rFonts w:ascii="Times New Roman" w:hAnsi="Times New Roman"/>
          <w:sz w:val="24"/>
          <w:szCs w:val="24"/>
        </w:rPr>
        <w:t>основании Устава, именуемое в дальнейшем «Поселение», с другой стороны, совместно именуемые «Стороны</w:t>
      </w:r>
      <w:r w:rsidRPr="00EF073B">
        <w:rPr>
          <w:rFonts w:ascii="Times New Roman" w:hAnsi="Times New Roman"/>
          <w:color w:val="000000"/>
          <w:sz w:val="24"/>
          <w:szCs w:val="24"/>
        </w:rPr>
        <w:t>»,  в соответствии с Решением Дубровского районного Совета народных депутатов от  15.10.2025 г. № 108-8 «О передаче осуществления части полномочий по решению вопросов местного значения за счет межбюджетных трансфертов», заключили настоящее Соглашение о нижеследующем:</w:t>
      </w:r>
    </w:p>
    <w:p w14:paraId="2E70202C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E8EFE3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BA7F34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1. Предмет</w:t>
      </w:r>
    </w:p>
    <w:p w14:paraId="03AEF33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14:paraId="69B457A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 xml:space="preserve">   1.2. Район передает, а Поселение принимает к своему ведению следующие полномочия:</w:t>
      </w:r>
    </w:p>
    <w:p w14:paraId="46943627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1)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3EEE59C0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2)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20" w:history="1">
        <w:r w:rsidRPr="00EF073B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EF073B">
        <w:rPr>
          <w:rFonts w:ascii="Times New Roman" w:hAnsi="Times New Roman"/>
          <w:sz w:val="24"/>
          <w:szCs w:val="24"/>
        </w:rPr>
        <w:t>;</w:t>
      </w:r>
    </w:p>
    <w:p w14:paraId="58F5DD96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поселения.</w:t>
      </w:r>
    </w:p>
    <w:p w14:paraId="6B429E3A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BD15FF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2.Права и обязанности сторон</w:t>
      </w:r>
    </w:p>
    <w:p w14:paraId="7201CC7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2.1. Район имеет право:</w:t>
      </w:r>
    </w:p>
    <w:p w14:paraId="4A0D388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2.1.1. Осуществлять контроль за исполнением Поселением полномочий, а также за целевым использованием предоставленных финансовых средств.</w:t>
      </w:r>
    </w:p>
    <w:p w14:paraId="783DC03E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2.1.2. Получать от Поселения информацию об использовании финансовых средств.</w:t>
      </w:r>
    </w:p>
    <w:p w14:paraId="740515B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2.1.3. Требовать возврата суммы перечисленных финансовых средств в случае их нецелевого использования Поселением.</w:t>
      </w:r>
    </w:p>
    <w:p w14:paraId="021FE06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2.1.4. В случае невыполнения или ненадлежащего выполнения Поселением обязательств по осуществлению полномочий, которыми наделяется Поселение, истребовать в судебном порядке финансовые средства, переданные для их осуществления.</w:t>
      </w:r>
    </w:p>
    <w:p w14:paraId="1BEFD8A9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2.2 Район обязан:</w:t>
      </w:r>
    </w:p>
    <w:p w14:paraId="5B5782B1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lastRenderedPageBreak/>
        <w:t>2.2.1. Своевременно и в полном объеме передать Поселению финансовые средства на реализацию полномочий, предусмотренных пунктом 1 настоящего Соглашения.</w:t>
      </w:r>
    </w:p>
    <w:p w14:paraId="473DB317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2.2.2. Оказывать необходимую информационно-методическую помощь по вопросам выполнения Поселением обязательств по осуществлению полномочий.</w:t>
      </w:r>
    </w:p>
    <w:p w14:paraId="250C5DB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2.3. Поселение имеет право:</w:t>
      </w:r>
    </w:p>
    <w:p w14:paraId="6672E4BA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2.3.1. Вносить предложения по совершенствованию системы реализации полномочий, выполняемых в рамках настоящего Соглашения.</w:t>
      </w:r>
    </w:p>
    <w:p w14:paraId="60BDB1D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F073B">
        <w:rPr>
          <w:rFonts w:ascii="Times New Roman" w:hAnsi="Times New Roman"/>
          <w:b/>
          <w:color w:val="000000"/>
          <w:sz w:val="24"/>
          <w:szCs w:val="24"/>
        </w:rPr>
        <w:t>2.4. Поселение обязано:</w:t>
      </w:r>
    </w:p>
    <w:p w14:paraId="685BC7F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2.4.1. В полном объеме и своевременно выполнять обязательства по осуществлению переданных полномочий в соответствии с настоящим Соглашением.</w:t>
      </w:r>
    </w:p>
    <w:p w14:paraId="2413202E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2.4.2. Создавать необходимые условия для осуществления Районом всесторонней и полной проверки и контроля за выполнением обязательств по настоящему Соглашению.</w:t>
      </w:r>
    </w:p>
    <w:p w14:paraId="0CC64933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2.4.3. В случае прекращения исполнения полномочий передать эти полномочия Району одновременно с передачей полученных для их осуществления финансовых ресурсов.</w:t>
      </w:r>
    </w:p>
    <w:p w14:paraId="2DF2DDC1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</w:p>
    <w:p w14:paraId="5931FFBE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3. Порядок финансирования.</w:t>
      </w:r>
    </w:p>
    <w:p w14:paraId="6E2CF29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3.1. Финансирование расходов по реализации полномочий, указанных в пункте 1 настоящего Соглашения, осуществляется органами местного самоуправления за счет средств, поступающих в бюджет Поселения на эти цели.</w:t>
      </w:r>
    </w:p>
    <w:p w14:paraId="4D6276A6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3.2. Для реализации полномочий Район передает в бюджет Поселения финансовые</w:t>
      </w:r>
    </w:p>
    <w:p w14:paraId="556E8D5A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средства в размере 125 000.00 (сто двадцать пять тысяч) рублей в том числе полномочий предусмотренных:</w:t>
      </w:r>
    </w:p>
    <w:p w14:paraId="0D31A7BD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подпунктом 1 пункта 1.2 настоящего соглашения </w:t>
      </w:r>
      <w:r w:rsidRPr="00EF073B">
        <w:rPr>
          <w:rFonts w:ascii="Times New Roman" w:hAnsi="Times New Roman"/>
          <w:sz w:val="24"/>
          <w:szCs w:val="24"/>
          <w:u w:val="single"/>
        </w:rPr>
        <w:t>15000.00 (пятнадцать тысяч) рублей</w:t>
      </w:r>
      <w:r w:rsidRPr="00EF073B">
        <w:rPr>
          <w:rFonts w:ascii="Times New Roman" w:hAnsi="Times New Roman"/>
          <w:sz w:val="24"/>
          <w:szCs w:val="24"/>
        </w:rPr>
        <w:t>,</w:t>
      </w:r>
    </w:p>
    <w:p w14:paraId="44FCC2A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подпунктом 2 пункта 1.2 настоящего соглашения 9</w:t>
      </w:r>
      <w:r w:rsidRPr="00EF073B">
        <w:rPr>
          <w:rFonts w:ascii="Times New Roman" w:hAnsi="Times New Roman"/>
          <w:sz w:val="24"/>
          <w:szCs w:val="24"/>
          <w:u w:val="single"/>
        </w:rPr>
        <w:t>0000.00 (восемьдесят тысяч) рублей,</w:t>
      </w:r>
    </w:p>
    <w:p w14:paraId="2FC4FF2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подпунктом 3 пункта 1.2 настоящего соглашения </w:t>
      </w:r>
      <w:r w:rsidRPr="00EF073B">
        <w:rPr>
          <w:rFonts w:ascii="Times New Roman" w:hAnsi="Times New Roman"/>
          <w:sz w:val="24"/>
          <w:szCs w:val="24"/>
          <w:u w:val="single"/>
        </w:rPr>
        <w:t>20000.00 (двадцать тысяч) рублей.</w:t>
      </w:r>
    </w:p>
    <w:p w14:paraId="337C42C5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411A58BB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2ACADD9E" w14:textId="77777777" w:rsidR="00EF073B" w:rsidRPr="00EF073B" w:rsidRDefault="00EF073B" w:rsidP="00EF073B">
      <w:pPr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4. Организация деятельности Сторон по выполнению настоящего Соглашения.</w:t>
      </w:r>
    </w:p>
    <w:p w14:paraId="43A4CE84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4.1. Стороны осуществляют деятельность по выполнению настоящего Соглашения с учетом соблюдения интересов населения муниципального района.</w:t>
      </w:r>
    </w:p>
    <w:p w14:paraId="249368CF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4.2.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финансовое управление администрации Дубровского района.</w:t>
      </w:r>
    </w:p>
    <w:p w14:paraId="46289248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4.3.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 </w:t>
      </w:r>
    </w:p>
    <w:p w14:paraId="1D80C021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6F578202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5. Ответственность Сторон.</w:t>
      </w:r>
    </w:p>
    <w:p w14:paraId="0B2386A2" w14:textId="77777777" w:rsidR="00EF073B" w:rsidRPr="00EF073B" w:rsidRDefault="00EF073B" w:rsidP="00BF052A">
      <w:pPr>
        <w:numPr>
          <w:ilvl w:val="1"/>
          <w:numId w:val="16"/>
        </w:num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За невыполнение или ненадлежащее выполнение настоящего Соглашения (неисполнение полномочий) Стороны несут ответственность, предусмотренную действующим законодательством Российской Федерации.</w:t>
      </w:r>
    </w:p>
    <w:p w14:paraId="6CF0AAB9" w14:textId="77777777" w:rsidR="00EF073B" w:rsidRPr="00EF073B" w:rsidRDefault="00EF073B" w:rsidP="00BF052A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 случае выявления фактов нецелевого использования финансовых средств, предоставленных по настоящему Соглашению, использованные не по целевому назначению средства подлежат возмещению из соответствующего бюджета.</w:t>
      </w:r>
    </w:p>
    <w:p w14:paraId="67D26C0C" w14:textId="77777777" w:rsidR="00EF073B" w:rsidRPr="00EF073B" w:rsidRDefault="00EF073B" w:rsidP="00BF052A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Установление факта ненадлежащего осуществления Поселением переданных по настоящему Соглашению полномочий является основанием для расторжения Соглашения в одностороннем порядке. Расторжение Соглашения влечет за собой возврат перечисленных финансовых средств, за вычетом фактических расходов, подтвержденных документально, в течении 30 дней со дня подписания Соглашения о расторжении или получении письменного уведомления о расторжении Соглашения. А также уплату Поселением неустойки в размере 1/300 ключевой ставки Центрального Банка России, действующей на день уплаты неустойки, от суммы просроченного возврата, за каждый день просрочки.</w:t>
      </w:r>
    </w:p>
    <w:p w14:paraId="0E87F77B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112DEB79" w14:textId="77777777" w:rsidR="00EF073B" w:rsidRPr="00EF073B" w:rsidRDefault="00EF073B" w:rsidP="00BF052A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Порядок разрешения споров.</w:t>
      </w:r>
    </w:p>
    <w:p w14:paraId="29AF46DE" w14:textId="77777777" w:rsidR="00EF073B" w:rsidRPr="00EF073B" w:rsidRDefault="00EF073B" w:rsidP="00BF052A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ими путем переговоров.</w:t>
      </w:r>
    </w:p>
    <w:p w14:paraId="443E782F" w14:textId="77777777" w:rsidR="00EF073B" w:rsidRPr="00EF073B" w:rsidRDefault="00EF073B" w:rsidP="00BF052A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lastRenderedPageBreak/>
        <w:t>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2B956C22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1E620BA7" w14:textId="77777777" w:rsidR="00EF073B" w:rsidRPr="00EF073B" w:rsidRDefault="00EF073B" w:rsidP="00BF052A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Срок действия настоящего Соглашения.</w:t>
      </w:r>
    </w:p>
    <w:p w14:paraId="3265BB18" w14:textId="77777777" w:rsidR="00EF073B" w:rsidRPr="00EF073B" w:rsidRDefault="00EF073B" w:rsidP="00BF052A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Соглашение вступает в силу с «01» января 2026г. и действует до «31» декабря 2026 г. включительно.</w:t>
      </w:r>
    </w:p>
    <w:p w14:paraId="03C74EC1" w14:textId="77777777" w:rsidR="00EF073B" w:rsidRPr="00EF073B" w:rsidRDefault="00EF073B" w:rsidP="00BF052A">
      <w:pPr>
        <w:numPr>
          <w:ilvl w:val="1"/>
          <w:numId w:val="16"/>
        </w:numPr>
        <w:tabs>
          <w:tab w:val="left" w:pos="851"/>
        </w:tabs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Прекращение действия настоящего Соглашения не влечет за собой прекращение обязательств, предусмотренных пунктом 2.4.3. настоящего Соглашения.</w:t>
      </w:r>
    </w:p>
    <w:p w14:paraId="1024FD16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60DE697" w14:textId="77777777" w:rsidR="00EF073B" w:rsidRPr="00EF073B" w:rsidRDefault="00EF073B" w:rsidP="00BF052A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Досрочное прекращение настоящего Соглашения.</w:t>
      </w:r>
    </w:p>
    <w:p w14:paraId="0E543881" w14:textId="77777777" w:rsidR="00EF073B" w:rsidRPr="00EF073B" w:rsidRDefault="00EF073B" w:rsidP="00EF0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073B">
        <w:rPr>
          <w:rFonts w:ascii="Times New Roman" w:hAnsi="Times New Roman"/>
          <w:color w:val="000000"/>
          <w:sz w:val="24"/>
          <w:szCs w:val="24"/>
        </w:rPr>
        <w:t>8.1. Настоящее Соглашение прекращается досрочно после р</w:t>
      </w:r>
      <w:r w:rsidRPr="00EF073B">
        <w:rPr>
          <w:rFonts w:ascii="Times New Roman" w:hAnsi="Times New Roman"/>
          <w:sz w:val="24"/>
          <w:szCs w:val="24"/>
        </w:rPr>
        <w:t>азграничения имущества, находящегося в муниципальной собственности, между Дубровским Муниципальным районом и Муниципальным образованием «</w:t>
      </w:r>
      <w:proofErr w:type="spellStart"/>
      <w:r w:rsidRPr="00EF073B">
        <w:rPr>
          <w:rFonts w:ascii="Times New Roman" w:hAnsi="Times New Roman"/>
          <w:sz w:val="24"/>
          <w:szCs w:val="24"/>
        </w:rPr>
        <w:t>Сещинское</w:t>
      </w:r>
      <w:proofErr w:type="spellEnd"/>
      <w:r w:rsidRPr="00EF073B">
        <w:rPr>
          <w:rFonts w:ascii="Times New Roman" w:hAnsi="Times New Roman"/>
          <w:sz w:val="24"/>
          <w:szCs w:val="24"/>
        </w:rPr>
        <w:t xml:space="preserve"> сельское поселение», а также </w:t>
      </w:r>
      <w:r w:rsidRPr="00EF073B">
        <w:rPr>
          <w:rFonts w:ascii="Times New Roman" w:hAnsi="Times New Roman"/>
          <w:color w:val="000000"/>
          <w:sz w:val="24"/>
          <w:szCs w:val="24"/>
        </w:rPr>
        <w:t>в иных случаях, предусмотренных действующим законодательством.</w:t>
      </w:r>
    </w:p>
    <w:p w14:paraId="500853E6" w14:textId="77777777" w:rsidR="00EF073B" w:rsidRPr="00EF073B" w:rsidRDefault="00EF073B" w:rsidP="00EF073B">
      <w:pPr>
        <w:tabs>
          <w:tab w:val="left" w:pos="851"/>
        </w:tabs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6A8790BE" w14:textId="77777777" w:rsidR="00EF073B" w:rsidRPr="00EF073B" w:rsidRDefault="00EF073B" w:rsidP="00BF052A">
      <w:pPr>
        <w:numPr>
          <w:ilvl w:val="0"/>
          <w:numId w:val="16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Изменения и дополнения настоящего Соглашения.</w:t>
      </w:r>
    </w:p>
    <w:p w14:paraId="6DC8C25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9.1. Основанием для изменения и 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49D413A4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9.2. Если между сторонами не будет достигнуто соглашения о внесении изменений и /или дополнений в настоящее Соглашение, соответствующие изменения и /или дополнения вносятся в соответствии с процедурой, установленной действующим законодательством.</w:t>
      </w:r>
    </w:p>
    <w:p w14:paraId="68024F9F" w14:textId="77777777" w:rsidR="00EF073B" w:rsidRPr="00EF073B" w:rsidRDefault="00EF073B" w:rsidP="00BF052A">
      <w:pPr>
        <w:numPr>
          <w:ilvl w:val="0"/>
          <w:numId w:val="16"/>
        </w:numPr>
        <w:spacing w:after="0" w:line="240" w:lineRule="auto"/>
        <w:ind w:left="0" w:right="1" w:firstLine="360"/>
        <w:jc w:val="center"/>
        <w:rPr>
          <w:rFonts w:ascii="Times New Roman" w:hAnsi="Times New Roman"/>
          <w:b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Заключительные положения.</w:t>
      </w:r>
    </w:p>
    <w:p w14:paraId="3BB566D2" w14:textId="77777777" w:rsidR="00EF073B" w:rsidRPr="00EF073B" w:rsidRDefault="00EF073B" w:rsidP="00BF052A">
      <w:pPr>
        <w:numPr>
          <w:ilvl w:val="1"/>
          <w:numId w:val="16"/>
        </w:numPr>
        <w:spacing w:after="0" w:line="240" w:lineRule="auto"/>
        <w:ind w:left="0" w:right="1" w:firstLine="360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>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39365AE2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75496CB6" w14:textId="77777777" w:rsidR="00EF073B" w:rsidRPr="00EF073B" w:rsidRDefault="00EF073B" w:rsidP="00BF052A">
      <w:pPr>
        <w:numPr>
          <w:ilvl w:val="0"/>
          <w:numId w:val="16"/>
        </w:numPr>
        <w:spacing w:after="0" w:line="240" w:lineRule="auto"/>
        <w:ind w:left="0" w:right="1" w:firstLine="360"/>
        <w:jc w:val="center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b/>
          <w:sz w:val="24"/>
          <w:szCs w:val="24"/>
        </w:rPr>
        <w:t>Юридические адреса, реквизиты и подписи Сторон</w:t>
      </w:r>
      <w:r w:rsidRPr="00EF073B">
        <w:rPr>
          <w:rFonts w:ascii="Times New Roman" w:hAnsi="Times New Roman"/>
          <w:sz w:val="24"/>
          <w:szCs w:val="24"/>
        </w:rPr>
        <w:t>.</w:t>
      </w:r>
    </w:p>
    <w:p w14:paraId="1CDC6F71" w14:textId="77777777" w:rsidR="00EF073B" w:rsidRPr="00EF073B" w:rsidRDefault="00EF073B" w:rsidP="00EF073B">
      <w:pPr>
        <w:spacing w:after="0" w:line="240" w:lineRule="auto"/>
        <w:ind w:right="1"/>
        <w:rPr>
          <w:rFonts w:ascii="Times New Roman" w:hAnsi="Times New Roman"/>
          <w:sz w:val="24"/>
          <w:szCs w:val="24"/>
        </w:rPr>
      </w:pPr>
    </w:p>
    <w:p w14:paraId="4FABF620" w14:textId="77777777" w:rsidR="00EF073B" w:rsidRPr="00EF073B" w:rsidRDefault="00EF073B" w:rsidP="00EF073B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8"/>
        <w:gridCol w:w="4944"/>
      </w:tblGrid>
      <w:tr w:rsidR="00EF073B" w:rsidRPr="00EF073B" w14:paraId="090200DD" w14:textId="77777777" w:rsidTr="00690C13">
        <w:tc>
          <w:tcPr>
            <w:tcW w:w="5078" w:type="dxa"/>
            <w:hideMark/>
          </w:tcPr>
          <w:p w14:paraId="130E0CA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5078" w:type="dxa"/>
            <w:hideMark/>
          </w:tcPr>
          <w:p w14:paraId="1D094DF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  ПОСЕЛЕНИЕ  </w:t>
            </w:r>
          </w:p>
        </w:tc>
      </w:tr>
      <w:tr w:rsidR="00EF073B" w:rsidRPr="00EF073B" w14:paraId="17F50939" w14:textId="77777777" w:rsidTr="00690C13">
        <w:tc>
          <w:tcPr>
            <w:tcW w:w="5078" w:type="dxa"/>
          </w:tcPr>
          <w:p w14:paraId="2CE7CDDE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242750, Брянская обл.,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п.Дубровка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D17E3C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ул. Победы, д. 18</w:t>
            </w:r>
          </w:p>
          <w:p w14:paraId="26E4B3AB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CD61DE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  <w:p w14:paraId="183044B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EC8C36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FCEC42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__________________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И.А.Шевелев</w:t>
            </w:r>
            <w:proofErr w:type="spellEnd"/>
          </w:p>
        </w:tc>
        <w:tc>
          <w:tcPr>
            <w:tcW w:w="5078" w:type="dxa"/>
          </w:tcPr>
          <w:p w14:paraId="70006F66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>242760, Брянская обл., Дубровский район,</w:t>
            </w:r>
          </w:p>
          <w:p w14:paraId="5BBE8A9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п. Сеща, ул. Центральная, д.12 </w:t>
            </w:r>
          </w:p>
          <w:p w14:paraId="37D7003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31385E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Сещинской</w:t>
            </w:r>
            <w:proofErr w:type="spellEnd"/>
            <w:r w:rsidRPr="00EF073B">
              <w:rPr>
                <w:rFonts w:ascii="Times New Roman" w:hAnsi="Times New Roman"/>
                <w:sz w:val="24"/>
                <w:szCs w:val="24"/>
              </w:rPr>
              <w:t xml:space="preserve"> Сельской администрации</w:t>
            </w:r>
          </w:p>
          <w:p w14:paraId="514C52ED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1633B3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CA3F8F" w14:textId="77777777" w:rsidR="00EF073B" w:rsidRPr="00EF073B" w:rsidRDefault="00EF073B" w:rsidP="00EF073B">
            <w:pPr>
              <w:spacing w:after="0" w:line="24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73B">
              <w:rPr>
                <w:rFonts w:ascii="Times New Roman" w:hAnsi="Times New Roman"/>
                <w:sz w:val="24"/>
                <w:szCs w:val="24"/>
              </w:rPr>
              <w:t xml:space="preserve">______________________К.И. </w:t>
            </w:r>
            <w:proofErr w:type="spellStart"/>
            <w:r w:rsidRPr="00EF073B">
              <w:rPr>
                <w:rFonts w:ascii="Times New Roman" w:hAnsi="Times New Roman"/>
                <w:sz w:val="24"/>
                <w:szCs w:val="24"/>
              </w:rPr>
              <w:t>Родченкова</w:t>
            </w:r>
            <w:proofErr w:type="spellEnd"/>
          </w:p>
        </w:tc>
      </w:tr>
    </w:tbl>
    <w:p w14:paraId="2E6F92FE" w14:textId="77777777" w:rsidR="007B7B6E" w:rsidRDefault="00EF073B" w:rsidP="002E28D1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</w:t>
      </w:r>
    </w:p>
    <w:p w14:paraId="0966F876" w14:textId="77777777" w:rsidR="007B7B6E" w:rsidRDefault="007B7B6E" w:rsidP="002E28D1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</w:p>
    <w:p w14:paraId="4E5686B5" w14:textId="77777777" w:rsidR="00EF073B" w:rsidRPr="002E28D1" w:rsidRDefault="00EF073B" w:rsidP="002E28D1">
      <w:pPr>
        <w:spacing w:after="0" w:line="240" w:lineRule="auto"/>
        <w:ind w:right="1"/>
        <w:jc w:val="both"/>
        <w:rPr>
          <w:rFonts w:ascii="Times New Roman" w:hAnsi="Times New Roman"/>
          <w:sz w:val="24"/>
          <w:szCs w:val="24"/>
        </w:rPr>
      </w:pPr>
      <w:r w:rsidRPr="00EF073B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2E28D1"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687A9E4D" w14:textId="77777777" w:rsidR="00EF073B" w:rsidRDefault="00EF073B" w:rsidP="0097593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2.4.2.</w:t>
      </w:r>
    </w:p>
    <w:p w14:paraId="4317D3ED" w14:textId="77777777" w:rsidR="00080856" w:rsidRDefault="00080856" w:rsidP="0097593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042A10C8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СОГЛАШЕНИЕ</w:t>
      </w:r>
      <w:r>
        <w:rPr>
          <w:rFonts w:ascii="Times New Roman" w:hAnsi="Times New Roman"/>
          <w:b/>
          <w:sz w:val="24"/>
          <w:szCs w:val="24"/>
        </w:rPr>
        <w:t xml:space="preserve"> 1</w:t>
      </w:r>
    </w:p>
    <w:p w14:paraId="5CD2686D" w14:textId="77777777" w:rsidR="00080856" w:rsidRPr="00080856" w:rsidRDefault="00080856" w:rsidP="00080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о передаче администрации Дубровского района отдельных полномочий по решению вопросов местного значения от Дубровского городского поселения Дубровского муниципального района Брянской области</w:t>
      </w:r>
    </w:p>
    <w:p w14:paraId="0EFCF80A" w14:textId="77777777" w:rsidR="00080856" w:rsidRPr="00080856" w:rsidRDefault="00080856" w:rsidP="00080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45454" w14:textId="77777777" w:rsidR="00080856" w:rsidRPr="00080856" w:rsidRDefault="00080856" w:rsidP="000808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п. Дубровка</w:t>
      </w:r>
      <w:r w:rsidRPr="00080856">
        <w:rPr>
          <w:rFonts w:ascii="Times New Roman" w:hAnsi="Times New Roman"/>
          <w:b/>
          <w:sz w:val="24"/>
          <w:szCs w:val="24"/>
        </w:rPr>
        <w:tab/>
      </w:r>
      <w:r w:rsidRPr="00080856">
        <w:rPr>
          <w:rFonts w:ascii="Times New Roman" w:hAnsi="Times New Roman"/>
          <w:b/>
          <w:sz w:val="24"/>
          <w:szCs w:val="24"/>
        </w:rPr>
        <w:tab/>
      </w:r>
      <w:r w:rsidRPr="00080856">
        <w:rPr>
          <w:rFonts w:ascii="Times New Roman" w:hAnsi="Times New Roman"/>
          <w:b/>
          <w:sz w:val="24"/>
          <w:szCs w:val="24"/>
        </w:rPr>
        <w:tab/>
      </w:r>
      <w:r w:rsidRPr="00080856">
        <w:rPr>
          <w:rFonts w:ascii="Times New Roman" w:hAnsi="Times New Roman"/>
          <w:b/>
          <w:sz w:val="24"/>
          <w:szCs w:val="24"/>
        </w:rPr>
        <w:tab/>
      </w:r>
      <w:r w:rsidRPr="00080856">
        <w:rPr>
          <w:rFonts w:ascii="Times New Roman" w:hAnsi="Times New Roman"/>
          <w:b/>
          <w:sz w:val="24"/>
          <w:szCs w:val="24"/>
        </w:rPr>
        <w:tab/>
      </w:r>
      <w:r w:rsidRPr="00080856">
        <w:rPr>
          <w:rFonts w:ascii="Times New Roman" w:hAnsi="Times New Roman"/>
          <w:b/>
          <w:sz w:val="24"/>
          <w:szCs w:val="24"/>
        </w:rPr>
        <w:tab/>
      </w:r>
      <w:r w:rsidRPr="00080856">
        <w:rPr>
          <w:rFonts w:ascii="Times New Roman" w:hAnsi="Times New Roman"/>
          <w:b/>
          <w:sz w:val="24"/>
          <w:szCs w:val="24"/>
        </w:rPr>
        <w:tab/>
        <w:t xml:space="preserve"> «22» </w:t>
      </w:r>
      <w:proofErr w:type="gramStart"/>
      <w:r w:rsidRPr="00080856">
        <w:rPr>
          <w:rFonts w:ascii="Times New Roman" w:hAnsi="Times New Roman"/>
          <w:b/>
          <w:sz w:val="24"/>
          <w:szCs w:val="24"/>
        </w:rPr>
        <w:t>декабря  2025</w:t>
      </w:r>
      <w:proofErr w:type="gramEnd"/>
      <w:r w:rsidRPr="00080856">
        <w:rPr>
          <w:rFonts w:ascii="Times New Roman" w:hAnsi="Times New Roman"/>
          <w:b/>
          <w:sz w:val="24"/>
          <w:szCs w:val="24"/>
        </w:rPr>
        <w:t>г.</w:t>
      </w:r>
    </w:p>
    <w:p w14:paraId="1BE3D2F0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     </w:t>
      </w:r>
    </w:p>
    <w:p w14:paraId="0E20126A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6F1C15" w14:textId="77777777" w:rsidR="00080856" w:rsidRPr="00080856" w:rsidRDefault="00080856" w:rsidP="000808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0856">
        <w:rPr>
          <w:rFonts w:ascii="Times New Roman" w:hAnsi="Times New Roman"/>
          <w:sz w:val="24"/>
          <w:szCs w:val="24"/>
        </w:rPr>
        <w:t>Дубровское  городское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поселение Дубровского муниципального района  Брянской области в лице главы Дубровского городского поселения Петра Васильевича  </w:t>
      </w:r>
      <w:proofErr w:type="spellStart"/>
      <w:r w:rsidRPr="00080856">
        <w:rPr>
          <w:rFonts w:ascii="Times New Roman" w:hAnsi="Times New Roman"/>
          <w:sz w:val="24"/>
          <w:szCs w:val="24"/>
        </w:rPr>
        <w:t>Парлюка</w:t>
      </w:r>
      <w:proofErr w:type="spellEnd"/>
      <w:r w:rsidRPr="00080856">
        <w:rPr>
          <w:rFonts w:ascii="Times New Roman" w:hAnsi="Times New Roman"/>
          <w:sz w:val="24"/>
          <w:szCs w:val="24"/>
        </w:rPr>
        <w:t>, действующего на основании Устава, именуемое в дальнейшем «Поселение», с одной стороны, и администрация Дубровского района, в лице Главы администрации Дубровского района  Шевелева Игоря Анатольевича, действующего на основании Устава, с другой стороны, заключили настоящее Соглашение о нижеследующем:</w:t>
      </w:r>
    </w:p>
    <w:p w14:paraId="64955EF1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lastRenderedPageBreak/>
        <w:t>1. Предмет</w:t>
      </w:r>
    </w:p>
    <w:p w14:paraId="51683391" w14:textId="77777777" w:rsidR="00080856" w:rsidRPr="00080856" w:rsidRDefault="00080856" w:rsidP="00BF052A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14:paraId="258F30B9" w14:textId="77777777" w:rsidR="00080856" w:rsidRPr="00080856" w:rsidRDefault="00080856" w:rsidP="00BF052A">
      <w:pPr>
        <w:numPr>
          <w:ilvl w:val="1"/>
          <w:numId w:val="17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Поселение передает, а администрация Дубровского района принимает к своему </w:t>
      </w:r>
      <w:proofErr w:type="gramStart"/>
      <w:r w:rsidRPr="00080856">
        <w:rPr>
          <w:rFonts w:ascii="Times New Roman" w:hAnsi="Times New Roman"/>
          <w:sz w:val="24"/>
          <w:szCs w:val="24"/>
        </w:rPr>
        <w:t>ведению  следующие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полномочия:</w:t>
      </w:r>
    </w:p>
    <w:p w14:paraId="014CE408" w14:textId="77777777" w:rsidR="00080856" w:rsidRPr="00080856" w:rsidRDefault="00080856" w:rsidP="00080856">
      <w:pPr>
        <w:spacing w:after="0" w:line="240" w:lineRule="auto"/>
        <w:ind w:right="-5" w:firstLine="360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1.2.1. Создание условий для организации досуга и обеспечения жителей поселения услугами организаций культуры;</w:t>
      </w:r>
    </w:p>
    <w:p w14:paraId="7DD4AA92" w14:textId="77777777" w:rsidR="00080856" w:rsidRPr="00080856" w:rsidRDefault="00080856" w:rsidP="00080856">
      <w:pPr>
        <w:spacing w:after="0" w:line="240" w:lineRule="auto"/>
        <w:ind w:left="-180" w:right="-5" w:firstLine="540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1.2.2.  Обеспечение условий для развития на территории поселения физической культуры </w:t>
      </w:r>
      <w:proofErr w:type="gramStart"/>
      <w:r w:rsidRPr="00080856">
        <w:rPr>
          <w:rFonts w:ascii="Times New Roman" w:hAnsi="Times New Roman"/>
          <w:sz w:val="24"/>
          <w:szCs w:val="24"/>
        </w:rPr>
        <w:t>и  массового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спорта, организация проведения официальных физкультурно-оздоровительных и спортивных мероприятий поселения;</w:t>
      </w:r>
    </w:p>
    <w:p w14:paraId="62A08E90" w14:textId="77777777" w:rsidR="00080856" w:rsidRPr="00080856" w:rsidRDefault="00080856" w:rsidP="00080856">
      <w:pPr>
        <w:spacing w:after="0" w:line="240" w:lineRule="auto"/>
        <w:ind w:left="-180" w:right="-5" w:firstLine="540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1.2.3.   Формирование архивных фондов поселения;</w:t>
      </w:r>
    </w:p>
    <w:p w14:paraId="448A0281" w14:textId="77777777" w:rsidR="00080856" w:rsidRPr="00080856" w:rsidRDefault="00080856" w:rsidP="00080856">
      <w:pPr>
        <w:spacing w:after="0" w:line="240" w:lineRule="auto"/>
        <w:ind w:left="-180" w:right="-5" w:firstLine="540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1.2.4. Организация и осуществление мероприятий по работе с детьми и молодежью в поселении;</w:t>
      </w:r>
    </w:p>
    <w:p w14:paraId="7D8EE0AE" w14:textId="77777777" w:rsidR="00080856" w:rsidRPr="00080856" w:rsidRDefault="00080856" w:rsidP="00080856">
      <w:pPr>
        <w:spacing w:after="0" w:line="240" w:lineRule="auto"/>
        <w:ind w:left="-180" w:firstLine="540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1.2.5.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21" w:history="1">
        <w:r w:rsidRPr="00080856">
          <w:rPr>
            <w:rFonts w:ascii="Times New Roman" w:hAnsi="Times New Roman"/>
            <w:sz w:val="24"/>
            <w:szCs w:val="24"/>
          </w:rPr>
          <w:t>кодексом</w:t>
        </w:r>
      </w:hyperlink>
      <w:r w:rsidRPr="00080856">
        <w:rPr>
          <w:rFonts w:ascii="Times New Roman" w:hAnsi="Times New Roman"/>
          <w:sz w:val="24"/>
          <w:szCs w:val="24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 резервирование земель и изъятие земельных участков 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22" w:history="1">
        <w:r w:rsidRPr="00080856">
          <w:rPr>
            <w:rFonts w:ascii="Times New Roman" w:hAnsi="Times New Roman"/>
            <w:sz w:val="24"/>
            <w:szCs w:val="24"/>
          </w:rPr>
          <w:t>кодексом</w:t>
        </w:r>
      </w:hyperlink>
      <w:r w:rsidRPr="00080856">
        <w:rPr>
          <w:rFonts w:ascii="Times New Roman" w:hAnsi="Times New Roman"/>
          <w:sz w:val="24"/>
          <w:szCs w:val="24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14:paraId="6D4E80E6" w14:textId="77777777" w:rsidR="00080856" w:rsidRPr="00080856" w:rsidRDefault="00080856" w:rsidP="00080856">
      <w:pPr>
        <w:spacing w:after="0" w:line="240" w:lineRule="auto"/>
        <w:ind w:left="-180" w:firstLine="540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1.2.6. Установление размера платы граждан за жилые помещения для </w:t>
      </w:r>
      <w:proofErr w:type="gramStart"/>
      <w:r w:rsidRPr="00080856">
        <w:rPr>
          <w:rFonts w:ascii="Times New Roman" w:hAnsi="Times New Roman"/>
          <w:sz w:val="24"/>
          <w:szCs w:val="24"/>
        </w:rPr>
        <w:t>нанимателей  жилых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помещений по договорам социального найма, 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 а также для собственников помещений в многоквартирных жилых домах, которые не приняли  решение об установлении размера платы.</w:t>
      </w:r>
    </w:p>
    <w:p w14:paraId="77B3E3F9" w14:textId="77777777" w:rsidR="00080856" w:rsidRPr="00080856" w:rsidRDefault="00080856" w:rsidP="00080856">
      <w:pPr>
        <w:spacing w:after="0" w:line="240" w:lineRule="auto"/>
        <w:ind w:left="-180" w:firstLine="540"/>
        <w:jc w:val="center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14:paraId="4B3DC15D" w14:textId="77777777" w:rsidR="00080856" w:rsidRPr="00080856" w:rsidRDefault="00080856" w:rsidP="00080856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 </w:t>
      </w:r>
      <w:r w:rsidRPr="00080856">
        <w:rPr>
          <w:rFonts w:ascii="Times New Roman" w:hAnsi="Times New Roman"/>
          <w:b/>
          <w:sz w:val="24"/>
          <w:szCs w:val="24"/>
        </w:rPr>
        <w:t>2.1. Поселение имеет право:</w:t>
      </w:r>
    </w:p>
    <w:p w14:paraId="1B2FFB02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2.1.1. Осуществлять </w:t>
      </w:r>
      <w:proofErr w:type="gramStart"/>
      <w:r w:rsidRPr="00080856">
        <w:rPr>
          <w:rFonts w:ascii="Times New Roman" w:hAnsi="Times New Roman"/>
          <w:sz w:val="24"/>
          <w:szCs w:val="24"/>
        </w:rPr>
        <w:t>контроль  за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исполнением  администрацией  Дубровского района  полномочий, а также за целевым использованием предоставленных финансовых средств (субвенций) и материальных ресурсов.</w:t>
      </w:r>
    </w:p>
    <w:p w14:paraId="1ABD369F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2.1.2. Получать от администрации Дубровского района информацию об использовании финансовых средств (субвенций) и материальных ресурсов.</w:t>
      </w:r>
    </w:p>
    <w:p w14:paraId="67E542C2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2.1.3. Требовать возврата суммы перечисленных финансовых средств (субвенций) в случае их нецелевого использования администрацией Дубровского района.</w:t>
      </w:r>
    </w:p>
    <w:p w14:paraId="613EF3E0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2.1.4. В случае невыполнения или ненадлежащего выполнения администрацией Дубровского района обязательств по осуществлению полномочий, которыми наделяется администрация Дубровского района, истребовать в судебном порядке финансовые средства, переданные для их осуществления</w:t>
      </w:r>
    </w:p>
    <w:p w14:paraId="471ECBB1" w14:textId="77777777" w:rsidR="00080856" w:rsidRPr="00080856" w:rsidRDefault="00080856" w:rsidP="00080856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2.2. Поселение обязано:</w:t>
      </w:r>
    </w:p>
    <w:p w14:paraId="03790DAF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2.2.1. Своевременно и в полном объеме передать администрации Дубровского района финансовые средства (субвенции) на реализацию полномочий, предусмотренных пунктом 1 настоящего Соглашения.</w:t>
      </w:r>
    </w:p>
    <w:p w14:paraId="560EB7E2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2.2.2. Оказывать необходимую информационно-методическую помощь по вопросам выполнения администрацией Дубровского района обязательств по осуществлению полномочий.</w:t>
      </w:r>
    </w:p>
    <w:p w14:paraId="0DB1339E" w14:textId="77777777" w:rsidR="00080856" w:rsidRPr="00080856" w:rsidRDefault="00080856" w:rsidP="00080856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2.3. Администрация имеет право:</w:t>
      </w:r>
    </w:p>
    <w:p w14:paraId="6215F80F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2.3.1. Вносить предложения по совершенствованию системы реализации полномочий, </w:t>
      </w:r>
      <w:proofErr w:type="gramStart"/>
      <w:r w:rsidRPr="00080856">
        <w:rPr>
          <w:rFonts w:ascii="Times New Roman" w:hAnsi="Times New Roman"/>
          <w:sz w:val="24"/>
          <w:szCs w:val="24"/>
        </w:rPr>
        <w:t>выполняемых  в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рамках настоящего Соглашения.</w:t>
      </w:r>
    </w:p>
    <w:p w14:paraId="7FDA321C" w14:textId="77777777" w:rsidR="00080856" w:rsidRPr="00080856" w:rsidRDefault="00080856" w:rsidP="00080856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2.</w:t>
      </w:r>
      <w:proofErr w:type="gramStart"/>
      <w:r w:rsidRPr="00080856">
        <w:rPr>
          <w:rFonts w:ascii="Times New Roman" w:hAnsi="Times New Roman"/>
          <w:b/>
          <w:sz w:val="24"/>
          <w:szCs w:val="24"/>
        </w:rPr>
        <w:t>4.Администрация</w:t>
      </w:r>
      <w:proofErr w:type="gramEnd"/>
      <w:r w:rsidRPr="00080856">
        <w:rPr>
          <w:rFonts w:ascii="Times New Roman" w:hAnsi="Times New Roman"/>
          <w:b/>
          <w:sz w:val="24"/>
          <w:szCs w:val="24"/>
        </w:rPr>
        <w:t xml:space="preserve"> обязана:</w:t>
      </w:r>
    </w:p>
    <w:p w14:paraId="70C15421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2.4.1. В полном объеме и своевременно выполнять обязательства по осуществлению переданных полномочий в соответствии с настоящим Соглашением.</w:t>
      </w:r>
    </w:p>
    <w:p w14:paraId="43C56ED9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lastRenderedPageBreak/>
        <w:t xml:space="preserve">2.4.2. Создавать необходимые условия для осуществления Поселением всесторонней и полной проверки и </w:t>
      </w:r>
      <w:proofErr w:type="gramStart"/>
      <w:r w:rsidRPr="00080856">
        <w:rPr>
          <w:rFonts w:ascii="Times New Roman" w:hAnsi="Times New Roman"/>
          <w:sz w:val="24"/>
          <w:szCs w:val="24"/>
        </w:rPr>
        <w:t>контроля  за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выполнением обязательств по настоящему Соглашению</w:t>
      </w:r>
    </w:p>
    <w:p w14:paraId="083A543A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2.4.3. В случае прекращения исполнения полномочий передать эти полномочия Поселению одновременно с передачей полученных для их осуществления финансовых ресурсов.</w:t>
      </w:r>
    </w:p>
    <w:p w14:paraId="40BDDCEF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3. Порядок финансирования.</w:t>
      </w:r>
    </w:p>
    <w:p w14:paraId="4ED18893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3.1. Финансирование расходов по реализации полномочий, указанных в пункте 1 настоящего Соглашения, осуществляется органами местного самоуправления за счет средств местного бюджета Поселения.</w:t>
      </w:r>
    </w:p>
    <w:p w14:paraId="577161BE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3.2. Для реализации полномочий Поселение передает в бюджет района финансовые </w:t>
      </w:r>
      <w:proofErr w:type="gramStart"/>
      <w:r w:rsidRPr="00080856">
        <w:rPr>
          <w:rFonts w:ascii="Times New Roman" w:hAnsi="Times New Roman"/>
          <w:sz w:val="24"/>
          <w:szCs w:val="24"/>
        </w:rPr>
        <w:t>средства  в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размере  </w:t>
      </w:r>
      <w:r w:rsidRPr="00080856">
        <w:rPr>
          <w:rFonts w:ascii="Times New Roman" w:hAnsi="Times New Roman"/>
          <w:b/>
          <w:sz w:val="24"/>
          <w:szCs w:val="24"/>
        </w:rPr>
        <w:t>9 130 000</w:t>
      </w:r>
      <w:r w:rsidRPr="00080856">
        <w:rPr>
          <w:rFonts w:ascii="Times New Roman" w:hAnsi="Times New Roman"/>
          <w:sz w:val="24"/>
          <w:szCs w:val="24"/>
        </w:rPr>
        <w:t xml:space="preserve"> (девять миллионов  сто тридцать тысяч) руб. 00 коп., в том числе: </w:t>
      </w:r>
    </w:p>
    <w:p w14:paraId="33BF96E8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 –9</w:t>
      </w:r>
      <w:r w:rsidRPr="00080856">
        <w:rPr>
          <w:rFonts w:ascii="Times New Roman" w:hAnsi="Times New Roman"/>
          <w:b/>
          <w:sz w:val="24"/>
          <w:szCs w:val="24"/>
        </w:rPr>
        <w:t xml:space="preserve"> 000 000</w:t>
      </w:r>
      <w:r w:rsidRPr="00080856">
        <w:rPr>
          <w:rFonts w:ascii="Times New Roman" w:hAnsi="Times New Roman"/>
          <w:sz w:val="24"/>
          <w:szCs w:val="24"/>
        </w:rPr>
        <w:t xml:space="preserve"> (девять </w:t>
      </w:r>
      <w:proofErr w:type="gramStart"/>
      <w:r w:rsidRPr="00080856">
        <w:rPr>
          <w:rFonts w:ascii="Times New Roman" w:hAnsi="Times New Roman"/>
          <w:sz w:val="24"/>
          <w:szCs w:val="24"/>
        </w:rPr>
        <w:t>миллионов )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руб. 00 коп.; </w:t>
      </w:r>
    </w:p>
    <w:p w14:paraId="580D16CD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- обеспечение условий для развития на территории поселения физической культуры </w:t>
      </w:r>
      <w:proofErr w:type="gramStart"/>
      <w:r w:rsidRPr="00080856">
        <w:rPr>
          <w:rFonts w:ascii="Times New Roman" w:hAnsi="Times New Roman"/>
          <w:sz w:val="24"/>
          <w:szCs w:val="24"/>
        </w:rPr>
        <w:t>и  массового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спорта, организация проведения официальных физкультурно-оздоровительных и спортивных мероприятий поселения – </w:t>
      </w:r>
    </w:p>
    <w:p w14:paraId="09308C1F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80 000</w:t>
      </w:r>
      <w:r w:rsidRPr="00080856">
        <w:rPr>
          <w:rFonts w:ascii="Times New Roman" w:hAnsi="Times New Roman"/>
          <w:sz w:val="24"/>
          <w:szCs w:val="24"/>
        </w:rPr>
        <w:t xml:space="preserve"> рублей (Восемьдесят тысяч) руб. 00 коп.,   </w:t>
      </w:r>
    </w:p>
    <w:p w14:paraId="267C25FA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- формирование архивных фондов поселения – </w:t>
      </w:r>
      <w:r w:rsidRPr="00080856">
        <w:rPr>
          <w:rFonts w:ascii="Times New Roman" w:hAnsi="Times New Roman"/>
          <w:b/>
          <w:sz w:val="24"/>
          <w:szCs w:val="24"/>
        </w:rPr>
        <w:t>5000</w:t>
      </w:r>
      <w:r w:rsidRPr="00080856">
        <w:rPr>
          <w:rFonts w:ascii="Times New Roman" w:hAnsi="Times New Roman"/>
          <w:sz w:val="24"/>
          <w:szCs w:val="24"/>
        </w:rPr>
        <w:t xml:space="preserve"> (пять тысяч) руб. 00 коп., </w:t>
      </w:r>
    </w:p>
    <w:p w14:paraId="03C9C1D0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0856">
        <w:rPr>
          <w:rFonts w:ascii="Times New Roman" w:hAnsi="Times New Roman"/>
          <w:sz w:val="24"/>
          <w:szCs w:val="24"/>
        </w:rPr>
        <w:t>- осуществление внешнего муниципального контроля –</w:t>
      </w:r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808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5000</w:t>
      </w:r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(пять тысяч) руб. 00 коп.,</w:t>
      </w:r>
    </w:p>
    <w:p w14:paraId="6E1D01CE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осуществление внутреннего муниципального контроля – </w:t>
      </w:r>
      <w:r w:rsidRPr="000808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5000</w:t>
      </w:r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(пять тысяч) руб. 00 коп.,</w:t>
      </w:r>
    </w:p>
    <w:p w14:paraId="69DB3358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080856">
        <w:rPr>
          <w:rFonts w:ascii="Times New Roman" w:hAnsi="Times New Roman"/>
          <w:sz w:val="24"/>
          <w:szCs w:val="24"/>
        </w:rPr>
        <w:t xml:space="preserve">организация и осуществление мероприятий по работе с детьми и молодежью в поселении – </w:t>
      </w:r>
      <w:proofErr w:type="gramStart"/>
      <w:r w:rsidRPr="00080856">
        <w:rPr>
          <w:rFonts w:ascii="Times New Roman" w:hAnsi="Times New Roman"/>
          <w:b/>
          <w:sz w:val="24"/>
          <w:szCs w:val="24"/>
        </w:rPr>
        <w:t>1</w:t>
      </w:r>
      <w:r w:rsidRPr="000808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5000  </w:t>
      </w:r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пятнадцать тысяч) руб. 00 коп.,</w:t>
      </w:r>
    </w:p>
    <w:p w14:paraId="194DAC62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 обеспечение условий для утверждения генеральных планов и правил землепользования и </w:t>
      </w:r>
      <w:proofErr w:type="gramStart"/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застройки  городских</w:t>
      </w:r>
      <w:proofErr w:type="gramEnd"/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поселений – </w:t>
      </w:r>
      <w:r w:rsidRPr="000808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20 000</w:t>
      </w:r>
      <w:r w:rsidRPr="000808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(двадцать тысяч рублей)</w:t>
      </w:r>
    </w:p>
    <w:p w14:paraId="53DAF747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4. Организация деятельности Сторон по выполнению Соглашения.</w:t>
      </w:r>
    </w:p>
    <w:p w14:paraId="124D4A2B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4.1. Стороны осуществляют деятельность по выполнению настоящего Соглашения с учетом соблюдения интересов населения муниципального района.</w:t>
      </w:r>
    </w:p>
    <w:p w14:paraId="3A231243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4.2.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финансовый отдел администрации Дубровского района.</w:t>
      </w:r>
    </w:p>
    <w:p w14:paraId="6E80687B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4.3.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14:paraId="4F353636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5. Ответственность Сторон.</w:t>
      </w:r>
    </w:p>
    <w:p w14:paraId="476D9573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5.1.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14:paraId="520B42D4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6. Порядок разрешения споров.</w:t>
      </w:r>
    </w:p>
    <w:p w14:paraId="150FA7FE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6.1. Все возможные споры, возникающие между Сторонами по настоящему Соглашению, будут разрешаться ими путем переговоров.</w:t>
      </w:r>
    </w:p>
    <w:p w14:paraId="14AC811C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6.2.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38E1CDBD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7. Срок действия настоящего Соглашения.</w:t>
      </w:r>
    </w:p>
    <w:p w14:paraId="499E98D6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7.1. Соглашение вступает в силу с 1 января 2026г. и действует до 31 декабря 2026 г. включительно.</w:t>
      </w:r>
    </w:p>
    <w:p w14:paraId="645A2707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7.2. Прекращение действия настоящего Соглашения не влечет за собой прекращения обязательств, предусмотренных пунктом 2.4.3. настоящего Соглашения.</w:t>
      </w:r>
    </w:p>
    <w:p w14:paraId="719816D9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8. Досрочное прекращение настоящего Соглашения.</w:t>
      </w:r>
    </w:p>
    <w:p w14:paraId="72B184D4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8.1. Настоящий договор прекращается досрочно в случаях, предусмотренных действующим законодательством.</w:t>
      </w:r>
    </w:p>
    <w:p w14:paraId="1F41BEEA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45E143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DFA167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9. Изменения и дополнения настоящего Соглашения.</w:t>
      </w:r>
    </w:p>
    <w:p w14:paraId="7D3FD2FE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9.1. Основание для изменения и /или дополнения настоящего Соглашения является взаимное согласие Сторон.  При этом изменения и/ 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148E4DBE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lastRenderedPageBreak/>
        <w:t>9.</w:t>
      </w:r>
      <w:proofErr w:type="gramStart"/>
      <w:r w:rsidRPr="00080856">
        <w:rPr>
          <w:rFonts w:ascii="Times New Roman" w:hAnsi="Times New Roman"/>
          <w:sz w:val="24"/>
          <w:szCs w:val="24"/>
        </w:rPr>
        <w:t>2.Если</w:t>
      </w:r>
      <w:proofErr w:type="gramEnd"/>
      <w:r w:rsidRPr="00080856">
        <w:rPr>
          <w:rFonts w:ascii="Times New Roman" w:hAnsi="Times New Roman"/>
          <w:sz w:val="24"/>
          <w:szCs w:val="24"/>
        </w:rPr>
        <w:t xml:space="preserve"> между сторонами не будет достигнуто       соглашения о внесении изменений и/или дополнений в настоящий  Договор, соответствующие изменения и /или дополнения вносятся  в соответствии с процедурой,  установленной действующим законодательством.</w:t>
      </w:r>
    </w:p>
    <w:p w14:paraId="3249220E" w14:textId="77777777" w:rsidR="00080856" w:rsidRPr="00080856" w:rsidRDefault="00080856" w:rsidP="00080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AC371F" w14:textId="77777777" w:rsidR="00080856" w:rsidRPr="00080856" w:rsidRDefault="00080856" w:rsidP="00080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CB7766" w14:textId="77777777" w:rsidR="00080856" w:rsidRPr="00080856" w:rsidRDefault="00080856" w:rsidP="000808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10. Заключительные положения.</w:t>
      </w:r>
    </w:p>
    <w:p w14:paraId="47B08DC6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>10.1. 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5B3BB95F" w14:textId="77777777" w:rsidR="00080856" w:rsidRPr="00080856" w:rsidRDefault="00080856" w:rsidP="0008085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80856">
        <w:rPr>
          <w:rFonts w:ascii="Times New Roman" w:hAnsi="Times New Roman"/>
          <w:b/>
          <w:sz w:val="24"/>
          <w:szCs w:val="24"/>
        </w:rPr>
        <w:t>11. Юридические адреса, реквизиты и подписи Сторон.</w:t>
      </w:r>
    </w:p>
    <w:p w14:paraId="1D43668D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1"/>
        <w:gridCol w:w="4961"/>
      </w:tblGrid>
      <w:tr w:rsidR="00080856" w:rsidRPr="00080856" w14:paraId="690153D5" w14:textId="77777777" w:rsidTr="00690C13">
        <w:trPr>
          <w:trHeight w:val="2008"/>
        </w:trPr>
        <w:tc>
          <w:tcPr>
            <w:tcW w:w="5096" w:type="dxa"/>
            <w:shd w:val="clear" w:color="auto" w:fill="auto"/>
          </w:tcPr>
          <w:p w14:paraId="3DC1FE6C" w14:textId="77777777" w:rsidR="00080856" w:rsidRPr="00080856" w:rsidRDefault="00080856" w:rsidP="00080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>Поселение</w:t>
            </w:r>
          </w:p>
          <w:p w14:paraId="564A4ED9" w14:textId="77777777" w:rsidR="00080856" w:rsidRPr="00080856" w:rsidRDefault="00080856" w:rsidP="00080856">
            <w:pPr>
              <w:tabs>
                <w:tab w:val="left" w:pos="6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>242750, Брянская область, п. Дубровка ул. Победы, д. 2</w:t>
            </w:r>
          </w:p>
          <w:p w14:paraId="7BBFBDF5" w14:textId="77777777" w:rsidR="00080856" w:rsidRPr="00080856" w:rsidRDefault="00080856" w:rsidP="00080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 xml:space="preserve">ИНН 3210002384, КПП 324501001, </w:t>
            </w:r>
          </w:p>
          <w:p w14:paraId="05E76C20" w14:textId="77777777" w:rsidR="00080856" w:rsidRPr="00080856" w:rsidRDefault="00080856" w:rsidP="00080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>БИК 041501001 Отделение г. Брянск</w:t>
            </w:r>
          </w:p>
          <w:p w14:paraId="1A2BAE84" w14:textId="77777777" w:rsidR="00080856" w:rsidRPr="00080856" w:rsidRDefault="00080856" w:rsidP="00080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>р/с 40204810400000100197</w:t>
            </w:r>
          </w:p>
        </w:tc>
        <w:tc>
          <w:tcPr>
            <w:tcW w:w="5096" w:type="dxa"/>
            <w:shd w:val="clear" w:color="auto" w:fill="auto"/>
          </w:tcPr>
          <w:p w14:paraId="18D2BBD9" w14:textId="77777777" w:rsidR="00080856" w:rsidRPr="00080856" w:rsidRDefault="00080856" w:rsidP="00080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14:paraId="677D28A8" w14:textId="77777777" w:rsidR="00080856" w:rsidRPr="00080856" w:rsidRDefault="00080856" w:rsidP="00080856">
            <w:pPr>
              <w:tabs>
                <w:tab w:val="left" w:pos="60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>242750, Брянская область, п. Дубровка ул. Победы, д. 18</w:t>
            </w:r>
          </w:p>
          <w:p w14:paraId="478D910B" w14:textId="77777777" w:rsidR="00080856" w:rsidRPr="00080856" w:rsidRDefault="00080856" w:rsidP="00080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 xml:space="preserve">ИНН 3210002384, КПП 324501001, </w:t>
            </w:r>
          </w:p>
          <w:p w14:paraId="1D022EF0" w14:textId="77777777" w:rsidR="00080856" w:rsidRPr="00080856" w:rsidRDefault="00080856" w:rsidP="00080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 xml:space="preserve">БИК 041501001 Отделение Брянск г. Брянск </w:t>
            </w:r>
          </w:p>
          <w:p w14:paraId="77CF5BCA" w14:textId="77777777" w:rsidR="00080856" w:rsidRPr="00080856" w:rsidRDefault="00080856" w:rsidP="000808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856">
              <w:rPr>
                <w:rFonts w:ascii="Times New Roman" w:hAnsi="Times New Roman"/>
                <w:sz w:val="24"/>
                <w:szCs w:val="24"/>
              </w:rPr>
              <w:t>р/с 40204810200000100135</w:t>
            </w:r>
          </w:p>
        </w:tc>
      </w:tr>
    </w:tbl>
    <w:p w14:paraId="72FA1188" w14:textId="77777777" w:rsidR="00080856" w:rsidRPr="00080856" w:rsidRDefault="00080856" w:rsidP="000808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7E7F719C" w14:textId="77777777" w:rsidR="00080856" w:rsidRPr="00080856" w:rsidRDefault="00080856" w:rsidP="000808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365A64" w14:textId="77777777" w:rsidR="00080856" w:rsidRPr="00080856" w:rsidRDefault="00080856" w:rsidP="000808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69DC0" w14:textId="77777777" w:rsidR="00080856" w:rsidRPr="00080856" w:rsidRDefault="00080856" w:rsidP="000808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0856">
        <w:rPr>
          <w:rFonts w:ascii="Times New Roman" w:hAnsi="Times New Roman"/>
          <w:sz w:val="24"/>
          <w:szCs w:val="24"/>
        </w:rPr>
        <w:t xml:space="preserve">_________________П.В. </w:t>
      </w:r>
      <w:proofErr w:type="spellStart"/>
      <w:r w:rsidRPr="00080856">
        <w:rPr>
          <w:rFonts w:ascii="Times New Roman" w:hAnsi="Times New Roman"/>
          <w:sz w:val="24"/>
          <w:szCs w:val="24"/>
        </w:rPr>
        <w:t>Парлюк</w:t>
      </w:r>
      <w:proofErr w:type="spellEnd"/>
      <w:r w:rsidRPr="00080856">
        <w:rPr>
          <w:rFonts w:ascii="Times New Roman" w:hAnsi="Times New Roman"/>
          <w:sz w:val="24"/>
          <w:szCs w:val="24"/>
        </w:rPr>
        <w:t xml:space="preserve">                          ____________</w:t>
      </w:r>
      <w:proofErr w:type="spellStart"/>
      <w:r w:rsidRPr="00080856">
        <w:rPr>
          <w:rFonts w:ascii="Times New Roman" w:hAnsi="Times New Roman"/>
          <w:sz w:val="24"/>
          <w:szCs w:val="24"/>
        </w:rPr>
        <w:t>И.А.Шевелёв</w:t>
      </w:r>
      <w:proofErr w:type="spellEnd"/>
    </w:p>
    <w:p w14:paraId="544E861F" w14:textId="77777777" w:rsidR="00080856" w:rsidRDefault="00080856" w:rsidP="0097593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637C3604" w14:textId="77777777" w:rsidR="00080856" w:rsidRPr="00C541DE" w:rsidRDefault="00080856" w:rsidP="0097593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14:paraId="2F3120BB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C541DE">
        <w:rPr>
          <w:rFonts w:ascii="Times New Roman" w:hAnsi="Times New Roman"/>
          <w:b/>
          <w:color w:val="000000"/>
          <w:spacing w:val="9"/>
          <w:sz w:val="24"/>
          <w:szCs w:val="24"/>
        </w:rPr>
        <w:t>СОГЛАШЕНИЕ</w:t>
      </w:r>
      <w:r w:rsidR="00080856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2</w:t>
      </w:r>
    </w:p>
    <w:p w14:paraId="0AC16148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C541DE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о передаче отдельных полномочий по решению вопросов местного значения администрации Дубровского района от </w:t>
      </w:r>
      <w:proofErr w:type="spellStart"/>
      <w:r w:rsidRPr="00C541DE">
        <w:rPr>
          <w:rFonts w:ascii="Times New Roman" w:hAnsi="Times New Roman"/>
          <w:b/>
          <w:color w:val="000000"/>
          <w:spacing w:val="9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14:paraId="37BDB53D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03DEB3D7" w14:textId="77777777" w:rsidR="00C541DE" w:rsidRPr="00C541DE" w:rsidRDefault="00C541DE" w:rsidP="00C54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41DE">
        <w:rPr>
          <w:rFonts w:ascii="Times New Roman" w:hAnsi="Times New Roman"/>
          <w:b/>
          <w:sz w:val="24"/>
          <w:szCs w:val="24"/>
        </w:rPr>
        <w:t>с.Алешня</w:t>
      </w:r>
      <w:proofErr w:type="spellEnd"/>
      <w:r w:rsidRPr="00C541D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C541DE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C541DE">
        <w:rPr>
          <w:rFonts w:ascii="Times New Roman" w:hAnsi="Times New Roman"/>
          <w:b/>
          <w:sz w:val="24"/>
          <w:szCs w:val="24"/>
        </w:rPr>
        <w:t>22» декабря 2025 г.</w:t>
      </w:r>
    </w:p>
    <w:p w14:paraId="11A5E7F2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24BFE22B" w14:textId="77777777" w:rsidR="00C541DE" w:rsidRPr="00C541DE" w:rsidRDefault="00C541DE" w:rsidP="00C541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Алешинское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сельское поселение Дубровского муниципального района Брянской области в лице главы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Ершовой Натальи Владимировны, действующего на основании Устава, именуемое в дальнейшем «Поселение», с одной стороны, и Администрация Дубровского района, в лице Главы администрации Дубровского района Шевелева Игоря Анатольевича, действующего на основании Устава, именуемое в дальнейшем «Администрация», с другой стороны, совместно именуемые «Стороны»,  в соответствии с Решением Дубровского районного Совета народных депутатов от  15.10.2025 г. № 107-8, Решением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Совета народных депутатов от 29.09.2025 г. № 49, заключили настоящее Соглашение о нижеследующем:</w:t>
      </w:r>
    </w:p>
    <w:p w14:paraId="70544863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6C69E3B7" w14:textId="77777777" w:rsidR="00C541DE" w:rsidRPr="00C541DE" w:rsidRDefault="00C541DE" w:rsidP="00BF052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74" w:lineRule="exact"/>
        <w:contextualSpacing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C541DE">
        <w:rPr>
          <w:rFonts w:ascii="Times New Roman" w:hAnsi="Times New Roman"/>
          <w:b/>
          <w:color w:val="000000"/>
          <w:spacing w:val="9"/>
          <w:sz w:val="24"/>
          <w:szCs w:val="24"/>
        </w:rPr>
        <w:t>Предмет Соглашения</w:t>
      </w:r>
    </w:p>
    <w:p w14:paraId="3551D719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47"/>
        <w:contextualSpacing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1FB5980D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 </w:t>
      </w:r>
    </w:p>
    <w:p w14:paraId="1496E685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1.2. Поселение передает, а Администрация принимает к своему ведению следующие полномочия:</w:t>
      </w:r>
    </w:p>
    <w:p w14:paraId="7C162DD7" w14:textId="77777777" w:rsidR="00C541DE" w:rsidRPr="00C541DE" w:rsidRDefault="00C541DE" w:rsidP="00C54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1)  обеспечение условий для развития на</w:t>
      </w:r>
      <w:r w:rsidRPr="00C541DE">
        <w:rPr>
          <w:rFonts w:ascii="Times New Roman" w:hAnsi="Times New Roman"/>
          <w:sz w:val="24"/>
          <w:szCs w:val="24"/>
        </w:rPr>
        <w:t xml:space="preserve">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C541DE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;</w:t>
      </w:r>
    </w:p>
    <w:p w14:paraId="79E993C7" w14:textId="77777777" w:rsidR="00C541DE" w:rsidRPr="00C541DE" w:rsidRDefault="00C541DE" w:rsidP="00C541DE">
      <w:pPr>
        <w:widowControl w:val="0"/>
        <w:shd w:val="clear" w:color="auto" w:fill="FFFFFF"/>
        <w:tabs>
          <w:tab w:val="left" w:pos="2182"/>
        </w:tabs>
        <w:autoSpaceDE w:val="0"/>
        <w:autoSpaceDN w:val="0"/>
        <w:adjustRightInd w:val="0"/>
        <w:spacing w:after="0" w:line="274" w:lineRule="exact"/>
        <w:ind w:left="-142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color w:val="000000"/>
          <w:spacing w:val="-20"/>
          <w:w w:val="105"/>
          <w:sz w:val="24"/>
          <w:szCs w:val="24"/>
        </w:rPr>
        <w:t xml:space="preserve">   2)  </w:t>
      </w:r>
      <w:r w:rsidRPr="00C541DE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формирование архивных фондов поселения;</w:t>
      </w:r>
    </w:p>
    <w:p w14:paraId="10D7311B" w14:textId="77777777" w:rsidR="00C541DE" w:rsidRPr="00C541DE" w:rsidRDefault="00C541DE" w:rsidP="00C541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C541DE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3) о</w:t>
      </w:r>
      <w:r w:rsidRPr="00C541DE">
        <w:rPr>
          <w:rFonts w:ascii="Times New Roman" w:hAnsi="Times New Roman"/>
          <w:color w:val="000000"/>
          <w:w w:val="105"/>
          <w:sz w:val="24"/>
          <w:szCs w:val="24"/>
        </w:rPr>
        <w:t xml:space="preserve">рганизация и   осуществление   мероприятий   по   работе   с   детьми   и </w:t>
      </w:r>
      <w:r w:rsidRPr="00C541DE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поселении;</w:t>
      </w:r>
    </w:p>
    <w:p w14:paraId="2A839D5F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4) установление размера платы 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 xml:space="preserve">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фонда и размера платы за содержание жилого помещения для собственников жилых помещений, которые не приняли решение о выборе </w:t>
      </w:r>
      <w:hyperlink r:id="rId23" w:history="1">
        <w:r w:rsidRPr="00C541DE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способа</w:t>
        </w:r>
      </w:hyperlink>
      <w:r w:rsidRPr="00C541DE">
        <w:rPr>
          <w:rFonts w:ascii="Times New Roman" w:eastAsia="Calibri" w:hAnsi="Times New Roman"/>
          <w:sz w:val="24"/>
          <w:szCs w:val="24"/>
          <w:lang w:eastAsia="en-US"/>
        </w:rPr>
        <w:t xml:space="preserve"> управления многоквартирным домом.</w:t>
      </w:r>
    </w:p>
    <w:p w14:paraId="163900B5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3DCE643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2.Права и обязанности сторон</w:t>
      </w:r>
    </w:p>
    <w:p w14:paraId="6C7A6F41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00B056E" w14:textId="77777777" w:rsidR="00C541DE" w:rsidRPr="00C541DE" w:rsidRDefault="00C541DE" w:rsidP="00C541DE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2.1. Поселение имеет право:</w:t>
      </w:r>
    </w:p>
    <w:p w14:paraId="31DC0755" w14:textId="77777777" w:rsidR="00C541DE" w:rsidRPr="00C541DE" w:rsidRDefault="00C541DE" w:rsidP="00C541D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2.1.1.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>Осуществлять контроль исполнения Администрацией полномочий, а также целевого использования предоставленных межбюджетных трансфертов.</w:t>
      </w:r>
    </w:p>
    <w:p w14:paraId="61120E76" w14:textId="77777777" w:rsidR="00C541DE" w:rsidRPr="00C541DE" w:rsidRDefault="00C541DE" w:rsidP="00C541D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2.1.2. Получать от Администрации информацию об использовании финансовых средств.</w:t>
      </w:r>
    </w:p>
    <w:p w14:paraId="0CC1A2C1" w14:textId="77777777" w:rsidR="00C541DE" w:rsidRPr="00C541DE" w:rsidRDefault="00C541DE" w:rsidP="00C541D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2.1.3. Требовать возврата суммы перечисленных финансовых средств, в случае их нецелевого использования Администрацией.</w:t>
      </w:r>
    </w:p>
    <w:p w14:paraId="7B8D9070" w14:textId="77777777" w:rsidR="00C541DE" w:rsidRPr="00C541DE" w:rsidRDefault="00C541DE" w:rsidP="00C541D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2.1.4.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невыполнения или ненадлежащего выполнения Администрацией обязательств по осуществлению полномочий, которыми наделяется Администрация, истребовать в судебном порядке финансовые средства, переданные для их осуществления.</w:t>
      </w:r>
    </w:p>
    <w:p w14:paraId="00EB2016" w14:textId="77777777" w:rsidR="00C541DE" w:rsidRPr="00C541DE" w:rsidRDefault="00C541DE" w:rsidP="00C541D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 xml:space="preserve"> 2.2.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обязано:</w:t>
      </w:r>
    </w:p>
    <w:p w14:paraId="573AA829" w14:textId="77777777" w:rsidR="00C541DE" w:rsidRPr="00C541DE" w:rsidRDefault="00C541DE" w:rsidP="00C541DE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2.2.1.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>Своевременно и в полном объеме предоставить Администрации межбюджетные трансферты на реализацию полномочий, предусмотренных пунктом 1.2. настоящего Соглашения.</w:t>
      </w:r>
    </w:p>
    <w:p w14:paraId="00520145" w14:textId="77777777" w:rsidR="00C541DE" w:rsidRPr="00C541DE" w:rsidRDefault="00C541DE" w:rsidP="00C541D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2.2.2.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>Оказывать    необходимую    информационно-методическую    помощь       по    вопросам выполнения Администрацией обязательств по осуществлению переданных полномочий.</w:t>
      </w:r>
    </w:p>
    <w:p w14:paraId="650760DF" w14:textId="77777777" w:rsidR="00C541DE" w:rsidRPr="00C541DE" w:rsidRDefault="00C541DE" w:rsidP="00C541DE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2.3.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Администрация имеет право:</w:t>
      </w:r>
    </w:p>
    <w:p w14:paraId="671C3CAD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2.3.1.   Вносить   предложения   по   совершенствованию   системы   реализации   полномочий, выполняемых в рамках настоящего Соглашения.</w:t>
      </w:r>
    </w:p>
    <w:p w14:paraId="4150B621" w14:textId="77777777" w:rsidR="00C541DE" w:rsidRPr="00C541DE" w:rsidRDefault="00C541DE" w:rsidP="00C541DE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2.4.  Администрация обязана:</w:t>
      </w:r>
    </w:p>
    <w:p w14:paraId="5067DE70" w14:textId="77777777" w:rsidR="00C541DE" w:rsidRPr="00C541DE" w:rsidRDefault="00C541DE" w:rsidP="00C541DE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2.4.1.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>В   полном   объеме   и   своевременно   выполнять   обязательства   по   осуществлению переданных полномочий в соответствии с настоящим Соглашением.</w:t>
      </w:r>
    </w:p>
    <w:p w14:paraId="3BCD4F58" w14:textId="77777777" w:rsidR="00C541DE" w:rsidRPr="00C541DE" w:rsidRDefault="00C541DE" w:rsidP="00C541DE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2.4.2. Создавать необходимые условия для осуществления Поселением всесторонней и полной проверки и контроля выполнения обязательств по настоящему Соглашению.</w:t>
      </w:r>
    </w:p>
    <w:p w14:paraId="4E69C8F2" w14:textId="77777777" w:rsidR="00C541DE" w:rsidRPr="00C541DE" w:rsidRDefault="00C541DE" w:rsidP="00C541DE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2.4.3. В случае досрочного прекращения исполнения полномочий передать эти   полномочия Поселению одновременно с передачей полученных для их осуществления межбюджетных трансфертов.</w:t>
      </w:r>
    </w:p>
    <w:p w14:paraId="4B4ECDEB" w14:textId="77777777" w:rsidR="00C541DE" w:rsidRPr="00C541DE" w:rsidRDefault="00C541DE" w:rsidP="00C541DE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93EA0B1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3. Порядок финансирования.</w:t>
      </w:r>
    </w:p>
    <w:p w14:paraId="62A7647D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AC70679" w14:textId="77777777" w:rsidR="00C541DE" w:rsidRPr="00C541DE" w:rsidRDefault="00C541DE" w:rsidP="00C541DE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3.1. Финансирование расходов по реализации полномочий, указанных в пункте 1. ч.1.2. настоящего Соглашения, осуществляется органами местного самоуправления за счет средств, поступающих в Поселение на эти цели.</w:t>
      </w:r>
    </w:p>
    <w:p w14:paraId="50501B7C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3.2. Для реализации полномочий Поселение предоставляет в бюджет Администрации в 2026 году межбюджетные трансферты в размере 18 000 (Восемнадцать тысяч) рублей: на обеспечение условий для развития на территории Поселения физической культуры,</w:t>
      </w:r>
      <w:r w:rsidRPr="00C541DE">
        <w:rPr>
          <w:rFonts w:ascii="Times New Roman" w:hAnsi="Times New Roman"/>
          <w:sz w:val="24"/>
          <w:szCs w:val="24"/>
        </w:rPr>
        <w:t xml:space="preserve"> школьного спорта 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>и массового спорта, организации проведения официальных физкультурно-оздоровительных и спортивных мероприятий Поселения в размере 10000 (десять тысяч) рублей;</w:t>
      </w:r>
      <w:r w:rsidRPr="00C541DE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 формирование архивных фондов поселения 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 xml:space="preserve">межбюджетные трансферты в размере </w:t>
      </w:r>
      <w:r w:rsidRPr="00C541DE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5000 (пять тысяч) рублей;  межбюджетные трансферты на </w:t>
      </w:r>
      <w:r w:rsidRPr="00C541DE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о</w:t>
      </w:r>
      <w:r w:rsidRPr="00C541DE">
        <w:rPr>
          <w:rFonts w:ascii="Times New Roman" w:hAnsi="Times New Roman"/>
          <w:color w:val="000000"/>
          <w:w w:val="105"/>
          <w:sz w:val="24"/>
          <w:szCs w:val="24"/>
        </w:rPr>
        <w:t xml:space="preserve">рганизацию и осуществление   мероприятий   по   работе   с   детьми   и </w:t>
      </w:r>
      <w:r w:rsidRPr="00C541DE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 на 2026 год в сумме 3 000 (три тысячи) рублей</w:t>
      </w:r>
      <w:r w:rsidRPr="00C541DE">
        <w:rPr>
          <w:rFonts w:ascii="Times New Roman" w:hAnsi="Times New Roman"/>
          <w:b/>
          <w:sz w:val="24"/>
          <w:szCs w:val="24"/>
        </w:rPr>
        <w:t>.</w:t>
      </w:r>
    </w:p>
    <w:p w14:paraId="2C3B417C" w14:textId="77777777" w:rsidR="00C541DE" w:rsidRPr="00C541DE" w:rsidRDefault="00C541DE" w:rsidP="00C541D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</w:p>
    <w:p w14:paraId="784BF8ED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4. Организация деятельности Сторон по выполнению настоящего</w:t>
      </w:r>
    </w:p>
    <w:p w14:paraId="159995DC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Соглашения.</w:t>
      </w:r>
    </w:p>
    <w:p w14:paraId="4016D2D7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6A36B9B" w14:textId="77777777" w:rsidR="00C541DE" w:rsidRPr="00C541DE" w:rsidRDefault="00C541DE" w:rsidP="00C541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4.1.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>Стороны осуществляют деятельность по выполнению настоящего Соглашения с учетом соблюдения интересов населения.</w:t>
      </w:r>
    </w:p>
    <w:p w14:paraId="0663E990" w14:textId="77777777" w:rsidR="00C541DE" w:rsidRPr="00C541DE" w:rsidRDefault="00C541DE" w:rsidP="00C541D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4.2.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>Стороны  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финансовый отдел администрации Дубровского района.</w:t>
      </w:r>
    </w:p>
    <w:p w14:paraId="4203DB08" w14:textId="77777777" w:rsidR="00C541DE" w:rsidRPr="00C541DE" w:rsidRDefault="00C541DE" w:rsidP="0021218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4.3.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В случае необходимости Стороны проводят совместные совещания о ходе выполнения мероприятий в рамках настоящего Соглашения с участием представителей    Сторон и </w:t>
      </w:r>
      <w:r w:rsidRPr="00C541DE">
        <w:rPr>
          <w:rFonts w:ascii="Times New Roman" w:eastAsia="Calibri" w:hAnsi="Times New Roman"/>
          <w:sz w:val="24"/>
          <w:szCs w:val="24"/>
          <w:lang w:eastAsia="en-US"/>
        </w:rPr>
        <w:lastRenderedPageBreak/>
        <w:t>заинтересованных организаций.</w:t>
      </w:r>
    </w:p>
    <w:p w14:paraId="28F691B5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Сторон.</w:t>
      </w:r>
    </w:p>
    <w:p w14:paraId="16409164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6166B7D" w14:textId="77777777" w:rsidR="00C541DE" w:rsidRPr="00C541DE" w:rsidRDefault="00C541DE" w:rsidP="00C541DE">
      <w:pPr>
        <w:widowControl w:val="0"/>
        <w:shd w:val="clear" w:color="auto" w:fill="FFFFFF"/>
        <w:tabs>
          <w:tab w:val="left" w:pos="405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5.1. Поселение несет ответственность за не предоставление или несвоевременное предоставление Администрации межбюджетных трансфертов на осуществление переданных полномочий.</w:t>
      </w:r>
    </w:p>
    <w:p w14:paraId="65268328" w14:textId="77777777" w:rsidR="00C541DE" w:rsidRPr="00C541DE" w:rsidRDefault="00C541DE" w:rsidP="00C541DE">
      <w:pPr>
        <w:widowControl w:val="0"/>
        <w:shd w:val="clear" w:color="auto" w:fill="FFFFFF"/>
        <w:tabs>
          <w:tab w:val="left" w:pos="330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5.2. Администрация несет ответственность за целевое использование предоставленных межбюджетных трансфертов.</w:t>
      </w:r>
    </w:p>
    <w:p w14:paraId="11829330" w14:textId="77777777" w:rsidR="00C541DE" w:rsidRPr="00C541DE" w:rsidRDefault="00C541DE" w:rsidP="007B7B6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5.3.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</w:t>
      </w:r>
      <w:r w:rsidR="007B7B6E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14:paraId="5955635D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6. Порядок разрешения споров.</w:t>
      </w:r>
    </w:p>
    <w:p w14:paraId="3BD1D934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C866160" w14:textId="77777777" w:rsidR="00C541DE" w:rsidRPr="00C541DE" w:rsidRDefault="00C541DE" w:rsidP="00C541DE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6.1. Все возможные споры, возникающие между Сторонами по настоящему Соглашению, будут разрешаться ими путем переговоров.</w:t>
      </w:r>
    </w:p>
    <w:p w14:paraId="4A5296A3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 xml:space="preserve"> 6.2.В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5D69C14E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D29C239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7.Срок действия настоящего Соглашения.</w:t>
      </w:r>
    </w:p>
    <w:p w14:paraId="060CEC56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8D35ABC" w14:textId="77777777" w:rsidR="00C541DE" w:rsidRPr="00C541DE" w:rsidRDefault="00C541DE" w:rsidP="00C541D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 xml:space="preserve">7.1. Настоящее Соглашение вступает в силу с момента подписания его сторонами и распространяет свое действие на отношения сторон, возникающие  </w:t>
      </w:r>
    </w:p>
    <w:p w14:paraId="1F4CC0AE" w14:textId="77777777" w:rsidR="00C541DE" w:rsidRPr="00C541DE" w:rsidRDefault="00C541DE" w:rsidP="00C541D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с 01.01.2026 года до 31.12.2026 года.</w:t>
      </w:r>
    </w:p>
    <w:p w14:paraId="5E8899A4" w14:textId="77777777" w:rsidR="00C541DE" w:rsidRPr="00C541DE" w:rsidRDefault="00C541DE" w:rsidP="00C541DE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97B1EE4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8. Досрочное прекращение настоящего Соглашения.</w:t>
      </w:r>
    </w:p>
    <w:p w14:paraId="435CE366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D8CA056" w14:textId="77777777" w:rsidR="00C541DE" w:rsidRPr="00C541DE" w:rsidRDefault="00C541DE" w:rsidP="007B7B6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 xml:space="preserve">8.1. Настоящее Соглашение прекращается досрочно в случаях, предусмотренных </w:t>
      </w:r>
      <w:r w:rsidR="007B7B6E">
        <w:rPr>
          <w:rFonts w:ascii="Times New Roman" w:eastAsia="Calibri" w:hAnsi="Times New Roman"/>
          <w:sz w:val="24"/>
          <w:szCs w:val="24"/>
          <w:lang w:eastAsia="en-US"/>
        </w:rPr>
        <w:t xml:space="preserve">действующим законодательством. </w:t>
      </w:r>
    </w:p>
    <w:p w14:paraId="76EFECBD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9. Изменения и дополнения настоящего Соглашения.</w:t>
      </w:r>
    </w:p>
    <w:p w14:paraId="6D5A0545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1891696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9.1. Основанием для изменения и (или) дополнения настоящего Соглашения является взаимное согласие Сторон. При этом изменения и (или)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73344F55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D45DB9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>9.2. Если между сторонами не будет достигнуто соглашение о внесении изменений и (или) дополнений в настоящее Соглашение, соответствующие изменения и (или) дополнения вносятся в соответствии с процедурой, установленной действующим законодательством.</w:t>
      </w:r>
    </w:p>
    <w:p w14:paraId="461C6723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AD76E4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10. Заключительные положения.</w:t>
      </w:r>
    </w:p>
    <w:p w14:paraId="7BB6E61C" w14:textId="77777777" w:rsidR="00C541DE" w:rsidRPr="00C541DE" w:rsidRDefault="00C541DE" w:rsidP="007B7B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sz w:val="24"/>
          <w:szCs w:val="24"/>
          <w:lang w:eastAsia="en-US"/>
        </w:rPr>
        <w:t xml:space="preserve">   10.1 Настоящее соглашение составлено в 2-х экземплярах, имеющих одинаковую юридическую силу, по одному</w:t>
      </w:r>
      <w:r w:rsidR="007B7B6E">
        <w:rPr>
          <w:rFonts w:ascii="Times New Roman" w:eastAsia="Calibri" w:hAnsi="Times New Roman"/>
          <w:sz w:val="24"/>
          <w:szCs w:val="24"/>
          <w:lang w:eastAsia="en-US"/>
        </w:rPr>
        <w:t xml:space="preserve"> экземпляру для каждой Стороны.</w:t>
      </w:r>
    </w:p>
    <w:p w14:paraId="32A6C5D8" w14:textId="77777777" w:rsidR="00C541DE" w:rsidRPr="00C541DE" w:rsidRDefault="00C541DE" w:rsidP="00C541D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541DE">
        <w:rPr>
          <w:rFonts w:ascii="Times New Roman" w:eastAsia="Calibri" w:hAnsi="Times New Roman"/>
          <w:b/>
          <w:sz w:val="24"/>
          <w:szCs w:val="24"/>
          <w:lang w:eastAsia="en-US"/>
        </w:rPr>
        <w:t>11. Юридические адреса, и подписи Сторон:</w:t>
      </w:r>
    </w:p>
    <w:p w14:paraId="4300CB1B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C541DE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           ПОСЕЛЕНИЕ                                            АДМИНИСТРАЦИЯ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541DE" w:rsidRPr="00C541DE" w14:paraId="236DE017" w14:textId="77777777" w:rsidTr="00690C13">
        <w:trPr>
          <w:trHeight w:val="317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AA45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Алешинское</w:t>
            </w:r>
            <w:proofErr w:type="spellEnd"/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сельское поселение Дубровского муниципального района Брянской области</w:t>
            </w:r>
          </w:p>
          <w:p w14:paraId="199CDC48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242741 Брянская область, Дубровский район, с. Алешня</w:t>
            </w:r>
          </w:p>
          <w:p w14:paraId="31BB6703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D6BA20C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Алешинского</w:t>
            </w:r>
            <w:proofErr w:type="spellEnd"/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 Дубровского муницип</w:t>
            </w:r>
            <w:r w:rsidR="007B7B6E">
              <w:rPr>
                <w:rFonts w:ascii="Times New Roman" w:hAnsi="Times New Roman"/>
                <w:sz w:val="24"/>
                <w:szCs w:val="24"/>
                <w:lang w:eastAsia="en-US"/>
              </w:rPr>
              <w:t>ального района Брянской области</w:t>
            </w:r>
          </w:p>
          <w:p w14:paraId="25349CE6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E73E4D1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   </w:t>
            </w:r>
            <w:proofErr w:type="spellStart"/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Н.В.Ершова</w:t>
            </w:r>
            <w:proofErr w:type="spellEnd"/>
          </w:p>
          <w:p w14:paraId="6F1E07C8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662F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Дубровского района</w:t>
            </w:r>
          </w:p>
          <w:p w14:paraId="78E613E1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242750 Брянская область, Дубровский район, </w:t>
            </w:r>
            <w:proofErr w:type="spellStart"/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. Дубровка, ул. Победы д.18</w:t>
            </w:r>
          </w:p>
          <w:p w14:paraId="2D9593DA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E55E870" w14:textId="77777777" w:rsid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0C2ED27" w14:textId="77777777" w:rsid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110AA30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75DD60C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Глава администрации Дубровского района</w:t>
            </w:r>
          </w:p>
          <w:p w14:paraId="55E93F55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02F89D3" w14:textId="77777777" w:rsid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AC75DB5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D62E4E8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_______________</w:t>
            </w:r>
            <w:proofErr w:type="spellStart"/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И.А.Шевелев</w:t>
            </w:r>
            <w:proofErr w:type="spellEnd"/>
          </w:p>
          <w:p w14:paraId="55F497BC" w14:textId="77777777" w:rsidR="00C541DE" w:rsidRPr="00C541DE" w:rsidRDefault="00C541DE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541DE">
              <w:rPr>
                <w:rFonts w:ascii="Times New Roman" w:hAnsi="Times New Roman"/>
                <w:sz w:val="24"/>
                <w:szCs w:val="24"/>
                <w:lang w:eastAsia="en-US"/>
              </w:rPr>
              <w:t>МП</w:t>
            </w:r>
          </w:p>
        </w:tc>
      </w:tr>
    </w:tbl>
    <w:p w14:paraId="493A8F32" w14:textId="77777777" w:rsidR="00C541DE" w:rsidRDefault="00C541DE" w:rsidP="00C54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945DE2" w14:textId="77777777" w:rsidR="0021218C" w:rsidRDefault="0021218C" w:rsidP="00C54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E29671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21218C">
        <w:rPr>
          <w:rFonts w:ascii="Times New Roman" w:hAnsi="Times New Roman"/>
          <w:b/>
          <w:color w:val="000000"/>
          <w:spacing w:val="9"/>
          <w:sz w:val="24"/>
          <w:szCs w:val="24"/>
        </w:rPr>
        <w:t>СОГЛАШЕНИЕ</w:t>
      </w:r>
      <w:r w:rsidR="00080856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3</w:t>
      </w:r>
    </w:p>
    <w:p w14:paraId="63B26A1B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21218C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о передаче отдельных полномочий по решению вопросов местного значения администрации Дубровского района от </w:t>
      </w:r>
      <w:proofErr w:type="spellStart"/>
      <w:r w:rsidRPr="0021218C">
        <w:rPr>
          <w:rFonts w:ascii="Times New Roman" w:hAnsi="Times New Roman"/>
          <w:b/>
          <w:color w:val="000000"/>
          <w:spacing w:val="9"/>
          <w:sz w:val="24"/>
          <w:szCs w:val="24"/>
        </w:rPr>
        <w:t>Пеклинского</w:t>
      </w:r>
      <w:proofErr w:type="spellEnd"/>
      <w:r w:rsidRPr="0021218C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14:paraId="4E9D6DB7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0886F281" w14:textId="77777777" w:rsidR="0021218C" w:rsidRPr="0021218C" w:rsidRDefault="0021218C" w:rsidP="002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218C">
        <w:rPr>
          <w:rFonts w:ascii="Times New Roman" w:hAnsi="Times New Roman"/>
          <w:b/>
          <w:sz w:val="24"/>
          <w:szCs w:val="24"/>
        </w:rPr>
        <w:t xml:space="preserve">д. Пеклино                                                                                             </w:t>
      </w:r>
      <w:proofErr w:type="gramStart"/>
      <w:r w:rsidRPr="0021218C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21218C">
        <w:rPr>
          <w:rFonts w:ascii="Times New Roman" w:hAnsi="Times New Roman"/>
          <w:b/>
          <w:sz w:val="24"/>
          <w:szCs w:val="24"/>
        </w:rPr>
        <w:t>22» декабря 2025 г.</w:t>
      </w:r>
    </w:p>
    <w:p w14:paraId="3C11FD5B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19315245" w14:textId="77777777" w:rsidR="0021218C" w:rsidRPr="0021218C" w:rsidRDefault="0021218C" w:rsidP="002121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1218C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21218C">
        <w:rPr>
          <w:rFonts w:ascii="Times New Roman" w:hAnsi="Times New Roman"/>
          <w:sz w:val="24"/>
          <w:szCs w:val="24"/>
        </w:rPr>
        <w:t>Пеклинское</w:t>
      </w:r>
      <w:proofErr w:type="spellEnd"/>
      <w:r w:rsidRPr="0021218C">
        <w:rPr>
          <w:rFonts w:ascii="Times New Roman" w:hAnsi="Times New Roman"/>
          <w:sz w:val="24"/>
          <w:szCs w:val="24"/>
        </w:rPr>
        <w:t xml:space="preserve"> сельское поселение Дубровского муниципального района Брянской области в лице главы Гайдукова Владимира Ивановича, действующего на основании Устава, именуемое в дальнейшем «Поселение», с одной стороны, и Администрация Дубровского района, в лице Главы администрации Дубровского района Шевелева Игоря Анатольевича, действующего на основании Устава, именуемое в дальнейшем «Администрация», с другой стороны, совместно именуемые «Стороны»,  в соответствии с Решением Дубровского районного Совета народных депутатов от  15.10.2025 г. № 107-8, Решением </w:t>
      </w:r>
      <w:proofErr w:type="spellStart"/>
      <w:r w:rsidRPr="0021218C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21218C">
        <w:rPr>
          <w:rFonts w:ascii="Times New Roman" w:hAnsi="Times New Roman"/>
          <w:sz w:val="24"/>
          <w:szCs w:val="24"/>
        </w:rPr>
        <w:t xml:space="preserve"> сельского Совета народных депутатов от 07.10.2025 г. № 44, заключили настоящее Соглашение о нижеследующем:</w:t>
      </w:r>
    </w:p>
    <w:p w14:paraId="142DDC1D" w14:textId="77777777" w:rsidR="0021218C" w:rsidRPr="0021218C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7"/>
        <w:contextualSpacing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9"/>
          <w:sz w:val="24"/>
          <w:szCs w:val="24"/>
        </w:rPr>
        <w:t>1.</w:t>
      </w:r>
      <w:r w:rsidR="0021218C" w:rsidRPr="0021218C">
        <w:rPr>
          <w:rFonts w:ascii="Times New Roman" w:hAnsi="Times New Roman"/>
          <w:b/>
          <w:color w:val="000000"/>
          <w:spacing w:val="9"/>
          <w:sz w:val="24"/>
          <w:szCs w:val="24"/>
        </w:rPr>
        <w:t>Предмет Соглашения</w:t>
      </w:r>
    </w:p>
    <w:p w14:paraId="3E61FD1B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47"/>
        <w:contextualSpacing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5037D3F8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 </w:t>
      </w:r>
    </w:p>
    <w:p w14:paraId="08CB9ECC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1.2. Поселение передает, а Администрация принимает к своему ведению следующие полномочия:</w:t>
      </w:r>
    </w:p>
    <w:p w14:paraId="0697B973" w14:textId="77777777" w:rsidR="0021218C" w:rsidRPr="0021218C" w:rsidRDefault="0021218C" w:rsidP="0021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18C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1)  обеспечение условий для развития на</w:t>
      </w:r>
      <w:r w:rsidRPr="0021218C">
        <w:rPr>
          <w:rFonts w:ascii="Times New Roman" w:hAnsi="Times New Roman"/>
          <w:sz w:val="24"/>
          <w:szCs w:val="24"/>
        </w:rPr>
        <w:t xml:space="preserve">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21218C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;</w:t>
      </w:r>
    </w:p>
    <w:p w14:paraId="05B2333E" w14:textId="77777777" w:rsidR="0021218C" w:rsidRPr="0021218C" w:rsidRDefault="0021218C" w:rsidP="0021218C">
      <w:pPr>
        <w:widowControl w:val="0"/>
        <w:shd w:val="clear" w:color="auto" w:fill="FFFFFF"/>
        <w:tabs>
          <w:tab w:val="left" w:pos="2182"/>
        </w:tabs>
        <w:autoSpaceDE w:val="0"/>
        <w:autoSpaceDN w:val="0"/>
        <w:adjustRightInd w:val="0"/>
        <w:spacing w:after="0" w:line="274" w:lineRule="exact"/>
        <w:ind w:left="-142"/>
        <w:jc w:val="both"/>
        <w:rPr>
          <w:rFonts w:ascii="Times New Roman" w:hAnsi="Times New Roman"/>
          <w:sz w:val="24"/>
          <w:szCs w:val="24"/>
        </w:rPr>
      </w:pPr>
      <w:r w:rsidRPr="0021218C">
        <w:rPr>
          <w:rFonts w:ascii="Times New Roman" w:hAnsi="Times New Roman"/>
          <w:color w:val="000000"/>
          <w:spacing w:val="-20"/>
          <w:w w:val="105"/>
          <w:sz w:val="24"/>
          <w:szCs w:val="24"/>
        </w:rPr>
        <w:t xml:space="preserve">   2)  </w:t>
      </w:r>
      <w:r w:rsidRPr="0021218C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формирование архивных фондов поселения;</w:t>
      </w:r>
    </w:p>
    <w:p w14:paraId="2064896C" w14:textId="77777777" w:rsidR="0021218C" w:rsidRPr="0021218C" w:rsidRDefault="0021218C" w:rsidP="002121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21218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3) о</w:t>
      </w:r>
      <w:r w:rsidRPr="0021218C">
        <w:rPr>
          <w:rFonts w:ascii="Times New Roman" w:hAnsi="Times New Roman"/>
          <w:color w:val="000000"/>
          <w:w w:val="105"/>
          <w:sz w:val="24"/>
          <w:szCs w:val="24"/>
        </w:rPr>
        <w:t xml:space="preserve">рганизация и   осуществление   мероприятий   по   работе   с   детьми   и </w:t>
      </w:r>
      <w:r w:rsidRPr="0021218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поселении;</w:t>
      </w:r>
    </w:p>
    <w:p w14:paraId="4BF8BB0B" w14:textId="77777777" w:rsidR="0021218C" w:rsidRPr="0021218C" w:rsidRDefault="0021218C" w:rsidP="00212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4) установление размера платы 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 xml:space="preserve">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</w:t>
      </w:r>
      <w:hyperlink r:id="rId24" w:history="1">
        <w:r w:rsidRPr="0021218C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способа</w:t>
        </w:r>
      </w:hyperlink>
      <w:r w:rsidRPr="0021218C">
        <w:rPr>
          <w:rFonts w:ascii="Times New Roman" w:eastAsia="Calibri" w:hAnsi="Times New Roman"/>
          <w:sz w:val="24"/>
          <w:szCs w:val="24"/>
          <w:lang w:eastAsia="en-US"/>
        </w:rPr>
        <w:t xml:space="preserve"> управления многоквартирным домом.</w:t>
      </w:r>
    </w:p>
    <w:p w14:paraId="202C616D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1A25090" w14:textId="77777777" w:rsidR="0021218C" w:rsidRPr="0021218C" w:rsidRDefault="0021218C" w:rsidP="00BF052A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Права и обязанности сторон</w:t>
      </w:r>
    </w:p>
    <w:p w14:paraId="2AF98678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1A8817C" w14:textId="77777777" w:rsidR="0021218C" w:rsidRPr="0021218C" w:rsidRDefault="0021218C" w:rsidP="0021218C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2.1. Поселение имеет право:</w:t>
      </w:r>
    </w:p>
    <w:p w14:paraId="787C4E5B" w14:textId="77777777" w:rsidR="0021218C" w:rsidRPr="0021218C" w:rsidRDefault="0021218C" w:rsidP="0021218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2.1.1.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>Осуществлять контроль исполнения Администрацией полномочий, а также целевого использования предоставленных межбюджетных трансфертов.</w:t>
      </w:r>
    </w:p>
    <w:p w14:paraId="53D6F0DE" w14:textId="77777777" w:rsidR="0021218C" w:rsidRPr="0021218C" w:rsidRDefault="0021218C" w:rsidP="0021218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2.1.2. Получать от Администрации информацию об использовании финансовых средств.</w:t>
      </w:r>
    </w:p>
    <w:p w14:paraId="77E35F91" w14:textId="77777777" w:rsidR="0021218C" w:rsidRPr="0021218C" w:rsidRDefault="0021218C" w:rsidP="0021218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2.1.3. Требовать возврата суммы перечисленных финансовых средств, в случае их нецелевого использования Администрацией.</w:t>
      </w:r>
    </w:p>
    <w:p w14:paraId="68D64598" w14:textId="77777777" w:rsidR="0021218C" w:rsidRPr="0021218C" w:rsidRDefault="0021218C" w:rsidP="0021218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2.1.4.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невыполнения или ненадлежащего выполнения Администрацией обязательств по осуществлению полномочий, которыми наделяется Администрация, истребовать в судебном порядке финансовые средства, переданные для их осуществления.</w:t>
      </w:r>
    </w:p>
    <w:p w14:paraId="7F38C53C" w14:textId="77777777" w:rsidR="0021218C" w:rsidRPr="0021218C" w:rsidRDefault="0021218C" w:rsidP="0021218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 xml:space="preserve"> 2.2.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обязано:</w:t>
      </w:r>
    </w:p>
    <w:p w14:paraId="3FF39A04" w14:textId="77777777" w:rsidR="0021218C" w:rsidRPr="0021218C" w:rsidRDefault="0021218C" w:rsidP="0021218C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2.2.1.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>Своевременно и в полном объеме предоставить Администрации межбюджетные трансферты на реализацию полномочий, предусмотренных пунктом 1.2. настоящего Соглашения.</w:t>
      </w:r>
    </w:p>
    <w:p w14:paraId="7F6851CF" w14:textId="77777777" w:rsidR="0021218C" w:rsidRPr="0021218C" w:rsidRDefault="0021218C" w:rsidP="0021218C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2.2.2.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>Оказывать    необходимую    информационно-методическую    помощь       по    вопросам выполнения Администрацией обязательств по осуществлению переданных полномочий.</w:t>
      </w:r>
    </w:p>
    <w:p w14:paraId="6017618B" w14:textId="77777777" w:rsidR="0021218C" w:rsidRPr="0021218C" w:rsidRDefault="0021218C" w:rsidP="0021218C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2.3.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Администрация имеет право:</w:t>
      </w:r>
    </w:p>
    <w:p w14:paraId="7C05E856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2.3.1.   Вносить   предложения   по   совершенствованию   системы   реализации   полномочий, выполняемых в рамках настоящего Соглашения.</w:t>
      </w:r>
    </w:p>
    <w:p w14:paraId="09AF1917" w14:textId="77777777" w:rsidR="0021218C" w:rsidRPr="0021218C" w:rsidRDefault="0021218C" w:rsidP="0021218C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2.4.  Администрация обязана:</w:t>
      </w:r>
    </w:p>
    <w:p w14:paraId="1D6245EC" w14:textId="77777777" w:rsidR="0021218C" w:rsidRPr="0021218C" w:rsidRDefault="0021218C" w:rsidP="0021218C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2.4.1.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В   полном   объеме   и   своевременно   выполнять   обязательства   по   осуществлению 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переданных полномочий в соответствии с настоящим Соглашением.</w:t>
      </w:r>
    </w:p>
    <w:p w14:paraId="5E213BE9" w14:textId="77777777" w:rsidR="0021218C" w:rsidRPr="0021218C" w:rsidRDefault="0021218C" w:rsidP="0021218C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2.4.2. Создавать необходимые условия для осуществления Поселением всесторонней и полной проверки и контроля выполнения обязательств по настоящему Соглашению.</w:t>
      </w:r>
    </w:p>
    <w:p w14:paraId="3C0436EE" w14:textId="77777777" w:rsidR="0021218C" w:rsidRPr="0021218C" w:rsidRDefault="0021218C" w:rsidP="0021218C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2.4.3. В случае досрочного прекращения исполнения полномочий передать эти   полномочия Поселению одновременно с передачей полученных для их осуществления межбюджетных трансфертов.</w:t>
      </w:r>
    </w:p>
    <w:p w14:paraId="08BC27C6" w14:textId="77777777" w:rsidR="0021218C" w:rsidRPr="0021218C" w:rsidRDefault="0021218C" w:rsidP="0021218C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54E8C34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3. Порядок финансирования.</w:t>
      </w:r>
    </w:p>
    <w:p w14:paraId="2165865A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EDFEDE8" w14:textId="77777777" w:rsidR="0021218C" w:rsidRPr="0021218C" w:rsidRDefault="0021218C" w:rsidP="0021218C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3.1. Финансирование расходов по реализации полномочий, указанных в пункте 1. ч.1.2. настоящего Соглашения, осуществляется органами местного самоуправления за счет средств, поступающих в Поселение на эти цели.</w:t>
      </w:r>
    </w:p>
    <w:p w14:paraId="7FB6B47F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3.2. Для реализации полномочий Поселение предоставляет в бюджет Администрации в 2025 году межбюджетные трансферты в размере 20 000 (Двадцать тысяч) рублей: на обеспечение условий для развития на территории Поселения физической культуры,</w:t>
      </w:r>
      <w:r w:rsidRPr="0021218C">
        <w:rPr>
          <w:rFonts w:ascii="Times New Roman" w:hAnsi="Times New Roman"/>
          <w:sz w:val="24"/>
          <w:szCs w:val="24"/>
        </w:rPr>
        <w:t xml:space="preserve"> школьного спорта 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>и массового спорта, организации проведения официальных физкультурно-оздоровительных и спортивных мероприятий Поселения в размере 10000 (десять тысяч) рублей;</w:t>
      </w:r>
      <w:r w:rsidRPr="0021218C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 формирование архивных фондов поселения 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 xml:space="preserve">межбюджетные трансферты в размере </w:t>
      </w:r>
      <w:r w:rsidRPr="0021218C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5000 (пять тысяч) рублей;  межбюджетные трансферты на </w:t>
      </w:r>
      <w:r w:rsidRPr="0021218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о</w:t>
      </w:r>
      <w:r w:rsidRPr="0021218C">
        <w:rPr>
          <w:rFonts w:ascii="Times New Roman" w:hAnsi="Times New Roman"/>
          <w:color w:val="000000"/>
          <w:w w:val="105"/>
          <w:sz w:val="24"/>
          <w:szCs w:val="24"/>
        </w:rPr>
        <w:t xml:space="preserve">рганизацию и осуществление   мероприятий   по   работе   с   детьми   и </w:t>
      </w:r>
      <w:r w:rsidRPr="0021218C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 на 2025 год в сумме 5 000 (пять тысяч) рублей</w:t>
      </w:r>
      <w:r w:rsidRPr="0021218C">
        <w:rPr>
          <w:rFonts w:ascii="Times New Roman" w:hAnsi="Times New Roman"/>
          <w:b/>
          <w:sz w:val="24"/>
          <w:szCs w:val="24"/>
        </w:rPr>
        <w:t>.</w:t>
      </w:r>
    </w:p>
    <w:p w14:paraId="1F375676" w14:textId="77777777" w:rsidR="0021218C" w:rsidRPr="0021218C" w:rsidRDefault="0021218C" w:rsidP="0021218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</w:p>
    <w:p w14:paraId="28FCBD1E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4. Организация деятельности Сторон по выполнению настоящего</w:t>
      </w:r>
    </w:p>
    <w:p w14:paraId="02EFEFFC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Соглашения.</w:t>
      </w:r>
    </w:p>
    <w:p w14:paraId="49D63FFB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616B2F" w14:textId="77777777" w:rsidR="0021218C" w:rsidRPr="0021218C" w:rsidRDefault="0021218C" w:rsidP="0021218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4.1.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>Стороны осуществляют деятельность по выполнению настоящего Соглашения с учетом соблюдения интересов населения.</w:t>
      </w:r>
    </w:p>
    <w:p w14:paraId="2359C33E" w14:textId="77777777" w:rsidR="0021218C" w:rsidRPr="0021218C" w:rsidRDefault="0021218C" w:rsidP="0021218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4.2.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>Стороны  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финансовый отдел администрации Дубровского района.</w:t>
      </w:r>
    </w:p>
    <w:p w14:paraId="45A3DAD8" w14:textId="77777777" w:rsidR="0021218C" w:rsidRPr="0021218C" w:rsidRDefault="0021218C" w:rsidP="0021218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4.3.</w:t>
      </w:r>
      <w:r w:rsidRPr="0021218C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необходимости Стороны проводят совместные совещания о ходе выполнения мероприятий в рамках настоящего Соглашения с участием представителей    Сторон и заинтересованных организаций.</w:t>
      </w:r>
    </w:p>
    <w:p w14:paraId="3A0F6896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2C0D58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Сторон.</w:t>
      </w:r>
    </w:p>
    <w:p w14:paraId="4108D46B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AC9D2A2" w14:textId="77777777" w:rsidR="0021218C" w:rsidRPr="0021218C" w:rsidRDefault="0021218C" w:rsidP="0021218C">
      <w:pPr>
        <w:widowControl w:val="0"/>
        <w:shd w:val="clear" w:color="auto" w:fill="FFFFFF"/>
        <w:tabs>
          <w:tab w:val="left" w:pos="405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5.1. Поселение несет ответственность за непредоставление или несвоевременное предоставление Администрации межбюджетных трансфертов на осуществление переданных полномочий.</w:t>
      </w:r>
    </w:p>
    <w:p w14:paraId="7BA24872" w14:textId="77777777" w:rsidR="0021218C" w:rsidRPr="0021218C" w:rsidRDefault="0021218C" w:rsidP="0021218C">
      <w:pPr>
        <w:widowControl w:val="0"/>
        <w:shd w:val="clear" w:color="auto" w:fill="FFFFFF"/>
        <w:tabs>
          <w:tab w:val="left" w:pos="330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5.2. Администрация несет ответственность за целевое использование предоставленных межбюджетных трансфертов.</w:t>
      </w:r>
    </w:p>
    <w:p w14:paraId="1BC23514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5.3.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047AF6E4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5E4C43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6. Порядок разрешения споров.</w:t>
      </w:r>
    </w:p>
    <w:p w14:paraId="48A09276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31F96E7" w14:textId="77777777" w:rsidR="0021218C" w:rsidRPr="0021218C" w:rsidRDefault="0021218C" w:rsidP="0021218C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6.1. Все возможные споры, возникающие между Сторонами по настоящему Соглашению, будут разрешаться ими путем переговоров.</w:t>
      </w:r>
    </w:p>
    <w:p w14:paraId="7DECF42E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 xml:space="preserve"> 6.2.В случае неурегулирования возникшего спора Стороны разрешают его в судебном порядке в соответствии с действующим законодательством.</w:t>
      </w:r>
    </w:p>
    <w:p w14:paraId="066087DE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490C91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7. Срок действия настоящего Соглашения.</w:t>
      </w:r>
    </w:p>
    <w:p w14:paraId="4D73E400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1FEBF38" w14:textId="77777777" w:rsidR="0021218C" w:rsidRPr="0021218C" w:rsidRDefault="0021218C" w:rsidP="0021218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 xml:space="preserve">7.1. Настоящее Соглашение вступает в силу с момента подписания его сторонами и распространяет свое действие на отношения сторон, возникающие  </w:t>
      </w:r>
    </w:p>
    <w:p w14:paraId="54FAC4C6" w14:textId="77777777" w:rsidR="0021218C" w:rsidRPr="0021218C" w:rsidRDefault="0021218C" w:rsidP="0021218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с 01.01.2026 года до 31.12.2026 года.</w:t>
      </w:r>
    </w:p>
    <w:p w14:paraId="335BBC78" w14:textId="77777777" w:rsidR="0021218C" w:rsidRPr="0021218C" w:rsidRDefault="0021218C" w:rsidP="0021218C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15A0795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8. Досрочное прекращение настоящего Соглашения.</w:t>
      </w:r>
    </w:p>
    <w:p w14:paraId="55E1BD9D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0340BBF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 xml:space="preserve">8.1. Настоящее Соглашение прекращается досрочно в случаях, предусмотренных действующим законодательством. </w:t>
      </w:r>
    </w:p>
    <w:p w14:paraId="77B384D0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FB0504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9. Изменения и дополнения настоящего Соглашения.</w:t>
      </w:r>
    </w:p>
    <w:p w14:paraId="04FC4233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C84468A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9.1. Основанием для изменения и (или) дополнения настоящего Соглашения является взаимное согласие Сторон. При этом изменения и (или)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5992F5D2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5ED6362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>9.2. Если между сторонами не будет достигнуто соглашение о внесении изменений и (или) дополнений в настоящее Соглашение, соответствующие изменения и (или) дополнения вносятся в соответствии с процедурой, установленной действующим законодательством.</w:t>
      </w:r>
    </w:p>
    <w:p w14:paraId="2F0AAE99" w14:textId="77777777" w:rsid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D8F122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8A77F1D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10. Заключительные положения.</w:t>
      </w:r>
    </w:p>
    <w:p w14:paraId="7CC46C99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sz w:val="24"/>
          <w:szCs w:val="24"/>
          <w:lang w:eastAsia="en-US"/>
        </w:rPr>
        <w:t xml:space="preserve">   10.1 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16872D75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AE7AF5A" w14:textId="77777777" w:rsidR="0021218C" w:rsidRPr="0021218C" w:rsidRDefault="0021218C" w:rsidP="002121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1218C">
        <w:rPr>
          <w:rFonts w:ascii="Times New Roman" w:eastAsia="Calibri" w:hAnsi="Times New Roman"/>
          <w:b/>
          <w:sz w:val="24"/>
          <w:szCs w:val="24"/>
          <w:lang w:eastAsia="en-US"/>
        </w:rPr>
        <w:t>11. Юридические адреса, и подписи Сторон:</w:t>
      </w:r>
    </w:p>
    <w:p w14:paraId="053F0556" w14:textId="77777777" w:rsidR="0021218C" w:rsidRPr="0021218C" w:rsidRDefault="0021218C" w:rsidP="0021218C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21218C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           ПОСЕЛЕНИЕ                                            АДМИНИСТРАЦИЯ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1218C" w:rsidRPr="0021218C" w14:paraId="3FDB6579" w14:textId="77777777" w:rsidTr="00690C13">
        <w:trPr>
          <w:trHeight w:val="317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6E76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Пеклинское</w:t>
            </w:r>
            <w:proofErr w:type="spellEnd"/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 Дубровского муниципального района Брянской области</w:t>
            </w:r>
          </w:p>
          <w:p w14:paraId="20E683E1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242746 Брянская область, Дубровский район, д. Пеклино, ул. Калинина, 30</w:t>
            </w:r>
          </w:p>
          <w:p w14:paraId="465E0E81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муниципального образования </w:t>
            </w:r>
          </w:p>
          <w:p w14:paraId="215F3472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Пеклинское</w:t>
            </w:r>
            <w:proofErr w:type="spellEnd"/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поселение»</w:t>
            </w:r>
          </w:p>
          <w:p w14:paraId="5C6BBB20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BF69FEE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_________________   В.И. Гайдуков </w:t>
            </w:r>
          </w:p>
          <w:p w14:paraId="2F62371E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5E94294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МП</w:t>
            </w:r>
          </w:p>
          <w:p w14:paraId="40AC08F3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1C4F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Дубровского района</w:t>
            </w:r>
          </w:p>
          <w:p w14:paraId="0AAAC7DD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242750 Брянская область, Дубровский район, пгт. Дубровка, ул. Победы д.18</w:t>
            </w:r>
          </w:p>
          <w:p w14:paraId="54C20F7F" w14:textId="77777777" w:rsid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3D96D67" w14:textId="77777777" w:rsid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746E255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565AF85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администрации Дубровского района</w:t>
            </w:r>
          </w:p>
          <w:p w14:paraId="190B5696" w14:textId="77777777" w:rsid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3058717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61C6BF3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_______________ И.А. Шевелев </w:t>
            </w:r>
          </w:p>
          <w:p w14:paraId="6B662703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8F380D8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0A2C7E5" w14:textId="77777777" w:rsidR="0021218C" w:rsidRPr="0021218C" w:rsidRDefault="0021218C" w:rsidP="00212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121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МП</w:t>
            </w:r>
          </w:p>
        </w:tc>
      </w:tr>
    </w:tbl>
    <w:p w14:paraId="5ED09F28" w14:textId="77777777" w:rsidR="0021218C" w:rsidRDefault="0021218C" w:rsidP="00212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76B753" w14:textId="77777777" w:rsidR="00D0226C" w:rsidRPr="0021218C" w:rsidRDefault="00D0226C" w:rsidP="00212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638CF2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994FEA">
        <w:rPr>
          <w:rFonts w:ascii="Times New Roman" w:hAnsi="Times New Roman"/>
          <w:b/>
          <w:color w:val="000000"/>
          <w:spacing w:val="9"/>
          <w:sz w:val="24"/>
          <w:szCs w:val="24"/>
        </w:rPr>
        <w:t>СОГЛАШЕНИЕ</w:t>
      </w:r>
      <w:r w:rsidR="00080856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4</w:t>
      </w:r>
    </w:p>
    <w:p w14:paraId="5B22F6AE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994FEA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о передаче отдельных полномочий по решению вопросов местного значения администрации Дубровского района от </w:t>
      </w:r>
    </w:p>
    <w:p w14:paraId="675E5816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proofErr w:type="spellStart"/>
      <w:r w:rsidRPr="00994FEA">
        <w:rPr>
          <w:rFonts w:ascii="Times New Roman" w:hAnsi="Times New Roman"/>
          <w:b/>
          <w:color w:val="000000"/>
          <w:spacing w:val="9"/>
          <w:sz w:val="24"/>
          <w:szCs w:val="24"/>
        </w:rPr>
        <w:t>Рековичского</w:t>
      </w:r>
      <w:proofErr w:type="spellEnd"/>
      <w:r w:rsidRPr="00994FEA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14:paraId="29662CE5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4FD50C0E" w14:textId="77777777" w:rsidR="00994FEA" w:rsidRPr="00994FEA" w:rsidRDefault="00994FEA" w:rsidP="00994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4FEA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Pr="00994FEA">
        <w:rPr>
          <w:rFonts w:ascii="Times New Roman" w:hAnsi="Times New Roman"/>
          <w:b/>
          <w:sz w:val="24"/>
          <w:szCs w:val="24"/>
        </w:rPr>
        <w:t>Рековичи</w:t>
      </w:r>
      <w:proofErr w:type="spellEnd"/>
      <w:r w:rsidRPr="00994FE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994FEA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994FEA">
        <w:rPr>
          <w:rFonts w:ascii="Times New Roman" w:hAnsi="Times New Roman"/>
          <w:b/>
          <w:sz w:val="24"/>
          <w:szCs w:val="24"/>
        </w:rPr>
        <w:t>22» декабря 202</w:t>
      </w:r>
      <w:r w:rsidR="006D26D1">
        <w:rPr>
          <w:rFonts w:ascii="Times New Roman" w:hAnsi="Times New Roman"/>
          <w:b/>
          <w:sz w:val="24"/>
          <w:szCs w:val="24"/>
        </w:rPr>
        <w:t>5</w:t>
      </w:r>
      <w:r w:rsidRPr="00994FEA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3B3C5E23" w14:textId="77777777" w:rsidR="00994FEA" w:rsidRPr="00994FEA" w:rsidRDefault="00994FEA" w:rsidP="00994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FEA">
        <w:rPr>
          <w:rFonts w:ascii="Times New Roman" w:hAnsi="Times New Roman"/>
          <w:sz w:val="24"/>
          <w:szCs w:val="24"/>
        </w:rPr>
        <w:t xml:space="preserve">  </w:t>
      </w:r>
    </w:p>
    <w:p w14:paraId="15F43185" w14:textId="77777777" w:rsidR="00994FEA" w:rsidRPr="00994FEA" w:rsidRDefault="00994FEA" w:rsidP="00994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FE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994FEA">
        <w:rPr>
          <w:rFonts w:ascii="Times New Roman" w:hAnsi="Times New Roman"/>
          <w:sz w:val="24"/>
          <w:szCs w:val="24"/>
        </w:rPr>
        <w:t>Рековичское</w:t>
      </w:r>
      <w:proofErr w:type="spellEnd"/>
      <w:r w:rsidRPr="00994FEA">
        <w:rPr>
          <w:rFonts w:ascii="Times New Roman" w:hAnsi="Times New Roman"/>
          <w:sz w:val="24"/>
          <w:szCs w:val="24"/>
        </w:rPr>
        <w:t xml:space="preserve"> сельское поселение Дубровского муниципального района Брянской области, именуемое в дальнейшем «Поселение, в лице главы поселения  Шарыгиной Елены Анатольевны, действующей на основании Устава,  с одной стороны, и Администрация Дубровского района, в лице главы администрации Дубровского района Шевелева Игоря Анатольевича, действующего на основании Устава, именуемое в дальнейшем «Администрация», с другой стороны, совместно именуемые «Стороны», в соответствии с Решением Дубровского районного Совета народных депутатов от 15.10.2025г. № 107-8, Решением </w:t>
      </w:r>
      <w:proofErr w:type="spellStart"/>
      <w:r w:rsidRPr="00994FEA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994FEA">
        <w:rPr>
          <w:rFonts w:ascii="Times New Roman" w:hAnsi="Times New Roman"/>
          <w:sz w:val="24"/>
          <w:szCs w:val="24"/>
        </w:rPr>
        <w:t xml:space="preserve"> сельского Совета народных депутатов от 08.10.2025 г. № 40, заключили настоящее Соглашение о нижеследующем:</w:t>
      </w:r>
    </w:p>
    <w:p w14:paraId="541C75C2" w14:textId="77777777" w:rsidR="00994FEA" w:rsidRPr="00994FEA" w:rsidRDefault="00994FEA" w:rsidP="00994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E8764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0DFCE118" w14:textId="77777777" w:rsidR="00994FEA" w:rsidRPr="00994FEA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7"/>
        <w:contextualSpacing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9"/>
          <w:sz w:val="24"/>
          <w:szCs w:val="24"/>
        </w:rPr>
        <w:lastRenderedPageBreak/>
        <w:t>1.</w:t>
      </w:r>
      <w:r w:rsidR="00994FEA" w:rsidRPr="00994FEA">
        <w:rPr>
          <w:rFonts w:ascii="Times New Roman" w:hAnsi="Times New Roman"/>
          <w:b/>
          <w:color w:val="000000"/>
          <w:spacing w:val="9"/>
          <w:sz w:val="24"/>
          <w:szCs w:val="24"/>
        </w:rPr>
        <w:t>Предмет Соглашения</w:t>
      </w:r>
    </w:p>
    <w:p w14:paraId="3954206C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47"/>
        <w:contextualSpacing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6B6CACBE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 </w:t>
      </w:r>
    </w:p>
    <w:p w14:paraId="432BE93D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1.2. Поселение передает, а Администрация принимает к своему ведению следующие полномочия:</w:t>
      </w:r>
    </w:p>
    <w:p w14:paraId="069F9883" w14:textId="77777777" w:rsidR="00994FEA" w:rsidRPr="00994FEA" w:rsidRDefault="00994FEA" w:rsidP="00994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4FEA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1)  обеспечение условий для развития на</w:t>
      </w:r>
      <w:r w:rsidRPr="00994FEA">
        <w:rPr>
          <w:rFonts w:ascii="Times New Roman" w:hAnsi="Times New Roman"/>
          <w:sz w:val="24"/>
          <w:szCs w:val="24"/>
        </w:rPr>
        <w:t xml:space="preserve"> территории поселения физической культуры, школьного </w:t>
      </w:r>
      <w:proofErr w:type="gramStart"/>
      <w:r w:rsidRPr="00994FEA">
        <w:rPr>
          <w:rFonts w:ascii="Times New Roman" w:hAnsi="Times New Roman"/>
          <w:sz w:val="24"/>
          <w:szCs w:val="24"/>
        </w:rPr>
        <w:t>спорта  и</w:t>
      </w:r>
      <w:proofErr w:type="gramEnd"/>
      <w:r w:rsidRPr="00994FEA">
        <w:rPr>
          <w:rFonts w:ascii="Times New Roman" w:hAnsi="Times New Roman"/>
          <w:sz w:val="24"/>
          <w:szCs w:val="24"/>
        </w:rPr>
        <w:t xml:space="preserve"> массового спорта, организация проведения официальных физкультурно-оздоровительных и спортивных мероприятий поселения </w:t>
      </w:r>
      <w:r w:rsidRPr="00994FEA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;</w:t>
      </w:r>
    </w:p>
    <w:p w14:paraId="33AA9AC7" w14:textId="77777777" w:rsidR="00994FEA" w:rsidRPr="00994FEA" w:rsidRDefault="00994FEA" w:rsidP="00994FEA">
      <w:pPr>
        <w:widowControl w:val="0"/>
        <w:shd w:val="clear" w:color="auto" w:fill="FFFFFF"/>
        <w:tabs>
          <w:tab w:val="left" w:pos="2182"/>
        </w:tabs>
        <w:autoSpaceDE w:val="0"/>
        <w:autoSpaceDN w:val="0"/>
        <w:adjustRightInd w:val="0"/>
        <w:spacing w:after="0" w:line="274" w:lineRule="exact"/>
        <w:ind w:left="-142"/>
        <w:jc w:val="both"/>
        <w:rPr>
          <w:rFonts w:ascii="Times New Roman" w:hAnsi="Times New Roman"/>
          <w:sz w:val="24"/>
          <w:szCs w:val="24"/>
        </w:rPr>
      </w:pPr>
      <w:r w:rsidRPr="00994FEA">
        <w:rPr>
          <w:rFonts w:ascii="Times New Roman" w:hAnsi="Times New Roman"/>
          <w:color w:val="000000"/>
          <w:spacing w:val="-20"/>
          <w:w w:val="105"/>
          <w:sz w:val="24"/>
          <w:szCs w:val="24"/>
        </w:rPr>
        <w:t xml:space="preserve">   2)  </w:t>
      </w:r>
      <w:r w:rsidRPr="00994FEA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формирование архивных фондов </w:t>
      </w:r>
      <w:proofErr w:type="gramStart"/>
      <w:r w:rsidRPr="00994FEA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поселения ;</w:t>
      </w:r>
      <w:proofErr w:type="gramEnd"/>
    </w:p>
    <w:p w14:paraId="33009F2F" w14:textId="77777777" w:rsidR="00994FEA" w:rsidRPr="00994FEA" w:rsidRDefault="00994FEA" w:rsidP="00994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994FE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3) о</w:t>
      </w:r>
      <w:r w:rsidRPr="00994FEA">
        <w:rPr>
          <w:rFonts w:ascii="Times New Roman" w:hAnsi="Times New Roman"/>
          <w:color w:val="000000"/>
          <w:w w:val="105"/>
          <w:sz w:val="24"/>
          <w:szCs w:val="24"/>
        </w:rPr>
        <w:t xml:space="preserve">рганизация   и   осуществление   мероприятий   по   работе   с   детьми   и </w:t>
      </w:r>
      <w:r w:rsidRPr="00994FE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 xml:space="preserve">молодежью в </w:t>
      </w:r>
      <w:proofErr w:type="gramStart"/>
      <w:r w:rsidRPr="00994FE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поселении ;</w:t>
      </w:r>
      <w:proofErr w:type="gramEnd"/>
    </w:p>
    <w:p w14:paraId="39E78E37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3479A0B" w14:textId="77777777" w:rsidR="00994FEA" w:rsidRPr="00994FEA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 w:rsidR="00994FEA"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Права и обязанности сторон</w:t>
      </w:r>
    </w:p>
    <w:p w14:paraId="6CED451A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47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580DD9F" w14:textId="77777777" w:rsidR="00994FEA" w:rsidRPr="00994FEA" w:rsidRDefault="00994FEA" w:rsidP="00994FEA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     2.1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имеет право:</w:t>
      </w:r>
    </w:p>
    <w:p w14:paraId="1BC3122D" w14:textId="77777777" w:rsidR="00994FEA" w:rsidRPr="00994FEA" w:rsidRDefault="00994FEA" w:rsidP="00994FE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2.1.1.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Осуществлять контроль исполнения 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>Администрацией  полномочий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>, а также целевого использования предоставленных межбюджетных трансфертов.</w:t>
      </w:r>
    </w:p>
    <w:p w14:paraId="259D1407" w14:textId="77777777" w:rsidR="00994FEA" w:rsidRPr="00994FEA" w:rsidRDefault="00994FEA" w:rsidP="00994FE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2.1.2. Получать от Администрации информацию об использовании финансовых средств.</w:t>
      </w:r>
    </w:p>
    <w:p w14:paraId="1616158E" w14:textId="77777777" w:rsidR="00994FEA" w:rsidRPr="00994FEA" w:rsidRDefault="00994FEA" w:rsidP="00994FE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2.1.3. Требовать возврата суммы перечисленных финансовых средств, в случае их нецелевого использования Администрацией.</w:t>
      </w:r>
    </w:p>
    <w:p w14:paraId="6845A739" w14:textId="77777777" w:rsidR="00994FEA" w:rsidRPr="00994FEA" w:rsidRDefault="00994FEA" w:rsidP="00994FE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2.1.4.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В случае невыполнения или ненадлежащего выполнения Администрацией обязательств    по 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>осуществлению  полномочий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>,  которыми  наделяется  Администрация,  истребовать  в  судебном  порядке финансовые средства, переданные для их осуществления.</w:t>
      </w:r>
    </w:p>
    <w:p w14:paraId="532D3037" w14:textId="77777777" w:rsidR="00994FEA" w:rsidRPr="00994FEA" w:rsidRDefault="00994FEA" w:rsidP="00994FE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2.2.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обязано:</w:t>
      </w:r>
    </w:p>
    <w:p w14:paraId="079F8726" w14:textId="77777777" w:rsidR="00994FEA" w:rsidRPr="00994FEA" w:rsidRDefault="00994FEA" w:rsidP="00994FEA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2.2.1.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>Своевременно и в полном объеме предоставить Администрации межбюджетные трансферты на реализацию полномочий, предусмотренных пунктом 1.2. настоящего Соглашения.</w:t>
      </w:r>
    </w:p>
    <w:p w14:paraId="0E107621" w14:textId="77777777" w:rsidR="00994FEA" w:rsidRPr="00994FEA" w:rsidRDefault="00994FEA" w:rsidP="00994FEA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2.2.2.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>Оказывать    необходимую    информационно-методическую    помощь       по    вопросам выполнения Администрацией обязательств по осуществлению переданных полномочий.</w:t>
      </w:r>
    </w:p>
    <w:p w14:paraId="289081BE" w14:textId="77777777" w:rsidR="00994FEA" w:rsidRPr="00994FEA" w:rsidRDefault="00994FEA" w:rsidP="00994FEA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2.3.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>Администрация  имеет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право:</w:t>
      </w:r>
    </w:p>
    <w:p w14:paraId="4ACE20E0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2.3.1.   Вносить   предложения   по   совершенствованию   системы   реализации   полномочий, выполняемых в рамках настоящего Соглашения.</w:t>
      </w:r>
    </w:p>
    <w:p w14:paraId="60D01CD2" w14:textId="77777777" w:rsidR="00994FEA" w:rsidRPr="00994FEA" w:rsidRDefault="00994FEA" w:rsidP="00994FEA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2.4.  Администрация обязана:</w:t>
      </w:r>
    </w:p>
    <w:p w14:paraId="2AEE9043" w14:textId="77777777" w:rsidR="00994FEA" w:rsidRPr="00994FEA" w:rsidRDefault="00994FEA" w:rsidP="00994FEA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2.4.1.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>В   полном   объеме   и   своевременно   выполнять   обязательства   по   осуществлению переданных полномочий в соответствии с настоящим Соглашением.</w:t>
      </w:r>
    </w:p>
    <w:p w14:paraId="1D212A5E" w14:textId="77777777" w:rsidR="00994FEA" w:rsidRPr="00994FEA" w:rsidRDefault="00994FEA" w:rsidP="00994FE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2.4.2. Создавать необходимые условия для осуществления Поселением всесторонней и полной проверки и контроля выполнения обязательств по настоящему Соглашению.</w:t>
      </w:r>
    </w:p>
    <w:p w14:paraId="1C630B54" w14:textId="77777777" w:rsidR="00994FEA" w:rsidRPr="00994FEA" w:rsidRDefault="00994FEA" w:rsidP="00994FE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2.4.3. В случае досрочного прекращения исполнения 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>полномочий  передать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эти   полномочия Поселению одновременно с передачей полученных для их осуществления межбюджетных трансфертов.</w:t>
      </w:r>
    </w:p>
    <w:p w14:paraId="1EB64B51" w14:textId="77777777" w:rsidR="00994FEA" w:rsidRPr="00994FEA" w:rsidRDefault="00994FEA" w:rsidP="00994FEA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27425EF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3. Порядок финансирования.</w:t>
      </w:r>
    </w:p>
    <w:p w14:paraId="4CE034EA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05ACED9" w14:textId="77777777" w:rsidR="00994FEA" w:rsidRPr="00994FEA" w:rsidRDefault="00994FEA" w:rsidP="00994FEA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3.1. 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>Финансирование  расходов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по реализации полномочий, указанных в пункте 1)  ч.1.2. настоящего Соглашения, осуществляется органами местного самоуправления за счет средств, поступающих в Поселение на эти цели.</w:t>
      </w:r>
    </w:p>
    <w:p w14:paraId="46BE2C81" w14:textId="77777777" w:rsidR="00994FEA" w:rsidRPr="00994FEA" w:rsidRDefault="00994FEA" w:rsidP="00994F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3.2. Для реализации полномочий Поселение предоставляет в бюджет Администрации в 2026 году межбюджетные трансферты в размере:</w:t>
      </w:r>
    </w:p>
    <w:p w14:paraId="08BE2A42" w14:textId="77777777" w:rsidR="00994FEA" w:rsidRPr="00994FEA" w:rsidRDefault="00994FEA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10 000 (десять тысяч) рублей - на обеспечение условий для развития на территории поселения физической культуры,</w:t>
      </w:r>
      <w:r w:rsidRPr="00994FEA">
        <w:rPr>
          <w:rFonts w:ascii="Times New Roman" w:hAnsi="Times New Roman"/>
          <w:sz w:val="24"/>
          <w:szCs w:val="24"/>
        </w:rPr>
        <w:t xml:space="preserve"> школьного спорта 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>и массового спорта, организации проведения официальных физкультурно-оздоровительных и спортивных мероприятий</w:t>
      </w:r>
      <w:r w:rsidRPr="00994FEA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;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0267CDD8" w14:textId="77777777" w:rsidR="00994FEA" w:rsidRPr="00994FEA" w:rsidRDefault="00994FEA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5 000 (пять тысяч) рублей-</w:t>
      </w:r>
      <w:r w:rsidRPr="00994FEA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 формирование архивных фондов поселении;</w:t>
      </w:r>
    </w:p>
    <w:p w14:paraId="63507CDB" w14:textId="77777777" w:rsidR="00994FEA" w:rsidRPr="00994FEA" w:rsidRDefault="00994FEA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3 000 (три тысячи) рублей -</w:t>
      </w:r>
      <w:r w:rsidRPr="00994FEA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</w:t>
      </w:r>
      <w:r w:rsidRPr="00994FEA">
        <w:rPr>
          <w:rFonts w:ascii="Times New Roman" w:hAnsi="Times New Roman"/>
          <w:color w:val="000000"/>
          <w:w w:val="105"/>
          <w:sz w:val="24"/>
          <w:szCs w:val="24"/>
        </w:rPr>
        <w:t xml:space="preserve"> осуществление   мероприятий   по   работе   с   детьми   и </w:t>
      </w:r>
      <w:r w:rsidRPr="00994FEA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поселении;</w:t>
      </w:r>
    </w:p>
    <w:p w14:paraId="21D2CFE7" w14:textId="77777777" w:rsidR="00994FEA" w:rsidRPr="00994FEA" w:rsidRDefault="00994FEA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7EA271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282A9481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4. Организация деятельности Сторон по выполнению настоящего</w:t>
      </w:r>
    </w:p>
    <w:p w14:paraId="048FEF56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Соглашения.</w:t>
      </w:r>
    </w:p>
    <w:p w14:paraId="20DD5AE2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6F4631F" w14:textId="77777777" w:rsidR="00994FEA" w:rsidRPr="00994FEA" w:rsidRDefault="00994FEA" w:rsidP="00994FE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4.1.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>Стороны осуществляют деятельность по выполнению настоящего Соглашения с учетом соблюдения интересов населения.</w:t>
      </w:r>
    </w:p>
    <w:p w14:paraId="488B7FFE" w14:textId="77777777" w:rsidR="00994FEA" w:rsidRPr="00994FEA" w:rsidRDefault="00994FEA" w:rsidP="00994FE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4.2.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Стороны   договорились   о   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том,   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>что   органом,   через   который   они   осуществляют взаимодействие по всем вопросам, вытекающим из настоящего Соглашения, является финансовый отдел администрации Дубровского района.</w:t>
      </w:r>
    </w:p>
    <w:p w14:paraId="2ABA040C" w14:textId="77777777" w:rsidR="00994FEA" w:rsidRPr="00994FEA" w:rsidRDefault="00994FEA" w:rsidP="00994FEA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4.3.</w:t>
      </w:r>
      <w:r w:rsidRPr="00994FEA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необходимости Стороны проводят совместные совещания о ходе выполнения мероприятий   в   рамках    настоящего    Соглашения   с   участием    представителей    Сторон   и заинтересованных организаций.</w:t>
      </w:r>
    </w:p>
    <w:p w14:paraId="3D3A12DB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7F234DF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Сторон.</w:t>
      </w:r>
    </w:p>
    <w:p w14:paraId="21E33CA2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599E2CD" w14:textId="77777777" w:rsidR="00994FEA" w:rsidRPr="00994FEA" w:rsidRDefault="00994FEA" w:rsidP="00994FEA">
      <w:pPr>
        <w:widowControl w:val="0"/>
        <w:shd w:val="clear" w:color="auto" w:fill="FFFFFF"/>
        <w:tabs>
          <w:tab w:val="left" w:pos="405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5.1. Поселение несет ответственность за не предоставление или несвоевременное предоставление 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>Администрации  межбюджетных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трансфертов на осуществление переданных  полномочий.</w:t>
      </w:r>
    </w:p>
    <w:p w14:paraId="1B9EA50C" w14:textId="77777777" w:rsidR="00994FEA" w:rsidRPr="00994FEA" w:rsidRDefault="00994FEA" w:rsidP="00994FEA">
      <w:pPr>
        <w:widowControl w:val="0"/>
        <w:shd w:val="clear" w:color="auto" w:fill="FFFFFF"/>
        <w:tabs>
          <w:tab w:val="left" w:pos="330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5.2. 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>Администрация  несет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ответственность за целевое использование предоставленных межбюджетных трансфертов.</w:t>
      </w:r>
    </w:p>
    <w:p w14:paraId="302E7748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5.3.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01A2C84C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CEAB57E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6. Порядок разрешения споров.</w:t>
      </w:r>
    </w:p>
    <w:p w14:paraId="33419138" w14:textId="77777777" w:rsidR="00994FEA" w:rsidRPr="00994FEA" w:rsidRDefault="00994FEA" w:rsidP="00994FEA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6.</w:t>
      </w:r>
      <w:proofErr w:type="gramStart"/>
      <w:r w:rsidRPr="00994FEA">
        <w:rPr>
          <w:rFonts w:ascii="Times New Roman" w:eastAsia="Calibri" w:hAnsi="Times New Roman"/>
          <w:sz w:val="24"/>
          <w:szCs w:val="24"/>
          <w:lang w:eastAsia="en-US"/>
        </w:rPr>
        <w:t>1.Все</w:t>
      </w:r>
      <w:proofErr w:type="gramEnd"/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возможные споры, возникающие между Сторонами по настоящему Соглашению, будут разрешаться ими путем переговоров.</w:t>
      </w:r>
    </w:p>
    <w:p w14:paraId="756CEC9A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6.2.В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6EBDD949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445C3C7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7.Срок действия настоящего Соглашения.</w:t>
      </w:r>
    </w:p>
    <w:p w14:paraId="03745F52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2797ED8" w14:textId="77777777" w:rsidR="00994FEA" w:rsidRPr="00994FEA" w:rsidRDefault="00994FEA" w:rsidP="00994FEA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7.1. Настоящее Соглашение вступает в силу с момента подписания его сторонами и распространяет свое действие на отношения сторон, возникающие с 01.01.2026 года до 31.12.2026 года.</w:t>
      </w:r>
    </w:p>
    <w:p w14:paraId="2A03E4D5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8. Досрочное прекращение настоящего Соглашения.</w:t>
      </w:r>
    </w:p>
    <w:p w14:paraId="726E9A57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823E914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8.1. Настоящее Соглашение прекращается досрочно в случаях, предусмотренных действующим законодательством. </w:t>
      </w:r>
    </w:p>
    <w:p w14:paraId="34B16647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4AD8C9C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9. Изменения и дополнения настоящего Соглашения.</w:t>
      </w:r>
    </w:p>
    <w:p w14:paraId="60F7F5D7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39F29A6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9.1. Основанием для изменения и (или) дополнения настоящего Соглашения является взаимное согласие Сторон. При этом изменения и (или)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2C0D9867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09C6BC1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>9.2. Если между сторонами не будет достигнуто соглашение о внесении изменений и (или) дополнений в настоящее Соглашение, соответствующие изменения и (или) дополнения вносятся в соответствии с процедурой, установленной действующим законодательством.</w:t>
      </w:r>
    </w:p>
    <w:p w14:paraId="2BDE97C4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5710D14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t>10. Заключительные положения.</w:t>
      </w:r>
    </w:p>
    <w:p w14:paraId="2D0F67B2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309F0AE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sz w:val="24"/>
          <w:szCs w:val="24"/>
          <w:lang w:eastAsia="en-US"/>
        </w:rPr>
        <w:t xml:space="preserve">   10.1 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6F6314F5" w14:textId="77777777" w:rsid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27DB5D" w14:textId="77777777" w:rsidR="00D0226C" w:rsidRDefault="00D0226C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F17490A" w14:textId="77777777" w:rsidR="00D0226C" w:rsidRPr="00994FEA" w:rsidRDefault="00D0226C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59DEB3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994FEA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11. Юридические адреса, и подписи Сторон:</w:t>
      </w:r>
    </w:p>
    <w:p w14:paraId="61C1393D" w14:textId="77777777" w:rsidR="00994FEA" w:rsidRPr="00994FEA" w:rsidRDefault="00994FEA" w:rsidP="00994F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4CBDCC8D" w14:textId="77777777" w:rsidR="00994FEA" w:rsidRPr="00994FEA" w:rsidRDefault="00994FEA" w:rsidP="00994FEA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994FEA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           ПОСЕЛЕНИЕ                                            АДМИНИСТРАЦИЯ</w:t>
      </w:r>
    </w:p>
    <w:p w14:paraId="285D0C93" w14:textId="77777777" w:rsidR="00994FEA" w:rsidRPr="00994FEA" w:rsidRDefault="00994FEA" w:rsidP="00994FEA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94FEA" w:rsidRPr="00994FEA" w14:paraId="19251785" w14:textId="77777777" w:rsidTr="00690C13">
        <w:trPr>
          <w:trHeight w:val="3178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2498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994FEA">
              <w:rPr>
                <w:rFonts w:ascii="Times New Roman" w:hAnsi="Times New Roman"/>
                <w:sz w:val="24"/>
                <w:szCs w:val="24"/>
              </w:rPr>
              <w:t>Рековичское</w:t>
            </w:r>
            <w:proofErr w:type="spellEnd"/>
            <w:r w:rsidRPr="00994FEA">
              <w:rPr>
                <w:rFonts w:ascii="Times New Roman" w:hAnsi="Times New Roman"/>
                <w:sz w:val="24"/>
                <w:szCs w:val="24"/>
              </w:rPr>
              <w:t xml:space="preserve"> сельское поселение Дубровского муниципального района Брянской области</w:t>
            </w: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7608FBE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242755, Брянская область, Дубровский район, </w:t>
            </w:r>
            <w:proofErr w:type="spellStart"/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с.Рековичи</w:t>
            </w:r>
            <w:proofErr w:type="spellEnd"/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улица Журавлева,19</w:t>
            </w:r>
          </w:p>
          <w:p w14:paraId="4E775286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2A5CB1A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Рековичского</w:t>
            </w:r>
            <w:proofErr w:type="spellEnd"/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3D6D77EA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  <w:p w14:paraId="2B9E3330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_________________   </w:t>
            </w:r>
            <w:proofErr w:type="spellStart"/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Е.А.Шарыгина</w:t>
            </w:r>
            <w:proofErr w:type="spellEnd"/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6F1E707B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DCE19CA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М.П.</w:t>
            </w:r>
          </w:p>
          <w:p w14:paraId="66C04501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237B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Дубровского района</w:t>
            </w:r>
          </w:p>
          <w:p w14:paraId="7A722A01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242750 Брянская область, Дубровский район, пгт. Дубровка, ул. Победы д.18</w:t>
            </w:r>
          </w:p>
          <w:p w14:paraId="08C2602D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3F062E9" w14:textId="77777777" w:rsid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80F3FD6" w14:textId="77777777" w:rsid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C10E19D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EAC1AF5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Глава администрации Дубровского района</w:t>
            </w:r>
          </w:p>
          <w:p w14:paraId="7B92D116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A6C4003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_______________</w:t>
            </w:r>
            <w:proofErr w:type="spellStart"/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И.А.Шевелев</w:t>
            </w:r>
            <w:proofErr w:type="spellEnd"/>
          </w:p>
          <w:p w14:paraId="35E09938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462C2ED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94FE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М.П.</w:t>
            </w:r>
          </w:p>
          <w:p w14:paraId="5BDCBFCF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EB74D81" w14:textId="77777777" w:rsidR="00994FEA" w:rsidRPr="00994FEA" w:rsidRDefault="00994FEA" w:rsidP="00994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F0411FF" w14:textId="77777777" w:rsidR="00080856" w:rsidRDefault="00080856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1A3344D2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>СОГЛАШЕНИЕ</w:t>
      </w:r>
      <w:r w:rsidR="00080856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5</w:t>
      </w:r>
    </w:p>
    <w:p w14:paraId="3BE3F652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о передаче отдельных полномочий по решению вопросов местного значения администрации Дубровского района от </w:t>
      </w:r>
      <w:proofErr w:type="spellStart"/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>Рябчинского</w:t>
      </w:r>
      <w:proofErr w:type="spellEnd"/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14:paraId="336D6CF3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07F972DC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D26D1">
        <w:rPr>
          <w:rFonts w:ascii="Times New Roman" w:hAnsi="Times New Roman"/>
          <w:b/>
          <w:sz w:val="24"/>
          <w:szCs w:val="24"/>
        </w:rPr>
        <w:t>с.Рябчи</w:t>
      </w:r>
      <w:proofErr w:type="spellEnd"/>
      <w:r w:rsidRPr="006D26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proofErr w:type="gramStart"/>
      <w:r w:rsidRPr="006D26D1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6D26D1">
        <w:rPr>
          <w:rFonts w:ascii="Times New Roman" w:hAnsi="Times New Roman"/>
          <w:b/>
          <w:sz w:val="24"/>
          <w:szCs w:val="24"/>
        </w:rPr>
        <w:t>22» декабря 2025 г.</w:t>
      </w:r>
    </w:p>
    <w:p w14:paraId="07B80777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3A0313C8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26D1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6D26D1">
        <w:rPr>
          <w:rFonts w:ascii="Times New Roman" w:hAnsi="Times New Roman"/>
          <w:sz w:val="24"/>
          <w:szCs w:val="24"/>
        </w:rPr>
        <w:t>Рябчинское</w:t>
      </w:r>
      <w:proofErr w:type="spellEnd"/>
      <w:r w:rsidRPr="006D26D1">
        <w:rPr>
          <w:rFonts w:ascii="Times New Roman" w:hAnsi="Times New Roman"/>
          <w:sz w:val="24"/>
          <w:szCs w:val="24"/>
        </w:rPr>
        <w:t xml:space="preserve"> сельское поселение Дубровского муниципального района Брянской области в лице главы Григорьевой Валентины Николаевны, действующего на основании Устава, именуемое в дальнейшем «Поселение», с одной стороны, и Администрация Дубровского района, в лице Главы администрации Дубровского района Шевелева Игоря Анатольевича, действующего на основании Устава, именуемое в дальнейшем «Администрация», с другой стороны, совместно именуемые «Стороны»,  в соответствии с Решением Дубровского районного Совета народных депутатов от 15.10.2025 г. № 107-8, Решением </w:t>
      </w:r>
      <w:proofErr w:type="spellStart"/>
      <w:r w:rsidRPr="006D26D1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6D26D1">
        <w:rPr>
          <w:rFonts w:ascii="Times New Roman" w:hAnsi="Times New Roman"/>
          <w:sz w:val="24"/>
          <w:szCs w:val="24"/>
        </w:rPr>
        <w:t xml:space="preserve"> сельского Совета народных депутатов от 08.10.2025 г. № 39, заключили настоящее Соглашение о нижеследующем:</w:t>
      </w:r>
    </w:p>
    <w:p w14:paraId="231AB84C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531D10E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87"/>
        <w:contextualSpacing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9"/>
          <w:sz w:val="24"/>
          <w:szCs w:val="24"/>
        </w:rPr>
        <w:t>1.</w:t>
      </w: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>Предмет Соглашения</w:t>
      </w:r>
    </w:p>
    <w:p w14:paraId="1D1D5657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47"/>
        <w:contextualSpacing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09860FD7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 </w:t>
      </w:r>
    </w:p>
    <w:p w14:paraId="771A6279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1.2. Поселение передает, а Администрация принимает к своему ведению следующие полномочия:</w:t>
      </w:r>
    </w:p>
    <w:p w14:paraId="4A40C513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1)  обеспечение условий для развития на</w:t>
      </w:r>
      <w:r w:rsidRPr="006D26D1">
        <w:rPr>
          <w:rFonts w:ascii="Times New Roman" w:hAnsi="Times New Roman"/>
          <w:sz w:val="24"/>
          <w:szCs w:val="24"/>
        </w:rPr>
        <w:t xml:space="preserve">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6D26D1">
        <w:rPr>
          <w:rFonts w:ascii="Times New Roman" w:hAnsi="Times New Roman"/>
          <w:color w:val="000000"/>
          <w:spacing w:val="2"/>
          <w:w w:val="105"/>
          <w:sz w:val="24"/>
          <w:szCs w:val="24"/>
        </w:rPr>
        <w:t>;</w:t>
      </w:r>
    </w:p>
    <w:p w14:paraId="31D55354" w14:textId="77777777" w:rsidR="006D26D1" w:rsidRPr="006D26D1" w:rsidRDefault="006D26D1" w:rsidP="006D26D1">
      <w:pPr>
        <w:widowControl w:val="0"/>
        <w:shd w:val="clear" w:color="auto" w:fill="FFFFFF"/>
        <w:tabs>
          <w:tab w:val="left" w:pos="2182"/>
        </w:tabs>
        <w:autoSpaceDE w:val="0"/>
        <w:autoSpaceDN w:val="0"/>
        <w:adjustRightInd w:val="0"/>
        <w:spacing w:after="0" w:line="274" w:lineRule="exact"/>
        <w:ind w:left="-142"/>
        <w:jc w:val="both"/>
        <w:rPr>
          <w:rFonts w:ascii="Times New Roman" w:hAnsi="Times New Roman"/>
          <w:sz w:val="24"/>
          <w:szCs w:val="24"/>
        </w:rPr>
      </w:pPr>
      <w:r w:rsidRPr="006D26D1">
        <w:rPr>
          <w:rFonts w:ascii="Times New Roman" w:hAnsi="Times New Roman"/>
          <w:color w:val="000000"/>
          <w:spacing w:val="-20"/>
          <w:w w:val="105"/>
          <w:sz w:val="24"/>
          <w:szCs w:val="24"/>
        </w:rPr>
        <w:t xml:space="preserve">   2)  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формирование архивных фондов поселения;</w:t>
      </w:r>
    </w:p>
    <w:p w14:paraId="5FEA86CB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6D26D1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3) о</w:t>
      </w:r>
      <w:r w:rsidRPr="006D26D1">
        <w:rPr>
          <w:rFonts w:ascii="Times New Roman" w:hAnsi="Times New Roman"/>
          <w:color w:val="000000"/>
          <w:w w:val="105"/>
          <w:sz w:val="24"/>
          <w:szCs w:val="24"/>
        </w:rPr>
        <w:t xml:space="preserve">рганизация и   осуществление   мероприятий   по   работе   с   детьми   и </w:t>
      </w:r>
      <w:r w:rsidRPr="006D26D1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поселении;</w:t>
      </w:r>
    </w:p>
    <w:p w14:paraId="43420C50" w14:textId="77777777" w:rsidR="006D26D1" w:rsidRPr="006D26D1" w:rsidRDefault="006D26D1" w:rsidP="006D26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4) установление размера платы 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жилого помещения для собственников жилых помещений, которые не приняли решение о выборе </w:t>
      </w:r>
      <w:hyperlink r:id="rId25" w:history="1">
        <w:r w:rsidRPr="006D26D1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способа</w:t>
        </w:r>
      </w:hyperlink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управления многоквартирным домом.</w:t>
      </w:r>
    </w:p>
    <w:p w14:paraId="57DF287C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7210B91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2.Права и обязанности сторон</w:t>
      </w:r>
    </w:p>
    <w:p w14:paraId="39C59072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B4325ED" w14:textId="77777777" w:rsidR="006D26D1" w:rsidRPr="006D26D1" w:rsidRDefault="006D26D1" w:rsidP="006D26D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 Поселение имеет право:</w:t>
      </w:r>
    </w:p>
    <w:p w14:paraId="0A12DE00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Осуществлять контроль исполнения Администрацией полномочий, а также целевого 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использования предоставленных межбюджетных трансфертов.</w:t>
      </w:r>
    </w:p>
    <w:p w14:paraId="10DB64DE" w14:textId="77777777" w:rsidR="006D26D1" w:rsidRPr="006D26D1" w:rsidRDefault="006D26D1" w:rsidP="006D26D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2.1.2. Получать от Администрации информацию об использовании финансовых средств.</w:t>
      </w:r>
    </w:p>
    <w:p w14:paraId="4BB95B56" w14:textId="77777777" w:rsidR="006D26D1" w:rsidRPr="006D26D1" w:rsidRDefault="006D26D1" w:rsidP="006D26D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2.1.3. Требовать возврата суммы перечисленных финансовых средств, в случае их нецелевого использования Администрацией.</w:t>
      </w:r>
    </w:p>
    <w:p w14:paraId="20F1BF0C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2.1.4.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невыполнения или ненадлежащего выполнения Администрацией обязательств по осуществлению полномочий, которыми наделяется Администрация, истребовать в судебном порядке финансовые средства, переданные для их осуществления.</w:t>
      </w:r>
    </w:p>
    <w:p w14:paraId="753AE9CD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2.2.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обязано:</w:t>
      </w:r>
    </w:p>
    <w:p w14:paraId="70285162" w14:textId="77777777" w:rsidR="006D26D1" w:rsidRPr="006D26D1" w:rsidRDefault="006D26D1" w:rsidP="006D26D1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2.2.1.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Своевременно и в полном объеме предоставить Администрации межбюджетные трансферты на реализацию полномочий, предусмотренных пунктом 1.2. настоящего Соглашения.</w:t>
      </w:r>
    </w:p>
    <w:p w14:paraId="55C71CCE" w14:textId="77777777" w:rsidR="006D26D1" w:rsidRPr="006D26D1" w:rsidRDefault="006D26D1" w:rsidP="006D26D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2.2.2.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Оказывать    необходимую    информационно-методическую    помощь       по    вопросам выполнения Администрацией обязательств по осуществлению переданных полномочий.</w:t>
      </w:r>
    </w:p>
    <w:p w14:paraId="52A8DC95" w14:textId="77777777" w:rsidR="006D26D1" w:rsidRPr="006D26D1" w:rsidRDefault="006D26D1" w:rsidP="006D26D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2.3.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Администрация имеет право:</w:t>
      </w:r>
    </w:p>
    <w:p w14:paraId="3323207D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2.3.1.   Вносить   предложения   по   совершенствованию   системы   реализации   полномочий, выполняемых в рамках настоящего Соглашения.</w:t>
      </w:r>
    </w:p>
    <w:p w14:paraId="65A22583" w14:textId="77777777" w:rsidR="006D26D1" w:rsidRPr="006D26D1" w:rsidRDefault="006D26D1" w:rsidP="006D26D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  Администрация обязана:</w:t>
      </w:r>
    </w:p>
    <w:p w14:paraId="18860515" w14:textId="77777777" w:rsidR="006D26D1" w:rsidRPr="006D26D1" w:rsidRDefault="006D26D1" w:rsidP="006D26D1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  полном   объеме   и   своевременно   выполнять   обязательства   по   осуществлению переданных полномочий в соответствии с настоящим Соглашением.</w:t>
      </w:r>
    </w:p>
    <w:p w14:paraId="687DBF15" w14:textId="77777777" w:rsidR="006D26D1" w:rsidRPr="006D26D1" w:rsidRDefault="006D26D1" w:rsidP="006D26D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2.4.2. Создавать необходимые условия для осуществления Поселением всесторонней и полной проверки и контроля выполнения обязательств по настоящему Соглашению.</w:t>
      </w:r>
    </w:p>
    <w:p w14:paraId="3B187B45" w14:textId="77777777" w:rsidR="006D26D1" w:rsidRPr="006D26D1" w:rsidRDefault="006D26D1" w:rsidP="006D26D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2.4.3. В случае досрочного прекращения исполнения полномочий передать эти   полномочия Поселению одновременно с передачей полученных для их осуществления межбюджетных трансфертов.</w:t>
      </w:r>
    </w:p>
    <w:p w14:paraId="353DDC76" w14:textId="77777777" w:rsidR="006D26D1" w:rsidRPr="006D26D1" w:rsidRDefault="006D26D1" w:rsidP="006D26D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13F5EE7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3. Порядок финансирования.</w:t>
      </w:r>
    </w:p>
    <w:p w14:paraId="17289B1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BD171CF" w14:textId="77777777" w:rsidR="006D26D1" w:rsidRPr="006D26D1" w:rsidRDefault="006D26D1" w:rsidP="006D26D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3.1. Финансирование расходов по реализации полномочий, указанных в пункте 1. ч.1.2. настоящего Соглашения, осуществляется органами местного самоуправления за счет средств, поступающих в Поселение на эти цели.</w:t>
      </w:r>
    </w:p>
    <w:p w14:paraId="7D07C02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3.2. Для реализации полномочий Поселение предоставляет в бюджет Администрации в 2026 году межбюджетные трансферты в размере 18 000 (Восемнадцать тысяч) рублей: на обеспечение условий для развития на территории Поселения физической культуры,</w:t>
      </w:r>
      <w:r w:rsidRPr="006D26D1">
        <w:rPr>
          <w:rFonts w:ascii="Times New Roman" w:hAnsi="Times New Roman"/>
          <w:sz w:val="24"/>
          <w:szCs w:val="24"/>
        </w:rPr>
        <w:t xml:space="preserve"> школьного спорта 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>и массового спорта, организации проведения официальных физкультурно-оздоровительных и спортивных мероприятий Поселения в размере 10000 (десять тысяч) рублей;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 формирование архивных фондов поселения 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межбюджетные трансферты в размере 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5000 (пять тысяч) рублей;  межбюджетные трансферты на </w:t>
      </w:r>
      <w:r w:rsidRPr="006D26D1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о</w:t>
      </w:r>
      <w:r w:rsidRPr="006D26D1">
        <w:rPr>
          <w:rFonts w:ascii="Times New Roman" w:hAnsi="Times New Roman"/>
          <w:color w:val="000000"/>
          <w:w w:val="105"/>
          <w:sz w:val="24"/>
          <w:szCs w:val="24"/>
        </w:rPr>
        <w:t xml:space="preserve">рганизацию и осуществление   мероприятий   по   работе   с   детьми   и </w:t>
      </w:r>
      <w:r w:rsidRPr="006D26D1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 на 2026 год в сумме 3 000 (три тысячи) рублей</w:t>
      </w:r>
      <w:r w:rsidRPr="006D26D1">
        <w:rPr>
          <w:rFonts w:ascii="Times New Roman" w:hAnsi="Times New Roman"/>
          <w:b/>
          <w:sz w:val="24"/>
          <w:szCs w:val="24"/>
        </w:rPr>
        <w:t>.</w:t>
      </w:r>
    </w:p>
    <w:p w14:paraId="2D629917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</w:p>
    <w:p w14:paraId="3A97DECC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4. Организация деятельности Сторон по выполнению настоящего</w:t>
      </w:r>
    </w:p>
    <w:p w14:paraId="6F4B10F9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Соглашения.</w:t>
      </w:r>
    </w:p>
    <w:p w14:paraId="2DD70AA2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DBFAB2A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Стороны осуществляют деятельность по выполнению настоящего Соглашения с учетом соблюдения интересов населения.</w:t>
      </w:r>
    </w:p>
    <w:p w14:paraId="2D163A95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Стороны   договорились о том, что органом, через который они осуществляют взаимодействие по всем вопросам, вытекающим из настоящего Соглашения, является финансовый отдел администрации Дубровского района.</w:t>
      </w:r>
    </w:p>
    <w:p w14:paraId="48D2352E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4.3.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необходимости Стороны проводят совместные совещания о ходе выполнения мероприятий в рамках настоящего Соглашения с участием представителей    Сторон и заинтересованных организаций.</w:t>
      </w:r>
    </w:p>
    <w:p w14:paraId="434EF163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68F4E5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Сторон.</w:t>
      </w:r>
    </w:p>
    <w:p w14:paraId="02BD1E4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C3E2B08" w14:textId="77777777" w:rsidR="006D26D1" w:rsidRPr="006D26D1" w:rsidRDefault="006D26D1" w:rsidP="006D26D1">
      <w:pPr>
        <w:widowControl w:val="0"/>
        <w:shd w:val="clear" w:color="auto" w:fill="FFFFFF"/>
        <w:tabs>
          <w:tab w:val="left" w:pos="405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5.1. Поселение несет ответственность за не предоставление или несвоевременное предоставление Администрации межбюджетных трансфертов на осуществление переданных полномочий.</w:t>
      </w:r>
    </w:p>
    <w:p w14:paraId="6805AB12" w14:textId="77777777" w:rsidR="006D26D1" w:rsidRPr="006D26D1" w:rsidRDefault="006D26D1" w:rsidP="006D26D1">
      <w:pPr>
        <w:widowControl w:val="0"/>
        <w:shd w:val="clear" w:color="auto" w:fill="FFFFFF"/>
        <w:tabs>
          <w:tab w:val="left" w:pos="330"/>
        </w:tabs>
        <w:autoSpaceDE w:val="0"/>
        <w:autoSpaceDN w:val="0"/>
        <w:adjustRightInd w:val="0"/>
        <w:spacing w:after="0" w:line="278" w:lineRule="exact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lastRenderedPageBreak/>
        <w:t>5.2. Администрация несет ответственность за целевое использование предоставленных межбюджетных трансфертов.</w:t>
      </w:r>
    </w:p>
    <w:p w14:paraId="3C80C83A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5.3.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338E281F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A5F8F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6. Порядок разрешения споров.</w:t>
      </w:r>
    </w:p>
    <w:p w14:paraId="4D4BFA8F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6D82506" w14:textId="77777777" w:rsidR="006D26D1" w:rsidRPr="006D26D1" w:rsidRDefault="006D26D1" w:rsidP="006D26D1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6.1. Все возможные споры, возникающие между Сторонами по настоящему Соглашению, будут разрешаться ими путем переговоров.</w:t>
      </w:r>
    </w:p>
    <w:p w14:paraId="5D1158A8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6.2.В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14:paraId="7D82FA12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4C08AF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7.Срок действия настоящего Соглашения.</w:t>
      </w:r>
    </w:p>
    <w:p w14:paraId="099FD41D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39920B8" w14:textId="77777777" w:rsidR="006D26D1" w:rsidRPr="006D26D1" w:rsidRDefault="006D26D1" w:rsidP="006D26D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7.1. Настоящее Соглашение вступает в силу с момента подписания его сторонами и распространяет свое действие на отношения сторон, возникающие  </w:t>
      </w:r>
    </w:p>
    <w:p w14:paraId="348917EC" w14:textId="77777777" w:rsidR="006D26D1" w:rsidRPr="006D26D1" w:rsidRDefault="006D26D1" w:rsidP="006D26D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с 01.01.2026 года до 31.12.2026 года.</w:t>
      </w:r>
    </w:p>
    <w:p w14:paraId="0A6793DA" w14:textId="77777777" w:rsidR="006D26D1" w:rsidRPr="006D26D1" w:rsidRDefault="006D26D1" w:rsidP="006D26D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29FC0E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8. Досрочное прекращение настоящего Соглашения.</w:t>
      </w:r>
    </w:p>
    <w:p w14:paraId="05B7317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FF043EB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8.1. Настоящее Соглашение прекращается досрочно в случаях, предусмотренных действующим законодательством. </w:t>
      </w:r>
    </w:p>
    <w:p w14:paraId="1F6A6AFC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0970C81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9. Изменения и дополнения настоящего Соглашения.</w:t>
      </w:r>
    </w:p>
    <w:p w14:paraId="4DC78B3A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B350C27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9.1. Основанием для изменения и (или) дополнения настоящего Соглашения является взаимное согласие Сторон. При этом изменения и (или)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3D203D7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E1C28A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9.2. Если между сторонами не будет достигнуто соглашение о внесении изменений и (или) дополнений в настоящее Соглашение, соответствующие изменения и (или) дополнения вносятся в соответствии с процедурой, установленной действующим законодательством.</w:t>
      </w:r>
    </w:p>
    <w:p w14:paraId="27F0DB3C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5E1761FD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10. Заключительные положения.</w:t>
      </w:r>
    </w:p>
    <w:p w14:paraId="421714E8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  10.1 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0A89D4A3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4AF283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11. Юридические адреса, и подписи Сторон:</w:t>
      </w:r>
    </w:p>
    <w:p w14:paraId="2EA685E5" w14:textId="77777777" w:rsidR="006D26D1" w:rsidRPr="006D26D1" w:rsidRDefault="006D26D1" w:rsidP="006D26D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           ПОСЕЛЕНИЕ                                            АДМИНИСТРАЦИЯ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26D1" w:rsidRPr="006D26D1" w14:paraId="4362D262" w14:textId="77777777" w:rsidTr="00690C13">
        <w:trPr>
          <w:trHeight w:val="3178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79B5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Рябчинское</w:t>
            </w:r>
            <w:proofErr w:type="spellEnd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сельское поселение Дубровского муниципального района Брянской области</w:t>
            </w:r>
          </w:p>
          <w:p w14:paraId="4728F496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242744 Брянская область, Дубровский район, с. </w:t>
            </w:r>
            <w:proofErr w:type="spellStart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Рябчи</w:t>
            </w:r>
            <w:proofErr w:type="spellEnd"/>
          </w:p>
          <w:p w14:paraId="093C048C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E873178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Рябчинского</w:t>
            </w:r>
            <w:proofErr w:type="spellEnd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сельского поселения Дубровского муниципального района Брянской области</w:t>
            </w:r>
          </w:p>
          <w:p w14:paraId="0381B4CB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018E50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   </w:t>
            </w:r>
            <w:proofErr w:type="spellStart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В.Н.Григорьева</w:t>
            </w:r>
            <w:proofErr w:type="spellEnd"/>
          </w:p>
          <w:p w14:paraId="30BD603D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172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Дубровского района</w:t>
            </w:r>
          </w:p>
          <w:p w14:paraId="6AD2B1B8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242750 Брянская область, Дубровский район, </w:t>
            </w:r>
            <w:proofErr w:type="spellStart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. Дубровка, ул. Победы д.18</w:t>
            </w:r>
          </w:p>
          <w:p w14:paraId="2FF8E1D8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9FCFB00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9361F8A" w14:textId="77777777" w:rsid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C64EABE" w14:textId="77777777" w:rsid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68E4D5F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Глава администрации Дубровского района</w:t>
            </w:r>
          </w:p>
          <w:p w14:paraId="0C3B00E5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E9DFA54" w14:textId="77777777" w:rsid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D9937A4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9F8613A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_______________</w:t>
            </w:r>
            <w:proofErr w:type="spellStart"/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И.А.Шевелев</w:t>
            </w:r>
            <w:proofErr w:type="spellEnd"/>
          </w:p>
          <w:p w14:paraId="68B6AEF5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hAnsi="Times New Roman"/>
                <w:sz w:val="24"/>
                <w:szCs w:val="24"/>
                <w:lang w:eastAsia="en-US"/>
              </w:rPr>
              <w:t>МП</w:t>
            </w:r>
          </w:p>
        </w:tc>
      </w:tr>
    </w:tbl>
    <w:p w14:paraId="412DCA3A" w14:textId="77777777" w:rsid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B3D7A2" w14:textId="77777777" w:rsidR="00D0226C" w:rsidRDefault="00D0226C" w:rsidP="006D26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41D0B" w14:textId="77777777" w:rsidR="00D0226C" w:rsidRPr="006D26D1" w:rsidRDefault="00D0226C" w:rsidP="006D26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BB1BDD" w14:textId="77777777" w:rsidR="006D26D1" w:rsidRPr="006D26D1" w:rsidRDefault="00080856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9"/>
          <w:sz w:val="24"/>
          <w:szCs w:val="24"/>
        </w:rPr>
        <w:lastRenderedPageBreak/>
        <w:t>СОГЛАШЕНИЕ 6</w:t>
      </w:r>
    </w:p>
    <w:p w14:paraId="5628EA9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о передаче отдельных полномочий по решению вопросов местного значения администрации Дубровского района от </w:t>
      </w:r>
    </w:p>
    <w:p w14:paraId="7ABB8B1F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>Сергеевского сельского поселения Дубровского муниципального района Брянской области</w:t>
      </w:r>
    </w:p>
    <w:p w14:paraId="07D52B49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17EA4F49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D26D1">
        <w:rPr>
          <w:rFonts w:ascii="Times New Roman" w:hAnsi="Times New Roman"/>
          <w:b/>
          <w:sz w:val="24"/>
          <w:szCs w:val="24"/>
        </w:rPr>
        <w:t>с.Сергеевка</w:t>
      </w:r>
      <w:proofErr w:type="spellEnd"/>
      <w:r w:rsidRPr="006D26D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6D26D1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6D26D1">
        <w:rPr>
          <w:rFonts w:ascii="Times New Roman" w:hAnsi="Times New Roman"/>
          <w:b/>
          <w:sz w:val="24"/>
          <w:szCs w:val="24"/>
        </w:rPr>
        <w:t>22» декабря 2025 года</w:t>
      </w:r>
    </w:p>
    <w:p w14:paraId="12F06D1A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6D1">
        <w:rPr>
          <w:rFonts w:ascii="Times New Roman" w:hAnsi="Times New Roman"/>
          <w:sz w:val="24"/>
          <w:szCs w:val="24"/>
        </w:rPr>
        <w:t xml:space="preserve">  </w:t>
      </w:r>
    </w:p>
    <w:p w14:paraId="2C964029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26D1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6D26D1">
        <w:rPr>
          <w:rFonts w:ascii="Times New Roman" w:hAnsi="Times New Roman"/>
          <w:sz w:val="24"/>
          <w:szCs w:val="24"/>
        </w:rPr>
        <w:t>Сергеевское</w:t>
      </w:r>
      <w:proofErr w:type="spellEnd"/>
      <w:r w:rsidRPr="006D26D1">
        <w:rPr>
          <w:rFonts w:ascii="Times New Roman" w:hAnsi="Times New Roman"/>
          <w:sz w:val="24"/>
          <w:szCs w:val="24"/>
        </w:rPr>
        <w:t xml:space="preserve"> сельское поселение Дубровского муниципального района Брянской области, именуемое в дальнейшем «Поселение», в лице главы поселения  </w:t>
      </w:r>
      <w:proofErr w:type="spellStart"/>
      <w:r w:rsidRPr="006D26D1">
        <w:rPr>
          <w:rFonts w:ascii="Times New Roman" w:hAnsi="Times New Roman"/>
          <w:sz w:val="24"/>
          <w:szCs w:val="24"/>
        </w:rPr>
        <w:t>Матвеец</w:t>
      </w:r>
      <w:proofErr w:type="spellEnd"/>
      <w:r w:rsidRPr="006D26D1">
        <w:rPr>
          <w:rFonts w:ascii="Times New Roman" w:hAnsi="Times New Roman"/>
          <w:sz w:val="24"/>
          <w:szCs w:val="24"/>
        </w:rPr>
        <w:t xml:space="preserve"> Владимира Геннадьевича, действующего на основании Устава,  с одной стороны, и Администрация Дубровского района, в лице главы администрации Дубровского района Шевелева Игоря Анатольевича, действующего на основании Устава, именуемое в дальнейшем «Администрация», с другой стороны, совместно именуемые «Стороны», в соответствии с Решением Дубровского районного Совета народных депутатов от 15.10.2025 г. № 107-8, Решением Сергеевского сельского Совета народных депутатов от 08.10.2025 г. № 50, заключили настоящее Соглашение о нижеследующем:</w:t>
      </w:r>
    </w:p>
    <w:p w14:paraId="1B2823D6" w14:textId="77777777" w:rsidR="006D26D1" w:rsidRPr="006D26D1" w:rsidRDefault="006D26D1" w:rsidP="00BF052A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4" w:lineRule="exact"/>
        <w:contextualSpacing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>Предмет Соглашения</w:t>
      </w:r>
    </w:p>
    <w:p w14:paraId="6DF39265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47"/>
        <w:contextualSpacing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34441BBC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1.1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 </w:t>
      </w:r>
    </w:p>
    <w:p w14:paraId="33E8DCA1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1.2. Поселение передает, а Администрация принимает к своему ведению следующие полномочия:</w:t>
      </w:r>
    </w:p>
    <w:p w14:paraId="0764E475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6D1">
        <w:rPr>
          <w:rFonts w:ascii="Times New Roman" w:hAnsi="Times New Roman"/>
          <w:bCs/>
          <w:sz w:val="24"/>
          <w:szCs w:val="24"/>
        </w:rPr>
        <w:t xml:space="preserve">         1)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 </w:t>
      </w:r>
    </w:p>
    <w:p w14:paraId="449D196C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6D1">
        <w:rPr>
          <w:rFonts w:ascii="Times New Roman" w:hAnsi="Times New Roman"/>
          <w:bCs/>
          <w:sz w:val="24"/>
          <w:szCs w:val="24"/>
        </w:rPr>
        <w:t xml:space="preserve">          2) формирование архивных фондов поселения;</w:t>
      </w:r>
    </w:p>
    <w:p w14:paraId="59E5118F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6D1">
        <w:rPr>
          <w:rFonts w:ascii="Times New Roman" w:hAnsi="Times New Roman"/>
          <w:bCs/>
          <w:sz w:val="24"/>
          <w:szCs w:val="24"/>
        </w:rPr>
        <w:t xml:space="preserve">          3) организация и осуществление мероприятий по работе с детьми и молодежью в поселении.</w:t>
      </w:r>
    </w:p>
    <w:p w14:paraId="43DF862C" w14:textId="77777777" w:rsidR="006D26D1" w:rsidRPr="00D0226C" w:rsidRDefault="006D26D1" w:rsidP="00D0226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Права и обязанности сторон</w:t>
      </w:r>
    </w:p>
    <w:p w14:paraId="712B1D0C" w14:textId="77777777" w:rsidR="006D26D1" w:rsidRPr="006D26D1" w:rsidRDefault="006D26D1" w:rsidP="006D26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имеет право:</w:t>
      </w:r>
    </w:p>
    <w:p w14:paraId="1E06581D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Осуществлять контроль исполнения Администрацией полномочий, а также целевого использования предоставленных межбюджетных трансфертов.</w:t>
      </w:r>
    </w:p>
    <w:p w14:paraId="746F02A9" w14:textId="77777777" w:rsidR="006D26D1" w:rsidRPr="006D26D1" w:rsidRDefault="006D26D1" w:rsidP="006D26D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2.1.2. Получать от Администрации информацию об использовании финансовых средств.</w:t>
      </w:r>
    </w:p>
    <w:p w14:paraId="61C5FB16" w14:textId="77777777" w:rsidR="006D26D1" w:rsidRPr="006D26D1" w:rsidRDefault="006D26D1" w:rsidP="006D26D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2.1.3. Требовать возврата суммы перечисленных финансовых средств, в случае их нецелевого использования Администрацией.</w:t>
      </w:r>
    </w:p>
    <w:p w14:paraId="033E7834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2.1.4.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невыполнения или ненадлежащего выполнения Администрацией обязательств    по осуществлению полномочий, которыми наделяется Администрация, истребовать в судебном порядке финансовые средства, переданные для их осуществления.</w:t>
      </w:r>
    </w:p>
    <w:p w14:paraId="0E960403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2.2.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обязано:</w:t>
      </w:r>
    </w:p>
    <w:p w14:paraId="2C24A582" w14:textId="77777777" w:rsidR="006D26D1" w:rsidRPr="006D26D1" w:rsidRDefault="006D26D1" w:rsidP="006D26D1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2.2.1.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Своевременно и в полном объеме предоставить Администрации межбюджетные трансферты на реализацию полномочий, предусмотренных пунктом 1.2. настоящего Соглашения.</w:t>
      </w:r>
    </w:p>
    <w:p w14:paraId="14EE4279" w14:textId="77777777" w:rsidR="006D26D1" w:rsidRPr="006D26D1" w:rsidRDefault="006D26D1" w:rsidP="006D26D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2.2.2.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Оказывать    необходимую    информационно-методическую    помощь       по    вопросам выполнения Администрацией обязательств по осуществлению переданных полномочий.</w:t>
      </w:r>
    </w:p>
    <w:p w14:paraId="1378D20F" w14:textId="77777777" w:rsidR="006D26D1" w:rsidRPr="006D26D1" w:rsidRDefault="006D26D1" w:rsidP="006D26D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2.3.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Администрация имеет право:</w:t>
      </w:r>
    </w:p>
    <w:p w14:paraId="1D1F4279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2.3.1.   Вносить   предложения   по   совершенствованию   системы   реализации   полномочий, выполняемых в рамках настоящего Соглашения.</w:t>
      </w:r>
    </w:p>
    <w:p w14:paraId="5345D833" w14:textId="77777777" w:rsidR="006D26D1" w:rsidRPr="006D26D1" w:rsidRDefault="006D26D1" w:rsidP="006D26D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  Администрация обязана:</w:t>
      </w:r>
    </w:p>
    <w:p w14:paraId="3983F7DE" w14:textId="77777777" w:rsidR="006D26D1" w:rsidRPr="006D26D1" w:rsidRDefault="006D26D1" w:rsidP="006D26D1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  полном   объеме   и   своевременно   выполнять   обязательства   по   осуществлению переданных полномочий в соответствии с настоящим Соглашением.</w:t>
      </w:r>
    </w:p>
    <w:p w14:paraId="16C8C33D" w14:textId="77777777" w:rsidR="006D26D1" w:rsidRPr="006D26D1" w:rsidRDefault="006D26D1" w:rsidP="006D26D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2.4.2. Создавать необходимые условия для осуществления Поселением всесторонней и полной проверки и контроля выполнения обязательств по настоящему Соглашению.</w:t>
      </w:r>
    </w:p>
    <w:p w14:paraId="2EF6A87E" w14:textId="77777777" w:rsidR="006D26D1" w:rsidRPr="006D26D1" w:rsidRDefault="006D26D1" w:rsidP="006D26D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2.4.3. В случае досрочного прекращения исполнения полномочий передать эти   полномочия Поселению одновременно с передачей полученных для их осуществления межбюджетных трансфертов.</w:t>
      </w:r>
    </w:p>
    <w:p w14:paraId="47AABF7E" w14:textId="77777777" w:rsidR="006D26D1" w:rsidRPr="006D26D1" w:rsidRDefault="006D26D1" w:rsidP="006D26D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C8116D1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3. Порядок финансирования.</w:t>
      </w:r>
    </w:p>
    <w:p w14:paraId="7F554C27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6577AAB" w14:textId="77777777" w:rsidR="006D26D1" w:rsidRPr="006D26D1" w:rsidRDefault="006D26D1" w:rsidP="006D26D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3.1. Финансирование расходов по реализации полномочий, указанных в пункте 1 ч.1.2. настоящего Соглашения, осуществляется органами местного самоуправления за счет средств, поступающих в Поселение на эти цели.</w:t>
      </w:r>
    </w:p>
    <w:p w14:paraId="6509A765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3.2. Для реализации полномочий Поселение предоставляет в бюджет Администрации в 2026 году межбюджетные трансферты в размере:</w:t>
      </w:r>
    </w:p>
    <w:p w14:paraId="3E67AD27" w14:textId="77777777" w:rsidR="006D26D1" w:rsidRPr="006D26D1" w:rsidRDefault="006D26D1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2 000 (две тысячи) рублей - на обеспечение условий для развития на территории поселения физической культуры,</w:t>
      </w:r>
      <w:r w:rsidRPr="006D26D1">
        <w:rPr>
          <w:rFonts w:ascii="Times New Roman" w:hAnsi="Times New Roman"/>
          <w:sz w:val="24"/>
          <w:szCs w:val="24"/>
        </w:rPr>
        <w:t xml:space="preserve"> школьного спорта 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>и массового спорта, организации проведения официальных физкультурно-оздоровительных и спортивных мероприятий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;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A6A7461" w14:textId="77777777" w:rsidR="006D26D1" w:rsidRPr="006D26D1" w:rsidRDefault="006D26D1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2 000 (две тысячи) рублей -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 формирование архивных фондов поселении;</w:t>
      </w:r>
    </w:p>
    <w:p w14:paraId="50FF8474" w14:textId="77777777" w:rsidR="006D26D1" w:rsidRPr="006D26D1" w:rsidRDefault="006D26D1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2 000 (две тысячи) рублей -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</w:t>
      </w:r>
      <w:r w:rsidRPr="006D26D1">
        <w:rPr>
          <w:rFonts w:ascii="Times New Roman" w:hAnsi="Times New Roman"/>
          <w:color w:val="000000"/>
          <w:w w:val="105"/>
          <w:sz w:val="24"/>
          <w:szCs w:val="24"/>
        </w:rPr>
        <w:t xml:space="preserve"> осуществление   мероприятий   по   работе   с   детьми   и </w:t>
      </w:r>
      <w:r w:rsidRPr="006D26D1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поселении.</w:t>
      </w:r>
    </w:p>
    <w:p w14:paraId="7589407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7AE568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4. Организация деятельности Сторон по выполнению настоящего</w:t>
      </w:r>
    </w:p>
    <w:p w14:paraId="5EBF880B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Соглашения.</w:t>
      </w:r>
    </w:p>
    <w:p w14:paraId="74D2EFD9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B486093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Стороны осуществляют деятельность по выполнению настоящего Соглашения с учетом соблюдения интересов населения.</w:t>
      </w:r>
    </w:p>
    <w:p w14:paraId="02ADD447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Стороны   договорились   о   том, что   органом, через   который   они   осуществляют взаимодействие по всем вопросам, вытекающим из настоящего Соглашения, является финансовый отдел администрации Дубровского района.</w:t>
      </w:r>
    </w:p>
    <w:p w14:paraId="61B55858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4.3.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необходимости Стороны проводят совместные совещания о ходе выполнения мероприятий   в   рамках    настоящего    Соглашения   с   участием    представителей    Сторон   и заинтересованных организаций.</w:t>
      </w:r>
    </w:p>
    <w:p w14:paraId="050B1CCA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5C1C52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Сторон.</w:t>
      </w:r>
    </w:p>
    <w:p w14:paraId="66B72C5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C2CC213" w14:textId="77777777" w:rsidR="006D26D1" w:rsidRPr="006D26D1" w:rsidRDefault="006D26D1" w:rsidP="006D26D1">
      <w:pPr>
        <w:widowControl w:val="0"/>
        <w:shd w:val="clear" w:color="auto" w:fill="FFFFFF"/>
        <w:tabs>
          <w:tab w:val="left" w:pos="40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5.1. Поселение несет ответственность за непредоставление или несвоевременное предоставление Администрации межбюджетных трансфертов на осуществление переданных полномочий.</w:t>
      </w:r>
    </w:p>
    <w:p w14:paraId="7C1E1CC7" w14:textId="77777777" w:rsidR="006D26D1" w:rsidRPr="006D26D1" w:rsidRDefault="006D26D1" w:rsidP="006D26D1">
      <w:pPr>
        <w:widowControl w:val="0"/>
        <w:shd w:val="clear" w:color="auto" w:fill="FFFFFF"/>
        <w:tabs>
          <w:tab w:val="left" w:pos="330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5.2. Администрация несет ответственность за целевое использование предоставленных межбюджетных трансфертов.</w:t>
      </w:r>
    </w:p>
    <w:p w14:paraId="2A43023E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5.3.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67B9D96A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FD6AFFE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6. Порядок разрешения споров.</w:t>
      </w:r>
    </w:p>
    <w:p w14:paraId="4A2A801C" w14:textId="77777777" w:rsidR="006D26D1" w:rsidRPr="006D26D1" w:rsidRDefault="006D26D1" w:rsidP="006D26D1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6.1. Все возможные споры, возникающие между Сторонами по настоящему Соглашению, будут разрешаться ими путем переговоров.</w:t>
      </w:r>
    </w:p>
    <w:p w14:paraId="5B818E08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6.2.В случае неурегулирования возникшего спора Стороны разрешают его в судебном порядке в соответствии с действующим законодательством.</w:t>
      </w:r>
    </w:p>
    <w:p w14:paraId="1432BD4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93DD4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7.Срок действия настоящего Соглашения.</w:t>
      </w:r>
    </w:p>
    <w:p w14:paraId="389CC522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143892F" w14:textId="77777777" w:rsidR="006D26D1" w:rsidRPr="006D26D1" w:rsidRDefault="006D26D1" w:rsidP="006D26D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7.1. Настоящее Соглашение вступает в силу с момента подписания его сторонами и распространяет свое действие на отношения сторон, возникающие с 01.01.2026 года до 31.12.2026 года.</w:t>
      </w:r>
    </w:p>
    <w:p w14:paraId="46F2B620" w14:textId="77777777" w:rsidR="006D26D1" w:rsidRPr="006D26D1" w:rsidRDefault="006D26D1" w:rsidP="006D26D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841D2BF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8. Досрочное прекращение настоящего Соглашения.</w:t>
      </w:r>
    </w:p>
    <w:p w14:paraId="403EE385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7AB4201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8.1. Настоящее Соглашение прекращается досрочно в случаях, предусмотренных действующим законодательством. </w:t>
      </w:r>
    </w:p>
    <w:p w14:paraId="100FEE4B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356320" w14:textId="77777777" w:rsidR="00D0226C" w:rsidRDefault="00D0226C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71289F15" w14:textId="77777777" w:rsidR="00D0226C" w:rsidRPr="006D26D1" w:rsidRDefault="00D0226C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6BEE6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9. Изменения и дополнения настоящего Соглашения.</w:t>
      </w:r>
    </w:p>
    <w:p w14:paraId="4DA4BB8E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3BC18E4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9.1. Основанием для изменения и (или) дополнения настоящего Соглашения является взаимное согласие Сторон. При этом изменения и (или)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2213C8A8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C05A919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9.2. Если между сторонами не будет достигнуто соглашение о внесении изменений и (или) дополнений в настоящее Соглашение, соответствующие изменения и (или) дополнения вносятся в соответствии с процедурой, установленной действующим законодательством.</w:t>
      </w:r>
    </w:p>
    <w:p w14:paraId="30351CA5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098A37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10. Заключительные положения.</w:t>
      </w:r>
    </w:p>
    <w:p w14:paraId="7AC39E3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996E3C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  10.1 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4226D97A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771E373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11. Юридические адреса, и подписи Сторон:</w:t>
      </w:r>
    </w:p>
    <w:p w14:paraId="172FB395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1C0917D3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23E3B213" w14:textId="77777777" w:rsidR="006D26D1" w:rsidRPr="006D26D1" w:rsidRDefault="006D26D1" w:rsidP="006D26D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           ПОСЕЛЕНИЕ                                            АДМИНИСТРАЦИЯ</w:t>
      </w:r>
    </w:p>
    <w:p w14:paraId="7133541F" w14:textId="77777777" w:rsidR="006D26D1" w:rsidRPr="006D26D1" w:rsidRDefault="006D26D1" w:rsidP="006D26D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26D1" w:rsidRPr="006D26D1" w14:paraId="4B917080" w14:textId="77777777" w:rsidTr="00690C13">
        <w:trPr>
          <w:trHeight w:val="3597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2591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6D26D1">
              <w:rPr>
                <w:rFonts w:ascii="Times New Roman" w:hAnsi="Times New Roman"/>
                <w:sz w:val="24"/>
                <w:szCs w:val="24"/>
              </w:rPr>
              <w:t>Сергеевское</w:t>
            </w:r>
            <w:proofErr w:type="spellEnd"/>
            <w:r w:rsidRPr="006D26D1">
              <w:rPr>
                <w:rFonts w:ascii="Times New Roman" w:hAnsi="Times New Roman"/>
                <w:sz w:val="24"/>
                <w:szCs w:val="24"/>
              </w:rPr>
              <w:t xml:space="preserve"> сельское поселение Дубровского муниципального района Брянской области</w:t>
            </w: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00C112B5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242763, Брянская область, Дубровский район, </w:t>
            </w:r>
            <w:proofErr w:type="spellStart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с.Сергеевка</w:t>
            </w:r>
            <w:proofErr w:type="spellEnd"/>
          </w:p>
          <w:p w14:paraId="09F753DE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0592245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Глава Сергеевского сельского поселения</w:t>
            </w:r>
          </w:p>
          <w:p w14:paraId="2684A65E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  <w:p w14:paraId="49EF3898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_________________   </w:t>
            </w:r>
            <w:proofErr w:type="spellStart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В.Г.Матвеец</w:t>
            </w:r>
            <w:proofErr w:type="spellEnd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795AEDE4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0653964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8B05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Дубровского района</w:t>
            </w:r>
          </w:p>
          <w:p w14:paraId="577D028D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242750 Брянская область, Дубровский район, пгт. Дубровка, ул. Победы д.18</w:t>
            </w:r>
          </w:p>
          <w:p w14:paraId="71D7BCDA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C74EB08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C698B37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80E99D1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Глава администрации Дубровского района</w:t>
            </w:r>
          </w:p>
          <w:p w14:paraId="132FC2CA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2A508D63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_______________</w:t>
            </w:r>
            <w:proofErr w:type="spellStart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И.А.Шевелев</w:t>
            </w:r>
            <w:proofErr w:type="spellEnd"/>
          </w:p>
          <w:p w14:paraId="6F4CC5CF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F4D94E7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E5641C1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М.П.</w:t>
            </w:r>
          </w:p>
          <w:p w14:paraId="1E2548E1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769A952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2595C3CE" w14:textId="77777777" w:rsidR="00994FEA" w:rsidRPr="00994FEA" w:rsidRDefault="00994FEA" w:rsidP="00994F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857F7D" w14:textId="77777777" w:rsidR="0021218C" w:rsidRDefault="0021218C" w:rsidP="00C541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8CD75" w14:textId="77777777" w:rsidR="006D26D1" w:rsidRPr="006D26D1" w:rsidRDefault="00080856" w:rsidP="006D26D1">
      <w:pPr>
        <w:spacing w:after="160" w:line="259" w:lineRule="auto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>
        <w:rPr>
          <w:rFonts w:ascii="Times New Roman" w:hAnsi="Times New Roman"/>
          <w:b/>
          <w:color w:val="000000"/>
          <w:spacing w:val="9"/>
          <w:sz w:val="24"/>
          <w:szCs w:val="24"/>
        </w:rPr>
        <w:t>СОГЛАШЕНИЕ 7</w:t>
      </w:r>
    </w:p>
    <w:p w14:paraId="066EBC7A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о передаче отдельных полномочий по решению вопросов местного значения администрации Дубровского района от </w:t>
      </w:r>
    </w:p>
    <w:p w14:paraId="614145EC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proofErr w:type="spellStart"/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>Сещинского</w:t>
      </w:r>
      <w:proofErr w:type="spellEnd"/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 xml:space="preserve"> сельского поселения Дубровского муниципального района Брянской области</w:t>
      </w:r>
    </w:p>
    <w:p w14:paraId="20245204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right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2C6B30C8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26D1">
        <w:rPr>
          <w:rFonts w:ascii="Times New Roman" w:hAnsi="Times New Roman"/>
          <w:b/>
          <w:sz w:val="24"/>
          <w:szCs w:val="24"/>
        </w:rPr>
        <w:t xml:space="preserve">п. Сеща                                                                                                    </w:t>
      </w:r>
      <w:proofErr w:type="gramStart"/>
      <w:r w:rsidRPr="006D26D1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6D26D1">
        <w:rPr>
          <w:rFonts w:ascii="Times New Roman" w:hAnsi="Times New Roman"/>
          <w:b/>
          <w:sz w:val="24"/>
          <w:szCs w:val="24"/>
        </w:rPr>
        <w:t>22» декабря 2025 года</w:t>
      </w:r>
    </w:p>
    <w:p w14:paraId="273B2D84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26D1">
        <w:rPr>
          <w:rFonts w:ascii="Times New Roman" w:hAnsi="Times New Roman"/>
          <w:sz w:val="24"/>
          <w:szCs w:val="24"/>
        </w:rPr>
        <w:t xml:space="preserve">  </w:t>
      </w:r>
    </w:p>
    <w:p w14:paraId="244DF806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26D1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6D26D1">
        <w:rPr>
          <w:rFonts w:ascii="Times New Roman" w:hAnsi="Times New Roman"/>
          <w:sz w:val="24"/>
          <w:szCs w:val="24"/>
        </w:rPr>
        <w:t>Сещинское</w:t>
      </w:r>
      <w:proofErr w:type="spellEnd"/>
      <w:r w:rsidRPr="006D26D1">
        <w:rPr>
          <w:rFonts w:ascii="Times New Roman" w:hAnsi="Times New Roman"/>
          <w:sz w:val="24"/>
          <w:szCs w:val="24"/>
        </w:rPr>
        <w:t xml:space="preserve"> сельское поселение Дубровского муниципального района Брянской области, именуемое в дальнейшем «Поселение», в лице главы поселения  Миронова Евгения Викторовича, действующего на основании Устава,  с одной стороны, и Администрация Дубровского района, в лице главы администрации Дубровского района Шевелева Игоря Анатольевича, действующего на основании Устава, именуемое в дальнейшем «Администрация», с другой стороны, совместно именуемые «Стороны», в соответствии с Решением Дубровского районного Совета народных депутатов от 15.10.2025 г. № 107-8, Решением </w:t>
      </w:r>
      <w:proofErr w:type="spellStart"/>
      <w:r w:rsidRPr="006D26D1">
        <w:rPr>
          <w:rFonts w:ascii="Times New Roman" w:hAnsi="Times New Roman"/>
          <w:sz w:val="24"/>
          <w:szCs w:val="24"/>
        </w:rPr>
        <w:t>Сещинского</w:t>
      </w:r>
      <w:proofErr w:type="spellEnd"/>
      <w:r w:rsidRPr="006D26D1">
        <w:rPr>
          <w:rFonts w:ascii="Times New Roman" w:hAnsi="Times New Roman"/>
          <w:sz w:val="24"/>
          <w:szCs w:val="24"/>
        </w:rPr>
        <w:t xml:space="preserve"> сельского Совета народных депутатов от 30.09.2025 г. № 55, заключили настоящее Соглашение о нижеследующем:</w:t>
      </w:r>
    </w:p>
    <w:p w14:paraId="5E30B434" w14:textId="77777777" w:rsidR="006D26D1" w:rsidRDefault="006D26D1" w:rsidP="00BF052A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74" w:lineRule="exact"/>
        <w:contextualSpacing/>
        <w:jc w:val="center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t>Предмет Соглашения</w:t>
      </w:r>
    </w:p>
    <w:p w14:paraId="0D7E074F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02"/>
        <w:contextualSpacing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p w14:paraId="36EB221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 xml:space="preserve">1.1 Предметом настоящего Соглашения являются действия его Сторон, направленные на </w:t>
      </w: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lastRenderedPageBreak/>
        <w:t xml:space="preserve">осуществление отдельных полномочий по решению вопросов местного значения. </w:t>
      </w:r>
    </w:p>
    <w:p w14:paraId="75869AC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firstLine="187"/>
        <w:jc w:val="both"/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color w:val="000000"/>
          <w:spacing w:val="-1"/>
          <w:w w:val="105"/>
          <w:sz w:val="24"/>
          <w:szCs w:val="24"/>
          <w:lang w:eastAsia="en-US"/>
        </w:rPr>
        <w:t>1.2. Поселение передает, а Администрация принимает к своему ведению следующие полномочия:</w:t>
      </w:r>
    </w:p>
    <w:p w14:paraId="47EC8B66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6D1">
        <w:rPr>
          <w:rFonts w:ascii="Times New Roman" w:hAnsi="Times New Roman"/>
          <w:bCs/>
          <w:sz w:val="24"/>
          <w:szCs w:val="24"/>
        </w:rPr>
        <w:t xml:space="preserve">         1)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поселения; </w:t>
      </w:r>
    </w:p>
    <w:p w14:paraId="58ACB06E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6D1">
        <w:rPr>
          <w:rFonts w:ascii="Times New Roman" w:hAnsi="Times New Roman"/>
          <w:bCs/>
          <w:sz w:val="24"/>
          <w:szCs w:val="24"/>
        </w:rPr>
        <w:t xml:space="preserve">          2) формирование архивных фондов поселения;</w:t>
      </w:r>
    </w:p>
    <w:p w14:paraId="73F946C5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D26D1">
        <w:rPr>
          <w:rFonts w:ascii="Times New Roman" w:hAnsi="Times New Roman"/>
          <w:bCs/>
          <w:sz w:val="24"/>
          <w:szCs w:val="24"/>
        </w:rPr>
        <w:t xml:space="preserve">          3) организация и осуществление мероприятий по работе с детьми и молодежью в поселении;</w:t>
      </w:r>
    </w:p>
    <w:p w14:paraId="3D1CF977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D26D1">
        <w:rPr>
          <w:rFonts w:ascii="Times New Roman" w:hAnsi="Times New Roman"/>
          <w:bCs/>
          <w:sz w:val="24"/>
          <w:szCs w:val="24"/>
        </w:rPr>
        <w:t xml:space="preserve">          4) </w:t>
      </w:r>
      <w:r w:rsidRPr="006D26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установление размера платы граждан за жилые помещения для нанимателей жилых помещений по договорам социального найма, договорам найма жилых помещений муниципального и государственного жилищного фонда, собственников жилых помещений, которые не приняли решение о выборе способа управления многоквартирным домом, а также для собственников помещений в многоквартирных жилых домах, которые не приняли решение об установлении размера платы.</w:t>
      </w:r>
    </w:p>
    <w:p w14:paraId="1B9B147D" w14:textId="77777777" w:rsidR="006D26D1" w:rsidRPr="00D0226C" w:rsidRDefault="006D26D1" w:rsidP="00D0226C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47"/>
        <w:contextualSpacing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Права и обязанности сторон</w:t>
      </w:r>
    </w:p>
    <w:p w14:paraId="276DB31D" w14:textId="77777777" w:rsidR="006D26D1" w:rsidRPr="006D26D1" w:rsidRDefault="006D26D1" w:rsidP="006D26D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     2.1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имеет право:</w:t>
      </w:r>
    </w:p>
    <w:p w14:paraId="367D1FC0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Осуществлять контроль исполнения Администрацией полномочий, а также целевого использования предоставленных межбюджетных трансфертов.</w:t>
      </w:r>
    </w:p>
    <w:p w14:paraId="7937D5C6" w14:textId="77777777" w:rsidR="006D26D1" w:rsidRPr="006D26D1" w:rsidRDefault="006D26D1" w:rsidP="006D26D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2.1.2. Получать от Администрации информацию об использовании финансовых средств.</w:t>
      </w:r>
    </w:p>
    <w:p w14:paraId="6E1102A4" w14:textId="77777777" w:rsidR="006D26D1" w:rsidRPr="006D26D1" w:rsidRDefault="006D26D1" w:rsidP="006D26D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2.1.3. Требовать возврата суммы перечисленных финансовых средств, в случае их нецелевого использования Администрацией.</w:t>
      </w:r>
    </w:p>
    <w:p w14:paraId="1D9F3535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2.1.4.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невыполнения или ненадлежащего выполнения Администрацией обязательств    по осуществлению полномочий, которыми наделяется Администрация, истребовать в судебном порядке финансовые средства, переданные для их осуществления.</w:t>
      </w:r>
    </w:p>
    <w:p w14:paraId="7FC8EDD1" w14:textId="77777777" w:rsidR="006D26D1" w:rsidRPr="006D26D1" w:rsidRDefault="006D26D1" w:rsidP="006D26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2.2.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Поселение обязано:</w:t>
      </w:r>
    </w:p>
    <w:p w14:paraId="5A587AA3" w14:textId="77777777" w:rsidR="006D26D1" w:rsidRPr="006D26D1" w:rsidRDefault="006D26D1" w:rsidP="006D26D1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2.2.1.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Своевременно и в полном объеме предоставить Администрации межбюджетные трансферты на реализацию полномочий, предусмотренных пунктом 1.2. настоящего Соглашения.</w:t>
      </w:r>
    </w:p>
    <w:p w14:paraId="0F65A80B" w14:textId="77777777" w:rsidR="006D26D1" w:rsidRPr="006D26D1" w:rsidRDefault="006D26D1" w:rsidP="006D26D1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2.2.2.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Оказывать    необходимую    информационно-методическую    помощь       по    вопросам выполнения Администрацией обязательств по осуществлению переданных полномочий.</w:t>
      </w:r>
    </w:p>
    <w:p w14:paraId="49EC65E4" w14:textId="77777777" w:rsidR="006D26D1" w:rsidRPr="006D26D1" w:rsidRDefault="006D26D1" w:rsidP="006D26D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2.3.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Администрация имеет право:</w:t>
      </w:r>
    </w:p>
    <w:p w14:paraId="0D0DC901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2.3.1.   Вносить   предложения   по   совершенствованию   системы   реализации   полномочий, выполняемых в рамках настоящего Соглашения.</w:t>
      </w:r>
    </w:p>
    <w:p w14:paraId="64E4D16D" w14:textId="77777777" w:rsidR="006D26D1" w:rsidRPr="006D26D1" w:rsidRDefault="006D26D1" w:rsidP="006D26D1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  Администрация обязана:</w:t>
      </w:r>
    </w:p>
    <w:p w14:paraId="394326ED" w14:textId="77777777" w:rsidR="006D26D1" w:rsidRPr="006D26D1" w:rsidRDefault="006D26D1" w:rsidP="006D26D1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  полном   объеме   и   своевременно   выполнять   обязательства   по   осуществлению переданных полномочий в соответствии с настоящим Соглашением.</w:t>
      </w:r>
    </w:p>
    <w:p w14:paraId="60393441" w14:textId="77777777" w:rsidR="006D26D1" w:rsidRPr="006D26D1" w:rsidRDefault="006D26D1" w:rsidP="006D26D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2.4.2. Создавать необходимые условия для осуществления Поселением всесторонней и полной проверки и контроля выполнения обязательств по настоящему Соглашению.</w:t>
      </w:r>
    </w:p>
    <w:p w14:paraId="0D967982" w14:textId="77777777" w:rsidR="006D26D1" w:rsidRPr="006D26D1" w:rsidRDefault="006D26D1" w:rsidP="006D26D1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2.4.3. В случае досрочного прекращения исполнения полномочий передать эти   полномочия Поселению одновременно с передачей полученных для их осуществления межбюджетных трансфертов.</w:t>
      </w:r>
    </w:p>
    <w:p w14:paraId="60C0262C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Порядок финансирования.</w:t>
      </w:r>
    </w:p>
    <w:p w14:paraId="46855DCB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056C1F99" w14:textId="77777777" w:rsidR="006D26D1" w:rsidRPr="006D26D1" w:rsidRDefault="006D26D1" w:rsidP="006D26D1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3.1. Финансирование расходов по реализации полномочий, указанных в пункте 1 ч.1.2. настоящего Соглашения, осуществляется органами местного самоуправления за счет средств, поступающих в Поселение на эти цели.</w:t>
      </w:r>
    </w:p>
    <w:p w14:paraId="2004E4CF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3.2. Для реализации полномочий Поселение предоставляет в бюджет Администрации в 2026 году межбюджетные трансферты в размере:</w:t>
      </w:r>
    </w:p>
    <w:p w14:paraId="76CAA3D3" w14:textId="77777777" w:rsidR="006D26D1" w:rsidRPr="006D26D1" w:rsidRDefault="006D26D1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60 000 (шестьдесят тысяч) рублей - на обеспечение условий для развития на территории поселения физической культуры,</w:t>
      </w:r>
      <w:r w:rsidRPr="006D26D1">
        <w:rPr>
          <w:rFonts w:ascii="Times New Roman" w:hAnsi="Times New Roman"/>
          <w:sz w:val="24"/>
          <w:szCs w:val="24"/>
        </w:rPr>
        <w:t xml:space="preserve"> школьного спорта 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>и массового спорта, организации проведения официальных физкультурно-оздоровительных и спортивных мероприятий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>;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56FBD28F" w14:textId="77777777" w:rsidR="006D26D1" w:rsidRPr="006D26D1" w:rsidRDefault="006D26D1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5 000 (пять тысяч) рублей -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 формирование архивных фондов поселении;</w:t>
      </w:r>
    </w:p>
    <w:p w14:paraId="15C98A00" w14:textId="77777777" w:rsidR="006D26D1" w:rsidRDefault="006D26D1" w:rsidP="00BF052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10 000 (десять тысяч) рублей -</w:t>
      </w:r>
      <w:r w:rsidRPr="006D26D1">
        <w:rPr>
          <w:rFonts w:ascii="Times New Roman" w:hAnsi="Times New Roman"/>
          <w:color w:val="000000"/>
          <w:spacing w:val="1"/>
          <w:w w:val="105"/>
          <w:sz w:val="24"/>
          <w:szCs w:val="24"/>
        </w:rPr>
        <w:t xml:space="preserve"> на</w:t>
      </w:r>
      <w:r w:rsidRPr="006D26D1">
        <w:rPr>
          <w:rFonts w:ascii="Times New Roman" w:hAnsi="Times New Roman"/>
          <w:color w:val="000000"/>
          <w:w w:val="105"/>
          <w:sz w:val="24"/>
          <w:szCs w:val="24"/>
        </w:rPr>
        <w:t xml:space="preserve"> осуществление   мероприятий   по   работе   с   детьми   и </w:t>
      </w:r>
      <w:r w:rsidRPr="006D26D1">
        <w:rPr>
          <w:rFonts w:ascii="Times New Roman" w:hAnsi="Times New Roman"/>
          <w:color w:val="000000"/>
          <w:spacing w:val="-1"/>
          <w:w w:val="105"/>
          <w:sz w:val="24"/>
          <w:szCs w:val="24"/>
        </w:rPr>
        <w:t>молодежью в поселении.</w:t>
      </w:r>
    </w:p>
    <w:p w14:paraId="6FBFD181" w14:textId="77777777" w:rsidR="006D26D1" w:rsidRPr="006D26D1" w:rsidRDefault="006D26D1" w:rsidP="006D26D1">
      <w:pPr>
        <w:widowControl w:val="0"/>
        <w:autoSpaceDE w:val="0"/>
        <w:autoSpaceDN w:val="0"/>
        <w:adjustRightInd w:val="0"/>
        <w:spacing w:after="0" w:line="240" w:lineRule="auto"/>
        <w:ind w:left="902"/>
        <w:contextualSpacing/>
        <w:jc w:val="both"/>
        <w:outlineLvl w:val="1"/>
        <w:rPr>
          <w:rFonts w:ascii="Times New Roman" w:hAnsi="Times New Roman"/>
          <w:color w:val="000000"/>
          <w:spacing w:val="-1"/>
          <w:w w:val="105"/>
          <w:sz w:val="24"/>
          <w:szCs w:val="24"/>
        </w:rPr>
      </w:pPr>
    </w:p>
    <w:p w14:paraId="2CD521D9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4. Организация деятельности Сторон по выполнению настоящего</w:t>
      </w:r>
    </w:p>
    <w:p w14:paraId="07804F89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Соглашения.</w:t>
      </w:r>
    </w:p>
    <w:p w14:paraId="6077FC1B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60F80A1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4.1.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Стороны осуществляют деятельность по выполнению настоящего Соглашения с учетом соблюдения интересов населения.</w:t>
      </w:r>
    </w:p>
    <w:p w14:paraId="4BC6A51C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4.2.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Стороны   договорились   о   том, что   органом, через   который   они   осуществляют взаимодействие по всем вопросам, вытекающим из настоящего Соглашения, является финансовый отдел администрации Дубровского района.</w:t>
      </w:r>
    </w:p>
    <w:p w14:paraId="1EB9107F" w14:textId="77777777" w:rsid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4.3.</w:t>
      </w:r>
      <w:r w:rsidRPr="006D26D1">
        <w:rPr>
          <w:rFonts w:ascii="Times New Roman" w:eastAsia="Calibri" w:hAnsi="Times New Roman"/>
          <w:sz w:val="24"/>
          <w:szCs w:val="24"/>
          <w:lang w:eastAsia="en-US"/>
        </w:rPr>
        <w:tab/>
        <w:t>В случае необходимости Стороны проводят совместные совещания о ходе выполнения мероприятий   в   рамках    настоящего    Соглашения   с   участием    представителей    Сторон   и заинтересованных организаций.</w:t>
      </w:r>
    </w:p>
    <w:p w14:paraId="3CBA8C23" w14:textId="77777777" w:rsidR="006D26D1" w:rsidRPr="006D26D1" w:rsidRDefault="006D26D1" w:rsidP="006D26D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B9EF6CD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Сторон.</w:t>
      </w:r>
    </w:p>
    <w:p w14:paraId="7C6EF96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4861CF16" w14:textId="77777777" w:rsidR="006D26D1" w:rsidRPr="006D26D1" w:rsidRDefault="006D26D1" w:rsidP="006D26D1">
      <w:pPr>
        <w:widowControl w:val="0"/>
        <w:shd w:val="clear" w:color="auto" w:fill="FFFFFF"/>
        <w:tabs>
          <w:tab w:val="left" w:pos="405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5.1. Поселение несет ответственность за непредоставление или несвоевременное предоставление Администрации межбюджетных трансфертов на осуществление переданных полномочий.</w:t>
      </w:r>
    </w:p>
    <w:p w14:paraId="6B525887" w14:textId="77777777" w:rsidR="006D26D1" w:rsidRPr="006D26D1" w:rsidRDefault="006D26D1" w:rsidP="006D26D1">
      <w:pPr>
        <w:widowControl w:val="0"/>
        <w:shd w:val="clear" w:color="auto" w:fill="FFFFFF"/>
        <w:tabs>
          <w:tab w:val="left" w:pos="330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5.2. Администрация несет ответственность за целевое использование предоставленных межбюджетных трансфертов.</w:t>
      </w:r>
    </w:p>
    <w:p w14:paraId="511B3591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5.3.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 Российской Федерации.</w:t>
      </w:r>
    </w:p>
    <w:p w14:paraId="1BE2E5B4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6. Порядок разрешения споров.</w:t>
      </w:r>
    </w:p>
    <w:p w14:paraId="6A92DEB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F75FDE6" w14:textId="77777777" w:rsidR="006D26D1" w:rsidRPr="006D26D1" w:rsidRDefault="006D26D1" w:rsidP="006D26D1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6.1. Все возможные споры, возникающие между Сторонами по настоящему Соглашению, будут разрешаться ими путем переговоров.</w:t>
      </w:r>
    </w:p>
    <w:p w14:paraId="0C9A32FB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6.2.В случае неурегулирования возникшего спора Стороны разрешают его в судебном порядке в соответствии с действующим законодательством.</w:t>
      </w:r>
    </w:p>
    <w:p w14:paraId="12A2732B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D2903FF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7.Срок действия настоящего Соглашения.</w:t>
      </w:r>
    </w:p>
    <w:p w14:paraId="298B438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EA954B3" w14:textId="77777777" w:rsidR="006D26D1" w:rsidRPr="006D26D1" w:rsidRDefault="006D26D1" w:rsidP="006D26D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7.1. Настоящее Соглашение вступает в силу с момента подписания его сторонами и распространяет свое действие на отношения сторон, возникающие с 01.01.2026 года до 31.12.2026 года.</w:t>
      </w:r>
    </w:p>
    <w:p w14:paraId="212330A5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8. Досрочное прекращение настоящего Соглашения.</w:t>
      </w:r>
    </w:p>
    <w:p w14:paraId="5E0DE6B5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6589381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8.1. Настоящее Соглашение прекращается досрочно в случаях, предусмотренных действующим законодательством. </w:t>
      </w:r>
    </w:p>
    <w:p w14:paraId="1F1FAF55" w14:textId="77777777" w:rsidR="00080856" w:rsidRPr="006D26D1" w:rsidRDefault="00080856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D95FFD6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9. Изменения и дополнения настоящего Соглашения.</w:t>
      </w:r>
    </w:p>
    <w:p w14:paraId="1E8471D0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A0EED76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9.1. Основанием для изменения и (или) дополнения настоящего Соглашения является взаимное согласие Сторон. При этом изменения и (или)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14:paraId="09B8AADA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C7F1EA7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>9.2. Если между сторонами не будет достигнуто соглашение о внесении изменений и (или) дополнений в настоящее Соглашение, соответствующие изменения и (или) дополнения вносятся в соответствии с процедурой, установленной действующим законодательством.</w:t>
      </w:r>
    </w:p>
    <w:p w14:paraId="03C79BA7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BAB04E0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10. Заключительные положения.</w:t>
      </w:r>
    </w:p>
    <w:p w14:paraId="0AE6C97D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2CC7828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sz w:val="24"/>
          <w:szCs w:val="24"/>
          <w:lang w:eastAsia="en-US"/>
        </w:rPr>
        <w:t xml:space="preserve">   10.1 Настоящее соглашение составлено в 2-х экземплярах, имеющих одинаковую юридическую силу, по одному экземпляру для каждой Стороны.</w:t>
      </w:r>
    </w:p>
    <w:p w14:paraId="092A75C5" w14:textId="77777777" w:rsid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F4B4DF" w14:textId="77777777" w:rsidR="00D0226C" w:rsidRPr="006D26D1" w:rsidRDefault="00D0226C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7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CBB298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D26D1">
        <w:rPr>
          <w:rFonts w:ascii="Times New Roman" w:eastAsia="Calibri" w:hAnsi="Times New Roman"/>
          <w:b/>
          <w:sz w:val="24"/>
          <w:szCs w:val="24"/>
          <w:lang w:eastAsia="en-US"/>
        </w:rPr>
        <w:t>11. Юридические адреса, и подписи Сторон:</w:t>
      </w:r>
    </w:p>
    <w:p w14:paraId="2B8F340E" w14:textId="77777777" w:rsidR="006D26D1" w:rsidRPr="006D26D1" w:rsidRDefault="006D26D1" w:rsidP="006D26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9"/>
          <w:sz w:val="24"/>
          <w:szCs w:val="24"/>
        </w:rPr>
      </w:pPr>
    </w:p>
    <w:p w14:paraId="2FCCD7D3" w14:textId="77777777" w:rsidR="006D26D1" w:rsidRPr="006D26D1" w:rsidRDefault="006D26D1" w:rsidP="006D26D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  <w:r w:rsidRPr="006D26D1">
        <w:rPr>
          <w:rFonts w:ascii="Times New Roman" w:hAnsi="Times New Roman"/>
          <w:b/>
          <w:color w:val="000000"/>
          <w:spacing w:val="9"/>
          <w:sz w:val="24"/>
          <w:szCs w:val="24"/>
        </w:rPr>
        <w:lastRenderedPageBreak/>
        <w:t xml:space="preserve">            ПОСЕЛЕНИЕ                                            АДМИНИСТРАЦИЯ</w:t>
      </w:r>
    </w:p>
    <w:p w14:paraId="60809237" w14:textId="77777777" w:rsidR="006D26D1" w:rsidRPr="006D26D1" w:rsidRDefault="006D26D1" w:rsidP="006D26D1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9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D26D1" w:rsidRPr="006D26D1" w14:paraId="67EFF8E7" w14:textId="77777777" w:rsidTr="00690C13">
        <w:trPr>
          <w:trHeight w:val="983"/>
          <w:jc w:val="center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3CA5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6D26D1">
              <w:rPr>
                <w:rFonts w:ascii="Times New Roman" w:hAnsi="Times New Roman"/>
                <w:sz w:val="24"/>
                <w:szCs w:val="24"/>
              </w:rPr>
              <w:t>Сещинское</w:t>
            </w:r>
            <w:proofErr w:type="spellEnd"/>
            <w:r w:rsidRPr="006D26D1">
              <w:rPr>
                <w:rFonts w:ascii="Times New Roman" w:hAnsi="Times New Roman"/>
                <w:sz w:val="24"/>
                <w:szCs w:val="24"/>
              </w:rPr>
              <w:t xml:space="preserve"> сельское поселение Дубровского муниципального района Брянской области</w:t>
            </w: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60158AA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242760, Брянская область, Дубровский район, </w:t>
            </w:r>
            <w:proofErr w:type="spellStart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п.Сеща</w:t>
            </w:r>
            <w:proofErr w:type="spellEnd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улица Центральная,12</w:t>
            </w:r>
          </w:p>
          <w:p w14:paraId="6CB3399D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2B61D4B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Сещинского</w:t>
            </w:r>
            <w:proofErr w:type="spellEnd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сельского поселения</w:t>
            </w:r>
          </w:p>
          <w:p w14:paraId="0F8E9766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  <w:p w14:paraId="6C52CCAA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_________________   </w:t>
            </w:r>
            <w:proofErr w:type="spellStart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Е.В.Миронов</w:t>
            </w:r>
            <w:proofErr w:type="spellEnd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3F8280D5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C953496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23BA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Администрация Дубровского района</w:t>
            </w:r>
          </w:p>
          <w:p w14:paraId="06DA6A1F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242750 Брянская область, Дубровский район, пгт. Дубровка, ул. Победы д.18</w:t>
            </w:r>
          </w:p>
          <w:p w14:paraId="0425C8AF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8909580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DC4249F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8BDA86E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EF32E11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Глава администрации Дубровского района</w:t>
            </w:r>
          </w:p>
          <w:p w14:paraId="023B4587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36E70F8E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_______________</w:t>
            </w:r>
            <w:proofErr w:type="spellStart"/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И.А.Шевелев</w:t>
            </w:r>
            <w:proofErr w:type="spellEnd"/>
          </w:p>
          <w:p w14:paraId="594C8750" w14:textId="77777777" w:rsidR="006D26D1" w:rsidRPr="006D26D1" w:rsidRDefault="006D26D1" w:rsidP="006D2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D26D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М.П.</w:t>
            </w:r>
          </w:p>
        </w:tc>
      </w:tr>
    </w:tbl>
    <w:p w14:paraId="7C2CA4E2" w14:textId="77777777" w:rsidR="00C541DE" w:rsidRDefault="00C541DE" w:rsidP="0097593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57BE72AD" w14:textId="77777777" w:rsidR="00C541DE" w:rsidRPr="00C541DE" w:rsidRDefault="00C541DE" w:rsidP="00975938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>2.4.</w:t>
      </w:r>
      <w:r w:rsidR="00080856">
        <w:rPr>
          <w:rFonts w:ascii="Times New Roman" w:hAnsi="Times New Roman"/>
          <w:b/>
          <w:sz w:val="24"/>
          <w:szCs w:val="24"/>
        </w:rPr>
        <w:t>3</w:t>
      </w:r>
      <w:r w:rsidRPr="00C541DE">
        <w:rPr>
          <w:rFonts w:ascii="Times New Roman" w:hAnsi="Times New Roman"/>
          <w:b/>
          <w:sz w:val="24"/>
          <w:szCs w:val="24"/>
        </w:rPr>
        <w:t>.</w:t>
      </w:r>
    </w:p>
    <w:p w14:paraId="40424B5D" w14:textId="77777777" w:rsidR="00C541DE" w:rsidRDefault="00C541DE" w:rsidP="00975938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4A51F392" w14:textId="77777777" w:rsidR="00C541DE" w:rsidRPr="00C541DE" w:rsidRDefault="00C541DE" w:rsidP="00C54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СОГЛАШЕНИЕ № 1</w:t>
      </w:r>
    </w:p>
    <w:p w14:paraId="44F9F823" w14:textId="77777777" w:rsidR="00C541DE" w:rsidRPr="00C541DE" w:rsidRDefault="00C541DE" w:rsidP="00C54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 xml:space="preserve">о передаче полномочий по осуществлению внутреннего муниципального </w:t>
      </w:r>
    </w:p>
    <w:p w14:paraId="44B13739" w14:textId="77777777" w:rsidR="00C541DE" w:rsidRPr="00C541DE" w:rsidRDefault="00C541DE" w:rsidP="00C54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 xml:space="preserve">финансового контроля  </w:t>
      </w:r>
    </w:p>
    <w:p w14:paraId="5DA05DBF" w14:textId="77777777" w:rsidR="00C541DE" w:rsidRDefault="00C541DE" w:rsidP="00C54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3952A2" w14:textId="77777777" w:rsidR="00080856" w:rsidRPr="00C541DE" w:rsidRDefault="00080856" w:rsidP="00C54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24006B" w14:textId="77777777" w:rsidR="00C541DE" w:rsidRPr="00C541DE" w:rsidRDefault="00C541DE" w:rsidP="00C541DE">
      <w:p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C541DE">
        <w:rPr>
          <w:rFonts w:ascii="Times New Roman" w:hAnsi="Times New Roman"/>
          <w:sz w:val="24"/>
          <w:szCs w:val="24"/>
        </w:rPr>
        <w:t>р.п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. Дубровка                                                                                                 </w:t>
      </w:r>
      <w:proofErr w:type="gramStart"/>
      <w:r w:rsidRPr="00C541DE">
        <w:rPr>
          <w:rFonts w:ascii="Times New Roman" w:hAnsi="Times New Roman"/>
          <w:sz w:val="24"/>
          <w:szCs w:val="24"/>
        </w:rPr>
        <w:t xml:space="preserve">   </w:t>
      </w:r>
      <w:r w:rsidRPr="00C541DE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Pr="00C541DE">
        <w:rPr>
          <w:rFonts w:ascii="Times New Roman" w:hAnsi="Times New Roman"/>
          <w:sz w:val="24"/>
          <w:szCs w:val="24"/>
          <w:u w:val="single"/>
        </w:rPr>
        <w:t xml:space="preserve"> 22» декабря  2025 г</w:t>
      </w:r>
      <w:r w:rsidRPr="00C541DE">
        <w:rPr>
          <w:rFonts w:ascii="Times New Roman" w:hAnsi="Times New Roman"/>
          <w:sz w:val="24"/>
          <w:szCs w:val="24"/>
        </w:rPr>
        <w:t>.</w:t>
      </w:r>
    </w:p>
    <w:p w14:paraId="7630F48A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225315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DA3DB1" w14:textId="77777777" w:rsidR="00C541DE" w:rsidRPr="00C541DE" w:rsidRDefault="00C541DE" w:rsidP="00C541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41DE">
        <w:rPr>
          <w:rFonts w:ascii="Times New Roman" w:hAnsi="Times New Roman"/>
          <w:sz w:val="24"/>
          <w:szCs w:val="24"/>
        </w:rPr>
        <w:t>Алешинская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сельская администрация (ИНН: 3243001393; ОГРН: 1053227535162) в лице главы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 муниципального района Брянской области  Ершовой Натальи Владимировны, действующего на основании Устава, с одной стороны, именуемая в дальнейшем «Администрация поселения», и администрация Дубровского района (ИНН: 3210002384; ОГРН: 1023201740363) в лице главы администрации Дубровского района Шевелёва Игоря Анатольевича, действующего на основании Устава, с другой стороны, именуемая в дальнейшем «Администрация района», вместе именуемые в дальнейшем Стороны, в соответствии с  Решением Дубровского районного Совета народных депутатов от 15.10.2025 г. № 107-8, Решением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Совета народных депутатов от 29.09.2025 г. № 48, заключили настоящее Соглашение о нижеследующем:</w:t>
      </w:r>
    </w:p>
    <w:p w14:paraId="397DB32D" w14:textId="77777777" w:rsidR="00080856" w:rsidRPr="00C541DE" w:rsidRDefault="00080856" w:rsidP="00C54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F9333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Предмет соглашения</w:t>
      </w:r>
    </w:p>
    <w:p w14:paraId="55CEDACD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ACCB0D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DE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передача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Алешинской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сельской администрацией администрации Дубровского района полномочий органа внутреннего муниципального финансового контроля, предусмотренного статьей 269.2 Бюджетного Кодекса Российской Федерации, </w:t>
      </w:r>
      <w:r w:rsidRPr="00C541DE">
        <w:rPr>
          <w:rFonts w:ascii="Times New Roman" w:hAnsi="Times New Roman"/>
          <w:sz w:val="24"/>
          <w:szCs w:val="24"/>
          <w:shd w:val="clear" w:color="auto" w:fill="FFFFFF"/>
        </w:rPr>
        <w:t xml:space="preserve">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541DE">
        <w:rPr>
          <w:rFonts w:ascii="Times New Roman" w:hAnsi="Times New Roman"/>
          <w:sz w:val="24"/>
          <w:szCs w:val="24"/>
        </w:rPr>
        <w:t xml:space="preserve">с  необходимыми для осуществления этих полномочий финансовыми средствами за счет средств бюджета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области.</w:t>
      </w:r>
    </w:p>
    <w:p w14:paraId="2EF6B719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DE">
        <w:rPr>
          <w:rFonts w:ascii="Times New Roman" w:hAnsi="Times New Roman"/>
          <w:sz w:val="24"/>
          <w:szCs w:val="24"/>
        </w:rPr>
        <w:t xml:space="preserve">Администрация поселения передает, а Администрация района принимает следующие полномочия органа внутреннего муниципального финансового контроля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Алешинской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сельской администрации:</w:t>
      </w:r>
    </w:p>
    <w:p w14:paraId="49DAF9D9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Осуществление внутреннего муниципального финансового контроля за:</w:t>
      </w:r>
    </w:p>
    <w:p w14:paraId="70AFC369" w14:textId="77777777" w:rsidR="00C541DE" w:rsidRPr="00C541DE" w:rsidRDefault="00C541DE" w:rsidP="00BF052A">
      <w:pPr>
        <w:widowControl w:val="0"/>
        <w:numPr>
          <w:ilvl w:val="3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21E87B39" w14:textId="77777777" w:rsidR="00C541DE" w:rsidRPr="00C541DE" w:rsidRDefault="00C541DE" w:rsidP="00BF052A">
      <w:pPr>
        <w:widowControl w:val="0"/>
        <w:numPr>
          <w:ilvl w:val="3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Соблюдением положений правовых актов, обусловливающих публичные </w:t>
      </w:r>
      <w:r w:rsidRPr="00C541DE">
        <w:rPr>
          <w:rFonts w:ascii="Times New Roman" w:hAnsi="Times New Roman"/>
          <w:sz w:val="24"/>
          <w:szCs w:val="24"/>
        </w:rPr>
        <w:lastRenderedPageBreak/>
        <w:t>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6ECBF8B8" w14:textId="77777777" w:rsidR="00C541DE" w:rsidRPr="00C541DE" w:rsidRDefault="00C541DE" w:rsidP="00BF052A">
      <w:pPr>
        <w:widowControl w:val="0"/>
        <w:numPr>
          <w:ilvl w:val="3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Соблюдением условий договоров (соглашений), заключенных в целях исполнения договоров (соглашений) о предоставлении средств из бюджета, а также, условий договоров (соглашений), заключенных в целях исполнения муниципальных контрактов;</w:t>
      </w:r>
    </w:p>
    <w:p w14:paraId="2211A1D5" w14:textId="77777777" w:rsidR="00C541DE" w:rsidRPr="00C541DE" w:rsidRDefault="00C541DE" w:rsidP="00BF052A">
      <w:pPr>
        <w:widowControl w:val="0"/>
        <w:numPr>
          <w:ilvl w:val="3"/>
          <w:numId w:val="4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</w:t>
      </w:r>
    </w:p>
    <w:p w14:paraId="197A2CF1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Осуществление контроля за соблюдением законодательства Российской Федерации в сфере закупок товаров, работ, услуг для обеспечения муниципальных нужд.</w:t>
      </w:r>
    </w:p>
    <w:p w14:paraId="7F1AD4BE" w14:textId="77777777" w:rsidR="00C541DE" w:rsidRPr="00C541DE" w:rsidRDefault="00C541DE" w:rsidP="00BF052A">
      <w:pPr>
        <w:numPr>
          <w:ilvl w:val="1"/>
          <w:numId w:val="4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541DE">
        <w:rPr>
          <w:rFonts w:ascii="Times New Roman" w:hAnsi="Times New Roman"/>
          <w:color w:val="000000"/>
          <w:sz w:val="24"/>
          <w:szCs w:val="24"/>
        </w:rPr>
        <w:t xml:space="preserve">В целях реализации полномочий, переданных в соответствии с настоящим Соглашением, правовое регулирование по вопросам осуществления внутреннего муниципального финансового контроля в Администрации поселения осуществляется в соответствии с федеральными стандартами, утвержденными нормативными правовыми актами Правительства Российской Федерации, а </w:t>
      </w:r>
      <w:proofErr w:type="gramStart"/>
      <w:r w:rsidRPr="00C541DE">
        <w:rPr>
          <w:rFonts w:ascii="Times New Roman" w:hAnsi="Times New Roman"/>
          <w:color w:val="000000"/>
          <w:sz w:val="24"/>
          <w:szCs w:val="24"/>
        </w:rPr>
        <w:t>так же</w:t>
      </w:r>
      <w:proofErr w:type="gramEnd"/>
      <w:r w:rsidRPr="00C541DE">
        <w:rPr>
          <w:rFonts w:ascii="Times New Roman" w:hAnsi="Times New Roman"/>
          <w:color w:val="000000"/>
          <w:sz w:val="24"/>
          <w:szCs w:val="24"/>
        </w:rPr>
        <w:t xml:space="preserve"> нормативными правовыми актами Администрации Дубровского района.</w:t>
      </w:r>
    </w:p>
    <w:p w14:paraId="436069E5" w14:textId="77777777" w:rsidR="00C541DE" w:rsidRPr="00C541DE" w:rsidRDefault="00C541DE" w:rsidP="00C541D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CB4D2E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Порядок финансирования</w:t>
      </w:r>
    </w:p>
    <w:p w14:paraId="665CD97E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3109350" w14:textId="77777777" w:rsidR="00C541DE" w:rsidRPr="00C541DE" w:rsidRDefault="00C541DE" w:rsidP="00BF052A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Переданные в соответствии с настоящим Соглашением полномочия осуществляются за счет средств межбюджетных трансфертов, передаваемых из бюджета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</w:t>
      </w:r>
      <w:proofErr w:type="gramStart"/>
      <w:r w:rsidRPr="00C541DE">
        <w:rPr>
          <w:rFonts w:ascii="Times New Roman" w:hAnsi="Times New Roman"/>
          <w:sz w:val="24"/>
          <w:szCs w:val="24"/>
        </w:rPr>
        <w:t>бюджет  Дубровского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муниципального района Брянской области.</w:t>
      </w:r>
    </w:p>
    <w:p w14:paraId="7DF0240C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Объем межбюджетных трансфертов на очередной год, предоставляемых из бюджета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</w:t>
      </w:r>
      <w:proofErr w:type="gramStart"/>
      <w:r w:rsidRPr="00C541DE">
        <w:rPr>
          <w:rFonts w:ascii="Times New Roman" w:hAnsi="Times New Roman"/>
          <w:sz w:val="24"/>
          <w:szCs w:val="24"/>
        </w:rPr>
        <w:t>бюджет  Дубровского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муниципального района Брянской области на осуществление полномочий, предусмотренных настоящим Соглашением, определен в сумме 5 000 (пяти тысяч) рублей в год.</w:t>
      </w:r>
    </w:p>
    <w:p w14:paraId="00A3E536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Ежегодный объем межбюджетных трансфертов перечисляется до 1 декабря текущего года. Дополнительный объем межбюджетных трансфертов перечисляются в сроки, установленные дополнительным соглашением.</w:t>
      </w:r>
    </w:p>
    <w:p w14:paraId="2A9CFE0B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В случае если для проведения мероприятий, указанных в п. 1.2.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мероприятий.</w:t>
      </w:r>
    </w:p>
    <w:p w14:paraId="63CAB307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Расходы бюджета </w:t>
      </w:r>
      <w:proofErr w:type="spellStart"/>
      <w:r w:rsidRPr="00C541DE">
        <w:rPr>
          <w:rFonts w:ascii="Times New Roman" w:hAnsi="Times New Roman"/>
          <w:sz w:val="24"/>
          <w:szCs w:val="24"/>
        </w:rPr>
        <w:t>Алешинского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на предоставление межбюджетных трансфертов и расходы бюджета Дубровского муниципального района Брянской области, осуществляемые за счет средств межбюджетных трансфертов, планируются и исполняются по соответствующему разделу бюджетной классификации.</w:t>
      </w:r>
    </w:p>
    <w:p w14:paraId="72430060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Межбюджетные трансферты зачисляются в бюджет Дубровского муниципального района Брянской области по соответствующему коду бюджетной классификации доходов.</w:t>
      </w:r>
    </w:p>
    <w:p w14:paraId="0F724988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7B9430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55F0CE9A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232C9A2" w14:textId="77777777" w:rsidR="00C541DE" w:rsidRPr="00C541DE" w:rsidRDefault="00C541DE" w:rsidP="00C541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В целях реализации настоящего Соглашения стороны имеют права и обязанности.</w:t>
      </w:r>
    </w:p>
    <w:p w14:paraId="416DFD9B" w14:textId="77777777" w:rsidR="00C541DE" w:rsidRPr="00C541DE" w:rsidRDefault="00C541DE" w:rsidP="00C541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A6EE2A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Администрация района обязана:</w:t>
      </w:r>
    </w:p>
    <w:p w14:paraId="260B8658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Своевременно и полной мере исполнить в соответствии с бюджетным законодательством Российской Федерации и иными правовыми актами, регулирующими </w:t>
      </w:r>
      <w:r w:rsidRPr="00C541DE">
        <w:rPr>
          <w:rFonts w:ascii="Times New Roman" w:hAnsi="Times New Roman"/>
          <w:sz w:val="24"/>
          <w:szCs w:val="24"/>
        </w:rPr>
        <w:lastRenderedPageBreak/>
        <w:t xml:space="preserve">бюджетными правоотношениями, полномочия органа контроля по осуществлению внутреннего муниципального финансового контроля; </w:t>
      </w:r>
    </w:p>
    <w:p w14:paraId="232DA394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14:paraId="28E934CA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Проводить контрольные мероприятия </w:t>
      </w:r>
      <w:proofErr w:type="gramStart"/>
      <w:r w:rsidRPr="00C541DE">
        <w:rPr>
          <w:rFonts w:ascii="Times New Roman" w:hAnsi="Times New Roman"/>
          <w:sz w:val="24"/>
          <w:szCs w:val="24"/>
        </w:rPr>
        <w:t>в соответствии с правовыми актам органа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контроля о проведении контрольного мероприятия, при необходимости представлять копию правового акта органа контроля о проведении контрольного мероприятия;</w:t>
      </w:r>
    </w:p>
    <w:p w14:paraId="159B02ED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Не совершать действий, направленных на воспрепятствует осуществлению деятельности объекта контроля при проведении контрольного мероприятия; </w:t>
      </w:r>
    </w:p>
    <w:p w14:paraId="76CBF3E5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Знакомить руководителя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группы, а также с результатами контрольных мероприятий (актами);</w:t>
      </w:r>
    </w:p>
    <w:p w14:paraId="09588212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</w:t>
      </w:r>
      <w:proofErr w:type="gramStart"/>
      <w:r w:rsidRPr="00C541DE">
        <w:rPr>
          <w:rFonts w:ascii="Times New Roman" w:hAnsi="Times New Roman"/>
          <w:sz w:val="24"/>
          <w:szCs w:val="24"/>
        </w:rPr>
        <w:t>обследования)и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давать пояснения по вопросам, относящимся к предмету контрольного мероприятия;</w:t>
      </w:r>
    </w:p>
    <w:p w14:paraId="238292FB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14:paraId="634D61A0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Направлять уведомления о применении бюджетных мер принуждения в </w:t>
      </w:r>
      <w:proofErr w:type="gramStart"/>
      <w:r w:rsidRPr="00C541DE">
        <w:rPr>
          <w:rFonts w:ascii="Times New Roman" w:hAnsi="Times New Roman"/>
          <w:sz w:val="24"/>
          <w:szCs w:val="24"/>
        </w:rPr>
        <w:t>случаях ,предусмотренных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бюджетным законодательством Российской Федерации;</w:t>
      </w:r>
    </w:p>
    <w:p w14:paraId="2AA72B0A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14:paraId="6A2AF865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14:paraId="0D882BC3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14:paraId="3C038EFD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 </w:t>
      </w:r>
    </w:p>
    <w:p w14:paraId="6F914DC2" w14:textId="77777777" w:rsidR="00C541DE" w:rsidRPr="00C541DE" w:rsidRDefault="00C541DE" w:rsidP="00C541DE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  </w:t>
      </w:r>
    </w:p>
    <w:p w14:paraId="3461011D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Администрация района вправе:</w:t>
      </w:r>
    </w:p>
    <w:p w14:paraId="08749645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Запрашивать и получать у объекта контроля на основании обоснованного запроса в письменной форме или в устной форме информацию, документы и материалы, а также их копии, необходимые для проведения проверок, ревизий и обследований (далее- контрольные мероприятия);</w:t>
      </w:r>
    </w:p>
    <w:p w14:paraId="7BB59BA5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14:paraId="01210D32" w14:textId="77777777" w:rsidR="00C541DE" w:rsidRPr="00C541DE" w:rsidRDefault="00C541DE" w:rsidP="00BF052A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14:paraId="6C03DB34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</w:t>
      </w:r>
      <w:proofErr w:type="gramStart"/>
      <w:r w:rsidRPr="00C541DE">
        <w:rPr>
          <w:rFonts w:ascii="Times New Roman" w:hAnsi="Times New Roman"/>
          <w:sz w:val="24"/>
          <w:szCs w:val="24"/>
        </w:rPr>
        <w:t>приборов ,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в том числе измерительных приборов ,с привлечением:</w:t>
      </w:r>
    </w:p>
    <w:p w14:paraId="6AFD41E4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lastRenderedPageBreak/>
        <w:t>- независимых экспертов (специальных экспертных организаций);</w:t>
      </w:r>
    </w:p>
    <w:p w14:paraId="10D5B1B4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- специалистов иных государственных органов;</w:t>
      </w:r>
    </w:p>
    <w:p w14:paraId="710F1331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- специалистов учреждений, подведомственных органу контроля.</w:t>
      </w:r>
    </w:p>
    <w:p w14:paraId="6A601F9B" w14:textId="77777777" w:rsidR="00C541DE" w:rsidRPr="00C541DE" w:rsidRDefault="00C541DE" w:rsidP="00C541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специалистами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органами контроля;</w:t>
      </w:r>
    </w:p>
    <w:p w14:paraId="04A9713A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проведению контрольных мероприятий по согласованию с соответствующим руководителем органа государственной власти (органа местного самоуправления);</w:t>
      </w:r>
    </w:p>
    <w:p w14:paraId="73697178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14:paraId="2F32F9A9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14:paraId="51A0A5FB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14:paraId="1B0C6301" w14:textId="77777777" w:rsidR="00C541DE" w:rsidRPr="00C541DE" w:rsidRDefault="00C541DE" w:rsidP="00BF052A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организаций и должностных лиц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14:paraId="453EE884" w14:textId="77777777" w:rsidR="00C541DE" w:rsidRPr="00C541DE" w:rsidRDefault="00C541DE" w:rsidP="00BF052A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196AF0EA" w14:textId="77777777" w:rsidR="00C541DE" w:rsidRPr="00C541DE" w:rsidRDefault="00C541DE" w:rsidP="00BF052A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государственного (муниципального) финансового контроля доступа должностным лицам органа контроля к данным таких информационных систем.</w:t>
      </w:r>
    </w:p>
    <w:p w14:paraId="36A8F622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0AF747E1" w14:textId="77777777" w:rsidR="00C541DE" w:rsidRPr="00C541DE" w:rsidRDefault="00C541DE" w:rsidP="00BF052A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Администрация поселения обязана: </w:t>
      </w:r>
    </w:p>
    <w:p w14:paraId="4B8D27D4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3</w:t>
      </w:r>
      <w:r w:rsidRPr="00C541DE">
        <w:rPr>
          <w:rFonts w:ascii="Times New Roman" w:eastAsia="Calibri" w:hAnsi="Times New Roman"/>
          <w:bCs/>
          <w:sz w:val="24"/>
          <w:szCs w:val="24"/>
        </w:rPr>
        <w:t>.3.1. Выполнять законные требования должностных лиц органа контроля;</w:t>
      </w:r>
    </w:p>
    <w:p w14:paraId="013DC67D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 xml:space="preserve">3.3.2. Давать должностным лицам органа контроля объяснения в письменной или устной формах, необходимые для проведения контрольных мероприятий; </w:t>
      </w:r>
    </w:p>
    <w:p w14:paraId="39F44E0D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>3.3.3.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14:paraId="6C631BBE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lastRenderedPageBreak/>
        <w:t>3.3.4. 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14:paraId="312C3738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/>
          <w:bCs/>
          <w:sz w:val="24"/>
          <w:szCs w:val="24"/>
        </w:rPr>
        <w:t xml:space="preserve">          </w:t>
      </w:r>
      <w:r w:rsidRPr="00C541DE">
        <w:rPr>
          <w:rFonts w:ascii="Times New Roman" w:eastAsia="Calibri" w:hAnsi="Times New Roman"/>
          <w:bCs/>
          <w:sz w:val="24"/>
          <w:szCs w:val="24"/>
        </w:rPr>
        <w:t>3.3.5.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14:paraId="084F281A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 xml:space="preserve">          3.3.6. Уведомлять должностных лиц, принимающих участие в проведении контрольных мероприятий, о фото- и видеосъемке, звуко- и видеозаписи действий этих должностных лиц;</w:t>
      </w:r>
    </w:p>
    <w:p w14:paraId="5FC22F3B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 xml:space="preserve">           3.3.7. 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14:paraId="379AD6B5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 xml:space="preserve">           3.3.8. Не совершать действий (бездействия), направленных на воспрепятствование проведению контрольного мероприятия.</w:t>
      </w:r>
    </w:p>
    <w:p w14:paraId="4A2BA349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072416F1" w14:textId="77777777" w:rsidR="00C541DE" w:rsidRPr="00C541DE" w:rsidRDefault="00C541DE" w:rsidP="00BF052A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>Администрация поселения вправе:</w:t>
      </w:r>
    </w:p>
    <w:p w14:paraId="0E90D2DA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3.4.1.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14:paraId="64F5AA9E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3.4.2.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14:paraId="3F9F5CCB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3.4.3. Представлять в орган контроля возражения в письменной форме на акт (заключение), оформленный по результатам проверки, ревизии (обследования), с приложением документов, подтверждающих обоснованность возражений (при необходимости).</w:t>
      </w:r>
    </w:p>
    <w:p w14:paraId="5FB7B914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440C3C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Ответственность сторон, разрешение споров</w:t>
      </w:r>
    </w:p>
    <w:p w14:paraId="1B9616B7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7F237CE" w14:textId="77777777" w:rsidR="00C541DE" w:rsidRPr="00C541DE" w:rsidRDefault="00C541DE" w:rsidP="00BF052A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предусмотренных настоящим Соглашением обязанностей, в соответствии с действующим законодательством Российской Федерации и настоящим Соглашением.</w:t>
      </w:r>
    </w:p>
    <w:p w14:paraId="5253C50F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путем переговоров.</w:t>
      </w:r>
    </w:p>
    <w:p w14:paraId="72BBA783" w14:textId="77777777" w:rsidR="00C541DE" w:rsidRPr="00C541DE" w:rsidRDefault="00C541DE" w:rsidP="00BF052A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color w:val="000000"/>
          <w:spacing w:val="-3"/>
          <w:sz w:val="24"/>
          <w:szCs w:val="24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14:paraId="24164F57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6EE9519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Срок действия Соглашения</w:t>
      </w:r>
    </w:p>
    <w:p w14:paraId="09DAA76B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455645A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Настоящее соглашение вступает в силу с момента подписания его обеими сторонами.</w:t>
      </w:r>
    </w:p>
    <w:p w14:paraId="7AF7982C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Срок действия соглашения с 01.01.2026 г. по 31.12.2026 </w:t>
      </w:r>
      <w:proofErr w:type="gramStart"/>
      <w:r w:rsidRPr="00C541DE">
        <w:rPr>
          <w:rFonts w:ascii="Times New Roman" w:hAnsi="Times New Roman"/>
          <w:sz w:val="24"/>
          <w:szCs w:val="24"/>
        </w:rPr>
        <w:t>г..</w:t>
      </w:r>
      <w:proofErr w:type="gramEnd"/>
    </w:p>
    <w:p w14:paraId="0795DB21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Настоящее соглашение прекращается досрочно в случаях, предусмотренных действующим законодательством, а также в случае изменения действующего законодательства, в связи с которым реализация переданных полномочий становится невозможной.</w:t>
      </w:r>
    </w:p>
    <w:p w14:paraId="1B04404E" w14:textId="77777777" w:rsidR="00C541DE" w:rsidRPr="00C541DE" w:rsidRDefault="00C541DE" w:rsidP="00BF052A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Настоящее соглашение может быть прекращено досрочно по взаимному согласию сторон, выраженному в письменной форме.</w:t>
      </w:r>
    </w:p>
    <w:p w14:paraId="0D23B679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1BF409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Прочие условия</w:t>
      </w:r>
    </w:p>
    <w:p w14:paraId="016DB9F7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983F126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color w:val="000000"/>
          <w:spacing w:val="-3"/>
          <w:sz w:val="24"/>
          <w:szCs w:val="24"/>
        </w:rPr>
        <w:t>Изменения и (или)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05C73665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467E7BBC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5DBA3A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lastRenderedPageBreak/>
        <w:t>Адреса и подписи сторон</w:t>
      </w:r>
    </w:p>
    <w:p w14:paraId="0FBE4899" w14:textId="77777777" w:rsidR="00C541DE" w:rsidRPr="00C541DE" w:rsidRDefault="00C541DE" w:rsidP="00C541DE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14:paraId="11F3BD13" w14:textId="77777777" w:rsidR="00C541DE" w:rsidRPr="00C541DE" w:rsidRDefault="00C541DE" w:rsidP="00C541DE">
      <w:pPr>
        <w:spacing w:after="0" w:line="240" w:lineRule="auto"/>
        <w:ind w:left="106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C541DE" w:rsidRPr="00C541DE" w14:paraId="606F0D02" w14:textId="77777777" w:rsidTr="00690C13">
        <w:trPr>
          <w:trHeight w:val="642"/>
        </w:trPr>
        <w:tc>
          <w:tcPr>
            <w:tcW w:w="4820" w:type="dxa"/>
            <w:shd w:val="clear" w:color="auto" w:fill="auto"/>
          </w:tcPr>
          <w:p w14:paraId="4EA92AD0" w14:textId="77777777" w:rsidR="00C541DE" w:rsidRPr="00C541DE" w:rsidRDefault="00C541DE" w:rsidP="00C541DE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1DE">
              <w:rPr>
                <w:rFonts w:ascii="Times New Roman" w:hAnsi="Times New Roman"/>
                <w:sz w:val="24"/>
                <w:szCs w:val="24"/>
              </w:rPr>
              <w:t>Алешинская</w:t>
            </w:r>
            <w:proofErr w:type="spellEnd"/>
            <w:r w:rsidRPr="00C541DE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</w:t>
            </w:r>
          </w:p>
          <w:p w14:paraId="4ADC4E25" w14:textId="77777777" w:rsidR="00C541DE" w:rsidRPr="00C541DE" w:rsidRDefault="00C541DE" w:rsidP="00C541DE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AEC074" w14:textId="77777777" w:rsidR="00C541DE" w:rsidRPr="00C541DE" w:rsidRDefault="00C541DE" w:rsidP="00C541DE">
            <w:pPr>
              <w:tabs>
                <w:tab w:val="left" w:pos="4348"/>
              </w:tabs>
              <w:spacing w:after="0" w:line="240" w:lineRule="auto"/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sz w:val="24"/>
                <w:szCs w:val="24"/>
              </w:rPr>
              <w:t>242741, Брянская область, Дубровский район, с. Алешня</w:t>
            </w:r>
          </w:p>
          <w:p w14:paraId="4B19E1E7" w14:textId="77777777" w:rsidR="00C541DE" w:rsidRPr="00C541DE" w:rsidRDefault="00C541DE" w:rsidP="00C541DE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C4ADD" w14:textId="77777777" w:rsidR="00C541DE" w:rsidRPr="00C541DE" w:rsidRDefault="00C541DE" w:rsidP="00C541DE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D0CD75" w14:textId="77777777" w:rsidR="00C541DE" w:rsidRPr="00C541DE" w:rsidRDefault="00C541DE" w:rsidP="00C541DE">
            <w:pPr>
              <w:spacing w:after="0" w:line="240" w:lineRule="auto"/>
              <w:ind w:righ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C541DE">
              <w:rPr>
                <w:rFonts w:ascii="Times New Roman" w:hAnsi="Times New Roman"/>
                <w:sz w:val="24"/>
                <w:szCs w:val="24"/>
              </w:rPr>
              <w:t>Алешинского</w:t>
            </w:r>
            <w:proofErr w:type="spellEnd"/>
            <w:r w:rsidRPr="00C541D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Дубровского муниципального района Брянской области</w:t>
            </w:r>
          </w:p>
        </w:tc>
        <w:tc>
          <w:tcPr>
            <w:tcW w:w="4819" w:type="dxa"/>
            <w:shd w:val="clear" w:color="auto" w:fill="auto"/>
          </w:tcPr>
          <w:p w14:paraId="14670528" w14:textId="77777777" w:rsidR="00C541DE" w:rsidRPr="00C541DE" w:rsidRDefault="00C541DE" w:rsidP="00C5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sz w:val="24"/>
                <w:szCs w:val="24"/>
              </w:rPr>
              <w:t>Администрация Дубровского района</w:t>
            </w:r>
          </w:p>
          <w:p w14:paraId="4F3D888D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6AC6BD5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41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242750, </w:t>
            </w:r>
            <w:r w:rsidRPr="00C541DE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</w:t>
            </w:r>
            <w:r w:rsidRPr="00C541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рабочий поселок Дубровка, </w:t>
            </w:r>
          </w:p>
          <w:p w14:paraId="1FB17F5B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ул. Победы, д.18 </w:t>
            </w:r>
          </w:p>
          <w:p w14:paraId="776F89A4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0052A4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</w:tc>
      </w:tr>
    </w:tbl>
    <w:p w14:paraId="1F52DEBE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37F0C5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1C95EE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B06F34" w14:textId="77777777" w:rsidR="00C541DE" w:rsidRPr="00C541DE" w:rsidRDefault="00C541DE" w:rsidP="00C541DE">
      <w:pPr>
        <w:tabs>
          <w:tab w:val="left" w:pos="4395"/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______________________ Н. В. Ершова          _______________________ И. А. Шевелёв</w:t>
      </w:r>
    </w:p>
    <w:p w14:paraId="14A6EA06" w14:textId="77777777" w:rsidR="00C541DE" w:rsidRPr="00C541DE" w:rsidRDefault="00C541DE" w:rsidP="00C54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6CA146" w14:textId="77777777" w:rsidR="00C541DE" w:rsidRPr="00C541DE" w:rsidRDefault="00C541DE" w:rsidP="00C541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МП                                                                          </w:t>
      </w:r>
      <w:proofErr w:type="spellStart"/>
      <w:r w:rsidRPr="00C541DE">
        <w:rPr>
          <w:rFonts w:ascii="Times New Roman" w:hAnsi="Times New Roman"/>
          <w:sz w:val="24"/>
          <w:szCs w:val="24"/>
        </w:rPr>
        <w:t>МП</w:t>
      </w:r>
      <w:proofErr w:type="spellEnd"/>
    </w:p>
    <w:p w14:paraId="7C73E400" w14:textId="77777777" w:rsidR="00C541DE" w:rsidRPr="00C541DE" w:rsidRDefault="00C541DE" w:rsidP="00C541DE">
      <w:pPr>
        <w:rPr>
          <w:rFonts w:ascii="Times New Roman" w:hAnsi="Times New Roman"/>
          <w:sz w:val="24"/>
          <w:szCs w:val="24"/>
        </w:rPr>
      </w:pPr>
    </w:p>
    <w:p w14:paraId="04FED195" w14:textId="77777777" w:rsidR="00C541DE" w:rsidRPr="00C541DE" w:rsidRDefault="00C541DE" w:rsidP="00C54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СОГЛАШЕНИЕ № 2</w:t>
      </w:r>
    </w:p>
    <w:p w14:paraId="3EBB0517" w14:textId="77777777" w:rsidR="00C541DE" w:rsidRPr="00C541DE" w:rsidRDefault="00C541DE" w:rsidP="00C54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о передаче полномочий по осуществлению внутреннего муниципального</w:t>
      </w:r>
    </w:p>
    <w:p w14:paraId="27BF1388" w14:textId="77777777" w:rsidR="00C541DE" w:rsidRPr="00C541DE" w:rsidRDefault="00C541DE" w:rsidP="00C54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 xml:space="preserve"> финансового контроля  </w:t>
      </w:r>
    </w:p>
    <w:p w14:paraId="685D0984" w14:textId="77777777" w:rsidR="00C541DE" w:rsidRPr="00C541DE" w:rsidRDefault="00C541DE" w:rsidP="00C54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43073C" w14:textId="77777777" w:rsidR="00C541DE" w:rsidRPr="00C541DE" w:rsidRDefault="00C541DE" w:rsidP="00C541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79736C" w14:textId="77777777" w:rsidR="00C541DE" w:rsidRPr="00C541DE" w:rsidRDefault="00C541DE" w:rsidP="00C541DE">
      <w:pPr>
        <w:tabs>
          <w:tab w:val="left" w:pos="84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541DE">
        <w:rPr>
          <w:rFonts w:ascii="Times New Roman" w:hAnsi="Times New Roman"/>
          <w:sz w:val="24"/>
          <w:szCs w:val="24"/>
        </w:rPr>
        <w:t>р.п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. Дубровка                                                                                              </w:t>
      </w:r>
      <w:proofErr w:type="gramStart"/>
      <w:r w:rsidRPr="00C541DE">
        <w:rPr>
          <w:rFonts w:ascii="Times New Roman" w:hAnsi="Times New Roman"/>
          <w:sz w:val="24"/>
          <w:szCs w:val="24"/>
        </w:rPr>
        <w:t xml:space="preserve">   </w:t>
      </w:r>
      <w:r w:rsidRPr="00C541DE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Pr="00C541DE">
        <w:rPr>
          <w:rFonts w:ascii="Times New Roman" w:hAnsi="Times New Roman"/>
          <w:sz w:val="24"/>
          <w:szCs w:val="24"/>
          <w:u w:val="single"/>
        </w:rPr>
        <w:t>22»  декабря  2025 г</w:t>
      </w:r>
      <w:r w:rsidRPr="00C541DE">
        <w:rPr>
          <w:rFonts w:ascii="Times New Roman" w:hAnsi="Times New Roman"/>
          <w:sz w:val="24"/>
          <w:szCs w:val="24"/>
        </w:rPr>
        <w:t>.</w:t>
      </w:r>
    </w:p>
    <w:p w14:paraId="104DBBEC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2EFD5E" w14:textId="77777777" w:rsidR="00C541DE" w:rsidRPr="00C541DE" w:rsidRDefault="00C541DE" w:rsidP="00C541D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41DE">
        <w:rPr>
          <w:rFonts w:ascii="Times New Roman" w:hAnsi="Times New Roman"/>
          <w:sz w:val="24"/>
          <w:szCs w:val="24"/>
        </w:rPr>
        <w:t>Пеклинская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сельская администрация (ИНН: 3243001442; ОГРН: 1053227535228)  в лице главы </w:t>
      </w:r>
      <w:proofErr w:type="spellStart"/>
      <w:r w:rsidRPr="00C541D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 Гайдукова Владимира Ивановича, действующего на основании Устава, с одной стороны, именуемая в дальнейшем «Администрация поселения», и администрация Дубровского района (ИНН: 3210002384; ОГРН: 1023201740363) в лице главы администрации Дубровского района Шевелёва Игоря Анатольевича, действующего на основании Устава, с другой стороны, именуемая в дальнейшем «Администрация района», вместе именуемые в дальнейшем Стороны, в соответствии с Решением Дубровского районного Совета народных депутатов от    15.10.2025 г. № 107-8, Решением </w:t>
      </w:r>
      <w:proofErr w:type="spellStart"/>
      <w:r w:rsidRPr="00C541D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Совета народных депутатов от 07.10.2025 г. № 43, заключили настоящее Соглашение о нижеследующем:</w:t>
      </w:r>
    </w:p>
    <w:p w14:paraId="52BAAE34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9DD6D" w14:textId="77777777" w:rsidR="00C541DE" w:rsidRPr="00C541DE" w:rsidRDefault="00C541DE" w:rsidP="00BF052A">
      <w:pPr>
        <w:numPr>
          <w:ilvl w:val="0"/>
          <w:numId w:val="5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Предмет соглашения</w:t>
      </w:r>
    </w:p>
    <w:p w14:paraId="1B7084F4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A93CC3" w14:textId="77777777" w:rsidR="00C541DE" w:rsidRPr="00C541DE" w:rsidRDefault="00C541DE" w:rsidP="00BF052A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DE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передача </w:t>
      </w:r>
      <w:proofErr w:type="spellStart"/>
      <w:r w:rsidRPr="00C541DE">
        <w:rPr>
          <w:rFonts w:ascii="Times New Roman" w:hAnsi="Times New Roman"/>
          <w:sz w:val="24"/>
          <w:szCs w:val="24"/>
        </w:rPr>
        <w:t>Пеклинской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сельской администрацией администрации Дубровского района полномочий органа внутреннего муниципального финансового контроля, предусмотренного статьей 269.2 Бюджетного Кодекса Российской Федерации, </w:t>
      </w:r>
      <w:r w:rsidRPr="00C541DE">
        <w:rPr>
          <w:rFonts w:ascii="Times New Roman" w:hAnsi="Times New Roman"/>
          <w:sz w:val="24"/>
          <w:szCs w:val="24"/>
          <w:shd w:val="clear" w:color="auto" w:fill="FFFFFF"/>
        </w:rPr>
        <w:t xml:space="preserve">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C541DE">
        <w:rPr>
          <w:rFonts w:ascii="Times New Roman" w:hAnsi="Times New Roman"/>
          <w:sz w:val="24"/>
          <w:szCs w:val="24"/>
        </w:rPr>
        <w:t xml:space="preserve">с  необходимыми для осуществления этих полномочий финансовыми средствами за счет средств бюджета </w:t>
      </w:r>
      <w:proofErr w:type="spellStart"/>
      <w:r w:rsidRPr="00C541D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области.</w:t>
      </w:r>
    </w:p>
    <w:p w14:paraId="658CE08D" w14:textId="77777777" w:rsidR="00C541DE" w:rsidRPr="00C541DE" w:rsidRDefault="00C541DE" w:rsidP="00BF052A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541DE">
        <w:rPr>
          <w:rFonts w:ascii="Times New Roman" w:hAnsi="Times New Roman"/>
          <w:sz w:val="24"/>
          <w:szCs w:val="24"/>
        </w:rPr>
        <w:t xml:space="preserve">Администрация поселения передает, а Администрация района принимает следующие полномочия органа внутреннего муниципального финансового контроля </w:t>
      </w:r>
      <w:proofErr w:type="spellStart"/>
      <w:r w:rsidRPr="00C541DE">
        <w:rPr>
          <w:rFonts w:ascii="Times New Roman" w:hAnsi="Times New Roman"/>
          <w:sz w:val="24"/>
          <w:szCs w:val="24"/>
        </w:rPr>
        <w:t>Пеклинской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сельской администрации:</w:t>
      </w:r>
    </w:p>
    <w:p w14:paraId="688F67A6" w14:textId="77777777" w:rsidR="00C541DE" w:rsidRPr="00C541DE" w:rsidRDefault="00C541DE" w:rsidP="00BF052A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Осуществление внутреннего муниципального финансового контроля за:</w:t>
      </w:r>
    </w:p>
    <w:p w14:paraId="608830C2" w14:textId="77777777" w:rsidR="00C541DE" w:rsidRPr="00C541DE" w:rsidRDefault="00C541DE" w:rsidP="00BF052A">
      <w:pPr>
        <w:widowControl w:val="0"/>
        <w:numPr>
          <w:ilvl w:val="3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63C35A11" w14:textId="77777777" w:rsidR="00C541DE" w:rsidRPr="00C541DE" w:rsidRDefault="00C541DE" w:rsidP="00BF052A">
      <w:pPr>
        <w:widowControl w:val="0"/>
        <w:numPr>
          <w:ilvl w:val="3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Соблюдением положений правовых актов, обусловливающих публичные </w:t>
      </w:r>
      <w:r w:rsidRPr="00C541DE">
        <w:rPr>
          <w:rFonts w:ascii="Times New Roman" w:hAnsi="Times New Roman"/>
          <w:sz w:val="24"/>
          <w:szCs w:val="24"/>
        </w:rPr>
        <w:lastRenderedPageBreak/>
        <w:t>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586324FA" w14:textId="77777777" w:rsidR="00C541DE" w:rsidRPr="00C541DE" w:rsidRDefault="00C541DE" w:rsidP="00BF052A">
      <w:pPr>
        <w:widowControl w:val="0"/>
        <w:numPr>
          <w:ilvl w:val="3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Соблюдением условий договоров (соглашений), заключенных в целях исполнения договоров (соглашений) о предоставлении средств из бюджета, а также, условий договоров (соглашений), заключенных в целях исполнения муниципальных контрактов;</w:t>
      </w:r>
    </w:p>
    <w:p w14:paraId="6E8E6CC0" w14:textId="77777777" w:rsidR="00C541DE" w:rsidRPr="00C541DE" w:rsidRDefault="00C541DE" w:rsidP="00BF052A">
      <w:pPr>
        <w:widowControl w:val="0"/>
        <w:numPr>
          <w:ilvl w:val="3"/>
          <w:numId w:val="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</w:t>
      </w:r>
    </w:p>
    <w:p w14:paraId="68EEEB19" w14:textId="77777777" w:rsidR="00C541DE" w:rsidRPr="00C541DE" w:rsidRDefault="00C541DE" w:rsidP="00BF052A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Осуществление контроля за соблюдением законодательства Российской Федерации в сфере закупок товаров, работ, услуг для обеспечения муниципальных нужд.</w:t>
      </w:r>
    </w:p>
    <w:p w14:paraId="30BE06E8" w14:textId="77777777" w:rsidR="00C541DE" w:rsidRPr="00C541DE" w:rsidRDefault="00C541DE" w:rsidP="00BF052A">
      <w:pPr>
        <w:numPr>
          <w:ilvl w:val="1"/>
          <w:numId w:val="5"/>
        </w:numPr>
        <w:shd w:val="clear" w:color="auto" w:fill="FFFFFF"/>
        <w:tabs>
          <w:tab w:val="left" w:pos="709"/>
        </w:tabs>
        <w:spacing w:after="0" w:line="240" w:lineRule="auto"/>
        <w:ind w:left="0" w:firstLine="708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541DE">
        <w:rPr>
          <w:rFonts w:ascii="Times New Roman" w:hAnsi="Times New Roman"/>
          <w:color w:val="000000"/>
          <w:sz w:val="24"/>
          <w:szCs w:val="24"/>
        </w:rPr>
        <w:t xml:space="preserve">В целях реализации полномочий, переданных в соответствии с настоящим Соглашением, правовое регулирование по вопросам осуществления внутреннего муниципального финансового контроля в Администрации поселения осуществляется в соответствии с федеральными стандартами, утвержденными нормативными правовыми актами Правительства Российской Федерации, а </w:t>
      </w:r>
      <w:proofErr w:type="gramStart"/>
      <w:r w:rsidRPr="00C541DE">
        <w:rPr>
          <w:rFonts w:ascii="Times New Roman" w:hAnsi="Times New Roman"/>
          <w:color w:val="000000"/>
          <w:sz w:val="24"/>
          <w:szCs w:val="24"/>
        </w:rPr>
        <w:t>так же</w:t>
      </w:r>
      <w:proofErr w:type="gramEnd"/>
      <w:r w:rsidRPr="00C541DE">
        <w:rPr>
          <w:rFonts w:ascii="Times New Roman" w:hAnsi="Times New Roman"/>
          <w:color w:val="000000"/>
          <w:sz w:val="24"/>
          <w:szCs w:val="24"/>
        </w:rPr>
        <w:t xml:space="preserve"> нормативными правовыми актами Администрации Дубровского района.</w:t>
      </w:r>
    </w:p>
    <w:p w14:paraId="051BD08C" w14:textId="77777777" w:rsidR="00C541DE" w:rsidRPr="00C541DE" w:rsidRDefault="00C541DE" w:rsidP="00C541DE">
      <w:pPr>
        <w:shd w:val="clear" w:color="auto" w:fill="FFFFFF"/>
        <w:tabs>
          <w:tab w:val="left" w:pos="701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541DE">
        <w:rPr>
          <w:rFonts w:ascii="Times New Roman" w:hAnsi="Times New Roman"/>
          <w:color w:val="000000"/>
          <w:sz w:val="24"/>
          <w:szCs w:val="24"/>
        </w:rPr>
        <w:tab/>
      </w:r>
    </w:p>
    <w:p w14:paraId="171C2B4E" w14:textId="77777777" w:rsidR="00C541DE" w:rsidRPr="00C541DE" w:rsidRDefault="00C541DE" w:rsidP="00BF052A">
      <w:pPr>
        <w:numPr>
          <w:ilvl w:val="0"/>
          <w:numId w:val="5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Порядок финансирования</w:t>
      </w:r>
    </w:p>
    <w:p w14:paraId="2EB61BC4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B53EC2C" w14:textId="77777777" w:rsidR="00C541DE" w:rsidRPr="00C541DE" w:rsidRDefault="00C541DE" w:rsidP="00BF052A">
      <w:pPr>
        <w:numPr>
          <w:ilvl w:val="1"/>
          <w:numId w:val="5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Переданные в соответствии с настоящим Соглашением полномочия осуществляются за счет средств межбюджетных трансфертов, передаваемых из бюджета </w:t>
      </w:r>
      <w:proofErr w:type="spellStart"/>
      <w:r w:rsidRPr="00C541D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</w:t>
      </w:r>
      <w:proofErr w:type="gramStart"/>
      <w:r w:rsidRPr="00C541DE">
        <w:rPr>
          <w:rFonts w:ascii="Times New Roman" w:hAnsi="Times New Roman"/>
          <w:sz w:val="24"/>
          <w:szCs w:val="24"/>
        </w:rPr>
        <w:t>бюджет  Дубровского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муниципального района Брянской области.</w:t>
      </w:r>
    </w:p>
    <w:p w14:paraId="7D980FC6" w14:textId="77777777" w:rsidR="00C541DE" w:rsidRPr="00C541DE" w:rsidRDefault="00C541DE" w:rsidP="00BF052A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Объем межбюджетных трансфертов на очередной год, предоставляемых из бюджета </w:t>
      </w:r>
      <w:proofErr w:type="spellStart"/>
      <w:r w:rsidRPr="00C541D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</w:t>
      </w:r>
      <w:proofErr w:type="gramStart"/>
      <w:r w:rsidRPr="00C541DE">
        <w:rPr>
          <w:rFonts w:ascii="Times New Roman" w:hAnsi="Times New Roman"/>
          <w:sz w:val="24"/>
          <w:szCs w:val="24"/>
        </w:rPr>
        <w:t>бюджет  Дубровского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муниципального района Брянской области на осуществление полномочий, предусмотренных настоящим Соглашением, определен в сумме 5 000 (пяти тысяч) рублей в год.</w:t>
      </w:r>
    </w:p>
    <w:p w14:paraId="4DA21D2F" w14:textId="77777777" w:rsidR="00C541DE" w:rsidRPr="00C541DE" w:rsidRDefault="00C541DE" w:rsidP="00BF052A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Ежегодный объем межбюджетных трансфертов перечисляется до 1 декабря текущего года. Дополнительный объем межбюджетных трансфертов перечисляются в сроки, установленные дополнительным соглашением.</w:t>
      </w:r>
    </w:p>
    <w:p w14:paraId="5F467076" w14:textId="77777777" w:rsidR="00C541DE" w:rsidRPr="00C541DE" w:rsidRDefault="00C541DE" w:rsidP="00BF052A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В случае если для проведения мероприятий, указанных в п. 1.2.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мероприятий.</w:t>
      </w:r>
    </w:p>
    <w:p w14:paraId="2C553749" w14:textId="77777777" w:rsidR="00C541DE" w:rsidRPr="00C541DE" w:rsidRDefault="00C541DE" w:rsidP="00BF052A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Расходы бюджета </w:t>
      </w:r>
      <w:proofErr w:type="spellStart"/>
      <w:r w:rsidRPr="00C541DE">
        <w:rPr>
          <w:rFonts w:ascii="Times New Roman" w:hAnsi="Times New Roman"/>
          <w:sz w:val="24"/>
          <w:szCs w:val="24"/>
        </w:rPr>
        <w:t>Пеклинского</w:t>
      </w:r>
      <w:proofErr w:type="spellEnd"/>
      <w:r w:rsidRPr="00C541DE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на предоставление межбюджетных трансфертов и расходы бюджета Дубровского муниципального района Брянской области, осуществляемые за счет средств межбюджетных трансфертов, планируются и исполняются по соответствующему разделу бюджетной классификации.</w:t>
      </w:r>
    </w:p>
    <w:p w14:paraId="5C36ABE2" w14:textId="77777777" w:rsidR="00C541DE" w:rsidRPr="00C541DE" w:rsidRDefault="00C541DE" w:rsidP="00BF052A">
      <w:pPr>
        <w:numPr>
          <w:ilvl w:val="1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Межбюджетные трансферты зачисляются в бюджет Дубровского муниципального района Брянской области по соответствующему коду бюджетной классификации доходов.</w:t>
      </w:r>
    </w:p>
    <w:p w14:paraId="386CD811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A9CB48" w14:textId="77777777" w:rsidR="00C541DE" w:rsidRPr="00C541DE" w:rsidRDefault="00C541DE" w:rsidP="00BF052A">
      <w:pPr>
        <w:numPr>
          <w:ilvl w:val="0"/>
          <w:numId w:val="5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06E87176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E55695A" w14:textId="77777777" w:rsidR="00C541DE" w:rsidRPr="00C541DE" w:rsidRDefault="00C541DE" w:rsidP="00C541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В целях реализации настоящего Соглашения стороны имеют права и обязанности.</w:t>
      </w:r>
    </w:p>
    <w:p w14:paraId="4DB75EFC" w14:textId="77777777" w:rsidR="00C541DE" w:rsidRPr="00C541DE" w:rsidRDefault="00C541DE" w:rsidP="00C541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C3D9B8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Администрация района обязана:</w:t>
      </w:r>
    </w:p>
    <w:p w14:paraId="0A84181A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Своевременно и полной мере исполнить в соответствии с бюджетным законодательством Российской Федерации и иными правовыми актами, регулирующими </w:t>
      </w:r>
      <w:r w:rsidRPr="00C541DE">
        <w:rPr>
          <w:rFonts w:ascii="Times New Roman" w:hAnsi="Times New Roman"/>
          <w:sz w:val="24"/>
          <w:szCs w:val="24"/>
        </w:rPr>
        <w:lastRenderedPageBreak/>
        <w:t xml:space="preserve">бюджетными правоотношениями, полномочия органа контроля по осуществлению внутреннего муниципального финансового контроля; </w:t>
      </w:r>
    </w:p>
    <w:p w14:paraId="089D5007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14:paraId="1613C0F6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Проводить контрольные мероприятия </w:t>
      </w:r>
      <w:proofErr w:type="gramStart"/>
      <w:r w:rsidRPr="00C541DE">
        <w:rPr>
          <w:rFonts w:ascii="Times New Roman" w:hAnsi="Times New Roman"/>
          <w:sz w:val="24"/>
          <w:szCs w:val="24"/>
        </w:rPr>
        <w:t>в соответствии с правовыми актам органа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контроля о проведении контрольного мероприятия, при необходимости представлять копию правового акта органа контроля о проведении контрольного мероприятия;</w:t>
      </w:r>
    </w:p>
    <w:p w14:paraId="0EDE5B7C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Не совершать действий, направленных на воспрепятствует осуществлению деятельности объекта контроля при проведении контрольного мероприятия; </w:t>
      </w:r>
    </w:p>
    <w:p w14:paraId="03686DC8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Знакомить руководителя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группы, а также с результатами контрольных мероприятий (актами);</w:t>
      </w:r>
    </w:p>
    <w:p w14:paraId="58483AF1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</w:t>
      </w:r>
      <w:proofErr w:type="gramStart"/>
      <w:r w:rsidRPr="00C541DE">
        <w:rPr>
          <w:rFonts w:ascii="Times New Roman" w:hAnsi="Times New Roman"/>
          <w:sz w:val="24"/>
          <w:szCs w:val="24"/>
        </w:rPr>
        <w:t>обследования)и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давать пояснения по вопросам, относящимся к предмету контрольного мероприятия;</w:t>
      </w:r>
    </w:p>
    <w:p w14:paraId="660A0C9C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14:paraId="2A92AD71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Направлять уведомления о применении бюджетных мер принуждения в </w:t>
      </w:r>
      <w:proofErr w:type="gramStart"/>
      <w:r w:rsidRPr="00C541DE">
        <w:rPr>
          <w:rFonts w:ascii="Times New Roman" w:hAnsi="Times New Roman"/>
          <w:sz w:val="24"/>
          <w:szCs w:val="24"/>
        </w:rPr>
        <w:t>случаях ,предусмотренных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бюджетным законодательством Российской Федерации;</w:t>
      </w:r>
    </w:p>
    <w:p w14:paraId="581489B0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14:paraId="26F30346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14:paraId="53D16234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14:paraId="22B15390" w14:textId="77777777" w:rsidR="00C541DE" w:rsidRPr="00C541DE" w:rsidRDefault="00C541DE" w:rsidP="00BF052A">
      <w:pPr>
        <w:numPr>
          <w:ilvl w:val="2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14:paraId="07DF79A8" w14:textId="77777777" w:rsidR="00C541DE" w:rsidRPr="00C541DE" w:rsidRDefault="00C541DE" w:rsidP="00C541DE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34ADA4E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Администрация района вправе:</w:t>
      </w:r>
    </w:p>
    <w:p w14:paraId="09A5A5A0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Запрашивать и получать у объекта контроля на основании обоснованного запроса в письменной форме или в устной форме информацию, документы и материалы, а также их копии, необходимые для проведения проверок, ревизий и обследований (далее- контрольные мероприятия);</w:t>
      </w:r>
    </w:p>
    <w:p w14:paraId="32CFA2F3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14:paraId="62AB041D" w14:textId="77777777" w:rsidR="00C541DE" w:rsidRPr="00C541DE" w:rsidRDefault="00C541DE" w:rsidP="00BF052A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14:paraId="55C9C372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</w:t>
      </w:r>
      <w:proofErr w:type="gramStart"/>
      <w:r w:rsidRPr="00C541DE">
        <w:rPr>
          <w:rFonts w:ascii="Times New Roman" w:hAnsi="Times New Roman"/>
          <w:sz w:val="24"/>
          <w:szCs w:val="24"/>
        </w:rPr>
        <w:t>приборов ,</w:t>
      </w:r>
      <w:proofErr w:type="gramEnd"/>
      <w:r w:rsidRPr="00C541DE">
        <w:rPr>
          <w:rFonts w:ascii="Times New Roman" w:hAnsi="Times New Roman"/>
          <w:sz w:val="24"/>
          <w:szCs w:val="24"/>
        </w:rPr>
        <w:t xml:space="preserve"> в том числе измерительных приборов ,с привлечением:</w:t>
      </w:r>
    </w:p>
    <w:p w14:paraId="385BD05F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lastRenderedPageBreak/>
        <w:t>- независимых экспертов (специальных экспертных организаций);</w:t>
      </w:r>
    </w:p>
    <w:p w14:paraId="35558BD4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- специалистов иных государственных органов;</w:t>
      </w:r>
    </w:p>
    <w:p w14:paraId="2DE20A26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- специалистов учреждений, подведомственных органу контроля.</w:t>
      </w:r>
    </w:p>
    <w:p w14:paraId="53AC2E3E" w14:textId="77777777" w:rsidR="00C541DE" w:rsidRPr="00C541DE" w:rsidRDefault="00C541DE" w:rsidP="00C541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специалистами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органами контроля;</w:t>
      </w:r>
    </w:p>
    <w:p w14:paraId="0F76E395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проведению контрольных мероприятий по согласованию с соответствующим руководителем органа государственной власти (органа местного самоуправления);</w:t>
      </w:r>
    </w:p>
    <w:p w14:paraId="5F05838C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14:paraId="71948971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14:paraId="6A69B05B" w14:textId="77777777" w:rsidR="00C541DE" w:rsidRPr="00C541DE" w:rsidRDefault="00C541DE" w:rsidP="00BF052A">
      <w:pPr>
        <w:numPr>
          <w:ilvl w:val="2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14:paraId="739F7A15" w14:textId="77777777" w:rsidR="00C541DE" w:rsidRPr="00C541DE" w:rsidRDefault="00C541DE" w:rsidP="00BF052A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организаций и должностных лиц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14:paraId="481B6E77" w14:textId="77777777" w:rsidR="00C541DE" w:rsidRPr="00C541DE" w:rsidRDefault="00C541DE" w:rsidP="00BF052A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5F69A85D" w14:textId="77777777" w:rsidR="00C541DE" w:rsidRPr="00C541DE" w:rsidRDefault="00C541DE" w:rsidP="00BF052A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C541DE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государственного (муниципального) финансового контроля доступа должностным лицам органа контроля к данным таких информационных систем.</w:t>
      </w:r>
    </w:p>
    <w:p w14:paraId="736CEF85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352DA532" w14:textId="77777777" w:rsidR="00C541DE" w:rsidRPr="00C541DE" w:rsidRDefault="00C541DE" w:rsidP="00BF052A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Администрация поселения обязана: </w:t>
      </w:r>
    </w:p>
    <w:p w14:paraId="33274DF3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3</w:t>
      </w:r>
      <w:r w:rsidRPr="00C541DE">
        <w:rPr>
          <w:rFonts w:ascii="Times New Roman" w:eastAsia="Calibri" w:hAnsi="Times New Roman"/>
          <w:bCs/>
          <w:sz w:val="24"/>
          <w:szCs w:val="24"/>
        </w:rPr>
        <w:t>.3.1. Выполнять законные требования должностных лиц органа контроля;</w:t>
      </w:r>
    </w:p>
    <w:p w14:paraId="05E63481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 xml:space="preserve">3.3.2. Давать должностным лицам органа контроля объяснения в письменной или устной формах, необходимые для проведения контрольных мероприятий; </w:t>
      </w:r>
    </w:p>
    <w:p w14:paraId="6B78E871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>3.3.3.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14:paraId="187A1E01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lastRenderedPageBreak/>
        <w:t>3.3.4. 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14:paraId="1FDDD605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/>
          <w:bCs/>
          <w:sz w:val="24"/>
          <w:szCs w:val="24"/>
        </w:rPr>
        <w:t xml:space="preserve">          </w:t>
      </w:r>
      <w:r w:rsidRPr="00C541DE">
        <w:rPr>
          <w:rFonts w:ascii="Times New Roman" w:eastAsia="Calibri" w:hAnsi="Times New Roman"/>
          <w:bCs/>
          <w:sz w:val="24"/>
          <w:szCs w:val="24"/>
        </w:rPr>
        <w:t>3.3.5. 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14:paraId="1C684680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 xml:space="preserve">          3.3.6. Уведомлять должностных лиц, принимающих участие в проведении контрольных мероприятий, о фото- и видеосъемке, звуко- и видеозаписи действий этих должностных лиц;</w:t>
      </w:r>
    </w:p>
    <w:p w14:paraId="67655751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 xml:space="preserve">           3.3.7. 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14:paraId="35D3AED2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 xml:space="preserve">           3.3.8. Не совершать действий (бездействия), направленных на воспрепятствование проведению контрольного мероприятия.</w:t>
      </w:r>
    </w:p>
    <w:p w14:paraId="14E67373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67E7CF5A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eastAsia="Calibri" w:hAnsi="Times New Roman"/>
          <w:bCs/>
          <w:sz w:val="24"/>
          <w:szCs w:val="24"/>
        </w:rPr>
        <w:t>3.</w:t>
      </w:r>
      <w:proofErr w:type="gramStart"/>
      <w:r w:rsidRPr="00C541DE">
        <w:rPr>
          <w:rFonts w:ascii="Times New Roman" w:eastAsia="Calibri" w:hAnsi="Times New Roman"/>
          <w:bCs/>
          <w:sz w:val="24"/>
          <w:szCs w:val="24"/>
        </w:rPr>
        <w:t>4.Администрация</w:t>
      </w:r>
      <w:proofErr w:type="gramEnd"/>
      <w:r w:rsidRPr="00C541DE">
        <w:rPr>
          <w:rFonts w:ascii="Times New Roman" w:eastAsia="Calibri" w:hAnsi="Times New Roman"/>
          <w:bCs/>
          <w:sz w:val="24"/>
          <w:szCs w:val="24"/>
        </w:rPr>
        <w:t xml:space="preserve"> поселения вправе:</w:t>
      </w:r>
    </w:p>
    <w:p w14:paraId="430AA1F6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3.4.1.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14:paraId="09F43449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3.4.2.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14:paraId="788686CB" w14:textId="77777777" w:rsidR="00C541DE" w:rsidRPr="00C541DE" w:rsidRDefault="00C541DE" w:rsidP="00C54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3.4.3. Представлять в орган контроля возражения в письменной форме на акт (заключение), оформленный по результатам проверки, ревизии (обследования), с приложением документов, подтверждающих обоснованность возражений (при необходимости).</w:t>
      </w:r>
    </w:p>
    <w:p w14:paraId="5BEE1560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B6F8FD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Ответственность сторон, разрешение споров</w:t>
      </w:r>
    </w:p>
    <w:p w14:paraId="217AD814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0C04CC3" w14:textId="77777777" w:rsidR="00C541DE" w:rsidRPr="00C541DE" w:rsidRDefault="00C541DE" w:rsidP="00BF052A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предусмотренных настоящим Соглашением обязанностей, в соответствии с действующим законодательством Российской Федерации и настоящим Соглашением.</w:t>
      </w:r>
    </w:p>
    <w:p w14:paraId="6C4D91FB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путем переговоров.</w:t>
      </w:r>
    </w:p>
    <w:p w14:paraId="76E62C6A" w14:textId="77777777" w:rsidR="00C541DE" w:rsidRPr="00C541DE" w:rsidRDefault="00C541DE" w:rsidP="00BF052A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color w:val="000000"/>
          <w:spacing w:val="-3"/>
          <w:sz w:val="24"/>
          <w:szCs w:val="24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14:paraId="7742C8FA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825235E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Срок действия Соглашения</w:t>
      </w:r>
    </w:p>
    <w:p w14:paraId="23CAB36D" w14:textId="77777777" w:rsidR="00C541DE" w:rsidRPr="00C541DE" w:rsidRDefault="00C541DE" w:rsidP="00C541D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252341D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Настоящее соглашение вступает в силу с момента подписания его обеими сторонами.</w:t>
      </w:r>
    </w:p>
    <w:p w14:paraId="16A61C5F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Срок действия соглашения с 01.01.2026 г. по 31.12.2026 </w:t>
      </w:r>
      <w:proofErr w:type="gramStart"/>
      <w:r w:rsidRPr="00C541DE">
        <w:rPr>
          <w:rFonts w:ascii="Times New Roman" w:hAnsi="Times New Roman"/>
          <w:sz w:val="24"/>
          <w:szCs w:val="24"/>
        </w:rPr>
        <w:t>г..</w:t>
      </w:r>
      <w:proofErr w:type="gramEnd"/>
    </w:p>
    <w:p w14:paraId="7D9B2833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Настоящее соглашение прекращается досрочно в случаях, предусмотренных действующим законодательством, а также в случае изменения действующего законодательства, в связи с которым реализация переданных полномочий становится невозможной.</w:t>
      </w:r>
    </w:p>
    <w:p w14:paraId="44621580" w14:textId="77777777" w:rsidR="00C541DE" w:rsidRPr="00C541DE" w:rsidRDefault="00C541DE" w:rsidP="00BF052A">
      <w:pPr>
        <w:numPr>
          <w:ilvl w:val="1"/>
          <w:numId w:val="4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Настоящее соглашение может быть прекращено досрочно по взаимному согласию сторон, выраженному в письменной форме.</w:t>
      </w:r>
    </w:p>
    <w:p w14:paraId="01DFBBC7" w14:textId="77777777" w:rsidR="00C541DE" w:rsidRPr="00C541DE" w:rsidRDefault="00C541DE" w:rsidP="00C541D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336076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t>Прочие условия</w:t>
      </w:r>
    </w:p>
    <w:p w14:paraId="71087E49" w14:textId="77777777" w:rsidR="00C541DE" w:rsidRPr="00C541DE" w:rsidRDefault="00C541DE" w:rsidP="00C541DE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14:paraId="6DE1AB2E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color w:val="000000"/>
          <w:spacing w:val="-3"/>
          <w:sz w:val="24"/>
          <w:szCs w:val="24"/>
        </w:rPr>
        <w:t>Изменения и (или)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0570FCE0" w14:textId="77777777" w:rsidR="00C541DE" w:rsidRPr="00C541DE" w:rsidRDefault="00C541DE" w:rsidP="00BF052A">
      <w:pPr>
        <w:numPr>
          <w:ilvl w:val="1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5AA1C5E9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25FC1" w14:textId="77777777" w:rsidR="00C541DE" w:rsidRPr="00C541DE" w:rsidRDefault="00C541DE" w:rsidP="00BF052A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C541DE">
        <w:rPr>
          <w:rFonts w:ascii="Times New Roman" w:hAnsi="Times New Roman"/>
          <w:b/>
          <w:sz w:val="24"/>
          <w:szCs w:val="24"/>
        </w:rPr>
        <w:lastRenderedPageBreak/>
        <w:t>Адреса и подписи сторон</w:t>
      </w:r>
    </w:p>
    <w:p w14:paraId="26901601" w14:textId="77777777" w:rsidR="00C541DE" w:rsidRPr="00C541DE" w:rsidRDefault="00C541DE" w:rsidP="00C541DE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C541DE" w:rsidRPr="00C541DE" w14:paraId="67F8E44F" w14:textId="77777777" w:rsidTr="00690C13">
        <w:trPr>
          <w:trHeight w:val="642"/>
        </w:trPr>
        <w:tc>
          <w:tcPr>
            <w:tcW w:w="4820" w:type="dxa"/>
          </w:tcPr>
          <w:p w14:paraId="00A8E242" w14:textId="77777777" w:rsidR="00C541DE" w:rsidRPr="00C541DE" w:rsidRDefault="00C541DE" w:rsidP="00C54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41DE">
              <w:rPr>
                <w:rFonts w:ascii="Times New Roman" w:hAnsi="Times New Roman"/>
                <w:sz w:val="24"/>
                <w:szCs w:val="24"/>
              </w:rPr>
              <w:t>Пеклинская</w:t>
            </w:r>
            <w:proofErr w:type="spellEnd"/>
            <w:r w:rsidRPr="00C541DE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</w:t>
            </w:r>
          </w:p>
          <w:p w14:paraId="69FCB2CC" w14:textId="77777777" w:rsidR="00C541DE" w:rsidRPr="00C541DE" w:rsidRDefault="00C541DE" w:rsidP="00C54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643E7D" w14:textId="77777777" w:rsidR="00C541DE" w:rsidRPr="00C541DE" w:rsidRDefault="00C541DE" w:rsidP="00C54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sz w:val="24"/>
                <w:szCs w:val="24"/>
              </w:rPr>
              <w:t>242746, Брянская область, Дубровский район, д. Пеклино</w:t>
            </w:r>
          </w:p>
          <w:p w14:paraId="06BE0274" w14:textId="77777777" w:rsidR="00C541DE" w:rsidRPr="00C541DE" w:rsidRDefault="00C541DE" w:rsidP="00C54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70C2BB" w14:textId="77777777" w:rsidR="00C541DE" w:rsidRPr="00C541DE" w:rsidRDefault="00C541DE" w:rsidP="00C54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C541DE">
              <w:rPr>
                <w:rFonts w:ascii="Times New Roman" w:hAnsi="Times New Roman"/>
                <w:sz w:val="24"/>
                <w:szCs w:val="24"/>
              </w:rPr>
              <w:t>Пеклинского</w:t>
            </w:r>
            <w:proofErr w:type="spellEnd"/>
            <w:r w:rsidRPr="00C541DE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Дубровского муниципального района Брянской области</w:t>
            </w:r>
          </w:p>
        </w:tc>
        <w:tc>
          <w:tcPr>
            <w:tcW w:w="4961" w:type="dxa"/>
          </w:tcPr>
          <w:p w14:paraId="7AEB4850" w14:textId="77777777" w:rsidR="00C541DE" w:rsidRPr="00C541DE" w:rsidRDefault="00C541DE" w:rsidP="00C54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sz w:val="24"/>
                <w:szCs w:val="24"/>
              </w:rPr>
              <w:t>Администрация Дубровского района</w:t>
            </w:r>
          </w:p>
          <w:p w14:paraId="2F4210BC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488D6E3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242750, </w:t>
            </w:r>
            <w:r w:rsidRPr="00C541DE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</w:t>
            </w:r>
            <w:r w:rsidRPr="00C541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рабочий поселок Дубровка, ул. Победы, д.18 </w:t>
            </w:r>
          </w:p>
          <w:p w14:paraId="60A88D17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39A843" w14:textId="77777777" w:rsidR="00C541DE" w:rsidRPr="00C541DE" w:rsidRDefault="00C541DE" w:rsidP="00C541DE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1DE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</w:tc>
      </w:tr>
    </w:tbl>
    <w:p w14:paraId="525B9FF6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148479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2AE335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5B4C82" w14:textId="77777777" w:rsidR="00C541DE" w:rsidRPr="00C541DE" w:rsidRDefault="00C541DE" w:rsidP="00C541D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92F269" w14:textId="77777777" w:rsidR="00C541DE" w:rsidRPr="00C541DE" w:rsidRDefault="00C541DE" w:rsidP="00C541DE">
      <w:pPr>
        <w:tabs>
          <w:tab w:val="left" w:pos="4395"/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>______________________ В. И. Гайдуков        _______________________ И. А. Шевелёв</w:t>
      </w:r>
    </w:p>
    <w:p w14:paraId="736AA884" w14:textId="77777777" w:rsidR="00C541DE" w:rsidRPr="00C541DE" w:rsidRDefault="00C541DE" w:rsidP="00C54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CFD240" w14:textId="77777777" w:rsidR="00C541DE" w:rsidRPr="00C541DE" w:rsidRDefault="00C541DE" w:rsidP="00C541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41DE">
        <w:rPr>
          <w:rFonts w:ascii="Times New Roman" w:hAnsi="Times New Roman"/>
          <w:sz w:val="24"/>
          <w:szCs w:val="24"/>
        </w:rPr>
        <w:t xml:space="preserve">МП                                                                          </w:t>
      </w:r>
      <w:proofErr w:type="spellStart"/>
      <w:r w:rsidRPr="00C541DE">
        <w:rPr>
          <w:rFonts w:ascii="Times New Roman" w:hAnsi="Times New Roman"/>
          <w:sz w:val="24"/>
          <w:szCs w:val="24"/>
        </w:rPr>
        <w:t>МП</w:t>
      </w:r>
      <w:proofErr w:type="spellEnd"/>
    </w:p>
    <w:p w14:paraId="08C1DCA9" w14:textId="77777777" w:rsidR="00C541DE" w:rsidRPr="00C541DE" w:rsidRDefault="00C541DE" w:rsidP="00C541D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C1C6F3" w14:textId="77777777" w:rsidR="00240631" w:rsidRDefault="00240631" w:rsidP="00C541DE">
      <w:pPr>
        <w:spacing w:after="0" w:line="240" w:lineRule="auto"/>
        <w:rPr>
          <w:rFonts w:ascii="Times New Roman" w:hAnsi="Times New Roman"/>
          <w:sz w:val="24"/>
          <w:szCs w:val="24"/>
        </w:rPr>
        <w:sectPr w:rsidR="00240631" w:rsidSect="006420B7">
          <w:headerReference w:type="even" r:id="rId26"/>
          <w:headerReference w:type="default" r:id="rId27"/>
          <w:pgSz w:w="11906" w:h="16838" w:code="9"/>
          <w:pgMar w:top="426" w:right="566" w:bottom="142" w:left="1418" w:header="709" w:footer="709" w:gutter="0"/>
          <w:cols w:space="708"/>
          <w:titlePg/>
          <w:docGrid w:linePitch="360"/>
        </w:sectPr>
      </w:pPr>
    </w:p>
    <w:p w14:paraId="103AF918" w14:textId="77777777" w:rsidR="00C541DE" w:rsidRPr="00C541DE" w:rsidRDefault="00C541DE" w:rsidP="00C541D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_Hlk217557168"/>
    </w:p>
    <w:p w14:paraId="24F478B2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C70D6B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СОГЛАШЕНИЕ № 3</w:t>
      </w:r>
    </w:p>
    <w:p w14:paraId="5C5AAA05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 xml:space="preserve">о передаче полномочий по осуществлению внутреннего муниципального </w:t>
      </w:r>
    </w:p>
    <w:p w14:paraId="1D396E17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 xml:space="preserve">финансового контроля  </w:t>
      </w:r>
    </w:p>
    <w:p w14:paraId="3F412DE4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8A4CE2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B457C3" w14:textId="77777777" w:rsidR="00982C8A" w:rsidRPr="00982C8A" w:rsidRDefault="00982C8A" w:rsidP="00982C8A">
      <w:p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82C8A">
        <w:rPr>
          <w:rFonts w:ascii="Times New Roman" w:hAnsi="Times New Roman"/>
          <w:sz w:val="24"/>
          <w:szCs w:val="24"/>
        </w:rPr>
        <w:t>р.п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. Дубровка                                                                                             </w:t>
      </w:r>
      <w:proofErr w:type="gramStart"/>
      <w:r w:rsidRPr="00982C8A">
        <w:rPr>
          <w:rFonts w:ascii="Times New Roman" w:hAnsi="Times New Roman"/>
          <w:sz w:val="24"/>
          <w:szCs w:val="24"/>
        </w:rPr>
        <w:t xml:space="preserve">   </w:t>
      </w:r>
      <w:r w:rsidRPr="00982C8A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Pr="00982C8A">
        <w:rPr>
          <w:rFonts w:ascii="Times New Roman" w:hAnsi="Times New Roman"/>
          <w:sz w:val="24"/>
          <w:szCs w:val="24"/>
          <w:u w:val="single"/>
        </w:rPr>
        <w:t xml:space="preserve"> 22 »   декабря  2025 г</w:t>
      </w:r>
      <w:r w:rsidRPr="00982C8A">
        <w:rPr>
          <w:rFonts w:ascii="Times New Roman" w:hAnsi="Times New Roman"/>
          <w:sz w:val="24"/>
          <w:szCs w:val="24"/>
        </w:rPr>
        <w:t>.</w:t>
      </w:r>
    </w:p>
    <w:p w14:paraId="7797AFA0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1397A86" w14:textId="77777777" w:rsidR="00982C8A" w:rsidRPr="00982C8A" w:rsidRDefault="00982C8A" w:rsidP="00982C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C8A">
        <w:rPr>
          <w:rFonts w:ascii="Times New Roman" w:hAnsi="Times New Roman"/>
          <w:sz w:val="24"/>
          <w:szCs w:val="24"/>
        </w:rPr>
        <w:t>Рековичская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сельская администрация (ИНН:3243001428; ОГРН: 1053227535217) в лице главы </w:t>
      </w:r>
      <w:proofErr w:type="spellStart"/>
      <w:r w:rsidRPr="00982C8A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 Шарыгиной Елены Анатольевны, действующего на основании Устава, с одной стороны, именуемая в дальнейшем «Администрация поселения», и администрация Дубровского района (ИНН: 3210002384; ОГРН: 1023201740363) в лице главы администрации Дубровского района Шевелёва Игоря Анатольевича,  действующего на основании Устава, с другой стороны, именуемая в дальнейшем «Администрация района», вместе именуемые в дальнейшем Стороны, в соответствии с Решением Дубровского районного Совета народных депутатов от 15.10.2025 г. № 107-8, Решением </w:t>
      </w:r>
      <w:proofErr w:type="spellStart"/>
      <w:r w:rsidRPr="00982C8A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Совета народных депутатов от 08.10.2025 г. № 41, заключили настоящее Соглашение о нижеследующем:</w:t>
      </w:r>
    </w:p>
    <w:p w14:paraId="651E21A5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FDB545" w14:textId="77777777" w:rsidR="00982C8A" w:rsidRPr="00982C8A" w:rsidRDefault="00982C8A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Предмет соглашения</w:t>
      </w:r>
    </w:p>
    <w:p w14:paraId="531FFB58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FA52A9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2C8A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передача </w:t>
      </w:r>
      <w:proofErr w:type="spellStart"/>
      <w:r w:rsidRPr="00982C8A">
        <w:rPr>
          <w:rFonts w:ascii="Times New Roman" w:hAnsi="Times New Roman"/>
          <w:sz w:val="24"/>
          <w:szCs w:val="24"/>
        </w:rPr>
        <w:t>Рековичской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сельской администрацией администрации Дубровского района полномочий органа внутреннего муниципального финансового контроля, предусмотренного статьей 269.2 Бюджетного Кодекса Российской Федерации, </w:t>
      </w:r>
      <w:r w:rsidRPr="00982C8A">
        <w:rPr>
          <w:rFonts w:ascii="Times New Roman" w:hAnsi="Times New Roman"/>
          <w:sz w:val="24"/>
          <w:szCs w:val="24"/>
          <w:shd w:val="clear" w:color="auto" w:fill="FFFFFF"/>
        </w:rPr>
        <w:t xml:space="preserve">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82C8A">
        <w:rPr>
          <w:rFonts w:ascii="Times New Roman" w:hAnsi="Times New Roman"/>
          <w:sz w:val="24"/>
          <w:szCs w:val="24"/>
        </w:rPr>
        <w:t xml:space="preserve">с  необходимыми для осуществления этих полномочий финансовыми средствами за счет средств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области.</w:t>
      </w:r>
    </w:p>
    <w:p w14:paraId="7A41E240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2C8A">
        <w:rPr>
          <w:rFonts w:ascii="Times New Roman" w:hAnsi="Times New Roman"/>
          <w:sz w:val="24"/>
          <w:szCs w:val="24"/>
        </w:rPr>
        <w:t xml:space="preserve">Администрация поселения передает, а Администрация района принимает следующие полномочия органа внутреннего муниципального финансового контроля </w:t>
      </w:r>
      <w:proofErr w:type="spellStart"/>
      <w:r w:rsidRPr="00982C8A">
        <w:rPr>
          <w:rFonts w:ascii="Times New Roman" w:hAnsi="Times New Roman"/>
          <w:sz w:val="24"/>
          <w:szCs w:val="24"/>
        </w:rPr>
        <w:t>Рековичской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сельской администрации:</w:t>
      </w:r>
    </w:p>
    <w:p w14:paraId="4C91AEAE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Осуществление внутреннего муниципального финансового контроля за:</w:t>
      </w:r>
    </w:p>
    <w:p w14:paraId="0BE725C0" w14:textId="77777777" w:rsidR="00982C8A" w:rsidRPr="00982C8A" w:rsidRDefault="00982C8A">
      <w:pPr>
        <w:widowControl w:val="0"/>
        <w:numPr>
          <w:ilvl w:val="1"/>
          <w:numId w:val="2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Соблюдением положений правовых актов, регулирующих бюджетные </w:t>
      </w:r>
      <w:r w:rsidRPr="00982C8A">
        <w:rPr>
          <w:rFonts w:ascii="Times New Roman" w:hAnsi="Times New Roman"/>
          <w:sz w:val="24"/>
          <w:szCs w:val="24"/>
        </w:rPr>
        <w:lastRenderedPageBreak/>
        <w:t>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3D9FF6BD" w14:textId="77777777" w:rsidR="00982C8A" w:rsidRPr="00982C8A" w:rsidRDefault="00982C8A">
      <w:pPr>
        <w:widowControl w:val="0"/>
        <w:numPr>
          <w:ilvl w:val="1"/>
          <w:numId w:val="2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3CC98F25" w14:textId="77777777" w:rsidR="00982C8A" w:rsidRPr="00982C8A" w:rsidRDefault="00982C8A">
      <w:pPr>
        <w:widowControl w:val="0"/>
        <w:numPr>
          <w:ilvl w:val="1"/>
          <w:numId w:val="2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условий договоров (соглашений), заключенных в целях исполнения договоров (соглашений) о предоставлении средств из бюджета, а также, условий договоров (соглашений), заключенных в целях исполнения муниципальных контрактов;</w:t>
      </w:r>
    </w:p>
    <w:p w14:paraId="1B855A28" w14:textId="77777777" w:rsidR="00982C8A" w:rsidRPr="00982C8A" w:rsidRDefault="00982C8A">
      <w:pPr>
        <w:widowControl w:val="0"/>
        <w:numPr>
          <w:ilvl w:val="1"/>
          <w:numId w:val="25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</w:t>
      </w:r>
    </w:p>
    <w:p w14:paraId="65E07098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Осуществление контроля за соблюдением законодательства Российской Федерации в сфере закупок товаров, работ, услуг для обеспечения муниципальных нужд.</w:t>
      </w:r>
    </w:p>
    <w:p w14:paraId="6E4C5CAB" w14:textId="77777777" w:rsidR="00982C8A" w:rsidRPr="00982C8A" w:rsidRDefault="00982C8A">
      <w:pPr>
        <w:numPr>
          <w:ilvl w:val="1"/>
          <w:numId w:val="25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82C8A">
        <w:rPr>
          <w:rFonts w:ascii="Times New Roman" w:hAnsi="Times New Roman"/>
          <w:color w:val="000000"/>
          <w:sz w:val="24"/>
          <w:szCs w:val="24"/>
        </w:rPr>
        <w:t xml:space="preserve">В целях реализации полномочий, переданных в соответствии с настоящим Соглашением, правовое регулирование по вопросам осуществления внутреннего муниципального финансового контроля в Администрации поселения осуществляется в соответствии с федеральными стандартами, утвержденными нормативными правовыми актами Правительства Российской Федерации, а </w:t>
      </w:r>
      <w:proofErr w:type="gramStart"/>
      <w:r w:rsidRPr="00982C8A">
        <w:rPr>
          <w:rFonts w:ascii="Times New Roman" w:hAnsi="Times New Roman"/>
          <w:color w:val="000000"/>
          <w:sz w:val="24"/>
          <w:szCs w:val="24"/>
        </w:rPr>
        <w:t>так же</w:t>
      </w:r>
      <w:proofErr w:type="gramEnd"/>
      <w:r w:rsidRPr="00982C8A">
        <w:rPr>
          <w:rFonts w:ascii="Times New Roman" w:hAnsi="Times New Roman"/>
          <w:color w:val="000000"/>
          <w:sz w:val="24"/>
          <w:szCs w:val="24"/>
        </w:rPr>
        <w:t xml:space="preserve"> нормативными правовыми актами Администрации Дубровского района.</w:t>
      </w:r>
    </w:p>
    <w:p w14:paraId="028C0A14" w14:textId="77777777" w:rsidR="00982C8A" w:rsidRPr="00982C8A" w:rsidRDefault="00982C8A" w:rsidP="00982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6B61C7" w14:textId="77777777" w:rsidR="00982C8A" w:rsidRPr="00982C8A" w:rsidRDefault="00982C8A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Порядок финансирования</w:t>
      </w:r>
    </w:p>
    <w:p w14:paraId="1F92F832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4486C08" w14:textId="77777777" w:rsidR="00982C8A" w:rsidRPr="00982C8A" w:rsidRDefault="00982C8A">
      <w:pPr>
        <w:numPr>
          <w:ilvl w:val="1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Переданные в соответствии с настоящим Соглашением полномочия осуществляются за счет средств межбюджетных трансфертов, передаваемых из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</w:t>
      </w:r>
      <w:proofErr w:type="gramStart"/>
      <w:r w:rsidRPr="00982C8A">
        <w:rPr>
          <w:rFonts w:ascii="Times New Roman" w:hAnsi="Times New Roman"/>
          <w:sz w:val="24"/>
          <w:szCs w:val="24"/>
        </w:rPr>
        <w:t>бюджет  Дубровского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муниципального района Брянской области.</w:t>
      </w:r>
    </w:p>
    <w:p w14:paraId="49654EE4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Объем межбюджетных трансфертов на очередной год, предоставляемых из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</w:t>
      </w:r>
      <w:proofErr w:type="gramStart"/>
      <w:r w:rsidRPr="00982C8A">
        <w:rPr>
          <w:rFonts w:ascii="Times New Roman" w:hAnsi="Times New Roman"/>
          <w:sz w:val="24"/>
          <w:szCs w:val="24"/>
        </w:rPr>
        <w:t>в  бюджет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 Дубровского муниципального района Брянской области на осуществление полномочий, предусмотренных настоящим Соглашением, определен в сумме 5 000 (пяти тысяч) рублей в год.</w:t>
      </w:r>
    </w:p>
    <w:p w14:paraId="4E904E74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Ежегодный объем межбюджетных трансфертов перечисляется до 1 декабря текущего года. Дополнительный объем межбюджетных трансфертов перечисляются в сроки, установленные дополнительным соглашением.</w:t>
      </w:r>
    </w:p>
    <w:p w14:paraId="111E98E0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 случае если для проведения мероприятий, указанных в п. 1.2.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мероприятий.</w:t>
      </w:r>
    </w:p>
    <w:p w14:paraId="5DDB8FF5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Расходы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Рековичского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на предоставление межбюджетных трансфертов и </w:t>
      </w:r>
      <w:proofErr w:type="gramStart"/>
      <w:r w:rsidRPr="00982C8A">
        <w:rPr>
          <w:rFonts w:ascii="Times New Roman" w:hAnsi="Times New Roman"/>
          <w:sz w:val="24"/>
          <w:szCs w:val="24"/>
        </w:rPr>
        <w:t>расходы  бюджета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 Дубровского муниципального района Брянской области, </w:t>
      </w:r>
      <w:r w:rsidRPr="00982C8A">
        <w:rPr>
          <w:rFonts w:ascii="Times New Roman" w:hAnsi="Times New Roman"/>
          <w:sz w:val="24"/>
          <w:szCs w:val="24"/>
        </w:rPr>
        <w:lastRenderedPageBreak/>
        <w:t>осуществляемые за счет средств межбюджетных трансфертов, планируются и исполняются по соответствующему разделу бюджетной классификации.</w:t>
      </w:r>
    </w:p>
    <w:p w14:paraId="4B2E87E4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Межбюджетные трансферты зачисляются в </w:t>
      </w:r>
      <w:proofErr w:type="gramStart"/>
      <w:r w:rsidRPr="00982C8A">
        <w:rPr>
          <w:rFonts w:ascii="Times New Roman" w:hAnsi="Times New Roman"/>
          <w:sz w:val="24"/>
          <w:szCs w:val="24"/>
        </w:rPr>
        <w:t>бюджет  Дубровского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муниципального района Брянской области по соответствующему коду бюджетной классификации доходов.</w:t>
      </w:r>
    </w:p>
    <w:p w14:paraId="53200028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B2DF91" w14:textId="77777777" w:rsidR="00982C8A" w:rsidRPr="00982C8A" w:rsidRDefault="00982C8A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223779C5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54747F8" w14:textId="77777777" w:rsidR="00982C8A" w:rsidRPr="00982C8A" w:rsidRDefault="00982C8A" w:rsidP="00982C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 целях реализации настоящего Соглашения стороны имеют права и обязанности.</w:t>
      </w:r>
    </w:p>
    <w:p w14:paraId="5AA0C0EB" w14:textId="77777777" w:rsidR="00982C8A" w:rsidRPr="00982C8A" w:rsidRDefault="00982C8A" w:rsidP="00982C8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415F0AE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Администрация района обязана:</w:t>
      </w:r>
    </w:p>
    <w:p w14:paraId="38BF1FF9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Своевременно и полной мере исполнить в соответствии с бюджетным законодательством Российской Федерации и иными правовыми актами, регулирующими бюджетными правоотношениями, полномочия органа контроля по осуществлению внутреннего муниципального финансового контроля; </w:t>
      </w:r>
    </w:p>
    <w:p w14:paraId="173A685B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14:paraId="36C216D1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Проводить контрольные мероприятия </w:t>
      </w:r>
      <w:proofErr w:type="gramStart"/>
      <w:r w:rsidRPr="00982C8A">
        <w:rPr>
          <w:rFonts w:ascii="Times New Roman" w:hAnsi="Times New Roman"/>
          <w:sz w:val="24"/>
          <w:szCs w:val="24"/>
        </w:rPr>
        <w:t>в соответствии с правовыми актам органа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контроля о проведении контрольного мероприятия, при необходимости представлять копию правового акта органа контроля о проведении контрольного мероприятия;</w:t>
      </w:r>
    </w:p>
    <w:p w14:paraId="4EF22CC3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Не совершать действий, направленных на воспрепятствует осуществлению деятельности объекта контроля при проведении контрольного мероприятия; </w:t>
      </w:r>
    </w:p>
    <w:p w14:paraId="3BAC10B4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Знакомить руководителя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группы, а также с результатами контрольных мероприятий (актами);</w:t>
      </w:r>
    </w:p>
    <w:p w14:paraId="53099764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</w:t>
      </w:r>
      <w:proofErr w:type="gramStart"/>
      <w:r w:rsidRPr="00982C8A">
        <w:rPr>
          <w:rFonts w:ascii="Times New Roman" w:hAnsi="Times New Roman"/>
          <w:sz w:val="24"/>
          <w:szCs w:val="24"/>
        </w:rPr>
        <w:t>обследования)и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давать пояснения по вопросам, относящимся к предмету контрольного мероприятия;</w:t>
      </w:r>
    </w:p>
    <w:p w14:paraId="3201B48A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14:paraId="0677EA7A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Направлять уведомления о применении бюджетных мер принуждения в </w:t>
      </w:r>
      <w:proofErr w:type="gramStart"/>
      <w:r w:rsidRPr="00982C8A">
        <w:rPr>
          <w:rFonts w:ascii="Times New Roman" w:hAnsi="Times New Roman"/>
          <w:sz w:val="24"/>
          <w:szCs w:val="24"/>
        </w:rPr>
        <w:t>случаях ,предусмотренных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бюджетным законодательством Российской Федерации;</w:t>
      </w:r>
    </w:p>
    <w:p w14:paraId="416B03B7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14:paraId="417A6291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14:paraId="0F241B69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14:paraId="773C509A" w14:textId="77777777" w:rsidR="00982C8A" w:rsidRPr="00982C8A" w:rsidRDefault="00982C8A">
      <w:pPr>
        <w:numPr>
          <w:ilvl w:val="2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lastRenderedPageBreak/>
        <w:t xml:space="preserve"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 </w:t>
      </w:r>
    </w:p>
    <w:p w14:paraId="5FED0C65" w14:textId="77777777" w:rsidR="00982C8A" w:rsidRPr="00982C8A" w:rsidRDefault="00982C8A" w:rsidP="00982C8A">
      <w:pPr>
        <w:tabs>
          <w:tab w:val="left" w:pos="709"/>
        </w:tabs>
        <w:spacing w:after="0" w:line="240" w:lineRule="auto"/>
        <w:ind w:left="709" w:firstLine="6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40160A0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Администрация района вправе:</w:t>
      </w:r>
    </w:p>
    <w:p w14:paraId="63E49D1C" w14:textId="77777777" w:rsidR="00982C8A" w:rsidRPr="00982C8A" w:rsidRDefault="00982C8A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Запрашивать и получать у объекта контроля на основании обоснованного запроса в письменной форме или в устной форме информацию, документы и материалы, а также их копии, необходимые для проведения проверок, ревизий и обследований (далее- контрольные мероприятия);</w:t>
      </w:r>
    </w:p>
    <w:p w14:paraId="546C23D9" w14:textId="77777777" w:rsidR="00982C8A" w:rsidRPr="00982C8A" w:rsidRDefault="00982C8A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14:paraId="53A80C27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14:paraId="70E72994" w14:textId="77777777" w:rsidR="00982C8A" w:rsidRPr="00982C8A" w:rsidRDefault="00982C8A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</w:t>
      </w:r>
      <w:proofErr w:type="gramStart"/>
      <w:r w:rsidRPr="00982C8A">
        <w:rPr>
          <w:rFonts w:ascii="Times New Roman" w:hAnsi="Times New Roman"/>
          <w:sz w:val="24"/>
          <w:szCs w:val="24"/>
        </w:rPr>
        <w:t>приборов ,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в том числе измерительных приборов ,с привлечением:</w:t>
      </w:r>
    </w:p>
    <w:p w14:paraId="6F3304CE" w14:textId="77777777" w:rsidR="00982C8A" w:rsidRPr="00982C8A" w:rsidRDefault="00982C8A" w:rsidP="00982C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независимых экспертов (специальных экспертных организаций);</w:t>
      </w:r>
    </w:p>
    <w:p w14:paraId="134C3E5C" w14:textId="77777777" w:rsidR="00982C8A" w:rsidRPr="00982C8A" w:rsidRDefault="00982C8A" w:rsidP="00982C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специалистов иных государственных органов;</w:t>
      </w:r>
    </w:p>
    <w:p w14:paraId="6F011C12" w14:textId="77777777" w:rsidR="00982C8A" w:rsidRPr="00982C8A" w:rsidRDefault="00982C8A" w:rsidP="00982C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специалистов учреждений, подведомственных органу контроля.</w:t>
      </w:r>
    </w:p>
    <w:p w14:paraId="189ED7C7" w14:textId="77777777" w:rsidR="00982C8A" w:rsidRPr="00982C8A" w:rsidRDefault="00982C8A" w:rsidP="00982C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специалистами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органами контроля;</w:t>
      </w:r>
    </w:p>
    <w:p w14:paraId="20C89CE0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проведению контрольных мероприятий по согласованию с соответствующим руководителем органа государственной власти (органа местного самоуправления);</w:t>
      </w:r>
    </w:p>
    <w:p w14:paraId="4B36FDF6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14:paraId="17B9B63D" w14:textId="77777777" w:rsidR="00982C8A" w:rsidRPr="00982C8A" w:rsidRDefault="00982C8A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 владельцем или оператором которых является объект контроля, с соблюдением законодательства Российской федерации об информации, информационных </w:t>
      </w:r>
      <w:r w:rsidRPr="00982C8A">
        <w:rPr>
          <w:rFonts w:ascii="Times New Roman" w:hAnsi="Times New Roman"/>
          <w:sz w:val="24"/>
          <w:szCs w:val="24"/>
        </w:rPr>
        <w:lastRenderedPageBreak/>
        <w:t>технологиях и о защите информации, законодательства Российской Федерации о государственной и иной охраняемой законом тайне;</w:t>
      </w:r>
    </w:p>
    <w:p w14:paraId="4A90FCE7" w14:textId="77777777" w:rsidR="00982C8A" w:rsidRPr="00982C8A" w:rsidRDefault="00982C8A">
      <w:pPr>
        <w:numPr>
          <w:ilvl w:val="2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14:paraId="37431358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организаций и должностных лиц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14:paraId="2349E040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642CC373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государственного (муниципального) финансового контроля доступа должностным лицам органа контроля к данным таких информационных систем.</w:t>
      </w:r>
    </w:p>
    <w:p w14:paraId="24530891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207C6AD5" w14:textId="77777777" w:rsidR="00982C8A" w:rsidRPr="00982C8A" w:rsidRDefault="00982C8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Администрация поселения обязана: </w:t>
      </w:r>
    </w:p>
    <w:p w14:paraId="601B4425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Выполнять законные требования должностных лиц органа контроля;</w:t>
      </w:r>
    </w:p>
    <w:p w14:paraId="11122652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 xml:space="preserve">Давать должностным лицам органа контроля объяснения в письменной или устной формах, необходимые для проведения контрольных мероприятий; </w:t>
      </w:r>
    </w:p>
    <w:p w14:paraId="0054DA54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14:paraId="52488761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14:paraId="437E7D4A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14:paraId="66995B12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Уведомлять должностных лиц, принимающих участие в проведении контрольных мероприятий, о фото- и видеосъемке, звуко- и видеозаписи действий этих должностных лиц;</w:t>
      </w:r>
    </w:p>
    <w:p w14:paraId="24479D8E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14:paraId="6A740628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lastRenderedPageBreak/>
        <w:t>Не совершать действий (бездействия), направленных на воспрепятствование проведению контрольного мероприятия.</w:t>
      </w:r>
    </w:p>
    <w:p w14:paraId="001D27DE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798F225F" w14:textId="77777777" w:rsidR="00982C8A" w:rsidRPr="00982C8A" w:rsidRDefault="00982C8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Администрация поселения вправе:</w:t>
      </w:r>
    </w:p>
    <w:p w14:paraId="03269598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14:paraId="7A45AC7A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14:paraId="5DF6B05E" w14:textId="77777777" w:rsidR="00982C8A" w:rsidRPr="00982C8A" w:rsidRDefault="00982C8A">
      <w:pPr>
        <w:numPr>
          <w:ilvl w:val="2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Представлять в орган контроля возражения в письменной форме на акт (заключение), оформленный по результатам проверки, ревизии (обследования), с приложением документов, подтверждающих обоснованность возражений (при необходимости).</w:t>
      </w:r>
    </w:p>
    <w:p w14:paraId="5BD8F437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DDBAA" w14:textId="77777777" w:rsidR="00982C8A" w:rsidRPr="00982C8A" w:rsidRDefault="00982C8A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Ответственность сторон, разрешение споров</w:t>
      </w:r>
    </w:p>
    <w:p w14:paraId="6D80E1FF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46ADA4B" w14:textId="77777777" w:rsidR="00982C8A" w:rsidRPr="00982C8A" w:rsidRDefault="00982C8A">
      <w:pPr>
        <w:numPr>
          <w:ilvl w:val="1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предусмотренных настоящим Соглашением обязанностей, в соответствии с действующим законодательством Российской Федерации и настоящим Соглашением.</w:t>
      </w:r>
    </w:p>
    <w:p w14:paraId="12451D08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путем переговоров.</w:t>
      </w:r>
    </w:p>
    <w:p w14:paraId="00776EB6" w14:textId="77777777" w:rsidR="00982C8A" w:rsidRPr="00982C8A" w:rsidRDefault="00982C8A">
      <w:pPr>
        <w:numPr>
          <w:ilvl w:val="1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color w:val="000000"/>
          <w:spacing w:val="-3"/>
          <w:sz w:val="24"/>
          <w:szCs w:val="24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14:paraId="00DEF571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7AA1CF" w14:textId="77777777" w:rsidR="00982C8A" w:rsidRPr="00982C8A" w:rsidRDefault="00982C8A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Срок действия Соглашения</w:t>
      </w:r>
    </w:p>
    <w:p w14:paraId="6F9E3230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2F83E8B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вступает в силу с момента подписания его обеими сторонами.</w:t>
      </w:r>
    </w:p>
    <w:p w14:paraId="2884129F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Срок действия соглашения с 01.01.2026 г. по 31.12.2026 </w:t>
      </w:r>
      <w:proofErr w:type="gramStart"/>
      <w:r w:rsidRPr="00982C8A">
        <w:rPr>
          <w:rFonts w:ascii="Times New Roman" w:hAnsi="Times New Roman"/>
          <w:sz w:val="24"/>
          <w:szCs w:val="24"/>
        </w:rPr>
        <w:t>г..</w:t>
      </w:r>
      <w:proofErr w:type="gramEnd"/>
    </w:p>
    <w:p w14:paraId="6DCB131C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прекращается досрочно в случаях, предусмотренных действующим законодательством, а также в случае изменения действующего законодательства, в связи с которым реализация переданных полномочий становится невозможной.</w:t>
      </w:r>
    </w:p>
    <w:p w14:paraId="22A8FF9A" w14:textId="77777777" w:rsidR="00982C8A" w:rsidRPr="00982C8A" w:rsidRDefault="00982C8A">
      <w:pPr>
        <w:numPr>
          <w:ilvl w:val="1"/>
          <w:numId w:val="25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может быть прекращено досрочно по взаимному согласию сторон, выраженному в письменной форме.</w:t>
      </w:r>
    </w:p>
    <w:p w14:paraId="4862761C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59EEBC" w14:textId="77777777" w:rsidR="00982C8A" w:rsidRPr="00982C8A" w:rsidRDefault="00982C8A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Прочие условия</w:t>
      </w:r>
    </w:p>
    <w:p w14:paraId="09285E9E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CC28F57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color w:val="000000"/>
          <w:spacing w:val="-3"/>
          <w:sz w:val="24"/>
          <w:szCs w:val="24"/>
        </w:rPr>
        <w:t>Изменения и (или)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7F01E26E" w14:textId="77777777" w:rsidR="00982C8A" w:rsidRPr="00982C8A" w:rsidRDefault="00982C8A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6589079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AB24D6" w14:textId="77777777" w:rsidR="00982C8A" w:rsidRPr="00982C8A" w:rsidRDefault="00982C8A">
      <w:pPr>
        <w:numPr>
          <w:ilvl w:val="0"/>
          <w:numId w:val="2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Адреса и подписи сторон</w:t>
      </w:r>
    </w:p>
    <w:p w14:paraId="56B0E608" w14:textId="77777777" w:rsidR="00982C8A" w:rsidRPr="00982C8A" w:rsidRDefault="00982C8A" w:rsidP="00982C8A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14:paraId="5B7594E6" w14:textId="77777777" w:rsidR="00982C8A" w:rsidRPr="00982C8A" w:rsidRDefault="00982C8A" w:rsidP="00982C8A">
      <w:pPr>
        <w:spacing w:after="0" w:line="240" w:lineRule="auto"/>
        <w:ind w:left="106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21"/>
        <w:gridCol w:w="5244"/>
      </w:tblGrid>
      <w:tr w:rsidR="00982C8A" w:rsidRPr="00982C8A" w14:paraId="7AAAE75D" w14:textId="77777777" w:rsidTr="007A717D">
        <w:trPr>
          <w:trHeight w:val="642"/>
        </w:trPr>
        <w:tc>
          <w:tcPr>
            <w:tcW w:w="4821" w:type="dxa"/>
            <w:shd w:val="clear" w:color="auto" w:fill="auto"/>
          </w:tcPr>
          <w:p w14:paraId="48DE2D25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C8A">
              <w:rPr>
                <w:rFonts w:ascii="Times New Roman" w:hAnsi="Times New Roman"/>
                <w:sz w:val="24"/>
                <w:szCs w:val="24"/>
              </w:rPr>
              <w:t>Рековичская</w:t>
            </w:r>
            <w:proofErr w:type="spellEnd"/>
            <w:r w:rsidRPr="00982C8A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</w:t>
            </w:r>
          </w:p>
          <w:p w14:paraId="0E76CC5F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8B0983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 xml:space="preserve">242755, Брянская область, Дубровский район, с. </w:t>
            </w:r>
            <w:proofErr w:type="spellStart"/>
            <w:r w:rsidRPr="00982C8A">
              <w:rPr>
                <w:rFonts w:ascii="Times New Roman" w:hAnsi="Times New Roman"/>
                <w:sz w:val="24"/>
                <w:szCs w:val="24"/>
              </w:rPr>
              <w:t>Рековичи</w:t>
            </w:r>
            <w:proofErr w:type="spellEnd"/>
          </w:p>
          <w:p w14:paraId="36F8DEDA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8A1935" w14:textId="77777777" w:rsidR="00982C8A" w:rsidRPr="00982C8A" w:rsidRDefault="00982C8A" w:rsidP="00982C8A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82C8A">
              <w:rPr>
                <w:rFonts w:ascii="Times New Roman" w:hAnsi="Times New Roman"/>
                <w:sz w:val="24"/>
                <w:szCs w:val="24"/>
              </w:rPr>
              <w:t>Рековичского</w:t>
            </w:r>
            <w:proofErr w:type="spellEnd"/>
            <w:r w:rsidRPr="00982C8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Дубровского муниципального района Брянской области</w:t>
            </w:r>
          </w:p>
        </w:tc>
        <w:tc>
          <w:tcPr>
            <w:tcW w:w="5244" w:type="dxa"/>
            <w:shd w:val="clear" w:color="auto" w:fill="auto"/>
          </w:tcPr>
          <w:p w14:paraId="40F5A8B9" w14:textId="77777777" w:rsidR="00982C8A" w:rsidRPr="00982C8A" w:rsidRDefault="00982C8A" w:rsidP="00982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Администрация Дубровского района</w:t>
            </w:r>
          </w:p>
          <w:p w14:paraId="2B5689F7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1F78A85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242750, </w:t>
            </w:r>
            <w:r w:rsidRPr="00982C8A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</w:t>
            </w:r>
            <w:r w:rsidRPr="00982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рабочий поселок Дубровка, ул. Победы, д.18 </w:t>
            </w:r>
          </w:p>
          <w:p w14:paraId="0089D63B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EC349B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</w:tc>
      </w:tr>
    </w:tbl>
    <w:p w14:paraId="097AC3EA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BA957D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205C011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A615FB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A614CC" w14:textId="77777777" w:rsidR="00982C8A" w:rsidRPr="00982C8A" w:rsidRDefault="00982C8A" w:rsidP="00982C8A">
      <w:pPr>
        <w:tabs>
          <w:tab w:val="left" w:pos="4395"/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______________________ Е. А. Шарыгина        _______________________ И. А. Шевелёв</w:t>
      </w:r>
    </w:p>
    <w:p w14:paraId="5D78D569" w14:textId="77777777" w:rsidR="00982C8A" w:rsidRPr="00982C8A" w:rsidRDefault="00982C8A" w:rsidP="00982C8A">
      <w:pPr>
        <w:tabs>
          <w:tab w:val="left" w:pos="4395"/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A00E5C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МП                                                                          </w:t>
      </w:r>
      <w:proofErr w:type="spellStart"/>
      <w:r w:rsidRPr="00982C8A">
        <w:rPr>
          <w:rFonts w:ascii="Times New Roman" w:hAnsi="Times New Roman"/>
          <w:sz w:val="24"/>
          <w:szCs w:val="24"/>
        </w:rPr>
        <w:t>МП</w:t>
      </w:r>
      <w:proofErr w:type="spellEnd"/>
    </w:p>
    <w:p w14:paraId="21734125" w14:textId="77777777" w:rsidR="00982C8A" w:rsidRDefault="00982C8A" w:rsidP="00982C8A">
      <w:pPr>
        <w:rPr>
          <w:rFonts w:ascii="Times New Roman" w:hAnsi="Times New Roman"/>
          <w:sz w:val="24"/>
          <w:szCs w:val="24"/>
        </w:rPr>
        <w:sectPr w:rsidR="00982C8A" w:rsidSect="00982C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53CADF" w14:textId="77777777" w:rsidR="00982C8A" w:rsidRPr="00982C8A" w:rsidRDefault="00982C8A" w:rsidP="00982C8A">
      <w:pPr>
        <w:rPr>
          <w:rFonts w:ascii="Times New Roman" w:hAnsi="Times New Roman"/>
          <w:sz w:val="24"/>
          <w:szCs w:val="24"/>
        </w:rPr>
      </w:pPr>
    </w:p>
    <w:p w14:paraId="3B9A92C5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СОГЛАШЕНИЕ № 4</w:t>
      </w:r>
    </w:p>
    <w:p w14:paraId="33FD6D87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о передаче полномочий по осуществлению внутреннего муниципального</w:t>
      </w:r>
    </w:p>
    <w:p w14:paraId="1C5FA558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 xml:space="preserve"> финансового контроля  </w:t>
      </w:r>
    </w:p>
    <w:p w14:paraId="1C56D785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96C5C9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2E79E7" w14:textId="0D5A4A1A" w:rsidR="00982C8A" w:rsidRPr="00982C8A" w:rsidRDefault="00982C8A" w:rsidP="00982C8A">
      <w:p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82C8A">
        <w:rPr>
          <w:rFonts w:ascii="Times New Roman" w:hAnsi="Times New Roman"/>
          <w:sz w:val="24"/>
          <w:szCs w:val="24"/>
        </w:rPr>
        <w:t>р.п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.  Дубровка                                                         </w:t>
      </w:r>
      <w:r w:rsidR="00161E75">
        <w:rPr>
          <w:rFonts w:ascii="Times New Roman" w:hAnsi="Times New Roman"/>
          <w:sz w:val="24"/>
          <w:szCs w:val="24"/>
        </w:rPr>
        <w:t xml:space="preserve">                          </w:t>
      </w:r>
      <w:r w:rsidRPr="00982C8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82C8A">
        <w:rPr>
          <w:rFonts w:ascii="Times New Roman" w:hAnsi="Times New Roman"/>
          <w:sz w:val="24"/>
          <w:szCs w:val="24"/>
        </w:rPr>
        <w:t xml:space="preserve">   </w:t>
      </w:r>
      <w:r w:rsidRPr="00982C8A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Pr="00982C8A">
        <w:rPr>
          <w:rFonts w:ascii="Times New Roman" w:hAnsi="Times New Roman"/>
          <w:sz w:val="24"/>
          <w:szCs w:val="24"/>
          <w:u w:val="single"/>
        </w:rPr>
        <w:t xml:space="preserve"> 22 »   декабря    2025 г</w:t>
      </w:r>
      <w:r w:rsidRPr="00982C8A">
        <w:rPr>
          <w:rFonts w:ascii="Times New Roman" w:hAnsi="Times New Roman"/>
          <w:sz w:val="24"/>
          <w:szCs w:val="24"/>
        </w:rPr>
        <w:t>.</w:t>
      </w:r>
    </w:p>
    <w:p w14:paraId="33074A24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B41BE6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D9F11B5" w14:textId="77777777" w:rsidR="00982C8A" w:rsidRPr="00982C8A" w:rsidRDefault="00982C8A" w:rsidP="00982C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C8A">
        <w:rPr>
          <w:rFonts w:ascii="Times New Roman" w:hAnsi="Times New Roman"/>
          <w:sz w:val="24"/>
          <w:szCs w:val="24"/>
        </w:rPr>
        <w:t>Рябчинская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сельская администрация (ИНН: 3243001403; ОГРН: 1053227535173) в лице главы </w:t>
      </w:r>
      <w:proofErr w:type="spellStart"/>
      <w:r w:rsidRPr="00982C8A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 Григорьевой Валентины Николаевны, действующего на основании Устава, с одной стороны, именуемая в дальнейшем «Администрация поселения», и администрация Дубровского района (ИНН: 3210002384; ОГРН: 1023201740363)  в лице главы администрации Дубровского района Шевелёв Игорь Анатольевич, действующего на основании Устава, с другой стороны, именуемая в дальнейшем «Администрация района», вместе именуемые в дальнейшем Стороны, в соответствии с Решением Дубровского районного Совета народных депутатов от 15.10.2025 г. № 107-8, Решением </w:t>
      </w:r>
      <w:proofErr w:type="spellStart"/>
      <w:r w:rsidRPr="00982C8A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Совета народных депутатов от 08.10.2025 г. № 40, заключили настоящее Соглашение о нижеследующем:</w:t>
      </w:r>
    </w:p>
    <w:p w14:paraId="6A772DB5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217A9A" w14:textId="77777777" w:rsidR="00982C8A" w:rsidRPr="00982C8A" w:rsidRDefault="00982C8A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Предмет соглашения</w:t>
      </w:r>
    </w:p>
    <w:p w14:paraId="14695DD5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417FD5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2C8A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передача </w:t>
      </w:r>
      <w:proofErr w:type="spellStart"/>
      <w:r w:rsidRPr="00982C8A">
        <w:rPr>
          <w:rFonts w:ascii="Times New Roman" w:hAnsi="Times New Roman"/>
          <w:sz w:val="24"/>
          <w:szCs w:val="24"/>
        </w:rPr>
        <w:t>Рябчинской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сельской администрацией администрации Дубровского района полномочий органа внутреннего муниципального финансового контроля, предусмотренного статьей 269.2 Бюджетного Кодекса Российской Федерации, </w:t>
      </w:r>
      <w:r w:rsidRPr="00982C8A">
        <w:rPr>
          <w:rFonts w:ascii="Times New Roman" w:hAnsi="Times New Roman"/>
          <w:sz w:val="24"/>
          <w:szCs w:val="24"/>
          <w:shd w:val="clear" w:color="auto" w:fill="FFFFFF"/>
        </w:rPr>
        <w:t xml:space="preserve">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82C8A">
        <w:rPr>
          <w:rFonts w:ascii="Times New Roman" w:hAnsi="Times New Roman"/>
          <w:sz w:val="24"/>
          <w:szCs w:val="24"/>
        </w:rPr>
        <w:t xml:space="preserve">с  необходимыми для осуществления этих полномочий финансовыми средствами за счет средств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области.</w:t>
      </w:r>
    </w:p>
    <w:p w14:paraId="50D1E4D8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2C8A">
        <w:rPr>
          <w:rFonts w:ascii="Times New Roman" w:hAnsi="Times New Roman"/>
          <w:sz w:val="24"/>
          <w:szCs w:val="24"/>
        </w:rPr>
        <w:t xml:space="preserve">Администрация поселения передает, а Администрация района принимает следующие полномочия органа внутреннего муниципального финансового контроля </w:t>
      </w:r>
      <w:proofErr w:type="spellStart"/>
      <w:r w:rsidRPr="00982C8A">
        <w:rPr>
          <w:rFonts w:ascii="Times New Roman" w:hAnsi="Times New Roman"/>
          <w:sz w:val="24"/>
          <w:szCs w:val="24"/>
        </w:rPr>
        <w:t>Рябчинской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сельской администрации:</w:t>
      </w:r>
    </w:p>
    <w:p w14:paraId="1F4523D6" w14:textId="77777777" w:rsidR="00982C8A" w:rsidRPr="00982C8A" w:rsidRDefault="00982C8A">
      <w:pPr>
        <w:numPr>
          <w:ilvl w:val="2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lastRenderedPageBreak/>
        <w:t>Осуществление внутреннего муниципального финансового контроля за:</w:t>
      </w:r>
    </w:p>
    <w:p w14:paraId="3A7C9BC3" w14:textId="77777777" w:rsidR="00982C8A" w:rsidRPr="00982C8A" w:rsidRDefault="00982C8A">
      <w:pPr>
        <w:widowControl w:val="0"/>
        <w:numPr>
          <w:ilvl w:val="3"/>
          <w:numId w:val="2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59706B91" w14:textId="77777777" w:rsidR="00982C8A" w:rsidRPr="00982C8A" w:rsidRDefault="00982C8A">
      <w:pPr>
        <w:widowControl w:val="0"/>
        <w:numPr>
          <w:ilvl w:val="3"/>
          <w:numId w:val="2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48DB90D0" w14:textId="77777777" w:rsidR="00982C8A" w:rsidRPr="00982C8A" w:rsidRDefault="00982C8A">
      <w:pPr>
        <w:widowControl w:val="0"/>
        <w:numPr>
          <w:ilvl w:val="3"/>
          <w:numId w:val="2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условий договоров (соглашений), заключенных в целях исполнения договоров (соглашений) о предоставлении средств из бюджета, а также, условий договоров (соглашений), заключенных в целях исполнения муниципальных контрактов;</w:t>
      </w:r>
    </w:p>
    <w:p w14:paraId="2A4F4E0F" w14:textId="77777777" w:rsidR="00982C8A" w:rsidRPr="00982C8A" w:rsidRDefault="00982C8A">
      <w:pPr>
        <w:widowControl w:val="0"/>
        <w:numPr>
          <w:ilvl w:val="3"/>
          <w:numId w:val="27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</w:t>
      </w:r>
    </w:p>
    <w:p w14:paraId="3F726EC4" w14:textId="77777777" w:rsidR="00982C8A" w:rsidRPr="00982C8A" w:rsidRDefault="00982C8A">
      <w:pPr>
        <w:numPr>
          <w:ilvl w:val="2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Осуществление контроля за соблюдением законодательства Российской Федерации в сфере закупок товаров, работ, услуг для обеспечения муниципальных нужд.</w:t>
      </w:r>
    </w:p>
    <w:p w14:paraId="24101C76" w14:textId="77777777" w:rsidR="00982C8A" w:rsidRPr="00982C8A" w:rsidRDefault="00982C8A">
      <w:pPr>
        <w:numPr>
          <w:ilvl w:val="1"/>
          <w:numId w:val="27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82C8A">
        <w:rPr>
          <w:rFonts w:ascii="Times New Roman" w:hAnsi="Times New Roman"/>
          <w:color w:val="000000"/>
          <w:sz w:val="24"/>
          <w:szCs w:val="24"/>
        </w:rPr>
        <w:t xml:space="preserve">В целях реализации полномочий, переданных в соответствии с настоящим Соглашением, правовое регулирование по вопросам осуществления внутреннего муниципального финансового контроля в Администрации поселения осуществляется в соответствии с федеральными стандартами, утвержденными нормативными правовыми актами Правительства Российской Федерации, а </w:t>
      </w:r>
      <w:proofErr w:type="gramStart"/>
      <w:r w:rsidRPr="00982C8A">
        <w:rPr>
          <w:rFonts w:ascii="Times New Roman" w:hAnsi="Times New Roman"/>
          <w:color w:val="000000"/>
          <w:sz w:val="24"/>
          <w:szCs w:val="24"/>
        </w:rPr>
        <w:t>так же</w:t>
      </w:r>
      <w:proofErr w:type="gramEnd"/>
      <w:r w:rsidRPr="00982C8A">
        <w:rPr>
          <w:rFonts w:ascii="Times New Roman" w:hAnsi="Times New Roman"/>
          <w:color w:val="000000"/>
          <w:sz w:val="24"/>
          <w:szCs w:val="24"/>
        </w:rPr>
        <w:t xml:space="preserve"> нормативными правовыми актами Администрации Дубровского района.</w:t>
      </w:r>
    </w:p>
    <w:p w14:paraId="1920AABE" w14:textId="77777777" w:rsidR="00982C8A" w:rsidRPr="00982C8A" w:rsidRDefault="00982C8A" w:rsidP="00982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4306A1" w14:textId="77777777" w:rsidR="00982C8A" w:rsidRPr="00982C8A" w:rsidRDefault="00982C8A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Порядок финансирования</w:t>
      </w:r>
    </w:p>
    <w:p w14:paraId="47620C87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787802C" w14:textId="77777777" w:rsidR="00982C8A" w:rsidRPr="00982C8A" w:rsidRDefault="00982C8A">
      <w:pPr>
        <w:numPr>
          <w:ilvl w:val="1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Переданные в соответствии с настоящим Соглашением полномочия осуществляются за счет средств межбюджетных трансфертов, передаваемых из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</w:t>
      </w:r>
      <w:proofErr w:type="gramStart"/>
      <w:r w:rsidRPr="00982C8A">
        <w:rPr>
          <w:rFonts w:ascii="Times New Roman" w:hAnsi="Times New Roman"/>
          <w:sz w:val="24"/>
          <w:szCs w:val="24"/>
        </w:rPr>
        <w:t>бюджет  Дубровского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муниципального района Брянской области.</w:t>
      </w:r>
    </w:p>
    <w:p w14:paraId="444CC564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Объем межбюджетных трансфертов на очередной год, предоставляемых из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бюджет Дубровского муниципального района Брянской области на осуществление полномочий, предусмотренных настоящим Соглашением, определен в сумме 5 000 (пяти тысяч) рублей в год.</w:t>
      </w:r>
    </w:p>
    <w:p w14:paraId="503D6A04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Ежегодный объем межбюджетных трансфертов перечисляется до 1 декабря текущего года. Дополнительный объем межбюджетных трансфертов перечисляются в сроки, установленные дополнительным соглашением.</w:t>
      </w:r>
    </w:p>
    <w:p w14:paraId="5F18E961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 случае если для проведения мероприятий, указанных в п. 1.2.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мероприятий.</w:t>
      </w:r>
    </w:p>
    <w:p w14:paraId="59BE047B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lastRenderedPageBreak/>
        <w:t xml:space="preserve">Расходы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Рябчинского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на предоставление межбюджетных трансфертов и расходы бюджета Дубровского муниципального района Брянской области, осуществляемые за счет средств межбюджетных трансфертов, планируются и исполняются по соответствующему разделу бюджетной классификации.</w:t>
      </w:r>
    </w:p>
    <w:p w14:paraId="69BEBF25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Межбюджетные трансферты зачисляются в бюджет Дубровского муниципального района Брянской области по соответствующему коду бюджетной классификации доходов.</w:t>
      </w:r>
    </w:p>
    <w:p w14:paraId="55B7CDD3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5FFA43" w14:textId="77777777" w:rsidR="00982C8A" w:rsidRPr="00982C8A" w:rsidRDefault="00982C8A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08109151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EA39402" w14:textId="77777777" w:rsidR="00982C8A" w:rsidRPr="00982C8A" w:rsidRDefault="00982C8A" w:rsidP="00982C8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 целях реализации настоящего Соглашения стороны имеют права и обязанности.</w:t>
      </w:r>
    </w:p>
    <w:p w14:paraId="64720AC8" w14:textId="77777777" w:rsidR="00982C8A" w:rsidRPr="00982C8A" w:rsidRDefault="00982C8A" w:rsidP="00982C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1496D1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Администрация района обязана:</w:t>
      </w:r>
    </w:p>
    <w:p w14:paraId="5EEA8293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Своевременно и полной мере исполнить в соответствии с бюджетным законодательством Российской Федерации и иными правовыми актами, регулирующими бюджетными правоотношениями, полномочия органа контроля по осуществлению внутреннего муниципального финансового контроля; </w:t>
      </w:r>
    </w:p>
    <w:p w14:paraId="65A03983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14:paraId="4ECB36F2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Проводить контрольные мероприятия </w:t>
      </w:r>
      <w:proofErr w:type="gramStart"/>
      <w:r w:rsidRPr="00982C8A">
        <w:rPr>
          <w:rFonts w:ascii="Times New Roman" w:hAnsi="Times New Roman"/>
          <w:sz w:val="24"/>
          <w:szCs w:val="24"/>
        </w:rPr>
        <w:t>в соответствии с правовыми актам органа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контроля о проведении контрольного мероприятия, при необходимости представлять копию правового акта органа контроля о проведении контрольного мероприятия;</w:t>
      </w:r>
    </w:p>
    <w:p w14:paraId="6507D261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Не совершать действий, направленных на воспрепятствует осуществлению деятельности объекта контроля при проведении контрольного мероприятия; </w:t>
      </w:r>
    </w:p>
    <w:p w14:paraId="781EC5BA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Знакомить руководителя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группы, а также с результатами контрольных мероприятий (актами);</w:t>
      </w:r>
    </w:p>
    <w:p w14:paraId="4F945F63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</w:t>
      </w:r>
      <w:proofErr w:type="gramStart"/>
      <w:r w:rsidRPr="00982C8A">
        <w:rPr>
          <w:rFonts w:ascii="Times New Roman" w:hAnsi="Times New Roman"/>
          <w:sz w:val="24"/>
          <w:szCs w:val="24"/>
        </w:rPr>
        <w:t>обследования)и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давать пояснения по вопросам, относящимся к предмету контрольного мероприятия;</w:t>
      </w:r>
    </w:p>
    <w:p w14:paraId="0A1C4BAF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14:paraId="7A902F91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Направлять уведомления о применении бюджетных мер принуждения в </w:t>
      </w:r>
      <w:proofErr w:type="gramStart"/>
      <w:r w:rsidRPr="00982C8A">
        <w:rPr>
          <w:rFonts w:ascii="Times New Roman" w:hAnsi="Times New Roman"/>
          <w:sz w:val="24"/>
          <w:szCs w:val="24"/>
        </w:rPr>
        <w:t>случаях ,предусмотренных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бюджетным законодательством Российской Федерации;</w:t>
      </w:r>
    </w:p>
    <w:p w14:paraId="087DDA52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14:paraId="5F2D2D04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14:paraId="6324D941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lastRenderedPageBreak/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14:paraId="17AF748C" w14:textId="77777777" w:rsidR="00982C8A" w:rsidRPr="00982C8A" w:rsidRDefault="00982C8A">
      <w:pPr>
        <w:numPr>
          <w:ilvl w:val="2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   </w:t>
      </w:r>
    </w:p>
    <w:p w14:paraId="4116E1D8" w14:textId="77777777" w:rsidR="00982C8A" w:rsidRPr="00982C8A" w:rsidRDefault="00982C8A" w:rsidP="00982C8A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E30425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Администрация района вправе:</w:t>
      </w:r>
    </w:p>
    <w:p w14:paraId="1122CFC5" w14:textId="77777777" w:rsidR="00982C8A" w:rsidRPr="00982C8A" w:rsidRDefault="00982C8A">
      <w:pPr>
        <w:numPr>
          <w:ilvl w:val="2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Запрашивать и получать у объекта контроля на основании обоснованного запроса в письменной форме или в устной форме информацию, документы и материалы, а также их копии, необходимые для проведения проверок, ревизий и обследований (далее- контрольные мероприятия);</w:t>
      </w:r>
    </w:p>
    <w:p w14:paraId="7F896140" w14:textId="77777777" w:rsidR="00982C8A" w:rsidRPr="00982C8A" w:rsidRDefault="00982C8A">
      <w:pPr>
        <w:numPr>
          <w:ilvl w:val="2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14:paraId="5464C64A" w14:textId="77777777" w:rsidR="00982C8A" w:rsidRPr="00982C8A" w:rsidRDefault="00982C8A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14:paraId="3917F068" w14:textId="77777777" w:rsidR="00982C8A" w:rsidRPr="00982C8A" w:rsidRDefault="00982C8A">
      <w:pPr>
        <w:numPr>
          <w:ilvl w:val="2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Назначать (организовывать) экспертизы, необходимые для проведения контрольных мероприятий, с использованием фото-, видео</w:t>
      </w:r>
      <w:proofErr w:type="gramStart"/>
      <w:r w:rsidRPr="00982C8A">
        <w:rPr>
          <w:rFonts w:ascii="Times New Roman" w:hAnsi="Times New Roman"/>
          <w:sz w:val="24"/>
          <w:szCs w:val="24"/>
        </w:rPr>
        <w:t>-.и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аудиотехники, а также иных видов техники и приборов , в том числе измерительных приборов ,с привлечением:</w:t>
      </w:r>
    </w:p>
    <w:p w14:paraId="666E925B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независимых экспертов (специальных экспертных организаций);</w:t>
      </w:r>
    </w:p>
    <w:p w14:paraId="3AF19F53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специалистов иных государственных органов;</w:t>
      </w:r>
    </w:p>
    <w:p w14:paraId="627A0D11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специалистов учреждений, подведомственных органу контроля.</w:t>
      </w:r>
    </w:p>
    <w:p w14:paraId="7F541DD0" w14:textId="77777777" w:rsidR="00982C8A" w:rsidRPr="00982C8A" w:rsidRDefault="00982C8A">
      <w:pPr>
        <w:pStyle w:val="afd"/>
        <w:numPr>
          <w:ilvl w:val="2"/>
          <w:numId w:val="27"/>
        </w:numPr>
        <w:jc w:val="both"/>
        <w:rPr>
          <w:sz w:val="24"/>
          <w:szCs w:val="24"/>
        </w:rPr>
      </w:pPr>
      <w:r w:rsidRPr="00982C8A">
        <w:rPr>
          <w:sz w:val="24"/>
          <w:szCs w:val="24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специалистами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органами контроля;</w:t>
      </w:r>
    </w:p>
    <w:p w14:paraId="5908B031" w14:textId="77777777" w:rsidR="00982C8A" w:rsidRPr="00982C8A" w:rsidRDefault="00982C8A">
      <w:pPr>
        <w:pStyle w:val="afd"/>
        <w:numPr>
          <w:ilvl w:val="2"/>
          <w:numId w:val="2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82C8A">
        <w:rPr>
          <w:rFonts w:eastAsia="Calibri"/>
          <w:sz w:val="24"/>
          <w:szCs w:val="24"/>
        </w:rPr>
        <w:t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проведению контрольных мероприятий по согласованию с соответствующим руководителем органа государственной власти (органа местного самоуправления);</w:t>
      </w:r>
    </w:p>
    <w:p w14:paraId="3D5C3CEA" w14:textId="77777777" w:rsidR="00982C8A" w:rsidRPr="00982C8A" w:rsidRDefault="00982C8A">
      <w:pPr>
        <w:pStyle w:val="afd"/>
        <w:numPr>
          <w:ilvl w:val="2"/>
          <w:numId w:val="27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982C8A">
        <w:rPr>
          <w:rFonts w:eastAsia="Calibri"/>
          <w:sz w:val="24"/>
          <w:szCs w:val="24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14:paraId="1699B32E" w14:textId="77777777" w:rsidR="00982C8A" w:rsidRPr="00982C8A" w:rsidRDefault="00982C8A">
      <w:pPr>
        <w:numPr>
          <w:ilvl w:val="2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Получать необходимый для осуществления внутреннего муниципального финансового контроля доступ к государственным и муниципальным </w:t>
      </w:r>
      <w:r w:rsidRPr="00982C8A">
        <w:rPr>
          <w:rFonts w:ascii="Times New Roman" w:hAnsi="Times New Roman"/>
          <w:sz w:val="24"/>
          <w:szCs w:val="24"/>
        </w:rPr>
        <w:lastRenderedPageBreak/>
        <w:t>информационным системам, информационным системам, в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14:paraId="217B9AD8" w14:textId="77777777" w:rsidR="00982C8A" w:rsidRPr="00982C8A" w:rsidRDefault="00982C8A">
      <w:pPr>
        <w:numPr>
          <w:ilvl w:val="2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14:paraId="1DF00D9D" w14:textId="77777777" w:rsidR="00982C8A" w:rsidRPr="00982C8A" w:rsidRDefault="00982C8A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организаций и должностных лиц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14:paraId="1D46FBE8" w14:textId="77777777" w:rsidR="00982C8A" w:rsidRPr="00982C8A" w:rsidRDefault="00982C8A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473AABC7" w14:textId="77777777" w:rsidR="00982C8A" w:rsidRPr="00982C8A" w:rsidRDefault="00982C8A">
      <w:pPr>
        <w:numPr>
          <w:ilvl w:val="2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государственного (муниципального) финансового контроля доступа должностным лицам органа контроля к данным таких информационных систем.</w:t>
      </w:r>
    </w:p>
    <w:p w14:paraId="30DCC97C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212A6BDF" w14:textId="77777777" w:rsidR="00982C8A" w:rsidRPr="00982C8A" w:rsidRDefault="00982C8A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Администрация поселения обязана: </w:t>
      </w:r>
    </w:p>
    <w:p w14:paraId="73790AF9" w14:textId="0C444B37" w:rsidR="00982C8A" w:rsidRPr="00982C8A" w:rsidRDefault="00982C8A">
      <w:pPr>
        <w:pStyle w:val="afd"/>
        <w:numPr>
          <w:ilvl w:val="2"/>
          <w:numId w:val="20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rFonts w:eastAsia="Calibri"/>
          <w:bCs/>
          <w:sz w:val="24"/>
          <w:szCs w:val="24"/>
        </w:rPr>
        <w:t>Выполнять законные требования должностных лиц органа контроля;</w:t>
      </w:r>
    </w:p>
    <w:p w14:paraId="05A6DECF" w14:textId="653BD243" w:rsidR="00982C8A" w:rsidRPr="00982C8A" w:rsidRDefault="00982C8A">
      <w:pPr>
        <w:pStyle w:val="afd"/>
        <w:numPr>
          <w:ilvl w:val="2"/>
          <w:numId w:val="20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rFonts w:eastAsia="Calibri"/>
          <w:bCs/>
          <w:sz w:val="24"/>
          <w:szCs w:val="24"/>
        </w:rPr>
        <w:t xml:space="preserve">Давать должностным лицам органа контроля объяснения в письменной или устной формах, необходимые для проведения контрольных мероприятий; </w:t>
      </w:r>
    </w:p>
    <w:p w14:paraId="6DBE517C" w14:textId="5D81ADC1" w:rsidR="00982C8A" w:rsidRPr="00982C8A" w:rsidRDefault="00982C8A">
      <w:pPr>
        <w:pStyle w:val="afd"/>
        <w:numPr>
          <w:ilvl w:val="2"/>
          <w:numId w:val="20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rFonts w:eastAsia="Calibri"/>
          <w:bCs/>
          <w:sz w:val="24"/>
          <w:szCs w:val="24"/>
        </w:rPr>
        <w:t>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14:paraId="3948FB48" w14:textId="1C1FA097" w:rsidR="00982C8A" w:rsidRPr="00982C8A" w:rsidRDefault="00982C8A">
      <w:pPr>
        <w:pStyle w:val="afd"/>
        <w:numPr>
          <w:ilvl w:val="2"/>
          <w:numId w:val="20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rFonts w:eastAsia="Calibri"/>
          <w:bCs/>
          <w:sz w:val="24"/>
          <w:szCs w:val="24"/>
        </w:rPr>
        <w:t>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14:paraId="3FDCCF19" w14:textId="4C455713" w:rsidR="00982C8A" w:rsidRPr="00982C8A" w:rsidRDefault="00982C8A">
      <w:pPr>
        <w:pStyle w:val="afd"/>
        <w:numPr>
          <w:ilvl w:val="2"/>
          <w:numId w:val="20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rFonts w:eastAsia="Calibri"/>
          <w:bCs/>
          <w:sz w:val="24"/>
          <w:szCs w:val="24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14:paraId="1501D909" w14:textId="433C0EC2" w:rsidR="00982C8A" w:rsidRPr="00982C8A" w:rsidRDefault="00982C8A">
      <w:pPr>
        <w:pStyle w:val="afd"/>
        <w:numPr>
          <w:ilvl w:val="2"/>
          <w:numId w:val="20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rFonts w:eastAsia="Calibri"/>
          <w:bCs/>
          <w:sz w:val="24"/>
          <w:szCs w:val="24"/>
        </w:rPr>
        <w:t>Уведомлять должностных лиц, принимающих участие в проведении контрольных мероприятий, о фото- и видеосъемке, звуко- и видеозаписи действий этих должностных лиц;</w:t>
      </w:r>
    </w:p>
    <w:p w14:paraId="02EFF7C7" w14:textId="12FC0D18" w:rsidR="00982C8A" w:rsidRPr="00982C8A" w:rsidRDefault="00982C8A">
      <w:pPr>
        <w:pStyle w:val="afd"/>
        <w:numPr>
          <w:ilvl w:val="2"/>
          <w:numId w:val="20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rFonts w:eastAsia="Calibri"/>
          <w:bCs/>
          <w:sz w:val="24"/>
          <w:szCs w:val="24"/>
        </w:rPr>
        <w:lastRenderedPageBreak/>
        <w:t>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14:paraId="4B014809" w14:textId="6114E2D7" w:rsidR="00982C8A" w:rsidRPr="00982C8A" w:rsidRDefault="00982C8A">
      <w:pPr>
        <w:pStyle w:val="afd"/>
        <w:numPr>
          <w:ilvl w:val="2"/>
          <w:numId w:val="20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rFonts w:eastAsia="Calibri"/>
          <w:bCs/>
          <w:sz w:val="24"/>
          <w:szCs w:val="24"/>
        </w:rPr>
        <w:t>Не совершать действий (бездействия), направленных на воспрепятствование проведению контрольного мероприятия.</w:t>
      </w:r>
    </w:p>
    <w:p w14:paraId="0B356AB3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B4B0EF3" w14:textId="77777777" w:rsidR="00982C8A" w:rsidRPr="00982C8A" w:rsidRDefault="00982C8A">
      <w:pPr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Администрация поселения вправе:</w:t>
      </w:r>
    </w:p>
    <w:p w14:paraId="2989436A" w14:textId="4C590A7E" w:rsidR="00982C8A" w:rsidRPr="00982C8A" w:rsidRDefault="00982C8A">
      <w:pPr>
        <w:pStyle w:val="afd"/>
        <w:numPr>
          <w:ilvl w:val="2"/>
          <w:numId w:val="27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sz w:val="24"/>
          <w:szCs w:val="24"/>
        </w:rPr>
        <w:t>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14:paraId="11EC09C2" w14:textId="77777777" w:rsidR="00982C8A" w:rsidRPr="00982C8A" w:rsidRDefault="00982C8A">
      <w:pPr>
        <w:pStyle w:val="afd"/>
        <w:numPr>
          <w:ilvl w:val="2"/>
          <w:numId w:val="27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sz w:val="24"/>
          <w:szCs w:val="24"/>
        </w:rPr>
        <w:t>3.4.2. 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14:paraId="273F1F8F" w14:textId="77777777" w:rsidR="00982C8A" w:rsidRPr="00982C8A" w:rsidRDefault="00982C8A">
      <w:pPr>
        <w:pStyle w:val="afd"/>
        <w:numPr>
          <w:ilvl w:val="2"/>
          <w:numId w:val="27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982C8A">
        <w:rPr>
          <w:sz w:val="24"/>
          <w:szCs w:val="24"/>
        </w:rPr>
        <w:t>3.4.3. Представлять в орган контроля возражения в письменной форме на акт (заключение), оформленный по результатам проверки, ревизии (обследования), с приложением документов, подтверждающих обоснованность возражений (при необходимости).</w:t>
      </w:r>
    </w:p>
    <w:p w14:paraId="3BAA80C0" w14:textId="77777777" w:rsidR="00982C8A" w:rsidRPr="00982C8A" w:rsidRDefault="00982C8A" w:rsidP="00982C8A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1A0A63" w14:textId="77777777" w:rsidR="00982C8A" w:rsidRPr="00982C8A" w:rsidRDefault="00982C8A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Ответственность сторон, разрешение споров</w:t>
      </w:r>
    </w:p>
    <w:p w14:paraId="5D0D3A20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F7BC660" w14:textId="77777777" w:rsidR="00982C8A" w:rsidRPr="00982C8A" w:rsidRDefault="00982C8A">
      <w:pPr>
        <w:numPr>
          <w:ilvl w:val="1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предусмотренных настоящим Соглашением обязанностей, в соответствии с действующим законодательством Российской Федерации и настоящим Соглашением.</w:t>
      </w:r>
    </w:p>
    <w:p w14:paraId="2A76282B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путем переговоров.</w:t>
      </w:r>
    </w:p>
    <w:p w14:paraId="11EFC48D" w14:textId="77777777" w:rsidR="00982C8A" w:rsidRPr="00982C8A" w:rsidRDefault="00982C8A">
      <w:pPr>
        <w:numPr>
          <w:ilvl w:val="1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color w:val="000000"/>
          <w:spacing w:val="-3"/>
          <w:sz w:val="24"/>
          <w:szCs w:val="24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14:paraId="36542147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8D6248" w14:textId="77777777" w:rsidR="00982C8A" w:rsidRPr="00982C8A" w:rsidRDefault="00982C8A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Срок действия Соглашения</w:t>
      </w:r>
    </w:p>
    <w:p w14:paraId="4F00348E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5ED019A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вступает в силу с момента подписания его обеими сторонами.</w:t>
      </w:r>
    </w:p>
    <w:p w14:paraId="00635EDF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Срок действия соглашения с 01.01.2026 г. по 31.12.2026 </w:t>
      </w:r>
      <w:proofErr w:type="gramStart"/>
      <w:r w:rsidRPr="00982C8A">
        <w:rPr>
          <w:rFonts w:ascii="Times New Roman" w:hAnsi="Times New Roman"/>
          <w:sz w:val="24"/>
          <w:szCs w:val="24"/>
        </w:rPr>
        <w:t>г..</w:t>
      </w:r>
      <w:proofErr w:type="gramEnd"/>
    </w:p>
    <w:p w14:paraId="7F3B3007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прекращается досрочно в случаях, предусмотренных действующим законодательством, а также в случае изменения действующего законодательства, в связи с которым реализация переданных полномочий становится невозможной.</w:t>
      </w:r>
    </w:p>
    <w:p w14:paraId="1CAE8464" w14:textId="77777777" w:rsidR="00982C8A" w:rsidRPr="00982C8A" w:rsidRDefault="00982C8A">
      <w:pPr>
        <w:numPr>
          <w:ilvl w:val="1"/>
          <w:numId w:val="27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может быть прекращено досрочно по взаимному согласию сторон, выраженному в письменной форме.</w:t>
      </w:r>
    </w:p>
    <w:p w14:paraId="6E19BE53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A779B9" w14:textId="77777777" w:rsidR="00982C8A" w:rsidRPr="00982C8A" w:rsidRDefault="00982C8A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Прочие условия</w:t>
      </w:r>
    </w:p>
    <w:p w14:paraId="6FF5ACE8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3EF7467A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color w:val="000000"/>
          <w:spacing w:val="-3"/>
          <w:sz w:val="24"/>
          <w:szCs w:val="24"/>
        </w:rPr>
        <w:t>Изменения и (или)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2F579C73" w14:textId="77777777" w:rsidR="00982C8A" w:rsidRPr="00982C8A" w:rsidRDefault="00982C8A">
      <w:pPr>
        <w:numPr>
          <w:ilvl w:val="1"/>
          <w:numId w:val="27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4F19B15B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B5D823" w14:textId="77777777" w:rsidR="00982C8A" w:rsidRPr="00982C8A" w:rsidRDefault="00982C8A">
      <w:pPr>
        <w:numPr>
          <w:ilvl w:val="0"/>
          <w:numId w:val="27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Адреса и подписи сторон</w:t>
      </w:r>
    </w:p>
    <w:p w14:paraId="063175A9" w14:textId="77777777" w:rsidR="00982C8A" w:rsidRPr="00982C8A" w:rsidRDefault="00982C8A" w:rsidP="00982C8A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1"/>
        <w:gridCol w:w="4818"/>
      </w:tblGrid>
      <w:tr w:rsidR="00982C8A" w:rsidRPr="00982C8A" w14:paraId="311D3735" w14:textId="77777777" w:rsidTr="007A717D">
        <w:trPr>
          <w:trHeight w:val="642"/>
        </w:trPr>
        <w:tc>
          <w:tcPr>
            <w:tcW w:w="4821" w:type="dxa"/>
            <w:shd w:val="clear" w:color="auto" w:fill="auto"/>
          </w:tcPr>
          <w:p w14:paraId="327B77B0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C8A">
              <w:rPr>
                <w:rFonts w:ascii="Times New Roman" w:hAnsi="Times New Roman"/>
                <w:sz w:val="24"/>
                <w:szCs w:val="24"/>
              </w:rPr>
              <w:t>Рябчинская</w:t>
            </w:r>
            <w:proofErr w:type="spellEnd"/>
            <w:r w:rsidRPr="00982C8A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</w:t>
            </w:r>
          </w:p>
          <w:p w14:paraId="45AB639E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198594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 xml:space="preserve">242744, Брянская область, Дубровский район, с. </w:t>
            </w:r>
            <w:proofErr w:type="spellStart"/>
            <w:r w:rsidRPr="00982C8A">
              <w:rPr>
                <w:rFonts w:ascii="Times New Roman" w:hAnsi="Times New Roman"/>
                <w:sz w:val="24"/>
                <w:szCs w:val="24"/>
              </w:rPr>
              <w:t>Рябчи</w:t>
            </w:r>
            <w:proofErr w:type="spellEnd"/>
          </w:p>
          <w:p w14:paraId="7D266F28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33D0E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CA0EBD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82C8A">
              <w:rPr>
                <w:rFonts w:ascii="Times New Roman" w:hAnsi="Times New Roman"/>
                <w:sz w:val="24"/>
                <w:szCs w:val="24"/>
              </w:rPr>
              <w:t>Рябчинского</w:t>
            </w:r>
            <w:proofErr w:type="spellEnd"/>
            <w:r w:rsidRPr="00982C8A">
              <w:rPr>
                <w:rFonts w:ascii="Times New Roman" w:hAnsi="Times New Roman"/>
                <w:sz w:val="24"/>
                <w:szCs w:val="24"/>
              </w:rPr>
              <w:t xml:space="preserve"> сельского поселения Дубровского муниципального района Брянской области</w:t>
            </w:r>
          </w:p>
        </w:tc>
        <w:tc>
          <w:tcPr>
            <w:tcW w:w="4818" w:type="dxa"/>
            <w:shd w:val="clear" w:color="auto" w:fill="auto"/>
          </w:tcPr>
          <w:p w14:paraId="69A43B87" w14:textId="77777777" w:rsidR="00982C8A" w:rsidRPr="00982C8A" w:rsidRDefault="00982C8A" w:rsidP="00982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Администрация Дубровского района</w:t>
            </w:r>
          </w:p>
          <w:p w14:paraId="5C8CA633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AD0CB8B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242750, </w:t>
            </w:r>
            <w:r w:rsidRPr="00982C8A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</w:t>
            </w:r>
            <w:r w:rsidRPr="00982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рабочий поселок Дубровка, ул. Победы, д.18 </w:t>
            </w:r>
          </w:p>
          <w:p w14:paraId="571D653E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C1DBE2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</w:tc>
      </w:tr>
    </w:tbl>
    <w:p w14:paraId="48DBB861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3D500F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351BBA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7584F6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7ABBC4" w14:textId="77777777" w:rsidR="00982C8A" w:rsidRPr="00982C8A" w:rsidRDefault="00982C8A" w:rsidP="00982C8A">
      <w:pPr>
        <w:tabs>
          <w:tab w:val="left" w:pos="4395"/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______________________ В. Н. Григорьева       _______________________ И. А. Шевелёв</w:t>
      </w:r>
    </w:p>
    <w:p w14:paraId="31822559" w14:textId="77777777" w:rsidR="00982C8A" w:rsidRPr="00982C8A" w:rsidRDefault="00982C8A" w:rsidP="00982C8A">
      <w:pPr>
        <w:tabs>
          <w:tab w:val="left" w:pos="4395"/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F8452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E43872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МП                                                                          </w:t>
      </w:r>
      <w:proofErr w:type="spellStart"/>
      <w:r w:rsidRPr="00982C8A">
        <w:rPr>
          <w:rFonts w:ascii="Times New Roman" w:hAnsi="Times New Roman"/>
          <w:sz w:val="24"/>
          <w:szCs w:val="24"/>
        </w:rPr>
        <w:t>МП</w:t>
      </w:r>
      <w:proofErr w:type="spellEnd"/>
    </w:p>
    <w:p w14:paraId="034DBB99" w14:textId="77777777" w:rsidR="007E0FEE" w:rsidRDefault="007E0FEE" w:rsidP="00982C8A">
      <w:pPr>
        <w:spacing w:line="240" w:lineRule="auto"/>
        <w:rPr>
          <w:rFonts w:ascii="Times New Roman" w:hAnsi="Times New Roman"/>
          <w:sz w:val="24"/>
          <w:szCs w:val="24"/>
        </w:rPr>
        <w:sectPr w:rsidR="007E0FEE" w:rsidSect="00982C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565485" w14:textId="77777777" w:rsidR="00982C8A" w:rsidRPr="00982C8A" w:rsidRDefault="00982C8A" w:rsidP="00982C8A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9F52366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СОГЛАШЕНИЕ № 5</w:t>
      </w:r>
    </w:p>
    <w:p w14:paraId="1C5BB28F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о передаче полномочий по осуществлению внутреннего муниципального</w:t>
      </w:r>
    </w:p>
    <w:p w14:paraId="04DDDBC3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 xml:space="preserve"> финансового контроля  </w:t>
      </w:r>
    </w:p>
    <w:p w14:paraId="4E448A13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671EA9F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B42A8EF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57A420" w14:textId="44E61F68" w:rsidR="00982C8A" w:rsidRPr="00982C8A" w:rsidRDefault="00982C8A" w:rsidP="00982C8A">
      <w:pPr>
        <w:tabs>
          <w:tab w:val="left" w:pos="84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982C8A">
        <w:rPr>
          <w:rFonts w:ascii="Times New Roman" w:hAnsi="Times New Roman"/>
          <w:sz w:val="24"/>
          <w:szCs w:val="24"/>
        </w:rPr>
        <w:t>р.п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. Дубровка                                                           </w:t>
      </w:r>
      <w:r w:rsidR="00161E75">
        <w:rPr>
          <w:rFonts w:ascii="Times New Roman" w:hAnsi="Times New Roman"/>
          <w:sz w:val="24"/>
          <w:szCs w:val="24"/>
        </w:rPr>
        <w:t xml:space="preserve">                             </w:t>
      </w:r>
      <w:r w:rsidRPr="00982C8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82C8A">
        <w:rPr>
          <w:rFonts w:ascii="Times New Roman" w:hAnsi="Times New Roman"/>
          <w:sz w:val="24"/>
          <w:szCs w:val="24"/>
        </w:rPr>
        <w:t xml:space="preserve">   </w:t>
      </w:r>
      <w:r w:rsidRPr="00982C8A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Pr="00982C8A">
        <w:rPr>
          <w:rFonts w:ascii="Times New Roman" w:hAnsi="Times New Roman"/>
          <w:sz w:val="24"/>
          <w:szCs w:val="24"/>
          <w:u w:val="single"/>
        </w:rPr>
        <w:t>22»   декабря   2025 г</w:t>
      </w:r>
      <w:r w:rsidRPr="00982C8A">
        <w:rPr>
          <w:rFonts w:ascii="Times New Roman" w:hAnsi="Times New Roman"/>
          <w:sz w:val="24"/>
          <w:szCs w:val="24"/>
        </w:rPr>
        <w:t>.</w:t>
      </w:r>
    </w:p>
    <w:p w14:paraId="58404E85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111790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C1C195" w14:textId="77777777" w:rsidR="00982C8A" w:rsidRPr="00982C8A" w:rsidRDefault="00982C8A" w:rsidP="00982C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Сергеевская сельская администрация (ИНН: 3243001386; ОГРН: 1053227535140) в лице главы Сергеевского сельского поселения Дубровского муниципального района Брянской области   </w:t>
      </w:r>
      <w:proofErr w:type="spellStart"/>
      <w:r w:rsidRPr="00982C8A">
        <w:rPr>
          <w:rFonts w:ascii="Times New Roman" w:hAnsi="Times New Roman"/>
          <w:sz w:val="24"/>
          <w:szCs w:val="24"/>
        </w:rPr>
        <w:t>Матвеец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Владимира Геннадьевича, действующего на основании Устава, с одной стороны, именуемая в дальнейшем «Администрация поселения», и администрация Дубровского района (ИНН: 3210002384; ОГРН: 1023201740363) в лице главы администрации Дубровского района Шевелёва Игоря Анатольевича, действующего на основании Устава, с другой стороны, именуемая в дальнейшем «Администрация района», вместе именуемые в дальнейшем Стороны, в соответствии с Решением Дубровского районного Совета народных депутатов от 15.10.2025 г. № 107-8, Решением Сергеевского сельского Совета народных депутатов от 08.10.2025 г. № 49, заключили настоящее Соглашение о нижеследующем:</w:t>
      </w:r>
    </w:p>
    <w:p w14:paraId="4C2C5BE7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E8089" w14:textId="77777777" w:rsidR="00982C8A" w:rsidRPr="00982C8A" w:rsidRDefault="00982C8A">
      <w:pPr>
        <w:numPr>
          <w:ilvl w:val="0"/>
          <w:numId w:val="2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Предмет соглашения</w:t>
      </w:r>
    </w:p>
    <w:p w14:paraId="7925FCE1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634045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2C8A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передача Сергеевской сельской администрацией администрации Дубровского района полномочий органа внутреннего муниципального финансового контроля, предусмотренного статьей 269.2 Бюджетного Кодекса Российской Федерации, </w:t>
      </w:r>
      <w:r w:rsidRPr="00982C8A">
        <w:rPr>
          <w:rFonts w:ascii="Times New Roman" w:hAnsi="Times New Roman"/>
          <w:sz w:val="24"/>
          <w:szCs w:val="24"/>
          <w:shd w:val="clear" w:color="auto" w:fill="FFFFFF"/>
        </w:rPr>
        <w:t xml:space="preserve">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82C8A">
        <w:rPr>
          <w:rFonts w:ascii="Times New Roman" w:hAnsi="Times New Roman"/>
          <w:sz w:val="24"/>
          <w:szCs w:val="24"/>
        </w:rPr>
        <w:t xml:space="preserve">с  необходимыми для осуществления этих полномочий финансовыми средствами за счет средств </w:t>
      </w:r>
      <w:r w:rsidRPr="00982C8A">
        <w:rPr>
          <w:rFonts w:ascii="Times New Roman" w:hAnsi="Times New Roman"/>
          <w:sz w:val="24"/>
          <w:szCs w:val="24"/>
        </w:rPr>
        <w:lastRenderedPageBreak/>
        <w:t>бюджета Сергеевского сельского поселения Дубровского муниципального района Брянской области.</w:t>
      </w:r>
    </w:p>
    <w:p w14:paraId="17A56CB6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2C8A">
        <w:rPr>
          <w:rFonts w:ascii="Times New Roman" w:hAnsi="Times New Roman"/>
          <w:sz w:val="24"/>
          <w:szCs w:val="24"/>
        </w:rPr>
        <w:t>Администрация поселения передает, а Администрация района принимает следующие полномочия органа внутреннего муниципального финансового контроля Сергеевской сельской администрации:</w:t>
      </w:r>
    </w:p>
    <w:p w14:paraId="40484D32" w14:textId="77777777" w:rsidR="00982C8A" w:rsidRPr="00982C8A" w:rsidRDefault="00982C8A">
      <w:pPr>
        <w:numPr>
          <w:ilvl w:val="2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Осуществление внутреннего муниципального финансового контроля за:</w:t>
      </w:r>
    </w:p>
    <w:p w14:paraId="30C65127" w14:textId="77777777" w:rsidR="00982C8A" w:rsidRPr="00982C8A" w:rsidRDefault="00982C8A">
      <w:pPr>
        <w:widowControl w:val="0"/>
        <w:numPr>
          <w:ilvl w:val="3"/>
          <w:numId w:val="2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432424C7" w14:textId="77777777" w:rsidR="00982C8A" w:rsidRPr="00982C8A" w:rsidRDefault="00982C8A">
      <w:pPr>
        <w:widowControl w:val="0"/>
        <w:numPr>
          <w:ilvl w:val="3"/>
          <w:numId w:val="2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5CA3B770" w14:textId="77777777" w:rsidR="00982C8A" w:rsidRPr="00982C8A" w:rsidRDefault="00982C8A">
      <w:pPr>
        <w:widowControl w:val="0"/>
        <w:numPr>
          <w:ilvl w:val="3"/>
          <w:numId w:val="2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условий договоров (соглашений), заключенных в целях исполнения договоров (соглашений) о предоставлении средств из бюджета, а также, условий договоров (соглашений), заключенных в целях исполнения муниципальных контрактов;</w:t>
      </w:r>
    </w:p>
    <w:p w14:paraId="0FC13907" w14:textId="77777777" w:rsidR="00982C8A" w:rsidRPr="00982C8A" w:rsidRDefault="00982C8A">
      <w:pPr>
        <w:widowControl w:val="0"/>
        <w:numPr>
          <w:ilvl w:val="3"/>
          <w:numId w:val="28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</w:t>
      </w:r>
    </w:p>
    <w:p w14:paraId="02B58642" w14:textId="77777777" w:rsidR="00982C8A" w:rsidRPr="00982C8A" w:rsidRDefault="00982C8A">
      <w:pPr>
        <w:numPr>
          <w:ilvl w:val="2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Осуществление контроля за соблюдением законодательства Российской Федерации в сфере закупок товаров, работ, услуг для обеспечения муниципальных нужд.</w:t>
      </w:r>
    </w:p>
    <w:p w14:paraId="08EC34BF" w14:textId="77777777" w:rsidR="00982C8A" w:rsidRPr="00982C8A" w:rsidRDefault="00982C8A">
      <w:pPr>
        <w:numPr>
          <w:ilvl w:val="1"/>
          <w:numId w:val="28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82C8A">
        <w:rPr>
          <w:rFonts w:ascii="Times New Roman" w:hAnsi="Times New Roman"/>
          <w:color w:val="000000"/>
          <w:sz w:val="24"/>
          <w:szCs w:val="24"/>
        </w:rPr>
        <w:t xml:space="preserve">В целях реализации полномочий, переданных в соответствии с настоящим Соглашением, правовое регулирование по вопросам осуществления внутреннего муниципального финансового контроля в Администрации поселения осуществляется в соответствии с федеральными стандартами, утвержденными нормативными правовыми актами Правительства Российской Федерации, а </w:t>
      </w:r>
      <w:proofErr w:type="gramStart"/>
      <w:r w:rsidRPr="00982C8A">
        <w:rPr>
          <w:rFonts w:ascii="Times New Roman" w:hAnsi="Times New Roman"/>
          <w:color w:val="000000"/>
          <w:sz w:val="24"/>
          <w:szCs w:val="24"/>
        </w:rPr>
        <w:t>так же</w:t>
      </w:r>
      <w:proofErr w:type="gramEnd"/>
      <w:r w:rsidRPr="00982C8A">
        <w:rPr>
          <w:rFonts w:ascii="Times New Roman" w:hAnsi="Times New Roman"/>
          <w:color w:val="000000"/>
          <w:sz w:val="24"/>
          <w:szCs w:val="24"/>
        </w:rPr>
        <w:t xml:space="preserve"> нормативными правовыми актами Администрации Дубровского района.</w:t>
      </w:r>
    </w:p>
    <w:p w14:paraId="68B041A7" w14:textId="77777777" w:rsidR="00982C8A" w:rsidRPr="00982C8A" w:rsidRDefault="00982C8A" w:rsidP="00982C8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CD39254" w14:textId="77777777" w:rsidR="00982C8A" w:rsidRPr="00982C8A" w:rsidRDefault="00982C8A">
      <w:pPr>
        <w:numPr>
          <w:ilvl w:val="0"/>
          <w:numId w:val="2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Порядок финансирования</w:t>
      </w:r>
    </w:p>
    <w:p w14:paraId="6BA175EE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C362E5D" w14:textId="77777777" w:rsidR="00982C8A" w:rsidRPr="00982C8A" w:rsidRDefault="00982C8A">
      <w:pPr>
        <w:numPr>
          <w:ilvl w:val="1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Переданные в соответствии с настоящим Соглашением полномочия осуществляются за счет средств межбюджетных трансфертов, передаваемых из бюджета Сергеевского сельского поселения Дубровского муниципального района Брянской области в бюджет Дубровского муниципального района Брянской области.</w:t>
      </w:r>
    </w:p>
    <w:p w14:paraId="359D65DA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Объем межбюджетных трансфертов на очередной год, предоставляемых из бюджета Сергеевского сельского поселения Дубровского муниципального района Брянской области в бюджет Дубровского муниципального района Брянской области на осуществление полномочий, предусмотренных настоящим Соглашением, определен в сумме 5 000 (пяти тысяч) рублей в год.</w:t>
      </w:r>
    </w:p>
    <w:p w14:paraId="72591B48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lastRenderedPageBreak/>
        <w:t>Ежегодный объем межбюджетных трансфертов перечисляется до 1 декабря текущего года. Дополнительный объем межбюджетных трансфертов перечисляются в сроки, установленные дополнительным соглашением.</w:t>
      </w:r>
    </w:p>
    <w:p w14:paraId="5F78971C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 случае если для проведения мероприятий, указанных в п. 1.2.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мероприятий.</w:t>
      </w:r>
    </w:p>
    <w:p w14:paraId="3049F40D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Расходы бюджета Сергеевского сельского поселения Дубровского муниципального района Брянской области на предоставление межбюджетных трансфертов и расходы бюджета Дубровского муниципального района Брянской области, осуществляемые за счет средств межбюджетных трансфертов, планируются и исполняются по соответствующему разделу бюджетной классификации.</w:t>
      </w:r>
    </w:p>
    <w:p w14:paraId="20245943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Межбюджетные трансферты зачисляются в бюджет Дубровского муниципального района Брянской области по соответствующему коду бюджетной классификации доходов.</w:t>
      </w:r>
    </w:p>
    <w:p w14:paraId="2D811E35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7099F1" w14:textId="77777777" w:rsidR="00982C8A" w:rsidRPr="00982C8A" w:rsidRDefault="00982C8A">
      <w:pPr>
        <w:numPr>
          <w:ilvl w:val="0"/>
          <w:numId w:val="2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73CE7F59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53F88080" w14:textId="77777777" w:rsidR="00982C8A" w:rsidRPr="007E0FEE" w:rsidRDefault="00982C8A" w:rsidP="007E0FEE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7E0FEE">
        <w:rPr>
          <w:rFonts w:ascii="Times New Roman" w:hAnsi="Times New Roman"/>
          <w:sz w:val="24"/>
          <w:szCs w:val="24"/>
        </w:rPr>
        <w:t>В целях реализации настоящего Соглашения стороны имеют права и обязанности.</w:t>
      </w:r>
    </w:p>
    <w:p w14:paraId="7F66A269" w14:textId="77777777" w:rsidR="00982C8A" w:rsidRPr="00982C8A" w:rsidRDefault="00982C8A" w:rsidP="00982C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F719646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Администрация района обязана:</w:t>
      </w:r>
    </w:p>
    <w:p w14:paraId="639EC648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Своевременно и полной мере исполнить в соответствии с бюджетным законодательством Российской Федерации и иными правовыми актами, регулирующими бюджетными правоотношениями, полномочия органа контроля по осуществлению внутреннего муниципального финансового контроля; </w:t>
      </w:r>
    </w:p>
    <w:p w14:paraId="5D29A39A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14:paraId="217636EB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Проводить контрольные мероприятия </w:t>
      </w:r>
      <w:proofErr w:type="gramStart"/>
      <w:r w:rsidRPr="00982C8A">
        <w:rPr>
          <w:rFonts w:ascii="Times New Roman" w:hAnsi="Times New Roman"/>
          <w:sz w:val="24"/>
          <w:szCs w:val="24"/>
        </w:rPr>
        <w:t>в соответствии с правовыми актам органа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контроля о проведении контрольного мероприятия, при необходимости представлять копию правового акта органа контроля о проведении контрольного мероприятия;</w:t>
      </w:r>
    </w:p>
    <w:p w14:paraId="4F25A565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Не совершать действий, направленных на воспрепятствует осуществлению деятельности объекта контроля при проведении контрольного мероприятия; </w:t>
      </w:r>
    </w:p>
    <w:p w14:paraId="7246ED3A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Знакомить руководителя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группы, а также с результатами контрольных мероприятий (актами);</w:t>
      </w:r>
    </w:p>
    <w:p w14:paraId="2607CC99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</w:t>
      </w:r>
      <w:proofErr w:type="gramStart"/>
      <w:r w:rsidRPr="00982C8A">
        <w:rPr>
          <w:rFonts w:ascii="Times New Roman" w:hAnsi="Times New Roman"/>
          <w:sz w:val="24"/>
          <w:szCs w:val="24"/>
        </w:rPr>
        <w:t>обследования)и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давать пояснения по вопросам, относящимся к предмету контрольного мероприятия;</w:t>
      </w:r>
    </w:p>
    <w:p w14:paraId="1440CD3F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14:paraId="150E9E31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lastRenderedPageBreak/>
        <w:t xml:space="preserve">Направлять уведомления о применении бюджетных мер принуждения в </w:t>
      </w:r>
      <w:proofErr w:type="gramStart"/>
      <w:r w:rsidRPr="00982C8A">
        <w:rPr>
          <w:rFonts w:ascii="Times New Roman" w:hAnsi="Times New Roman"/>
          <w:sz w:val="24"/>
          <w:szCs w:val="24"/>
        </w:rPr>
        <w:t>случаях ,предусмотренных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бюджетным законодательством Российской Федерации;</w:t>
      </w:r>
    </w:p>
    <w:p w14:paraId="6CD76908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14:paraId="1EE550B1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14:paraId="5E5568A5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14:paraId="0D9C73B0" w14:textId="77777777" w:rsidR="00982C8A" w:rsidRPr="00982C8A" w:rsidRDefault="00982C8A">
      <w:pPr>
        <w:numPr>
          <w:ilvl w:val="2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   </w:t>
      </w:r>
    </w:p>
    <w:p w14:paraId="460ED013" w14:textId="77777777" w:rsidR="00982C8A" w:rsidRPr="00982C8A" w:rsidRDefault="00982C8A" w:rsidP="00982C8A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513807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Администрация района вправе:</w:t>
      </w:r>
    </w:p>
    <w:p w14:paraId="63DF3730" w14:textId="77777777" w:rsidR="00982C8A" w:rsidRPr="00982C8A" w:rsidRDefault="00982C8A">
      <w:pPr>
        <w:numPr>
          <w:ilvl w:val="2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Запрашивать и получать у объекта контроля на основании обоснованного запроса в письменной форме или в устной форме информацию, документы и материалы, а также их копии, необходимые для проведения проверок, ревизий и обследований (далее- контрольные мероприятия);</w:t>
      </w:r>
    </w:p>
    <w:p w14:paraId="055513B1" w14:textId="77777777" w:rsidR="00982C8A" w:rsidRPr="00982C8A" w:rsidRDefault="00982C8A">
      <w:pPr>
        <w:numPr>
          <w:ilvl w:val="2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14:paraId="2BE12C51" w14:textId="77777777" w:rsidR="00982C8A" w:rsidRPr="00982C8A" w:rsidRDefault="00982C8A">
      <w:pPr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14:paraId="786DF00C" w14:textId="77777777" w:rsidR="00982C8A" w:rsidRPr="00982C8A" w:rsidRDefault="00982C8A">
      <w:pPr>
        <w:numPr>
          <w:ilvl w:val="2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Назначать (организовывать) экспертизы, необходимые для проведения контрольных мероприятий, с использованием фото-, видео</w:t>
      </w:r>
      <w:proofErr w:type="gramStart"/>
      <w:r w:rsidRPr="00982C8A">
        <w:rPr>
          <w:rFonts w:ascii="Times New Roman" w:hAnsi="Times New Roman"/>
          <w:sz w:val="24"/>
          <w:szCs w:val="24"/>
        </w:rPr>
        <w:t>-.и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аудиотехники, а также иных видов техники и приборов , в том числе измерительных приборов ,с привлечением:</w:t>
      </w:r>
    </w:p>
    <w:p w14:paraId="2C9EE749" w14:textId="77777777" w:rsidR="00982C8A" w:rsidRPr="007E0FEE" w:rsidRDefault="00982C8A" w:rsidP="007E0FE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0FEE">
        <w:rPr>
          <w:rFonts w:ascii="Times New Roman" w:hAnsi="Times New Roman"/>
          <w:sz w:val="24"/>
          <w:szCs w:val="24"/>
        </w:rPr>
        <w:t>- независимых экспертов (специальных экспертных организаций);</w:t>
      </w:r>
    </w:p>
    <w:p w14:paraId="671B96C9" w14:textId="77777777" w:rsidR="00982C8A" w:rsidRPr="007E0FEE" w:rsidRDefault="00982C8A" w:rsidP="007E0FE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0FEE">
        <w:rPr>
          <w:rFonts w:ascii="Times New Roman" w:hAnsi="Times New Roman"/>
          <w:sz w:val="24"/>
          <w:szCs w:val="24"/>
        </w:rPr>
        <w:t>- специалистов иных государственных органов;</w:t>
      </w:r>
    </w:p>
    <w:p w14:paraId="287490DC" w14:textId="77777777" w:rsidR="00982C8A" w:rsidRPr="007E0FEE" w:rsidRDefault="00982C8A" w:rsidP="007E0FE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E0FEE">
        <w:rPr>
          <w:rFonts w:ascii="Times New Roman" w:hAnsi="Times New Roman"/>
          <w:sz w:val="24"/>
          <w:szCs w:val="24"/>
        </w:rPr>
        <w:t>- специалистов учреждений, подведомственных органу контроля.</w:t>
      </w:r>
    </w:p>
    <w:p w14:paraId="1AE61AB8" w14:textId="77777777" w:rsidR="00982C8A" w:rsidRPr="007E0FEE" w:rsidRDefault="00982C8A">
      <w:pPr>
        <w:pStyle w:val="afd"/>
        <w:numPr>
          <w:ilvl w:val="3"/>
          <w:numId w:val="28"/>
        </w:numPr>
        <w:jc w:val="both"/>
        <w:rPr>
          <w:sz w:val="24"/>
          <w:szCs w:val="24"/>
        </w:rPr>
      </w:pPr>
      <w:r w:rsidRPr="007E0FEE">
        <w:rPr>
          <w:sz w:val="24"/>
          <w:szCs w:val="24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специалистами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органами контроля;</w:t>
      </w:r>
    </w:p>
    <w:p w14:paraId="089BD3AC" w14:textId="77777777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E0FEE">
        <w:rPr>
          <w:rFonts w:eastAsia="Calibri"/>
          <w:sz w:val="24"/>
          <w:szCs w:val="24"/>
        </w:rPr>
        <w:t xml:space="preserve"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проведению контрольных </w:t>
      </w:r>
      <w:r w:rsidRPr="007E0FEE">
        <w:rPr>
          <w:rFonts w:eastAsia="Calibri"/>
          <w:sz w:val="24"/>
          <w:szCs w:val="24"/>
        </w:rPr>
        <w:lastRenderedPageBreak/>
        <w:t>мероприятий по согласованию с соответствующим руководителем органа государственной власти (органа местного самоуправления);</w:t>
      </w:r>
    </w:p>
    <w:p w14:paraId="5D142441" w14:textId="77777777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7E0FEE">
        <w:rPr>
          <w:rFonts w:eastAsia="Calibri"/>
          <w:sz w:val="24"/>
          <w:szCs w:val="24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14:paraId="68BFC959" w14:textId="77777777" w:rsidR="00982C8A" w:rsidRPr="00982C8A" w:rsidRDefault="00982C8A">
      <w:pPr>
        <w:numPr>
          <w:ilvl w:val="2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14:paraId="209C3F37" w14:textId="77777777" w:rsidR="00982C8A" w:rsidRPr="00982C8A" w:rsidRDefault="00982C8A">
      <w:pPr>
        <w:numPr>
          <w:ilvl w:val="2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14:paraId="2531D954" w14:textId="77777777" w:rsidR="00982C8A" w:rsidRPr="00982C8A" w:rsidRDefault="00982C8A">
      <w:pPr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организаций и должностных лиц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14:paraId="046B35C6" w14:textId="77777777" w:rsidR="00982C8A" w:rsidRPr="00982C8A" w:rsidRDefault="00982C8A">
      <w:pPr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1FFAA0A2" w14:textId="77777777" w:rsidR="00982C8A" w:rsidRPr="00982C8A" w:rsidRDefault="00982C8A">
      <w:pPr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государственного (муниципального) финансового контроля доступа должностным лицам органа контроля к данным таких информационных систем.</w:t>
      </w:r>
    </w:p>
    <w:p w14:paraId="6CF12710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7A748433" w14:textId="77777777" w:rsidR="00982C8A" w:rsidRPr="00982C8A" w:rsidRDefault="00982C8A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Администрация поселения обязана: </w:t>
      </w:r>
    </w:p>
    <w:p w14:paraId="63008E3D" w14:textId="3C0D4BF6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rFonts w:eastAsia="Calibri"/>
          <w:bCs/>
          <w:sz w:val="24"/>
          <w:szCs w:val="24"/>
        </w:rPr>
        <w:t>Выполнять законные требования должностных лиц органа контроля;</w:t>
      </w:r>
    </w:p>
    <w:p w14:paraId="275DA1CA" w14:textId="44AE1327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rFonts w:eastAsia="Calibri"/>
          <w:bCs/>
          <w:sz w:val="24"/>
          <w:szCs w:val="24"/>
        </w:rPr>
        <w:t xml:space="preserve">Давать должностным лицам органа контроля объяснения в письменной или устной формах, необходимые для проведения контрольных мероприятий; </w:t>
      </w:r>
    </w:p>
    <w:p w14:paraId="4E147DE0" w14:textId="6521A585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rFonts w:eastAsia="Calibri"/>
          <w:bCs/>
          <w:sz w:val="24"/>
          <w:szCs w:val="24"/>
        </w:rPr>
        <w:t>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14:paraId="032DDCC3" w14:textId="56D7BDCD" w:rsidR="00982C8A" w:rsidRPr="007E0FEE" w:rsidRDefault="00982C8A">
      <w:pPr>
        <w:pStyle w:val="afd"/>
        <w:numPr>
          <w:ilvl w:val="3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rFonts w:eastAsia="Calibri"/>
          <w:bCs/>
          <w:sz w:val="24"/>
          <w:szCs w:val="24"/>
        </w:rPr>
        <w:t xml:space="preserve">Предоставлять должностным лицам, принимающим участие в проведении выездной проверки (ревизии, обследования), допуск в </w:t>
      </w:r>
      <w:r w:rsidRPr="007E0FEE">
        <w:rPr>
          <w:rFonts w:eastAsia="Calibri"/>
          <w:bCs/>
          <w:sz w:val="24"/>
          <w:szCs w:val="24"/>
        </w:rPr>
        <w:lastRenderedPageBreak/>
        <w:t>помещения и на территории, которые занимают объекты контроля, а также доступ к объектам экспертизы и исследования;</w:t>
      </w:r>
    </w:p>
    <w:p w14:paraId="117AC4EA" w14:textId="65E5B961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rFonts w:eastAsia="Calibri"/>
          <w:bCs/>
          <w:sz w:val="24"/>
          <w:szCs w:val="24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14:paraId="2DE0EE99" w14:textId="3905B2FA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rFonts w:eastAsia="Calibri"/>
          <w:bCs/>
          <w:sz w:val="24"/>
          <w:szCs w:val="24"/>
        </w:rPr>
        <w:t>Уведомлять должностных лиц, принимающих участие в проведении контрольных мероприятий, о фото- и видеосъемке, звуко- и видеозаписи действий этих должностных лиц;</w:t>
      </w:r>
    </w:p>
    <w:p w14:paraId="292E26CB" w14:textId="2AAFFA83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rFonts w:eastAsia="Calibri"/>
          <w:bCs/>
          <w:sz w:val="24"/>
          <w:szCs w:val="24"/>
        </w:rPr>
        <w:t>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14:paraId="6A9310F6" w14:textId="3027FCF5" w:rsidR="00982C8A" w:rsidRPr="007E0FEE" w:rsidRDefault="00982C8A">
      <w:pPr>
        <w:pStyle w:val="afd"/>
        <w:numPr>
          <w:ilvl w:val="2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rFonts w:eastAsia="Calibri"/>
          <w:bCs/>
          <w:sz w:val="24"/>
          <w:szCs w:val="24"/>
        </w:rPr>
        <w:t>Не совершать действий (бездействия), направленных на воспрепятствование проведению контрольного мероприятия.</w:t>
      </w:r>
    </w:p>
    <w:p w14:paraId="26FE97B1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100E317A" w14:textId="77777777" w:rsidR="00982C8A" w:rsidRPr="00982C8A" w:rsidRDefault="00982C8A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Администрация поселения вправе:</w:t>
      </w:r>
    </w:p>
    <w:p w14:paraId="0B8CD670" w14:textId="3C2A3753" w:rsidR="00982C8A" w:rsidRPr="007E0FEE" w:rsidRDefault="00982C8A">
      <w:pPr>
        <w:pStyle w:val="afd"/>
        <w:numPr>
          <w:ilvl w:val="3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sz w:val="24"/>
          <w:szCs w:val="24"/>
        </w:rPr>
        <w:t>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14:paraId="350B343F" w14:textId="2D3D351E" w:rsidR="00982C8A" w:rsidRPr="007E0FEE" w:rsidRDefault="00982C8A">
      <w:pPr>
        <w:pStyle w:val="afd"/>
        <w:numPr>
          <w:ilvl w:val="3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sz w:val="24"/>
          <w:szCs w:val="24"/>
        </w:rPr>
        <w:t>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14:paraId="09E01926" w14:textId="4A08D6D0" w:rsidR="00982C8A" w:rsidRPr="007E0FEE" w:rsidRDefault="00982C8A">
      <w:pPr>
        <w:pStyle w:val="afd"/>
        <w:numPr>
          <w:ilvl w:val="3"/>
          <w:numId w:val="28"/>
        </w:numPr>
        <w:autoSpaceDE w:val="0"/>
        <w:autoSpaceDN w:val="0"/>
        <w:adjustRightInd w:val="0"/>
        <w:jc w:val="both"/>
        <w:rPr>
          <w:rFonts w:eastAsia="Calibri"/>
          <w:bCs/>
          <w:sz w:val="24"/>
          <w:szCs w:val="24"/>
        </w:rPr>
      </w:pPr>
      <w:r w:rsidRPr="007E0FEE">
        <w:rPr>
          <w:sz w:val="24"/>
          <w:szCs w:val="24"/>
        </w:rPr>
        <w:t>Представлять в орган контроля возражения в письменной форме на акт (заключение), оформленный по результатам проверки, ревизии (обследования), с приложением документов, подтверждающих обоснованность возражений (при необходимости).</w:t>
      </w:r>
    </w:p>
    <w:p w14:paraId="75318C7C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08E76E68" w14:textId="77777777" w:rsidR="00982C8A" w:rsidRPr="00982C8A" w:rsidRDefault="00982C8A">
      <w:pPr>
        <w:numPr>
          <w:ilvl w:val="0"/>
          <w:numId w:val="2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Ответственность сторон, разрешение споров</w:t>
      </w:r>
    </w:p>
    <w:p w14:paraId="31833AEA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277E027" w14:textId="77777777" w:rsidR="00982C8A" w:rsidRPr="00982C8A" w:rsidRDefault="00982C8A">
      <w:pPr>
        <w:numPr>
          <w:ilvl w:val="1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предусмотренных настоящим Соглашением обязанностей, в соответствии с действующим законодательством Российской Федерации и настоящим Соглашением.</w:t>
      </w:r>
    </w:p>
    <w:p w14:paraId="1BDEF40A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путем переговоров.</w:t>
      </w:r>
    </w:p>
    <w:p w14:paraId="5344DC21" w14:textId="77777777" w:rsidR="00982C8A" w:rsidRPr="00982C8A" w:rsidRDefault="00982C8A">
      <w:pPr>
        <w:numPr>
          <w:ilvl w:val="1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color w:val="000000"/>
          <w:spacing w:val="-3"/>
          <w:sz w:val="24"/>
          <w:szCs w:val="24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14:paraId="13BDB62F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02D488" w14:textId="77777777" w:rsidR="00982C8A" w:rsidRPr="00982C8A" w:rsidRDefault="00982C8A">
      <w:pPr>
        <w:numPr>
          <w:ilvl w:val="0"/>
          <w:numId w:val="2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Срок действия Соглашения</w:t>
      </w:r>
    </w:p>
    <w:p w14:paraId="37A04CBC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BAC8E5B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вступает в силу с момента подписания его обеими сторонами.</w:t>
      </w:r>
    </w:p>
    <w:p w14:paraId="45DE0C87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Срок действия соглашения с 01.01.2026 г. по 31.12.2026 </w:t>
      </w:r>
      <w:proofErr w:type="gramStart"/>
      <w:r w:rsidRPr="00982C8A">
        <w:rPr>
          <w:rFonts w:ascii="Times New Roman" w:hAnsi="Times New Roman"/>
          <w:sz w:val="24"/>
          <w:szCs w:val="24"/>
        </w:rPr>
        <w:t>г..</w:t>
      </w:r>
      <w:proofErr w:type="gramEnd"/>
    </w:p>
    <w:p w14:paraId="72937E37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прекращается досрочно в случаях, предусмотренных действующим законодательством, а также в случае изменения действующего законодательства, в связи с которым реализация переданных полномочий становится невозможной.</w:t>
      </w:r>
    </w:p>
    <w:p w14:paraId="1F5E08C1" w14:textId="77777777" w:rsidR="00982C8A" w:rsidRPr="00982C8A" w:rsidRDefault="00982C8A">
      <w:pPr>
        <w:numPr>
          <w:ilvl w:val="1"/>
          <w:numId w:val="28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lastRenderedPageBreak/>
        <w:t>Настоящее соглашение может быть прекращено досрочно по взаимному согласию сторон, выраженному в письменной форме.</w:t>
      </w:r>
    </w:p>
    <w:p w14:paraId="7582A8DB" w14:textId="77777777" w:rsidR="00982C8A" w:rsidRPr="00982C8A" w:rsidRDefault="00982C8A" w:rsidP="00982C8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94C41C" w14:textId="77777777" w:rsidR="00982C8A" w:rsidRPr="00982C8A" w:rsidRDefault="00982C8A">
      <w:pPr>
        <w:numPr>
          <w:ilvl w:val="0"/>
          <w:numId w:val="2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Прочие условия</w:t>
      </w:r>
    </w:p>
    <w:p w14:paraId="56342509" w14:textId="77777777" w:rsidR="00982C8A" w:rsidRPr="00982C8A" w:rsidRDefault="00982C8A" w:rsidP="00982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97DB352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color w:val="000000"/>
          <w:spacing w:val="-3"/>
          <w:sz w:val="24"/>
          <w:szCs w:val="24"/>
        </w:rPr>
        <w:t>Изменения и (или)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56551D97" w14:textId="77777777" w:rsidR="00982C8A" w:rsidRPr="00982C8A" w:rsidRDefault="00982C8A">
      <w:pPr>
        <w:numPr>
          <w:ilvl w:val="1"/>
          <w:numId w:val="2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1A5D0AAA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6EE94E" w14:textId="77777777" w:rsidR="00982C8A" w:rsidRPr="00982C8A" w:rsidRDefault="00982C8A">
      <w:pPr>
        <w:numPr>
          <w:ilvl w:val="0"/>
          <w:numId w:val="28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Адреса и подписи сторон</w:t>
      </w:r>
    </w:p>
    <w:p w14:paraId="7FF95576" w14:textId="77777777" w:rsidR="00982C8A" w:rsidRPr="00982C8A" w:rsidRDefault="00982C8A" w:rsidP="00982C8A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14:paraId="1B508116" w14:textId="77777777" w:rsidR="00982C8A" w:rsidRPr="00982C8A" w:rsidRDefault="00982C8A" w:rsidP="00982C8A">
      <w:pPr>
        <w:spacing w:after="0" w:line="240" w:lineRule="auto"/>
        <w:ind w:left="106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821"/>
        <w:gridCol w:w="4677"/>
      </w:tblGrid>
      <w:tr w:rsidR="00982C8A" w:rsidRPr="00982C8A" w14:paraId="28BD6E31" w14:textId="77777777" w:rsidTr="007A717D">
        <w:trPr>
          <w:trHeight w:val="642"/>
        </w:trPr>
        <w:tc>
          <w:tcPr>
            <w:tcW w:w="4821" w:type="dxa"/>
          </w:tcPr>
          <w:p w14:paraId="7A74EE26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Сергеевская сельская администрация</w:t>
            </w:r>
          </w:p>
          <w:p w14:paraId="72E11ABE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CBDD70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242750, Брянская область, Дубровский район, с. Сергеевка</w:t>
            </w:r>
          </w:p>
          <w:p w14:paraId="67FAF99C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46D367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28E851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Глава Сергеевского сельского поселения Дубровского муниципального района Брянской области</w:t>
            </w:r>
          </w:p>
        </w:tc>
        <w:tc>
          <w:tcPr>
            <w:tcW w:w="4677" w:type="dxa"/>
          </w:tcPr>
          <w:p w14:paraId="4665335B" w14:textId="77777777" w:rsidR="00982C8A" w:rsidRPr="00982C8A" w:rsidRDefault="00982C8A" w:rsidP="00982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Администрация Дубровского района</w:t>
            </w:r>
          </w:p>
          <w:p w14:paraId="33701249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D7A4765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242750, </w:t>
            </w:r>
            <w:r w:rsidRPr="00982C8A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</w:t>
            </w:r>
            <w:r w:rsidRPr="00982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рабочий поселок Дубровка, ул. Победы, д.18 </w:t>
            </w:r>
          </w:p>
          <w:p w14:paraId="0711D579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372619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</w:tc>
      </w:tr>
    </w:tbl>
    <w:p w14:paraId="063910DE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48B790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B701E1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CFE42A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B70E769" w14:textId="77777777" w:rsidR="00982C8A" w:rsidRPr="00982C8A" w:rsidRDefault="00982C8A" w:rsidP="00982C8A">
      <w:pPr>
        <w:tabs>
          <w:tab w:val="left" w:pos="4395"/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______________________ В. Г. </w:t>
      </w:r>
      <w:proofErr w:type="spellStart"/>
      <w:r w:rsidRPr="00982C8A">
        <w:rPr>
          <w:rFonts w:ascii="Times New Roman" w:hAnsi="Times New Roman"/>
          <w:sz w:val="24"/>
          <w:szCs w:val="24"/>
        </w:rPr>
        <w:t>Матвеец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       _______________________ И. А. Шевелёв</w:t>
      </w:r>
    </w:p>
    <w:p w14:paraId="356AA447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МП                                                                        </w:t>
      </w:r>
      <w:proofErr w:type="spellStart"/>
      <w:r w:rsidRPr="00982C8A">
        <w:rPr>
          <w:rFonts w:ascii="Times New Roman" w:hAnsi="Times New Roman"/>
          <w:sz w:val="24"/>
          <w:szCs w:val="24"/>
        </w:rPr>
        <w:t>МП</w:t>
      </w:r>
      <w:proofErr w:type="spellEnd"/>
    </w:p>
    <w:p w14:paraId="572CF874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4470F9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AF03CF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  <w:sectPr w:rsidR="00982C8A" w:rsidRPr="00982C8A" w:rsidSect="00982C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31DFB7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6015D7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СОГЛАШЕНИЕ № 6</w:t>
      </w:r>
    </w:p>
    <w:p w14:paraId="3132D94F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 xml:space="preserve">о передаче полномочий по осуществлению внутреннего муниципального </w:t>
      </w:r>
    </w:p>
    <w:p w14:paraId="06C77D73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 xml:space="preserve">финансового контроля  </w:t>
      </w:r>
    </w:p>
    <w:p w14:paraId="2E245EC6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549C09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F2D165" w14:textId="77777777" w:rsidR="00982C8A" w:rsidRPr="00982C8A" w:rsidRDefault="00982C8A" w:rsidP="00982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57FE84" w14:textId="77777777" w:rsidR="00982C8A" w:rsidRPr="00982C8A" w:rsidRDefault="00982C8A" w:rsidP="00982C8A">
      <w:pPr>
        <w:tabs>
          <w:tab w:val="left" w:pos="843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82C8A">
        <w:rPr>
          <w:rFonts w:ascii="Times New Roman" w:hAnsi="Times New Roman"/>
          <w:sz w:val="24"/>
          <w:szCs w:val="24"/>
        </w:rPr>
        <w:t>р.п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. Дубровка                                                                                          </w:t>
      </w:r>
      <w:proofErr w:type="gramStart"/>
      <w:r w:rsidRPr="00982C8A">
        <w:rPr>
          <w:rFonts w:ascii="Times New Roman" w:hAnsi="Times New Roman"/>
          <w:sz w:val="24"/>
          <w:szCs w:val="24"/>
        </w:rPr>
        <w:t xml:space="preserve">   </w:t>
      </w:r>
      <w:r w:rsidRPr="00982C8A">
        <w:rPr>
          <w:rFonts w:ascii="Times New Roman" w:hAnsi="Times New Roman"/>
          <w:sz w:val="24"/>
          <w:szCs w:val="24"/>
          <w:u w:val="single"/>
        </w:rPr>
        <w:t>«</w:t>
      </w:r>
      <w:proofErr w:type="gramEnd"/>
      <w:r w:rsidRPr="00982C8A">
        <w:rPr>
          <w:rFonts w:ascii="Times New Roman" w:hAnsi="Times New Roman"/>
          <w:sz w:val="24"/>
          <w:szCs w:val="24"/>
          <w:u w:val="single"/>
        </w:rPr>
        <w:t>22»  декабря  2025 г</w:t>
      </w:r>
      <w:r w:rsidRPr="00982C8A">
        <w:rPr>
          <w:rFonts w:ascii="Times New Roman" w:hAnsi="Times New Roman"/>
          <w:sz w:val="24"/>
          <w:szCs w:val="24"/>
        </w:rPr>
        <w:t>.</w:t>
      </w:r>
    </w:p>
    <w:p w14:paraId="6CCBB3F0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DC301E9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2D2E13" w14:textId="77777777" w:rsidR="00982C8A" w:rsidRPr="00982C8A" w:rsidRDefault="00982C8A" w:rsidP="00982C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2C8A">
        <w:rPr>
          <w:rFonts w:ascii="Times New Roman" w:hAnsi="Times New Roman"/>
          <w:sz w:val="24"/>
          <w:szCs w:val="24"/>
        </w:rPr>
        <w:t>Сещинская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сельская администрация (ИНН: 3243001410;  ОГРН: 1053227535151) в лице главы </w:t>
      </w:r>
      <w:proofErr w:type="spellStart"/>
      <w:r w:rsidRPr="00982C8A">
        <w:rPr>
          <w:rFonts w:ascii="Times New Roman" w:hAnsi="Times New Roman"/>
          <w:sz w:val="24"/>
          <w:szCs w:val="24"/>
        </w:rPr>
        <w:t>Сещинской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сельской администрации </w:t>
      </w:r>
      <w:proofErr w:type="spellStart"/>
      <w:r w:rsidRPr="00982C8A">
        <w:rPr>
          <w:rFonts w:ascii="Times New Roman" w:hAnsi="Times New Roman"/>
          <w:sz w:val="24"/>
          <w:szCs w:val="24"/>
        </w:rPr>
        <w:t>Родченковой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Кристины Ивановны, действующего на основании Устава, с одной стороны, именуемая в дальнейшем «Администрация поселения», и администрация Дубровского района (ИНН: 3210002384; ОГРН: 1023201740363)  в лице главы администрации Дубровского района Шевелёва Игоря Анатольевича, действующего на основании Устава, с другой стороны, именуемая в дальнейшем «Администрация района», вместе именуемые в дальнейшем Стороны, в соответствии с Решением Дубровского районного Совета народных депутатов от        15.10.2025 г. № 107-8, Решением </w:t>
      </w:r>
      <w:proofErr w:type="spellStart"/>
      <w:r w:rsidRPr="00982C8A">
        <w:rPr>
          <w:rFonts w:ascii="Times New Roman" w:hAnsi="Times New Roman"/>
          <w:sz w:val="24"/>
          <w:szCs w:val="24"/>
        </w:rPr>
        <w:t>Сещинского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Совета народных депутатов от </w:t>
      </w:r>
      <w:r w:rsidRPr="00982C8A">
        <w:rPr>
          <w:rFonts w:ascii="Times New Roman" w:hAnsi="Times New Roman"/>
          <w:sz w:val="24"/>
          <w:szCs w:val="24"/>
        </w:rPr>
        <w:br/>
        <w:t>30.09.2025 г. № 54, заключили настоящее Соглашение о нижеследующем:</w:t>
      </w:r>
    </w:p>
    <w:p w14:paraId="694D4DFD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5E0DD" w14:textId="77777777" w:rsidR="00982C8A" w:rsidRPr="00982C8A" w:rsidRDefault="00982C8A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lastRenderedPageBreak/>
        <w:t>Предмет соглашения</w:t>
      </w:r>
    </w:p>
    <w:p w14:paraId="3D806516" w14:textId="77777777" w:rsidR="00982C8A" w:rsidRPr="00982C8A" w:rsidRDefault="00982C8A" w:rsidP="00982C8A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01B2DEED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2C8A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передача </w:t>
      </w:r>
      <w:proofErr w:type="spellStart"/>
      <w:r w:rsidRPr="00982C8A">
        <w:rPr>
          <w:rFonts w:ascii="Times New Roman" w:hAnsi="Times New Roman"/>
          <w:sz w:val="24"/>
          <w:szCs w:val="24"/>
        </w:rPr>
        <w:t>Сещинской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сельской администрацией администрации Дубровского района полномочий органа внутреннего муниципального финансового контроля, предусмотренного статьей 269.2 Бюджетного Кодекса Российской Федерации, </w:t>
      </w:r>
      <w:r w:rsidRPr="00982C8A">
        <w:rPr>
          <w:rFonts w:ascii="Times New Roman" w:hAnsi="Times New Roman"/>
          <w:sz w:val="24"/>
          <w:szCs w:val="24"/>
          <w:shd w:val="clear" w:color="auto" w:fill="FFFFFF"/>
        </w:rPr>
        <w:t xml:space="preserve">статьей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982C8A">
        <w:rPr>
          <w:rFonts w:ascii="Times New Roman" w:hAnsi="Times New Roman"/>
          <w:sz w:val="24"/>
          <w:szCs w:val="24"/>
        </w:rPr>
        <w:t xml:space="preserve">с  необходимыми для осуществления этих полномочий финансовыми средствами за счет средств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Сещинского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области.</w:t>
      </w:r>
    </w:p>
    <w:p w14:paraId="461EED15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82C8A">
        <w:rPr>
          <w:rFonts w:ascii="Times New Roman" w:hAnsi="Times New Roman"/>
          <w:sz w:val="24"/>
          <w:szCs w:val="24"/>
        </w:rPr>
        <w:t xml:space="preserve">Администрация поселения передает, а Администрация района принимает следующие полномочия органа внутреннего муниципального финансового контроля </w:t>
      </w:r>
      <w:proofErr w:type="spellStart"/>
      <w:proofErr w:type="gramStart"/>
      <w:r w:rsidRPr="00982C8A">
        <w:rPr>
          <w:rFonts w:ascii="Times New Roman" w:hAnsi="Times New Roman"/>
          <w:sz w:val="24"/>
          <w:szCs w:val="24"/>
        </w:rPr>
        <w:t>Сещинской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 сельской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администрации:</w:t>
      </w:r>
    </w:p>
    <w:p w14:paraId="2B7A274F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Осуществление внутреннего муниципального финансового контроля за:</w:t>
      </w:r>
    </w:p>
    <w:p w14:paraId="0842C2AA" w14:textId="77777777" w:rsidR="00982C8A" w:rsidRPr="00982C8A" w:rsidRDefault="00982C8A">
      <w:pPr>
        <w:widowControl w:val="0"/>
        <w:numPr>
          <w:ilvl w:val="1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14:paraId="0432B9BF" w14:textId="77777777" w:rsidR="00982C8A" w:rsidRPr="00982C8A" w:rsidRDefault="00982C8A">
      <w:pPr>
        <w:widowControl w:val="0"/>
        <w:numPr>
          <w:ilvl w:val="1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 муниципальным имуществом и (или) его использовании,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14:paraId="290C7A87" w14:textId="77777777" w:rsidR="00982C8A" w:rsidRPr="00982C8A" w:rsidRDefault="00982C8A">
      <w:pPr>
        <w:widowControl w:val="0"/>
        <w:numPr>
          <w:ilvl w:val="1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Соблюдением условий договоров (соглашений), заключенных в целях исполнения договоров (соглашений) о предоставлении средств из бюджета, а также, условий договоров (соглашений), заключенных в целях исполнения муниципальных контрактов;</w:t>
      </w:r>
    </w:p>
    <w:p w14:paraId="5EC551FA" w14:textId="77777777" w:rsidR="00982C8A" w:rsidRPr="00982C8A" w:rsidRDefault="00982C8A">
      <w:pPr>
        <w:widowControl w:val="0"/>
        <w:numPr>
          <w:ilvl w:val="1"/>
          <w:numId w:val="2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значений показателей результативности предоставления средств из бюджета.</w:t>
      </w:r>
    </w:p>
    <w:p w14:paraId="52E6C1DB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Осуществление контроля за соблюдением законодательства Российской Федерации в сфере закупок товаров, работ, услуг для обеспечения муниципальных нужд.</w:t>
      </w:r>
    </w:p>
    <w:p w14:paraId="79A7C6D2" w14:textId="77777777" w:rsidR="00982C8A" w:rsidRPr="00982C8A" w:rsidRDefault="00982C8A">
      <w:pPr>
        <w:numPr>
          <w:ilvl w:val="1"/>
          <w:numId w:val="26"/>
        </w:numPr>
        <w:shd w:val="clear" w:color="auto" w:fill="FFFFFF"/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82C8A">
        <w:rPr>
          <w:rFonts w:ascii="Times New Roman" w:hAnsi="Times New Roman"/>
          <w:color w:val="000000"/>
          <w:sz w:val="24"/>
          <w:szCs w:val="24"/>
        </w:rPr>
        <w:t xml:space="preserve">В целях реализации полномочий, переданных в соответствии с настоящим Соглашением, правовое регулирование по вопросам осуществления внутреннего муниципального финансового контроля в Администрации поселения осуществляется в соответствии с федеральными стандартами, утвержденными нормативными правовыми актами Правительства Российской Федерации, а </w:t>
      </w:r>
      <w:proofErr w:type="gramStart"/>
      <w:r w:rsidRPr="00982C8A">
        <w:rPr>
          <w:rFonts w:ascii="Times New Roman" w:hAnsi="Times New Roman"/>
          <w:color w:val="000000"/>
          <w:sz w:val="24"/>
          <w:szCs w:val="24"/>
        </w:rPr>
        <w:t>так же</w:t>
      </w:r>
      <w:proofErr w:type="gramEnd"/>
      <w:r w:rsidRPr="00982C8A">
        <w:rPr>
          <w:rFonts w:ascii="Times New Roman" w:hAnsi="Times New Roman"/>
          <w:color w:val="000000"/>
          <w:sz w:val="24"/>
          <w:szCs w:val="24"/>
        </w:rPr>
        <w:t xml:space="preserve"> нормативными правовыми актами Администрации Дубровского района.</w:t>
      </w:r>
    </w:p>
    <w:p w14:paraId="34836572" w14:textId="77777777" w:rsidR="00982C8A" w:rsidRPr="00982C8A" w:rsidRDefault="00982C8A" w:rsidP="00982C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D78355" w14:textId="77777777" w:rsidR="00982C8A" w:rsidRPr="00982C8A" w:rsidRDefault="00982C8A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Порядок финансирования</w:t>
      </w:r>
    </w:p>
    <w:p w14:paraId="79D62134" w14:textId="77777777" w:rsidR="00982C8A" w:rsidRPr="00982C8A" w:rsidRDefault="00982C8A" w:rsidP="00982C8A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14:paraId="26C4B31D" w14:textId="77777777" w:rsidR="00982C8A" w:rsidRPr="00982C8A" w:rsidRDefault="00982C8A">
      <w:pPr>
        <w:numPr>
          <w:ilvl w:val="1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Переданные в соответствии с настоящим Соглашением полномочия осуществляются за счет средств межбюджетных трансфертов, передаваемых из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Сещинского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</w:t>
      </w:r>
      <w:proofErr w:type="gramStart"/>
      <w:r w:rsidRPr="00982C8A">
        <w:rPr>
          <w:rFonts w:ascii="Times New Roman" w:hAnsi="Times New Roman"/>
          <w:sz w:val="24"/>
          <w:szCs w:val="24"/>
        </w:rPr>
        <w:t>бюджет  Дубровского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муниципального района Брянской области.</w:t>
      </w:r>
    </w:p>
    <w:p w14:paraId="631836AD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Объем межбюджетных трансфертов на очередной год, предоставляемых из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Сещинского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в бюджет Дубровского муниципального района Брянской области на осуществление полномочий, предусмотренных настоящим Соглашением, определен в сумме 5 000 (пяти тысяч) рублей в год.</w:t>
      </w:r>
    </w:p>
    <w:p w14:paraId="32F66E34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Ежегодный объем межбюджетных трансфертов перечисляется до 1 декабря текущего года. Дополнительный объем межбюджетных трансфертов перечисляются в сроки, установленные дополнительным соглашением.</w:t>
      </w:r>
    </w:p>
    <w:p w14:paraId="32EE9530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lastRenderedPageBreak/>
        <w:t>В случае если для проведения мероприятий, указанных в п. 1.2. Администрации района требуются дополнительные денежные средства,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мероприятий.</w:t>
      </w:r>
    </w:p>
    <w:p w14:paraId="05DE132E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Расходы бюджета </w:t>
      </w:r>
      <w:proofErr w:type="spellStart"/>
      <w:r w:rsidRPr="00982C8A">
        <w:rPr>
          <w:rFonts w:ascii="Times New Roman" w:hAnsi="Times New Roman"/>
          <w:sz w:val="24"/>
          <w:szCs w:val="24"/>
        </w:rPr>
        <w:t>Сещинского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сельского поселения Дубровского муниципального района Брянской области на предоставление межбюджетных трансфертов и расходы бюджета Дубровского муниципального района Брянской области, осуществляемые за счет средств межбюджетных трансфертов, планируются и исполняются по соответствующему разделу бюджетной классификации.</w:t>
      </w:r>
    </w:p>
    <w:p w14:paraId="33927CCA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Межбюджетные трансферты зачисляются в бюджет Дубровского муниципального района Брянской области по соответствующему коду бюджетной классификации доходов.</w:t>
      </w:r>
    </w:p>
    <w:p w14:paraId="15CA2A40" w14:textId="77777777" w:rsidR="00982C8A" w:rsidRPr="00982C8A" w:rsidRDefault="00982C8A" w:rsidP="00982C8A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C39D10" w14:textId="77777777" w:rsidR="00982C8A" w:rsidRPr="00982C8A" w:rsidRDefault="00982C8A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766D310C" w14:textId="77777777" w:rsidR="00982C8A" w:rsidRPr="00982C8A" w:rsidRDefault="00982C8A" w:rsidP="00982C8A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14:paraId="55FF8914" w14:textId="77777777" w:rsidR="00982C8A" w:rsidRPr="00982C8A" w:rsidRDefault="00982C8A" w:rsidP="00982C8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 целях реализации настоящего Соглашения стороны имеют права и обязанности.</w:t>
      </w:r>
    </w:p>
    <w:p w14:paraId="473A9783" w14:textId="77777777" w:rsidR="00982C8A" w:rsidRPr="00982C8A" w:rsidRDefault="00982C8A" w:rsidP="00982C8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DD34EDD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Администрация района обязана:</w:t>
      </w:r>
    </w:p>
    <w:p w14:paraId="1E8538B2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Своевременно и полной мере исполнить в соответствии с бюджетным законодательством Российской Федерации и иными правовыми актами, регулирующими бюджетными правоотношениями, полномочия органа контроля по осуществлению внутреннего муниципального финансового контроля; </w:t>
      </w:r>
    </w:p>
    <w:p w14:paraId="77DCD848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Соблюдать права и законные интересы объектов контроля, в отношении которых проводятся контрольные мероприятия;</w:t>
      </w:r>
    </w:p>
    <w:p w14:paraId="6E623744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Проводить контрольные мероприятия </w:t>
      </w:r>
      <w:proofErr w:type="gramStart"/>
      <w:r w:rsidRPr="00982C8A">
        <w:rPr>
          <w:rFonts w:ascii="Times New Roman" w:hAnsi="Times New Roman"/>
          <w:sz w:val="24"/>
          <w:szCs w:val="24"/>
        </w:rPr>
        <w:t>в соответствии с правовыми актам органа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контроля о проведении контрольного мероприятия, при необходимости представлять копию правового акта органа контроля о проведении контрольного мероприятия;</w:t>
      </w:r>
    </w:p>
    <w:p w14:paraId="48EF284F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Не совершать действий, направленных на воспрепятствует осуществлению деятельности объекта контроля при проведении контрольного мероприятия; </w:t>
      </w:r>
    </w:p>
    <w:p w14:paraId="19EA3B3D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Знакомить руководителя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группы, а также с результатами контрольных мероприятий (актами);</w:t>
      </w:r>
    </w:p>
    <w:p w14:paraId="49EF5326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 в ходе выездной проверки (ревизии, </w:t>
      </w:r>
      <w:proofErr w:type="gramStart"/>
      <w:r w:rsidRPr="00982C8A">
        <w:rPr>
          <w:rFonts w:ascii="Times New Roman" w:hAnsi="Times New Roman"/>
          <w:sz w:val="24"/>
          <w:szCs w:val="24"/>
        </w:rPr>
        <w:t>обследования)и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давать пояснения по вопросам, относящимся к предмету контрольного мероприятия;</w:t>
      </w:r>
    </w:p>
    <w:p w14:paraId="7D55B749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14:paraId="5C656D98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Направлять уведомления о применении бюджетных мер принуждения в </w:t>
      </w:r>
      <w:proofErr w:type="gramStart"/>
      <w:r w:rsidRPr="00982C8A">
        <w:rPr>
          <w:rFonts w:ascii="Times New Roman" w:hAnsi="Times New Roman"/>
          <w:sz w:val="24"/>
          <w:szCs w:val="24"/>
        </w:rPr>
        <w:t>случаях ,предусмотренных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бюджетным законодательством Российской Федерации;</w:t>
      </w:r>
    </w:p>
    <w:p w14:paraId="3A2A46A5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14:paraId="02E50D66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Обращаться в суд с исковыми заявлениями о возмещении ущерба публично-правовому образованию, признании закупок недействительными в случаях, предусмотренных законодательством Российской Федерации;</w:t>
      </w:r>
    </w:p>
    <w:p w14:paraId="283FB349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14:paraId="2ECDB7F6" w14:textId="77777777" w:rsidR="00982C8A" w:rsidRPr="00982C8A" w:rsidRDefault="00982C8A">
      <w:pPr>
        <w:numPr>
          <w:ilvl w:val="2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</w:t>
      </w:r>
      <w:r w:rsidRPr="00982C8A">
        <w:rPr>
          <w:rFonts w:ascii="Times New Roman" w:hAnsi="Times New Roman"/>
          <w:sz w:val="24"/>
          <w:szCs w:val="24"/>
        </w:rPr>
        <w:lastRenderedPageBreak/>
        <w:t xml:space="preserve">рассмотрение которых относится к компетенции такого органа (должностного лица), и (или) документы и иные материалы, подтверждающие такие факты.   </w:t>
      </w:r>
    </w:p>
    <w:p w14:paraId="25172AF1" w14:textId="77777777" w:rsidR="00982C8A" w:rsidRPr="00982C8A" w:rsidRDefault="00982C8A" w:rsidP="00982C8A">
      <w:pPr>
        <w:tabs>
          <w:tab w:val="left" w:pos="709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D71979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Администрация района вправе:</w:t>
      </w:r>
    </w:p>
    <w:p w14:paraId="4AF8FA18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Запрашивать и получать у объекта контроля на основании обоснованного запроса в письменной форме или в устной форме информацию, документы и материалы, а также их копии, необходимые для проведения проверок, ревизий и обследований (далее- контрольные мероприятия);</w:t>
      </w:r>
    </w:p>
    <w:p w14:paraId="4C9F3AF7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Получать объяснения у объекта контроля в письменной или устной формах, необходимые для проведения контрольных мероприятий;</w:t>
      </w:r>
    </w:p>
    <w:p w14:paraId="13A6042E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При осуществлении выездных проверок (ревизий, обследований), в том числе встречных проверок, проводимых по месту нахождения объекта встречной проверки, беспрепятственно по предъявлении документа, удостоверяющего личность (служебного удостоверения), и копии правового акта органа контроля о проведении контрольного мероприятия посещать помещения и территории, которые занимают объекты контроля, в отношении которых проводится контрольное мероприятие, требовать предъявления поставленных товаров, результатов выполненных работ, оказанных услуг;</w:t>
      </w:r>
    </w:p>
    <w:p w14:paraId="62FB0225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Назначать (организовывать) экспертизы, необходимые для проведения контрольных мероприятий, с использованием фото-, видео</w:t>
      </w:r>
      <w:proofErr w:type="gramStart"/>
      <w:r w:rsidRPr="00982C8A">
        <w:rPr>
          <w:rFonts w:ascii="Times New Roman" w:hAnsi="Times New Roman"/>
          <w:sz w:val="24"/>
          <w:szCs w:val="24"/>
        </w:rPr>
        <w:t>-.и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аудиотехники, а также иных видов техники и приборов , в том числе измерительных приборов ,с привлечением:</w:t>
      </w:r>
    </w:p>
    <w:p w14:paraId="528E3070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независимых экспертов (специальных экспертных организаций);</w:t>
      </w:r>
    </w:p>
    <w:p w14:paraId="33E52137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специалистов иных государственных органов;</w:t>
      </w:r>
    </w:p>
    <w:p w14:paraId="7837FD5D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- специалистов учреждений, подведомственных органу контроля.</w:t>
      </w:r>
    </w:p>
    <w:p w14:paraId="16FFD671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специалистами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органами контроля;</w:t>
      </w:r>
    </w:p>
    <w:p w14:paraId="6FD2780D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Под специалистом иного государственного (муниципального) органа понимается государственный служащий федерального органа государственной власти, органа государственной власти субъекта Российской Федерации (муниципальный служащий), привлекаемый к проведению контрольных мероприятий по согласованию с соответствующим руководителем органа государственной власти (органа местного самоуправления);</w:t>
      </w:r>
    </w:p>
    <w:p w14:paraId="7854841A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Под специалистом учреждения, подведомственного органу контроля, понимается работник казенного, бюджетного, автономного учреждения, функции и полномочия учредителя которого осуществляет орган контроля, привлекаемый к проведению контрольного мероприятия на основании поручения руководителя (заместителя руководителя) органа контроля;</w:t>
      </w:r>
    </w:p>
    <w:p w14:paraId="5D5CE389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системам, информационным системам, в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Федерации о государственной и иной охраняемой законом тайне;</w:t>
      </w:r>
    </w:p>
    <w:p w14:paraId="4F91F5FB" w14:textId="77777777" w:rsidR="00982C8A" w:rsidRPr="00982C8A" w:rsidRDefault="00982C8A">
      <w:pPr>
        <w:numPr>
          <w:ilvl w:val="2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 исследования, контрольных замеров (обмеров).</w:t>
      </w:r>
    </w:p>
    <w:p w14:paraId="2D9677A6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 xml:space="preserve"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организаций и </w:t>
      </w:r>
      <w:r w:rsidRPr="00982C8A">
        <w:rPr>
          <w:rFonts w:ascii="Times New Roman" w:eastAsia="Calibri" w:hAnsi="Times New Roman"/>
          <w:sz w:val="24"/>
          <w:szCs w:val="24"/>
        </w:rPr>
        <w:lastRenderedPageBreak/>
        <w:t>должностных лиц информацию, документы и материалы, необходимые в целях установления и (или) подтверждения фактов, связанных с деятельностью объекта контроля, в отношении которого проводятся контрольные мероприятия;</w:t>
      </w:r>
    </w:p>
    <w:p w14:paraId="0078F081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доступ к данным информационных систем, владельцами и (или) операторами которых они являются,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тайне;</w:t>
      </w:r>
    </w:p>
    <w:p w14:paraId="3AAF2622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982C8A">
        <w:rPr>
          <w:rFonts w:ascii="Times New Roman" w:eastAsia="Calibri" w:hAnsi="Times New Roman"/>
          <w:sz w:val="24"/>
          <w:szCs w:val="24"/>
        </w:rPr>
        <w:t>Запрашивать у органов государственной власти (государственных органов), органов местного самоуправления, органов местной администрации, органов управления государственными внебюджетными фондами, а также организаций, являющихся владельцами и (или) операторами информационных систем, пользователем которых является объект контроля, предоставление необходимого для осуществления внутреннего государственного (муниципального) финансового контроля доступа должностным лицам органа контроля к данным таких информационных систем.</w:t>
      </w:r>
    </w:p>
    <w:p w14:paraId="6C56B2B4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p w14:paraId="55128C37" w14:textId="77777777" w:rsidR="00982C8A" w:rsidRPr="00982C8A" w:rsidRDefault="00982C8A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Администрация поселения обязана: </w:t>
      </w:r>
    </w:p>
    <w:p w14:paraId="4399F851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Выполнять законные требования должностных лиц органа контроля;</w:t>
      </w:r>
    </w:p>
    <w:p w14:paraId="04D80935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 xml:space="preserve">Давать должностным лицам органа контроля объяснения в письменной или устной формах, необходимые для проведения контрольных мероприятий; </w:t>
      </w:r>
    </w:p>
    <w:p w14:paraId="6EE5D832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14:paraId="02A3DADF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Предоставлять должностным лицам, принимающим участие в проведении выездной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14:paraId="63105548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Обеспечивать должностных лиц, принимающих участие в проведении контрольных мероприятий, помещениями и организационной техникой, необходимыми для проведения контрольных мероприятий;</w:t>
      </w:r>
    </w:p>
    <w:p w14:paraId="04A494D0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Уведомлять должностных лиц, принимающих участие в проведении контрольных мероприятий, о фото- и видеосъемке, звуко- и видеозаписи действий этих должностных лиц;</w:t>
      </w:r>
    </w:p>
    <w:p w14:paraId="38ED9806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14:paraId="0DEDFB52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Не совершать действий (бездействия), направленных на воспрепятствование проведению контрольного мероприятия.</w:t>
      </w:r>
    </w:p>
    <w:p w14:paraId="7DCF23CB" w14:textId="77777777" w:rsidR="00982C8A" w:rsidRPr="00982C8A" w:rsidRDefault="00982C8A" w:rsidP="00982C8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0E9D2CFE" w14:textId="77777777" w:rsidR="00982C8A" w:rsidRPr="00982C8A" w:rsidRDefault="00982C8A">
      <w:pPr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eastAsia="Calibri" w:hAnsi="Times New Roman"/>
          <w:bCs/>
          <w:sz w:val="24"/>
          <w:szCs w:val="24"/>
        </w:rPr>
        <w:t>Администрация поселения вправе:</w:t>
      </w:r>
    </w:p>
    <w:p w14:paraId="3ED3C4B2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контрольном замере (обмере), проводимых в рамках выездных проверок (ревизий, обследований), давать объяснения по вопросам, относящимся к теме и основным вопросам, подлежащим изучению в ходе проведения контрольного мероприятия;</w:t>
      </w:r>
    </w:p>
    <w:p w14:paraId="5D2DB1E3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Обжаловать решения и действия (бездействие) органа контроля и его должностных лиц в порядке, установленном законодательством Российской Федерации и иными нормативными правовыми актами;</w:t>
      </w:r>
    </w:p>
    <w:p w14:paraId="3D0E2768" w14:textId="77777777" w:rsidR="00982C8A" w:rsidRPr="00982C8A" w:rsidRDefault="00982C8A">
      <w:pPr>
        <w:numPr>
          <w:ilvl w:val="2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Представлять в орган контроля возражения в письменной форме на акт (заключение), оформленный по результатам проверки, ревизии (обследования), с </w:t>
      </w:r>
      <w:r w:rsidRPr="00982C8A">
        <w:rPr>
          <w:rFonts w:ascii="Times New Roman" w:hAnsi="Times New Roman"/>
          <w:sz w:val="24"/>
          <w:szCs w:val="24"/>
        </w:rPr>
        <w:lastRenderedPageBreak/>
        <w:t>приложением документов, подтверждающих обоснованность возражений (при необходимости).</w:t>
      </w:r>
    </w:p>
    <w:p w14:paraId="630AA7BB" w14:textId="77777777" w:rsidR="00982C8A" w:rsidRPr="00982C8A" w:rsidRDefault="00982C8A" w:rsidP="00982C8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AD1A0CE" w14:textId="77777777" w:rsidR="00982C8A" w:rsidRPr="00982C8A" w:rsidRDefault="00982C8A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Ответственность сторон, разрешение споров</w:t>
      </w:r>
    </w:p>
    <w:p w14:paraId="4712B994" w14:textId="77777777" w:rsidR="00982C8A" w:rsidRPr="00982C8A" w:rsidRDefault="00982C8A" w:rsidP="00982C8A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14:paraId="34664C31" w14:textId="77777777" w:rsidR="00982C8A" w:rsidRPr="00982C8A" w:rsidRDefault="00982C8A">
      <w:pPr>
        <w:numPr>
          <w:ilvl w:val="1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предусмотренных настоящим Соглашением обязанностей, в соответствии с действующим законодательством Российской Федерации и настоящим Соглашением.</w:t>
      </w:r>
    </w:p>
    <w:p w14:paraId="5385BD14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Все возможные споры, возникающие между Сторонами по настоящему соглашению, будут разрешаться путем переговоров.</w:t>
      </w:r>
    </w:p>
    <w:p w14:paraId="4CB39AD5" w14:textId="77777777" w:rsidR="00982C8A" w:rsidRPr="00982C8A" w:rsidRDefault="00982C8A">
      <w:pPr>
        <w:numPr>
          <w:ilvl w:val="1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color w:val="000000"/>
          <w:spacing w:val="-3"/>
          <w:sz w:val="24"/>
          <w:szCs w:val="24"/>
        </w:rPr>
        <w:t>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 Российской Федерации.</w:t>
      </w:r>
    </w:p>
    <w:p w14:paraId="2147ACCE" w14:textId="77777777" w:rsidR="00982C8A" w:rsidRPr="00982C8A" w:rsidRDefault="00982C8A" w:rsidP="00982C8A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BD22FE" w14:textId="77777777" w:rsidR="00982C8A" w:rsidRPr="00982C8A" w:rsidRDefault="00982C8A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Срок действия Соглашения</w:t>
      </w:r>
    </w:p>
    <w:p w14:paraId="53F4410A" w14:textId="77777777" w:rsidR="00982C8A" w:rsidRPr="00982C8A" w:rsidRDefault="00982C8A" w:rsidP="00982C8A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14:paraId="5C700382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вступает в силу с момента подписания его обеими сторонами.</w:t>
      </w:r>
    </w:p>
    <w:p w14:paraId="50437B20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Срок действия соглашения с 01.01.2026 г. по 31.12.2026 </w:t>
      </w:r>
      <w:proofErr w:type="gramStart"/>
      <w:r w:rsidRPr="00982C8A">
        <w:rPr>
          <w:rFonts w:ascii="Times New Roman" w:hAnsi="Times New Roman"/>
          <w:sz w:val="24"/>
          <w:szCs w:val="24"/>
        </w:rPr>
        <w:t>г..</w:t>
      </w:r>
      <w:proofErr w:type="gramEnd"/>
    </w:p>
    <w:p w14:paraId="47D75FDA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прекращается досрочно в случаях, предусмотренных действующим законодательством, а также в случае изменения действующего законодательства, в связи с которым реализация переданных полномочий становится невозможной.</w:t>
      </w:r>
    </w:p>
    <w:p w14:paraId="2C85173F" w14:textId="77777777" w:rsidR="00982C8A" w:rsidRPr="00982C8A" w:rsidRDefault="00982C8A">
      <w:pPr>
        <w:numPr>
          <w:ilvl w:val="1"/>
          <w:numId w:val="26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может быть прекращено досрочно по взаимному согласию сторон, выраженному в письменной форме.</w:t>
      </w:r>
    </w:p>
    <w:p w14:paraId="08D998B1" w14:textId="77777777" w:rsidR="00982C8A" w:rsidRPr="00982C8A" w:rsidRDefault="00982C8A" w:rsidP="00982C8A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C378BF" w14:textId="77777777" w:rsidR="00982C8A" w:rsidRPr="00982C8A" w:rsidRDefault="00982C8A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Прочие условия</w:t>
      </w:r>
    </w:p>
    <w:p w14:paraId="4BFC04F0" w14:textId="77777777" w:rsidR="00982C8A" w:rsidRPr="00982C8A" w:rsidRDefault="00982C8A" w:rsidP="00982C8A">
      <w:pPr>
        <w:spacing w:after="0" w:line="240" w:lineRule="auto"/>
        <w:ind w:left="709"/>
        <w:contextualSpacing/>
        <w:rPr>
          <w:rFonts w:ascii="Times New Roman" w:hAnsi="Times New Roman"/>
          <w:b/>
          <w:sz w:val="24"/>
          <w:szCs w:val="24"/>
        </w:rPr>
      </w:pPr>
    </w:p>
    <w:p w14:paraId="1E5644F4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color w:val="000000"/>
          <w:spacing w:val="-3"/>
          <w:sz w:val="24"/>
          <w:szCs w:val="24"/>
        </w:rPr>
        <w:t>Изменения и (или)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6EA00F57" w14:textId="77777777" w:rsidR="00982C8A" w:rsidRPr="00982C8A" w:rsidRDefault="00982C8A">
      <w:pPr>
        <w:numPr>
          <w:ilvl w:val="1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0D79807C" w14:textId="77777777" w:rsidR="00982C8A" w:rsidRPr="00982C8A" w:rsidRDefault="00982C8A" w:rsidP="00982C8A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047A30B" w14:textId="550D8BE8" w:rsidR="00982C8A" w:rsidRPr="00161E75" w:rsidRDefault="00982C8A" w:rsidP="00161E75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82C8A">
        <w:rPr>
          <w:rFonts w:ascii="Times New Roman" w:hAnsi="Times New Roman"/>
          <w:b/>
          <w:sz w:val="24"/>
          <w:szCs w:val="24"/>
        </w:rPr>
        <w:t>Адреса и подписи сторон</w:t>
      </w:r>
    </w:p>
    <w:p w14:paraId="3746BD94" w14:textId="77777777" w:rsidR="00982C8A" w:rsidRPr="00982C8A" w:rsidRDefault="00982C8A" w:rsidP="00982C8A">
      <w:pPr>
        <w:spacing w:after="0" w:line="240" w:lineRule="auto"/>
        <w:ind w:left="1068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982C8A" w:rsidRPr="00982C8A" w14:paraId="2BF355CC" w14:textId="77777777" w:rsidTr="007A717D">
        <w:trPr>
          <w:trHeight w:val="642"/>
        </w:trPr>
        <w:tc>
          <w:tcPr>
            <w:tcW w:w="4962" w:type="dxa"/>
          </w:tcPr>
          <w:p w14:paraId="2FE3B5C7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2C8A">
              <w:rPr>
                <w:rFonts w:ascii="Times New Roman" w:hAnsi="Times New Roman"/>
                <w:sz w:val="24"/>
                <w:szCs w:val="24"/>
              </w:rPr>
              <w:t>Сещинская</w:t>
            </w:r>
            <w:proofErr w:type="spellEnd"/>
            <w:r w:rsidRPr="00982C8A">
              <w:rPr>
                <w:rFonts w:ascii="Times New Roman" w:hAnsi="Times New Roman"/>
                <w:sz w:val="24"/>
                <w:szCs w:val="24"/>
              </w:rPr>
              <w:t xml:space="preserve"> сельская администрация</w:t>
            </w:r>
          </w:p>
          <w:p w14:paraId="4DC1530E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9C3008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242760, Брянская область, Дубровский район, п. Сеща, ул. Центральная, д.12</w:t>
            </w:r>
          </w:p>
          <w:p w14:paraId="5EEB649E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7FE6B5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C2510B" w14:textId="77777777" w:rsidR="00982C8A" w:rsidRPr="00982C8A" w:rsidRDefault="00982C8A" w:rsidP="00982C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982C8A">
              <w:rPr>
                <w:rFonts w:ascii="Times New Roman" w:hAnsi="Times New Roman"/>
                <w:sz w:val="24"/>
                <w:szCs w:val="24"/>
              </w:rPr>
              <w:t>Сещинской</w:t>
            </w:r>
            <w:proofErr w:type="spellEnd"/>
            <w:r w:rsidRPr="00982C8A">
              <w:rPr>
                <w:rFonts w:ascii="Times New Roman" w:hAnsi="Times New Roman"/>
                <w:sz w:val="24"/>
                <w:szCs w:val="24"/>
              </w:rPr>
              <w:t xml:space="preserve"> сельской администрации</w:t>
            </w:r>
          </w:p>
        </w:tc>
        <w:tc>
          <w:tcPr>
            <w:tcW w:w="4677" w:type="dxa"/>
          </w:tcPr>
          <w:p w14:paraId="49AC020A" w14:textId="77777777" w:rsidR="00982C8A" w:rsidRPr="00982C8A" w:rsidRDefault="00982C8A" w:rsidP="00982C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Администрация Дубровского района</w:t>
            </w:r>
          </w:p>
          <w:p w14:paraId="66D71AD0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52C8DF4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242750, </w:t>
            </w:r>
            <w:r w:rsidRPr="00982C8A">
              <w:rPr>
                <w:rFonts w:ascii="Times New Roman" w:hAnsi="Times New Roman"/>
                <w:sz w:val="24"/>
                <w:szCs w:val="24"/>
              </w:rPr>
              <w:t>Брянская область, Дубровский район,</w:t>
            </w:r>
            <w:r w:rsidRPr="00982C8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рабочий поселок Дубровка, ул. Победы, д.18 </w:t>
            </w:r>
          </w:p>
          <w:p w14:paraId="794EB529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88D8D5" w14:textId="77777777" w:rsidR="00982C8A" w:rsidRPr="00982C8A" w:rsidRDefault="00982C8A" w:rsidP="00982C8A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C8A">
              <w:rPr>
                <w:rFonts w:ascii="Times New Roman" w:hAnsi="Times New Roman"/>
                <w:sz w:val="24"/>
                <w:szCs w:val="24"/>
              </w:rPr>
              <w:t>Глава администрации Дубровского района</w:t>
            </w:r>
          </w:p>
        </w:tc>
      </w:tr>
    </w:tbl>
    <w:p w14:paraId="312F3499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967B29" w14:textId="77777777" w:rsidR="00982C8A" w:rsidRPr="00982C8A" w:rsidRDefault="00982C8A" w:rsidP="00982C8A">
      <w:pPr>
        <w:tabs>
          <w:tab w:val="left" w:pos="4395"/>
          <w:tab w:val="left" w:pos="61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______________________ К. И. </w:t>
      </w:r>
      <w:proofErr w:type="spellStart"/>
      <w:r w:rsidRPr="00982C8A">
        <w:rPr>
          <w:rFonts w:ascii="Times New Roman" w:hAnsi="Times New Roman"/>
          <w:sz w:val="24"/>
          <w:szCs w:val="24"/>
        </w:rPr>
        <w:t>Родченкова</w:t>
      </w:r>
      <w:proofErr w:type="spellEnd"/>
      <w:r w:rsidRPr="00982C8A">
        <w:rPr>
          <w:rFonts w:ascii="Times New Roman" w:hAnsi="Times New Roman"/>
          <w:sz w:val="24"/>
          <w:szCs w:val="24"/>
        </w:rPr>
        <w:t xml:space="preserve">       _______________________ И. А. Шевелёв</w:t>
      </w:r>
    </w:p>
    <w:p w14:paraId="38FFB561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DE09C7" w14:textId="77777777" w:rsidR="00982C8A" w:rsidRPr="00982C8A" w:rsidRDefault="00982C8A" w:rsidP="00982C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МП                                                                          </w:t>
      </w:r>
      <w:proofErr w:type="spellStart"/>
      <w:r w:rsidRPr="00982C8A">
        <w:rPr>
          <w:rFonts w:ascii="Times New Roman" w:hAnsi="Times New Roman"/>
          <w:sz w:val="24"/>
          <w:szCs w:val="24"/>
        </w:rPr>
        <w:t>МП</w:t>
      </w:r>
      <w:proofErr w:type="spellEnd"/>
    </w:p>
    <w:p w14:paraId="0E178F40" w14:textId="77777777" w:rsidR="00161E75" w:rsidRDefault="00982C8A" w:rsidP="00982C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 w:rsidRPr="00982C8A">
        <w:rPr>
          <w:rFonts w:ascii="Times New Roman" w:hAnsi="Times New Roman"/>
        </w:rPr>
        <w:t xml:space="preserve">        </w:t>
      </w:r>
    </w:p>
    <w:p w14:paraId="65AF0CFE" w14:textId="77777777" w:rsidR="00161E75" w:rsidRDefault="00161E75" w:rsidP="00982C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</w:p>
    <w:p w14:paraId="618D98D1" w14:textId="38DF32DD" w:rsidR="00982C8A" w:rsidRPr="00982C8A" w:rsidRDefault="00982C8A" w:rsidP="00982C8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bookmarkStart w:id="8" w:name="_GoBack"/>
      <w:bookmarkEnd w:id="8"/>
      <w:r w:rsidRPr="00982C8A">
        <w:rPr>
          <w:rFonts w:ascii="Times New Roman" w:hAnsi="Times New Roman"/>
        </w:rPr>
        <w:t xml:space="preserve">                    </w:t>
      </w:r>
    </w:p>
    <w:p w14:paraId="102C8483" w14:textId="77777777" w:rsidR="00982C8A" w:rsidRPr="00982C8A" w:rsidRDefault="00982C8A" w:rsidP="00982C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82C8A">
        <w:rPr>
          <w:rFonts w:ascii="Times New Roman" w:hAnsi="Times New Roman"/>
          <w:sz w:val="24"/>
          <w:szCs w:val="24"/>
        </w:rPr>
        <w:t>Выпуск  №</w:t>
      </w:r>
      <w:proofErr w:type="gramEnd"/>
      <w:r w:rsidRPr="00982C8A">
        <w:rPr>
          <w:rFonts w:ascii="Times New Roman" w:hAnsi="Times New Roman"/>
          <w:sz w:val="24"/>
          <w:szCs w:val="24"/>
        </w:rPr>
        <w:t xml:space="preserve"> 23  периодического печатного средства массовой информации «Вестник Дубровского района»  подписан к печати.     </w:t>
      </w:r>
    </w:p>
    <w:p w14:paraId="6E28F503" w14:textId="3D694B8B" w:rsidR="008E6D89" w:rsidRPr="00E94F10" w:rsidRDefault="00982C8A" w:rsidP="00161E75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982C8A">
        <w:rPr>
          <w:rFonts w:ascii="Times New Roman" w:hAnsi="Times New Roman"/>
          <w:sz w:val="24"/>
          <w:szCs w:val="24"/>
        </w:rPr>
        <w:t xml:space="preserve">         </w:t>
      </w:r>
      <w:r w:rsidR="008E6D89" w:rsidRPr="00E94F10">
        <w:rPr>
          <w:rFonts w:ascii="Times New Roman" w:hAnsi="Times New Roman"/>
          <w:sz w:val="24"/>
          <w:szCs w:val="24"/>
        </w:rPr>
        <w:t xml:space="preserve">       </w:t>
      </w:r>
    </w:p>
    <w:bookmarkEnd w:id="7"/>
    <w:p w14:paraId="344C6FA6" w14:textId="77777777"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 w:rsidRPr="00E94F10">
        <w:rPr>
          <w:rFonts w:ascii="Times New Roman" w:hAnsi="Times New Roman"/>
          <w:b/>
          <w:sz w:val="24"/>
          <w:szCs w:val="24"/>
        </w:rPr>
        <w:t>Селюминова</w:t>
      </w:r>
      <w:proofErr w:type="spellEnd"/>
      <w:r w:rsidRPr="00E94F1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E6D89" w:rsidRPr="00AC20A6" w:rsidSect="00240631">
      <w:type w:val="continuous"/>
      <w:pgSz w:w="11906" w:h="16838" w:code="9"/>
      <w:pgMar w:top="426" w:right="566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F0E81" w14:textId="77777777" w:rsidR="00A70B6B" w:rsidRDefault="00A70B6B" w:rsidP="001B6C40">
      <w:pPr>
        <w:spacing w:after="0" w:line="240" w:lineRule="auto"/>
      </w:pPr>
      <w:r>
        <w:separator/>
      </w:r>
    </w:p>
  </w:endnote>
  <w:endnote w:type="continuationSeparator" w:id="0">
    <w:p w14:paraId="40E002DF" w14:textId="77777777" w:rsidR="00A70B6B" w:rsidRDefault="00A70B6B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5DB7" w14:textId="77777777" w:rsidR="00A70B6B" w:rsidRDefault="00A70B6B" w:rsidP="001B6C40">
      <w:pPr>
        <w:spacing w:after="0" w:line="240" w:lineRule="auto"/>
      </w:pPr>
      <w:r>
        <w:separator/>
      </w:r>
    </w:p>
  </w:footnote>
  <w:footnote w:type="continuationSeparator" w:id="0">
    <w:p w14:paraId="0025C03D" w14:textId="77777777" w:rsidR="00A70B6B" w:rsidRDefault="00A70B6B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8E1C0" w14:textId="77777777" w:rsidR="003256E5" w:rsidRDefault="003256E5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63F93E2B" w14:textId="77777777" w:rsidR="003256E5" w:rsidRDefault="003256E5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6CAD4" w14:textId="77777777" w:rsidR="003256E5" w:rsidRDefault="003256E5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D3F56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9E6BCD"/>
    <w:multiLevelType w:val="hybridMultilevel"/>
    <w:tmpl w:val="5DE6BF78"/>
    <w:lvl w:ilvl="0" w:tplc="6AD4CA96">
      <w:start w:val="1"/>
      <w:numFmt w:val="decimal"/>
      <w:lvlText w:val="%1."/>
      <w:lvlJc w:val="left"/>
      <w:pPr>
        <w:ind w:left="54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423DB"/>
    <w:multiLevelType w:val="multilevel"/>
    <w:tmpl w:val="DA28AA4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5" w15:restartNumberingAfterBreak="0">
    <w:nsid w:val="0FB72334"/>
    <w:multiLevelType w:val="multilevel"/>
    <w:tmpl w:val="1D1E48B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3D1F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C4E0311"/>
    <w:multiLevelType w:val="multilevel"/>
    <w:tmpl w:val="DA28AA4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9" w15:restartNumberingAfterBreak="0">
    <w:nsid w:val="1FB51AEC"/>
    <w:multiLevelType w:val="hybridMultilevel"/>
    <w:tmpl w:val="3402AF7E"/>
    <w:lvl w:ilvl="0" w:tplc="9F506E3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B8668C"/>
    <w:multiLevelType w:val="hybridMultilevel"/>
    <w:tmpl w:val="9A985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33149"/>
    <w:multiLevelType w:val="multilevel"/>
    <w:tmpl w:val="DA28AA4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2" w15:restartNumberingAfterBreak="0">
    <w:nsid w:val="3B5979AB"/>
    <w:multiLevelType w:val="multilevel"/>
    <w:tmpl w:val="0A526642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3" w15:restartNumberingAfterBreak="0">
    <w:nsid w:val="3FFF6523"/>
    <w:multiLevelType w:val="hybridMultilevel"/>
    <w:tmpl w:val="A9CA5F28"/>
    <w:lvl w:ilvl="0" w:tplc="E1FC21F2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4" w15:restartNumberingAfterBreak="0">
    <w:nsid w:val="471364BB"/>
    <w:multiLevelType w:val="hybridMultilevel"/>
    <w:tmpl w:val="324E6972"/>
    <w:lvl w:ilvl="0" w:tplc="041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5" w15:restartNumberingAfterBreak="0">
    <w:nsid w:val="49271BCC"/>
    <w:multiLevelType w:val="hybridMultilevel"/>
    <w:tmpl w:val="2F54129E"/>
    <w:lvl w:ilvl="0" w:tplc="9B80E5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11268FE"/>
    <w:multiLevelType w:val="hybridMultilevel"/>
    <w:tmpl w:val="0AD60BD2"/>
    <w:lvl w:ilvl="0" w:tplc="D270B9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2E84F15"/>
    <w:multiLevelType w:val="multilevel"/>
    <w:tmpl w:val="43D21B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53594B80"/>
    <w:multiLevelType w:val="multilevel"/>
    <w:tmpl w:val="536CD06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9" w15:restartNumberingAfterBreak="0">
    <w:nsid w:val="55235F05"/>
    <w:multiLevelType w:val="multilevel"/>
    <w:tmpl w:val="9208E7A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20" w15:restartNumberingAfterBreak="0">
    <w:nsid w:val="55D05334"/>
    <w:multiLevelType w:val="hybridMultilevel"/>
    <w:tmpl w:val="2EA492A4"/>
    <w:lvl w:ilvl="0" w:tplc="CC429F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CD0519A"/>
    <w:multiLevelType w:val="hybridMultilevel"/>
    <w:tmpl w:val="7054A11C"/>
    <w:lvl w:ilvl="0" w:tplc="735ADE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614A0CBE"/>
    <w:multiLevelType w:val="hybridMultilevel"/>
    <w:tmpl w:val="5B18FE1E"/>
    <w:lvl w:ilvl="0" w:tplc="4E9E8D48">
      <w:start w:val="1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469A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C13C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746CB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34232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402322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66FB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2ACA04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867D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6932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A23ECD"/>
    <w:multiLevelType w:val="multilevel"/>
    <w:tmpl w:val="E680606C"/>
    <w:lvl w:ilvl="0">
      <w:start w:val="3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2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2" w:hanging="1800"/>
      </w:pPr>
      <w:rPr>
        <w:rFonts w:hint="default"/>
      </w:rPr>
    </w:lvl>
  </w:abstractNum>
  <w:abstractNum w:abstractNumId="25" w15:restartNumberingAfterBreak="0">
    <w:nsid w:val="700F4D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7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1"/>
  </w:num>
  <w:num w:numId="9">
    <w:abstractNumId w:val="20"/>
  </w:num>
  <w:num w:numId="10">
    <w:abstractNumId w:val="11"/>
  </w:num>
  <w:num w:numId="1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8"/>
  </w:num>
  <w:num w:numId="14">
    <w:abstractNumId w:val="18"/>
  </w:num>
  <w:num w:numId="15">
    <w:abstractNumId w:val="19"/>
  </w:num>
  <w:num w:numId="16">
    <w:abstractNumId w:val="4"/>
  </w:num>
  <w:num w:numId="17">
    <w:abstractNumId w:val="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4"/>
  </w:num>
  <w:num w:numId="21">
    <w:abstractNumId w:val="9"/>
  </w:num>
  <w:num w:numId="22">
    <w:abstractNumId w:val="22"/>
  </w:num>
  <w:num w:numId="23">
    <w:abstractNumId w:val="10"/>
  </w:num>
  <w:num w:numId="24">
    <w:abstractNumId w:val="16"/>
  </w:num>
  <w:num w:numId="25">
    <w:abstractNumId w:val="25"/>
  </w:num>
  <w:num w:numId="26">
    <w:abstractNumId w:val="6"/>
  </w:num>
  <w:num w:numId="27">
    <w:abstractNumId w:val="2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557E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1316"/>
    <w:rsid w:val="000659A5"/>
    <w:rsid w:val="0006665F"/>
    <w:rsid w:val="000678C7"/>
    <w:rsid w:val="00070532"/>
    <w:rsid w:val="000712BA"/>
    <w:rsid w:val="000713D4"/>
    <w:rsid w:val="00074AFF"/>
    <w:rsid w:val="00077160"/>
    <w:rsid w:val="00080856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2F5F"/>
    <w:rsid w:val="00113382"/>
    <w:rsid w:val="00114A4E"/>
    <w:rsid w:val="00114C1E"/>
    <w:rsid w:val="00115806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1E75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B0614"/>
    <w:rsid w:val="001B0910"/>
    <w:rsid w:val="001B0E8B"/>
    <w:rsid w:val="001B12A5"/>
    <w:rsid w:val="001B1EC9"/>
    <w:rsid w:val="001B3CF9"/>
    <w:rsid w:val="001B4F91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0670F"/>
    <w:rsid w:val="00210298"/>
    <w:rsid w:val="00210B7E"/>
    <w:rsid w:val="0021218C"/>
    <w:rsid w:val="002123E5"/>
    <w:rsid w:val="00212478"/>
    <w:rsid w:val="00214738"/>
    <w:rsid w:val="002152C5"/>
    <w:rsid w:val="00216470"/>
    <w:rsid w:val="00216E69"/>
    <w:rsid w:val="00224BDB"/>
    <w:rsid w:val="002327A5"/>
    <w:rsid w:val="00237D13"/>
    <w:rsid w:val="00240631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4D85"/>
    <w:rsid w:val="002D4FF5"/>
    <w:rsid w:val="002D5674"/>
    <w:rsid w:val="002D71A9"/>
    <w:rsid w:val="002D7323"/>
    <w:rsid w:val="002E2093"/>
    <w:rsid w:val="002E28D1"/>
    <w:rsid w:val="002E35E9"/>
    <w:rsid w:val="002E3AA3"/>
    <w:rsid w:val="002E3BBC"/>
    <w:rsid w:val="002F25E5"/>
    <w:rsid w:val="002F3ADD"/>
    <w:rsid w:val="002F3D0A"/>
    <w:rsid w:val="002F70FE"/>
    <w:rsid w:val="00306E57"/>
    <w:rsid w:val="003134EC"/>
    <w:rsid w:val="00314085"/>
    <w:rsid w:val="00317175"/>
    <w:rsid w:val="003174C7"/>
    <w:rsid w:val="00317C86"/>
    <w:rsid w:val="00317DD0"/>
    <w:rsid w:val="003200AA"/>
    <w:rsid w:val="003256E5"/>
    <w:rsid w:val="00326035"/>
    <w:rsid w:val="00326B20"/>
    <w:rsid w:val="00340058"/>
    <w:rsid w:val="00342A18"/>
    <w:rsid w:val="003459FC"/>
    <w:rsid w:val="00345C1C"/>
    <w:rsid w:val="003466D4"/>
    <w:rsid w:val="00355C69"/>
    <w:rsid w:val="00356A57"/>
    <w:rsid w:val="00361EC2"/>
    <w:rsid w:val="00365E56"/>
    <w:rsid w:val="00366DB1"/>
    <w:rsid w:val="00367A01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F0501"/>
    <w:rsid w:val="003F1B9E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2125"/>
    <w:rsid w:val="00413612"/>
    <w:rsid w:val="00413842"/>
    <w:rsid w:val="0041457A"/>
    <w:rsid w:val="00414814"/>
    <w:rsid w:val="0041560E"/>
    <w:rsid w:val="00417645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726"/>
    <w:rsid w:val="004570E4"/>
    <w:rsid w:val="004577B0"/>
    <w:rsid w:val="004637AD"/>
    <w:rsid w:val="004736DE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3771"/>
    <w:rsid w:val="004B42DC"/>
    <w:rsid w:val="004C0A3D"/>
    <w:rsid w:val="004C1DE3"/>
    <w:rsid w:val="004C4228"/>
    <w:rsid w:val="004C6C34"/>
    <w:rsid w:val="004D1939"/>
    <w:rsid w:val="004D4515"/>
    <w:rsid w:val="004E11CA"/>
    <w:rsid w:val="004E7B90"/>
    <w:rsid w:val="004F0B55"/>
    <w:rsid w:val="004F0B80"/>
    <w:rsid w:val="004F13A4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944"/>
    <w:rsid w:val="00523E52"/>
    <w:rsid w:val="0052411F"/>
    <w:rsid w:val="00524A5B"/>
    <w:rsid w:val="00526627"/>
    <w:rsid w:val="005311A8"/>
    <w:rsid w:val="00534CD8"/>
    <w:rsid w:val="005351EE"/>
    <w:rsid w:val="00537395"/>
    <w:rsid w:val="00537884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20B7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0C13"/>
    <w:rsid w:val="00692E21"/>
    <w:rsid w:val="006959BE"/>
    <w:rsid w:val="00697C60"/>
    <w:rsid w:val="006A0EB6"/>
    <w:rsid w:val="006A1B10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26D1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5859"/>
    <w:rsid w:val="00736D5E"/>
    <w:rsid w:val="00740CBC"/>
    <w:rsid w:val="00743B28"/>
    <w:rsid w:val="00745DBF"/>
    <w:rsid w:val="00747BDE"/>
    <w:rsid w:val="007521D9"/>
    <w:rsid w:val="00753612"/>
    <w:rsid w:val="007556C5"/>
    <w:rsid w:val="00756696"/>
    <w:rsid w:val="00757853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B7B6E"/>
    <w:rsid w:val="007C1757"/>
    <w:rsid w:val="007D320E"/>
    <w:rsid w:val="007D4BCB"/>
    <w:rsid w:val="007D56F2"/>
    <w:rsid w:val="007D7DD5"/>
    <w:rsid w:val="007E0FEE"/>
    <w:rsid w:val="007E145D"/>
    <w:rsid w:val="007E295D"/>
    <w:rsid w:val="007F1DB1"/>
    <w:rsid w:val="007F215D"/>
    <w:rsid w:val="007F4C0E"/>
    <w:rsid w:val="00800AD7"/>
    <w:rsid w:val="0080609C"/>
    <w:rsid w:val="008064F7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56B12"/>
    <w:rsid w:val="00861493"/>
    <w:rsid w:val="008617B8"/>
    <w:rsid w:val="008642E8"/>
    <w:rsid w:val="00864AE4"/>
    <w:rsid w:val="00867404"/>
    <w:rsid w:val="00867845"/>
    <w:rsid w:val="008776E6"/>
    <w:rsid w:val="008806A3"/>
    <w:rsid w:val="008831A0"/>
    <w:rsid w:val="0088379F"/>
    <w:rsid w:val="00884EC8"/>
    <w:rsid w:val="00884EEC"/>
    <w:rsid w:val="008876BC"/>
    <w:rsid w:val="00887F87"/>
    <w:rsid w:val="008908DA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772D5"/>
    <w:rsid w:val="00981A97"/>
    <w:rsid w:val="00982C8A"/>
    <w:rsid w:val="0099051F"/>
    <w:rsid w:val="00991690"/>
    <w:rsid w:val="0099211A"/>
    <w:rsid w:val="00994471"/>
    <w:rsid w:val="00994FEA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21D8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2238F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0B6B"/>
    <w:rsid w:val="00A764F8"/>
    <w:rsid w:val="00A765F6"/>
    <w:rsid w:val="00A7692C"/>
    <w:rsid w:val="00A7703E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4D18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44D00"/>
    <w:rsid w:val="00B50691"/>
    <w:rsid w:val="00B52207"/>
    <w:rsid w:val="00B56E47"/>
    <w:rsid w:val="00B57724"/>
    <w:rsid w:val="00B6049D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1887"/>
    <w:rsid w:val="00BE4041"/>
    <w:rsid w:val="00BE6F8F"/>
    <w:rsid w:val="00BE7DB5"/>
    <w:rsid w:val="00BF052A"/>
    <w:rsid w:val="00BF1555"/>
    <w:rsid w:val="00BF1575"/>
    <w:rsid w:val="00BF19BF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541DE"/>
    <w:rsid w:val="00C624DD"/>
    <w:rsid w:val="00C62F53"/>
    <w:rsid w:val="00C65B2D"/>
    <w:rsid w:val="00C703A5"/>
    <w:rsid w:val="00C70A22"/>
    <w:rsid w:val="00C73B81"/>
    <w:rsid w:val="00C73EC0"/>
    <w:rsid w:val="00C74325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226C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0F8"/>
    <w:rsid w:val="00DD552D"/>
    <w:rsid w:val="00DD6314"/>
    <w:rsid w:val="00DD74E8"/>
    <w:rsid w:val="00DE2B93"/>
    <w:rsid w:val="00DE3F76"/>
    <w:rsid w:val="00DE5113"/>
    <w:rsid w:val="00DE7540"/>
    <w:rsid w:val="00DF0B12"/>
    <w:rsid w:val="00DF291E"/>
    <w:rsid w:val="00DF2AA7"/>
    <w:rsid w:val="00DF6A52"/>
    <w:rsid w:val="00DF79F5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3968"/>
    <w:rsid w:val="00E1591C"/>
    <w:rsid w:val="00E170DB"/>
    <w:rsid w:val="00E2244C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6CB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7510"/>
    <w:rsid w:val="00EC1644"/>
    <w:rsid w:val="00EC612F"/>
    <w:rsid w:val="00EC7A51"/>
    <w:rsid w:val="00EC7B49"/>
    <w:rsid w:val="00ED0D51"/>
    <w:rsid w:val="00ED25DF"/>
    <w:rsid w:val="00ED343E"/>
    <w:rsid w:val="00EE21C4"/>
    <w:rsid w:val="00EE360C"/>
    <w:rsid w:val="00EE3E0C"/>
    <w:rsid w:val="00EE4037"/>
    <w:rsid w:val="00EE4439"/>
    <w:rsid w:val="00EE545F"/>
    <w:rsid w:val="00EE5BA7"/>
    <w:rsid w:val="00EE75E3"/>
    <w:rsid w:val="00EF073B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57B74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13FB"/>
    <w:rsid w:val="00FA6718"/>
    <w:rsid w:val="00FB1613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333E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E547C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iPriority w:val="99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34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link w:val="23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4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5">
    <w:name w:val="Основной текст (2)"/>
    <w:basedOn w:val="24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4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6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7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19">
    <w:name w:val="Неразрешенное упоминание1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5">
    <w:name w:val="Основной стиль"/>
    <w:basedOn w:val="28"/>
    <w:link w:val="afff6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6">
    <w:name w:val="Основной стиль Знак"/>
    <w:link w:val="afff5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8">
    <w:name w:val="Body Text First Indent 2"/>
    <w:basedOn w:val="ac"/>
    <w:link w:val="29"/>
    <w:rsid w:val="00E90C7A"/>
    <w:pPr>
      <w:spacing w:after="120"/>
      <w:ind w:left="283" w:right="0" w:firstLine="210"/>
      <w:jc w:val="left"/>
    </w:pPr>
  </w:style>
  <w:style w:type="character" w:customStyle="1" w:styleId="29">
    <w:name w:val="Красная строка 2 Знак"/>
    <w:basedOn w:val="ad"/>
    <w:link w:val="28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7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semiHidden/>
    <w:rsid w:val="00EF073B"/>
  </w:style>
  <w:style w:type="table" w:customStyle="1" w:styleId="180">
    <w:name w:val="Сетка таблицы18"/>
    <w:basedOn w:val="a3"/>
    <w:next w:val="a9"/>
    <w:uiPriority w:val="59"/>
    <w:rsid w:val="00EF073B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Нет списка12"/>
    <w:next w:val="a4"/>
    <w:semiHidden/>
    <w:rsid w:val="00340058"/>
  </w:style>
  <w:style w:type="paragraph" w:customStyle="1" w:styleId="03">
    <w:name w:val="Стиль По ширине Первая строка:  03 см"/>
    <w:basedOn w:val="a1"/>
    <w:rsid w:val="00340058"/>
    <w:pPr>
      <w:autoSpaceDE w:val="0"/>
      <w:autoSpaceDN w:val="0"/>
      <w:spacing w:after="0" w:line="240" w:lineRule="auto"/>
      <w:ind w:firstLine="170"/>
      <w:jc w:val="both"/>
    </w:pPr>
    <w:rPr>
      <w:rFonts w:ascii="Times New Roman" w:hAnsi="Times New Roman"/>
      <w:sz w:val="20"/>
      <w:szCs w:val="20"/>
    </w:rPr>
  </w:style>
  <w:style w:type="paragraph" w:customStyle="1" w:styleId="afff8">
    <w:name w:val="Знак Знак Знак Знак"/>
    <w:basedOn w:val="a1"/>
    <w:rsid w:val="00340058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afff9">
    <w:name w:val="annotation reference"/>
    <w:rsid w:val="00340058"/>
    <w:rPr>
      <w:sz w:val="16"/>
      <w:szCs w:val="16"/>
    </w:rPr>
  </w:style>
  <w:style w:type="paragraph" w:customStyle="1" w:styleId="afffa">
    <w:name w:val="Бюджет"/>
    <w:basedOn w:val="a1"/>
    <w:link w:val="afffb"/>
    <w:qFormat/>
    <w:rsid w:val="00340058"/>
    <w:pPr>
      <w:spacing w:after="120" w:line="25" w:lineRule="atLeast"/>
      <w:ind w:firstLine="709"/>
      <w:jc w:val="both"/>
    </w:pPr>
    <w:rPr>
      <w:rFonts w:ascii="Garamond" w:hAnsi="Garamond"/>
      <w:sz w:val="28"/>
      <w:szCs w:val="28"/>
    </w:rPr>
  </w:style>
  <w:style w:type="character" w:customStyle="1" w:styleId="afffb">
    <w:name w:val="Бюджет Знак"/>
    <w:link w:val="afffa"/>
    <w:rsid w:val="00340058"/>
    <w:rPr>
      <w:rFonts w:ascii="Garamond" w:hAnsi="Garamond"/>
      <w:sz w:val="28"/>
      <w:szCs w:val="28"/>
    </w:rPr>
  </w:style>
  <w:style w:type="character" w:customStyle="1" w:styleId="23">
    <w:name w:val="Основной текст 2 Знак"/>
    <w:link w:val="22"/>
    <w:rsid w:val="003400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dubrovka.ru" TargetMode="External"/><Relationship Id="rId18" Type="http://schemas.openxmlformats.org/officeDocument/2006/relationships/hyperlink" Target="http://www.admdubrovka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64BD69516615C5FA207D4B2841EEE101FFCC0908A946F4B625D378FF53E0A1052EA8DCB20AQ1l7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dubrovka.ru" TargetMode="External"/><Relationship Id="rId17" Type="http://schemas.openxmlformats.org/officeDocument/2006/relationships/hyperlink" Target="http://www.admdubrovka.ru" TargetMode="External"/><Relationship Id="rId25" Type="http://schemas.openxmlformats.org/officeDocument/2006/relationships/hyperlink" Target="consultantplus://offline/ref=406957378426ED95399C96099C9E05030FCC95E0E7CBD3242E1C95CD084818764CFC9C2F6FEF24E9Y3i3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EB1C9BBB3406CBE705E9CF3B04AF31CBC11FAA93E8067AE5EC9ED3C5ED2C321C5615503EB6LDE7N" TargetMode="External"/><Relationship Id="rId20" Type="http://schemas.openxmlformats.org/officeDocument/2006/relationships/hyperlink" Target="consultantplus://offline/ref=9C598B2088617C56280D2691EA8C5671111D01AABFCEFB21F3864D39DABF01C49B357B0BfFfD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EB1C9BBB3406CBE705E9CF3B04AF31CBC11FAA93E8067AE5EC9ED3C5ED2C321C5615503EB6LDE7N" TargetMode="External"/><Relationship Id="rId24" Type="http://schemas.openxmlformats.org/officeDocument/2006/relationships/hyperlink" Target="consultantplus://offline/ref=406957378426ED95399C96099C9E05030FCC95E0E7CBD3242E1C95CD084818764CFC9C2F6FEF24E9Y3i3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C7572BB843AF4E72858E83D9740398F41C37E51E3C05E0B605DFDC9FBA56AF48A7E8E1E9D8E07DQADFN" TargetMode="External"/><Relationship Id="rId23" Type="http://schemas.openxmlformats.org/officeDocument/2006/relationships/hyperlink" Target="consultantplus://offline/ref=406957378426ED95399C96099C9E05030FCC95E0E7CBD3242E1C95CD084818764CFC9C2F6FEF24E9Y3i3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BC7572BB843AF4E72858E83D9740398F41C37E51E3C05E0B605DFDC9FBA56AF48A7E8E1E9D8E07DQADFN" TargetMode="External"/><Relationship Id="rId19" Type="http://schemas.openxmlformats.org/officeDocument/2006/relationships/hyperlink" Target="consultantplus://offline/ref=9C598B2088617C56280D2691EA8C5671111D01AABFCEFB21F3864D39DABF01C49B357B0BfFfD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4564B506AC7F2E7717F2FDA06E01BF0D6B3557B32EE5373463848ADC524C6F2F36DB39AE327DE0E1ED75C033082A31C0AD467EF4ABAF19TAK8P" TargetMode="External"/><Relationship Id="rId14" Type="http://schemas.openxmlformats.org/officeDocument/2006/relationships/hyperlink" Target="http://www.admdubrovka.ru" TargetMode="External"/><Relationship Id="rId22" Type="http://schemas.openxmlformats.org/officeDocument/2006/relationships/hyperlink" Target="consultantplus://offline/ref=64BD69516615C5FA207D4B2841EEE101FFCC0908A946F4B625D378FF53QEl0H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FCFC5-76AA-48FB-AA2B-8457BC54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91</Pages>
  <Words>41724</Words>
  <Characters>237830</Characters>
  <Application>Microsoft Office Word</Application>
  <DocSecurity>0</DocSecurity>
  <Lines>1981</Lines>
  <Paragraphs>557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278997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24</cp:revision>
  <cp:lastPrinted>2022-10-21T13:39:00Z</cp:lastPrinted>
  <dcterms:created xsi:type="dcterms:W3CDTF">2025-12-19T14:35:00Z</dcterms:created>
  <dcterms:modified xsi:type="dcterms:W3CDTF">2025-12-25T12:50:00Z</dcterms:modified>
</cp:coreProperties>
</file>