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EC25AD">
        <w:rPr>
          <w:rFonts w:ascii="Times New Roman" w:hAnsi="Times New Roman"/>
          <w:b/>
        </w:rPr>
        <w:t>10</w:t>
      </w:r>
    </w:p>
    <w:p w:rsidR="001B6C40" w:rsidRPr="00386622" w:rsidRDefault="00043A6B" w:rsidP="001B6C40">
      <w:pPr>
        <w:pStyle w:val="aa"/>
        <w:rPr>
          <w:rFonts w:ascii="Times New Roman" w:hAnsi="Times New Roman"/>
          <w:b/>
        </w:rPr>
      </w:pPr>
      <w:r>
        <w:rPr>
          <w:rFonts w:ascii="Times New Roman" w:hAnsi="Times New Roman"/>
          <w:b/>
        </w:rPr>
        <w:t>Д</w:t>
      </w:r>
      <w:r w:rsidR="00EC25AD">
        <w:rPr>
          <w:rFonts w:ascii="Times New Roman" w:hAnsi="Times New Roman"/>
          <w:b/>
        </w:rPr>
        <w:t>ата выхода выпуска в свет: 04</w:t>
      </w:r>
      <w:r w:rsidR="008D414A">
        <w:rPr>
          <w:rFonts w:ascii="Times New Roman" w:hAnsi="Times New Roman"/>
          <w:b/>
        </w:rPr>
        <w:t>.0</w:t>
      </w:r>
      <w:r w:rsidR="00EC25AD">
        <w:rPr>
          <w:rFonts w:ascii="Times New Roman" w:hAnsi="Times New Roman"/>
          <w:b/>
        </w:rPr>
        <w:t>7</w:t>
      </w:r>
      <w:r w:rsidR="009E1AF6">
        <w:rPr>
          <w:rFonts w:ascii="Times New Roman" w:hAnsi="Times New Roman"/>
          <w:b/>
        </w:rPr>
        <w:t>.202</w:t>
      </w:r>
      <w:r w:rsidR="00731A87">
        <w:rPr>
          <w:rFonts w:ascii="Times New Roman" w:hAnsi="Times New Roman"/>
          <w:b/>
        </w:rPr>
        <w:t>5</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FC1BA5" w:rsidRDefault="00612E2F" w:rsidP="008D1EEA">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p>
    <w:p w:rsidR="00FC1BA5" w:rsidRDefault="00FC1BA5" w:rsidP="008D1EEA">
      <w:pPr>
        <w:pStyle w:val="aa"/>
        <w:jc w:val="both"/>
        <w:rPr>
          <w:rFonts w:ascii="Times New Roman" w:hAnsi="Times New Roman"/>
          <w:sz w:val="24"/>
          <w:szCs w:val="24"/>
        </w:rPr>
      </w:pPr>
    </w:p>
    <w:p w:rsidR="00FC1BA5" w:rsidRPr="00FC1BA5" w:rsidRDefault="00FC1BA5" w:rsidP="008D1EEA">
      <w:pPr>
        <w:pStyle w:val="aa"/>
        <w:jc w:val="both"/>
        <w:rPr>
          <w:rFonts w:ascii="Times New Roman" w:hAnsi="Times New Roman"/>
          <w:b/>
          <w:sz w:val="24"/>
          <w:szCs w:val="24"/>
        </w:rPr>
      </w:pPr>
      <w:r w:rsidRPr="00FC1BA5">
        <w:rPr>
          <w:rFonts w:ascii="Times New Roman" w:hAnsi="Times New Roman"/>
          <w:b/>
          <w:sz w:val="24"/>
          <w:szCs w:val="24"/>
        </w:rPr>
        <w:t xml:space="preserve">               1.3.1.</w:t>
      </w:r>
    </w:p>
    <w:p w:rsidR="00FC1BA5" w:rsidRDefault="00FC1BA5" w:rsidP="008D1EEA">
      <w:pPr>
        <w:pStyle w:val="aa"/>
        <w:jc w:val="both"/>
        <w:rPr>
          <w:rFonts w:ascii="Times New Roman" w:hAnsi="Times New Roman"/>
          <w:b/>
          <w:sz w:val="24"/>
          <w:szCs w:val="24"/>
        </w:rPr>
      </w:pPr>
    </w:p>
    <w:p w:rsidR="00FC1BA5" w:rsidRPr="00FC1BA5" w:rsidRDefault="00FC1BA5" w:rsidP="00FC1BA5">
      <w:pPr>
        <w:spacing w:after="0" w:line="240" w:lineRule="auto"/>
        <w:jc w:val="center"/>
        <w:outlineLvl w:val="0"/>
        <w:rPr>
          <w:rFonts w:ascii="Times New Roman" w:hAnsi="Times New Roman"/>
          <w:bCs/>
          <w:sz w:val="24"/>
          <w:szCs w:val="24"/>
        </w:rPr>
      </w:pPr>
      <w:proofErr w:type="gramStart"/>
      <w:r w:rsidRPr="00FC1BA5">
        <w:rPr>
          <w:rFonts w:ascii="Times New Roman" w:hAnsi="Times New Roman"/>
          <w:bCs/>
          <w:sz w:val="24"/>
          <w:szCs w:val="24"/>
        </w:rPr>
        <w:t>Российская  Федерация</w:t>
      </w:r>
      <w:proofErr w:type="gramEnd"/>
    </w:p>
    <w:p w:rsidR="00FC1BA5" w:rsidRPr="00FC1BA5" w:rsidRDefault="00FC1BA5" w:rsidP="00FC1BA5">
      <w:pPr>
        <w:spacing w:after="0" w:line="240" w:lineRule="auto"/>
        <w:jc w:val="center"/>
        <w:rPr>
          <w:rFonts w:ascii="Times New Roman" w:hAnsi="Times New Roman"/>
          <w:bCs/>
          <w:sz w:val="24"/>
          <w:szCs w:val="24"/>
        </w:rPr>
      </w:pPr>
      <w:r w:rsidRPr="00FC1BA5">
        <w:rPr>
          <w:rFonts w:ascii="Times New Roman" w:hAnsi="Times New Roman"/>
          <w:bCs/>
          <w:sz w:val="24"/>
          <w:szCs w:val="24"/>
        </w:rPr>
        <w:t>БРЯНСКАЯ ОБЛАСТЬ</w:t>
      </w:r>
    </w:p>
    <w:p w:rsidR="00FC1BA5" w:rsidRPr="00FC1BA5" w:rsidRDefault="00FC1BA5" w:rsidP="00FC1BA5">
      <w:pPr>
        <w:spacing w:after="0" w:line="240" w:lineRule="auto"/>
        <w:jc w:val="center"/>
        <w:rPr>
          <w:rFonts w:ascii="Times New Roman" w:hAnsi="Times New Roman"/>
          <w:bCs/>
          <w:sz w:val="24"/>
          <w:szCs w:val="24"/>
        </w:rPr>
      </w:pPr>
      <w:r w:rsidRPr="00FC1BA5">
        <w:rPr>
          <w:rFonts w:ascii="Times New Roman" w:hAnsi="Times New Roman"/>
          <w:bCs/>
          <w:sz w:val="24"/>
          <w:szCs w:val="24"/>
        </w:rPr>
        <w:t>ДУБРОВСКИЙ РАЙОННЫЙ СОВЕТ НАРОДНЫХ ДЕПУТАТОВ</w:t>
      </w:r>
    </w:p>
    <w:p w:rsidR="00FC1BA5" w:rsidRPr="00FC1BA5" w:rsidRDefault="00FC1BA5" w:rsidP="00FC1BA5">
      <w:pPr>
        <w:spacing w:after="0" w:line="240" w:lineRule="auto"/>
        <w:jc w:val="center"/>
        <w:rPr>
          <w:rFonts w:ascii="Times New Roman" w:hAnsi="Times New Roman"/>
          <w:b/>
          <w:bCs/>
          <w:sz w:val="24"/>
          <w:szCs w:val="24"/>
        </w:rPr>
      </w:pPr>
    </w:p>
    <w:p w:rsidR="00FC1BA5" w:rsidRPr="00FC1BA5" w:rsidRDefault="00FC1BA5" w:rsidP="00FC1BA5">
      <w:pPr>
        <w:spacing w:after="0" w:line="240" w:lineRule="auto"/>
        <w:jc w:val="center"/>
        <w:rPr>
          <w:rFonts w:ascii="Times New Roman" w:hAnsi="Times New Roman"/>
          <w:bCs/>
          <w:sz w:val="24"/>
          <w:szCs w:val="24"/>
        </w:rPr>
      </w:pPr>
      <w:r w:rsidRPr="00FC1BA5">
        <w:rPr>
          <w:rFonts w:ascii="Times New Roman" w:hAnsi="Times New Roman"/>
          <w:bCs/>
          <w:sz w:val="24"/>
          <w:szCs w:val="24"/>
        </w:rPr>
        <w:t>Р Е Ш Е Н И Е</w:t>
      </w:r>
    </w:p>
    <w:p w:rsidR="00FC1BA5" w:rsidRPr="00FC1BA5" w:rsidRDefault="00FC1BA5" w:rsidP="00FC1BA5">
      <w:pPr>
        <w:tabs>
          <w:tab w:val="num" w:pos="1637"/>
        </w:tabs>
        <w:spacing w:after="0" w:line="240" w:lineRule="auto"/>
        <w:ind w:firstLine="709"/>
        <w:jc w:val="both"/>
        <w:rPr>
          <w:rFonts w:ascii="Times New Roman" w:hAnsi="Times New Roman"/>
          <w:b/>
          <w:sz w:val="24"/>
          <w:szCs w:val="24"/>
        </w:rPr>
      </w:pPr>
    </w:p>
    <w:p w:rsidR="00FC1BA5" w:rsidRPr="00FC1BA5" w:rsidRDefault="00FC1BA5" w:rsidP="00FC1BA5">
      <w:pPr>
        <w:spacing w:after="0" w:line="240" w:lineRule="auto"/>
        <w:rPr>
          <w:rFonts w:ascii="Times New Roman" w:hAnsi="Times New Roman"/>
          <w:sz w:val="24"/>
          <w:szCs w:val="24"/>
          <w:u w:val="single"/>
        </w:rPr>
      </w:pPr>
      <w:r w:rsidRPr="00FC1BA5">
        <w:rPr>
          <w:rFonts w:ascii="Times New Roman" w:hAnsi="Times New Roman"/>
          <w:sz w:val="24"/>
          <w:szCs w:val="24"/>
          <w:u w:val="single"/>
        </w:rPr>
        <w:t>от 26 июня 2025 года № 87 - 8</w:t>
      </w:r>
    </w:p>
    <w:p w:rsidR="00FC1BA5" w:rsidRPr="00FC1BA5" w:rsidRDefault="00FC1BA5" w:rsidP="00FC1BA5">
      <w:pPr>
        <w:spacing w:after="0" w:line="240" w:lineRule="auto"/>
        <w:rPr>
          <w:rFonts w:ascii="Times New Roman" w:hAnsi="Times New Roman"/>
          <w:sz w:val="24"/>
          <w:szCs w:val="24"/>
        </w:rPr>
      </w:pPr>
      <w:proofErr w:type="spellStart"/>
      <w:r w:rsidRPr="00FC1BA5">
        <w:rPr>
          <w:rFonts w:ascii="Times New Roman" w:hAnsi="Times New Roman"/>
          <w:sz w:val="24"/>
          <w:szCs w:val="24"/>
        </w:rPr>
        <w:t>р.п.Дубровка</w:t>
      </w:r>
      <w:proofErr w:type="spellEnd"/>
    </w:p>
    <w:p w:rsidR="00FC1BA5" w:rsidRPr="00FC1BA5" w:rsidRDefault="00FC1BA5" w:rsidP="00FC1BA5">
      <w:pPr>
        <w:spacing w:after="0" w:line="240" w:lineRule="auto"/>
        <w:jc w:val="both"/>
        <w:rPr>
          <w:rFonts w:ascii="Times New Roman" w:hAnsi="Times New Roman"/>
          <w:bCs/>
          <w:sz w:val="24"/>
          <w:szCs w:val="24"/>
        </w:rPr>
      </w:pPr>
    </w:p>
    <w:p w:rsidR="00FC1BA5" w:rsidRPr="00FC1BA5" w:rsidRDefault="00FC1BA5" w:rsidP="00FC1BA5">
      <w:pPr>
        <w:spacing w:after="0" w:line="240" w:lineRule="auto"/>
        <w:jc w:val="both"/>
        <w:rPr>
          <w:rFonts w:ascii="Times New Roman" w:hAnsi="Times New Roman"/>
          <w:bCs/>
          <w:sz w:val="24"/>
          <w:szCs w:val="24"/>
        </w:rPr>
      </w:pPr>
      <w:r w:rsidRPr="00FC1BA5">
        <w:rPr>
          <w:rFonts w:ascii="Times New Roman" w:hAnsi="Times New Roman"/>
          <w:bCs/>
          <w:sz w:val="24"/>
          <w:szCs w:val="24"/>
        </w:rPr>
        <w:t xml:space="preserve">Об исполнении бюджета </w:t>
      </w:r>
    </w:p>
    <w:p w:rsidR="00FC1BA5" w:rsidRPr="00FC1BA5" w:rsidRDefault="00FC1BA5" w:rsidP="00FC1BA5">
      <w:pPr>
        <w:spacing w:after="0" w:line="240" w:lineRule="auto"/>
        <w:jc w:val="both"/>
        <w:rPr>
          <w:rFonts w:ascii="Times New Roman" w:hAnsi="Times New Roman"/>
          <w:bCs/>
          <w:sz w:val="24"/>
          <w:szCs w:val="24"/>
        </w:rPr>
      </w:pPr>
      <w:r w:rsidRPr="00FC1BA5">
        <w:rPr>
          <w:rFonts w:ascii="Times New Roman" w:hAnsi="Times New Roman"/>
          <w:bCs/>
          <w:sz w:val="24"/>
          <w:szCs w:val="24"/>
        </w:rPr>
        <w:t xml:space="preserve">Дубровского муниципального </w:t>
      </w:r>
    </w:p>
    <w:p w:rsidR="00FC1BA5" w:rsidRPr="00FC1BA5" w:rsidRDefault="00FC1BA5" w:rsidP="00FC1BA5">
      <w:pPr>
        <w:spacing w:after="0" w:line="240" w:lineRule="auto"/>
        <w:jc w:val="both"/>
        <w:rPr>
          <w:rFonts w:ascii="Times New Roman" w:hAnsi="Times New Roman"/>
          <w:bCs/>
          <w:sz w:val="24"/>
          <w:szCs w:val="24"/>
        </w:rPr>
      </w:pPr>
      <w:r w:rsidRPr="00FC1BA5">
        <w:rPr>
          <w:rFonts w:ascii="Times New Roman" w:hAnsi="Times New Roman"/>
          <w:bCs/>
          <w:sz w:val="24"/>
          <w:szCs w:val="24"/>
        </w:rPr>
        <w:t>района Брянской области</w:t>
      </w:r>
    </w:p>
    <w:p w:rsidR="00FC1BA5" w:rsidRPr="00FC1BA5" w:rsidRDefault="00FC1BA5" w:rsidP="00FC1BA5">
      <w:pPr>
        <w:spacing w:after="0" w:line="240" w:lineRule="auto"/>
        <w:jc w:val="both"/>
        <w:rPr>
          <w:rFonts w:ascii="Times New Roman" w:hAnsi="Times New Roman"/>
          <w:bCs/>
          <w:sz w:val="24"/>
          <w:szCs w:val="24"/>
        </w:rPr>
      </w:pPr>
      <w:r w:rsidRPr="00FC1BA5">
        <w:rPr>
          <w:rFonts w:ascii="Times New Roman" w:hAnsi="Times New Roman"/>
          <w:bCs/>
          <w:sz w:val="24"/>
          <w:szCs w:val="24"/>
        </w:rPr>
        <w:t>за 2024 год</w:t>
      </w:r>
    </w:p>
    <w:p w:rsidR="00FC1BA5" w:rsidRPr="00FC1BA5" w:rsidRDefault="00FC1BA5" w:rsidP="00FC1BA5">
      <w:pPr>
        <w:spacing w:after="0" w:line="240" w:lineRule="auto"/>
        <w:jc w:val="both"/>
        <w:rPr>
          <w:rFonts w:ascii="Times New Roman" w:hAnsi="Times New Roman"/>
          <w:b/>
          <w:bCs/>
          <w:sz w:val="24"/>
          <w:szCs w:val="24"/>
        </w:rPr>
      </w:pPr>
      <w:r w:rsidRPr="00FC1BA5">
        <w:rPr>
          <w:rFonts w:ascii="Times New Roman" w:hAnsi="Times New Roman"/>
          <w:b/>
          <w:bCs/>
          <w:sz w:val="24"/>
          <w:szCs w:val="24"/>
        </w:rPr>
        <w:tab/>
      </w:r>
    </w:p>
    <w:p w:rsidR="00FC1BA5" w:rsidRPr="00FC1BA5" w:rsidRDefault="00FC1BA5" w:rsidP="00FC1BA5">
      <w:pPr>
        <w:spacing w:after="0" w:line="240" w:lineRule="auto"/>
        <w:jc w:val="both"/>
        <w:rPr>
          <w:rFonts w:ascii="Times New Roman" w:hAnsi="Times New Roman"/>
          <w:sz w:val="24"/>
          <w:szCs w:val="24"/>
        </w:rPr>
      </w:pPr>
      <w:r w:rsidRPr="00FC1BA5">
        <w:rPr>
          <w:rFonts w:ascii="Times New Roman" w:hAnsi="Times New Roman"/>
          <w:sz w:val="24"/>
          <w:szCs w:val="24"/>
        </w:rPr>
        <w:t xml:space="preserve">       Руководствуясь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Уставом Дубровского муниципального района Брянской области, </w:t>
      </w:r>
      <w:r w:rsidRPr="00FC1BA5">
        <w:rPr>
          <w:rFonts w:ascii="Times New Roman" w:hAnsi="Times New Roman"/>
          <w:sz w:val="24"/>
          <w:szCs w:val="24"/>
        </w:rPr>
        <w:lastRenderedPageBreak/>
        <w:t>Порядком составления, рассмотрения и утверждения проекта бюджета Дубровского муниципального района Брянской области, а также  представления, рассмотрения и утверждения отчетности об исполнении бюджета Дубровского муниципального района Брянской области и его внешней проверке, утвержденным Решением Дубровского районного Совета народных депутатов от 03.03.2015 года № 74-6</w:t>
      </w:r>
    </w:p>
    <w:p w:rsidR="00FC1BA5" w:rsidRPr="00FC1BA5" w:rsidRDefault="00FC1BA5" w:rsidP="00FC1BA5">
      <w:pPr>
        <w:autoSpaceDE w:val="0"/>
        <w:autoSpaceDN w:val="0"/>
        <w:adjustRightInd w:val="0"/>
        <w:spacing w:after="0" w:line="240" w:lineRule="auto"/>
        <w:jc w:val="both"/>
        <w:rPr>
          <w:rFonts w:ascii="Times New Roman" w:hAnsi="Times New Roman" w:cs="Courier New"/>
          <w:sz w:val="24"/>
          <w:szCs w:val="24"/>
        </w:rPr>
      </w:pPr>
    </w:p>
    <w:p w:rsidR="00FC1BA5" w:rsidRPr="00FC1BA5" w:rsidRDefault="00FC1BA5" w:rsidP="00FC1BA5">
      <w:pPr>
        <w:spacing w:after="0" w:line="240" w:lineRule="auto"/>
        <w:ind w:firstLine="708"/>
        <w:jc w:val="center"/>
        <w:rPr>
          <w:rFonts w:ascii="Times New Roman" w:hAnsi="Times New Roman"/>
          <w:sz w:val="24"/>
          <w:szCs w:val="24"/>
        </w:rPr>
      </w:pPr>
      <w:r w:rsidRPr="00FC1BA5">
        <w:rPr>
          <w:rFonts w:ascii="Times New Roman" w:hAnsi="Times New Roman"/>
          <w:sz w:val="24"/>
          <w:szCs w:val="24"/>
        </w:rPr>
        <w:t xml:space="preserve">Дубровский районный Совет народных депутатов   </w:t>
      </w:r>
    </w:p>
    <w:p w:rsidR="00FC1BA5" w:rsidRPr="00FC1BA5" w:rsidRDefault="00FC1BA5" w:rsidP="00FC1BA5">
      <w:pPr>
        <w:spacing w:after="0" w:line="240" w:lineRule="auto"/>
        <w:jc w:val="both"/>
        <w:rPr>
          <w:rFonts w:ascii="Times New Roman" w:hAnsi="Times New Roman"/>
          <w:sz w:val="24"/>
          <w:szCs w:val="24"/>
        </w:rPr>
      </w:pPr>
      <w:r w:rsidRPr="00FC1BA5">
        <w:rPr>
          <w:rFonts w:ascii="Times New Roman" w:hAnsi="Times New Roman"/>
          <w:sz w:val="24"/>
          <w:szCs w:val="24"/>
        </w:rPr>
        <w:t xml:space="preserve"> РЕШИЛ:</w:t>
      </w:r>
    </w:p>
    <w:p w:rsidR="00FC1BA5" w:rsidRPr="00FC1BA5" w:rsidRDefault="00FC1BA5" w:rsidP="00FC1BA5">
      <w:pPr>
        <w:spacing w:after="0" w:line="240" w:lineRule="auto"/>
        <w:jc w:val="both"/>
        <w:rPr>
          <w:rFonts w:ascii="Times New Roman" w:hAnsi="Times New Roman"/>
          <w:b/>
          <w:bCs/>
          <w:sz w:val="24"/>
          <w:szCs w:val="24"/>
        </w:rPr>
      </w:pPr>
    </w:p>
    <w:p w:rsidR="00FC1BA5" w:rsidRPr="00FC1BA5" w:rsidRDefault="00FC1BA5" w:rsidP="00FC1BA5">
      <w:pPr>
        <w:spacing w:after="0" w:line="240" w:lineRule="auto"/>
        <w:ind w:firstLine="720"/>
        <w:jc w:val="both"/>
        <w:rPr>
          <w:rFonts w:ascii="Times New Roman" w:hAnsi="Times New Roman"/>
          <w:snapToGrid w:val="0"/>
          <w:sz w:val="24"/>
          <w:szCs w:val="24"/>
        </w:rPr>
      </w:pPr>
      <w:r w:rsidRPr="00FC1BA5">
        <w:rPr>
          <w:rFonts w:ascii="Times New Roman" w:hAnsi="Times New Roman"/>
          <w:snapToGrid w:val="0"/>
          <w:sz w:val="24"/>
          <w:szCs w:val="24"/>
        </w:rPr>
        <w:t>1. Утвердить отчет об исполнении бюджета Дубровского муниципального района Брянской области за 2024 год</w:t>
      </w:r>
      <w:r w:rsidRPr="00FC1BA5">
        <w:rPr>
          <w:rFonts w:ascii="Times New Roman" w:hAnsi="Times New Roman"/>
          <w:b/>
          <w:snapToGrid w:val="0"/>
          <w:sz w:val="24"/>
          <w:szCs w:val="24"/>
        </w:rPr>
        <w:t xml:space="preserve"> </w:t>
      </w:r>
      <w:r w:rsidRPr="00FC1BA5">
        <w:rPr>
          <w:rFonts w:ascii="Times New Roman" w:hAnsi="Times New Roman"/>
          <w:snapToGrid w:val="0"/>
          <w:sz w:val="24"/>
          <w:szCs w:val="24"/>
        </w:rPr>
        <w:t>по доходам в сумме              546 470 133,81 рублей, по расходам в сумме 549 878 255,04 рублей с превышением расходов над доходами (дефицит бюджета) в сумме -         3 408 121,23 рублей и со следующими показателями:</w:t>
      </w:r>
    </w:p>
    <w:p w:rsidR="00FC1BA5" w:rsidRPr="00FC1BA5" w:rsidRDefault="00FC1BA5" w:rsidP="00FC1BA5">
      <w:pPr>
        <w:autoSpaceDE w:val="0"/>
        <w:autoSpaceDN w:val="0"/>
        <w:adjustRightInd w:val="0"/>
        <w:spacing w:after="0" w:line="240" w:lineRule="auto"/>
        <w:ind w:firstLine="720"/>
        <w:jc w:val="both"/>
        <w:rPr>
          <w:rFonts w:ascii="Times New Roman" w:hAnsi="Times New Roman"/>
          <w:sz w:val="24"/>
          <w:szCs w:val="24"/>
        </w:rPr>
      </w:pPr>
      <w:r w:rsidRPr="00FC1BA5">
        <w:rPr>
          <w:rFonts w:ascii="Times New Roman" w:hAnsi="Times New Roman"/>
          <w:sz w:val="24"/>
          <w:szCs w:val="24"/>
        </w:rPr>
        <w:t>1) доходов бюджета Дубровского муниципального района Брянской области за 2024 год по кодам классификации доходов бюджетов согласно приложению 1 к настоящему Решению;</w:t>
      </w:r>
    </w:p>
    <w:p w:rsidR="00FC1BA5" w:rsidRPr="00FC1BA5" w:rsidRDefault="00FC1BA5" w:rsidP="00FC1BA5">
      <w:pPr>
        <w:autoSpaceDE w:val="0"/>
        <w:autoSpaceDN w:val="0"/>
        <w:adjustRightInd w:val="0"/>
        <w:spacing w:after="0" w:line="240" w:lineRule="auto"/>
        <w:ind w:firstLine="720"/>
        <w:jc w:val="both"/>
        <w:rPr>
          <w:rFonts w:ascii="Times New Roman" w:hAnsi="Times New Roman"/>
          <w:sz w:val="24"/>
          <w:szCs w:val="24"/>
        </w:rPr>
      </w:pPr>
      <w:r w:rsidRPr="00FC1BA5">
        <w:rPr>
          <w:rFonts w:ascii="Times New Roman" w:hAnsi="Times New Roman"/>
          <w:sz w:val="24"/>
          <w:szCs w:val="24"/>
        </w:rPr>
        <w:t>2) расходов бюджета за 2024 год по ведомственной структуре расходов бюджета Дубровского муниципального района Брянской области согласно приложению 2 к настоящему Решению;</w:t>
      </w:r>
    </w:p>
    <w:p w:rsidR="00FC1BA5" w:rsidRPr="00FC1BA5" w:rsidRDefault="00FC1BA5" w:rsidP="00FC1BA5">
      <w:pPr>
        <w:autoSpaceDE w:val="0"/>
        <w:autoSpaceDN w:val="0"/>
        <w:adjustRightInd w:val="0"/>
        <w:spacing w:after="0" w:line="240" w:lineRule="auto"/>
        <w:ind w:firstLine="720"/>
        <w:jc w:val="both"/>
        <w:rPr>
          <w:rFonts w:ascii="Times New Roman" w:hAnsi="Times New Roman"/>
          <w:sz w:val="24"/>
          <w:szCs w:val="24"/>
        </w:rPr>
      </w:pPr>
      <w:r w:rsidRPr="00FC1BA5">
        <w:rPr>
          <w:rFonts w:ascii="Times New Roman" w:hAnsi="Times New Roman"/>
          <w:sz w:val="24"/>
          <w:szCs w:val="24"/>
        </w:rPr>
        <w:t>3) расходов</w:t>
      </w:r>
      <w:r w:rsidRPr="00FC1BA5">
        <w:rPr>
          <w:rFonts w:ascii="Times New Roman" w:hAnsi="Times New Roman"/>
          <w:bCs/>
          <w:sz w:val="24"/>
          <w:szCs w:val="24"/>
        </w:rPr>
        <w:t xml:space="preserve"> </w:t>
      </w:r>
      <w:r w:rsidRPr="00FC1BA5">
        <w:rPr>
          <w:rFonts w:ascii="Times New Roman" w:hAnsi="Times New Roman"/>
          <w:sz w:val="24"/>
          <w:szCs w:val="24"/>
        </w:rPr>
        <w:t>бюджета Дубровского муниципального района Брянской области за 2024 год по разделам и подразделам классификации расходов бюджетов согласно приложению 3 к настоящему Решению;</w:t>
      </w:r>
    </w:p>
    <w:p w:rsidR="00FC1BA5" w:rsidRPr="00FC1BA5" w:rsidRDefault="00FC1BA5" w:rsidP="00FC1BA5">
      <w:pPr>
        <w:autoSpaceDE w:val="0"/>
        <w:autoSpaceDN w:val="0"/>
        <w:adjustRightInd w:val="0"/>
        <w:spacing w:after="0" w:line="240" w:lineRule="auto"/>
        <w:ind w:firstLine="720"/>
        <w:jc w:val="both"/>
        <w:rPr>
          <w:rFonts w:ascii="Times New Roman" w:hAnsi="Times New Roman"/>
          <w:sz w:val="24"/>
          <w:szCs w:val="24"/>
        </w:rPr>
      </w:pPr>
      <w:r w:rsidRPr="00FC1BA5">
        <w:rPr>
          <w:rFonts w:ascii="Times New Roman" w:hAnsi="Times New Roman"/>
          <w:sz w:val="24"/>
          <w:szCs w:val="24"/>
        </w:rPr>
        <w:t>4)</w:t>
      </w:r>
      <w:r w:rsidRPr="00FC1BA5">
        <w:rPr>
          <w:rFonts w:ascii="Arial" w:hAnsi="Arial" w:cs="Arial"/>
          <w:sz w:val="24"/>
          <w:szCs w:val="24"/>
        </w:rPr>
        <w:t xml:space="preserve"> </w:t>
      </w:r>
      <w:r w:rsidRPr="00FC1BA5">
        <w:rPr>
          <w:rFonts w:ascii="Times New Roman" w:hAnsi="Times New Roman"/>
          <w:sz w:val="24"/>
          <w:szCs w:val="24"/>
        </w:rPr>
        <w:t>источников финансирования дефицита</w:t>
      </w:r>
      <w:r w:rsidRPr="00FC1BA5">
        <w:rPr>
          <w:rFonts w:ascii="Times New Roman" w:hAnsi="Times New Roman"/>
          <w:bCs/>
          <w:sz w:val="24"/>
          <w:szCs w:val="24"/>
        </w:rPr>
        <w:t xml:space="preserve"> </w:t>
      </w:r>
      <w:r w:rsidRPr="00FC1BA5">
        <w:rPr>
          <w:rFonts w:ascii="Times New Roman" w:hAnsi="Times New Roman"/>
          <w:sz w:val="24"/>
          <w:szCs w:val="24"/>
        </w:rPr>
        <w:t>бюджета Дубровского муниципального района Брянской области за 2024 год по кодам классификации источников финансирования дефицитов бюджетов согласно приложению 4 к настоящему Решению.</w:t>
      </w:r>
    </w:p>
    <w:p w:rsidR="00FC1BA5" w:rsidRPr="00FC1BA5" w:rsidRDefault="00FC1BA5" w:rsidP="00FC1BA5">
      <w:pPr>
        <w:tabs>
          <w:tab w:val="left" w:pos="900"/>
          <w:tab w:val="left" w:pos="1080"/>
        </w:tabs>
        <w:spacing w:after="0" w:line="240" w:lineRule="auto"/>
        <w:jc w:val="both"/>
        <w:rPr>
          <w:rFonts w:ascii="Times New Roman" w:hAnsi="Times New Roman"/>
          <w:sz w:val="24"/>
          <w:szCs w:val="24"/>
        </w:rPr>
      </w:pPr>
      <w:r w:rsidRPr="00FC1BA5">
        <w:rPr>
          <w:rFonts w:ascii="Times New Roman" w:hAnsi="Times New Roman"/>
          <w:sz w:val="24"/>
          <w:szCs w:val="24"/>
        </w:rPr>
        <w:t xml:space="preserve">         2.  Настоящий Решение вступает в силу момента его опубликования.</w:t>
      </w:r>
    </w:p>
    <w:p w:rsidR="00FC1BA5" w:rsidRPr="00FC1BA5" w:rsidRDefault="00FC1BA5" w:rsidP="00FC1BA5">
      <w:pPr>
        <w:spacing w:after="0" w:line="240" w:lineRule="auto"/>
        <w:jc w:val="both"/>
        <w:rPr>
          <w:rFonts w:ascii="Times New Roman" w:hAnsi="Times New Roman"/>
          <w:sz w:val="24"/>
          <w:szCs w:val="24"/>
        </w:rPr>
      </w:pPr>
      <w:r w:rsidRPr="00FC1BA5">
        <w:rPr>
          <w:rFonts w:ascii="Times New Roman" w:hAnsi="Times New Roman"/>
          <w:sz w:val="24"/>
          <w:szCs w:val="24"/>
        </w:rPr>
        <w:t xml:space="preserve">         3. Настоящее Решение подлежит официальному опубликованию в периодическом печатном </w:t>
      </w:r>
      <w:proofErr w:type="gramStart"/>
      <w:r w:rsidRPr="00FC1BA5">
        <w:rPr>
          <w:rFonts w:ascii="Times New Roman" w:hAnsi="Times New Roman"/>
          <w:sz w:val="24"/>
          <w:szCs w:val="24"/>
        </w:rPr>
        <w:t>средстве  массовой</w:t>
      </w:r>
      <w:proofErr w:type="gramEnd"/>
      <w:r w:rsidRPr="00FC1BA5">
        <w:rPr>
          <w:rFonts w:ascii="Times New Roman" w:hAnsi="Times New Roman"/>
          <w:sz w:val="24"/>
          <w:szCs w:val="24"/>
        </w:rPr>
        <w:t xml:space="preserve"> информации «Вестник Дубровского района», а так же  размещению  на  сайте Дубровского муниципального района Брянской области.</w:t>
      </w:r>
    </w:p>
    <w:p w:rsidR="00FC1BA5" w:rsidRPr="00FC1BA5" w:rsidRDefault="00FC1BA5" w:rsidP="00FC1BA5">
      <w:pPr>
        <w:spacing w:after="0" w:line="240" w:lineRule="auto"/>
        <w:jc w:val="both"/>
        <w:rPr>
          <w:rFonts w:ascii="Times New Roman" w:hAnsi="Times New Roman"/>
          <w:sz w:val="24"/>
          <w:szCs w:val="24"/>
        </w:rPr>
      </w:pPr>
    </w:p>
    <w:p w:rsidR="00FC1BA5" w:rsidRPr="00FC1BA5" w:rsidRDefault="00FC1BA5" w:rsidP="00FC1BA5">
      <w:pPr>
        <w:spacing w:after="0" w:line="240" w:lineRule="auto"/>
        <w:jc w:val="both"/>
        <w:rPr>
          <w:rFonts w:ascii="Times New Roman" w:hAnsi="Times New Roman"/>
          <w:sz w:val="24"/>
          <w:szCs w:val="24"/>
        </w:rPr>
      </w:pPr>
      <w:r w:rsidRPr="00FC1BA5">
        <w:rPr>
          <w:rFonts w:ascii="Times New Roman" w:hAnsi="Times New Roman"/>
          <w:sz w:val="24"/>
          <w:szCs w:val="24"/>
        </w:rPr>
        <w:t xml:space="preserve"> Глава муниципального образования</w:t>
      </w:r>
    </w:p>
    <w:p w:rsidR="00FC1BA5" w:rsidRPr="00FC1BA5" w:rsidRDefault="00FC1BA5" w:rsidP="00FC1BA5">
      <w:pPr>
        <w:spacing w:after="0" w:line="240" w:lineRule="auto"/>
        <w:jc w:val="both"/>
        <w:rPr>
          <w:rFonts w:ascii="Times New Roman" w:hAnsi="Times New Roman"/>
          <w:sz w:val="24"/>
          <w:szCs w:val="24"/>
        </w:rPr>
      </w:pPr>
      <w:r w:rsidRPr="00FC1BA5">
        <w:rPr>
          <w:rFonts w:ascii="Times New Roman" w:hAnsi="Times New Roman"/>
          <w:sz w:val="24"/>
          <w:szCs w:val="24"/>
        </w:rPr>
        <w:t>«</w:t>
      </w:r>
      <w:proofErr w:type="gramStart"/>
      <w:r w:rsidRPr="00FC1BA5">
        <w:rPr>
          <w:rFonts w:ascii="Times New Roman" w:hAnsi="Times New Roman"/>
          <w:sz w:val="24"/>
          <w:szCs w:val="24"/>
        </w:rPr>
        <w:t>Дубровский  район</w:t>
      </w:r>
      <w:proofErr w:type="gramEnd"/>
      <w:r w:rsidRPr="00FC1BA5">
        <w:rPr>
          <w:rFonts w:ascii="Times New Roman" w:hAnsi="Times New Roman"/>
          <w:sz w:val="24"/>
          <w:szCs w:val="24"/>
        </w:rPr>
        <w:t xml:space="preserve">»                                                                     </w:t>
      </w:r>
      <w:proofErr w:type="spellStart"/>
      <w:r w:rsidRPr="00FC1BA5">
        <w:rPr>
          <w:rFonts w:ascii="Times New Roman" w:hAnsi="Times New Roman"/>
          <w:sz w:val="24"/>
          <w:szCs w:val="24"/>
        </w:rPr>
        <w:t>Г.А.Черняков</w:t>
      </w:r>
      <w:proofErr w:type="spellEnd"/>
      <w:r w:rsidRPr="00FC1BA5">
        <w:rPr>
          <w:rFonts w:ascii="Times New Roman" w:hAnsi="Times New Roman"/>
          <w:sz w:val="24"/>
          <w:szCs w:val="24"/>
        </w:rPr>
        <w:t xml:space="preserve">                                                        </w:t>
      </w:r>
    </w:p>
    <w:p w:rsidR="00FC1BA5" w:rsidRPr="00FC1BA5" w:rsidRDefault="00FC1BA5" w:rsidP="00FC1BA5">
      <w:pPr>
        <w:spacing w:after="0" w:line="240" w:lineRule="auto"/>
        <w:rPr>
          <w:rFonts w:ascii="Times New Roman" w:hAnsi="Times New Roman"/>
          <w:sz w:val="24"/>
          <w:szCs w:val="24"/>
        </w:rPr>
      </w:pPr>
    </w:p>
    <w:p w:rsidR="00FC1BA5" w:rsidRPr="00046A4E" w:rsidRDefault="00FC1BA5" w:rsidP="00FC1BA5">
      <w:pPr>
        <w:spacing w:after="0" w:line="240" w:lineRule="auto"/>
        <w:jc w:val="both"/>
        <w:rPr>
          <w:rFonts w:ascii="Times New Roman" w:hAnsi="Times New Roman"/>
          <w:i/>
          <w:sz w:val="24"/>
          <w:szCs w:val="24"/>
        </w:rPr>
      </w:pPr>
      <w:r>
        <w:rPr>
          <w:rFonts w:ascii="Times New Roman" w:hAnsi="Times New Roman"/>
          <w:i/>
          <w:sz w:val="24"/>
          <w:szCs w:val="24"/>
        </w:rPr>
        <w:t xml:space="preserve">     Приложения 1, 2, 3, 4</w:t>
      </w:r>
      <w:r w:rsidRPr="00046A4E">
        <w:rPr>
          <w:rFonts w:ascii="Times New Roman" w:hAnsi="Times New Roman"/>
          <w:bCs/>
          <w:i/>
          <w:sz w:val="24"/>
          <w:szCs w:val="24"/>
        </w:rPr>
        <w:t xml:space="preserve"> к настояще</w:t>
      </w:r>
      <w:r>
        <w:rPr>
          <w:rFonts w:ascii="Times New Roman" w:hAnsi="Times New Roman"/>
          <w:bCs/>
          <w:i/>
          <w:sz w:val="24"/>
          <w:szCs w:val="24"/>
        </w:rPr>
        <w:t>му Решению Дубровского районного</w:t>
      </w:r>
      <w:r w:rsidRPr="00046A4E">
        <w:rPr>
          <w:rFonts w:ascii="Times New Roman" w:hAnsi="Times New Roman"/>
          <w:bCs/>
          <w:i/>
          <w:sz w:val="24"/>
          <w:szCs w:val="24"/>
        </w:rPr>
        <w:t xml:space="preserve"> Совета народных депутатов</w:t>
      </w:r>
      <w:r w:rsidRPr="00046A4E">
        <w:rPr>
          <w:rFonts w:ascii="Times New Roman" w:hAnsi="Times New Roman"/>
          <w:sz w:val="24"/>
          <w:szCs w:val="24"/>
        </w:rPr>
        <w:t xml:space="preserve"> </w:t>
      </w:r>
      <w:r w:rsidR="00C256BD">
        <w:rPr>
          <w:rFonts w:ascii="Times New Roman" w:hAnsi="Times New Roman"/>
          <w:bCs/>
          <w:i/>
          <w:sz w:val="24"/>
          <w:szCs w:val="24"/>
        </w:rPr>
        <w:t>размещено в ПРИЛОЖЕНИИ 1</w:t>
      </w:r>
      <w:r w:rsidRPr="00046A4E">
        <w:rPr>
          <w:rFonts w:ascii="Times New Roman" w:hAnsi="Times New Roman"/>
          <w:bCs/>
          <w:i/>
          <w:sz w:val="24"/>
          <w:szCs w:val="24"/>
        </w:rPr>
        <w:t xml:space="preserve"> к периодическому печатному средству массовой информации</w:t>
      </w:r>
      <w:r>
        <w:rPr>
          <w:rFonts w:ascii="Times New Roman" w:hAnsi="Times New Roman"/>
          <w:bCs/>
          <w:i/>
          <w:sz w:val="24"/>
          <w:szCs w:val="24"/>
        </w:rPr>
        <w:t xml:space="preserve"> «Вестник Дубровского района» №10 от 04.07</w:t>
      </w:r>
      <w:r w:rsidRPr="00046A4E">
        <w:rPr>
          <w:rFonts w:ascii="Times New Roman" w:hAnsi="Times New Roman"/>
          <w:bCs/>
          <w:i/>
          <w:sz w:val="24"/>
          <w:szCs w:val="24"/>
        </w:rPr>
        <w:t>.2025 года на сайте Дубровского муниципального</w:t>
      </w:r>
      <w:r>
        <w:rPr>
          <w:rFonts w:ascii="Times New Roman" w:hAnsi="Times New Roman"/>
          <w:bCs/>
          <w:i/>
          <w:sz w:val="24"/>
          <w:szCs w:val="24"/>
        </w:rPr>
        <w:t xml:space="preserve"> района Брянской области в сети </w:t>
      </w:r>
      <w:r w:rsidRPr="00046A4E">
        <w:rPr>
          <w:rFonts w:ascii="Times New Roman" w:hAnsi="Times New Roman"/>
          <w:bCs/>
          <w:i/>
          <w:sz w:val="24"/>
          <w:szCs w:val="24"/>
        </w:rPr>
        <w:t>интернет.</w:t>
      </w:r>
      <w:r w:rsidRPr="00046A4E">
        <w:rPr>
          <w:rFonts w:ascii="Times New Roman" w:hAnsi="Times New Roman"/>
          <w:b/>
          <w:bCs/>
          <w:sz w:val="24"/>
          <w:szCs w:val="24"/>
        </w:rPr>
        <w:t xml:space="preserve">  </w:t>
      </w:r>
    </w:p>
    <w:p w:rsidR="00FC1BA5" w:rsidRPr="00FC1BA5" w:rsidRDefault="00FC1BA5" w:rsidP="008D1EEA">
      <w:pPr>
        <w:pStyle w:val="aa"/>
        <w:jc w:val="both"/>
        <w:rPr>
          <w:rFonts w:ascii="Times New Roman" w:hAnsi="Times New Roman"/>
          <w:b/>
          <w:sz w:val="24"/>
          <w:szCs w:val="24"/>
        </w:rPr>
      </w:pPr>
    </w:p>
    <w:p w:rsidR="00FC1BA5" w:rsidRPr="00FC1BA5" w:rsidRDefault="00FC1BA5" w:rsidP="008D1EEA">
      <w:pPr>
        <w:pStyle w:val="aa"/>
        <w:jc w:val="both"/>
        <w:rPr>
          <w:rFonts w:ascii="Times New Roman" w:hAnsi="Times New Roman"/>
          <w:b/>
          <w:sz w:val="24"/>
          <w:szCs w:val="24"/>
        </w:rPr>
      </w:pPr>
      <w:r w:rsidRPr="00FC1BA5">
        <w:rPr>
          <w:rFonts w:ascii="Times New Roman" w:hAnsi="Times New Roman"/>
          <w:b/>
          <w:sz w:val="24"/>
          <w:szCs w:val="24"/>
        </w:rPr>
        <w:t xml:space="preserve">                1.3.2. </w:t>
      </w:r>
    </w:p>
    <w:p w:rsidR="00C256BD" w:rsidRPr="00C256BD" w:rsidRDefault="00C256BD" w:rsidP="00C256BD">
      <w:pPr>
        <w:widowControl w:val="0"/>
        <w:spacing w:after="0" w:line="240" w:lineRule="auto"/>
        <w:jc w:val="center"/>
        <w:outlineLvl w:val="0"/>
        <w:rPr>
          <w:sz w:val="24"/>
          <w:szCs w:val="24"/>
          <w:lang w:eastAsia="x-none"/>
        </w:rPr>
      </w:pPr>
      <w:r w:rsidRPr="00C256BD">
        <w:rPr>
          <w:rFonts w:ascii="Times New Roman" w:hAnsi="Times New Roman" w:hint="eastAsia"/>
          <w:sz w:val="24"/>
          <w:szCs w:val="24"/>
          <w:lang w:val="x-none" w:eastAsia="x-none"/>
        </w:rPr>
        <w:t>Российская</w:t>
      </w:r>
      <w:r w:rsidRPr="00C256BD">
        <w:rPr>
          <w:rFonts w:ascii="Times New Roman" w:hAnsi="Times New Roman"/>
          <w:sz w:val="24"/>
          <w:szCs w:val="24"/>
          <w:lang w:val="x-none" w:eastAsia="x-none"/>
        </w:rPr>
        <w:t xml:space="preserve">  Федерация</w:t>
      </w:r>
    </w:p>
    <w:p w:rsidR="00C256BD" w:rsidRPr="00C256BD" w:rsidRDefault="00C256BD" w:rsidP="00C256BD">
      <w:pPr>
        <w:widowControl w:val="0"/>
        <w:spacing w:after="0" w:line="240" w:lineRule="auto"/>
        <w:jc w:val="center"/>
        <w:rPr>
          <w:rFonts w:ascii="Times New Roman" w:hAnsi="Times New Roman"/>
          <w:sz w:val="24"/>
          <w:szCs w:val="24"/>
          <w:lang w:val="x-none" w:eastAsia="x-none"/>
        </w:rPr>
      </w:pPr>
      <w:r w:rsidRPr="00C256BD">
        <w:rPr>
          <w:rFonts w:ascii="Times New Roman" w:hAnsi="Times New Roman"/>
          <w:sz w:val="24"/>
          <w:szCs w:val="24"/>
          <w:lang w:eastAsia="x-none"/>
        </w:rPr>
        <w:t>БРЯНСКАЯ ОБЛАСТЬ</w:t>
      </w:r>
    </w:p>
    <w:p w:rsidR="00C256BD" w:rsidRPr="00C256BD" w:rsidRDefault="00C256BD" w:rsidP="00C256BD">
      <w:pPr>
        <w:widowControl w:val="0"/>
        <w:spacing w:after="0" w:line="240" w:lineRule="auto"/>
        <w:jc w:val="center"/>
        <w:rPr>
          <w:rFonts w:ascii="Times New Roman" w:hAnsi="Times New Roman"/>
          <w:sz w:val="24"/>
          <w:szCs w:val="24"/>
          <w:lang w:val="x-none" w:eastAsia="x-none"/>
        </w:rPr>
      </w:pPr>
      <w:r w:rsidRPr="00C256BD">
        <w:rPr>
          <w:rFonts w:ascii="Times New Roman" w:hAnsi="Times New Roman"/>
          <w:sz w:val="24"/>
          <w:szCs w:val="24"/>
          <w:lang w:val="x-none" w:eastAsia="x-none"/>
        </w:rPr>
        <w:t>ДУБРОВСКИЙ РАЙОННЫЙ СОВЕТ НАРОДНЫХ ДЕПУТАТОВ</w:t>
      </w:r>
    </w:p>
    <w:p w:rsidR="00C256BD" w:rsidRPr="00C256BD" w:rsidRDefault="00C256BD" w:rsidP="00C256BD">
      <w:pPr>
        <w:widowControl w:val="0"/>
        <w:spacing w:after="0" w:line="240" w:lineRule="auto"/>
        <w:jc w:val="center"/>
        <w:rPr>
          <w:rFonts w:ascii="Times New Roman" w:hAnsi="Times New Roman"/>
          <w:sz w:val="24"/>
          <w:szCs w:val="24"/>
          <w:lang w:val="x-none" w:eastAsia="x-none"/>
        </w:rPr>
      </w:pPr>
    </w:p>
    <w:p w:rsidR="00C256BD" w:rsidRPr="00C256BD" w:rsidRDefault="00C256BD" w:rsidP="00C256BD">
      <w:pPr>
        <w:widowControl w:val="0"/>
        <w:spacing w:after="0" w:line="240" w:lineRule="auto"/>
        <w:jc w:val="center"/>
        <w:rPr>
          <w:rFonts w:ascii="Times New Roman" w:hAnsi="Times New Roman"/>
          <w:sz w:val="24"/>
          <w:szCs w:val="24"/>
          <w:lang w:val="x-none" w:eastAsia="x-none"/>
        </w:rPr>
      </w:pPr>
      <w:r w:rsidRPr="00C256BD">
        <w:rPr>
          <w:rFonts w:ascii="Times New Roman" w:hAnsi="Times New Roman"/>
          <w:sz w:val="24"/>
          <w:szCs w:val="24"/>
          <w:lang w:val="x-none" w:eastAsia="x-none"/>
        </w:rPr>
        <w:t>Р</w:t>
      </w:r>
      <w:r w:rsidRPr="00C256BD">
        <w:rPr>
          <w:rFonts w:ascii="Times New Roman" w:hAnsi="Times New Roman"/>
          <w:sz w:val="24"/>
          <w:szCs w:val="24"/>
          <w:lang w:eastAsia="x-none"/>
        </w:rPr>
        <w:t xml:space="preserve"> </w:t>
      </w:r>
      <w:r w:rsidRPr="00C256BD">
        <w:rPr>
          <w:rFonts w:ascii="Times New Roman" w:hAnsi="Times New Roman"/>
          <w:sz w:val="24"/>
          <w:szCs w:val="24"/>
          <w:lang w:val="x-none" w:eastAsia="x-none"/>
        </w:rPr>
        <w:t>Е</w:t>
      </w:r>
      <w:r w:rsidRPr="00C256BD">
        <w:rPr>
          <w:rFonts w:ascii="Times New Roman" w:hAnsi="Times New Roman"/>
          <w:sz w:val="24"/>
          <w:szCs w:val="24"/>
          <w:lang w:eastAsia="x-none"/>
        </w:rPr>
        <w:t xml:space="preserve"> </w:t>
      </w:r>
      <w:r w:rsidRPr="00C256BD">
        <w:rPr>
          <w:rFonts w:ascii="Times New Roman" w:hAnsi="Times New Roman"/>
          <w:sz w:val="24"/>
          <w:szCs w:val="24"/>
          <w:lang w:val="x-none" w:eastAsia="x-none"/>
        </w:rPr>
        <w:t>Ш</w:t>
      </w:r>
      <w:r w:rsidRPr="00C256BD">
        <w:rPr>
          <w:rFonts w:ascii="Times New Roman" w:hAnsi="Times New Roman"/>
          <w:sz w:val="24"/>
          <w:szCs w:val="24"/>
          <w:lang w:eastAsia="x-none"/>
        </w:rPr>
        <w:t xml:space="preserve"> </w:t>
      </w:r>
      <w:r w:rsidRPr="00C256BD">
        <w:rPr>
          <w:rFonts w:ascii="Times New Roman" w:hAnsi="Times New Roman"/>
          <w:sz w:val="24"/>
          <w:szCs w:val="24"/>
          <w:lang w:val="x-none" w:eastAsia="x-none"/>
        </w:rPr>
        <w:t>Е</w:t>
      </w:r>
      <w:r w:rsidRPr="00C256BD">
        <w:rPr>
          <w:rFonts w:ascii="Times New Roman" w:hAnsi="Times New Roman"/>
          <w:sz w:val="24"/>
          <w:szCs w:val="24"/>
          <w:lang w:eastAsia="x-none"/>
        </w:rPr>
        <w:t xml:space="preserve"> </w:t>
      </w:r>
      <w:r w:rsidRPr="00C256BD">
        <w:rPr>
          <w:rFonts w:ascii="Times New Roman" w:hAnsi="Times New Roman"/>
          <w:sz w:val="24"/>
          <w:szCs w:val="24"/>
          <w:lang w:val="x-none" w:eastAsia="x-none"/>
        </w:rPr>
        <w:t>Н</w:t>
      </w:r>
      <w:r w:rsidRPr="00C256BD">
        <w:rPr>
          <w:rFonts w:ascii="Times New Roman" w:hAnsi="Times New Roman"/>
          <w:sz w:val="24"/>
          <w:szCs w:val="24"/>
          <w:lang w:eastAsia="x-none"/>
        </w:rPr>
        <w:t xml:space="preserve"> </w:t>
      </w:r>
      <w:r w:rsidRPr="00C256BD">
        <w:rPr>
          <w:rFonts w:ascii="Times New Roman" w:hAnsi="Times New Roman"/>
          <w:sz w:val="24"/>
          <w:szCs w:val="24"/>
          <w:lang w:val="x-none" w:eastAsia="x-none"/>
        </w:rPr>
        <w:t>И</w:t>
      </w:r>
      <w:r w:rsidRPr="00C256BD">
        <w:rPr>
          <w:rFonts w:ascii="Times New Roman" w:hAnsi="Times New Roman"/>
          <w:sz w:val="24"/>
          <w:szCs w:val="24"/>
          <w:lang w:eastAsia="x-none"/>
        </w:rPr>
        <w:t xml:space="preserve"> </w:t>
      </w:r>
      <w:r w:rsidRPr="00C256BD">
        <w:rPr>
          <w:rFonts w:ascii="Times New Roman" w:hAnsi="Times New Roman"/>
          <w:sz w:val="24"/>
          <w:szCs w:val="24"/>
          <w:lang w:val="x-none" w:eastAsia="x-none"/>
        </w:rPr>
        <w:t>Е</w:t>
      </w:r>
    </w:p>
    <w:p w:rsidR="00C256BD" w:rsidRPr="00C256BD" w:rsidRDefault="00C256BD" w:rsidP="00C256BD">
      <w:pPr>
        <w:tabs>
          <w:tab w:val="num" w:pos="1637"/>
        </w:tabs>
        <w:spacing w:after="0" w:line="240" w:lineRule="auto"/>
        <w:ind w:firstLine="709"/>
        <w:jc w:val="both"/>
        <w:rPr>
          <w:rFonts w:ascii="Times New Roman" w:hAnsi="Times New Roman"/>
          <w:sz w:val="24"/>
          <w:szCs w:val="24"/>
        </w:rPr>
      </w:pPr>
    </w:p>
    <w:p w:rsidR="00C256BD" w:rsidRPr="00C256BD" w:rsidRDefault="00C256BD" w:rsidP="00C256BD">
      <w:pPr>
        <w:spacing w:after="0" w:line="240" w:lineRule="auto"/>
        <w:rPr>
          <w:rFonts w:ascii="Times New Roman" w:hAnsi="Times New Roman"/>
          <w:sz w:val="24"/>
          <w:szCs w:val="24"/>
          <w:u w:val="single"/>
        </w:rPr>
      </w:pPr>
      <w:r w:rsidRPr="00C256BD">
        <w:rPr>
          <w:rFonts w:ascii="Times New Roman" w:hAnsi="Times New Roman"/>
          <w:sz w:val="24"/>
          <w:szCs w:val="24"/>
          <w:u w:val="single"/>
        </w:rPr>
        <w:t xml:space="preserve">от 26 июня 2025 </w:t>
      </w:r>
      <w:proofErr w:type="gramStart"/>
      <w:r w:rsidRPr="00C256BD">
        <w:rPr>
          <w:rFonts w:ascii="Times New Roman" w:hAnsi="Times New Roman"/>
          <w:sz w:val="24"/>
          <w:szCs w:val="24"/>
          <w:u w:val="single"/>
        </w:rPr>
        <w:t>года  №</w:t>
      </w:r>
      <w:proofErr w:type="gramEnd"/>
      <w:r w:rsidRPr="00C256BD">
        <w:rPr>
          <w:rFonts w:ascii="Times New Roman" w:hAnsi="Times New Roman"/>
          <w:sz w:val="24"/>
          <w:szCs w:val="24"/>
          <w:u w:val="single"/>
        </w:rPr>
        <w:softHyphen/>
        <w:t xml:space="preserve"> 88 - 8  </w:t>
      </w:r>
    </w:p>
    <w:p w:rsidR="00C256BD" w:rsidRPr="00C256BD" w:rsidRDefault="00C256BD" w:rsidP="00C256BD">
      <w:pPr>
        <w:spacing w:after="0" w:line="240" w:lineRule="auto"/>
        <w:rPr>
          <w:rFonts w:ascii="Times New Roman" w:hAnsi="Times New Roman"/>
          <w:sz w:val="24"/>
          <w:szCs w:val="24"/>
        </w:rPr>
      </w:pPr>
      <w:proofErr w:type="spellStart"/>
      <w:r w:rsidRPr="00C256BD">
        <w:rPr>
          <w:rFonts w:ascii="Times New Roman" w:hAnsi="Times New Roman"/>
          <w:sz w:val="24"/>
          <w:szCs w:val="24"/>
        </w:rPr>
        <w:t>р.п</w:t>
      </w:r>
      <w:proofErr w:type="spellEnd"/>
      <w:r w:rsidRPr="00C256BD">
        <w:rPr>
          <w:rFonts w:ascii="Times New Roman" w:hAnsi="Times New Roman"/>
          <w:sz w:val="24"/>
          <w:szCs w:val="24"/>
        </w:rPr>
        <w:t>. Дубровка</w:t>
      </w:r>
    </w:p>
    <w:p w:rsidR="00C256BD" w:rsidRPr="00C256BD" w:rsidRDefault="00C256BD" w:rsidP="00C256BD">
      <w:pPr>
        <w:spacing w:after="0" w:line="240" w:lineRule="auto"/>
        <w:ind w:right="4818"/>
        <w:jc w:val="both"/>
        <w:rPr>
          <w:rFonts w:ascii="Times New Roman" w:hAnsi="Times New Roman"/>
          <w:sz w:val="24"/>
          <w:szCs w:val="24"/>
        </w:rPr>
      </w:pPr>
    </w:p>
    <w:p w:rsidR="00C256BD" w:rsidRPr="00C256BD" w:rsidRDefault="00C256BD" w:rsidP="00C256BD">
      <w:pPr>
        <w:spacing w:after="0" w:line="240" w:lineRule="auto"/>
        <w:ind w:right="4818"/>
        <w:jc w:val="both"/>
        <w:rPr>
          <w:rFonts w:ascii="Times New Roman" w:hAnsi="Times New Roman"/>
          <w:sz w:val="24"/>
          <w:szCs w:val="24"/>
        </w:rPr>
      </w:pPr>
      <w:r w:rsidRPr="00C256BD">
        <w:rPr>
          <w:rFonts w:ascii="Times New Roman" w:hAnsi="Times New Roman"/>
          <w:sz w:val="24"/>
          <w:szCs w:val="24"/>
        </w:rPr>
        <w:t xml:space="preserve">О внесении изменений в Решение </w:t>
      </w:r>
      <w:proofErr w:type="gramStart"/>
      <w:r w:rsidRPr="00C256BD">
        <w:rPr>
          <w:rFonts w:ascii="Times New Roman" w:hAnsi="Times New Roman"/>
          <w:sz w:val="24"/>
          <w:szCs w:val="24"/>
        </w:rPr>
        <w:t>Дубровского  районного</w:t>
      </w:r>
      <w:proofErr w:type="gramEnd"/>
      <w:r w:rsidRPr="00C256BD">
        <w:rPr>
          <w:rFonts w:ascii="Times New Roman" w:hAnsi="Times New Roman"/>
          <w:sz w:val="24"/>
          <w:szCs w:val="24"/>
        </w:rPr>
        <w:t xml:space="preserve"> Совета народных депутатов  № 41-8 от 18.12.2024 года «О бюджете Дубровского муниципального района Брянской области на 2025  год и на  плановый период 2026 и 2027 годов»</w:t>
      </w:r>
    </w:p>
    <w:p w:rsidR="00C256BD" w:rsidRPr="00C256BD" w:rsidRDefault="00C256BD" w:rsidP="00C256BD">
      <w:pPr>
        <w:tabs>
          <w:tab w:val="num" w:pos="720"/>
        </w:tabs>
        <w:spacing w:after="0" w:line="240" w:lineRule="auto"/>
        <w:jc w:val="both"/>
        <w:rPr>
          <w:rFonts w:ascii="Times New Roman" w:hAnsi="Times New Roman"/>
          <w:sz w:val="24"/>
          <w:szCs w:val="24"/>
        </w:rPr>
      </w:pPr>
    </w:p>
    <w:p w:rsidR="00C256BD" w:rsidRPr="00C256BD" w:rsidRDefault="00C256BD" w:rsidP="00C256BD">
      <w:pPr>
        <w:tabs>
          <w:tab w:val="left" w:pos="720"/>
        </w:tabs>
        <w:spacing w:after="0" w:line="240" w:lineRule="auto"/>
        <w:ind w:firstLine="720"/>
        <w:jc w:val="both"/>
        <w:rPr>
          <w:rFonts w:ascii="Times New Roman" w:hAnsi="Times New Roman"/>
          <w:sz w:val="24"/>
          <w:szCs w:val="24"/>
        </w:rPr>
      </w:pPr>
      <w:r w:rsidRPr="00C256BD">
        <w:rPr>
          <w:rFonts w:ascii="Times New Roman" w:hAnsi="Times New Roman"/>
          <w:sz w:val="24"/>
          <w:szCs w:val="24"/>
        </w:rPr>
        <w:t xml:space="preserve">Рассмотрев предложения администрации Дубровского района о внесении изменений </w:t>
      </w:r>
      <w:proofErr w:type="gramStart"/>
      <w:r w:rsidRPr="00C256BD">
        <w:rPr>
          <w:rFonts w:ascii="Times New Roman" w:hAnsi="Times New Roman"/>
          <w:sz w:val="24"/>
          <w:szCs w:val="24"/>
        </w:rPr>
        <w:t>в  Решение</w:t>
      </w:r>
      <w:proofErr w:type="gramEnd"/>
      <w:r w:rsidRPr="00C256BD">
        <w:rPr>
          <w:rFonts w:ascii="Times New Roman" w:hAnsi="Times New Roman"/>
          <w:sz w:val="24"/>
          <w:szCs w:val="24"/>
        </w:rPr>
        <w:t xml:space="preserve"> Дубровского  районного Совета народных депутатов  № 41-8 от 18.12.2024 года «О </w:t>
      </w:r>
      <w:r w:rsidRPr="00C256BD">
        <w:rPr>
          <w:rFonts w:ascii="Times New Roman" w:hAnsi="Times New Roman"/>
          <w:sz w:val="24"/>
          <w:szCs w:val="24"/>
        </w:rPr>
        <w:lastRenderedPageBreak/>
        <w:t>бюджете Дубровского муниципального района Брянской области на 2025 год и на  плановый период 2026 и 2027 годов»</w:t>
      </w:r>
    </w:p>
    <w:p w:rsidR="00C256BD" w:rsidRPr="00C256BD" w:rsidRDefault="00C256BD" w:rsidP="00C256BD">
      <w:pPr>
        <w:spacing w:after="0" w:line="240" w:lineRule="auto"/>
        <w:jc w:val="center"/>
        <w:rPr>
          <w:rFonts w:ascii="Times New Roman" w:hAnsi="Times New Roman"/>
          <w:sz w:val="24"/>
          <w:szCs w:val="24"/>
        </w:rPr>
      </w:pPr>
    </w:p>
    <w:p w:rsidR="00C256BD" w:rsidRPr="00C256BD" w:rsidRDefault="00C256BD" w:rsidP="00C256BD">
      <w:pPr>
        <w:spacing w:after="0" w:line="240" w:lineRule="auto"/>
        <w:jc w:val="center"/>
        <w:rPr>
          <w:rFonts w:ascii="Times New Roman" w:hAnsi="Times New Roman"/>
          <w:sz w:val="24"/>
          <w:szCs w:val="24"/>
        </w:rPr>
      </w:pPr>
      <w:r w:rsidRPr="00C256BD">
        <w:rPr>
          <w:rFonts w:ascii="Times New Roman" w:hAnsi="Times New Roman"/>
          <w:sz w:val="24"/>
          <w:szCs w:val="24"/>
        </w:rPr>
        <w:t xml:space="preserve">Дубровский районный Совет народных депутатов  </w:t>
      </w:r>
    </w:p>
    <w:p w:rsidR="00C256BD" w:rsidRPr="00C256BD" w:rsidRDefault="00C256BD" w:rsidP="00C256BD">
      <w:pPr>
        <w:tabs>
          <w:tab w:val="num" w:pos="720"/>
        </w:tabs>
        <w:spacing w:after="0" w:line="240" w:lineRule="auto"/>
        <w:jc w:val="both"/>
        <w:rPr>
          <w:rFonts w:ascii="Times New Roman" w:hAnsi="Times New Roman"/>
          <w:sz w:val="24"/>
          <w:szCs w:val="24"/>
        </w:rPr>
      </w:pPr>
      <w:r w:rsidRPr="00C256BD">
        <w:rPr>
          <w:rFonts w:ascii="Times New Roman" w:hAnsi="Times New Roman"/>
          <w:sz w:val="24"/>
          <w:szCs w:val="24"/>
        </w:rPr>
        <w:t>РЕШИЛ:</w:t>
      </w:r>
    </w:p>
    <w:p w:rsidR="00C256BD" w:rsidRPr="00C256BD" w:rsidRDefault="00C256BD" w:rsidP="00962FE9">
      <w:pPr>
        <w:numPr>
          <w:ilvl w:val="0"/>
          <w:numId w:val="5"/>
        </w:numPr>
        <w:tabs>
          <w:tab w:val="left" w:pos="900"/>
          <w:tab w:val="left" w:pos="1080"/>
        </w:tabs>
        <w:spacing w:after="0" w:line="240" w:lineRule="auto"/>
        <w:ind w:left="0" w:firstLine="720"/>
        <w:jc w:val="both"/>
        <w:rPr>
          <w:rFonts w:ascii="Times New Roman" w:hAnsi="Times New Roman"/>
          <w:sz w:val="24"/>
          <w:szCs w:val="24"/>
        </w:rPr>
      </w:pPr>
      <w:proofErr w:type="gramStart"/>
      <w:r w:rsidRPr="00C256BD">
        <w:rPr>
          <w:rFonts w:ascii="Times New Roman" w:hAnsi="Times New Roman"/>
          <w:sz w:val="24"/>
          <w:szCs w:val="24"/>
        </w:rPr>
        <w:t>В  Решение</w:t>
      </w:r>
      <w:proofErr w:type="gramEnd"/>
      <w:r w:rsidRPr="00C256BD">
        <w:rPr>
          <w:rFonts w:ascii="Times New Roman" w:hAnsi="Times New Roman"/>
          <w:sz w:val="24"/>
          <w:szCs w:val="24"/>
        </w:rPr>
        <w:t xml:space="preserve"> Дубровского  районного Совета народных депутатов  от 18.12.2024 года № 41-8  «О бюджете Дубровского муниципального района Брянской области на 2025 год и на  плановый период 2026 и 2027 годов» внести следующие изменения:</w:t>
      </w:r>
    </w:p>
    <w:p w:rsidR="00C256BD" w:rsidRPr="00C256BD" w:rsidRDefault="00C256BD" w:rsidP="00962FE9">
      <w:pPr>
        <w:numPr>
          <w:ilvl w:val="1"/>
          <w:numId w:val="5"/>
        </w:numPr>
        <w:tabs>
          <w:tab w:val="left" w:pos="900"/>
          <w:tab w:val="left" w:pos="1080"/>
          <w:tab w:val="left" w:pos="1134"/>
        </w:tabs>
        <w:spacing w:after="0" w:line="240" w:lineRule="auto"/>
        <w:ind w:left="0" w:firstLine="709"/>
        <w:jc w:val="both"/>
        <w:rPr>
          <w:rFonts w:ascii="Tms Rmn" w:hAnsi="Tms Rmn" w:cs="Tms Rmn"/>
          <w:sz w:val="24"/>
          <w:szCs w:val="24"/>
        </w:rPr>
      </w:pPr>
      <w:r w:rsidRPr="00C256BD">
        <w:rPr>
          <w:rFonts w:ascii="Times New Roman" w:hAnsi="Times New Roman"/>
          <w:sz w:val="24"/>
          <w:szCs w:val="24"/>
        </w:rPr>
        <w:t xml:space="preserve">в пункте </w:t>
      </w:r>
      <w:proofErr w:type="gramStart"/>
      <w:r w:rsidRPr="00C256BD">
        <w:rPr>
          <w:rFonts w:ascii="Times New Roman" w:hAnsi="Times New Roman"/>
          <w:sz w:val="24"/>
          <w:szCs w:val="24"/>
        </w:rPr>
        <w:t>1  абзаце</w:t>
      </w:r>
      <w:proofErr w:type="gramEnd"/>
      <w:r w:rsidRPr="00C256BD">
        <w:rPr>
          <w:rFonts w:ascii="Times New Roman" w:hAnsi="Times New Roman"/>
          <w:sz w:val="24"/>
          <w:szCs w:val="24"/>
        </w:rPr>
        <w:t xml:space="preserve"> втором </w:t>
      </w:r>
      <w:bookmarkStart w:id="0" w:name="_Hlk201053958"/>
      <w:r w:rsidRPr="00C256BD">
        <w:rPr>
          <w:rFonts w:ascii="Times New Roman" w:hAnsi="Times New Roman"/>
          <w:sz w:val="24"/>
          <w:szCs w:val="24"/>
        </w:rPr>
        <w:t xml:space="preserve">цифры </w:t>
      </w:r>
      <w:r w:rsidRPr="00C256BD">
        <w:rPr>
          <w:rFonts w:ascii="Times New Roman" w:hAnsi="Times New Roman" w:cs="Tms Rmn"/>
          <w:sz w:val="24"/>
          <w:szCs w:val="24"/>
        </w:rPr>
        <w:t>«628 192 391,86»</w:t>
      </w:r>
      <w:r w:rsidRPr="00C256BD">
        <w:rPr>
          <w:rFonts w:ascii="Tms Rmn" w:hAnsi="Tms Rmn" w:cs="Tms Rmn"/>
          <w:sz w:val="24"/>
          <w:szCs w:val="24"/>
        </w:rPr>
        <w:t xml:space="preserve"> </w:t>
      </w:r>
      <w:r w:rsidRPr="00C256BD">
        <w:rPr>
          <w:rFonts w:ascii="Times New Roman" w:hAnsi="Times New Roman"/>
          <w:sz w:val="24"/>
          <w:szCs w:val="24"/>
        </w:rPr>
        <w:t xml:space="preserve">заменить цифрами </w:t>
      </w:r>
      <w:r w:rsidRPr="00C256BD">
        <w:rPr>
          <w:rFonts w:ascii="Times New Roman" w:hAnsi="Times New Roman" w:cs="Tms Rmn"/>
          <w:sz w:val="24"/>
          <w:szCs w:val="24"/>
        </w:rPr>
        <w:t>«653 490 387,85»;</w:t>
      </w:r>
    </w:p>
    <w:bookmarkEnd w:id="0"/>
    <w:p w:rsidR="00C256BD" w:rsidRPr="00C256BD" w:rsidRDefault="00C256BD" w:rsidP="00962FE9">
      <w:pPr>
        <w:numPr>
          <w:ilvl w:val="1"/>
          <w:numId w:val="5"/>
        </w:numPr>
        <w:tabs>
          <w:tab w:val="left" w:pos="900"/>
          <w:tab w:val="left" w:pos="1080"/>
          <w:tab w:val="left" w:pos="1260"/>
        </w:tabs>
        <w:spacing w:after="0" w:line="240" w:lineRule="auto"/>
        <w:ind w:left="0" w:firstLine="720"/>
        <w:jc w:val="both"/>
        <w:rPr>
          <w:rFonts w:ascii="Tms Rmn" w:hAnsi="Tms Rmn" w:cs="Tms Rmn"/>
          <w:sz w:val="24"/>
          <w:szCs w:val="24"/>
        </w:rPr>
      </w:pPr>
      <w:r w:rsidRPr="00C256BD">
        <w:rPr>
          <w:rFonts w:ascii="Times New Roman" w:hAnsi="Times New Roman"/>
          <w:sz w:val="24"/>
          <w:szCs w:val="24"/>
        </w:rPr>
        <w:t xml:space="preserve">в пункте </w:t>
      </w:r>
      <w:proofErr w:type="gramStart"/>
      <w:r w:rsidRPr="00C256BD">
        <w:rPr>
          <w:rFonts w:ascii="Times New Roman" w:hAnsi="Times New Roman"/>
          <w:sz w:val="24"/>
          <w:szCs w:val="24"/>
        </w:rPr>
        <w:t>1  абзаце</w:t>
      </w:r>
      <w:proofErr w:type="gramEnd"/>
      <w:r w:rsidRPr="00C256BD">
        <w:rPr>
          <w:rFonts w:ascii="Times New Roman" w:hAnsi="Times New Roman"/>
          <w:sz w:val="24"/>
          <w:szCs w:val="24"/>
        </w:rPr>
        <w:t xml:space="preserve"> третьем цифры </w:t>
      </w:r>
      <w:r w:rsidRPr="00C256BD">
        <w:rPr>
          <w:rFonts w:ascii="Times New Roman" w:hAnsi="Times New Roman" w:cs="Tms Rmn"/>
          <w:sz w:val="24"/>
          <w:szCs w:val="24"/>
        </w:rPr>
        <w:t>«628 192 391,86»</w:t>
      </w:r>
      <w:r w:rsidRPr="00C256BD">
        <w:rPr>
          <w:rFonts w:ascii="Tms Rmn" w:hAnsi="Tms Rmn" w:cs="Tms Rmn"/>
          <w:sz w:val="24"/>
          <w:szCs w:val="24"/>
        </w:rPr>
        <w:t xml:space="preserve"> </w:t>
      </w:r>
      <w:r w:rsidRPr="00C256BD">
        <w:rPr>
          <w:rFonts w:ascii="Times New Roman" w:hAnsi="Times New Roman"/>
          <w:sz w:val="24"/>
          <w:szCs w:val="24"/>
        </w:rPr>
        <w:t xml:space="preserve">заменить цифрами </w:t>
      </w:r>
      <w:r w:rsidRPr="00C256BD">
        <w:rPr>
          <w:rFonts w:ascii="Times New Roman" w:hAnsi="Times New Roman" w:cs="Tms Rmn"/>
          <w:sz w:val="24"/>
          <w:szCs w:val="24"/>
        </w:rPr>
        <w:t>«661 625 932,90»;</w:t>
      </w:r>
    </w:p>
    <w:p w:rsidR="00C256BD" w:rsidRPr="00C256BD" w:rsidRDefault="00C256BD" w:rsidP="00962FE9">
      <w:pPr>
        <w:numPr>
          <w:ilvl w:val="1"/>
          <w:numId w:val="5"/>
        </w:numPr>
        <w:spacing w:after="0" w:line="240" w:lineRule="auto"/>
        <w:ind w:left="0" w:firstLine="709"/>
        <w:jc w:val="both"/>
        <w:rPr>
          <w:rFonts w:ascii="Times New Roman" w:hAnsi="Times New Roman"/>
          <w:sz w:val="24"/>
          <w:szCs w:val="24"/>
        </w:rPr>
      </w:pPr>
      <w:r w:rsidRPr="00C256BD">
        <w:rPr>
          <w:rFonts w:ascii="Times New Roman" w:hAnsi="Times New Roman"/>
          <w:sz w:val="24"/>
          <w:szCs w:val="24"/>
        </w:rPr>
        <w:t xml:space="preserve"> в пункте 1 в абзаце четвертом цифры «0,00» заменить </w:t>
      </w:r>
      <w:proofErr w:type="gramStart"/>
      <w:r w:rsidRPr="00C256BD">
        <w:rPr>
          <w:rFonts w:ascii="Times New Roman" w:hAnsi="Times New Roman"/>
          <w:sz w:val="24"/>
          <w:szCs w:val="24"/>
        </w:rPr>
        <w:t>цифрами  «</w:t>
      </w:r>
      <w:proofErr w:type="gramEnd"/>
      <w:r w:rsidRPr="00C256BD">
        <w:rPr>
          <w:rFonts w:ascii="Times New Roman" w:hAnsi="Times New Roman"/>
          <w:sz w:val="24"/>
          <w:szCs w:val="24"/>
        </w:rPr>
        <w:t>8 135 545,05;</w:t>
      </w:r>
    </w:p>
    <w:p w:rsidR="00C256BD" w:rsidRPr="00C256BD" w:rsidRDefault="00C256BD" w:rsidP="00962FE9">
      <w:pPr>
        <w:numPr>
          <w:ilvl w:val="1"/>
          <w:numId w:val="5"/>
        </w:numPr>
        <w:spacing w:after="0" w:line="240" w:lineRule="auto"/>
        <w:ind w:left="0" w:firstLine="709"/>
        <w:jc w:val="both"/>
        <w:rPr>
          <w:rFonts w:ascii="Times New Roman" w:hAnsi="Times New Roman"/>
          <w:sz w:val="24"/>
          <w:szCs w:val="24"/>
        </w:rPr>
      </w:pPr>
      <w:bookmarkStart w:id="1" w:name="_Hlk201057277"/>
      <w:r w:rsidRPr="00C256BD">
        <w:rPr>
          <w:rFonts w:ascii="Times New Roman" w:hAnsi="Times New Roman"/>
          <w:sz w:val="24"/>
          <w:szCs w:val="24"/>
        </w:rPr>
        <w:t xml:space="preserve">в пункте 2 абзаце втором </w:t>
      </w:r>
      <w:bookmarkStart w:id="2" w:name="_Hlk201055157"/>
      <w:bookmarkEnd w:id="1"/>
      <w:r w:rsidRPr="00C256BD">
        <w:rPr>
          <w:rFonts w:ascii="Times New Roman" w:hAnsi="Times New Roman"/>
          <w:sz w:val="24"/>
          <w:szCs w:val="24"/>
        </w:rPr>
        <w:t>цифры на 2026 год «581 782 138,85» заменить цифрами «582 918 338,85», на 2027 год «534 968 551,28» заменить цифрами «536 148 551,28»</w:t>
      </w:r>
    </w:p>
    <w:p w:rsidR="00C256BD" w:rsidRPr="00C256BD" w:rsidRDefault="00C256BD" w:rsidP="00962FE9">
      <w:pPr>
        <w:numPr>
          <w:ilvl w:val="1"/>
          <w:numId w:val="5"/>
        </w:numPr>
        <w:spacing w:after="0" w:line="240" w:lineRule="auto"/>
        <w:ind w:left="0" w:firstLine="709"/>
        <w:jc w:val="both"/>
        <w:rPr>
          <w:rFonts w:ascii="Times New Roman" w:hAnsi="Times New Roman"/>
          <w:sz w:val="24"/>
          <w:szCs w:val="24"/>
        </w:rPr>
      </w:pPr>
      <w:r w:rsidRPr="00C256BD">
        <w:rPr>
          <w:rFonts w:ascii="Times New Roman" w:hAnsi="Times New Roman"/>
          <w:sz w:val="24"/>
          <w:szCs w:val="24"/>
        </w:rPr>
        <w:t>в пункте 2 абзаце третьем цифры на 2026 год «581 782 138,85» заменить цифрами «582 918 338,85», на 2027 год цифры «534 968 551,28» заменить цифрами «536 148 551,28»;</w:t>
      </w:r>
    </w:p>
    <w:bookmarkEnd w:id="2"/>
    <w:p w:rsidR="00C256BD" w:rsidRPr="00C256BD" w:rsidRDefault="00C256BD" w:rsidP="00962FE9">
      <w:pPr>
        <w:numPr>
          <w:ilvl w:val="1"/>
          <w:numId w:val="5"/>
        </w:numPr>
        <w:tabs>
          <w:tab w:val="left" w:pos="709"/>
        </w:tabs>
        <w:spacing w:after="0" w:line="240" w:lineRule="auto"/>
        <w:ind w:left="0" w:firstLine="709"/>
        <w:jc w:val="both"/>
        <w:rPr>
          <w:rFonts w:ascii="Tms Rmn" w:hAnsi="Tms Rmn" w:cs="Tms Rmn"/>
          <w:sz w:val="24"/>
          <w:szCs w:val="24"/>
        </w:rPr>
      </w:pPr>
      <w:r w:rsidRPr="00C256BD">
        <w:rPr>
          <w:rFonts w:ascii="Times New Roman" w:hAnsi="Times New Roman" w:cs="Tms Rmn"/>
          <w:sz w:val="24"/>
          <w:szCs w:val="24"/>
        </w:rPr>
        <w:t xml:space="preserve"> в пункте 9 цифры «9 419 857,00» </w:t>
      </w:r>
      <w:r w:rsidRPr="00C256BD">
        <w:rPr>
          <w:rFonts w:ascii="Times New Roman" w:hAnsi="Times New Roman"/>
          <w:sz w:val="24"/>
          <w:szCs w:val="24"/>
        </w:rPr>
        <w:t xml:space="preserve">заменить цифрами </w:t>
      </w:r>
      <w:r w:rsidRPr="00C256BD">
        <w:rPr>
          <w:rFonts w:ascii="Times New Roman" w:hAnsi="Times New Roman" w:cs="Tms Rmn"/>
          <w:sz w:val="24"/>
          <w:szCs w:val="24"/>
        </w:rPr>
        <w:t xml:space="preserve">«9 579 777,00», на 2026 </w:t>
      </w:r>
      <w:proofErr w:type="gramStart"/>
      <w:r w:rsidRPr="00C256BD">
        <w:rPr>
          <w:rFonts w:ascii="Times New Roman" w:hAnsi="Times New Roman" w:cs="Tms Rmn"/>
          <w:sz w:val="24"/>
          <w:szCs w:val="24"/>
        </w:rPr>
        <w:t>год  цифры</w:t>
      </w:r>
      <w:proofErr w:type="gramEnd"/>
      <w:r w:rsidRPr="00C256BD">
        <w:rPr>
          <w:rFonts w:ascii="Times New Roman" w:hAnsi="Times New Roman" w:cs="Tms Rmn"/>
          <w:sz w:val="24"/>
          <w:szCs w:val="24"/>
        </w:rPr>
        <w:t xml:space="preserve"> 9 647 286,00» заменить цифрами «9 844 601,00», на 2027 год цифры «9 874 344,00» заменить цифрами «10 079 430,00»</w:t>
      </w:r>
    </w:p>
    <w:p w:rsidR="00C256BD" w:rsidRPr="00C256BD" w:rsidRDefault="00C256BD" w:rsidP="00962FE9">
      <w:pPr>
        <w:numPr>
          <w:ilvl w:val="1"/>
          <w:numId w:val="5"/>
        </w:numPr>
        <w:tabs>
          <w:tab w:val="left" w:pos="900"/>
          <w:tab w:val="left" w:pos="1080"/>
          <w:tab w:val="left" w:pos="1260"/>
        </w:tabs>
        <w:spacing w:after="0" w:line="240" w:lineRule="auto"/>
        <w:ind w:left="0" w:firstLine="720"/>
        <w:jc w:val="both"/>
        <w:rPr>
          <w:rFonts w:ascii="Tms Rmn" w:hAnsi="Tms Rmn" w:cs="Tms Rmn"/>
          <w:sz w:val="24"/>
          <w:szCs w:val="24"/>
        </w:rPr>
      </w:pPr>
      <w:r w:rsidRPr="00C256BD">
        <w:rPr>
          <w:rFonts w:ascii="Times New Roman" w:hAnsi="Times New Roman" w:cs="Tms Rmn"/>
          <w:sz w:val="24"/>
          <w:szCs w:val="24"/>
        </w:rPr>
        <w:t>в пункте 10 «цифры» 7 791 000</w:t>
      </w:r>
      <w:r w:rsidRPr="00C256BD">
        <w:rPr>
          <w:rFonts w:ascii="Times New Roman" w:hAnsi="Times New Roman"/>
          <w:sz w:val="24"/>
          <w:szCs w:val="24"/>
        </w:rPr>
        <w:t>,00» заменить цифрами «8 705 390,23»;</w:t>
      </w:r>
    </w:p>
    <w:p w:rsidR="00C256BD" w:rsidRPr="00C256BD" w:rsidRDefault="00C256BD" w:rsidP="00962FE9">
      <w:pPr>
        <w:numPr>
          <w:ilvl w:val="1"/>
          <w:numId w:val="5"/>
        </w:numPr>
        <w:tabs>
          <w:tab w:val="left" w:pos="900"/>
          <w:tab w:val="left" w:pos="1080"/>
          <w:tab w:val="left" w:pos="1260"/>
        </w:tabs>
        <w:spacing w:after="0" w:line="240" w:lineRule="auto"/>
        <w:ind w:left="0" w:firstLine="720"/>
        <w:jc w:val="both"/>
        <w:rPr>
          <w:rFonts w:ascii="Tms Rmn" w:hAnsi="Tms Rmn" w:cs="Tms Rmn"/>
          <w:sz w:val="24"/>
          <w:szCs w:val="24"/>
        </w:rPr>
      </w:pPr>
      <w:r w:rsidRPr="00C256BD">
        <w:rPr>
          <w:rFonts w:ascii="Times New Roman" w:hAnsi="Times New Roman"/>
          <w:sz w:val="24"/>
          <w:szCs w:val="24"/>
        </w:rPr>
        <w:t>в пункте 11 цифры 454 519 391,86» заменить цифрами «479 817 387,85», на 2026 год цифры 409 337 138,85» заменить цифрами «410 473 338,85», на 2027 год цифры 348 771 551,28» заменить цифрами «349 951 551,28»;</w:t>
      </w:r>
    </w:p>
    <w:p w:rsidR="00C256BD" w:rsidRPr="00C256BD" w:rsidRDefault="00C256BD" w:rsidP="00962FE9">
      <w:pPr>
        <w:numPr>
          <w:ilvl w:val="1"/>
          <w:numId w:val="5"/>
        </w:numPr>
        <w:tabs>
          <w:tab w:val="left" w:pos="900"/>
          <w:tab w:val="left" w:pos="1080"/>
          <w:tab w:val="left" w:pos="1260"/>
        </w:tabs>
        <w:spacing w:after="0" w:line="240" w:lineRule="auto"/>
        <w:ind w:left="0" w:firstLine="720"/>
        <w:jc w:val="both"/>
        <w:rPr>
          <w:rFonts w:ascii="Tms Rmn" w:hAnsi="Tms Rmn" w:cs="Tms Rmn"/>
          <w:sz w:val="24"/>
          <w:szCs w:val="24"/>
        </w:rPr>
      </w:pPr>
      <w:r w:rsidRPr="00C256BD">
        <w:rPr>
          <w:rFonts w:ascii="Times New Roman" w:hAnsi="Times New Roman"/>
          <w:sz w:val="24"/>
          <w:szCs w:val="24"/>
        </w:rPr>
        <w:t>в пункте 12 цифры «2 342 700,00» заменить цифрами «2 842 700,00»</w:t>
      </w:r>
    </w:p>
    <w:p w:rsidR="00C256BD" w:rsidRPr="00C256BD" w:rsidRDefault="00C256BD" w:rsidP="00962FE9">
      <w:pPr>
        <w:numPr>
          <w:ilvl w:val="1"/>
          <w:numId w:val="5"/>
        </w:numPr>
        <w:tabs>
          <w:tab w:val="left" w:pos="900"/>
          <w:tab w:val="left" w:pos="1080"/>
          <w:tab w:val="left" w:pos="1260"/>
        </w:tabs>
        <w:spacing w:after="0" w:line="240" w:lineRule="auto"/>
        <w:ind w:left="0" w:firstLine="720"/>
        <w:jc w:val="both"/>
        <w:rPr>
          <w:rFonts w:ascii="Tms Rmn" w:hAnsi="Tms Rmn" w:cs="Tms Rmn"/>
          <w:sz w:val="24"/>
          <w:szCs w:val="24"/>
        </w:rPr>
      </w:pPr>
      <w:r w:rsidRPr="00C256BD">
        <w:rPr>
          <w:rFonts w:ascii="Times New Roman" w:hAnsi="Times New Roman"/>
          <w:sz w:val="24"/>
          <w:szCs w:val="24"/>
        </w:rPr>
        <w:t>в пункте 12 абзаце третьем цифры «1 500 000,00» заменить цифрами «2 000 000,00»;</w:t>
      </w:r>
    </w:p>
    <w:p w:rsidR="00C256BD" w:rsidRPr="00C256BD" w:rsidRDefault="00C256BD" w:rsidP="00962FE9">
      <w:pPr>
        <w:numPr>
          <w:ilvl w:val="1"/>
          <w:numId w:val="5"/>
        </w:numPr>
        <w:tabs>
          <w:tab w:val="left" w:pos="900"/>
          <w:tab w:val="left" w:pos="1080"/>
          <w:tab w:val="left" w:pos="1260"/>
        </w:tabs>
        <w:spacing w:after="0" w:line="240" w:lineRule="auto"/>
        <w:ind w:left="0" w:firstLine="720"/>
        <w:jc w:val="both"/>
        <w:rPr>
          <w:rFonts w:ascii="Tms Rmn" w:hAnsi="Tms Rmn" w:cs="Tms Rmn"/>
          <w:sz w:val="24"/>
          <w:szCs w:val="24"/>
        </w:rPr>
      </w:pPr>
      <w:r w:rsidRPr="00C256BD">
        <w:rPr>
          <w:rFonts w:ascii="Times New Roman" w:hAnsi="Times New Roman"/>
          <w:sz w:val="24"/>
          <w:szCs w:val="24"/>
        </w:rPr>
        <w:t>Дополнить Решение приложением № 1.1 согласно приложению № 1 к настоящему Решению;</w:t>
      </w:r>
    </w:p>
    <w:p w:rsidR="00C256BD" w:rsidRPr="00C256BD" w:rsidRDefault="00C256BD" w:rsidP="00962FE9">
      <w:pPr>
        <w:numPr>
          <w:ilvl w:val="1"/>
          <w:numId w:val="5"/>
        </w:numPr>
        <w:tabs>
          <w:tab w:val="left" w:pos="900"/>
          <w:tab w:val="left" w:pos="1080"/>
          <w:tab w:val="left" w:pos="1134"/>
        </w:tabs>
        <w:spacing w:after="0" w:line="240" w:lineRule="auto"/>
        <w:ind w:left="0" w:firstLine="720"/>
        <w:jc w:val="both"/>
        <w:rPr>
          <w:rFonts w:ascii="Times New Roman" w:hAnsi="Times New Roman"/>
          <w:sz w:val="24"/>
          <w:szCs w:val="24"/>
        </w:rPr>
      </w:pPr>
      <w:r w:rsidRPr="00C256BD">
        <w:rPr>
          <w:rFonts w:ascii="Times New Roman" w:hAnsi="Times New Roman"/>
          <w:sz w:val="24"/>
          <w:szCs w:val="24"/>
        </w:rPr>
        <w:t xml:space="preserve">Дополнить Решение </w:t>
      </w:r>
      <w:proofErr w:type="gramStart"/>
      <w:r w:rsidRPr="00C256BD">
        <w:rPr>
          <w:rFonts w:ascii="Times New Roman" w:hAnsi="Times New Roman"/>
          <w:sz w:val="24"/>
          <w:szCs w:val="24"/>
        </w:rPr>
        <w:t>приложением  №</w:t>
      </w:r>
      <w:proofErr w:type="gramEnd"/>
      <w:r w:rsidRPr="00C256BD">
        <w:rPr>
          <w:rFonts w:ascii="Times New Roman" w:hAnsi="Times New Roman"/>
          <w:sz w:val="24"/>
          <w:szCs w:val="24"/>
        </w:rPr>
        <w:t xml:space="preserve"> 3.1 согласно приложению № 2 к настоящему Решению.</w:t>
      </w:r>
    </w:p>
    <w:p w:rsidR="00C256BD" w:rsidRPr="00C256BD" w:rsidRDefault="00C256BD" w:rsidP="00962FE9">
      <w:pPr>
        <w:numPr>
          <w:ilvl w:val="1"/>
          <w:numId w:val="5"/>
        </w:numPr>
        <w:tabs>
          <w:tab w:val="left" w:pos="900"/>
          <w:tab w:val="left" w:pos="1080"/>
          <w:tab w:val="left" w:pos="1134"/>
        </w:tabs>
        <w:spacing w:after="0" w:line="240" w:lineRule="auto"/>
        <w:ind w:left="0" w:firstLine="720"/>
        <w:jc w:val="both"/>
        <w:rPr>
          <w:rFonts w:ascii="Times New Roman" w:hAnsi="Times New Roman"/>
          <w:sz w:val="24"/>
          <w:szCs w:val="24"/>
        </w:rPr>
      </w:pPr>
      <w:r w:rsidRPr="00C256BD">
        <w:rPr>
          <w:rFonts w:ascii="Times New Roman" w:hAnsi="Times New Roman"/>
          <w:sz w:val="24"/>
          <w:szCs w:val="24"/>
        </w:rPr>
        <w:t xml:space="preserve">Дополнить Решение </w:t>
      </w:r>
      <w:proofErr w:type="gramStart"/>
      <w:r w:rsidRPr="00C256BD">
        <w:rPr>
          <w:rFonts w:ascii="Times New Roman" w:hAnsi="Times New Roman"/>
          <w:sz w:val="24"/>
          <w:szCs w:val="24"/>
        </w:rPr>
        <w:t>приложением  №</w:t>
      </w:r>
      <w:proofErr w:type="gramEnd"/>
      <w:r w:rsidRPr="00C256BD">
        <w:rPr>
          <w:rFonts w:ascii="Times New Roman" w:hAnsi="Times New Roman"/>
          <w:sz w:val="24"/>
          <w:szCs w:val="24"/>
        </w:rPr>
        <w:t xml:space="preserve"> 4.1 согласно приложению № 3 к настоящему Решению;</w:t>
      </w:r>
    </w:p>
    <w:p w:rsidR="00C256BD" w:rsidRPr="00C256BD" w:rsidRDefault="00C256BD" w:rsidP="00962FE9">
      <w:pPr>
        <w:numPr>
          <w:ilvl w:val="1"/>
          <w:numId w:val="5"/>
        </w:numPr>
        <w:tabs>
          <w:tab w:val="left" w:pos="900"/>
          <w:tab w:val="left" w:pos="1080"/>
          <w:tab w:val="left" w:pos="1134"/>
        </w:tabs>
        <w:spacing w:after="0" w:line="240" w:lineRule="auto"/>
        <w:ind w:left="0" w:firstLine="720"/>
        <w:jc w:val="both"/>
        <w:rPr>
          <w:rFonts w:ascii="Times New Roman" w:hAnsi="Times New Roman"/>
          <w:sz w:val="24"/>
          <w:szCs w:val="24"/>
        </w:rPr>
      </w:pPr>
      <w:r w:rsidRPr="00C256BD">
        <w:rPr>
          <w:rFonts w:ascii="Times New Roman" w:hAnsi="Times New Roman"/>
          <w:sz w:val="24"/>
          <w:szCs w:val="24"/>
        </w:rPr>
        <w:t xml:space="preserve">Дополнить Решение </w:t>
      </w:r>
      <w:proofErr w:type="gramStart"/>
      <w:r w:rsidRPr="00C256BD">
        <w:rPr>
          <w:rFonts w:ascii="Times New Roman" w:hAnsi="Times New Roman"/>
          <w:sz w:val="24"/>
          <w:szCs w:val="24"/>
        </w:rPr>
        <w:t>приложением  №</w:t>
      </w:r>
      <w:proofErr w:type="gramEnd"/>
      <w:r w:rsidRPr="00C256BD">
        <w:rPr>
          <w:rFonts w:ascii="Times New Roman" w:hAnsi="Times New Roman"/>
          <w:sz w:val="24"/>
          <w:szCs w:val="24"/>
        </w:rPr>
        <w:t xml:space="preserve"> 5.1 согласно приложению № 4 к настоящему Решению;</w:t>
      </w:r>
    </w:p>
    <w:p w:rsidR="00C256BD" w:rsidRPr="00C256BD" w:rsidRDefault="00C256BD" w:rsidP="00962FE9">
      <w:pPr>
        <w:numPr>
          <w:ilvl w:val="1"/>
          <w:numId w:val="5"/>
        </w:numPr>
        <w:tabs>
          <w:tab w:val="left" w:pos="900"/>
          <w:tab w:val="left" w:pos="1080"/>
          <w:tab w:val="left" w:pos="1134"/>
        </w:tabs>
        <w:spacing w:after="0" w:line="240" w:lineRule="auto"/>
        <w:ind w:left="0" w:firstLine="720"/>
        <w:jc w:val="both"/>
        <w:rPr>
          <w:rFonts w:ascii="Times New Roman" w:hAnsi="Times New Roman"/>
          <w:sz w:val="24"/>
          <w:szCs w:val="24"/>
        </w:rPr>
      </w:pPr>
      <w:r w:rsidRPr="00C256BD">
        <w:rPr>
          <w:rFonts w:ascii="Times New Roman" w:hAnsi="Times New Roman"/>
          <w:sz w:val="24"/>
          <w:szCs w:val="24"/>
        </w:rPr>
        <w:t>Дополнить Решение приложением № 6.1. согласно приложению № 5 к настоящему Решению;</w:t>
      </w:r>
    </w:p>
    <w:p w:rsidR="00C256BD" w:rsidRPr="00C256BD" w:rsidRDefault="00C256BD" w:rsidP="00962FE9">
      <w:pPr>
        <w:numPr>
          <w:ilvl w:val="1"/>
          <w:numId w:val="5"/>
        </w:numPr>
        <w:tabs>
          <w:tab w:val="left" w:pos="900"/>
          <w:tab w:val="left" w:pos="1080"/>
          <w:tab w:val="left" w:pos="1134"/>
        </w:tabs>
        <w:spacing w:after="0" w:line="240" w:lineRule="auto"/>
        <w:ind w:left="0" w:firstLine="720"/>
        <w:jc w:val="both"/>
        <w:rPr>
          <w:rFonts w:ascii="Times New Roman" w:hAnsi="Times New Roman"/>
          <w:sz w:val="24"/>
          <w:szCs w:val="24"/>
        </w:rPr>
      </w:pPr>
      <w:r w:rsidRPr="00C256BD">
        <w:rPr>
          <w:rFonts w:ascii="Times New Roman" w:hAnsi="Times New Roman"/>
          <w:sz w:val="24"/>
          <w:szCs w:val="24"/>
        </w:rPr>
        <w:t xml:space="preserve">Дополнить Решение </w:t>
      </w:r>
      <w:proofErr w:type="gramStart"/>
      <w:r w:rsidRPr="00C256BD">
        <w:rPr>
          <w:rFonts w:ascii="Times New Roman" w:hAnsi="Times New Roman"/>
          <w:sz w:val="24"/>
          <w:szCs w:val="24"/>
        </w:rPr>
        <w:t>приложением  №</w:t>
      </w:r>
      <w:proofErr w:type="gramEnd"/>
      <w:r w:rsidRPr="00C256BD">
        <w:rPr>
          <w:rFonts w:ascii="Times New Roman" w:hAnsi="Times New Roman"/>
          <w:sz w:val="24"/>
          <w:szCs w:val="24"/>
        </w:rPr>
        <w:t xml:space="preserve"> 7.1 согласно приложению № 6 к настоящему Решению</w:t>
      </w:r>
    </w:p>
    <w:p w:rsidR="00C256BD" w:rsidRPr="00C256BD" w:rsidRDefault="00C256BD" w:rsidP="00962FE9">
      <w:pPr>
        <w:numPr>
          <w:ilvl w:val="0"/>
          <w:numId w:val="5"/>
        </w:numPr>
        <w:tabs>
          <w:tab w:val="left" w:pos="900"/>
          <w:tab w:val="left" w:pos="1080"/>
        </w:tabs>
        <w:spacing w:after="0" w:line="240" w:lineRule="auto"/>
        <w:ind w:left="0" w:firstLine="720"/>
        <w:jc w:val="both"/>
        <w:rPr>
          <w:rFonts w:ascii="Times New Roman" w:hAnsi="Times New Roman"/>
          <w:sz w:val="24"/>
          <w:szCs w:val="24"/>
        </w:rPr>
      </w:pPr>
      <w:r w:rsidRPr="00C256BD">
        <w:rPr>
          <w:rFonts w:ascii="Times New Roman" w:hAnsi="Times New Roman"/>
          <w:sz w:val="24"/>
          <w:szCs w:val="24"/>
        </w:rPr>
        <w:t>Финансовому управлению администрации Дубровского района внести изменения в сводную бюджетную роспись.</w:t>
      </w:r>
    </w:p>
    <w:p w:rsidR="00C256BD" w:rsidRPr="00C256BD" w:rsidRDefault="00C256BD" w:rsidP="00962FE9">
      <w:pPr>
        <w:numPr>
          <w:ilvl w:val="0"/>
          <w:numId w:val="5"/>
        </w:numPr>
        <w:tabs>
          <w:tab w:val="left" w:pos="900"/>
          <w:tab w:val="left" w:pos="1080"/>
        </w:tabs>
        <w:spacing w:after="0" w:line="240" w:lineRule="auto"/>
        <w:ind w:left="0" w:firstLine="720"/>
        <w:jc w:val="both"/>
        <w:rPr>
          <w:rFonts w:ascii="Times New Roman" w:hAnsi="Times New Roman"/>
          <w:sz w:val="24"/>
          <w:szCs w:val="24"/>
        </w:rPr>
      </w:pPr>
      <w:r w:rsidRPr="00C256BD">
        <w:rPr>
          <w:rFonts w:ascii="Times New Roman" w:hAnsi="Times New Roman"/>
          <w:sz w:val="24"/>
          <w:szCs w:val="24"/>
        </w:rPr>
        <w:t xml:space="preserve">Контроль за исполнением настоящего Решения возложить на постоянную комиссию по бюджету и правовому регулированию и финансовое управление администрации Дубровского района.    </w:t>
      </w:r>
    </w:p>
    <w:p w:rsidR="00C256BD" w:rsidRPr="00C256BD" w:rsidRDefault="00C256BD" w:rsidP="00962FE9">
      <w:pPr>
        <w:numPr>
          <w:ilvl w:val="0"/>
          <w:numId w:val="5"/>
        </w:numPr>
        <w:tabs>
          <w:tab w:val="left" w:pos="900"/>
          <w:tab w:val="left" w:pos="1080"/>
        </w:tabs>
        <w:spacing w:after="0" w:line="240" w:lineRule="auto"/>
        <w:ind w:left="0" w:firstLine="720"/>
        <w:jc w:val="both"/>
        <w:rPr>
          <w:rFonts w:ascii="Times New Roman" w:hAnsi="Times New Roman"/>
          <w:sz w:val="24"/>
          <w:szCs w:val="24"/>
        </w:rPr>
      </w:pPr>
      <w:r w:rsidRPr="00C256BD">
        <w:rPr>
          <w:rFonts w:ascii="Times New Roman" w:hAnsi="Times New Roman"/>
          <w:sz w:val="24"/>
          <w:szCs w:val="24"/>
        </w:rPr>
        <w:t>Настоящее Решение вступает в силу с момента его опубликования.</w:t>
      </w:r>
    </w:p>
    <w:p w:rsidR="00C256BD" w:rsidRPr="00C256BD" w:rsidRDefault="00C256BD" w:rsidP="00962FE9">
      <w:pPr>
        <w:numPr>
          <w:ilvl w:val="0"/>
          <w:numId w:val="5"/>
        </w:numPr>
        <w:tabs>
          <w:tab w:val="left" w:pos="900"/>
          <w:tab w:val="left" w:pos="1080"/>
        </w:tabs>
        <w:spacing w:after="0" w:line="240" w:lineRule="auto"/>
        <w:ind w:left="0" w:firstLine="720"/>
        <w:jc w:val="both"/>
        <w:rPr>
          <w:rFonts w:ascii="Times New Roman" w:hAnsi="Times New Roman"/>
          <w:sz w:val="24"/>
          <w:szCs w:val="24"/>
        </w:rPr>
      </w:pPr>
      <w:r w:rsidRPr="00C256BD">
        <w:rPr>
          <w:rFonts w:ascii="Times New Roman" w:hAnsi="Times New Roman"/>
          <w:sz w:val="24"/>
          <w:szCs w:val="24"/>
        </w:rPr>
        <w:t xml:space="preserve">Настоящее Решение подлежит официальному опубликованию в периодическом печатном средстве массовой </w:t>
      </w:r>
      <w:proofErr w:type="gramStart"/>
      <w:r w:rsidRPr="00C256BD">
        <w:rPr>
          <w:rFonts w:ascii="Times New Roman" w:hAnsi="Times New Roman"/>
          <w:sz w:val="24"/>
          <w:szCs w:val="24"/>
        </w:rPr>
        <w:t>информации  «</w:t>
      </w:r>
      <w:proofErr w:type="gramEnd"/>
      <w:r w:rsidRPr="00C256BD">
        <w:rPr>
          <w:rFonts w:ascii="Times New Roman" w:hAnsi="Times New Roman"/>
          <w:sz w:val="24"/>
          <w:szCs w:val="24"/>
        </w:rPr>
        <w:t>Вестник Дубровского района», а так же  размещению  на официальном сайте Дубровского муниципального района Брянской области».</w:t>
      </w:r>
    </w:p>
    <w:p w:rsidR="00C256BD" w:rsidRPr="00C256BD" w:rsidRDefault="00C256BD" w:rsidP="00C256BD">
      <w:pPr>
        <w:spacing w:after="0" w:line="240" w:lineRule="auto"/>
        <w:jc w:val="both"/>
        <w:rPr>
          <w:rFonts w:ascii="Times New Roman" w:hAnsi="Times New Roman"/>
          <w:sz w:val="24"/>
          <w:szCs w:val="24"/>
        </w:rPr>
      </w:pPr>
    </w:p>
    <w:p w:rsidR="00C256BD" w:rsidRPr="00C256BD" w:rsidRDefault="00C256BD" w:rsidP="00C256BD">
      <w:pPr>
        <w:spacing w:after="0" w:line="240" w:lineRule="auto"/>
        <w:jc w:val="both"/>
        <w:rPr>
          <w:rFonts w:ascii="Times New Roman" w:hAnsi="Times New Roman"/>
          <w:sz w:val="24"/>
          <w:szCs w:val="24"/>
        </w:rPr>
      </w:pPr>
      <w:r w:rsidRPr="00C256BD">
        <w:rPr>
          <w:rFonts w:ascii="Times New Roman" w:hAnsi="Times New Roman"/>
          <w:sz w:val="24"/>
          <w:szCs w:val="24"/>
        </w:rPr>
        <w:t xml:space="preserve"> Глава муниципального образования</w:t>
      </w:r>
    </w:p>
    <w:p w:rsidR="00C256BD" w:rsidRDefault="00C256BD" w:rsidP="00C256BD">
      <w:pPr>
        <w:spacing w:after="0" w:line="240" w:lineRule="auto"/>
        <w:jc w:val="both"/>
        <w:rPr>
          <w:rFonts w:ascii="Times New Roman" w:hAnsi="Times New Roman"/>
          <w:sz w:val="24"/>
          <w:szCs w:val="24"/>
        </w:rPr>
      </w:pPr>
      <w:r w:rsidRPr="00C256BD">
        <w:rPr>
          <w:rFonts w:ascii="Times New Roman" w:hAnsi="Times New Roman"/>
          <w:sz w:val="24"/>
          <w:szCs w:val="24"/>
        </w:rPr>
        <w:t xml:space="preserve"> «</w:t>
      </w:r>
      <w:proofErr w:type="gramStart"/>
      <w:r w:rsidRPr="00C256BD">
        <w:rPr>
          <w:rFonts w:ascii="Times New Roman" w:hAnsi="Times New Roman"/>
          <w:sz w:val="24"/>
          <w:szCs w:val="24"/>
        </w:rPr>
        <w:t>Дубровский  район</w:t>
      </w:r>
      <w:proofErr w:type="gramEnd"/>
      <w:r w:rsidRPr="00C256BD">
        <w:rPr>
          <w:rFonts w:ascii="Times New Roman" w:hAnsi="Times New Roman"/>
          <w:sz w:val="24"/>
          <w:szCs w:val="24"/>
        </w:rPr>
        <w:t xml:space="preserve">»                                                                            </w:t>
      </w:r>
      <w:proofErr w:type="spellStart"/>
      <w:r w:rsidRPr="00C256BD">
        <w:rPr>
          <w:rFonts w:ascii="Times New Roman" w:hAnsi="Times New Roman"/>
          <w:sz w:val="24"/>
          <w:szCs w:val="24"/>
        </w:rPr>
        <w:t>Г.А.Черняков</w:t>
      </w:r>
      <w:proofErr w:type="spellEnd"/>
    </w:p>
    <w:p w:rsidR="00C256BD" w:rsidRPr="00C256BD" w:rsidRDefault="00C256BD" w:rsidP="00C256BD">
      <w:pPr>
        <w:spacing w:after="0" w:line="240" w:lineRule="auto"/>
        <w:jc w:val="both"/>
        <w:rPr>
          <w:rFonts w:ascii="Times New Roman" w:hAnsi="Times New Roman"/>
          <w:sz w:val="24"/>
          <w:szCs w:val="24"/>
        </w:rPr>
      </w:pPr>
    </w:p>
    <w:p w:rsidR="00C256BD" w:rsidRPr="00046A4E" w:rsidRDefault="00C256BD" w:rsidP="00C256BD">
      <w:pPr>
        <w:spacing w:after="0" w:line="240" w:lineRule="auto"/>
        <w:jc w:val="both"/>
        <w:rPr>
          <w:rFonts w:ascii="Times New Roman" w:hAnsi="Times New Roman"/>
          <w:i/>
          <w:sz w:val="24"/>
          <w:szCs w:val="24"/>
        </w:rPr>
      </w:pPr>
      <w:r>
        <w:rPr>
          <w:rFonts w:ascii="Times New Roman" w:hAnsi="Times New Roman"/>
          <w:i/>
          <w:sz w:val="24"/>
          <w:szCs w:val="24"/>
        </w:rPr>
        <w:t>Приложения №№1, 2, 3, 4, 5, 6</w:t>
      </w:r>
      <w:r w:rsidRPr="00046A4E">
        <w:rPr>
          <w:rFonts w:ascii="Times New Roman" w:hAnsi="Times New Roman"/>
          <w:bCs/>
          <w:i/>
          <w:sz w:val="24"/>
          <w:szCs w:val="24"/>
        </w:rPr>
        <w:t xml:space="preserve"> к настояще</w:t>
      </w:r>
      <w:r>
        <w:rPr>
          <w:rFonts w:ascii="Times New Roman" w:hAnsi="Times New Roman"/>
          <w:bCs/>
          <w:i/>
          <w:sz w:val="24"/>
          <w:szCs w:val="24"/>
        </w:rPr>
        <w:t>му Решению Дубровского районного</w:t>
      </w:r>
      <w:r w:rsidRPr="00046A4E">
        <w:rPr>
          <w:rFonts w:ascii="Times New Roman" w:hAnsi="Times New Roman"/>
          <w:bCs/>
          <w:i/>
          <w:sz w:val="24"/>
          <w:szCs w:val="24"/>
        </w:rPr>
        <w:t xml:space="preserve"> Совета народных депутатов</w:t>
      </w:r>
      <w:r w:rsidRPr="00046A4E">
        <w:rPr>
          <w:rFonts w:ascii="Times New Roman" w:hAnsi="Times New Roman"/>
          <w:sz w:val="24"/>
          <w:szCs w:val="24"/>
        </w:rPr>
        <w:t xml:space="preserve"> </w:t>
      </w:r>
      <w:r>
        <w:rPr>
          <w:rFonts w:ascii="Times New Roman" w:hAnsi="Times New Roman"/>
          <w:bCs/>
          <w:i/>
          <w:sz w:val="24"/>
          <w:szCs w:val="24"/>
        </w:rPr>
        <w:t>размещено в ПРИЛОЖЕНИИ 2</w:t>
      </w:r>
      <w:r w:rsidRPr="00046A4E">
        <w:rPr>
          <w:rFonts w:ascii="Times New Roman" w:hAnsi="Times New Roman"/>
          <w:bCs/>
          <w:i/>
          <w:sz w:val="24"/>
          <w:szCs w:val="24"/>
        </w:rPr>
        <w:t xml:space="preserve"> к периодическому печатному средству массовой информации</w:t>
      </w:r>
      <w:r>
        <w:rPr>
          <w:rFonts w:ascii="Times New Roman" w:hAnsi="Times New Roman"/>
          <w:bCs/>
          <w:i/>
          <w:sz w:val="24"/>
          <w:szCs w:val="24"/>
        </w:rPr>
        <w:t xml:space="preserve"> «Вестник Дубровского района» №10 от 04.07</w:t>
      </w:r>
      <w:r w:rsidRPr="00046A4E">
        <w:rPr>
          <w:rFonts w:ascii="Times New Roman" w:hAnsi="Times New Roman"/>
          <w:bCs/>
          <w:i/>
          <w:sz w:val="24"/>
          <w:szCs w:val="24"/>
        </w:rPr>
        <w:t>.2025 года на сайте Дубровского муниципального</w:t>
      </w:r>
      <w:r>
        <w:rPr>
          <w:rFonts w:ascii="Times New Roman" w:hAnsi="Times New Roman"/>
          <w:bCs/>
          <w:i/>
          <w:sz w:val="24"/>
          <w:szCs w:val="24"/>
        </w:rPr>
        <w:t xml:space="preserve"> района Брянской области в сети </w:t>
      </w:r>
      <w:r w:rsidRPr="00046A4E">
        <w:rPr>
          <w:rFonts w:ascii="Times New Roman" w:hAnsi="Times New Roman"/>
          <w:bCs/>
          <w:i/>
          <w:sz w:val="24"/>
          <w:szCs w:val="24"/>
        </w:rPr>
        <w:t>интернет.</w:t>
      </w:r>
      <w:r w:rsidRPr="00046A4E">
        <w:rPr>
          <w:rFonts w:ascii="Times New Roman" w:hAnsi="Times New Roman"/>
          <w:b/>
          <w:bCs/>
          <w:sz w:val="24"/>
          <w:szCs w:val="24"/>
        </w:rPr>
        <w:t xml:space="preserve">  </w:t>
      </w:r>
    </w:p>
    <w:p w:rsidR="00FC1BA5" w:rsidRPr="00C256BD" w:rsidRDefault="00FC1BA5" w:rsidP="008D1EEA">
      <w:pPr>
        <w:pStyle w:val="aa"/>
        <w:jc w:val="both"/>
        <w:rPr>
          <w:rFonts w:ascii="Times New Roman" w:hAnsi="Times New Roman"/>
          <w:sz w:val="24"/>
          <w:szCs w:val="24"/>
        </w:rPr>
      </w:pPr>
    </w:p>
    <w:p w:rsidR="0080609C" w:rsidRPr="008D1EEA" w:rsidRDefault="004E11CA" w:rsidP="008D1EEA">
      <w:pPr>
        <w:pStyle w:val="aa"/>
        <w:jc w:val="both"/>
        <w:rPr>
          <w:rFonts w:ascii="Times New Roman" w:hAnsi="Times New Roman"/>
          <w:sz w:val="24"/>
          <w:szCs w:val="24"/>
        </w:rPr>
      </w:pPr>
      <w:r w:rsidRPr="004E11CA">
        <w:rPr>
          <w:rFonts w:ascii="Times New Roman" w:eastAsiaTheme="minorHAnsi" w:hAnsi="Times New Roman"/>
          <w:sz w:val="24"/>
          <w:szCs w:val="24"/>
          <w:lang w:eastAsia="en-US"/>
        </w:rPr>
        <w:lastRenderedPageBreak/>
        <w:t xml:space="preserve">                                                                  </w:t>
      </w:r>
      <w:r w:rsidR="0012045D">
        <w:rPr>
          <w:rFonts w:ascii="Times New Roman" w:hAnsi="Times New Roman"/>
          <w:sz w:val="24"/>
          <w:szCs w:val="24"/>
        </w:rPr>
        <w:t xml:space="preserve">     </w:t>
      </w:r>
    </w:p>
    <w:p w:rsidR="00A03C43" w:rsidRDefault="000A50FB" w:rsidP="00B21B5E">
      <w:pPr>
        <w:pStyle w:val="aa"/>
        <w:jc w:val="both"/>
        <w:rPr>
          <w:rFonts w:ascii="Times New Roman" w:hAnsi="Times New Roman"/>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r>
        <w:rPr>
          <w:rFonts w:ascii="Times New Roman" w:hAnsi="Times New Roman"/>
          <w:b/>
          <w:sz w:val="24"/>
          <w:szCs w:val="24"/>
        </w:rPr>
        <w:t xml:space="preserve"> </w:t>
      </w:r>
      <w:r w:rsidR="00E72DF7" w:rsidRPr="00E72DF7">
        <w:rPr>
          <w:rFonts w:ascii="Times New Roman" w:hAnsi="Times New Roman"/>
          <w:b/>
          <w:sz w:val="24"/>
          <w:szCs w:val="24"/>
        </w:rPr>
        <w:t xml:space="preserve"> </w:t>
      </w:r>
    </w:p>
    <w:p w:rsidR="00A03C43" w:rsidRDefault="00A03C43" w:rsidP="00B21B5E">
      <w:pPr>
        <w:pStyle w:val="aa"/>
        <w:jc w:val="both"/>
        <w:rPr>
          <w:rFonts w:ascii="Times New Roman" w:hAnsi="Times New Roman"/>
          <w:sz w:val="24"/>
          <w:szCs w:val="24"/>
        </w:rPr>
      </w:pPr>
    </w:p>
    <w:p w:rsidR="00A03C43" w:rsidRPr="00A03C43" w:rsidRDefault="00A03C43" w:rsidP="00B21B5E">
      <w:pPr>
        <w:pStyle w:val="aa"/>
        <w:jc w:val="both"/>
        <w:rPr>
          <w:rFonts w:ascii="Times New Roman" w:hAnsi="Times New Roman"/>
          <w:b/>
          <w:sz w:val="24"/>
          <w:szCs w:val="24"/>
        </w:rPr>
      </w:pPr>
      <w:r w:rsidRPr="00A03C43">
        <w:rPr>
          <w:rFonts w:ascii="Times New Roman" w:hAnsi="Times New Roman"/>
          <w:b/>
          <w:sz w:val="24"/>
          <w:szCs w:val="24"/>
        </w:rPr>
        <w:t xml:space="preserve">                     1.4.1.</w:t>
      </w:r>
    </w:p>
    <w:p w:rsidR="00A03C43" w:rsidRPr="00A03C43" w:rsidRDefault="00A03C43" w:rsidP="00A03C43">
      <w:pPr>
        <w:autoSpaceDE w:val="0"/>
        <w:autoSpaceDN w:val="0"/>
        <w:adjustRightInd w:val="0"/>
        <w:spacing w:after="0" w:line="240" w:lineRule="auto"/>
        <w:jc w:val="center"/>
        <w:rPr>
          <w:rFonts w:ascii="Times New Roman" w:hAnsi="Times New Roman" w:cs="Arial"/>
          <w:bCs/>
          <w:sz w:val="24"/>
          <w:szCs w:val="24"/>
        </w:rPr>
      </w:pPr>
      <w:r w:rsidRPr="00A03C43">
        <w:rPr>
          <w:rFonts w:ascii="Times New Roman" w:hAnsi="Times New Roman" w:cs="Arial"/>
          <w:bCs/>
          <w:sz w:val="24"/>
          <w:szCs w:val="24"/>
        </w:rPr>
        <w:t>РОССИЙСКАЯ ФЕДЕРАЦИЯ</w:t>
      </w:r>
    </w:p>
    <w:p w:rsidR="00A03C43" w:rsidRPr="00A03C43" w:rsidRDefault="00A03C43" w:rsidP="00A03C43">
      <w:pPr>
        <w:autoSpaceDE w:val="0"/>
        <w:autoSpaceDN w:val="0"/>
        <w:adjustRightInd w:val="0"/>
        <w:spacing w:after="0" w:line="240" w:lineRule="auto"/>
        <w:jc w:val="center"/>
        <w:rPr>
          <w:rFonts w:ascii="Times New Roman" w:hAnsi="Times New Roman" w:cs="Arial"/>
          <w:bCs/>
          <w:sz w:val="24"/>
          <w:szCs w:val="24"/>
        </w:rPr>
      </w:pPr>
      <w:r w:rsidRPr="00A03C43">
        <w:rPr>
          <w:rFonts w:ascii="Times New Roman" w:hAnsi="Times New Roman" w:cs="Arial"/>
          <w:bCs/>
          <w:sz w:val="24"/>
          <w:szCs w:val="24"/>
        </w:rPr>
        <w:t>БРЯНСКАЯ ОБЛАСТЬ</w:t>
      </w:r>
    </w:p>
    <w:p w:rsidR="00A03C43" w:rsidRPr="00A03C43" w:rsidRDefault="00A03C43" w:rsidP="00A03C43">
      <w:pPr>
        <w:widowControl w:val="0"/>
        <w:spacing w:after="0" w:line="240" w:lineRule="auto"/>
        <w:jc w:val="center"/>
        <w:rPr>
          <w:rFonts w:ascii="Times New Roman" w:hAnsi="Times New Roman"/>
          <w:snapToGrid w:val="0"/>
          <w:sz w:val="24"/>
          <w:szCs w:val="24"/>
        </w:rPr>
      </w:pPr>
      <w:r w:rsidRPr="00A03C43">
        <w:rPr>
          <w:rFonts w:ascii="Times New Roman" w:hAnsi="Times New Roman"/>
          <w:snapToGrid w:val="0"/>
          <w:sz w:val="24"/>
          <w:szCs w:val="24"/>
        </w:rPr>
        <w:t>ДУБРОВСКИЙ ПОСЕЛКОВЫЙ СОВЕТ НАРОДНЫХ ДЕПУТАТОВ</w:t>
      </w:r>
    </w:p>
    <w:p w:rsidR="00A03C43" w:rsidRPr="00A03C43" w:rsidRDefault="00A03C43" w:rsidP="00A03C43">
      <w:pPr>
        <w:widowControl w:val="0"/>
        <w:spacing w:after="0" w:line="240" w:lineRule="auto"/>
        <w:jc w:val="center"/>
        <w:rPr>
          <w:rFonts w:ascii="Times New Roman" w:hAnsi="Times New Roman"/>
          <w:snapToGrid w:val="0"/>
          <w:sz w:val="24"/>
          <w:szCs w:val="24"/>
        </w:rPr>
      </w:pPr>
    </w:p>
    <w:p w:rsidR="00A03C43" w:rsidRPr="00A03C43" w:rsidRDefault="00A03C43" w:rsidP="00A03C43">
      <w:pPr>
        <w:widowControl w:val="0"/>
        <w:spacing w:after="0" w:line="240" w:lineRule="auto"/>
        <w:jc w:val="center"/>
        <w:rPr>
          <w:rFonts w:ascii="Times New Roman" w:hAnsi="Times New Roman"/>
          <w:snapToGrid w:val="0"/>
          <w:sz w:val="24"/>
          <w:szCs w:val="24"/>
        </w:rPr>
      </w:pPr>
      <w:r w:rsidRPr="00A03C43">
        <w:rPr>
          <w:rFonts w:ascii="Times New Roman" w:hAnsi="Times New Roman"/>
          <w:snapToGrid w:val="0"/>
          <w:sz w:val="24"/>
          <w:szCs w:val="24"/>
        </w:rPr>
        <w:t>РЕШЕНИЕ</w:t>
      </w:r>
    </w:p>
    <w:p w:rsidR="00A03C43" w:rsidRPr="00A03C43" w:rsidRDefault="00A03C43" w:rsidP="00A03C43">
      <w:pPr>
        <w:widowControl w:val="0"/>
        <w:spacing w:after="0" w:line="240" w:lineRule="auto"/>
        <w:jc w:val="center"/>
        <w:rPr>
          <w:rFonts w:ascii="Times New Roman" w:hAnsi="Times New Roman"/>
          <w:b/>
          <w:snapToGrid w:val="0"/>
          <w:sz w:val="24"/>
          <w:szCs w:val="24"/>
        </w:rPr>
      </w:pPr>
    </w:p>
    <w:p w:rsidR="00A03C43" w:rsidRPr="00A03C43" w:rsidRDefault="00A03C43" w:rsidP="00A03C43">
      <w:pPr>
        <w:widowControl w:val="0"/>
        <w:spacing w:after="0" w:line="240" w:lineRule="auto"/>
        <w:rPr>
          <w:rFonts w:ascii="Times New Roman" w:hAnsi="Times New Roman"/>
          <w:snapToGrid w:val="0"/>
          <w:color w:val="000000"/>
          <w:sz w:val="24"/>
          <w:szCs w:val="24"/>
        </w:rPr>
      </w:pPr>
      <w:r w:rsidRPr="00A03C43">
        <w:rPr>
          <w:rFonts w:ascii="Times New Roman" w:hAnsi="Times New Roman"/>
          <w:snapToGrid w:val="0"/>
          <w:color w:val="000000"/>
          <w:sz w:val="24"/>
          <w:szCs w:val="24"/>
        </w:rPr>
        <w:t xml:space="preserve">  от 27.06. 2025 г.                                                                                       № 38</w:t>
      </w:r>
    </w:p>
    <w:p w:rsidR="00A03C43" w:rsidRPr="00A03C43" w:rsidRDefault="00A03C43" w:rsidP="00A03C43">
      <w:pPr>
        <w:widowControl w:val="0"/>
        <w:spacing w:after="0" w:line="240" w:lineRule="auto"/>
        <w:rPr>
          <w:rFonts w:ascii="Times New Roman" w:hAnsi="Times New Roman"/>
          <w:snapToGrid w:val="0"/>
          <w:sz w:val="24"/>
          <w:szCs w:val="24"/>
        </w:rPr>
      </w:pPr>
      <w:r w:rsidRPr="00A03C43">
        <w:rPr>
          <w:rFonts w:ascii="Times New Roman" w:hAnsi="Times New Roman"/>
          <w:snapToGrid w:val="0"/>
          <w:sz w:val="24"/>
          <w:szCs w:val="24"/>
        </w:rPr>
        <w:t xml:space="preserve">  </w:t>
      </w:r>
      <w:proofErr w:type="spellStart"/>
      <w:r w:rsidRPr="00A03C43">
        <w:rPr>
          <w:rFonts w:ascii="Times New Roman" w:hAnsi="Times New Roman"/>
          <w:snapToGrid w:val="0"/>
          <w:sz w:val="24"/>
          <w:szCs w:val="24"/>
        </w:rPr>
        <w:t>рп</w:t>
      </w:r>
      <w:proofErr w:type="spellEnd"/>
      <w:r w:rsidRPr="00A03C43">
        <w:rPr>
          <w:rFonts w:ascii="Times New Roman" w:hAnsi="Times New Roman"/>
          <w:snapToGrid w:val="0"/>
          <w:sz w:val="24"/>
          <w:szCs w:val="24"/>
        </w:rPr>
        <w:t>. Дубровка</w:t>
      </w:r>
    </w:p>
    <w:p w:rsidR="00A03C43" w:rsidRPr="00A03C43" w:rsidRDefault="00A03C43" w:rsidP="00A03C43">
      <w:pPr>
        <w:spacing w:after="0" w:line="240" w:lineRule="auto"/>
        <w:jc w:val="center"/>
        <w:outlineLvl w:val="0"/>
        <w:rPr>
          <w:rFonts w:ascii="Times New Roman" w:hAnsi="Times New Roman"/>
          <w:snapToGrid w:val="0"/>
          <w:sz w:val="24"/>
          <w:szCs w:val="24"/>
        </w:rPr>
      </w:pPr>
    </w:p>
    <w:p w:rsidR="00A03C43" w:rsidRPr="00A03C43" w:rsidRDefault="00A03C43" w:rsidP="00A03C43">
      <w:pPr>
        <w:spacing w:after="0" w:line="240" w:lineRule="auto"/>
        <w:jc w:val="both"/>
        <w:outlineLvl w:val="0"/>
        <w:rPr>
          <w:rFonts w:ascii="Times New Roman" w:hAnsi="Times New Roman"/>
          <w:snapToGrid w:val="0"/>
          <w:sz w:val="24"/>
          <w:szCs w:val="24"/>
        </w:rPr>
      </w:pPr>
      <w:r w:rsidRPr="00A03C43">
        <w:rPr>
          <w:rFonts w:ascii="Times New Roman" w:hAnsi="Times New Roman"/>
          <w:snapToGrid w:val="0"/>
          <w:sz w:val="24"/>
          <w:szCs w:val="24"/>
        </w:rPr>
        <w:t xml:space="preserve">  Об исполнении   бюджета</w:t>
      </w:r>
    </w:p>
    <w:p w:rsidR="00A03C43" w:rsidRPr="00A03C43" w:rsidRDefault="00A03C43" w:rsidP="00A03C43">
      <w:pPr>
        <w:spacing w:after="0" w:line="240" w:lineRule="auto"/>
        <w:jc w:val="both"/>
        <w:outlineLvl w:val="0"/>
        <w:rPr>
          <w:rFonts w:ascii="Times New Roman" w:hAnsi="Times New Roman"/>
          <w:snapToGrid w:val="0"/>
          <w:sz w:val="24"/>
          <w:szCs w:val="24"/>
        </w:rPr>
      </w:pPr>
      <w:r w:rsidRPr="00A03C43">
        <w:rPr>
          <w:rFonts w:ascii="Times New Roman" w:hAnsi="Times New Roman"/>
          <w:snapToGrid w:val="0"/>
          <w:sz w:val="24"/>
          <w:szCs w:val="24"/>
        </w:rPr>
        <w:t xml:space="preserve"> Дубровского городского поселения</w:t>
      </w:r>
    </w:p>
    <w:p w:rsidR="00A03C43" w:rsidRPr="00A03C43" w:rsidRDefault="00A03C43" w:rsidP="00A03C43">
      <w:pPr>
        <w:spacing w:after="0" w:line="240" w:lineRule="auto"/>
        <w:jc w:val="both"/>
        <w:outlineLvl w:val="0"/>
        <w:rPr>
          <w:rFonts w:ascii="Times New Roman" w:hAnsi="Times New Roman"/>
          <w:snapToGrid w:val="0"/>
          <w:sz w:val="24"/>
          <w:szCs w:val="24"/>
        </w:rPr>
      </w:pPr>
      <w:r w:rsidRPr="00A03C43">
        <w:rPr>
          <w:rFonts w:ascii="Times New Roman" w:hAnsi="Times New Roman"/>
          <w:snapToGrid w:val="0"/>
          <w:sz w:val="24"/>
          <w:szCs w:val="24"/>
        </w:rPr>
        <w:t xml:space="preserve"> Дубровского муниципального района  </w:t>
      </w:r>
    </w:p>
    <w:p w:rsidR="00A03C43" w:rsidRPr="00A03C43" w:rsidRDefault="00A03C43" w:rsidP="00A03C43">
      <w:pPr>
        <w:spacing w:after="0" w:line="240" w:lineRule="auto"/>
        <w:jc w:val="both"/>
        <w:outlineLvl w:val="0"/>
        <w:rPr>
          <w:rFonts w:ascii="Times New Roman" w:hAnsi="Times New Roman"/>
          <w:snapToGrid w:val="0"/>
          <w:sz w:val="24"/>
          <w:szCs w:val="24"/>
        </w:rPr>
      </w:pPr>
      <w:r w:rsidRPr="00A03C43">
        <w:rPr>
          <w:rFonts w:ascii="Times New Roman" w:hAnsi="Times New Roman"/>
          <w:snapToGrid w:val="0"/>
          <w:sz w:val="24"/>
          <w:szCs w:val="24"/>
        </w:rPr>
        <w:t xml:space="preserve"> Брянской области за 2024 год</w:t>
      </w:r>
    </w:p>
    <w:p w:rsidR="00A03C43" w:rsidRPr="00A03C43" w:rsidRDefault="00A03C43" w:rsidP="00A03C43">
      <w:pPr>
        <w:spacing w:after="0" w:line="240" w:lineRule="auto"/>
        <w:outlineLvl w:val="0"/>
        <w:rPr>
          <w:rFonts w:ascii="Times New Roman" w:hAnsi="Times New Roman"/>
          <w:snapToGrid w:val="0"/>
          <w:sz w:val="24"/>
          <w:szCs w:val="24"/>
        </w:rPr>
      </w:pPr>
    </w:p>
    <w:p w:rsidR="00A03C43" w:rsidRPr="00A03C43" w:rsidRDefault="00A03C43" w:rsidP="00A03C43">
      <w:pPr>
        <w:widowControl w:val="0"/>
        <w:spacing w:after="0" w:line="240" w:lineRule="auto"/>
        <w:jc w:val="both"/>
        <w:rPr>
          <w:rFonts w:ascii="Times New Roman" w:hAnsi="Times New Roman"/>
          <w:snapToGrid w:val="0"/>
          <w:sz w:val="24"/>
          <w:szCs w:val="24"/>
        </w:rPr>
      </w:pPr>
      <w:r w:rsidRPr="00A03C43">
        <w:rPr>
          <w:rFonts w:ascii="Tms Rmn" w:hAnsi="Tms Rmn"/>
          <w:snapToGrid w:val="0"/>
          <w:spacing w:val="20"/>
          <w:sz w:val="24"/>
          <w:szCs w:val="24"/>
        </w:rPr>
        <w:t xml:space="preserve">     </w:t>
      </w:r>
      <w:r w:rsidRPr="00A03C43">
        <w:rPr>
          <w:rFonts w:ascii="Tms Rmn" w:hAnsi="Tms Rmn"/>
          <w:snapToGrid w:val="0"/>
          <w:sz w:val="24"/>
          <w:szCs w:val="24"/>
        </w:rPr>
        <w:t xml:space="preserve">     Заслушав и обсудив отчет </w:t>
      </w:r>
      <w:r w:rsidRPr="00A03C43">
        <w:rPr>
          <w:rFonts w:ascii="Times New Roman" w:hAnsi="Times New Roman"/>
          <w:snapToGrid w:val="0"/>
          <w:sz w:val="24"/>
          <w:szCs w:val="24"/>
        </w:rPr>
        <w:t>специалиста</w:t>
      </w:r>
      <w:r w:rsidRPr="00A03C43">
        <w:rPr>
          <w:rFonts w:ascii="Tms Rmn" w:hAnsi="Tms Rmn"/>
          <w:snapToGrid w:val="0"/>
          <w:sz w:val="24"/>
          <w:szCs w:val="24"/>
        </w:rPr>
        <w:t xml:space="preserve"> Финансового управления администрации Дубровского района Брянской области Кодак С.В.  </w:t>
      </w:r>
      <w:r w:rsidRPr="00A03C43">
        <w:rPr>
          <w:snapToGrid w:val="0"/>
          <w:sz w:val="24"/>
          <w:szCs w:val="24"/>
        </w:rPr>
        <w:t>«</w:t>
      </w:r>
      <w:r w:rsidRPr="00A03C43">
        <w:rPr>
          <w:rFonts w:ascii="Tms Rmn" w:hAnsi="Tms Rmn"/>
          <w:snapToGrid w:val="0"/>
          <w:sz w:val="24"/>
          <w:szCs w:val="24"/>
        </w:rPr>
        <w:t xml:space="preserve">Об исполнении </w:t>
      </w:r>
      <w:r w:rsidRPr="00A03C43">
        <w:rPr>
          <w:rFonts w:ascii="Times New Roman" w:hAnsi="Times New Roman"/>
          <w:snapToGrid w:val="0"/>
          <w:sz w:val="24"/>
          <w:szCs w:val="24"/>
        </w:rPr>
        <w:t xml:space="preserve">бюджета Дубровского городского поселения Дубровского муниципального района Брянской области за 2024 год», Дубровский поселковый Совет народных депутатов </w:t>
      </w:r>
    </w:p>
    <w:p w:rsidR="00A03C43" w:rsidRPr="00A03C43" w:rsidRDefault="00A03C43" w:rsidP="00A03C43">
      <w:pPr>
        <w:widowControl w:val="0"/>
        <w:spacing w:after="0" w:line="240" w:lineRule="auto"/>
        <w:jc w:val="both"/>
        <w:rPr>
          <w:rFonts w:ascii="Times New Roman" w:hAnsi="Times New Roman"/>
          <w:snapToGrid w:val="0"/>
          <w:sz w:val="24"/>
          <w:szCs w:val="24"/>
        </w:rPr>
      </w:pPr>
    </w:p>
    <w:p w:rsidR="00A03C43" w:rsidRPr="00A03C43" w:rsidRDefault="00A03C43" w:rsidP="00A03C43">
      <w:pPr>
        <w:spacing w:after="0" w:line="240" w:lineRule="auto"/>
        <w:outlineLvl w:val="0"/>
        <w:rPr>
          <w:rFonts w:ascii="Times New Roman" w:hAnsi="Times New Roman"/>
          <w:snapToGrid w:val="0"/>
          <w:sz w:val="24"/>
          <w:szCs w:val="24"/>
        </w:rPr>
      </w:pPr>
      <w:r w:rsidRPr="00A03C43">
        <w:rPr>
          <w:rFonts w:ascii="Times New Roman" w:hAnsi="Times New Roman" w:hint="eastAsia"/>
          <w:snapToGrid w:val="0"/>
          <w:sz w:val="24"/>
          <w:szCs w:val="24"/>
        </w:rPr>
        <w:t>РЕШИЛ</w:t>
      </w:r>
      <w:r w:rsidRPr="00A03C43">
        <w:rPr>
          <w:rFonts w:ascii="Times New Roman" w:hAnsi="Times New Roman"/>
          <w:snapToGrid w:val="0"/>
          <w:sz w:val="24"/>
          <w:szCs w:val="24"/>
        </w:rPr>
        <w:t>:</w:t>
      </w:r>
    </w:p>
    <w:p w:rsidR="00A03C43" w:rsidRPr="00A03C43" w:rsidRDefault="00A03C43" w:rsidP="00A03C43">
      <w:pPr>
        <w:spacing w:after="0" w:line="240" w:lineRule="auto"/>
        <w:outlineLvl w:val="0"/>
        <w:rPr>
          <w:rFonts w:ascii="Times New Roman" w:hAnsi="Times New Roman"/>
          <w:snapToGrid w:val="0"/>
          <w:sz w:val="24"/>
          <w:szCs w:val="24"/>
        </w:rPr>
      </w:pPr>
    </w:p>
    <w:p w:rsidR="00A03C43" w:rsidRPr="00A03C43" w:rsidRDefault="00A03C43" w:rsidP="00A03C43">
      <w:pPr>
        <w:spacing w:after="0" w:line="240" w:lineRule="auto"/>
        <w:jc w:val="both"/>
        <w:rPr>
          <w:rFonts w:ascii="Times New Roman" w:hAnsi="Times New Roman"/>
          <w:color w:val="000000"/>
          <w:sz w:val="24"/>
          <w:szCs w:val="24"/>
        </w:rPr>
      </w:pPr>
      <w:r w:rsidRPr="00A03C43">
        <w:rPr>
          <w:rFonts w:ascii="Times New Roman" w:hAnsi="Times New Roman"/>
          <w:snapToGrid w:val="0"/>
          <w:sz w:val="24"/>
          <w:szCs w:val="24"/>
        </w:rPr>
        <w:t xml:space="preserve">1. Утвердить отчет об исполнении бюджета Дубровского городского поселения Дубровского муниципального района Брянской области за 2024 год по доходам в сумме </w:t>
      </w:r>
      <w:r w:rsidRPr="00A03C43">
        <w:rPr>
          <w:rFonts w:ascii="Times New Roman" w:hAnsi="Times New Roman"/>
          <w:color w:val="000000"/>
          <w:sz w:val="24"/>
          <w:szCs w:val="24"/>
        </w:rPr>
        <w:t>75 425 214,22</w:t>
      </w:r>
      <w:r w:rsidRPr="00A03C43">
        <w:rPr>
          <w:rFonts w:cs="Calibri"/>
          <w:color w:val="000000"/>
          <w:sz w:val="24"/>
          <w:szCs w:val="24"/>
        </w:rPr>
        <w:t xml:space="preserve"> </w:t>
      </w:r>
      <w:r w:rsidRPr="00A03C43">
        <w:rPr>
          <w:rFonts w:ascii="Times New Roman" w:hAnsi="Times New Roman"/>
          <w:snapToGrid w:val="0"/>
          <w:sz w:val="24"/>
          <w:szCs w:val="24"/>
        </w:rPr>
        <w:t xml:space="preserve">рублей, по расходам в сумме </w:t>
      </w:r>
      <w:r w:rsidRPr="00A03C43">
        <w:rPr>
          <w:rFonts w:ascii="Times New Roman" w:hAnsi="Times New Roman"/>
          <w:color w:val="000000"/>
          <w:sz w:val="24"/>
          <w:szCs w:val="24"/>
        </w:rPr>
        <w:t>75 421 347,19</w:t>
      </w:r>
    </w:p>
    <w:p w:rsidR="00A03C43" w:rsidRPr="00A03C43" w:rsidRDefault="00A03C43" w:rsidP="00A03C43">
      <w:pPr>
        <w:spacing w:after="0" w:line="240" w:lineRule="auto"/>
        <w:jc w:val="both"/>
        <w:rPr>
          <w:rFonts w:cs="Calibri"/>
          <w:color w:val="000000"/>
          <w:sz w:val="24"/>
          <w:szCs w:val="24"/>
        </w:rPr>
      </w:pPr>
      <w:r w:rsidRPr="00A03C43">
        <w:rPr>
          <w:rFonts w:ascii="Times New Roman" w:hAnsi="Times New Roman"/>
          <w:snapToGrid w:val="0"/>
          <w:sz w:val="24"/>
          <w:szCs w:val="24"/>
        </w:rPr>
        <w:t>рублей с превышением доходов над расходами доходами (профицит бюджета) в сумме 3 867,03</w:t>
      </w:r>
      <w:r w:rsidRPr="00A03C43">
        <w:rPr>
          <w:rFonts w:ascii="Times New Roman" w:hAnsi="Times New Roman"/>
          <w:bCs/>
          <w:snapToGrid w:val="0"/>
          <w:sz w:val="24"/>
          <w:szCs w:val="24"/>
        </w:rPr>
        <w:t xml:space="preserve"> </w:t>
      </w:r>
      <w:r w:rsidRPr="00A03C43">
        <w:rPr>
          <w:rFonts w:ascii="Times New Roman" w:hAnsi="Times New Roman"/>
          <w:bCs/>
          <w:snapToGrid w:val="0"/>
          <w:color w:val="000000"/>
          <w:sz w:val="24"/>
          <w:szCs w:val="24"/>
        </w:rPr>
        <w:t>рублей</w:t>
      </w:r>
      <w:r w:rsidRPr="00A03C43">
        <w:rPr>
          <w:rFonts w:ascii="Times New Roman" w:hAnsi="Times New Roman"/>
          <w:snapToGrid w:val="0"/>
          <w:sz w:val="24"/>
          <w:szCs w:val="24"/>
        </w:rPr>
        <w:t xml:space="preserve"> и со следующими показателями:</w:t>
      </w:r>
    </w:p>
    <w:p w:rsidR="00A03C43" w:rsidRPr="00A03C43" w:rsidRDefault="00A03C43" w:rsidP="00A03C43">
      <w:pPr>
        <w:autoSpaceDE w:val="0"/>
        <w:autoSpaceDN w:val="0"/>
        <w:adjustRightInd w:val="0"/>
        <w:spacing w:after="0" w:line="240" w:lineRule="auto"/>
        <w:ind w:firstLine="720"/>
        <w:jc w:val="both"/>
        <w:rPr>
          <w:rFonts w:ascii="Times New Roman" w:hAnsi="Times New Roman"/>
          <w:sz w:val="24"/>
          <w:szCs w:val="24"/>
        </w:rPr>
      </w:pPr>
      <w:r w:rsidRPr="00A03C43">
        <w:rPr>
          <w:rFonts w:ascii="Times New Roman" w:hAnsi="Times New Roman"/>
          <w:sz w:val="24"/>
          <w:szCs w:val="24"/>
        </w:rPr>
        <w:t>1) доходов бюджета по кодам классификации доходов бюджета Дубровского городского поселения Дубровского муниципального района Брянской области за 2024 год согласно приложению 1 к настоящему Решению;</w:t>
      </w:r>
    </w:p>
    <w:p w:rsidR="00A03C43" w:rsidRPr="00A03C43" w:rsidRDefault="00A03C43" w:rsidP="00A03C43">
      <w:pPr>
        <w:autoSpaceDE w:val="0"/>
        <w:autoSpaceDN w:val="0"/>
        <w:adjustRightInd w:val="0"/>
        <w:spacing w:after="0" w:line="240" w:lineRule="auto"/>
        <w:ind w:firstLine="720"/>
        <w:jc w:val="both"/>
        <w:rPr>
          <w:rFonts w:ascii="Times New Roman" w:hAnsi="Times New Roman"/>
          <w:sz w:val="24"/>
          <w:szCs w:val="24"/>
        </w:rPr>
      </w:pPr>
      <w:r w:rsidRPr="00A03C43">
        <w:rPr>
          <w:rFonts w:ascii="Times New Roman" w:hAnsi="Times New Roman"/>
          <w:sz w:val="24"/>
          <w:szCs w:val="24"/>
        </w:rPr>
        <w:t>2) расходов бюджета по ведомственной структуре расходов бюджета Дубровского городского поселения Дубровского муниципального района Брянской области за 2024 год согласно приложению 2 к настоящему Решению;</w:t>
      </w:r>
    </w:p>
    <w:p w:rsidR="00A03C43" w:rsidRPr="00A03C43" w:rsidRDefault="00A03C43" w:rsidP="00A03C43">
      <w:pPr>
        <w:autoSpaceDE w:val="0"/>
        <w:autoSpaceDN w:val="0"/>
        <w:adjustRightInd w:val="0"/>
        <w:spacing w:after="0" w:line="240" w:lineRule="auto"/>
        <w:ind w:firstLine="720"/>
        <w:jc w:val="both"/>
        <w:rPr>
          <w:rFonts w:ascii="Times New Roman" w:hAnsi="Times New Roman"/>
          <w:sz w:val="24"/>
          <w:szCs w:val="24"/>
        </w:rPr>
      </w:pPr>
      <w:r w:rsidRPr="00A03C43">
        <w:rPr>
          <w:rFonts w:ascii="Times New Roman" w:hAnsi="Times New Roman"/>
          <w:sz w:val="24"/>
          <w:szCs w:val="24"/>
        </w:rPr>
        <w:t>3) расходов</w:t>
      </w:r>
      <w:r w:rsidRPr="00A03C43">
        <w:rPr>
          <w:rFonts w:ascii="Times New Roman" w:hAnsi="Times New Roman"/>
          <w:bCs/>
          <w:sz w:val="24"/>
          <w:szCs w:val="24"/>
        </w:rPr>
        <w:t xml:space="preserve"> </w:t>
      </w:r>
      <w:r w:rsidRPr="00A03C43">
        <w:rPr>
          <w:rFonts w:ascii="Times New Roman" w:hAnsi="Times New Roman"/>
          <w:sz w:val="24"/>
          <w:szCs w:val="24"/>
        </w:rPr>
        <w:t>бюджета по разделам и подразделам классификации расходов бюджета Дубровского городского поселения Дубровского муниципального района Брянской области за 2024 год согласно приложению 3 к настоящему Решению;</w:t>
      </w:r>
    </w:p>
    <w:p w:rsidR="00A03C43" w:rsidRPr="00A03C43" w:rsidRDefault="00A03C43" w:rsidP="00A03C43">
      <w:pPr>
        <w:autoSpaceDE w:val="0"/>
        <w:autoSpaceDN w:val="0"/>
        <w:adjustRightInd w:val="0"/>
        <w:spacing w:after="0" w:line="240" w:lineRule="auto"/>
        <w:ind w:firstLine="720"/>
        <w:jc w:val="both"/>
        <w:rPr>
          <w:rFonts w:ascii="Times New Roman" w:hAnsi="Times New Roman"/>
          <w:sz w:val="24"/>
          <w:szCs w:val="24"/>
        </w:rPr>
      </w:pPr>
      <w:r w:rsidRPr="00A03C43">
        <w:rPr>
          <w:rFonts w:ascii="Times New Roman" w:hAnsi="Times New Roman"/>
          <w:sz w:val="24"/>
          <w:szCs w:val="24"/>
        </w:rPr>
        <w:t>4) источников финансирования дефицита бюджета по кодам классификации источников финансирования дефицита бюджета Дубровского городского поселения Дубровского муниципального района Брянской области за 2024 год (профицит) согласно приложению 4 к настоящему Решению.</w:t>
      </w:r>
    </w:p>
    <w:p w:rsidR="00A03C43" w:rsidRPr="00A03C43" w:rsidRDefault="00A03C43" w:rsidP="00A03C43">
      <w:pPr>
        <w:spacing w:after="0" w:line="240" w:lineRule="auto"/>
        <w:ind w:firstLine="851"/>
        <w:jc w:val="both"/>
        <w:outlineLvl w:val="0"/>
        <w:rPr>
          <w:rFonts w:ascii="Times New Roman" w:hAnsi="Times New Roman"/>
          <w:snapToGrid w:val="0"/>
          <w:sz w:val="24"/>
          <w:szCs w:val="24"/>
        </w:rPr>
      </w:pPr>
      <w:r w:rsidRPr="00A03C43">
        <w:rPr>
          <w:rFonts w:ascii="Times New Roman" w:hAnsi="Times New Roman"/>
          <w:snapToGrid w:val="0"/>
          <w:sz w:val="24"/>
          <w:szCs w:val="24"/>
        </w:rPr>
        <w:t>2.    Настоящий Решение вступает в силу с момента принятия.</w:t>
      </w:r>
    </w:p>
    <w:p w:rsidR="00A03C43" w:rsidRPr="00A03C43" w:rsidRDefault="00A03C43" w:rsidP="00A03C43">
      <w:pPr>
        <w:spacing w:after="0" w:line="240" w:lineRule="auto"/>
        <w:ind w:firstLine="851"/>
        <w:jc w:val="both"/>
        <w:rPr>
          <w:rFonts w:ascii="Times New Roman" w:hAnsi="Times New Roman"/>
          <w:sz w:val="24"/>
          <w:szCs w:val="24"/>
        </w:rPr>
      </w:pPr>
      <w:r w:rsidRPr="00A03C43">
        <w:rPr>
          <w:rFonts w:ascii="Times New Roman" w:hAnsi="Times New Roman"/>
          <w:snapToGrid w:val="0"/>
          <w:sz w:val="24"/>
          <w:szCs w:val="24"/>
        </w:rPr>
        <w:t xml:space="preserve">3. </w:t>
      </w:r>
      <w:r w:rsidRPr="00A03C43">
        <w:rPr>
          <w:rFonts w:ascii="Tms Rmn" w:hAnsi="Tms Rmn"/>
          <w:snapToGrid w:val="0"/>
          <w:sz w:val="24"/>
          <w:szCs w:val="24"/>
        </w:rPr>
        <w:t xml:space="preserve">Настоящее Решение </w:t>
      </w:r>
      <w:r w:rsidRPr="00A03C43">
        <w:rPr>
          <w:rFonts w:ascii="Tms Rmn" w:eastAsia="Calibri" w:hAnsi="Tms Rmn"/>
          <w:snapToGrid w:val="0"/>
          <w:sz w:val="24"/>
          <w:szCs w:val="24"/>
          <w:lang w:eastAsia="en-US"/>
        </w:rPr>
        <w:t xml:space="preserve">опубликовать в периодическом печатном средстве массовой информации «Вестник Дубровского района» </w:t>
      </w:r>
      <w:r w:rsidRPr="00A03C43">
        <w:rPr>
          <w:rFonts w:ascii="Tms Rmn" w:hAnsi="Tms Rmn"/>
          <w:snapToGrid w:val="0"/>
          <w:sz w:val="24"/>
          <w:szCs w:val="24"/>
        </w:rPr>
        <w:t>и разместить на сайте Дубровского муниципального района Брянской области в сети «Интернет».</w:t>
      </w:r>
    </w:p>
    <w:p w:rsidR="00A03C43" w:rsidRPr="00A03C43" w:rsidRDefault="00A03C43" w:rsidP="00A03C43">
      <w:pPr>
        <w:widowControl w:val="0"/>
        <w:spacing w:after="0" w:line="240" w:lineRule="auto"/>
        <w:ind w:right="566"/>
        <w:rPr>
          <w:rFonts w:ascii="Times New Roman" w:hAnsi="Times New Roman"/>
          <w:snapToGrid w:val="0"/>
          <w:sz w:val="24"/>
          <w:szCs w:val="24"/>
        </w:rPr>
      </w:pPr>
    </w:p>
    <w:p w:rsidR="00A03C43" w:rsidRPr="00A03C43" w:rsidRDefault="0025307F" w:rsidP="00A03C43">
      <w:pPr>
        <w:widowControl w:val="0"/>
        <w:spacing w:after="0" w:line="240" w:lineRule="auto"/>
        <w:ind w:right="566"/>
        <w:rPr>
          <w:rFonts w:ascii="Times New Roman" w:hAnsi="Times New Roman"/>
          <w:snapToGrid w:val="0"/>
          <w:sz w:val="24"/>
          <w:szCs w:val="24"/>
        </w:rPr>
      </w:pPr>
      <w:r>
        <w:rPr>
          <w:rFonts w:ascii="Times New Roman" w:hAnsi="Times New Roman"/>
          <w:snapToGrid w:val="0"/>
          <w:sz w:val="24"/>
          <w:szCs w:val="24"/>
        </w:rPr>
        <w:t xml:space="preserve"> </w:t>
      </w:r>
      <w:r w:rsidR="00A03C43" w:rsidRPr="00A03C43">
        <w:rPr>
          <w:rFonts w:ascii="Times New Roman" w:hAnsi="Times New Roman"/>
          <w:snapToGrid w:val="0"/>
          <w:sz w:val="24"/>
          <w:szCs w:val="24"/>
        </w:rPr>
        <w:t>Глава Дубровского</w:t>
      </w:r>
    </w:p>
    <w:p w:rsidR="000E7BA3" w:rsidRDefault="00A03C43" w:rsidP="00A03C43">
      <w:pPr>
        <w:widowControl w:val="0"/>
        <w:spacing w:after="0" w:line="240" w:lineRule="auto"/>
        <w:ind w:right="566"/>
        <w:rPr>
          <w:rFonts w:ascii="Times New Roman" w:hAnsi="Times New Roman"/>
          <w:snapToGrid w:val="0"/>
          <w:sz w:val="24"/>
          <w:szCs w:val="24"/>
        </w:rPr>
      </w:pPr>
      <w:r w:rsidRPr="00A03C43">
        <w:rPr>
          <w:rFonts w:ascii="Times New Roman" w:hAnsi="Times New Roman"/>
          <w:snapToGrid w:val="0"/>
          <w:sz w:val="24"/>
          <w:szCs w:val="24"/>
        </w:rPr>
        <w:t xml:space="preserve"> городского поселения                                                          П.В. </w:t>
      </w:r>
      <w:proofErr w:type="spellStart"/>
      <w:r w:rsidRPr="00A03C43">
        <w:rPr>
          <w:rFonts w:ascii="Times New Roman" w:hAnsi="Times New Roman"/>
          <w:snapToGrid w:val="0"/>
          <w:sz w:val="24"/>
          <w:szCs w:val="24"/>
        </w:rPr>
        <w:t>Парлюк</w:t>
      </w:r>
      <w:proofErr w:type="spellEnd"/>
      <w:r w:rsidRPr="00A03C43">
        <w:rPr>
          <w:rFonts w:ascii="Times New Roman" w:hAnsi="Times New Roman"/>
          <w:snapToGrid w:val="0"/>
          <w:sz w:val="24"/>
          <w:szCs w:val="24"/>
        </w:rPr>
        <w:t xml:space="preserve">                 </w:t>
      </w:r>
    </w:p>
    <w:p w:rsidR="000E7BA3" w:rsidRDefault="000E7BA3" w:rsidP="00A03C43">
      <w:pPr>
        <w:widowControl w:val="0"/>
        <w:spacing w:after="0" w:line="240" w:lineRule="auto"/>
        <w:ind w:right="566"/>
        <w:rPr>
          <w:rFonts w:ascii="Times New Roman" w:hAnsi="Times New Roman"/>
          <w:snapToGrid w:val="0"/>
          <w:sz w:val="24"/>
          <w:szCs w:val="24"/>
        </w:rPr>
      </w:pPr>
    </w:p>
    <w:p w:rsidR="0025307F" w:rsidRDefault="0025307F" w:rsidP="0025307F">
      <w:pPr>
        <w:spacing w:after="0" w:line="240" w:lineRule="auto"/>
        <w:rPr>
          <w:rFonts w:ascii="Times New Roman CYR" w:hAnsi="Times New Roman CYR"/>
          <w:sz w:val="24"/>
          <w:szCs w:val="24"/>
        </w:rPr>
      </w:pPr>
    </w:p>
    <w:p w:rsidR="000E7BA3" w:rsidRPr="00713E4A" w:rsidRDefault="0025307F" w:rsidP="00713E4A">
      <w:pPr>
        <w:spacing w:after="0" w:line="240" w:lineRule="auto"/>
        <w:jc w:val="both"/>
        <w:rPr>
          <w:rFonts w:ascii="Times New Roman" w:hAnsi="Times New Roman"/>
          <w:i/>
          <w:sz w:val="24"/>
          <w:szCs w:val="24"/>
        </w:rPr>
      </w:pPr>
      <w:r>
        <w:rPr>
          <w:rFonts w:ascii="Times New Roman" w:hAnsi="Times New Roman"/>
          <w:i/>
          <w:sz w:val="24"/>
          <w:szCs w:val="24"/>
        </w:rPr>
        <w:t xml:space="preserve">     Приложен</w:t>
      </w:r>
      <w:r w:rsidR="00DE4855">
        <w:rPr>
          <w:rFonts w:ascii="Times New Roman" w:hAnsi="Times New Roman"/>
          <w:i/>
          <w:sz w:val="24"/>
          <w:szCs w:val="24"/>
        </w:rPr>
        <w:t>ия 1, 2, 3, 4</w:t>
      </w:r>
      <w:r w:rsidRPr="00046A4E">
        <w:rPr>
          <w:rFonts w:ascii="Times New Roman" w:hAnsi="Times New Roman"/>
          <w:bCs/>
          <w:i/>
          <w:sz w:val="24"/>
          <w:szCs w:val="24"/>
        </w:rPr>
        <w:t xml:space="preserve"> к настояще</w:t>
      </w:r>
      <w:r w:rsidR="00DE4855">
        <w:rPr>
          <w:rFonts w:ascii="Times New Roman" w:hAnsi="Times New Roman"/>
          <w:bCs/>
          <w:i/>
          <w:sz w:val="24"/>
          <w:szCs w:val="24"/>
        </w:rPr>
        <w:t>му Решению Дубровского поселкового</w:t>
      </w:r>
      <w:r w:rsidRPr="00046A4E">
        <w:rPr>
          <w:rFonts w:ascii="Times New Roman" w:hAnsi="Times New Roman"/>
          <w:bCs/>
          <w:i/>
          <w:sz w:val="24"/>
          <w:szCs w:val="24"/>
        </w:rPr>
        <w:t xml:space="preserve"> Совета народных депутатов</w:t>
      </w:r>
      <w:r w:rsidRPr="00046A4E">
        <w:rPr>
          <w:rFonts w:ascii="Times New Roman" w:hAnsi="Times New Roman"/>
          <w:sz w:val="24"/>
          <w:szCs w:val="24"/>
        </w:rPr>
        <w:t xml:space="preserve"> </w:t>
      </w:r>
      <w:r w:rsidR="00FC1BA5">
        <w:rPr>
          <w:rFonts w:ascii="Times New Roman" w:hAnsi="Times New Roman"/>
          <w:bCs/>
          <w:i/>
          <w:sz w:val="24"/>
          <w:szCs w:val="24"/>
        </w:rPr>
        <w:t>размещено в ПРИЛОЖЕНИИ 3</w:t>
      </w:r>
      <w:r w:rsidRPr="00046A4E">
        <w:rPr>
          <w:rFonts w:ascii="Times New Roman" w:hAnsi="Times New Roman"/>
          <w:bCs/>
          <w:i/>
          <w:sz w:val="24"/>
          <w:szCs w:val="24"/>
        </w:rPr>
        <w:t xml:space="preserve"> к периодическому печатному средству массовой информации</w:t>
      </w:r>
      <w:r w:rsidR="00DE4855">
        <w:rPr>
          <w:rFonts w:ascii="Times New Roman" w:hAnsi="Times New Roman"/>
          <w:bCs/>
          <w:i/>
          <w:sz w:val="24"/>
          <w:szCs w:val="24"/>
        </w:rPr>
        <w:t xml:space="preserve"> «Вестник Дубровского района» №10 от 04.07</w:t>
      </w:r>
      <w:r w:rsidRPr="00046A4E">
        <w:rPr>
          <w:rFonts w:ascii="Times New Roman" w:hAnsi="Times New Roman"/>
          <w:bCs/>
          <w:i/>
          <w:sz w:val="24"/>
          <w:szCs w:val="24"/>
        </w:rPr>
        <w:t>.2025 года на сайте Дубровского муниципального</w:t>
      </w:r>
      <w:r w:rsidR="00DE4855">
        <w:rPr>
          <w:rFonts w:ascii="Times New Roman" w:hAnsi="Times New Roman"/>
          <w:bCs/>
          <w:i/>
          <w:sz w:val="24"/>
          <w:szCs w:val="24"/>
        </w:rPr>
        <w:t xml:space="preserve"> района Брянской области в сети </w:t>
      </w:r>
      <w:r w:rsidRPr="00046A4E">
        <w:rPr>
          <w:rFonts w:ascii="Times New Roman" w:hAnsi="Times New Roman"/>
          <w:bCs/>
          <w:i/>
          <w:sz w:val="24"/>
          <w:szCs w:val="24"/>
        </w:rPr>
        <w:t>интернет.</w:t>
      </w:r>
      <w:r w:rsidRPr="00046A4E">
        <w:rPr>
          <w:rFonts w:ascii="Times New Roman" w:hAnsi="Times New Roman"/>
          <w:b/>
          <w:bCs/>
          <w:sz w:val="24"/>
          <w:szCs w:val="24"/>
        </w:rPr>
        <w:t xml:space="preserve">  </w:t>
      </w:r>
    </w:p>
    <w:p w:rsidR="00A03C43" w:rsidRPr="00A03C43" w:rsidRDefault="000E7BA3" w:rsidP="00A03C43">
      <w:pPr>
        <w:widowControl w:val="0"/>
        <w:spacing w:after="0" w:line="240" w:lineRule="auto"/>
        <w:ind w:right="566"/>
        <w:rPr>
          <w:rFonts w:ascii="Times New Roman" w:hAnsi="Times New Roman"/>
          <w:b/>
          <w:snapToGrid w:val="0"/>
          <w:sz w:val="24"/>
          <w:szCs w:val="24"/>
        </w:rPr>
      </w:pPr>
      <w:r w:rsidRPr="000E7BA3">
        <w:rPr>
          <w:rFonts w:ascii="Times New Roman" w:hAnsi="Times New Roman"/>
          <w:b/>
          <w:snapToGrid w:val="0"/>
          <w:sz w:val="24"/>
          <w:szCs w:val="24"/>
        </w:rPr>
        <w:lastRenderedPageBreak/>
        <w:t xml:space="preserve">                         1.4.2.</w:t>
      </w:r>
      <w:r w:rsidR="00A03C43" w:rsidRPr="00A03C43">
        <w:rPr>
          <w:rFonts w:ascii="Times New Roman" w:hAnsi="Times New Roman"/>
          <w:b/>
          <w:snapToGrid w:val="0"/>
          <w:sz w:val="24"/>
          <w:szCs w:val="24"/>
        </w:rPr>
        <w:t xml:space="preserve">                       </w:t>
      </w:r>
    </w:p>
    <w:p w:rsidR="00A03C43" w:rsidRPr="00A03C43" w:rsidRDefault="00A03C43" w:rsidP="00A03C43">
      <w:pPr>
        <w:widowControl w:val="0"/>
        <w:spacing w:after="0" w:line="240" w:lineRule="auto"/>
        <w:ind w:firstLine="708"/>
        <w:jc w:val="both"/>
        <w:rPr>
          <w:rFonts w:ascii="Times New Roman" w:hAnsi="Times New Roman"/>
          <w:snapToGrid w:val="0"/>
          <w:sz w:val="24"/>
          <w:szCs w:val="24"/>
        </w:rPr>
      </w:pPr>
    </w:p>
    <w:p w:rsidR="000E7BA3" w:rsidRPr="000E7BA3" w:rsidRDefault="000E7BA3" w:rsidP="000E7BA3">
      <w:pPr>
        <w:autoSpaceDE w:val="0"/>
        <w:autoSpaceDN w:val="0"/>
        <w:adjustRightInd w:val="0"/>
        <w:spacing w:after="0" w:line="240" w:lineRule="auto"/>
        <w:jc w:val="center"/>
        <w:rPr>
          <w:rFonts w:ascii="Times New Roman" w:hAnsi="Times New Roman" w:cs="Arial"/>
          <w:bCs/>
          <w:sz w:val="24"/>
          <w:szCs w:val="24"/>
        </w:rPr>
      </w:pPr>
      <w:r w:rsidRPr="000E7BA3">
        <w:rPr>
          <w:rFonts w:ascii="Times New Roman" w:hAnsi="Times New Roman" w:cs="Arial"/>
          <w:bCs/>
          <w:sz w:val="24"/>
          <w:szCs w:val="24"/>
        </w:rPr>
        <w:t>РОССИЙСКАЯ ФЕДЕРАЦИЯ</w:t>
      </w:r>
    </w:p>
    <w:p w:rsidR="000E7BA3" w:rsidRPr="000E7BA3" w:rsidRDefault="000E7BA3" w:rsidP="000E7BA3">
      <w:pPr>
        <w:autoSpaceDE w:val="0"/>
        <w:autoSpaceDN w:val="0"/>
        <w:adjustRightInd w:val="0"/>
        <w:spacing w:after="0" w:line="240" w:lineRule="auto"/>
        <w:jc w:val="center"/>
        <w:rPr>
          <w:rFonts w:ascii="Times New Roman" w:hAnsi="Times New Roman" w:cs="Arial"/>
          <w:bCs/>
          <w:sz w:val="24"/>
          <w:szCs w:val="24"/>
        </w:rPr>
      </w:pPr>
      <w:r w:rsidRPr="000E7BA3">
        <w:rPr>
          <w:rFonts w:ascii="Times New Roman" w:hAnsi="Times New Roman" w:cs="Arial"/>
          <w:bCs/>
          <w:sz w:val="24"/>
          <w:szCs w:val="24"/>
        </w:rPr>
        <w:t>БРЯНСКАЯ ОБЛАСТЬ</w:t>
      </w:r>
    </w:p>
    <w:p w:rsidR="000E7BA3" w:rsidRPr="000E7BA3" w:rsidRDefault="000E7BA3" w:rsidP="000E7BA3">
      <w:pPr>
        <w:spacing w:after="0" w:line="240" w:lineRule="auto"/>
        <w:jc w:val="center"/>
        <w:rPr>
          <w:rFonts w:ascii="Times New Roman" w:hAnsi="Times New Roman"/>
          <w:bCs/>
          <w:sz w:val="24"/>
          <w:szCs w:val="24"/>
          <w:lang w:val="x-none" w:eastAsia="x-none"/>
        </w:rPr>
      </w:pPr>
      <w:r w:rsidRPr="000E7BA3">
        <w:rPr>
          <w:rFonts w:ascii="Times New Roman" w:hAnsi="Times New Roman"/>
          <w:bCs/>
          <w:sz w:val="24"/>
          <w:szCs w:val="24"/>
          <w:lang w:val="x-none" w:eastAsia="x-none"/>
        </w:rPr>
        <w:t>ДУБРОВСКИЙ ПОСЕЛКОВЫЙ СОВЕТ НАРОДНЫХ ДЕПУТАТОВ</w:t>
      </w:r>
    </w:p>
    <w:p w:rsidR="000E7BA3" w:rsidRPr="000E7BA3" w:rsidRDefault="000E7BA3" w:rsidP="000E7BA3">
      <w:pPr>
        <w:spacing w:after="0" w:line="240" w:lineRule="auto"/>
        <w:jc w:val="center"/>
        <w:rPr>
          <w:rFonts w:ascii="Times New Roman" w:hAnsi="Times New Roman"/>
          <w:bCs/>
          <w:sz w:val="24"/>
          <w:szCs w:val="24"/>
          <w:lang w:val="x-none" w:eastAsia="x-none"/>
        </w:rPr>
      </w:pPr>
    </w:p>
    <w:p w:rsidR="000E7BA3" w:rsidRPr="000E7BA3" w:rsidRDefault="000E7BA3" w:rsidP="000E7BA3">
      <w:pPr>
        <w:spacing w:after="0" w:line="240" w:lineRule="auto"/>
        <w:jc w:val="center"/>
        <w:rPr>
          <w:rFonts w:ascii="Times New Roman" w:hAnsi="Times New Roman"/>
          <w:bCs/>
          <w:sz w:val="24"/>
          <w:szCs w:val="24"/>
          <w:lang w:val="x-none" w:eastAsia="x-none"/>
        </w:rPr>
      </w:pPr>
      <w:r w:rsidRPr="000E7BA3">
        <w:rPr>
          <w:rFonts w:ascii="Times New Roman" w:hAnsi="Times New Roman"/>
          <w:bCs/>
          <w:sz w:val="24"/>
          <w:szCs w:val="24"/>
          <w:lang w:val="x-none" w:eastAsia="x-none"/>
        </w:rPr>
        <w:t>РЕШЕНИЕ</w:t>
      </w:r>
    </w:p>
    <w:p w:rsidR="000E7BA3" w:rsidRPr="000E7BA3" w:rsidRDefault="000E7BA3" w:rsidP="000E7BA3">
      <w:pPr>
        <w:spacing w:after="0" w:line="240" w:lineRule="auto"/>
        <w:rPr>
          <w:rFonts w:ascii="Times New Roman" w:hAnsi="Times New Roman"/>
          <w:b/>
          <w:sz w:val="24"/>
          <w:szCs w:val="24"/>
        </w:rPr>
      </w:pPr>
    </w:p>
    <w:p w:rsidR="000E7BA3" w:rsidRPr="000E7BA3" w:rsidRDefault="000E7BA3" w:rsidP="000E7BA3">
      <w:pPr>
        <w:spacing w:after="0" w:line="240" w:lineRule="auto"/>
        <w:rPr>
          <w:rFonts w:ascii="Times New Roman" w:hAnsi="Times New Roman"/>
          <w:sz w:val="24"/>
          <w:szCs w:val="24"/>
        </w:rPr>
      </w:pPr>
      <w:r w:rsidRPr="000E7BA3">
        <w:rPr>
          <w:rFonts w:ascii="Times New Roman" w:hAnsi="Times New Roman"/>
          <w:sz w:val="24"/>
          <w:szCs w:val="24"/>
        </w:rPr>
        <w:t>от 27.06.2025 года                                                                                       № 39</w:t>
      </w:r>
    </w:p>
    <w:p w:rsidR="000E7BA3" w:rsidRPr="000E7BA3" w:rsidRDefault="000E7BA3" w:rsidP="000E7BA3">
      <w:pPr>
        <w:spacing w:after="0" w:line="240" w:lineRule="auto"/>
        <w:rPr>
          <w:rFonts w:ascii="Times New Roman" w:hAnsi="Times New Roman"/>
          <w:sz w:val="24"/>
          <w:szCs w:val="24"/>
        </w:rPr>
      </w:pPr>
      <w:proofErr w:type="spellStart"/>
      <w:r w:rsidRPr="000E7BA3">
        <w:rPr>
          <w:rFonts w:ascii="Times New Roman" w:hAnsi="Times New Roman"/>
          <w:sz w:val="24"/>
          <w:szCs w:val="24"/>
        </w:rPr>
        <w:t>рп</w:t>
      </w:r>
      <w:proofErr w:type="spellEnd"/>
      <w:r w:rsidRPr="000E7BA3">
        <w:rPr>
          <w:rFonts w:ascii="Times New Roman" w:hAnsi="Times New Roman"/>
          <w:sz w:val="24"/>
          <w:szCs w:val="24"/>
        </w:rPr>
        <w:t>. Дубровка</w:t>
      </w:r>
    </w:p>
    <w:p w:rsidR="000E7BA3" w:rsidRPr="000E7BA3" w:rsidRDefault="000E7BA3" w:rsidP="000E7BA3">
      <w:pPr>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5508"/>
      </w:tblGrid>
      <w:tr w:rsidR="000E7BA3" w:rsidRPr="000E7BA3" w:rsidTr="00B836FF">
        <w:tc>
          <w:tcPr>
            <w:tcW w:w="5508" w:type="dxa"/>
            <w:shd w:val="clear" w:color="auto" w:fill="auto"/>
          </w:tcPr>
          <w:p w:rsidR="000E7BA3" w:rsidRPr="000E7BA3" w:rsidRDefault="000E7BA3" w:rsidP="000E7BA3">
            <w:pPr>
              <w:spacing w:after="0" w:line="240" w:lineRule="auto"/>
              <w:jc w:val="both"/>
              <w:rPr>
                <w:rFonts w:ascii="Times New Roman" w:hAnsi="Times New Roman"/>
                <w:sz w:val="24"/>
                <w:szCs w:val="24"/>
              </w:rPr>
            </w:pPr>
            <w:r w:rsidRPr="000E7BA3">
              <w:rPr>
                <w:rFonts w:ascii="Times New Roman" w:hAnsi="Times New Roman"/>
                <w:sz w:val="24"/>
                <w:szCs w:val="24"/>
              </w:rPr>
              <w:t>О внесении изменений в решение Дубровского поселкового Совета народных депутатов от 12.12.2024 №21«О бюджете Дубровского городского поселения Дубровского муниципального района Брянской области на 2025 год и на плановый период 2026 и 2027 годы»</w:t>
            </w:r>
          </w:p>
        </w:tc>
      </w:tr>
    </w:tbl>
    <w:p w:rsidR="000E7BA3" w:rsidRPr="000E7BA3" w:rsidRDefault="000E7BA3" w:rsidP="000E7BA3">
      <w:pPr>
        <w:spacing w:after="0" w:line="240" w:lineRule="auto"/>
        <w:rPr>
          <w:rFonts w:ascii="Times New Roman" w:hAnsi="Times New Roman"/>
          <w:sz w:val="24"/>
          <w:szCs w:val="24"/>
        </w:rPr>
      </w:pPr>
    </w:p>
    <w:p w:rsidR="000E7BA3" w:rsidRPr="000E7BA3" w:rsidRDefault="000E7BA3" w:rsidP="000E7BA3">
      <w:pPr>
        <w:spacing w:after="0" w:line="240" w:lineRule="auto"/>
        <w:jc w:val="both"/>
        <w:rPr>
          <w:rFonts w:ascii="Times New Roman" w:hAnsi="Times New Roman"/>
          <w:sz w:val="24"/>
          <w:szCs w:val="24"/>
        </w:rPr>
      </w:pPr>
      <w:r w:rsidRPr="000E7BA3">
        <w:rPr>
          <w:rFonts w:ascii="Times New Roman" w:hAnsi="Times New Roman"/>
          <w:sz w:val="24"/>
          <w:szCs w:val="24"/>
        </w:rPr>
        <w:tab/>
        <w:t xml:space="preserve">В соответствии с Бюджетным Кодексом Российской Федерации, ст. ст. 52, 53, 55 Федерального закона от 06.10.2003 N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0E7BA3">
        <w:rPr>
          <w:rFonts w:ascii="Times New Roman" w:hAnsi="Times New Roman"/>
          <w:sz w:val="24"/>
          <w:szCs w:val="24"/>
        </w:rPr>
        <w:t>Дубровское</w:t>
      </w:r>
      <w:proofErr w:type="spellEnd"/>
      <w:r w:rsidRPr="000E7BA3">
        <w:rPr>
          <w:rFonts w:ascii="Times New Roman" w:hAnsi="Times New Roman"/>
          <w:sz w:val="24"/>
          <w:szCs w:val="24"/>
        </w:rPr>
        <w:t xml:space="preserve"> городское поселение Дубровского муниципального района Брянской области,</w:t>
      </w:r>
    </w:p>
    <w:p w:rsidR="000E7BA3" w:rsidRPr="000E7BA3" w:rsidRDefault="000E7BA3" w:rsidP="000E7BA3">
      <w:pPr>
        <w:spacing w:after="0" w:line="240" w:lineRule="auto"/>
        <w:jc w:val="both"/>
        <w:rPr>
          <w:rFonts w:ascii="Times New Roman" w:hAnsi="Times New Roman"/>
          <w:sz w:val="24"/>
          <w:szCs w:val="24"/>
        </w:rPr>
      </w:pPr>
    </w:p>
    <w:p w:rsidR="000E7BA3" w:rsidRPr="000E7BA3" w:rsidRDefault="000E7BA3" w:rsidP="000E7BA3">
      <w:pPr>
        <w:autoSpaceDE w:val="0"/>
        <w:autoSpaceDN w:val="0"/>
        <w:adjustRightInd w:val="0"/>
        <w:spacing w:after="0" w:line="240" w:lineRule="auto"/>
        <w:jc w:val="center"/>
        <w:rPr>
          <w:rFonts w:ascii="Times New Roman" w:hAnsi="Times New Roman" w:cs="Courier New"/>
          <w:sz w:val="24"/>
          <w:szCs w:val="24"/>
        </w:rPr>
      </w:pPr>
      <w:r w:rsidRPr="000E7BA3">
        <w:rPr>
          <w:rFonts w:ascii="Times New Roman" w:hAnsi="Times New Roman" w:cs="Courier New"/>
          <w:sz w:val="24"/>
          <w:szCs w:val="24"/>
        </w:rPr>
        <w:t>Дубровский поселковый Совет народных депутатов</w:t>
      </w:r>
    </w:p>
    <w:p w:rsidR="000E7BA3" w:rsidRPr="000E7BA3" w:rsidRDefault="000E7BA3" w:rsidP="000E7BA3">
      <w:pPr>
        <w:autoSpaceDE w:val="0"/>
        <w:autoSpaceDN w:val="0"/>
        <w:adjustRightInd w:val="0"/>
        <w:spacing w:after="0" w:line="240" w:lineRule="auto"/>
        <w:jc w:val="center"/>
        <w:rPr>
          <w:rFonts w:ascii="Times New Roman" w:hAnsi="Times New Roman" w:cs="Courier New"/>
          <w:sz w:val="24"/>
          <w:szCs w:val="24"/>
        </w:rPr>
      </w:pPr>
    </w:p>
    <w:p w:rsidR="000E7BA3" w:rsidRPr="000E7BA3" w:rsidRDefault="000E7BA3" w:rsidP="000E7BA3">
      <w:pPr>
        <w:autoSpaceDE w:val="0"/>
        <w:autoSpaceDN w:val="0"/>
        <w:adjustRightInd w:val="0"/>
        <w:spacing w:after="0" w:line="240" w:lineRule="auto"/>
        <w:jc w:val="both"/>
        <w:rPr>
          <w:rFonts w:ascii="Times New Roman" w:hAnsi="Times New Roman" w:cs="Courier New"/>
          <w:sz w:val="24"/>
          <w:szCs w:val="24"/>
        </w:rPr>
      </w:pPr>
      <w:r w:rsidRPr="000E7BA3">
        <w:rPr>
          <w:rFonts w:ascii="Times New Roman" w:hAnsi="Times New Roman" w:cs="Courier New"/>
          <w:sz w:val="24"/>
          <w:szCs w:val="24"/>
        </w:rPr>
        <w:t>РЕШИЛ:</w:t>
      </w:r>
    </w:p>
    <w:p w:rsidR="000E7BA3" w:rsidRPr="000E7BA3" w:rsidRDefault="000E7BA3" w:rsidP="000E7BA3">
      <w:pPr>
        <w:spacing w:after="0" w:line="240" w:lineRule="auto"/>
        <w:ind w:firstLine="708"/>
        <w:jc w:val="both"/>
        <w:rPr>
          <w:rFonts w:ascii="Times New Roman" w:hAnsi="Times New Roman"/>
          <w:sz w:val="24"/>
          <w:szCs w:val="24"/>
        </w:rPr>
      </w:pPr>
    </w:p>
    <w:p w:rsidR="000E7BA3" w:rsidRPr="000E7BA3" w:rsidRDefault="000E7BA3" w:rsidP="000E7BA3">
      <w:pPr>
        <w:spacing w:after="0" w:line="240" w:lineRule="auto"/>
        <w:ind w:firstLine="708"/>
        <w:jc w:val="both"/>
        <w:rPr>
          <w:rFonts w:ascii="Times New Roman" w:hAnsi="Times New Roman"/>
          <w:sz w:val="24"/>
          <w:szCs w:val="24"/>
        </w:rPr>
      </w:pPr>
      <w:r w:rsidRPr="000E7BA3">
        <w:rPr>
          <w:rFonts w:ascii="Times New Roman" w:hAnsi="Times New Roman"/>
          <w:sz w:val="24"/>
          <w:szCs w:val="24"/>
        </w:rPr>
        <w:t xml:space="preserve">1. В решение Дубровского поселкового Совета народных депутатов от 12.12.2024 №21 «О бюджете Дубровского городского поселения Дубровского муниципального </w:t>
      </w:r>
      <w:proofErr w:type="gramStart"/>
      <w:r w:rsidRPr="000E7BA3">
        <w:rPr>
          <w:rFonts w:ascii="Times New Roman" w:hAnsi="Times New Roman"/>
          <w:sz w:val="24"/>
          <w:szCs w:val="24"/>
        </w:rPr>
        <w:t>района  Брянской</w:t>
      </w:r>
      <w:proofErr w:type="gramEnd"/>
      <w:r w:rsidRPr="000E7BA3">
        <w:rPr>
          <w:rFonts w:ascii="Times New Roman" w:hAnsi="Times New Roman"/>
          <w:sz w:val="24"/>
          <w:szCs w:val="24"/>
        </w:rPr>
        <w:t xml:space="preserve"> области на 2025 год и на плановый период 2026 и 2027 годы» (далее по тексту- Решение) внести следующие изменения:</w:t>
      </w:r>
    </w:p>
    <w:p w:rsidR="000E7BA3" w:rsidRPr="000E7BA3" w:rsidRDefault="000E7BA3" w:rsidP="000E7BA3">
      <w:pPr>
        <w:spacing w:after="0" w:line="240" w:lineRule="auto"/>
        <w:ind w:firstLine="708"/>
        <w:jc w:val="both"/>
        <w:rPr>
          <w:rFonts w:ascii="Times New Roman" w:hAnsi="Times New Roman"/>
          <w:sz w:val="24"/>
          <w:szCs w:val="24"/>
        </w:rPr>
      </w:pPr>
      <w:r w:rsidRPr="000E7BA3">
        <w:rPr>
          <w:rFonts w:ascii="Times New Roman" w:hAnsi="Times New Roman"/>
          <w:sz w:val="24"/>
          <w:szCs w:val="24"/>
        </w:rPr>
        <w:t xml:space="preserve">1.1. пункт 1 Решения изложить в новой редакции: </w:t>
      </w:r>
    </w:p>
    <w:p w:rsidR="000E7BA3" w:rsidRPr="000E7BA3" w:rsidRDefault="000E7BA3" w:rsidP="000E7BA3">
      <w:pPr>
        <w:spacing w:after="0" w:line="240" w:lineRule="auto"/>
        <w:ind w:firstLine="708"/>
        <w:jc w:val="both"/>
        <w:rPr>
          <w:rFonts w:ascii="Times New Roman" w:hAnsi="Times New Roman"/>
          <w:sz w:val="24"/>
          <w:szCs w:val="24"/>
        </w:rPr>
      </w:pPr>
      <w:r w:rsidRPr="000E7BA3">
        <w:rPr>
          <w:rFonts w:ascii="Times New Roman" w:hAnsi="Times New Roman"/>
          <w:sz w:val="24"/>
          <w:szCs w:val="24"/>
        </w:rPr>
        <w:t xml:space="preserve"> «1. Утвердить основные характеристики бюджета муниципального образования </w:t>
      </w:r>
      <w:proofErr w:type="spellStart"/>
      <w:r w:rsidRPr="000E7BA3">
        <w:rPr>
          <w:rFonts w:ascii="Times New Roman" w:hAnsi="Times New Roman"/>
          <w:sz w:val="24"/>
          <w:szCs w:val="24"/>
        </w:rPr>
        <w:t>Дубровское</w:t>
      </w:r>
      <w:proofErr w:type="spellEnd"/>
      <w:r w:rsidRPr="000E7BA3">
        <w:rPr>
          <w:rFonts w:ascii="Times New Roman" w:hAnsi="Times New Roman"/>
          <w:sz w:val="24"/>
          <w:szCs w:val="24"/>
        </w:rPr>
        <w:t xml:space="preserve"> городское поселение Дубровского муниципального района Брянской области (далее по тексту- муниципальное образование) на 2025 год:</w:t>
      </w:r>
    </w:p>
    <w:p w:rsidR="000E7BA3" w:rsidRPr="000E7BA3" w:rsidRDefault="000E7BA3" w:rsidP="000E7BA3">
      <w:pPr>
        <w:tabs>
          <w:tab w:val="num" w:pos="1637"/>
        </w:tabs>
        <w:spacing w:after="0" w:line="240" w:lineRule="auto"/>
        <w:ind w:firstLine="709"/>
        <w:jc w:val="both"/>
        <w:rPr>
          <w:rFonts w:ascii="Times New Roman" w:hAnsi="Times New Roman"/>
          <w:sz w:val="24"/>
          <w:szCs w:val="24"/>
        </w:rPr>
      </w:pPr>
      <w:r w:rsidRPr="000E7BA3">
        <w:rPr>
          <w:rFonts w:ascii="Times New Roman" w:hAnsi="Times New Roman"/>
          <w:sz w:val="24"/>
          <w:szCs w:val="24"/>
        </w:rPr>
        <w:t>прогнозируемый общий объем доходов бюджета муниципального образования в сумме 55 857 887,60 руб., в том числе налоговые и неналоговые доходы в сумме 30 383 000,00 руб.;</w:t>
      </w:r>
    </w:p>
    <w:p w:rsidR="000E7BA3" w:rsidRPr="000E7BA3" w:rsidRDefault="000E7BA3" w:rsidP="000E7BA3">
      <w:pPr>
        <w:tabs>
          <w:tab w:val="num" w:pos="1637"/>
        </w:tabs>
        <w:spacing w:after="0" w:line="240" w:lineRule="auto"/>
        <w:ind w:firstLine="709"/>
        <w:jc w:val="both"/>
        <w:rPr>
          <w:rFonts w:ascii="Times New Roman" w:hAnsi="Times New Roman"/>
          <w:sz w:val="24"/>
          <w:szCs w:val="24"/>
        </w:rPr>
      </w:pPr>
      <w:r w:rsidRPr="000E7BA3">
        <w:rPr>
          <w:rFonts w:ascii="Times New Roman" w:hAnsi="Times New Roman"/>
          <w:sz w:val="24"/>
          <w:szCs w:val="24"/>
        </w:rPr>
        <w:t>общий объем расходов бюджета муниципального образования                 в    сумме   57 227 550,06 руб.;</w:t>
      </w:r>
    </w:p>
    <w:p w:rsidR="000E7BA3" w:rsidRPr="000E7BA3" w:rsidRDefault="000E7BA3" w:rsidP="000E7BA3">
      <w:pPr>
        <w:tabs>
          <w:tab w:val="num" w:pos="1637"/>
        </w:tabs>
        <w:spacing w:after="0" w:line="240" w:lineRule="auto"/>
        <w:ind w:firstLine="709"/>
        <w:jc w:val="both"/>
        <w:rPr>
          <w:sz w:val="24"/>
          <w:szCs w:val="24"/>
        </w:rPr>
      </w:pPr>
      <w:r w:rsidRPr="000E7BA3">
        <w:rPr>
          <w:rFonts w:ascii="Times New Roman" w:hAnsi="Times New Roman"/>
          <w:sz w:val="24"/>
          <w:szCs w:val="24"/>
        </w:rPr>
        <w:t>прогнозируемый дефицит бюджета муниципального образования в сумме 1 369 662,46 руб.;</w:t>
      </w:r>
    </w:p>
    <w:p w:rsidR="000E7BA3" w:rsidRPr="000E7BA3" w:rsidRDefault="000E7BA3" w:rsidP="000E7BA3">
      <w:pPr>
        <w:tabs>
          <w:tab w:val="num" w:pos="1637"/>
        </w:tabs>
        <w:spacing w:after="0" w:line="240" w:lineRule="auto"/>
        <w:ind w:firstLine="709"/>
        <w:jc w:val="both"/>
        <w:rPr>
          <w:rFonts w:ascii="Times New Roman" w:hAnsi="Times New Roman"/>
          <w:sz w:val="24"/>
          <w:szCs w:val="24"/>
        </w:rPr>
      </w:pPr>
      <w:r w:rsidRPr="000E7BA3">
        <w:rPr>
          <w:rFonts w:ascii="Times New Roman" w:hAnsi="Times New Roman"/>
          <w:sz w:val="24"/>
          <w:szCs w:val="24"/>
        </w:rPr>
        <w:t xml:space="preserve">верхний предел муниципального внутреннего долга муниципального образования на «01» января 2025 года в сумме 0,00 руб. </w:t>
      </w:r>
    </w:p>
    <w:p w:rsidR="000E7BA3" w:rsidRPr="000E7BA3" w:rsidRDefault="000E7BA3" w:rsidP="000E7BA3">
      <w:pPr>
        <w:tabs>
          <w:tab w:val="num" w:pos="0"/>
        </w:tabs>
        <w:spacing w:after="0" w:line="240" w:lineRule="auto"/>
        <w:jc w:val="both"/>
        <w:rPr>
          <w:rFonts w:ascii="Times New Roman" w:hAnsi="Times New Roman"/>
          <w:sz w:val="24"/>
          <w:szCs w:val="24"/>
        </w:rPr>
      </w:pPr>
      <w:r w:rsidRPr="000E7BA3">
        <w:rPr>
          <w:rFonts w:ascii="Times New Roman" w:hAnsi="Times New Roman"/>
          <w:sz w:val="24"/>
          <w:szCs w:val="24"/>
        </w:rPr>
        <w:tab/>
        <w:t>2.</w:t>
      </w:r>
      <w:r w:rsidRPr="000E7BA3">
        <w:rPr>
          <w:rFonts w:ascii="Times New Roman" w:hAnsi="Times New Roman"/>
          <w:b/>
          <w:sz w:val="24"/>
          <w:szCs w:val="24"/>
        </w:rPr>
        <w:t xml:space="preserve"> </w:t>
      </w:r>
      <w:r w:rsidRPr="000E7BA3">
        <w:rPr>
          <w:rFonts w:ascii="Times New Roman" w:hAnsi="Times New Roman"/>
          <w:sz w:val="24"/>
          <w:szCs w:val="24"/>
        </w:rPr>
        <w:t>Приложение № 1 к Решению изложить в новой редакции согласно приложению №1 к настоящему решению.</w:t>
      </w:r>
    </w:p>
    <w:p w:rsidR="000E7BA3" w:rsidRPr="000E7BA3" w:rsidRDefault="000E7BA3" w:rsidP="000E7BA3">
      <w:pPr>
        <w:spacing w:after="0" w:line="240" w:lineRule="auto"/>
        <w:ind w:firstLine="720"/>
        <w:jc w:val="both"/>
        <w:rPr>
          <w:rFonts w:ascii="Times New Roman" w:hAnsi="Times New Roman"/>
          <w:sz w:val="24"/>
          <w:szCs w:val="24"/>
        </w:rPr>
      </w:pPr>
      <w:r w:rsidRPr="000E7BA3">
        <w:rPr>
          <w:rFonts w:ascii="Times New Roman" w:hAnsi="Times New Roman"/>
          <w:sz w:val="24"/>
          <w:szCs w:val="24"/>
        </w:rPr>
        <w:t>3. Приложение №3 к Решению изложить в новой редакции согласно приложению №2 к настоящему решению.</w:t>
      </w:r>
    </w:p>
    <w:p w:rsidR="000E7BA3" w:rsidRPr="000E7BA3" w:rsidRDefault="000E7BA3" w:rsidP="000E7BA3">
      <w:pPr>
        <w:spacing w:after="0" w:line="240" w:lineRule="auto"/>
        <w:ind w:firstLine="720"/>
        <w:jc w:val="both"/>
        <w:rPr>
          <w:rFonts w:ascii="Times New Roman" w:hAnsi="Times New Roman"/>
          <w:sz w:val="24"/>
          <w:szCs w:val="24"/>
        </w:rPr>
      </w:pPr>
      <w:r w:rsidRPr="000E7BA3">
        <w:rPr>
          <w:rFonts w:ascii="Times New Roman" w:hAnsi="Times New Roman"/>
          <w:sz w:val="24"/>
          <w:szCs w:val="24"/>
        </w:rPr>
        <w:t>4. Приложение №4 к Решению изложить в новой редакции согласно приложению №3 к настоящему решению.</w:t>
      </w:r>
    </w:p>
    <w:p w:rsidR="000E7BA3" w:rsidRPr="000E7BA3" w:rsidRDefault="000E7BA3" w:rsidP="000E7BA3">
      <w:pPr>
        <w:spacing w:after="0" w:line="240" w:lineRule="auto"/>
        <w:ind w:firstLine="720"/>
        <w:jc w:val="both"/>
        <w:rPr>
          <w:rFonts w:ascii="Times New Roman" w:hAnsi="Times New Roman"/>
          <w:sz w:val="24"/>
          <w:szCs w:val="24"/>
        </w:rPr>
      </w:pPr>
      <w:r w:rsidRPr="000E7BA3">
        <w:rPr>
          <w:rFonts w:ascii="Times New Roman" w:hAnsi="Times New Roman"/>
          <w:sz w:val="24"/>
          <w:szCs w:val="24"/>
        </w:rPr>
        <w:t>5. Приложение №5 к Решению изложить в новой редакции согласно приложению №4 к настоящему решению.</w:t>
      </w:r>
    </w:p>
    <w:p w:rsidR="000E7BA3" w:rsidRPr="000E7BA3" w:rsidRDefault="000E7BA3" w:rsidP="000E7BA3">
      <w:pPr>
        <w:spacing w:after="0" w:line="240" w:lineRule="auto"/>
        <w:ind w:firstLine="720"/>
        <w:jc w:val="both"/>
        <w:rPr>
          <w:rFonts w:ascii="Times New Roman" w:hAnsi="Times New Roman"/>
          <w:sz w:val="24"/>
          <w:szCs w:val="24"/>
        </w:rPr>
      </w:pPr>
      <w:r w:rsidRPr="000E7BA3">
        <w:rPr>
          <w:rFonts w:ascii="Times New Roman" w:hAnsi="Times New Roman"/>
          <w:sz w:val="24"/>
          <w:szCs w:val="24"/>
        </w:rPr>
        <w:t>6. Финансовому управлению администрации Дубровского района в течение 1 (одного) рабочего дня с момента вступления настоящего решения в законную силу внести соответствующие изменения в сводную бюджетную роспись.</w:t>
      </w:r>
    </w:p>
    <w:p w:rsidR="000E7BA3" w:rsidRPr="000E7BA3" w:rsidRDefault="000E7BA3" w:rsidP="000E7BA3">
      <w:pPr>
        <w:tabs>
          <w:tab w:val="num" w:pos="851"/>
        </w:tabs>
        <w:spacing w:after="0" w:line="240" w:lineRule="auto"/>
        <w:ind w:hanging="142"/>
        <w:jc w:val="both"/>
        <w:rPr>
          <w:rFonts w:ascii="Times New Roman" w:hAnsi="Times New Roman"/>
          <w:sz w:val="24"/>
          <w:szCs w:val="24"/>
        </w:rPr>
      </w:pPr>
      <w:r w:rsidRPr="000E7BA3">
        <w:rPr>
          <w:rFonts w:ascii="Times New Roman" w:hAnsi="Times New Roman"/>
          <w:sz w:val="24"/>
          <w:szCs w:val="24"/>
        </w:rPr>
        <w:lastRenderedPageBreak/>
        <w:tab/>
        <w:t xml:space="preserve">          7. Контроль за исполнением настоящего решения возложить на постоянную комиссию по бюджету, финансам и налогам (</w:t>
      </w:r>
      <w:proofErr w:type="spellStart"/>
      <w:r w:rsidRPr="000E7BA3">
        <w:rPr>
          <w:rFonts w:ascii="Times New Roman" w:hAnsi="Times New Roman"/>
          <w:sz w:val="24"/>
          <w:szCs w:val="24"/>
        </w:rPr>
        <w:t>Лизикову</w:t>
      </w:r>
      <w:proofErr w:type="spellEnd"/>
      <w:r w:rsidRPr="000E7BA3">
        <w:rPr>
          <w:rFonts w:ascii="Times New Roman" w:hAnsi="Times New Roman"/>
          <w:sz w:val="24"/>
          <w:szCs w:val="24"/>
        </w:rPr>
        <w:t xml:space="preserve"> М.В.) и специалиста финансового управления администрации Дубровского района (Кодак С.В.).</w:t>
      </w:r>
    </w:p>
    <w:p w:rsidR="000E7BA3" w:rsidRPr="000E7BA3" w:rsidRDefault="000E7BA3" w:rsidP="000E7BA3">
      <w:pPr>
        <w:autoSpaceDE w:val="0"/>
        <w:autoSpaceDN w:val="0"/>
        <w:adjustRightInd w:val="0"/>
        <w:spacing w:after="0" w:line="240" w:lineRule="auto"/>
        <w:ind w:firstLine="709"/>
        <w:jc w:val="both"/>
        <w:rPr>
          <w:rFonts w:ascii="Times New Roman" w:hAnsi="Times New Roman"/>
          <w:color w:val="000000"/>
          <w:sz w:val="24"/>
          <w:szCs w:val="24"/>
        </w:rPr>
      </w:pPr>
      <w:r w:rsidRPr="000E7BA3">
        <w:rPr>
          <w:rFonts w:ascii="Times New Roman" w:hAnsi="Times New Roman"/>
          <w:sz w:val="24"/>
          <w:szCs w:val="24"/>
        </w:rPr>
        <w:t xml:space="preserve">8. Решение подлежит официальному опубликованию в </w:t>
      </w:r>
      <w:r w:rsidRPr="000E7BA3">
        <w:rPr>
          <w:rFonts w:ascii="Times New Roman" w:hAnsi="Times New Roman" w:cs="Arial"/>
          <w:sz w:val="24"/>
          <w:szCs w:val="24"/>
        </w:rPr>
        <w:t>периодическом печатном средстве массовой информации «Вестник Дубровского района», а также размещению</w:t>
      </w:r>
      <w:r w:rsidRPr="000E7BA3">
        <w:rPr>
          <w:rFonts w:ascii="Times New Roman" w:hAnsi="Times New Roman"/>
          <w:sz w:val="24"/>
          <w:szCs w:val="24"/>
        </w:rPr>
        <w:t xml:space="preserve"> на сайте Дубровского муниципального района Брянской области в информационно-телекоммуникационной сети интернет</w:t>
      </w:r>
      <w:r w:rsidRPr="000E7BA3">
        <w:rPr>
          <w:rFonts w:ascii="Times New Roman" w:hAnsi="Times New Roman"/>
          <w:color w:val="000000"/>
          <w:sz w:val="24"/>
          <w:szCs w:val="24"/>
        </w:rPr>
        <w:t>.</w:t>
      </w:r>
    </w:p>
    <w:p w:rsidR="000E7BA3" w:rsidRPr="000E7BA3" w:rsidRDefault="000E7BA3" w:rsidP="000E7BA3">
      <w:pPr>
        <w:autoSpaceDE w:val="0"/>
        <w:autoSpaceDN w:val="0"/>
        <w:adjustRightInd w:val="0"/>
        <w:spacing w:after="0" w:line="240" w:lineRule="auto"/>
        <w:ind w:firstLine="709"/>
        <w:jc w:val="both"/>
        <w:rPr>
          <w:rFonts w:ascii="Times New Roman" w:hAnsi="Times New Roman"/>
          <w:sz w:val="24"/>
          <w:szCs w:val="24"/>
        </w:rPr>
      </w:pPr>
      <w:r w:rsidRPr="000E7BA3">
        <w:rPr>
          <w:rFonts w:ascii="Times New Roman" w:hAnsi="Times New Roman"/>
          <w:sz w:val="24"/>
          <w:szCs w:val="24"/>
        </w:rPr>
        <w:t>9. Решение вступает в силу с момента его опубликования.</w:t>
      </w:r>
    </w:p>
    <w:p w:rsidR="000E7BA3" w:rsidRPr="000E7BA3" w:rsidRDefault="000E7BA3" w:rsidP="000E7BA3">
      <w:pPr>
        <w:spacing w:after="0" w:line="240" w:lineRule="auto"/>
        <w:jc w:val="both"/>
        <w:rPr>
          <w:rFonts w:ascii="Times New Roman" w:hAnsi="Times New Roman"/>
          <w:sz w:val="24"/>
          <w:szCs w:val="24"/>
        </w:rPr>
      </w:pPr>
    </w:p>
    <w:p w:rsidR="000E7BA3" w:rsidRPr="000E7BA3" w:rsidRDefault="000E7BA3" w:rsidP="000E7BA3">
      <w:pPr>
        <w:spacing w:after="0" w:line="240" w:lineRule="auto"/>
        <w:jc w:val="both"/>
        <w:rPr>
          <w:rFonts w:ascii="Times New Roman" w:hAnsi="Times New Roman"/>
          <w:sz w:val="24"/>
          <w:szCs w:val="24"/>
        </w:rPr>
      </w:pPr>
      <w:r w:rsidRPr="000E7BA3">
        <w:rPr>
          <w:rFonts w:ascii="Times New Roman" w:hAnsi="Times New Roman"/>
          <w:sz w:val="24"/>
          <w:szCs w:val="24"/>
        </w:rPr>
        <w:t>Глава Дубровского</w:t>
      </w:r>
    </w:p>
    <w:p w:rsidR="000E7BA3" w:rsidRPr="000E7BA3" w:rsidRDefault="000E7BA3" w:rsidP="000E7BA3">
      <w:pPr>
        <w:spacing w:after="0" w:line="240" w:lineRule="auto"/>
        <w:jc w:val="both"/>
        <w:rPr>
          <w:rFonts w:ascii="Times New Roman" w:hAnsi="Times New Roman"/>
          <w:sz w:val="24"/>
          <w:szCs w:val="24"/>
        </w:rPr>
      </w:pPr>
      <w:r w:rsidRPr="000E7BA3">
        <w:rPr>
          <w:rFonts w:ascii="Times New Roman" w:hAnsi="Times New Roman"/>
          <w:sz w:val="24"/>
          <w:szCs w:val="24"/>
        </w:rPr>
        <w:t xml:space="preserve">городского поселения                                                                         П.В. </w:t>
      </w:r>
      <w:proofErr w:type="spellStart"/>
      <w:r w:rsidRPr="000E7BA3">
        <w:rPr>
          <w:rFonts w:ascii="Times New Roman" w:hAnsi="Times New Roman"/>
          <w:sz w:val="24"/>
          <w:szCs w:val="24"/>
        </w:rPr>
        <w:t>Парлюк</w:t>
      </w:r>
      <w:proofErr w:type="spellEnd"/>
      <w:r w:rsidRPr="000E7BA3">
        <w:rPr>
          <w:rFonts w:ascii="Times New Roman" w:hAnsi="Times New Roman"/>
          <w:sz w:val="24"/>
          <w:szCs w:val="24"/>
        </w:rPr>
        <w:t xml:space="preserve">                                        </w:t>
      </w:r>
    </w:p>
    <w:p w:rsidR="000E7BA3" w:rsidRPr="000E7BA3" w:rsidRDefault="000E7BA3" w:rsidP="000E7BA3">
      <w:pPr>
        <w:spacing w:after="0" w:line="240" w:lineRule="auto"/>
        <w:jc w:val="both"/>
        <w:rPr>
          <w:rFonts w:ascii="Times New Roman" w:hAnsi="Times New Roman"/>
          <w:sz w:val="28"/>
          <w:szCs w:val="28"/>
        </w:rPr>
      </w:pPr>
    </w:p>
    <w:p w:rsidR="00DE4855" w:rsidRPr="00046A4E" w:rsidRDefault="00DE4855" w:rsidP="00DE4855">
      <w:pPr>
        <w:spacing w:after="0" w:line="240" w:lineRule="auto"/>
        <w:jc w:val="both"/>
        <w:rPr>
          <w:rFonts w:ascii="Times New Roman" w:hAnsi="Times New Roman"/>
          <w:i/>
          <w:sz w:val="24"/>
          <w:szCs w:val="24"/>
        </w:rPr>
      </w:pPr>
      <w:r>
        <w:rPr>
          <w:rFonts w:ascii="Times New Roman" w:hAnsi="Times New Roman"/>
          <w:i/>
          <w:sz w:val="24"/>
          <w:szCs w:val="24"/>
        </w:rPr>
        <w:t xml:space="preserve">     Приложения №№1, 2, 3, 4</w:t>
      </w:r>
      <w:r w:rsidRPr="00046A4E">
        <w:rPr>
          <w:rFonts w:ascii="Times New Roman" w:hAnsi="Times New Roman"/>
          <w:bCs/>
          <w:i/>
          <w:sz w:val="24"/>
          <w:szCs w:val="24"/>
        </w:rPr>
        <w:t xml:space="preserve"> к настояще</w:t>
      </w:r>
      <w:r>
        <w:rPr>
          <w:rFonts w:ascii="Times New Roman" w:hAnsi="Times New Roman"/>
          <w:bCs/>
          <w:i/>
          <w:sz w:val="24"/>
          <w:szCs w:val="24"/>
        </w:rPr>
        <w:t>му Решению Дубровского поселкового</w:t>
      </w:r>
      <w:r w:rsidRPr="00046A4E">
        <w:rPr>
          <w:rFonts w:ascii="Times New Roman" w:hAnsi="Times New Roman"/>
          <w:bCs/>
          <w:i/>
          <w:sz w:val="24"/>
          <w:szCs w:val="24"/>
        </w:rPr>
        <w:t xml:space="preserve"> Совета народных депутатов</w:t>
      </w:r>
      <w:r w:rsidRPr="00046A4E">
        <w:rPr>
          <w:rFonts w:ascii="Times New Roman" w:hAnsi="Times New Roman"/>
          <w:sz w:val="24"/>
          <w:szCs w:val="24"/>
        </w:rPr>
        <w:t xml:space="preserve"> </w:t>
      </w:r>
      <w:r w:rsidR="00FC1BA5">
        <w:rPr>
          <w:rFonts w:ascii="Times New Roman" w:hAnsi="Times New Roman"/>
          <w:bCs/>
          <w:i/>
          <w:sz w:val="24"/>
          <w:szCs w:val="24"/>
        </w:rPr>
        <w:t>размещено в ПРИЛОЖЕНИИ 4</w:t>
      </w:r>
      <w:r w:rsidRPr="00046A4E">
        <w:rPr>
          <w:rFonts w:ascii="Times New Roman" w:hAnsi="Times New Roman"/>
          <w:bCs/>
          <w:i/>
          <w:sz w:val="24"/>
          <w:szCs w:val="24"/>
        </w:rPr>
        <w:t xml:space="preserve"> к периодическому печатному средству массовой информации</w:t>
      </w:r>
      <w:r>
        <w:rPr>
          <w:rFonts w:ascii="Times New Roman" w:hAnsi="Times New Roman"/>
          <w:bCs/>
          <w:i/>
          <w:sz w:val="24"/>
          <w:szCs w:val="24"/>
        </w:rPr>
        <w:t xml:space="preserve"> «Вестник Дубровского района» №10 от 04.07</w:t>
      </w:r>
      <w:r w:rsidRPr="00046A4E">
        <w:rPr>
          <w:rFonts w:ascii="Times New Roman" w:hAnsi="Times New Roman"/>
          <w:bCs/>
          <w:i/>
          <w:sz w:val="24"/>
          <w:szCs w:val="24"/>
        </w:rPr>
        <w:t>.2025 года на сайте Дубровского муниципального</w:t>
      </w:r>
      <w:r>
        <w:rPr>
          <w:rFonts w:ascii="Times New Roman" w:hAnsi="Times New Roman"/>
          <w:bCs/>
          <w:i/>
          <w:sz w:val="24"/>
          <w:szCs w:val="24"/>
        </w:rPr>
        <w:t xml:space="preserve"> района Брянской области в сети </w:t>
      </w:r>
      <w:r w:rsidRPr="00046A4E">
        <w:rPr>
          <w:rFonts w:ascii="Times New Roman" w:hAnsi="Times New Roman"/>
          <w:bCs/>
          <w:i/>
          <w:sz w:val="24"/>
          <w:szCs w:val="24"/>
        </w:rPr>
        <w:t>интернет.</w:t>
      </w:r>
      <w:r w:rsidRPr="00046A4E">
        <w:rPr>
          <w:rFonts w:ascii="Times New Roman" w:hAnsi="Times New Roman"/>
          <w:b/>
          <w:bCs/>
          <w:sz w:val="24"/>
          <w:szCs w:val="24"/>
        </w:rPr>
        <w:t xml:space="preserve">  </w:t>
      </w:r>
    </w:p>
    <w:p w:rsidR="00A03C43" w:rsidRDefault="00A03C43" w:rsidP="00B21B5E">
      <w:pPr>
        <w:pStyle w:val="aa"/>
        <w:jc w:val="both"/>
        <w:rPr>
          <w:rFonts w:ascii="Times New Roman" w:hAnsi="Times New Roman"/>
          <w:sz w:val="24"/>
          <w:szCs w:val="24"/>
        </w:rPr>
      </w:pPr>
    </w:p>
    <w:p w:rsidR="000A50FB" w:rsidRPr="00420E11" w:rsidRDefault="00E72DF7" w:rsidP="00B21B5E">
      <w:pPr>
        <w:pStyle w:val="aa"/>
        <w:jc w:val="both"/>
        <w:rPr>
          <w:rFonts w:ascii="Times New Roman" w:hAnsi="Times New Roman"/>
          <w:sz w:val="24"/>
          <w:szCs w:val="24"/>
        </w:rPr>
      </w:pPr>
      <w:r w:rsidRPr="00E72DF7">
        <w:rPr>
          <w:rFonts w:ascii="Times New Roman" w:hAnsi="Times New Roman"/>
          <w:b/>
          <w:sz w:val="24"/>
          <w:szCs w:val="24"/>
        </w:rPr>
        <w:t xml:space="preserve">                          </w:t>
      </w:r>
      <w:r w:rsidR="00FC6FE8">
        <w:rPr>
          <w:rFonts w:ascii="Times New Roman" w:hAnsi="Times New Roman"/>
          <w:b/>
          <w:sz w:val="24"/>
          <w:szCs w:val="24"/>
        </w:rPr>
        <w:t xml:space="preserve">   </w:t>
      </w:r>
    </w:p>
    <w:p w:rsidR="00822D9E" w:rsidRDefault="000A50FB" w:rsidP="00431128">
      <w:pPr>
        <w:pStyle w:val="aa"/>
        <w:jc w:val="both"/>
        <w:rPr>
          <w:rFonts w:ascii="Times New Roman" w:hAnsi="Times New Roman"/>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p>
    <w:p w:rsidR="00822D9E" w:rsidRDefault="00822D9E" w:rsidP="00431128">
      <w:pPr>
        <w:pStyle w:val="aa"/>
        <w:jc w:val="both"/>
        <w:rPr>
          <w:rFonts w:ascii="Times New Roman" w:hAnsi="Times New Roman"/>
          <w:sz w:val="24"/>
          <w:szCs w:val="24"/>
        </w:rPr>
      </w:pPr>
    </w:p>
    <w:p w:rsidR="00822D9E" w:rsidRPr="00822D9E" w:rsidRDefault="00822D9E" w:rsidP="00431128">
      <w:pPr>
        <w:pStyle w:val="aa"/>
        <w:jc w:val="both"/>
        <w:rPr>
          <w:rFonts w:ascii="Times New Roman" w:hAnsi="Times New Roman"/>
          <w:b/>
          <w:sz w:val="24"/>
          <w:szCs w:val="24"/>
        </w:rPr>
      </w:pPr>
      <w:r>
        <w:rPr>
          <w:rFonts w:ascii="Times New Roman" w:hAnsi="Times New Roman"/>
          <w:sz w:val="24"/>
          <w:szCs w:val="24"/>
        </w:rPr>
        <w:t xml:space="preserve">             </w:t>
      </w:r>
      <w:r w:rsidRPr="00822D9E">
        <w:rPr>
          <w:rFonts w:ascii="Times New Roman" w:hAnsi="Times New Roman"/>
          <w:b/>
          <w:sz w:val="24"/>
          <w:szCs w:val="24"/>
        </w:rPr>
        <w:t>1.5.1</w:t>
      </w:r>
    </w:p>
    <w:p w:rsidR="00CE0E0D" w:rsidRPr="00CE0E0D" w:rsidRDefault="00CE0E0D" w:rsidP="00962FE9">
      <w:pPr>
        <w:keepNext/>
        <w:numPr>
          <w:ilvl w:val="0"/>
          <w:numId w:val="6"/>
        </w:numPr>
        <w:suppressAutoHyphens/>
        <w:spacing w:after="0" w:line="240" w:lineRule="auto"/>
        <w:ind w:right="-425"/>
        <w:jc w:val="center"/>
        <w:outlineLvl w:val="1"/>
        <w:rPr>
          <w:rFonts w:ascii="Times New Roman" w:hAnsi="Times New Roman"/>
          <w:sz w:val="24"/>
          <w:szCs w:val="24"/>
        </w:rPr>
      </w:pPr>
      <w:r w:rsidRPr="00CE0E0D">
        <w:rPr>
          <w:rFonts w:ascii="Times New Roman" w:hAnsi="Times New Roman"/>
          <w:sz w:val="24"/>
          <w:szCs w:val="24"/>
        </w:rPr>
        <w:t>РОССИЙСКАЯ ФЕДЕРАЦИЯ</w:t>
      </w:r>
    </w:p>
    <w:p w:rsidR="00CE0E0D" w:rsidRPr="00CE0E0D" w:rsidRDefault="00CE0E0D" w:rsidP="00CE0E0D">
      <w:pPr>
        <w:spacing w:after="0" w:line="240" w:lineRule="auto"/>
        <w:ind w:firstLine="720"/>
        <w:jc w:val="both"/>
        <w:rPr>
          <w:rFonts w:ascii="Times New Roman" w:hAnsi="Times New Roman"/>
          <w:sz w:val="24"/>
          <w:szCs w:val="24"/>
        </w:rPr>
      </w:pPr>
      <w:r w:rsidRPr="00CE0E0D">
        <w:rPr>
          <w:rFonts w:ascii="Times New Roman" w:hAnsi="Times New Roman"/>
          <w:sz w:val="24"/>
          <w:szCs w:val="24"/>
        </w:rPr>
        <w:t xml:space="preserve">                                       </w:t>
      </w:r>
      <w:r>
        <w:rPr>
          <w:rFonts w:ascii="Times New Roman" w:hAnsi="Times New Roman"/>
          <w:sz w:val="24"/>
          <w:szCs w:val="24"/>
        </w:rPr>
        <w:t xml:space="preserve">              </w:t>
      </w:r>
      <w:r w:rsidRPr="00CE0E0D">
        <w:rPr>
          <w:rFonts w:ascii="Times New Roman" w:hAnsi="Times New Roman"/>
          <w:sz w:val="24"/>
          <w:szCs w:val="24"/>
        </w:rPr>
        <w:t xml:space="preserve">  БРЯНСКАЯ ОБЛАСТЬ</w:t>
      </w:r>
    </w:p>
    <w:p w:rsidR="00CE0E0D" w:rsidRPr="00CE0E0D" w:rsidRDefault="00CE0E0D" w:rsidP="00962FE9">
      <w:pPr>
        <w:keepNext/>
        <w:numPr>
          <w:ilvl w:val="0"/>
          <w:numId w:val="6"/>
        </w:numPr>
        <w:suppressAutoHyphens/>
        <w:spacing w:after="0" w:line="480" w:lineRule="auto"/>
        <w:ind w:right="-425"/>
        <w:jc w:val="center"/>
        <w:outlineLvl w:val="1"/>
        <w:rPr>
          <w:rFonts w:ascii="Times New Roman" w:hAnsi="Times New Roman"/>
          <w:sz w:val="24"/>
          <w:szCs w:val="24"/>
        </w:rPr>
      </w:pPr>
      <w:proofErr w:type="gramStart"/>
      <w:r w:rsidRPr="00CE0E0D">
        <w:rPr>
          <w:rFonts w:ascii="Times New Roman" w:hAnsi="Times New Roman"/>
          <w:sz w:val="24"/>
          <w:szCs w:val="24"/>
        </w:rPr>
        <w:t>АДМИНИСТРАЦИЯ  ДУБРОВСКОГО</w:t>
      </w:r>
      <w:proofErr w:type="gramEnd"/>
      <w:r w:rsidRPr="00CE0E0D">
        <w:rPr>
          <w:rFonts w:ascii="Times New Roman" w:hAnsi="Times New Roman"/>
          <w:sz w:val="24"/>
          <w:szCs w:val="24"/>
        </w:rPr>
        <w:t xml:space="preserve"> РАЙОНА</w:t>
      </w:r>
    </w:p>
    <w:p w:rsidR="00CE0E0D" w:rsidRPr="00CE0E0D" w:rsidRDefault="00CE0E0D" w:rsidP="00CE0E0D">
      <w:pPr>
        <w:spacing w:after="0" w:line="480" w:lineRule="auto"/>
        <w:ind w:right="-425"/>
        <w:jc w:val="center"/>
        <w:rPr>
          <w:rFonts w:ascii="Times New Roman" w:hAnsi="Times New Roman"/>
          <w:sz w:val="24"/>
          <w:szCs w:val="24"/>
        </w:rPr>
      </w:pPr>
      <w:r w:rsidRPr="00CE0E0D">
        <w:rPr>
          <w:rFonts w:ascii="Times New Roman" w:hAnsi="Times New Roman"/>
          <w:sz w:val="24"/>
          <w:szCs w:val="24"/>
        </w:rPr>
        <w:t>ПОСТАНОВЛЕНИЕ</w:t>
      </w:r>
    </w:p>
    <w:p w:rsidR="00CE0E0D" w:rsidRPr="00CE0E0D" w:rsidRDefault="00CE0E0D" w:rsidP="00CE0E0D">
      <w:pPr>
        <w:spacing w:after="0" w:line="240" w:lineRule="auto"/>
        <w:ind w:right="-425"/>
        <w:jc w:val="both"/>
        <w:rPr>
          <w:rFonts w:ascii="Times New Roman" w:hAnsi="Times New Roman"/>
          <w:color w:val="FF0000"/>
          <w:sz w:val="24"/>
          <w:szCs w:val="24"/>
        </w:rPr>
      </w:pPr>
      <w:r w:rsidRPr="00CE0E0D">
        <w:rPr>
          <w:rFonts w:ascii="Times New Roman" w:hAnsi="Times New Roman"/>
          <w:sz w:val="24"/>
          <w:szCs w:val="24"/>
        </w:rPr>
        <w:t>от   02.06.2025 года                                                                                 № 220</w:t>
      </w:r>
    </w:p>
    <w:p w:rsidR="00CE0E0D" w:rsidRPr="00CE0E0D" w:rsidRDefault="00CE0E0D" w:rsidP="00CE0E0D">
      <w:pPr>
        <w:spacing w:after="0" w:line="480" w:lineRule="auto"/>
        <w:ind w:right="-425"/>
        <w:jc w:val="both"/>
        <w:rPr>
          <w:rFonts w:ascii="Times New Roman" w:hAnsi="Times New Roman"/>
          <w:sz w:val="24"/>
          <w:szCs w:val="24"/>
        </w:rPr>
      </w:pPr>
      <w:proofErr w:type="spellStart"/>
      <w:r w:rsidRPr="00CE0E0D">
        <w:rPr>
          <w:rFonts w:ascii="Times New Roman" w:hAnsi="Times New Roman"/>
          <w:sz w:val="24"/>
          <w:szCs w:val="24"/>
        </w:rPr>
        <w:t>рп</w:t>
      </w:r>
      <w:proofErr w:type="spellEnd"/>
      <w:r w:rsidRPr="00CE0E0D">
        <w:rPr>
          <w:rFonts w:ascii="Times New Roman" w:hAnsi="Times New Roman"/>
          <w:sz w:val="24"/>
          <w:szCs w:val="24"/>
        </w:rPr>
        <w:t>. Дубровка</w:t>
      </w:r>
    </w:p>
    <w:p w:rsidR="00CE0E0D" w:rsidRPr="00CE0E0D" w:rsidRDefault="00CE0E0D" w:rsidP="00CE0E0D">
      <w:pPr>
        <w:widowControl w:val="0"/>
        <w:tabs>
          <w:tab w:val="left" w:pos="6379"/>
        </w:tabs>
        <w:suppressAutoHyphens/>
        <w:spacing w:after="0" w:line="240" w:lineRule="auto"/>
        <w:ind w:right="3825"/>
        <w:jc w:val="both"/>
        <w:rPr>
          <w:rFonts w:ascii="Times New Roman" w:hAnsi="Times New Roman"/>
          <w:color w:val="000000"/>
          <w:sz w:val="24"/>
          <w:szCs w:val="24"/>
          <w:lang w:eastAsia="zh-CN"/>
        </w:rPr>
      </w:pPr>
    </w:p>
    <w:p w:rsidR="00CE0E0D" w:rsidRPr="00CE0E0D" w:rsidRDefault="00CE0E0D" w:rsidP="00CE0E0D">
      <w:pPr>
        <w:widowControl w:val="0"/>
        <w:tabs>
          <w:tab w:val="left" w:pos="6379"/>
        </w:tabs>
        <w:suppressAutoHyphens/>
        <w:spacing w:after="0" w:line="240" w:lineRule="auto"/>
        <w:ind w:right="3825"/>
        <w:jc w:val="both"/>
        <w:rPr>
          <w:rFonts w:ascii="Times New Roman" w:hAnsi="Times New Roman"/>
          <w:kern w:val="2"/>
          <w:sz w:val="24"/>
          <w:szCs w:val="24"/>
          <w:lang w:eastAsia="zh-CN"/>
        </w:rPr>
      </w:pPr>
      <w:r w:rsidRPr="00CE0E0D">
        <w:rPr>
          <w:rFonts w:ascii="Times New Roman" w:hAnsi="Times New Roman"/>
          <w:color w:val="000000"/>
          <w:sz w:val="24"/>
          <w:szCs w:val="24"/>
          <w:lang w:eastAsia="zh-CN"/>
        </w:rPr>
        <w:t xml:space="preserve">Об утверждении муниципальной программы </w:t>
      </w:r>
      <w:r w:rsidRPr="00CE0E0D">
        <w:rPr>
          <w:rFonts w:ascii="Times New Roman" w:hAnsi="Times New Roman"/>
          <w:sz w:val="24"/>
          <w:szCs w:val="24"/>
          <w:lang w:eastAsia="zh-CN"/>
        </w:rPr>
        <w:t>«Развитие муниципальной службы в Дубровском муниципальном районе Брянской области на 2025-2027 годы»</w:t>
      </w:r>
    </w:p>
    <w:p w:rsidR="00CE0E0D" w:rsidRPr="00CE0E0D" w:rsidRDefault="00CE0E0D" w:rsidP="00CE0E0D">
      <w:pPr>
        <w:widowControl w:val="0"/>
        <w:suppressAutoHyphens/>
        <w:spacing w:after="0" w:line="240" w:lineRule="auto"/>
        <w:ind w:firstLine="709"/>
        <w:jc w:val="both"/>
        <w:rPr>
          <w:rFonts w:ascii="Times New Roman" w:hAnsi="Times New Roman"/>
          <w:sz w:val="24"/>
          <w:szCs w:val="24"/>
          <w:lang w:eastAsia="zh-CN"/>
        </w:rPr>
      </w:pPr>
    </w:p>
    <w:p w:rsidR="00CE0E0D" w:rsidRPr="00CE0E0D" w:rsidRDefault="00CE0E0D" w:rsidP="00CE0E0D">
      <w:pPr>
        <w:widowControl w:val="0"/>
        <w:suppressAutoHyphens/>
        <w:spacing w:after="0" w:line="240" w:lineRule="auto"/>
        <w:ind w:firstLine="709"/>
        <w:jc w:val="both"/>
        <w:rPr>
          <w:rFonts w:ascii="Times New Roman" w:hAnsi="Times New Roman"/>
          <w:sz w:val="24"/>
          <w:szCs w:val="24"/>
          <w:lang w:eastAsia="zh-CN"/>
        </w:rPr>
      </w:pPr>
    </w:p>
    <w:p w:rsidR="00CE0E0D" w:rsidRPr="00CE0E0D" w:rsidRDefault="00CE0E0D" w:rsidP="00CE0E0D">
      <w:pPr>
        <w:widowControl w:val="0"/>
        <w:autoSpaceDE w:val="0"/>
        <w:autoSpaceDN w:val="0"/>
        <w:adjustRightInd w:val="0"/>
        <w:spacing w:after="0" w:line="240" w:lineRule="auto"/>
        <w:ind w:firstLine="709"/>
        <w:jc w:val="both"/>
        <w:rPr>
          <w:rFonts w:ascii="Times New Roman" w:hAnsi="Times New Roman"/>
          <w:sz w:val="24"/>
          <w:szCs w:val="24"/>
          <w:lang w:eastAsia="zh-CN"/>
        </w:rPr>
      </w:pPr>
      <w:r w:rsidRPr="00CE0E0D">
        <w:rPr>
          <w:rFonts w:ascii="Times New Roman" w:eastAsia="Calibri" w:hAnsi="Times New Roman"/>
          <w:sz w:val="24"/>
          <w:szCs w:val="24"/>
          <w:lang w:eastAsia="en-US"/>
        </w:rPr>
        <w:t xml:space="preserve">В соответствии с Федеральным законом Российской Федерации от 02.03.2007 г. </w:t>
      </w:r>
      <w:hyperlink r:id="rId9" w:history="1">
        <w:r w:rsidRPr="00CE0E0D">
          <w:rPr>
            <w:rFonts w:ascii="Times New Roman" w:eastAsia="Calibri" w:hAnsi="Times New Roman"/>
            <w:sz w:val="24"/>
            <w:szCs w:val="24"/>
            <w:lang w:eastAsia="en-US"/>
          </w:rPr>
          <w:t>№ 25-ФЗ</w:t>
        </w:r>
      </w:hyperlink>
      <w:r w:rsidRPr="00CE0E0D">
        <w:rPr>
          <w:rFonts w:ascii="Times New Roman" w:eastAsia="Calibri" w:hAnsi="Times New Roman"/>
          <w:sz w:val="24"/>
          <w:szCs w:val="24"/>
          <w:lang w:eastAsia="en-US"/>
        </w:rPr>
        <w:t xml:space="preserve">  «О муниципальной службе в Российской Федерации»,  </w:t>
      </w:r>
      <w:hyperlink r:id="rId10" w:history="1">
        <w:r w:rsidRPr="00CE0E0D">
          <w:rPr>
            <w:rFonts w:ascii="Times New Roman" w:eastAsia="Calibri" w:hAnsi="Times New Roman"/>
            <w:sz w:val="24"/>
            <w:szCs w:val="24"/>
            <w:lang w:eastAsia="en-US"/>
          </w:rPr>
          <w:t>Законом</w:t>
        </w:r>
      </w:hyperlink>
      <w:r w:rsidRPr="00CE0E0D">
        <w:rPr>
          <w:rFonts w:ascii="Times New Roman" w:eastAsia="Calibri" w:hAnsi="Times New Roman"/>
          <w:sz w:val="24"/>
          <w:szCs w:val="24"/>
          <w:lang w:eastAsia="en-US"/>
        </w:rPr>
        <w:t xml:space="preserve"> Брянской области от 16.11.2007 г. № 156-З «О муниципальной службе в Брянской области», постановлением Правительства Брянской области от 28.04.2025 г. №217-п «Об утверждении региональной программы Брянской области «Развитие муниципальной службы на 2025-2027 годы», Уставом Дубровского муниципального района Брянской области </w:t>
      </w:r>
      <w:r w:rsidRPr="00CE0E0D">
        <w:rPr>
          <w:rFonts w:ascii="Times New Roman" w:hAnsi="Times New Roman"/>
          <w:sz w:val="24"/>
          <w:szCs w:val="24"/>
          <w:lang w:eastAsia="zh-CN"/>
        </w:rPr>
        <w:t>в целях развития и совершенствования муниципальной службы в Дубровском муниципальном районе Брянской области,</w:t>
      </w:r>
    </w:p>
    <w:p w:rsidR="00CE0E0D" w:rsidRPr="00CE0E0D" w:rsidRDefault="00CE0E0D" w:rsidP="00CE0E0D">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CE0E0D">
        <w:rPr>
          <w:rFonts w:ascii="Times New Roman" w:eastAsia="Calibri" w:hAnsi="Times New Roman"/>
          <w:sz w:val="24"/>
          <w:szCs w:val="24"/>
          <w:lang w:eastAsia="en-US"/>
        </w:rPr>
        <w:t xml:space="preserve"> </w:t>
      </w:r>
    </w:p>
    <w:p w:rsidR="00CE0E0D" w:rsidRPr="00CE0E0D" w:rsidRDefault="00CE0E0D" w:rsidP="00CE0E0D">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CE0E0D">
        <w:rPr>
          <w:rFonts w:ascii="Times New Roman" w:eastAsia="Calibri" w:hAnsi="Times New Roman"/>
          <w:sz w:val="24"/>
          <w:szCs w:val="24"/>
          <w:lang w:eastAsia="en-US"/>
        </w:rPr>
        <w:t>ПОСТАНОВЛЯЮ:</w:t>
      </w:r>
    </w:p>
    <w:p w:rsidR="00CE0E0D" w:rsidRPr="00CE0E0D" w:rsidRDefault="00CE0E0D" w:rsidP="00CE0E0D">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p>
    <w:p w:rsidR="00CE0E0D" w:rsidRPr="00CE0E0D" w:rsidRDefault="00CE0E0D" w:rsidP="00CE0E0D">
      <w:pPr>
        <w:widowControl w:val="0"/>
        <w:suppressAutoHyphens/>
        <w:spacing w:after="0" w:line="240" w:lineRule="auto"/>
        <w:ind w:firstLine="709"/>
        <w:jc w:val="both"/>
        <w:rPr>
          <w:rFonts w:ascii="Times New Roman" w:hAnsi="Times New Roman"/>
          <w:color w:val="000000"/>
          <w:sz w:val="24"/>
          <w:szCs w:val="24"/>
          <w:lang w:eastAsia="zh-CN"/>
        </w:rPr>
      </w:pPr>
      <w:r w:rsidRPr="00CE0E0D">
        <w:rPr>
          <w:rFonts w:ascii="Times New Roman" w:hAnsi="Times New Roman"/>
          <w:color w:val="000000"/>
          <w:sz w:val="24"/>
          <w:szCs w:val="24"/>
          <w:lang w:eastAsia="zh-CN"/>
        </w:rPr>
        <w:t>1. Утвердить прилагаемую муниципальную программу «Развитие муниципальной службы в Дубровском муниципальном районе Брянской области на 2025-2027 годы».</w:t>
      </w:r>
    </w:p>
    <w:p w:rsidR="00CE0E0D" w:rsidRPr="00CE0E0D" w:rsidRDefault="00CE0E0D" w:rsidP="00CE0E0D">
      <w:pPr>
        <w:suppressAutoHyphens/>
        <w:spacing w:after="0" w:line="240" w:lineRule="auto"/>
        <w:jc w:val="both"/>
        <w:rPr>
          <w:rFonts w:ascii="Times New Roman" w:hAnsi="Times New Roman"/>
          <w:color w:val="000000"/>
          <w:sz w:val="24"/>
          <w:szCs w:val="24"/>
          <w:lang w:eastAsia="zh-CN"/>
        </w:rPr>
      </w:pPr>
      <w:r w:rsidRPr="00CE0E0D">
        <w:rPr>
          <w:rFonts w:ascii="Times New Roman" w:hAnsi="Times New Roman"/>
          <w:color w:val="000000"/>
          <w:sz w:val="24"/>
          <w:szCs w:val="24"/>
          <w:lang w:eastAsia="zh-CN"/>
        </w:rPr>
        <w:t xml:space="preserve">          2. Настоящее постановление разместить в периодическом печатном средстве массовой информации «Вестник Дубровского района» и на сайте Дубровского муниципального района Брянской области в сети интернет.</w:t>
      </w:r>
    </w:p>
    <w:p w:rsidR="00CE0E0D" w:rsidRPr="00CE0E0D" w:rsidRDefault="00CE0E0D" w:rsidP="00CE0E0D">
      <w:pPr>
        <w:widowControl w:val="0"/>
        <w:suppressAutoHyphens/>
        <w:spacing w:after="0" w:line="240" w:lineRule="auto"/>
        <w:ind w:firstLine="709"/>
        <w:jc w:val="both"/>
        <w:rPr>
          <w:rFonts w:ascii="Times New Roman" w:hAnsi="Times New Roman"/>
          <w:sz w:val="24"/>
          <w:szCs w:val="24"/>
          <w:lang w:eastAsia="zh-CN"/>
        </w:rPr>
      </w:pPr>
      <w:r w:rsidRPr="00CE0E0D">
        <w:rPr>
          <w:rFonts w:ascii="Times New Roman" w:hAnsi="Times New Roman"/>
          <w:color w:val="000000"/>
          <w:sz w:val="24"/>
          <w:szCs w:val="24"/>
          <w:lang w:eastAsia="zh-CN"/>
        </w:rPr>
        <w:t xml:space="preserve">3. Постановление вступает в силу со дня его официального опубликования и распространяется на правоотношения, возникшие </w:t>
      </w:r>
      <w:r w:rsidRPr="00CE0E0D">
        <w:rPr>
          <w:rFonts w:ascii="Times New Roman" w:hAnsi="Times New Roman"/>
          <w:sz w:val="24"/>
          <w:szCs w:val="24"/>
          <w:lang w:eastAsia="zh-CN"/>
        </w:rPr>
        <w:t>с 1 июня 2025 года.</w:t>
      </w:r>
    </w:p>
    <w:p w:rsidR="00CE0E0D" w:rsidRPr="00CE0E0D" w:rsidRDefault="00CE0E0D" w:rsidP="00CE0E0D">
      <w:pPr>
        <w:widowControl w:val="0"/>
        <w:suppressAutoHyphens/>
        <w:spacing w:after="0" w:line="240" w:lineRule="auto"/>
        <w:ind w:firstLine="709"/>
        <w:jc w:val="both"/>
        <w:rPr>
          <w:rFonts w:ascii="Times New Roman" w:hAnsi="Times New Roman"/>
          <w:color w:val="000000"/>
          <w:sz w:val="24"/>
          <w:szCs w:val="24"/>
          <w:lang w:eastAsia="zh-CN"/>
        </w:rPr>
      </w:pPr>
      <w:r w:rsidRPr="00CE0E0D">
        <w:rPr>
          <w:rFonts w:ascii="Times New Roman" w:hAnsi="Times New Roman"/>
          <w:sz w:val="24"/>
          <w:szCs w:val="24"/>
          <w:lang w:eastAsia="zh-CN"/>
        </w:rPr>
        <w:t>4. Контроль за исполнением настоящего постановления оставляю</w:t>
      </w:r>
      <w:r w:rsidRPr="00CE0E0D">
        <w:rPr>
          <w:rFonts w:ascii="Times New Roman" w:hAnsi="Times New Roman"/>
          <w:color w:val="000000"/>
          <w:sz w:val="24"/>
          <w:szCs w:val="24"/>
          <w:lang w:eastAsia="zh-CN"/>
        </w:rPr>
        <w:t xml:space="preserve"> за собой.</w:t>
      </w:r>
    </w:p>
    <w:p w:rsidR="00CE0E0D" w:rsidRPr="00CE0E0D" w:rsidRDefault="00CE0E0D" w:rsidP="00CE0E0D">
      <w:pPr>
        <w:widowControl w:val="0"/>
        <w:tabs>
          <w:tab w:val="left" w:pos="426"/>
        </w:tabs>
        <w:suppressAutoHyphens/>
        <w:spacing w:after="0" w:line="240" w:lineRule="auto"/>
        <w:ind w:firstLine="709"/>
        <w:jc w:val="both"/>
        <w:rPr>
          <w:rFonts w:ascii="Times New Roman" w:hAnsi="Times New Roman"/>
          <w:spacing w:val="1"/>
          <w:sz w:val="24"/>
          <w:szCs w:val="24"/>
          <w:lang w:eastAsia="zh-CN"/>
        </w:rPr>
      </w:pPr>
    </w:p>
    <w:p w:rsidR="00CE0E0D" w:rsidRPr="00CE0E0D" w:rsidRDefault="00CE0E0D" w:rsidP="00CE0E0D">
      <w:pPr>
        <w:widowControl w:val="0"/>
        <w:tabs>
          <w:tab w:val="left" w:pos="426"/>
        </w:tabs>
        <w:suppressAutoHyphens/>
        <w:spacing w:after="0" w:line="240" w:lineRule="auto"/>
        <w:ind w:firstLine="709"/>
        <w:jc w:val="both"/>
        <w:rPr>
          <w:rFonts w:ascii="Times New Roman" w:hAnsi="Times New Roman"/>
          <w:spacing w:val="1"/>
          <w:sz w:val="24"/>
          <w:szCs w:val="24"/>
          <w:lang w:eastAsia="zh-CN"/>
        </w:rPr>
      </w:pPr>
    </w:p>
    <w:p w:rsidR="00CE0E0D" w:rsidRPr="00CE0E0D" w:rsidRDefault="00CE0E0D" w:rsidP="00CE0E0D">
      <w:pPr>
        <w:spacing w:after="0" w:line="240" w:lineRule="auto"/>
        <w:ind w:right="-425"/>
        <w:jc w:val="both"/>
        <w:rPr>
          <w:rFonts w:ascii="Times New Roman" w:hAnsi="Times New Roman"/>
          <w:sz w:val="24"/>
          <w:szCs w:val="24"/>
        </w:rPr>
      </w:pPr>
      <w:r w:rsidRPr="00CE0E0D">
        <w:rPr>
          <w:rFonts w:ascii="Times New Roman" w:hAnsi="Times New Roman"/>
          <w:sz w:val="24"/>
          <w:szCs w:val="24"/>
        </w:rPr>
        <w:lastRenderedPageBreak/>
        <w:t xml:space="preserve">Глава администрации </w:t>
      </w:r>
    </w:p>
    <w:p w:rsidR="00CE0E0D" w:rsidRPr="00CE0E0D" w:rsidRDefault="00CE0E0D" w:rsidP="00CE0E0D">
      <w:pPr>
        <w:spacing w:after="0" w:line="240" w:lineRule="auto"/>
        <w:ind w:right="-425"/>
        <w:jc w:val="both"/>
        <w:rPr>
          <w:rFonts w:ascii="Times New Roman" w:hAnsi="Times New Roman"/>
          <w:sz w:val="24"/>
          <w:szCs w:val="24"/>
        </w:rPr>
      </w:pPr>
      <w:r w:rsidRPr="00CE0E0D">
        <w:rPr>
          <w:rFonts w:ascii="Times New Roman" w:hAnsi="Times New Roman"/>
          <w:sz w:val="24"/>
          <w:szCs w:val="24"/>
        </w:rPr>
        <w:t xml:space="preserve">Дубровского района                                                               И.А. </w:t>
      </w:r>
      <w:proofErr w:type="spellStart"/>
      <w:r w:rsidRPr="00CE0E0D">
        <w:rPr>
          <w:rFonts w:ascii="Times New Roman" w:hAnsi="Times New Roman"/>
          <w:sz w:val="24"/>
          <w:szCs w:val="24"/>
        </w:rPr>
        <w:t>Шевелёв</w:t>
      </w:r>
      <w:proofErr w:type="spellEnd"/>
      <w:r w:rsidRPr="00CE0E0D">
        <w:rPr>
          <w:rFonts w:ascii="Times New Roman" w:hAnsi="Times New Roman"/>
          <w:sz w:val="24"/>
          <w:szCs w:val="24"/>
        </w:rPr>
        <w:t xml:space="preserve"> </w:t>
      </w:r>
    </w:p>
    <w:p w:rsidR="00CE0E0D" w:rsidRPr="00CE0E0D" w:rsidRDefault="00CE0E0D" w:rsidP="00CE0E0D">
      <w:pPr>
        <w:widowControl w:val="0"/>
        <w:suppressAutoHyphens/>
        <w:autoSpaceDE w:val="0"/>
        <w:spacing w:after="0" w:line="240" w:lineRule="auto"/>
        <w:jc w:val="both"/>
        <w:rPr>
          <w:rFonts w:ascii="Times New Roman" w:hAnsi="Times New Roman"/>
          <w:sz w:val="28"/>
          <w:szCs w:val="28"/>
          <w:lang w:eastAsia="zh-CN"/>
        </w:rPr>
      </w:pPr>
    </w:p>
    <w:p w:rsidR="00CE0E0D" w:rsidRPr="00046A4E" w:rsidRDefault="004F6D93" w:rsidP="00CE0E0D">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CE0E0D">
        <w:rPr>
          <w:rFonts w:ascii="Times New Roman" w:hAnsi="Times New Roman"/>
          <w:i/>
          <w:sz w:val="24"/>
          <w:szCs w:val="24"/>
        </w:rPr>
        <w:t>Приложение</w:t>
      </w:r>
      <w:r w:rsidR="00CE0E0D" w:rsidRPr="00CE0E0D">
        <w:rPr>
          <w:rFonts w:ascii="Times New Roman" w:hAnsi="Times New Roman"/>
          <w:bCs/>
          <w:i/>
          <w:sz w:val="24"/>
          <w:szCs w:val="24"/>
        </w:rPr>
        <w:t xml:space="preserve"> </w:t>
      </w:r>
      <w:r w:rsidR="00CE0E0D" w:rsidRPr="00046A4E">
        <w:rPr>
          <w:rFonts w:ascii="Times New Roman" w:hAnsi="Times New Roman"/>
          <w:bCs/>
          <w:i/>
          <w:sz w:val="24"/>
          <w:szCs w:val="24"/>
        </w:rPr>
        <w:t>к настояще</w:t>
      </w:r>
      <w:r w:rsidR="00CE0E0D">
        <w:rPr>
          <w:rFonts w:ascii="Times New Roman" w:hAnsi="Times New Roman"/>
          <w:bCs/>
          <w:i/>
          <w:sz w:val="24"/>
          <w:szCs w:val="24"/>
        </w:rPr>
        <w:t>му постановлению администрации Дубровского района</w:t>
      </w:r>
      <w:r w:rsidR="00CE0E0D">
        <w:rPr>
          <w:rFonts w:ascii="Times New Roman" w:hAnsi="Times New Roman"/>
          <w:i/>
          <w:sz w:val="24"/>
          <w:szCs w:val="24"/>
        </w:rPr>
        <w:t xml:space="preserve"> </w:t>
      </w:r>
      <w:r w:rsidR="003B3EF2">
        <w:rPr>
          <w:rFonts w:ascii="Times New Roman" w:hAnsi="Times New Roman"/>
          <w:i/>
          <w:sz w:val="24"/>
          <w:szCs w:val="24"/>
        </w:rPr>
        <w:t>«</w:t>
      </w:r>
      <w:r w:rsidR="00CE0E0D">
        <w:rPr>
          <w:rFonts w:ascii="Times New Roman" w:hAnsi="Times New Roman"/>
          <w:i/>
          <w:sz w:val="24"/>
          <w:szCs w:val="24"/>
        </w:rPr>
        <w:t>муниципальная программа</w:t>
      </w:r>
      <w:r w:rsidR="00CE0E0D" w:rsidRPr="00CE0E0D">
        <w:rPr>
          <w:rFonts w:ascii="Times New Roman" w:hAnsi="Times New Roman"/>
          <w:i/>
          <w:sz w:val="24"/>
          <w:szCs w:val="24"/>
        </w:rPr>
        <w:t xml:space="preserve"> «Развитие муниципальной службы в Дубровском муниципальном районе Брянской области на 2025-2027 годы»</w:t>
      </w:r>
      <w:r w:rsidR="00CE0E0D">
        <w:rPr>
          <w:rFonts w:ascii="Times New Roman" w:hAnsi="Times New Roman"/>
          <w:i/>
          <w:sz w:val="24"/>
          <w:szCs w:val="24"/>
        </w:rPr>
        <w:t xml:space="preserve"> </w:t>
      </w:r>
      <w:r w:rsidR="00CE0E0D">
        <w:rPr>
          <w:rFonts w:ascii="Times New Roman" w:hAnsi="Times New Roman"/>
          <w:bCs/>
          <w:i/>
          <w:sz w:val="24"/>
          <w:szCs w:val="24"/>
        </w:rPr>
        <w:t>размещено в ПРИЛОЖЕНИИ 5</w:t>
      </w:r>
      <w:r w:rsidR="00CE0E0D" w:rsidRPr="00046A4E">
        <w:rPr>
          <w:rFonts w:ascii="Times New Roman" w:hAnsi="Times New Roman"/>
          <w:bCs/>
          <w:i/>
          <w:sz w:val="24"/>
          <w:szCs w:val="24"/>
        </w:rPr>
        <w:t xml:space="preserve"> к периодическому печатному средству массовой информации</w:t>
      </w:r>
      <w:r w:rsidR="00CE0E0D">
        <w:rPr>
          <w:rFonts w:ascii="Times New Roman" w:hAnsi="Times New Roman"/>
          <w:bCs/>
          <w:i/>
          <w:sz w:val="24"/>
          <w:szCs w:val="24"/>
        </w:rPr>
        <w:t xml:space="preserve"> «Вестник Дубровского района» №10 от 04.07</w:t>
      </w:r>
      <w:r w:rsidR="00CE0E0D" w:rsidRPr="00046A4E">
        <w:rPr>
          <w:rFonts w:ascii="Times New Roman" w:hAnsi="Times New Roman"/>
          <w:bCs/>
          <w:i/>
          <w:sz w:val="24"/>
          <w:szCs w:val="24"/>
        </w:rPr>
        <w:t>.2025 года на сайте Дубровского муниципального</w:t>
      </w:r>
      <w:r w:rsidR="00CE0E0D">
        <w:rPr>
          <w:rFonts w:ascii="Times New Roman" w:hAnsi="Times New Roman"/>
          <w:bCs/>
          <w:i/>
          <w:sz w:val="24"/>
          <w:szCs w:val="24"/>
        </w:rPr>
        <w:t xml:space="preserve"> района Брянской области в сети </w:t>
      </w:r>
      <w:r w:rsidR="00CE0E0D" w:rsidRPr="00046A4E">
        <w:rPr>
          <w:rFonts w:ascii="Times New Roman" w:hAnsi="Times New Roman"/>
          <w:bCs/>
          <w:i/>
          <w:sz w:val="24"/>
          <w:szCs w:val="24"/>
        </w:rPr>
        <w:t>интернет.</w:t>
      </w:r>
      <w:r w:rsidR="00CE0E0D" w:rsidRPr="00046A4E">
        <w:rPr>
          <w:rFonts w:ascii="Times New Roman" w:hAnsi="Times New Roman"/>
          <w:b/>
          <w:bCs/>
          <w:sz w:val="24"/>
          <w:szCs w:val="24"/>
        </w:rPr>
        <w:t xml:space="preserve">  </w:t>
      </w:r>
    </w:p>
    <w:p w:rsidR="00CE0E0D" w:rsidRDefault="00CE0E0D" w:rsidP="00CE0E0D">
      <w:pPr>
        <w:widowControl w:val="0"/>
        <w:suppressAutoHyphens/>
        <w:autoSpaceDE w:val="0"/>
        <w:spacing w:after="0" w:line="240" w:lineRule="auto"/>
        <w:jc w:val="both"/>
        <w:rPr>
          <w:rFonts w:ascii="Times New Roman" w:hAnsi="Times New Roman"/>
          <w:sz w:val="28"/>
          <w:szCs w:val="28"/>
          <w:lang w:eastAsia="zh-CN"/>
        </w:rPr>
      </w:pPr>
    </w:p>
    <w:p w:rsidR="004F6D93" w:rsidRPr="004F6D93" w:rsidRDefault="004F6D93" w:rsidP="00CE0E0D">
      <w:pPr>
        <w:widowControl w:val="0"/>
        <w:suppressAutoHyphens/>
        <w:autoSpaceDE w:val="0"/>
        <w:spacing w:after="0" w:line="240" w:lineRule="auto"/>
        <w:jc w:val="both"/>
        <w:rPr>
          <w:rFonts w:ascii="Times New Roman" w:hAnsi="Times New Roman"/>
          <w:b/>
          <w:sz w:val="24"/>
          <w:szCs w:val="24"/>
          <w:lang w:eastAsia="zh-CN"/>
        </w:rPr>
      </w:pPr>
      <w:r>
        <w:rPr>
          <w:rFonts w:ascii="Times New Roman" w:hAnsi="Times New Roman"/>
          <w:sz w:val="28"/>
          <w:szCs w:val="28"/>
          <w:lang w:eastAsia="zh-CN"/>
        </w:rPr>
        <w:t xml:space="preserve">           </w:t>
      </w:r>
      <w:r w:rsidRPr="004F6D93">
        <w:rPr>
          <w:rFonts w:ascii="Times New Roman" w:hAnsi="Times New Roman"/>
          <w:b/>
          <w:sz w:val="24"/>
          <w:szCs w:val="24"/>
          <w:lang w:eastAsia="zh-CN"/>
        </w:rPr>
        <w:t>1.5.2.</w:t>
      </w:r>
    </w:p>
    <w:p w:rsidR="004F6D93" w:rsidRPr="004F6D93" w:rsidRDefault="004F6D93" w:rsidP="004F6D93">
      <w:pPr>
        <w:spacing w:after="0" w:line="240" w:lineRule="auto"/>
        <w:jc w:val="center"/>
        <w:rPr>
          <w:rFonts w:ascii="Times New Roman" w:hAnsi="Times New Roman"/>
          <w:sz w:val="24"/>
          <w:szCs w:val="24"/>
        </w:rPr>
      </w:pPr>
      <w:r w:rsidRPr="004F6D93">
        <w:rPr>
          <w:rFonts w:ascii="Times New Roman" w:hAnsi="Times New Roman"/>
          <w:sz w:val="24"/>
          <w:szCs w:val="24"/>
        </w:rPr>
        <w:t>Российская Федерация</w:t>
      </w:r>
    </w:p>
    <w:p w:rsidR="004F6D93" w:rsidRPr="004F6D93" w:rsidRDefault="004F6D93" w:rsidP="004F6D93">
      <w:pPr>
        <w:spacing w:after="0" w:line="240" w:lineRule="auto"/>
        <w:jc w:val="center"/>
        <w:rPr>
          <w:rFonts w:ascii="Times New Roman" w:hAnsi="Times New Roman"/>
          <w:sz w:val="24"/>
          <w:szCs w:val="24"/>
        </w:rPr>
      </w:pPr>
      <w:r w:rsidRPr="004F6D93">
        <w:rPr>
          <w:rFonts w:ascii="Times New Roman" w:hAnsi="Times New Roman"/>
          <w:sz w:val="24"/>
          <w:szCs w:val="24"/>
        </w:rPr>
        <w:t>АДМИНИСТРАЦИЯ ДУБРОВСКОГО РАЙОНА</w:t>
      </w:r>
    </w:p>
    <w:p w:rsidR="004F6D93" w:rsidRPr="004F6D93" w:rsidRDefault="004F6D93" w:rsidP="004F6D93">
      <w:pPr>
        <w:spacing w:after="0" w:line="480" w:lineRule="auto"/>
        <w:jc w:val="center"/>
        <w:rPr>
          <w:rFonts w:ascii="Times New Roman" w:hAnsi="Times New Roman"/>
          <w:sz w:val="24"/>
          <w:szCs w:val="24"/>
        </w:rPr>
      </w:pPr>
      <w:r w:rsidRPr="004F6D93">
        <w:rPr>
          <w:rFonts w:ascii="Times New Roman" w:hAnsi="Times New Roman"/>
          <w:sz w:val="24"/>
          <w:szCs w:val="24"/>
        </w:rPr>
        <w:t>БРЯНСКОЙ ОБЛАСТИ</w:t>
      </w:r>
    </w:p>
    <w:p w:rsidR="004F6D93" w:rsidRPr="004F6D93" w:rsidRDefault="004F6D93" w:rsidP="004F6D93">
      <w:pPr>
        <w:spacing w:after="0" w:line="480" w:lineRule="auto"/>
        <w:jc w:val="center"/>
        <w:rPr>
          <w:rFonts w:ascii="Times New Roman" w:hAnsi="Times New Roman"/>
          <w:sz w:val="24"/>
          <w:szCs w:val="24"/>
        </w:rPr>
      </w:pPr>
      <w:r w:rsidRPr="004F6D93">
        <w:rPr>
          <w:rFonts w:ascii="Times New Roman" w:hAnsi="Times New Roman"/>
          <w:sz w:val="24"/>
          <w:szCs w:val="24"/>
        </w:rPr>
        <w:t>ПОСТАНОВЛЕНИЕ</w:t>
      </w:r>
    </w:p>
    <w:p w:rsidR="004F6D93" w:rsidRPr="004F6D93" w:rsidRDefault="004F6D93" w:rsidP="004F6D93">
      <w:pPr>
        <w:spacing w:after="0" w:line="240" w:lineRule="auto"/>
        <w:jc w:val="both"/>
        <w:rPr>
          <w:rFonts w:ascii="Times New Roman" w:hAnsi="Times New Roman"/>
          <w:sz w:val="24"/>
          <w:szCs w:val="24"/>
        </w:rPr>
      </w:pPr>
      <w:proofErr w:type="gramStart"/>
      <w:r w:rsidRPr="004F6D93">
        <w:rPr>
          <w:rFonts w:ascii="Times New Roman" w:hAnsi="Times New Roman"/>
          <w:sz w:val="24"/>
          <w:szCs w:val="24"/>
        </w:rPr>
        <w:t>От  03.06.2025</w:t>
      </w:r>
      <w:proofErr w:type="gramEnd"/>
      <w:r w:rsidRPr="004F6D93">
        <w:rPr>
          <w:rFonts w:ascii="Times New Roman" w:hAnsi="Times New Roman"/>
          <w:sz w:val="24"/>
          <w:szCs w:val="24"/>
        </w:rPr>
        <w:t xml:space="preserve">  г.                                                                                              № 228</w:t>
      </w:r>
    </w:p>
    <w:p w:rsidR="004F6D93" w:rsidRPr="004F6D93" w:rsidRDefault="004F6D93" w:rsidP="004F6D93">
      <w:pPr>
        <w:spacing w:after="0" w:line="480" w:lineRule="auto"/>
        <w:jc w:val="both"/>
        <w:rPr>
          <w:rFonts w:ascii="Times New Roman" w:hAnsi="Times New Roman"/>
          <w:sz w:val="24"/>
          <w:szCs w:val="24"/>
        </w:rPr>
      </w:pPr>
      <w:proofErr w:type="spellStart"/>
      <w:r w:rsidRPr="004F6D93">
        <w:rPr>
          <w:rFonts w:ascii="Times New Roman" w:hAnsi="Times New Roman"/>
          <w:sz w:val="24"/>
          <w:szCs w:val="24"/>
        </w:rPr>
        <w:t>рп</w:t>
      </w:r>
      <w:proofErr w:type="spellEnd"/>
      <w:r w:rsidRPr="004F6D93">
        <w:rPr>
          <w:rFonts w:ascii="Times New Roman" w:hAnsi="Times New Roman"/>
          <w:sz w:val="24"/>
          <w:szCs w:val="24"/>
        </w:rPr>
        <w:t>. Дубровка</w:t>
      </w:r>
    </w:p>
    <w:p w:rsidR="004F6D93" w:rsidRPr="004F6D93" w:rsidRDefault="004F6D93" w:rsidP="004F6D93">
      <w:pPr>
        <w:tabs>
          <w:tab w:val="left" w:pos="8789"/>
        </w:tabs>
        <w:spacing w:after="0" w:line="240" w:lineRule="auto"/>
        <w:ind w:right="4670"/>
        <w:jc w:val="both"/>
        <w:rPr>
          <w:rFonts w:ascii="Times New Roman" w:hAnsi="Times New Roman"/>
          <w:sz w:val="24"/>
          <w:szCs w:val="24"/>
        </w:rPr>
      </w:pPr>
      <w:r w:rsidRPr="004F6D93">
        <w:rPr>
          <w:rFonts w:ascii="Times New Roman" w:hAnsi="Times New Roman"/>
          <w:sz w:val="24"/>
          <w:szCs w:val="24"/>
        </w:rPr>
        <w:t>Об утверждении Состава постоянно действующей комиссии по охране труда при администрации Дубровского района Брянской области, утвержденного постановлением администрации Дубровского района от 24.03.2022 г. № 135</w:t>
      </w:r>
    </w:p>
    <w:p w:rsidR="004F6D93" w:rsidRPr="004F6D93" w:rsidRDefault="004F6D93" w:rsidP="004F6D93">
      <w:pPr>
        <w:spacing w:after="0" w:line="240" w:lineRule="auto"/>
        <w:jc w:val="both"/>
        <w:rPr>
          <w:rFonts w:ascii="Times New Roman" w:hAnsi="Times New Roman"/>
          <w:sz w:val="24"/>
          <w:szCs w:val="24"/>
        </w:rPr>
      </w:pPr>
    </w:p>
    <w:p w:rsidR="004F6D93" w:rsidRPr="004F6D93" w:rsidRDefault="004F6D93" w:rsidP="004F6D93">
      <w:pPr>
        <w:spacing w:after="0" w:line="240" w:lineRule="auto"/>
        <w:ind w:firstLine="709"/>
        <w:jc w:val="both"/>
        <w:rPr>
          <w:rFonts w:ascii="Times New Roman" w:hAnsi="Times New Roman"/>
          <w:color w:val="000000"/>
          <w:sz w:val="24"/>
          <w:szCs w:val="24"/>
        </w:rPr>
      </w:pPr>
      <w:r w:rsidRPr="004F6D93">
        <w:rPr>
          <w:rFonts w:ascii="Times New Roman" w:hAnsi="Times New Roman"/>
          <w:sz w:val="24"/>
          <w:szCs w:val="24"/>
        </w:rPr>
        <w:t>В соответствии с Трудовым кодексом Российской Федерации, Уставом Дубровского муниципального района Брянской области и в связи с кадровыми изменениями в администрации Дубровского района</w:t>
      </w:r>
    </w:p>
    <w:p w:rsidR="004F6D93" w:rsidRPr="004F6D93" w:rsidRDefault="004F6D93" w:rsidP="004F6D93">
      <w:pPr>
        <w:spacing w:after="0" w:line="240" w:lineRule="auto"/>
        <w:ind w:firstLine="709"/>
        <w:jc w:val="both"/>
        <w:rPr>
          <w:rFonts w:ascii="Times New Roman" w:hAnsi="Times New Roman"/>
          <w:color w:val="000000"/>
          <w:sz w:val="24"/>
          <w:szCs w:val="24"/>
        </w:rPr>
      </w:pPr>
    </w:p>
    <w:p w:rsidR="004F6D93" w:rsidRPr="004F6D93" w:rsidRDefault="004F6D93" w:rsidP="004F6D93">
      <w:pPr>
        <w:spacing w:after="0" w:line="240" w:lineRule="auto"/>
        <w:ind w:firstLine="709"/>
        <w:jc w:val="both"/>
        <w:rPr>
          <w:rFonts w:ascii="Times New Roman" w:hAnsi="Times New Roman"/>
          <w:color w:val="000000"/>
          <w:sz w:val="24"/>
          <w:szCs w:val="24"/>
        </w:rPr>
      </w:pPr>
      <w:r w:rsidRPr="004F6D93">
        <w:rPr>
          <w:rFonts w:ascii="Times New Roman" w:hAnsi="Times New Roman"/>
          <w:color w:val="000000"/>
          <w:sz w:val="24"/>
          <w:szCs w:val="24"/>
        </w:rPr>
        <w:t>ПОСТАНОВЛЯЮ:</w:t>
      </w:r>
    </w:p>
    <w:p w:rsidR="004F6D93" w:rsidRPr="004F6D93" w:rsidRDefault="004F6D93" w:rsidP="004F6D93">
      <w:pPr>
        <w:spacing w:after="0" w:line="240" w:lineRule="auto"/>
        <w:ind w:firstLine="709"/>
        <w:jc w:val="both"/>
        <w:rPr>
          <w:rFonts w:ascii="Times New Roman" w:hAnsi="Times New Roman"/>
          <w:color w:val="000000"/>
          <w:sz w:val="24"/>
          <w:szCs w:val="24"/>
        </w:rPr>
      </w:pPr>
    </w:p>
    <w:p w:rsidR="004F6D93" w:rsidRPr="004F6D93" w:rsidRDefault="004F6D93" w:rsidP="00962FE9">
      <w:pPr>
        <w:numPr>
          <w:ilvl w:val="0"/>
          <w:numId w:val="7"/>
        </w:numPr>
        <w:spacing w:after="0" w:line="240" w:lineRule="auto"/>
        <w:ind w:left="0" w:firstLine="709"/>
        <w:jc w:val="both"/>
        <w:rPr>
          <w:rFonts w:ascii="Times New Roman" w:hAnsi="Times New Roman"/>
          <w:sz w:val="24"/>
          <w:szCs w:val="24"/>
        </w:rPr>
      </w:pPr>
      <w:r w:rsidRPr="004F6D93">
        <w:rPr>
          <w:rFonts w:ascii="Times New Roman" w:hAnsi="Times New Roman"/>
          <w:sz w:val="24"/>
          <w:szCs w:val="24"/>
        </w:rPr>
        <w:t>Утвердить в новой редакции</w:t>
      </w:r>
      <w:r w:rsidRPr="004F6D93">
        <w:rPr>
          <w:rFonts w:ascii="Times New Roman" w:hAnsi="Times New Roman"/>
          <w:color w:val="000000"/>
          <w:sz w:val="24"/>
          <w:szCs w:val="24"/>
        </w:rPr>
        <w:t xml:space="preserve"> Состав постоянно действующей комиссии по охране труда при администрации Дубровского района Брянской области, утвержденный постановлением администрации Дубровского района от 24.03.2022 г. № 135 согласно приложению </w:t>
      </w:r>
      <w:proofErr w:type="gramStart"/>
      <w:r w:rsidRPr="004F6D93">
        <w:rPr>
          <w:rFonts w:ascii="Times New Roman" w:hAnsi="Times New Roman"/>
          <w:color w:val="000000"/>
          <w:sz w:val="24"/>
          <w:szCs w:val="24"/>
        </w:rPr>
        <w:t>к  настоящему</w:t>
      </w:r>
      <w:proofErr w:type="gramEnd"/>
      <w:r w:rsidRPr="004F6D93">
        <w:rPr>
          <w:rFonts w:ascii="Times New Roman" w:hAnsi="Times New Roman"/>
          <w:color w:val="000000"/>
          <w:sz w:val="24"/>
          <w:szCs w:val="24"/>
        </w:rPr>
        <w:t xml:space="preserve"> постановлению.</w:t>
      </w:r>
    </w:p>
    <w:p w:rsidR="004F6D93" w:rsidRPr="004F6D93" w:rsidRDefault="004F6D93" w:rsidP="00962FE9">
      <w:pPr>
        <w:numPr>
          <w:ilvl w:val="0"/>
          <w:numId w:val="7"/>
        </w:numPr>
        <w:spacing w:after="0" w:line="240" w:lineRule="auto"/>
        <w:ind w:left="0" w:firstLine="709"/>
        <w:jc w:val="both"/>
        <w:rPr>
          <w:rFonts w:ascii="Times New Roman" w:hAnsi="Times New Roman"/>
          <w:sz w:val="24"/>
          <w:szCs w:val="24"/>
        </w:rPr>
      </w:pPr>
      <w:r w:rsidRPr="004F6D93">
        <w:rPr>
          <w:rFonts w:ascii="Times New Roman" w:eastAsia="Calibri" w:hAnsi="Times New Roman"/>
          <w:sz w:val="24"/>
          <w:szCs w:val="24"/>
          <w:lang w:eastAsia="en-US"/>
        </w:rPr>
        <w:t xml:space="preserve">Настоящее Постановление опубликовать в периодическом печатном средстве массовой информации «Вестник Дубровского района» </w:t>
      </w:r>
      <w:r w:rsidRPr="004F6D93">
        <w:rPr>
          <w:rFonts w:ascii="Times New Roman" w:hAnsi="Times New Roman"/>
          <w:sz w:val="24"/>
          <w:szCs w:val="24"/>
        </w:rPr>
        <w:t>и разместить на сайте Дубровского муниципального района Брянской области в сети «Интернет».</w:t>
      </w:r>
    </w:p>
    <w:p w:rsidR="004F6D93" w:rsidRPr="004F6D93" w:rsidRDefault="004F6D93" w:rsidP="00962FE9">
      <w:pPr>
        <w:numPr>
          <w:ilvl w:val="0"/>
          <w:numId w:val="7"/>
        </w:numPr>
        <w:spacing w:after="0" w:line="240" w:lineRule="auto"/>
        <w:ind w:left="0" w:firstLine="709"/>
        <w:jc w:val="both"/>
        <w:rPr>
          <w:rFonts w:ascii="Times New Roman" w:hAnsi="Times New Roman"/>
          <w:sz w:val="24"/>
          <w:szCs w:val="24"/>
        </w:rPr>
      </w:pPr>
      <w:r w:rsidRPr="004F6D93">
        <w:rPr>
          <w:rFonts w:ascii="Times New Roman" w:hAnsi="Times New Roman"/>
          <w:sz w:val="24"/>
          <w:szCs w:val="24"/>
        </w:rPr>
        <w:t xml:space="preserve">Контроль за исполнением настоящего постановления оставляю за собой. </w:t>
      </w:r>
    </w:p>
    <w:p w:rsidR="004F6D93" w:rsidRPr="004F6D93" w:rsidRDefault="004F6D93" w:rsidP="00962FE9">
      <w:pPr>
        <w:numPr>
          <w:ilvl w:val="0"/>
          <w:numId w:val="7"/>
        </w:numPr>
        <w:spacing w:after="0" w:line="240" w:lineRule="auto"/>
        <w:ind w:left="0" w:firstLine="709"/>
        <w:jc w:val="both"/>
        <w:rPr>
          <w:rFonts w:ascii="Times New Roman" w:hAnsi="Times New Roman"/>
          <w:sz w:val="24"/>
          <w:szCs w:val="24"/>
        </w:rPr>
      </w:pPr>
      <w:r w:rsidRPr="004F6D93">
        <w:rPr>
          <w:rFonts w:ascii="Times New Roman" w:hAnsi="Times New Roman"/>
          <w:sz w:val="24"/>
          <w:szCs w:val="24"/>
        </w:rPr>
        <w:t>Постановление вступает в силу с момента опубликования.</w:t>
      </w:r>
    </w:p>
    <w:p w:rsidR="004F6D93" w:rsidRPr="004F6D93" w:rsidRDefault="004F6D93" w:rsidP="004F6D93">
      <w:pPr>
        <w:spacing w:after="0" w:line="240" w:lineRule="auto"/>
        <w:jc w:val="both"/>
        <w:rPr>
          <w:rFonts w:ascii="Times New Roman" w:hAnsi="Times New Roman"/>
          <w:sz w:val="24"/>
          <w:szCs w:val="24"/>
        </w:rPr>
      </w:pPr>
    </w:p>
    <w:p w:rsidR="004F6D93" w:rsidRPr="004F6D93" w:rsidRDefault="004F6D93" w:rsidP="004F6D93">
      <w:pPr>
        <w:spacing w:after="0" w:line="240" w:lineRule="auto"/>
        <w:jc w:val="both"/>
        <w:rPr>
          <w:rFonts w:ascii="Times New Roman" w:hAnsi="Times New Roman"/>
          <w:sz w:val="24"/>
          <w:szCs w:val="24"/>
        </w:rPr>
      </w:pPr>
      <w:r w:rsidRPr="004F6D93">
        <w:rPr>
          <w:rFonts w:ascii="Times New Roman" w:hAnsi="Times New Roman"/>
          <w:sz w:val="24"/>
          <w:szCs w:val="24"/>
        </w:rPr>
        <w:t xml:space="preserve">Глава администрации </w:t>
      </w:r>
    </w:p>
    <w:p w:rsidR="004F6D93" w:rsidRDefault="004F6D93" w:rsidP="004F6D93">
      <w:pPr>
        <w:spacing w:after="0" w:line="240" w:lineRule="auto"/>
        <w:jc w:val="both"/>
        <w:rPr>
          <w:rFonts w:ascii="Times New Roman" w:hAnsi="Times New Roman"/>
          <w:sz w:val="24"/>
          <w:szCs w:val="24"/>
        </w:rPr>
      </w:pPr>
      <w:r w:rsidRPr="004F6D93">
        <w:rPr>
          <w:rFonts w:ascii="Times New Roman" w:hAnsi="Times New Roman"/>
          <w:sz w:val="24"/>
          <w:szCs w:val="24"/>
        </w:rPr>
        <w:t xml:space="preserve">Дубровского района                                                                              И.А. </w:t>
      </w:r>
      <w:proofErr w:type="spellStart"/>
      <w:r w:rsidRPr="004F6D93">
        <w:rPr>
          <w:rFonts w:ascii="Times New Roman" w:hAnsi="Times New Roman"/>
          <w:sz w:val="24"/>
          <w:szCs w:val="24"/>
        </w:rPr>
        <w:t>Шевелёв</w:t>
      </w:r>
      <w:proofErr w:type="spellEnd"/>
    </w:p>
    <w:p w:rsidR="004F6D93" w:rsidRPr="004F6D93" w:rsidRDefault="004F6D93" w:rsidP="004F6D93">
      <w:pPr>
        <w:spacing w:after="0" w:line="240" w:lineRule="auto"/>
        <w:jc w:val="both"/>
        <w:rPr>
          <w:rFonts w:ascii="Times New Roman" w:hAnsi="Times New Roman"/>
          <w:sz w:val="24"/>
          <w:szCs w:val="24"/>
        </w:rPr>
      </w:pPr>
    </w:p>
    <w:p w:rsidR="004F6D93" w:rsidRPr="004F6D93" w:rsidRDefault="004F6D93" w:rsidP="004F6D93">
      <w:pPr>
        <w:spacing w:after="0" w:line="240" w:lineRule="auto"/>
        <w:rPr>
          <w:rFonts w:ascii="Times New Roman" w:hAnsi="Times New Roman"/>
          <w:sz w:val="24"/>
          <w:szCs w:val="24"/>
        </w:rPr>
      </w:pPr>
      <w:r>
        <w:rPr>
          <w:rFonts w:ascii="Times New Roman" w:hAnsi="Times New Roman"/>
          <w:sz w:val="24"/>
          <w:szCs w:val="24"/>
        </w:rPr>
        <w:t xml:space="preserve">                                                                                            </w:t>
      </w:r>
      <w:r w:rsidRPr="004F6D93">
        <w:rPr>
          <w:rFonts w:ascii="Times New Roman" w:hAnsi="Times New Roman"/>
          <w:sz w:val="24"/>
          <w:szCs w:val="24"/>
        </w:rPr>
        <w:t xml:space="preserve"> Приложение</w:t>
      </w: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4F6D93" w:rsidRPr="004F6D93" w:rsidTr="00B836FF">
        <w:tc>
          <w:tcPr>
            <w:tcW w:w="3969" w:type="dxa"/>
            <w:tcBorders>
              <w:top w:val="nil"/>
              <w:left w:val="nil"/>
              <w:bottom w:val="nil"/>
              <w:right w:val="nil"/>
            </w:tcBorders>
            <w:shd w:val="clear" w:color="auto" w:fill="auto"/>
          </w:tcPr>
          <w:p w:rsidR="004F6D93" w:rsidRPr="004F6D93" w:rsidRDefault="004F6D93" w:rsidP="004F6D93">
            <w:pPr>
              <w:spacing w:after="0" w:line="240" w:lineRule="auto"/>
              <w:rPr>
                <w:rFonts w:ascii="Times New Roman" w:hAnsi="Times New Roman"/>
                <w:sz w:val="24"/>
                <w:szCs w:val="24"/>
              </w:rPr>
            </w:pPr>
            <w:r w:rsidRPr="004F6D93">
              <w:rPr>
                <w:rFonts w:ascii="Times New Roman" w:hAnsi="Times New Roman"/>
                <w:sz w:val="24"/>
                <w:szCs w:val="24"/>
              </w:rPr>
              <w:t xml:space="preserve">к постановлению администрации </w:t>
            </w:r>
          </w:p>
          <w:p w:rsidR="004F6D93" w:rsidRPr="004F6D93" w:rsidRDefault="004F6D93" w:rsidP="004F6D93">
            <w:pPr>
              <w:widowControl w:val="0"/>
              <w:autoSpaceDE w:val="0"/>
              <w:autoSpaceDN w:val="0"/>
              <w:adjustRightInd w:val="0"/>
              <w:spacing w:after="0" w:line="240" w:lineRule="auto"/>
              <w:rPr>
                <w:rFonts w:ascii="Times New Roman" w:hAnsi="Times New Roman"/>
                <w:sz w:val="24"/>
                <w:szCs w:val="24"/>
              </w:rPr>
            </w:pPr>
            <w:r w:rsidRPr="004F6D93">
              <w:rPr>
                <w:rFonts w:ascii="Times New Roman" w:hAnsi="Times New Roman"/>
                <w:sz w:val="24"/>
                <w:szCs w:val="24"/>
              </w:rPr>
              <w:t xml:space="preserve">Дубровского района </w:t>
            </w:r>
          </w:p>
          <w:p w:rsidR="004F6D93" w:rsidRPr="004F6D93" w:rsidRDefault="004F6D93" w:rsidP="004F6D93">
            <w:pPr>
              <w:widowControl w:val="0"/>
              <w:autoSpaceDE w:val="0"/>
              <w:autoSpaceDN w:val="0"/>
              <w:adjustRightInd w:val="0"/>
              <w:spacing w:after="0" w:line="240" w:lineRule="auto"/>
              <w:rPr>
                <w:rFonts w:ascii="Times New Roman" w:hAnsi="Times New Roman"/>
                <w:sz w:val="24"/>
                <w:szCs w:val="24"/>
              </w:rPr>
            </w:pPr>
            <w:proofErr w:type="gramStart"/>
            <w:r w:rsidRPr="004F6D93">
              <w:rPr>
                <w:rFonts w:ascii="Times New Roman" w:hAnsi="Times New Roman"/>
                <w:sz w:val="24"/>
                <w:szCs w:val="24"/>
              </w:rPr>
              <w:t>от  03.06.2025</w:t>
            </w:r>
            <w:proofErr w:type="gramEnd"/>
            <w:r w:rsidRPr="004F6D93">
              <w:rPr>
                <w:rFonts w:ascii="Times New Roman" w:hAnsi="Times New Roman"/>
                <w:sz w:val="24"/>
                <w:szCs w:val="24"/>
              </w:rPr>
              <w:t xml:space="preserve"> г.  № 228</w:t>
            </w:r>
          </w:p>
          <w:p w:rsidR="004F6D93" w:rsidRPr="004F6D93" w:rsidRDefault="004F6D93" w:rsidP="004F6D93">
            <w:pPr>
              <w:widowControl w:val="0"/>
              <w:autoSpaceDE w:val="0"/>
              <w:autoSpaceDN w:val="0"/>
              <w:adjustRightInd w:val="0"/>
              <w:spacing w:after="0" w:line="240" w:lineRule="auto"/>
              <w:jc w:val="both"/>
              <w:rPr>
                <w:rFonts w:ascii="Times New Roman" w:hAnsi="Times New Roman"/>
                <w:sz w:val="24"/>
                <w:szCs w:val="24"/>
              </w:rPr>
            </w:pPr>
          </w:p>
        </w:tc>
      </w:tr>
    </w:tbl>
    <w:p w:rsidR="004F6D93" w:rsidRPr="004F6D93" w:rsidRDefault="004F6D93" w:rsidP="004F6D93">
      <w:pPr>
        <w:widowControl w:val="0"/>
        <w:autoSpaceDE w:val="0"/>
        <w:autoSpaceDN w:val="0"/>
        <w:spacing w:after="0" w:line="240" w:lineRule="auto"/>
        <w:jc w:val="center"/>
        <w:rPr>
          <w:rFonts w:ascii="Times New Roman" w:hAnsi="Times New Roman"/>
          <w:b/>
          <w:sz w:val="24"/>
          <w:szCs w:val="24"/>
        </w:rPr>
      </w:pPr>
      <w:bookmarkStart w:id="3" w:name="P99"/>
      <w:bookmarkEnd w:id="3"/>
      <w:r w:rsidRPr="004F6D93">
        <w:rPr>
          <w:rFonts w:ascii="Times New Roman" w:hAnsi="Times New Roman"/>
          <w:b/>
          <w:sz w:val="24"/>
          <w:szCs w:val="24"/>
        </w:rPr>
        <w:t>СОСТАВ</w:t>
      </w:r>
    </w:p>
    <w:p w:rsidR="004F6D93" w:rsidRPr="004F6D93" w:rsidRDefault="004F6D93" w:rsidP="004F6D93">
      <w:pPr>
        <w:widowControl w:val="0"/>
        <w:autoSpaceDE w:val="0"/>
        <w:autoSpaceDN w:val="0"/>
        <w:spacing w:after="0" w:line="240" w:lineRule="auto"/>
        <w:jc w:val="center"/>
        <w:rPr>
          <w:rFonts w:ascii="Times New Roman" w:hAnsi="Times New Roman"/>
          <w:b/>
          <w:sz w:val="24"/>
          <w:szCs w:val="24"/>
        </w:rPr>
      </w:pPr>
      <w:r w:rsidRPr="004F6D93">
        <w:rPr>
          <w:rFonts w:ascii="Times New Roman" w:hAnsi="Times New Roman"/>
          <w:b/>
          <w:sz w:val="24"/>
          <w:szCs w:val="24"/>
        </w:rPr>
        <w:t>постоянно действующей Комиссии по охране труда</w:t>
      </w:r>
    </w:p>
    <w:p w:rsidR="004F6D93" w:rsidRPr="004F6D93" w:rsidRDefault="004F6D93" w:rsidP="004F6D93">
      <w:pPr>
        <w:widowControl w:val="0"/>
        <w:autoSpaceDE w:val="0"/>
        <w:autoSpaceDN w:val="0"/>
        <w:spacing w:after="0" w:line="240" w:lineRule="auto"/>
        <w:jc w:val="center"/>
        <w:rPr>
          <w:rFonts w:ascii="Times New Roman" w:hAnsi="Times New Roman"/>
          <w:b/>
          <w:sz w:val="24"/>
          <w:szCs w:val="24"/>
        </w:rPr>
      </w:pPr>
      <w:r w:rsidRPr="004F6D93">
        <w:rPr>
          <w:rFonts w:ascii="Times New Roman" w:hAnsi="Times New Roman"/>
          <w:b/>
          <w:sz w:val="24"/>
          <w:szCs w:val="24"/>
        </w:rPr>
        <w:t>при администрации Дубровского района Брянской области</w:t>
      </w:r>
    </w:p>
    <w:p w:rsidR="004F6D93" w:rsidRPr="004F6D93" w:rsidRDefault="004F6D93" w:rsidP="004F6D93">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0"/>
        <w:gridCol w:w="1757"/>
        <w:gridCol w:w="709"/>
        <w:gridCol w:w="3778"/>
        <w:gridCol w:w="1892"/>
      </w:tblGrid>
      <w:tr w:rsidR="004F6D93" w:rsidRPr="004F6D93" w:rsidTr="00B836FF">
        <w:tc>
          <w:tcPr>
            <w:tcW w:w="2897" w:type="dxa"/>
            <w:gridSpan w:val="2"/>
          </w:tcPr>
          <w:p w:rsidR="004F6D93" w:rsidRPr="004F6D93" w:rsidRDefault="004F6D93" w:rsidP="004F6D93">
            <w:pPr>
              <w:widowControl w:val="0"/>
              <w:autoSpaceDE w:val="0"/>
              <w:autoSpaceDN w:val="0"/>
              <w:adjustRightInd w:val="0"/>
              <w:spacing w:after="0" w:line="240" w:lineRule="auto"/>
              <w:rPr>
                <w:rFonts w:ascii="Times New Roman" w:hAnsi="Times New Roman"/>
                <w:sz w:val="24"/>
                <w:szCs w:val="24"/>
              </w:rPr>
            </w:pPr>
            <w:r w:rsidRPr="004F6D93">
              <w:rPr>
                <w:rFonts w:ascii="Times New Roman" w:hAnsi="Times New Roman"/>
                <w:sz w:val="24"/>
                <w:szCs w:val="24"/>
              </w:rPr>
              <w:t>Шевелев Игорь Анатольевич</w:t>
            </w:r>
          </w:p>
        </w:tc>
        <w:tc>
          <w:tcPr>
            <w:tcW w:w="709" w:type="dxa"/>
          </w:tcPr>
          <w:p w:rsidR="004F6D93" w:rsidRPr="004F6D93" w:rsidRDefault="004F6D93" w:rsidP="004F6D93">
            <w:pPr>
              <w:widowControl w:val="0"/>
              <w:autoSpaceDE w:val="0"/>
              <w:autoSpaceDN w:val="0"/>
              <w:adjustRightInd w:val="0"/>
              <w:spacing w:after="0" w:line="240" w:lineRule="auto"/>
              <w:ind w:firstLine="720"/>
              <w:jc w:val="center"/>
              <w:rPr>
                <w:rFonts w:ascii="Times New Roman" w:hAnsi="Times New Roman"/>
                <w:sz w:val="24"/>
                <w:szCs w:val="24"/>
              </w:rPr>
            </w:pPr>
            <w:r w:rsidRPr="004F6D93">
              <w:rPr>
                <w:rFonts w:ascii="Times New Roman" w:hAnsi="Times New Roman"/>
                <w:sz w:val="24"/>
                <w:szCs w:val="24"/>
              </w:rPr>
              <w:t>-</w:t>
            </w:r>
          </w:p>
        </w:tc>
        <w:tc>
          <w:tcPr>
            <w:tcW w:w="5670" w:type="dxa"/>
            <w:gridSpan w:val="2"/>
          </w:tcPr>
          <w:p w:rsidR="004F6D93" w:rsidRPr="004F6D93" w:rsidRDefault="004F6D93" w:rsidP="004F6D93">
            <w:pPr>
              <w:widowControl w:val="0"/>
              <w:autoSpaceDE w:val="0"/>
              <w:autoSpaceDN w:val="0"/>
              <w:adjustRightInd w:val="0"/>
              <w:spacing w:after="0" w:line="240" w:lineRule="auto"/>
              <w:jc w:val="both"/>
              <w:rPr>
                <w:rFonts w:ascii="Times New Roman" w:hAnsi="Times New Roman"/>
                <w:sz w:val="24"/>
                <w:szCs w:val="24"/>
              </w:rPr>
            </w:pPr>
            <w:r w:rsidRPr="004F6D93">
              <w:rPr>
                <w:rFonts w:ascii="Times New Roman" w:hAnsi="Times New Roman"/>
                <w:sz w:val="24"/>
                <w:szCs w:val="24"/>
              </w:rPr>
              <w:t xml:space="preserve">Глава администрации Дубровского района, председатель постоянно действующей комиссии по </w:t>
            </w:r>
            <w:r w:rsidRPr="004F6D93">
              <w:rPr>
                <w:rFonts w:ascii="Times New Roman" w:hAnsi="Times New Roman"/>
                <w:sz w:val="24"/>
                <w:szCs w:val="24"/>
              </w:rPr>
              <w:lastRenderedPageBreak/>
              <w:t>охране труда при администрации Дубровского района</w:t>
            </w:r>
          </w:p>
        </w:tc>
      </w:tr>
      <w:tr w:rsidR="004F6D93" w:rsidRPr="004F6D93" w:rsidTr="00B836FF">
        <w:tc>
          <w:tcPr>
            <w:tcW w:w="2897" w:type="dxa"/>
            <w:gridSpan w:val="2"/>
          </w:tcPr>
          <w:p w:rsidR="004F6D93" w:rsidRPr="004F6D93" w:rsidRDefault="004F6D93" w:rsidP="004F6D93">
            <w:pPr>
              <w:widowControl w:val="0"/>
              <w:autoSpaceDE w:val="0"/>
              <w:autoSpaceDN w:val="0"/>
              <w:adjustRightInd w:val="0"/>
              <w:spacing w:after="0" w:line="240" w:lineRule="auto"/>
              <w:rPr>
                <w:rFonts w:ascii="Times New Roman" w:hAnsi="Times New Roman"/>
                <w:sz w:val="24"/>
                <w:szCs w:val="24"/>
              </w:rPr>
            </w:pPr>
            <w:r w:rsidRPr="004F6D93">
              <w:rPr>
                <w:rFonts w:ascii="Times New Roman" w:hAnsi="Times New Roman"/>
                <w:sz w:val="24"/>
                <w:szCs w:val="24"/>
              </w:rPr>
              <w:lastRenderedPageBreak/>
              <w:t>Ефименко Сергей Николаевич</w:t>
            </w:r>
          </w:p>
        </w:tc>
        <w:tc>
          <w:tcPr>
            <w:tcW w:w="709" w:type="dxa"/>
          </w:tcPr>
          <w:p w:rsidR="004F6D93" w:rsidRPr="004F6D93" w:rsidRDefault="004F6D93" w:rsidP="004F6D93">
            <w:pPr>
              <w:widowControl w:val="0"/>
              <w:autoSpaceDE w:val="0"/>
              <w:autoSpaceDN w:val="0"/>
              <w:adjustRightInd w:val="0"/>
              <w:spacing w:after="0" w:line="240" w:lineRule="auto"/>
              <w:ind w:firstLine="720"/>
              <w:jc w:val="center"/>
              <w:rPr>
                <w:rFonts w:ascii="Times New Roman" w:hAnsi="Times New Roman"/>
                <w:sz w:val="24"/>
                <w:szCs w:val="24"/>
              </w:rPr>
            </w:pPr>
            <w:r w:rsidRPr="004F6D93">
              <w:rPr>
                <w:rFonts w:ascii="Times New Roman" w:hAnsi="Times New Roman"/>
                <w:sz w:val="24"/>
                <w:szCs w:val="24"/>
              </w:rPr>
              <w:t>-</w:t>
            </w:r>
          </w:p>
        </w:tc>
        <w:tc>
          <w:tcPr>
            <w:tcW w:w="5670" w:type="dxa"/>
            <w:gridSpan w:val="2"/>
          </w:tcPr>
          <w:p w:rsidR="004F6D93" w:rsidRPr="004F6D93" w:rsidRDefault="004F6D93" w:rsidP="004F6D93">
            <w:pPr>
              <w:widowControl w:val="0"/>
              <w:autoSpaceDE w:val="0"/>
              <w:autoSpaceDN w:val="0"/>
              <w:adjustRightInd w:val="0"/>
              <w:spacing w:after="0" w:line="240" w:lineRule="auto"/>
              <w:jc w:val="both"/>
              <w:rPr>
                <w:rFonts w:ascii="Times New Roman" w:hAnsi="Times New Roman"/>
                <w:sz w:val="24"/>
                <w:szCs w:val="24"/>
              </w:rPr>
            </w:pPr>
            <w:r w:rsidRPr="004F6D93">
              <w:rPr>
                <w:rFonts w:ascii="Times New Roman" w:hAnsi="Times New Roman"/>
                <w:sz w:val="24"/>
                <w:szCs w:val="24"/>
              </w:rPr>
              <w:t>Заместитель главы администрации Дубровского района, заместитель председателя ПДК</w:t>
            </w:r>
          </w:p>
        </w:tc>
      </w:tr>
      <w:tr w:rsidR="004F6D93" w:rsidRPr="004F6D93" w:rsidTr="00B836FF">
        <w:trPr>
          <w:trHeight w:val="769"/>
        </w:trPr>
        <w:tc>
          <w:tcPr>
            <w:tcW w:w="2897" w:type="dxa"/>
            <w:gridSpan w:val="2"/>
          </w:tcPr>
          <w:p w:rsidR="004F6D93" w:rsidRPr="004F6D93" w:rsidRDefault="004F6D93" w:rsidP="004F6D93">
            <w:pPr>
              <w:widowControl w:val="0"/>
              <w:autoSpaceDE w:val="0"/>
              <w:autoSpaceDN w:val="0"/>
              <w:adjustRightInd w:val="0"/>
              <w:spacing w:after="0" w:line="240" w:lineRule="auto"/>
              <w:rPr>
                <w:rFonts w:ascii="Times New Roman" w:hAnsi="Times New Roman"/>
                <w:sz w:val="24"/>
                <w:szCs w:val="24"/>
              </w:rPr>
            </w:pPr>
            <w:proofErr w:type="spellStart"/>
            <w:r w:rsidRPr="004F6D93">
              <w:rPr>
                <w:rFonts w:ascii="Times New Roman" w:hAnsi="Times New Roman"/>
                <w:sz w:val="24"/>
                <w:szCs w:val="24"/>
              </w:rPr>
              <w:t>Ветошко</w:t>
            </w:r>
            <w:proofErr w:type="spellEnd"/>
            <w:r w:rsidRPr="004F6D93">
              <w:rPr>
                <w:rFonts w:ascii="Times New Roman" w:hAnsi="Times New Roman"/>
                <w:sz w:val="24"/>
                <w:szCs w:val="24"/>
              </w:rPr>
              <w:t xml:space="preserve"> Ксения Владимировна</w:t>
            </w:r>
          </w:p>
        </w:tc>
        <w:tc>
          <w:tcPr>
            <w:tcW w:w="709" w:type="dxa"/>
          </w:tcPr>
          <w:p w:rsidR="004F6D93" w:rsidRPr="004F6D93" w:rsidRDefault="004F6D93" w:rsidP="004F6D93">
            <w:pPr>
              <w:widowControl w:val="0"/>
              <w:autoSpaceDE w:val="0"/>
              <w:autoSpaceDN w:val="0"/>
              <w:adjustRightInd w:val="0"/>
              <w:spacing w:after="0" w:line="240" w:lineRule="auto"/>
              <w:ind w:firstLine="720"/>
              <w:jc w:val="center"/>
              <w:rPr>
                <w:rFonts w:ascii="Times New Roman" w:hAnsi="Times New Roman"/>
                <w:sz w:val="24"/>
                <w:szCs w:val="24"/>
              </w:rPr>
            </w:pPr>
            <w:r w:rsidRPr="004F6D93">
              <w:rPr>
                <w:rFonts w:ascii="Times New Roman" w:hAnsi="Times New Roman"/>
                <w:sz w:val="24"/>
                <w:szCs w:val="24"/>
              </w:rPr>
              <w:t>-</w:t>
            </w:r>
          </w:p>
        </w:tc>
        <w:tc>
          <w:tcPr>
            <w:tcW w:w="5670" w:type="dxa"/>
            <w:gridSpan w:val="2"/>
          </w:tcPr>
          <w:p w:rsidR="004F6D93" w:rsidRPr="004F6D93" w:rsidRDefault="004F6D93" w:rsidP="004F6D93">
            <w:pPr>
              <w:widowControl w:val="0"/>
              <w:autoSpaceDE w:val="0"/>
              <w:autoSpaceDN w:val="0"/>
              <w:adjustRightInd w:val="0"/>
              <w:spacing w:after="0" w:line="240" w:lineRule="auto"/>
              <w:jc w:val="both"/>
              <w:rPr>
                <w:rFonts w:ascii="Times New Roman" w:hAnsi="Times New Roman"/>
                <w:sz w:val="24"/>
                <w:szCs w:val="24"/>
              </w:rPr>
            </w:pPr>
            <w:r w:rsidRPr="004F6D93">
              <w:rPr>
                <w:rFonts w:ascii="Times New Roman" w:hAnsi="Times New Roman"/>
                <w:sz w:val="24"/>
                <w:szCs w:val="24"/>
              </w:rPr>
              <w:t>Инспектор по охране труда администрации Дубровского района, секретарь ПДК</w:t>
            </w:r>
          </w:p>
          <w:p w:rsidR="004F6D93" w:rsidRPr="004F6D93" w:rsidRDefault="004F6D93" w:rsidP="004F6D93">
            <w:pPr>
              <w:widowControl w:val="0"/>
              <w:autoSpaceDE w:val="0"/>
              <w:autoSpaceDN w:val="0"/>
              <w:adjustRightInd w:val="0"/>
              <w:spacing w:after="0" w:line="240" w:lineRule="auto"/>
              <w:jc w:val="both"/>
              <w:rPr>
                <w:rFonts w:ascii="Times New Roman" w:hAnsi="Times New Roman"/>
                <w:sz w:val="24"/>
                <w:szCs w:val="24"/>
              </w:rPr>
            </w:pPr>
          </w:p>
        </w:tc>
      </w:tr>
      <w:tr w:rsidR="004F6D93" w:rsidRPr="004F6D93" w:rsidTr="00B836FF">
        <w:trPr>
          <w:trHeight w:val="577"/>
        </w:trPr>
        <w:tc>
          <w:tcPr>
            <w:tcW w:w="1140" w:type="dxa"/>
          </w:tcPr>
          <w:p w:rsidR="004F6D93" w:rsidRPr="004F6D93" w:rsidRDefault="004F6D93" w:rsidP="004F6D93">
            <w:pPr>
              <w:widowControl w:val="0"/>
              <w:autoSpaceDE w:val="0"/>
              <w:autoSpaceDN w:val="0"/>
              <w:adjustRightInd w:val="0"/>
              <w:spacing w:after="0" w:line="240" w:lineRule="auto"/>
              <w:ind w:firstLine="720"/>
              <w:rPr>
                <w:rFonts w:ascii="Times New Roman" w:hAnsi="Times New Roman"/>
                <w:sz w:val="24"/>
                <w:szCs w:val="24"/>
              </w:rPr>
            </w:pPr>
          </w:p>
        </w:tc>
        <w:tc>
          <w:tcPr>
            <w:tcW w:w="6244" w:type="dxa"/>
            <w:gridSpan w:val="3"/>
          </w:tcPr>
          <w:p w:rsidR="004F6D93" w:rsidRPr="004F6D93" w:rsidRDefault="004F6D93" w:rsidP="004F6D93">
            <w:pPr>
              <w:widowControl w:val="0"/>
              <w:autoSpaceDE w:val="0"/>
              <w:autoSpaceDN w:val="0"/>
              <w:adjustRightInd w:val="0"/>
              <w:spacing w:after="0" w:line="240" w:lineRule="auto"/>
              <w:ind w:firstLine="720"/>
              <w:jc w:val="center"/>
              <w:rPr>
                <w:rFonts w:ascii="Times New Roman" w:hAnsi="Times New Roman"/>
                <w:sz w:val="24"/>
                <w:szCs w:val="24"/>
                <w:u w:val="single"/>
              </w:rPr>
            </w:pPr>
            <w:r w:rsidRPr="004F6D93">
              <w:rPr>
                <w:rFonts w:ascii="Times New Roman" w:hAnsi="Times New Roman"/>
                <w:sz w:val="24"/>
                <w:szCs w:val="24"/>
                <w:u w:val="single"/>
              </w:rPr>
              <w:t>Члены ПДК по ОТ:</w:t>
            </w:r>
          </w:p>
        </w:tc>
        <w:tc>
          <w:tcPr>
            <w:tcW w:w="1892" w:type="dxa"/>
          </w:tcPr>
          <w:p w:rsidR="004F6D93" w:rsidRPr="004F6D93" w:rsidRDefault="004F6D93" w:rsidP="004F6D93">
            <w:pPr>
              <w:widowControl w:val="0"/>
              <w:autoSpaceDE w:val="0"/>
              <w:autoSpaceDN w:val="0"/>
              <w:adjustRightInd w:val="0"/>
              <w:spacing w:after="0" w:line="240" w:lineRule="auto"/>
              <w:ind w:firstLine="720"/>
              <w:jc w:val="both"/>
              <w:rPr>
                <w:rFonts w:ascii="Times New Roman" w:hAnsi="Times New Roman"/>
                <w:sz w:val="24"/>
                <w:szCs w:val="24"/>
              </w:rPr>
            </w:pPr>
          </w:p>
        </w:tc>
      </w:tr>
      <w:tr w:rsidR="004F6D93" w:rsidRPr="004F6D93" w:rsidTr="00B836FF">
        <w:tc>
          <w:tcPr>
            <w:tcW w:w="2897" w:type="dxa"/>
            <w:gridSpan w:val="2"/>
          </w:tcPr>
          <w:p w:rsidR="004F6D93" w:rsidRPr="004F6D93" w:rsidRDefault="004F6D93" w:rsidP="004F6D93">
            <w:pPr>
              <w:widowControl w:val="0"/>
              <w:autoSpaceDE w:val="0"/>
              <w:autoSpaceDN w:val="0"/>
              <w:adjustRightInd w:val="0"/>
              <w:spacing w:after="0" w:line="240" w:lineRule="auto"/>
              <w:rPr>
                <w:rFonts w:ascii="Times New Roman" w:hAnsi="Times New Roman"/>
                <w:sz w:val="24"/>
                <w:szCs w:val="24"/>
              </w:rPr>
            </w:pPr>
            <w:r w:rsidRPr="004F6D93">
              <w:rPr>
                <w:rFonts w:ascii="Times New Roman" w:hAnsi="Times New Roman"/>
                <w:sz w:val="24"/>
                <w:szCs w:val="24"/>
              </w:rPr>
              <w:t>Григорьев Алексей Евгеньевич</w:t>
            </w:r>
          </w:p>
        </w:tc>
        <w:tc>
          <w:tcPr>
            <w:tcW w:w="709" w:type="dxa"/>
          </w:tcPr>
          <w:p w:rsidR="004F6D93" w:rsidRPr="004F6D93" w:rsidRDefault="004F6D93" w:rsidP="004F6D93">
            <w:pPr>
              <w:widowControl w:val="0"/>
              <w:autoSpaceDE w:val="0"/>
              <w:autoSpaceDN w:val="0"/>
              <w:adjustRightInd w:val="0"/>
              <w:spacing w:after="0" w:line="240" w:lineRule="auto"/>
              <w:ind w:firstLine="720"/>
              <w:jc w:val="center"/>
              <w:rPr>
                <w:rFonts w:ascii="Times New Roman" w:hAnsi="Times New Roman"/>
                <w:sz w:val="24"/>
                <w:szCs w:val="24"/>
              </w:rPr>
            </w:pPr>
            <w:r w:rsidRPr="004F6D93">
              <w:rPr>
                <w:rFonts w:ascii="Times New Roman" w:hAnsi="Times New Roman"/>
                <w:sz w:val="24"/>
                <w:szCs w:val="24"/>
              </w:rPr>
              <w:t>-</w:t>
            </w:r>
          </w:p>
        </w:tc>
        <w:tc>
          <w:tcPr>
            <w:tcW w:w="5670" w:type="dxa"/>
            <w:gridSpan w:val="2"/>
          </w:tcPr>
          <w:p w:rsidR="004F6D93" w:rsidRPr="004F6D93" w:rsidRDefault="004F6D93" w:rsidP="004F6D93">
            <w:pPr>
              <w:widowControl w:val="0"/>
              <w:autoSpaceDE w:val="0"/>
              <w:autoSpaceDN w:val="0"/>
              <w:adjustRightInd w:val="0"/>
              <w:spacing w:after="0" w:line="240" w:lineRule="auto"/>
              <w:ind w:firstLine="8"/>
              <w:jc w:val="both"/>
              <w:rPr>
                <w:rFonts w:ascii="Times New Roman" w:hAnsi="Times New Roman"/>
                <w:sz w:val="24"/>
                <w:szCs w:val="24"/>
              </w:rPr>
            </w:pPr>
            <w:r w:rsidRPr="004F6D93">
              <w:rPr>
                <w:rFonts w:ascii="Times New Roman" w:hAnsi="Times New Roman"/>
                <w:sz w:val="24"/>
                <w:szCs w:val="24"/>
              </w:rPr>
              <w:t>Специалист по охране труда МКУ «ХЭК» (по согласованию)</w:t>
            </w:r>
          </w:p>
        </w:tc>
      </w:tr>
      <w:tr w:rsidR="004F6D93" w:rsidRPr="004F6D93" w:rsidTr="00B836FF">
        <w:tc>
          <w:tcPr>
            <w:tcW w:w="2897" w:type="dxa"/>
            <w:gridSpan w:val="2"/>
          </w:tcPr>
          <w:p w:rsidR="004F6D93" w:rsidRPr="004F6D93" w:rsidRDefault="004F6D93" w:rsidP="004F6D93">
            <w:pPr>
              <w:widowControl w:val="0"/>
              <w:autoSpaceDE w:val="0"/>
              <w:autoSpaceDN w:val="0"/>
              <w:adjustRightInd w:val="0"/>
              <w:spacing w:after="0" w:line="240" w:lineRule="auto"/>
              <w:rPr>
                <w:rFonts w:ascii="Times New Roman" w:hAnsi="Times New Roman"/>
                <w:sz w:val="24"/>
                <w:szCs w:val="24"/>
              </w:rPr>
            </w:pPr>
            <w:proofErr w:type="spellStart"/>
            <w:r w:rsidRPr="004F6D93">
              <w:rPr>
                <w:rFonts w:ascii="Times New Roman" w:hAnsi="Times New Roman"/>
                <w:sz w:val="24"/>
                <w:szCs w:val="24"/>
              </w:rPr>
              <w:t>Поборцева</w:t>
            </w:r>
            <w:proofErr w:type="spellEnd"/>
            <w:r w:rsidRPr="004F6D93">
              <w:rPr>
                <w:rFonts w:ascii="Times New Roman" w:hAnsi="Times New Roman"/>
                <w:sz w:val="24"/>
                <w:szCs w:val="24"/>
              </w:rPr>
              <w:t xml:space="preserve"> Валентина Алексеевна</w:t>
            </w:r>
          </w:p>
        </w:tc>
        <w:tc>
          <w:tcPr>
            <w:tcW w:w="709" w:type="dxa"/>
          </w:tcPr>
          <w:p w:rsidR="004F6D93" w:rsidRPr="004F6D93" w:rsidRDefault="004F6D93" w:rsidP="004F6D93">
            <w:pPr>
              <w:widowControl w:val="0"/>
              <w:autoSpaceDE w:val="0"/>
              <w:autoSpaceDN w:val="0"/>
              <w:adjustRightInd w:val="0"/>
              <w:spacing w:after="0" w:line="240" w:lineRule="auto"/>
              <w:ind w:firstLine="720"/>
              <w:jc w:val="center"/>
              <w:rPr>
                <w:rFonts w:ascii="Times New Roman" w:hAnsi="Times New Roman"/>
                <w:sz w:val="24"/>
                <w:szCs w:val="24"/>
              </w:rPr>
            </w:pPr>
          </w:p>
        </w:tc>
        <w:tc>
          <w:tcPr>
            <w:tcW w:w="5670" w:type="dxa"/>
            <w:gridSpan w:val="2"/>
          </w:tcPr>
          <w:p w:rsidR="004F6D93" w:rsidRPr="004F6D93" w:rsidRDefault="004F6D93" w:rsidP="004F6D93">
            <w:pPr>
              <w:widowControl w:val="0"/>
              <w:autoSpaceDE w:val="0"/>
              <w:autoSpaceDN w:val="0"/>
              <w:adjustRightInd w:val="0"/>
              <w:spacing w:after="0" w:line="240" w:lineRule="auto"/>
              <w:ind w:firstLine="8"/>
              <w:jc w:val="both"/>
              <w:rPr>
                <w:rFonts w:ascii="Times New Roman" w:hAnsi="Times New Roman"/>
                <w:sz w:val="24"/>
                <w:szCs w:val="24"/>
              </w:rPr>
            </w:pPr>
            <w:r w:rsidRPr="004F6D93">
              <w:rPr>
                <w:rFonts w:ascii="Times New Roman" w:hAnsi="Times New Roman"/>
                <w:sz w:val="24"/>
                <w:szCs w:val="24"/>
              </w:rPr>
              <w:t>Специалист по охране труда, инспектор отдела кадров ООО «Дубровская швейная фабрика» (по согласованию)</w:t>
            </w:r>
          </w:p>
        </w:tc>
      </w:tr>
      <w:tr w:rsidR="004F6D93" w:rsidRPr="004F6D93" w:rsidTr="00B836FF">
        <w:trPr>
          <w:trHeight w:val="411"/>
        </w:trPr>
        <w:tc>
          <w:tcPr>
            <w:tcW w:w="2897" w:type="dxa"/>
            <w:gridSpan w:val="2"/>
          </w:tcPr>
          <w:p w:rsidR="004F6D93" w:rsidRPr="004F6D93" w:rsidRDefault="004F6D93" w:rsidP="004F6D93">
            <w:pPr>
              <w:widowControl w:val="0"/>
              <w:autoSpaceDE w:val="0"/>
              <w:autoSpaceDN w:val="0"/>
              <w:adjustRightInd w:val="0"/>
              <w:spacing w:after="0" w:line="240" w:lineRule="auto"/>
              <w:rPr>
                <w:rFonts w:ascii="Times New Roman" w:hAnsi="Times New Roman"/>
                <w:sz w:val="24"/>
                <w:szCs w:val="24"/>
              </w:rPr>
            </w:pPr>
            <w:r w:rsidRPr="004F6D93">
              <w:rPr>
                <w:rFonts w:ascii="Times New Roman" w:hAnsi="Times New Roman"/>
                <w:sz w:val="24"/>
                <w:szCs w:val="24"/>
              </w:rPr>
              <w:t>Максимова Любовь Николаевна</w:t>
            </w:r>
          </w:p>
        </w:tc>
        <w:tc>
          <w:tcPr>
            <w:tcW w:w="709" w:type="dxa"/>
          </w:tcPr>
          <w:p w:rsidR="004F6D93" w:rsidRPr="004F6D93" w:rsidRDefault="004F6D93" w:rsidP="004F6D93">
            <w:pPr>
              <w:widowControl w:val="0"/>
              <w:autoSpaceDE w:val="0"/>
              <w:autoSpaceDN w:val="0"/>
              <w:adjustRightInd w:val="0"/>
              <w:spacing w:after="0" w:line="240" w:lineRule="auto"/>
              <w:ind w:firstLine="720"/>
              <w:jc w:val="center"/>
              <w:rPr>
                <w:rFonts w:ascii="Times New Roman" w:hAnsi="Times New Roman"/>
                <w:sz w:val="24"/>
                <w:szCs w:val="24"/>
              </w:rPr>
            </w:pPr>
          </w:p>
        </w:tc>
        <w:tc>
          <w:tcPr>
            <w:tcW w:w="5670" w:type="dxa"/>
            <w:gridSpan w:val="2"/>
          </w:tcPr>
          <w:p w:rsidR="004F6D93" w:rsidRPr="004F6D93" w:rsidRDefault="004F6D93" w:rsidP="004F6D93">
            <w:pPr>
              <w:widowControl w:val="0"/>
              <w:autoSpaceDE w:val="0"/>
              <w:autoSpaceDN w:val="0"/>
              <w:adjustRightInd w:val="0"/>
              <w:spacing w:after="0" w:line="240" w:lineRule="auto"/>
              <w:ind w:firstLine="8"/>
              <w:jc w:val="both"/>
              <w:rPr>
                <w:rFonts w:ascii="Times New Roman" w:hAnsi="Times New Roman"/>
                <w:sz w:val="24"/>
                <w:szCs w:val="24"/>
              </w:rPr>
            </w:pPr>
            <w:r w:rsidRPr="004F6D93">
              <w:rPr>
                <w:rFonts w:ascii="Times New Roman" w:hAnsi="Times New Roman"/>
                <w:sz w:val="24"/>
                <w:szCs w:val="24"/>
              </w:rPr>
              <w:t>Специалист по охране труда, главный экономист СПК «</w:t>
            </w:r>
            <w:proofErr w:type="spellStart"/>
            <w:r w:rsidRPr="004F6D93">
              <w:rPr>
                <w:rFonts w:ascii="Times New Roman" w:hAnsi="Times New Roman"/>
                <w:sz w:val="24"/>
                <w:szCs w:val="24"/>
              </w:rPr>
              <w:t>Зимницкий</w:t>
            </w:r>
            <w:proofErr w:type="spellEnd"/>
            <w:r w:rsidRPr="004F6D93">
              <w:rPr>
                <w:rFonts w:ascii="Times New Roman" w:hAnsi="Times New Roman"/>
                <w:sz w:val="24"/>
                <w:szCs w:val="24"/>
              </w:rPr>
              <w:t>» (по согласованию)</w:t>
            </w:r>
          </w:p>
        </w:tc>
      </w:tr>
      <w:tr w:rsidR="004F6D93" w:rsidRPr="004F6D93" w:rsidTr="00B836FF">
        <w:trPr>
          <w:trHeight w:val="870"/>
        </w:trPr>
        <w:tc>
          <w:tcPr>
            <w:tcW w:w="2897" w:type="dxa"/>
            <w:gridSpan w:val="2"/>
          </w:tcPr>
          <w:p w:rsidR="004F6D93" w:rsidRPr="004F6D93" w:rsidRDefault="004F6D93" w:rsidP="004F6D93">
            <w:pPr>
              <w:widowControl w:val="0"/>
              <w:autoSpaceDE w:val="0"/>
              <w:autoSpaceDN w:val="0"/>
              <w:adjustRightInd w:val="0"/>
              <w:spacing w:after="0" w:line="240" w:lineRule="auto"/>
              <w:rPr>
                <w:rFonts w:ascii="Times New Roman" w:hAnsi="Times New Roman"/>
                <w:sz w:val="24"/>
                <w:szCs w:val="24"/>
              </w:rPr>
            </w:pPr>
            <w:proofErr w:type="spellStart"/>
            <w:r w:rsidRPr="004F6D93">
              <w:rPr>
                <w:rFonts w:ascii="Times New Roman" w:hAnsi="Times New Roman"/>
                <w:sz w:val="24"/>
                <w:szCs w:val="24"/>
              </w:rPr>
              <w:t>Барашко</w:t>
            </w:r>
            <w:proofErr w:type="spellEnd"/>
            <w:r w:rsidRPr="004F6D93">
              <w:rPr>
                <w:rFonts w:ascii="Times New Roman" w:hAnsi="Times New Roman"/>
                <w:sz w:val="24"/>
                <w:szCs w:val="24"/>
              </w:rPr>
              <w:t xml:space="preserve"> Наталья Александровна</w:t>
            </w:r>
          </w:p>
        </w:tc>
        <w:tc>
          <w:tcPr>
            <w:tcW w:w="709" w:type="dxa"/>
          </w:tcPr>
          <w:p w:rsidR="004F6D93" w:rsidRPr="004F6D93" w:rsidRDefault="004F6D93" w:rsidP="004F6D93">
            <w:pPr>
              <w:widowControl w:val="0"/>
              <w:autoSpaceDE w:val="0"/>
              <w:autoSpaceDN w:val="0"/>
              <w:adjustRightInd w:val="0"/>
              <w:spacing w:after="0" w:line="240" w:lineRule="auto"/>
              <w:ind w:firstLine="720"/>
              <w:jc w:val="center"/>
              <w:rPr>
                <w:rFonts w:ascii="Times New Roman" w:hAnsi="Times New Roman"/>
                <w:sz w:val="24"/>
                <w:szCs w:val="24"/>
              </w:rPr>
            </w:pPr>
          </w:p>
        </w:tc>
        <w:tc>
          <w:tcPr>
            <w:tcW w:w="5670" w:type="dxa"/>
            <w:gridSpan w:val="2"/>
          </w:tcPr>
          <w:p w:rsidR="004F6D93" w:rsidRPr="004F6D93" w:rsidRDefault="004F6D93" w:rsidP="004F6D93">
            <w:pPr>
              <w:widowControl w:val="0"/>
              <w:autoSpaceDE w:val="0"/>
              <w:autoSpaceDN w:val="0"/>
              <w:adjustRightInd w:val="0"/>
              <w:spacing w:after="0" w:line="240" w:lineRule="auto"/>
              <w:ind w:firstLine="8"/>
              <w:jc w:val="both"/>
              <w:rPr>
                <w:rFonts w:ascii="Times New Roman" w:hAnsi="Times New Roman"/>
                <w:sz w:val="24"/>
                <w:szCs w:val="24"/>
              </w:rPr>
            </w:pPr>
            <w:r w:rsidRPr="004F6D93">
              <w:rPr>
                <w:rFonts w:ascii="Times New Roman" w:hAnsi="Times New Roman"/>
                <w:sz w:val="24"/>
                <w:szCs w:val="24"/>
              </w:rPr>
              <w:t>Специалист по охране труда ООО «ТД «</w:t>
            </w:r>
            <w:proofErr w:type="spellStart"/>
            <w:r w:rsidRPr="004F6D93">
              <w:rPr>
                <w:rFonts w:ascii="Times New Roman" w:hAnsi="Times New Roman"/>
                <w:sz w:val="24"/>
                <w:szCs w:val="24"/>
              </w:rPr>
              <w:t>Дубровкамолоко</w:t>
            </w:r>
            <w:proofErr w:type="spellEnd"/>
            <w:r w:rsidRPr="004F6D93">
              <w:rPr>
                <w:rFonts w:ascii="Times New Roman" w:hAnsi="Times New Roman"/>
                <w:sz w:val="24"/>
                <w:szCs w:val="24"/>
              </w:rPr>
              <w:t>» (по согласованию)</w:t>
            </w:r>
          </w:p>
        </w:tc>
      </w:tr>
    </w:tbl>
    <w:p w:rsidR="004F6D93" w:rsidRPr="004F6D93" w:rsidRDefault="004F6D93" w:rsidP="004F6D93">
      <w:pPr>
        <w:spacing w:after="0" w:line="240" w:lineRule="auto"/>
        <w:jc w:val="both"/>
        <w:rPr>
          <w:rFonts w:ascii="Times New Roman" w:hAnsi="Times New Roman"/>
          <w:b/>
          <w:sz w:val="24"/>
          <w:szCs w:val="24"/>
        </w:rPr>
      </w:pPr>
      <w:r w:rsidRPr="004F6D93">
        <w:rPr>
          <w:rFonts w:ascii="Times New Roman" w:hAnsi="Times New Roman"/>
          <w:b/>
          <w:sz w:val="24"/>
          <w:szCs w:val="24"/>
        </w:rPr>
        <w:t xml:space="preserve">                  1.5.3.</w:t>
      </w:r>
    </w:p>
    <w:p w:rsidR="004F6D93" w:rsidRPr="004F6D93" w:rsidRDefault="004F6D93" w:rsidP="004F6D93">
      <w:pPr>
        <w:spacing w:after="0" w:line="240" w:lineRule="auto"/>
        <w:jc w:val="both"/>
        <w:rPr>
          <w:rFonts w:ascii="Times New Roman" w:hAnsi="Times New Roman"/>
          <w:sz w:val="24"/>
          <w:szCs w:val="24"/>
        </w:rPr>
      </w:pPr>
    </w:p>
    <w:p w:rsidR="004F6D93" w:rsidRPr="004F6D93" w:rsidRDefault="004F6D93" w:rsidP="004F6D93">
      <w:pPr>
        <w:keepNext/>
        <w:spacing w:after="0" w:line="240" w:lineRule="auto"/>
        <w:outlineLvl w:val="0"/>
        <w:rPr>
          <w:rFonts w:ascii="Times New Roman" w:hAnsi="Times New Roman"/>
          <w:sz w:val="24"/>
          <w:szCs w:val="24"/>
        </w:rPr>
      </w:pPr>
      <w:bookmarkStart w:id="4" w:name="_Hlk169597117"/>
      <w:r>
        <w:rPr>
          <w:rFonts w:ascii="Times New Roman" w:hAnsi="Times New Roman"/>
          <w:sz w:val="28"/>
          <w:szCs w:val="28"/>
        </w:rPr>
        <w:t xml:space="preserve">                                            </w:t>
      </w:r>
      <w:r w:rsidRPr="004F6D93">
        <w:rPr>
          <w:rFonts w:ascii="Times New Roman" w:hAnsi="Times New Roman"/>
          <w:sz w:val="24"/>
          <w:szCs w:val="24"/>
        </w:rPr>
        <w:t>РОССИЙСКАЯ ФЕДЕРАЦИЯ</w:t>
      </w:r>
    </w:p>
    <w:p w:rsidR="004F6D93" w:rsidRPr="004F6D93" w:rsidRDefault="004F6D93" w:rsidP="004F6D93">
      <w:pPr>
        <w:spacing w:after="0" w:line="240" w:lineRule="auto"/>
        <w:ind w:left="2832" w:firstLine="708"/>
        <w:rPr>
          <w:rFonts w:ascii="Times New Roman" w:hAnsi="Times New Roman"/>
          <w:sz w:val="24"/>
          <w:szCs w:val="24"/>
        </w:rPr>
      </w:pPr>
      <w:r w:rsidRPr="004F6D93">
        <w:rPr>
          <w:rFonts w:ascii="Times New Roman" w:hAnsi="Times New Roman"/>
          <w:sz w:val="24"/>
          <w:szCs w:val="24"/>
        </w:rPr>
        <w:t>БРЯНСКАЯ ОБЛАСТЬ</w:t>
      </w:r>
    </w:p>
    <w:p w:rsidR="004F6D93" w:rsidRPr="004F6D93" w:rsidRDefault="004F6D93" w:rsidP="004F6D93">
      <w:pPr>
        <w:spacing w:after="0" w:line="480" w:lineRule="auto"/>
        <w:ind w:left="284"/>
        <w:jc w:val="center"/>
        <w:rPr>
          <w:rFonts w:ascii="Times New Roman" w:hAnsi="Times New Roman"/>
          <w:sz w:val="24"/>
          <w:szCs w:val="24"/>
        </w:rPr>
      </w:pPr>
      <w:r w:rsidRPr="004F6D93">
        <w:rPr>
          <w:rFonts w:ascii="Times New Roman" w:hAnsi="Times New Roman"/>
          <w:sz w:val="24"/>
          <w:szCs w:val="24"/>
        </w:rPr>
        <w:t>АДМИНИСТРАЦИЯ ДУБРОВСКОГО РАЙОНА</w:t>
      </w:r>
    </w:p>
    <w:p w:rsidR="004F6D93" w:rsidRPr="004F6D93" w:rsidRDefault="004F6D93" w:rsidP="004F6D93">
      <w:pPr>
        <w:spacing w:after="0" w:line="480" w:lineRule="auto"/>
        <w:ind w:left="284"/>
        <w:jc w:val="center"/>
        <w:rPr>
          <w:rFonts w:ascii="Times New Roman" w:hAnsi="Times New Roman"/>
          <w:sz w:val="24"/>
          <w:szCs w:val="24"/>
        </w:rPr>
      </w:pPr>
      <w:r w:rsidRPr="004F6D93">
        <w:rPr>
          <w:rFonts w:ascii="Times New Roman" w:hAnsi="Times New Roman"/>
          <w:sz w:val="24"/>
          <w:szCs w:val="24"/>
        </w:rPr>
        <w:t>ПОСТАНОВЛЕНИЕ</w:t>
      </w:r>
    </w:p>
    <w:p w:rsidR="004F6D93" w:rsidRPr="004F6D93" w:rsidRDefault="004F6D93" w:rsidP="004F6D93">
      <w:pPr>
        <w:spacing w:after="0" w:line="240" w:lineRule="auto"/>
        <w:ind w:left="284"/>
        <w:jc w:val="both"/>
        <w:rPr>
          <w:rFonts w:ascii="Times New Roman" w:hAnsi="Times New Roman"/>
          <w:sz w:val="24"/>
          <w:szCs w:val="24"/>
        </w:rPr>
      </w:pPr>
      <w:r w:rsidRPr="004F6D93">
        <w:rPr>
          <w:rFonts w:ascii="Times New Roman" w:hAnsi="Times New Roman"/>
          <w:sz w:val="24"/>
          <w:szCs w:val="24"/>
        </w:rPr>
        <w:t xml:space="preserve">от 11.06.2025 г.                                                                                                      № 234    </w:t>
      </w:r>
    </w:p>
    <w:p w:rsidR="004F6D93" w:rsidRPr="004F6D93" w:rsidRDefault="004F6D93" w:rsidP="004F6D93">
      <w:pPr>
        <w:spacing w:after="0" w:line="480" w:lineRule="auto"/>
        <w:ind w:left="284"/>
        <w:jc w:val="both"/>
        <w:rPr>
          <w:rFonts w:ascii="Times New Roman" w:hAnsi="Times New Roman"/>
          <w:sz w:val="24"/>
          <w:szCs w:val="24"/>
        </w:rPr>
      </w:pPr>
      <w:proofErr w:type="spellStart"/>
      <w:r w:rsidRPr="004F6D93">
        <w:rPr>
          <w:rFonts w:ascii="Times New Roman" w:hAnsi="Times New Roman"/>
          <w:sz w:val="24"/>
          <w:szCs w:val="24"/>
        </w:rPr>
        <w:t>рп</w:t>
      </w:r>
      <w:proofErr w:type="spellEnd"/>
      <w:r w:rsidRPr="004F6D93">
        <w:rPr>
          <w:rFonts w:ascii="Times New Roman" w:hAnsi="Times New Roman"/>
          <w:sz w:val="24"/>
          <w:szCs w:val="24"/>
        </w:rPr>
        <w:t>. Дубровка</w:t>
      </w:r>
    </w:p>
    <w:p w:rsidR="004F6D93" w:rsidRPr="004F6D93" w:rsidRDefault="004F6D93" w:rsidP="004F6D93">
      <w:pPr>
        <w:shd w:val="clear" w:color="auto" w:fill="FFFFFF"/>
        <w:spacing w:after="0" w:line="240" w:lineRule="auto"/>
        <w:ind w:left="284"/>
        <w:jc w:val="both"/>
        <w:rPr>
          <w:rFonts w:ascii="Times New Roman" w:hAnsi="Times New Roman"/>
          <w:sz w:val="24"/>
          <w:szCs w:val="24"/>
        </w:rPr>
      </w:pPr>
      <w:proofErr w:type="gramStart"/>
      <w:r w:rsidRPr="004F6D93">
        <w:rPr>
          <w:rFonts w:ascii="Times New Roman" w:hAnsi="Times New Roman"/>
          <w:sz w:val="24"/>
          <w:szCs w:val="24"/>
        </w:rPr>
        <w:t>О  внесении</w:t>
      </w:r>
      <w:proofErr w:type="gramEnd"/>
      <w:r w:rsidRPr="004F6D93">
        <w:rPr>
          <w:rFonts w:ascii="Times New Roman" w:hAnsi="Times New Roman"/>
          <w:sz w:val="24"/>
          <w:szCs w:val="24"/>
        </w:rPr>
        <w:t xml:space="preserve">  изменений  в постановление </w:t>
      </w:r>
    </w:p>
    <w:p w:rsidR="004F6D93" w:rsidRPr="004F6D93" w:rsidRDefault="004F6D93" w:rsidP="004F6D93">
      <w:pPr>
        <w:shd w:val="clear" w:color="auto" w:fill="FFFFFF"/>
        <w:tabs>
          <w:tab w:val="left" w:pos="2317"/>
        </w:tabs>
        <w:spacing w:after="0" w:line="240" w:lineRule="auto"/>
        <w:ind w:left="284"/>
        <w:jc w:val="both"/>
        <w:rPr>
          <w:rFonts w:ascii="Times New Roman" w:hAnsi="Times New Roman"/>
          <w:sz w:val="24"/>
          <w:szCs w:val="24"/>
        </w:rPr>
      </w:pPr>
      <w:r w:rsidRPr="004F6D93">
        <w:rPr>
          <w:rFonts w:ascii="Times New Roman" w:hAnsi="Times New Roman"/>
          <w:sz w:val="24"/>
          <w:szCs w:val="24"/>
        </w:rPr>
        <w:t xml:space="preserve">администрации          Дубровского района </w:t>
      </w:r>
    </w:p>
    <w:p w:rsidR="004F6D93" w:rsidRPr="004F6D93" w:rsidRDefault="004F6D93" w:rsidP="004F6D93">
      <w:pPr>
        <w:shd w:val="clear" w:color="auto" w:fill="FFFFFF"/>
        <w:tabs>
          <w:tab w:val="left" w:pos="2317"/>
        </w:tabs>
        <w:spacing w:after="0" w:line="240" w:lineRule="auto"/>
        <w:ind w:left="284"/>
        <w:jc w:val="both"/>
        <w:rPr>
          <w:rFonts w:ascii="Times New Roman" w:hAnsi="Times New Roman"/>
          <w:sz w:val="24"/>
          <w:szCs w:val="24"/>
        </w:rPr>
      </w:pPr>
      <w:proofErr w:type="gramStart"/>
      <w:r w:rsidRPr="004F6D93">
        <w:rPr>
          <w:rFonts w:ascii="Times New Roman" w:hAnsi="Times New Roman"/>
          <w:sz w:val="24"/>
          <w:szCs w:val="24"/>
        </w:rPr>
        <w:t>от  14.04.2025</w:t>
      </w:r>
      <w:proofErr w:type="gramEnd"/>
      <w:r w:rsidRPr="004F6D93">
        <w:rPr>
          <w:rFonts w:ascii="Times New Roman" w:hAnsi="Times New Roman"/>
          <w:sz w:val="24"/>
          <w:szCs w:val="24"/>
        </w:rPr>
        <w:t xml:space="preserve"> г. № 148  «Об утверждении </w:t>
      </w:r>
    </w:p>
    <w:p w:rsidR="004F6D93" w:rsidRPr="004F6D93" w:rsidRDefault="004F6D93" w:rsidP="004F6D93">
      <w:pPr>
        <w:shd w:val="clear" w:color="auto" w:fill="FFFFFF"/>
        <w:tabs>
          <w:tab w:val="left" w:pos="2317"/>
        </w:tabs>
        <w:spacing w:after="0" w:line="240" w:lineRule="auto"/>
        <w:ind w:left="284"/>
        <w:jc w:val="both"/>
        <w:rPr>
          <w:rFonts w:ascii="Times New Roman" w:hAnsi="Times New Roman"/>
          <w:color w:val="212529"/>
          <w:sz w:val="24"/>
          <w:szCs w:val="24"/>
        </w:rPr>
      </w:pPr>
      <w:r w:rsidRPr="004F6D93">
        <w:rPr>
          <w:rFonts w:ascii="Times New Roman" w:hAnsi="Times New Roman"/>
          <w:color w:val="212529"/>
          <w:sz w:val="24"/>
          <w:szCs w:val="24"/>
        </w:rPr>
        <w:t xml:space="preserve">Типового        регламента        проведения </w:t>
      </w:r>
    </w:p>
    <w:p w:rsidR="004F6D93" w:rsidRPr="004F6D93" w:rsidRDefault="004F6D93" w:rsidP="004F6D93">
      <w:pPr>
        <w:shd w:val="clear" w:color="auto" w:fill="FFFFFF"/>
        <w:spacing w:after="0" w:line="240" w:lineRule="auto"/>
        <w:ind w:left="284"/>
        <w:jc w:val="both"/>
        <w:rPr>
          <w:rFonts w:ascii="Times New Roman" w:hAnsi="Times New Roman"/>
          <w:color w:val="212529"/>
          <w:sz w:val="24"/>
          <w:szCs w:val="24"/>
        </w:rPr>
      </w:pPr>
      <w:r w:rsidRPr="004F6D93">
        <w:rPr>
          <w:rFonts w:ascii="Times New Roman" w:hAnsi="Times New Roman"/>
          <w:color w:val="212529"/>
          <w:sz w:val="24"/>
          <w:szCs w:val="24"/>
        </w:rPr>
        <w:t xml:space="preserve">администрацией   Дубровского      района </w:t>
      </w:r>
    </w:p>
    <w:p w:rsidR="004F6D93" w:rsidRPr="004F6D93" w:rsidRDefault="004F6D93" w:rsidP="004F6D93">
      <w:pPr>
        <w:shd w:val="clear" w:color="auto" w:fill="FFFFFF"/>
        <w:tabs>
          <w:tab w:val="left" w:pos="4570"/>
        </w:tabs>
        <w:spacing w:after="0" w:line="240" w:lineRule="auto"/>
        <w:ind w:left="284"/>
        <w:jc w:val="both"/>
        <w:rPr>
          <w:rFonts w:ascii="Times New Roman" w:hAnsi="Times New Roman"/>
          <w:color w:val="212529"/>
          <w:sz w:val="24"/>
          <w:szCs w:val="24"/>
        </w:rPr>
      </w:pPr>
      <w:r w:rsidRPr="004F6D93">
        <w:rPr>
          <w:rFonts w:ascii="Times New Roman" w:hAnsi="Times New Roman"/>
          <w:color w:val="212529"/>
          <w:sz w:val="24"/>
          <w:szCs w:val="24"/>
        </w:rPr>
        <w:t xml:space="preserve">ведомственного контроля в сфере закупок </w:t>
      </w:r>
    </w:p>
    <w:p w:rsidR="004F6D93" w:rsidRPr="004F6D93" w:rsidRDefault="004F6D93" w:rsidP="004F6D93">
      <w:pPr>
        <w:shd w:val="clear" w:color="auto" w:fill="FFFFFF"/>
        <w:tabs>
          <w:tab w:val="left" w:pos="4570"/>
        </w:tabs>
        <w:spacing w:after="0" w:line="240" w:lineRule="auto"/>
        <w:ind w:left="284"/>
        <w:jc w:val="both"/>
        <w:rPr>
          <w:rFonts w:ascii="Times New Roman" w:hAnsi="Times New Roman"/>
          <w:color w:val="212529"/>
          <w:sz w:val="24"/>
          <w:szCs w:val="24"/>
        </w:rPr>
      </w:pPr>
      <w:r w:rsidRPr="004F6D93">
        <w:rPr>
          <w:rFonts w:ascii="Times New Roman" w:hAnsi="Times New Roman"/>
          <w:color w:val="212529"/>
          <w:sz w:val="24"/>
          <w:szCs w:val="24"/>
        </w:rPr>
        <w:t>для обеспечения    муниципальных нужд»</w:t>
      </w:r>
    </w:p>
    <w:p w:rsidR="004F6D93" w:rsidRPr="004F6D93" w:rsidRDefault="004F6D93" w:rsidP="004F6D93">
      <w:pPr>
        <w:spacing w:after="0" w:line="240" w:lineRule="auto"/>
        <w:ind w:left="284" w:right="3542"/>
        <w:jc w:val="both"/>
        <w:rPr>
          <w:rFonts w:ascii="Times New Roman" w:hAnsi="Times New Roman"/>
          <w:sz w:val="24"/>
          <w:szCs w:val="24"/>
        </w:rPr>
      </w:pPr>
    </w:p>
    <w:bookmarkEnd w:id="4"/>
    <w:p w:rsidR="004F6D93" w:rsidRPr="004F6D93" w:rsidRDefault="004F6D93" w:rsidP="004F6D93">
      <w:pPr>
        <w:autoSpaceDE w:val="0"/>
        <w:autoSpaceDN w:val="0"/>
        <w:adjustRightInd w:val="0"/>
        <w:spacing w:after="0" w:line="240" w:lineRule="auto"/>
        <w:ind w:left="284"/>
        <w:jc w:val="both"/>
        <w:rPr>
          <w:rFonts w:ascii="Times New Roman" w:hAnsi="Times New Roman"/>
          <w:sz w:val="24"/>
          <w:szCs w:val="24"/>
        </w:rPr>
      </w:pPr>
      <w:r w:rsidRPr="004F6D93">
        <w:rPr>
          <w:rFonts w:ascii="Times New Roman" w:hAnsi="Times New Roman"/>
          <w:sz w:val="24"/>
          <w:szCs w:val="24"/>
        </w:rPr>
        <w:t xml:space="preserve">      В соответствии с Федеральным законом от 06.10.2003 N 131-ФЗ «Об общих принципах организации местного самоуправления в Российской Федерации», Уставом Дубровского муниципального района Брянской области</w:t>
      </w:r>
    </w:p>
    <w:p w:rsidR="004F6D93" w:rsidRPr="004F6D93" w:rsidRDefault="004F6D93" w:rsidP="004F6D93">
      <w:pPr>
        <w:autoSpaceDE w:val="0"/>
        <w:autoSpaceDN w:val="0"/>
        <w:adjustRightInd w:val="0"/>
        <w:spacing w:after="0" w:line="240" w:lineRule="auto"/>
        <w:ind w:left="284"/>
        <w:jc w:val="both"/>
        <w:rPr>
          <w:rFonts w:ascii="Times New Roman" w:hAnsi="Times New Roman"/>
          <w:sz w:val="24"/>
          <w:szCs w:val="24"/>
        </w:rPr>
      </w:pPr>
      <w:r w:rsidRPr="004F6D93">
        <w:rPr>
          <w:rFonts w:ascii="Times New Roman" w:hAnsi="Times New Roman"/>
          <w:sz w:val="24"/>
          <w:szCs w:val="24"/>
        </w:rPr>
        <w:t>ПОСТАНОВЛЯЮ:</w:t>
      </w:r>
    </w:p>
    <w:p w:rsidR="004F6D93" w:rsidRPr="004F6D93" w:rsidRDefault="004F6D93" w:rsidP="004F6D93">
      <w:pPr>
        <w:spacing w:after="0" w:line="240" w:lineRule="auto"/>
        <w:ind w:left="284" w:firstLine="720"/>
        <w:jc w:val="both"/>
        <w:rPr>
          <w:rFonts w:ascii="Times New Roman" w:hAnsi="Times New Roman"/>
          <w:sz w:val="24"/>
          <w:szCs w:val="24"/>
        </w:rPr>
      </w:pPr>
    </w:p>
    <w:p w:rsidR="004F6D93" w:rsidRPr="004F6D93" w:rsidRDefault="004F6D93" w:rsidP="00962FE9">
      <w:pPr>
        <w:numPr>
          <w:ilvl w:val="0"/>
          <w:numId w:val="8"/>
        </w:numPr>
        <w:shd w:val="clear" w:color="auto" w:fill="FFFFFF"/>
        <w:spacing w:after="0" w:line="240" w:lineRule="auto"/>
        <w:jc w:val="both"/>
        <w:rPr>
          <w:rFonts w:ascii="Times New Roman" w:hAnsi="Times New Roman"/>
          <w:color w:val="212529"/>
          <w:sz w:val="24"/>
          <w:szCs w:val="24"/>
        </w:rPr>
      </w:pPr>
      <w:r w:rsidRPr="004F6D93">
        <w:rPr>
          <w:rFonts w:ascii="Times New Roman" w:hAnsi="Times New Roman"/>
          <w:color w:val="030000"/>
          <w:sz w:val="24"/>
          <w:szCs w:val="24"/>
          <w:shd w:val="clear" w:color="auto" w:fill="FFFFFF"/>
        </w:rPr>
        <w:t xml:space="preserve">Исключить из наименования регламента </w:t>
      </w:r>
      <w:r w:rsidRPr="004F6D93">
        <w:rPr>
          <w:rFonts w:ascii="Times New Roman" w:hAnsi="Times New Roman"/>
          <w:sz w:val="24"/>
          <w:szCs w:val="24"/>
        </w:rPr>
        <w:t xml:space="preserve">«Об утверждении </w:t>
      </w:r>
      <w:r w:rsidRPr="004F6D93">
        <w:rPr>
          <w:rFonts w:ascii="Times New Roman" w:hAnsi="Times New Roman"/>
          <w:color w:val="212529"/>
          <w:sz w:val="24"/>
          <w:szCs w:val="24"/>
        </w:rPr>
        <w:t>Типового регламента проведения администрацией Дубровского района ведомственного контроля в сфере закупок для обеспечения муниципальных нужд»</w:t>
      </w:r>
      <w:r w:rsidRPr="004F6D93">
        <w:rPr>
          <w:rFonts w:ascii="Times New Roman" w:hAnsi="Times New Roman"/>
          <w:color w:val="030000"/>
          <w:sz w:val="24"/>
          <w:szCs w:val="24"/>
          <w:shd w:val="clear" w:color="auto" w:fill="FFFFFF"/>
        </w:rPr>
        <w:t>, утвержденного постановлением Дубровского района от 14.04.2025 г. № 148, слово «типовой»;</w:t>
      </w:r>
    </w:p>
    <w:p w:rsidR="004F6D93" w:rsidRPr="004F6D93" w:rsidRDefault="004F6D93" w:rsidP="00962FE9">
      <w:pPr>
        <w:keepNext/>
        <w:numPr>
          <w:ilvl w:val="0"/>
          <w:numId w:val="8"/>
        </w:numPr>
        <w:spacing w:after="0" w:line="240" w:lineRule="auto"/>
        <w:jc w:val="both"/>
        <w:outlineLvl w:val="0"/>
        <w:rPr>
          <w:rFonts w:ascii="Times New Roman" w:hAnsi="Times New Roman"/>
          <w:b/>
          <w:sz w:val="24"/>
          <w:szCs w:val="24"/>
        </w:rPr>
      </w:pPr>
      <w:r w:rsidRPr="004F6D93">
        <w:rPr>
          <w:rFonts w:ascii="Times New Roman" w:hAnsi="Times New Roman"/>
          <w:color w:val="030000"/>
          <w:sz w:val="24"/>
          <w:szCs w:val="24"/>
          <w:shd w:val="clear" w:color="auto" w:fill="FFFFFF"/>
        </w:rPr>
        <w:t xml:space="preserve">Преамбулу постановления изложить в следующей редакции: </w:t>
      </w:r>
      <w:r w:rsidRPr="004F6D93">
        <w:rPr>
          <w:rFonts w:ascii="Times New Roman" w:hAnsi="Times New Roman"/>
          <w:sz w:val="24"/>
          <w:szCs w:val="24"/>
        </w:rPr>
        <w:t xml:space="preserve">В соответствии со </w:t>
      </w:r>
      <w:hyperlink r:id="rId11" w:history="1">
        <w:r w:rsidRPr="004F6D93">
          <w:rPr>
            <w:rFonts w:ascii="Times New Roman" w:hAnsi="Times New Roman"/>
            <w:sz w:val="24"/>
            <w:szCs w:val="24"/>
          </w:rPr>
          <w:t xml:space="preserve">статьей </w:t>
        </w:r>
      </w:hyperlink>
      <w:r w:rsidRPr="004F6D93">
        <w:rPr>
          <w:rFonts w:ascii="Times New Roman" w:hAnsi="Times New Roman"/>
          <w:sz w:val="24"/>
          <w:szCs w:val="24"/>
        </w:rPr>
        <w:t xml:space="preserve">100 Федерального закона от 05.04.2013 №44-ФЗ «О контрактной системе в сфере закупок товаров, работ, услуг для обеспечения государственных и муниципальных нужд», постановлением администрации Дубровского района от 15.05.2018 г. № 303 «Об </w:t>
      </w:r>
      <w:r w:rsidRPr="004F6D93">
        <w:rPr>
          <w:rFonts w:ascii="Times New Roman" w:hAnsi="Times New Roman"/>
          <w:sz w:val="24"/>
          <w:szCs w:val="24"/>
        </w:rPr>
        <w:lastRenderedPageBreak/>
        <w:t>утверждении Порядка осуществления контроля за соблюдением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w:t>
      </w:r>
    </w:p>
    <w:p w:rsidR="004F6D93" w:rsidRPr="004F6D93" w:rsidRDefault="004F6D93" w:rsidP="00962FE9">
      <w:pPr>
        <w:numPr>
          <w:ilvl w:val="0"/>
          <w:numId w:val="8"/>
        </w:numPr>
        <w:spacing w:after="0" w:line="240" w:lineRule="auto"/>
        <w:jc w:val="both"/>
        <w:rPr>
          <w:rFonts w:ascii="Times New Roman" w:hAnsi="Times New Roman"/>
          <w:sz w:val="24"/>
          <w:szCs w:val="24"/>
        </w:rPr>
      </w:pPr>
      <w:r w:rsidRPr="004F6D93">
        <w:rPr>
          <w:rFonts w:ascii="Times New Roman" w:hAnsi="Times New Roman"/>
          <w:sz w:val="24"/>
          <w:szCs w:val="24"/>
        </w:rPr>
        <w:t>Настоящее постановление опубликовать в периодическом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4F6D93" w:rsidRPr="004F6D93" w:rsidRDefault="004F6D93" w:rsidP="00962FE9">
      <w:pPr>
        <w:numPr>
          <w:ilvl w:val="0"/>
          <w:numId w:val="8"/>
        </w:numPr>
        <w:spacing w:after="0" w:line="240" w:lineRule="auto"/>
        <w:jc w:val="both"/>
        <w:rPr>
          <w:rFonts w:ascii="Times New Roman" w:hAnsi="Times New Roman"/>
          <w:sz w:val="24"/>
          <w:szCs w:val="24"/>
        </w:rPr>
      </w:pPr>
      <w:r w:rsidRPr="004F6D93">
        <w:rPr>
          <w:rFonts w:ascii="Times New Roman" w:hAnsi="Times New Roman"/>
          <w:sz w:val="24"/>
          <w:szCs w:val="24"/>
        </w:rPr>
        <w:t>Постановление вступает в силу со дня его официального опубликования.</w:t>
      </w:r>
    </w:p>
    <w:p w:rsidR="004F6D93" w:rsidRPr="004F6D93" w:rsidRDefault="004F6D93" w:rsidP="00962FE9">
      <w:pPr>
        <w:numPr>
          <w:ilvl w:val="0"/>
          <w:numId w:val="8"/>
        </w:numPr>
        <w:spacing w:after="0" w:line="240" w:lineRule="auto"/>
        <w:jc w:val="both"/>
        <w:rPr>
          <w:rFonts w:ascii="Times New Roman" w:hAnsi="Times New Roman"/>
          <w:sz w:val="24"/>
          <w:szCs w:val="24"/>
        </w:rPr>
      </w:pPr>
      <w:r w:rsidRPr="004F6D93">
        <w:rPr>
          <w:rFonts w:ascii="Times New Roman" w:hAnsi="Times New Roman"/>
          <w:sz w:val="24"/>
          <w:szCs w:val="24"/>
        </w:rPr>
        <w:t>Контроль за исполнением оставляю за собой.</w:t>
      </w:r>
    </w:p>
    <w:p w:rsidR="004F6D93" w:rsidRPr="004F6D93" w:rsidRDefault="004F6D93" w:rsidP="004F6D93">
      <w:pPr>
        <w:spacing w:after="0" w:line="240" w:lineRule="auto"/>
        <w:jc w:val="both"/>
        <w:rPr>
          <w:rFonts w:ascii="Times New Roman" w:hAnsi="Times New Roman"/>
          <w:sz w:val="24"/>
          <w:szCs w:val="24"/>
        </w:rPr>
      </w:pPr>
    </w:p>
    <w:p w:rsidR="004F6D93" w:rsidRPr="004F6D93" w:rsidRDefault="004F6D93" w:rsidP="004F6D93">
      <w:pPr>
        <w:spacing w:after="0" w:line="240" w:lineRule="auto"/>
        <w:rPr>
          <w:rFonts w:ascii="Times New Roman" w:hAnsi="Times New Roman"/>
          <w:sz w:val="24"/>
          <w:szCs w:val="24"/>
        </w:rPr>
      </w:pPr>
      <w:r w:rsidRPr="004F6D93">
        <w:rPr>
          <w:rFonts w:ascii="Times New Roman" w:hAnsi="Times New Roman"/>
          <w:sz w:val="24"/>
          <w:szCs w:val="24"/>
        </w:rPr>
        <w:t xml:space="preserve">Глава администрации  </w:t>
      </w:r>
    </w:p>
    <w:p w:rsidR="004F6D93" w:rsidRDefault="004F6D93" w:rsidP="004F6D93">
      <w:pPr>
        <w:spacing w:after="0" w:line="240" w:lineRule="auto"/>
        <w:rPr>
          <w:rFonts w:ascii="Times New Roman" w:hAnsi="Times New Roman"/>
          <w:sz w:val="24"/>
          <w:szCs w:val="24"/>
        </w:rPr>
      </w:pPr>
      <w:r w:rsidRPr="004F6D93">
        <w:rPr>
          <w:rFonts w:ascii="Times New Roman" w:hAnsi="Times New Roman"/>
          <w:sz w:val="24"/>
          <w:szCs w:val="24"/>
        </w:rPr>
        <w:t xml:space="preserve">Дубровского района                                                                                      </w:t>
      </w:r>
      <w:proofErr w:type="spellStart"/>
      <w:r w:rsidRPr="004F6D93">
        <w:rPr>
          <w:rFonts w:ascii="Times New Roman" w:hAnsi="Times New Roman"/>
          <w:sz w:val="24"/>
          <w:szCs w:val="24"/>
        </w:rPr>
        <w:t>И.А.Шевелёв</w:t>
      </w:r>
      <w:proofErr w:type="spellEnd"/>
    </w:p>
    <w:p w:rsidR="004F6D93" w:rsidRPr="004F6D93" w:rsidRDefault="004F6D93" w:rsidP="004F6D93">
      <w:pPr>
        <w:spacing w:after="0" w:line="240" w:lineRule="auto"/>
        <w:rPr>
          <w:rFonts w:ascii="Times New Roman" w:hAnsi="Times New Roman"/>
          <w:sz w:val="24"/>
          <w:szCs w:val="24"/>
        </w:rPr>
      </w:pPr>
    </w:p>
    <w:p w:rsidR="004F6D93" w:rsidRPr="004F6D93" w:rsidRDefault="004F6D93" w:rsidP="004F6D93">
      <w:pPr>
        <w:widowControl w:val="0"/>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Утвержден</w:t>
      </w:r>
    </w:p>
    <w:p w:rsidR="004F6D93" w:rsidRPr="004F6D93" w:rsidRDefault="004F6D93" w:rsidP="004F6D93">
      <w:pPr>
        <w:widowControl w:val="0"/>
        <w:autoSpaceDE w:val="0"/>
        <w:autoSpaceDN w:val="0"/>
        <w:adjustRightInd w:val="0"/>
        <w:spacing w:after="0" w:line="240" w:lineRule="auto"/>
        <w:jc w:val="right"/>
        <w:rPr>
          <w:rFonts w:ascii="Times New Roman" w:hAnsi="Times New Roman"/>
          <w:sz w:val="24"/>
          <w:szCs w:val="24"/>
        </w:rPr>
      </w:pPr>
      <w:r w:rsidRPr="004F6D93">
        <w:rPr>
          <w:rFonts w:ascii="Times New Roman" w:hAnsi="Times New Roman"/>
          <w:sz w:val="24"/>
          <w:szCs w:val="24"/>
        </w:rPr>
        <w:t>постановлением</w:t>
      </w:r>
    </w:p>
    <w:p w:rsidR="004F6D93" w:rsidRPr="004F6D93" w:rsidRDefault="004F6D93" w:rsidP="004F6D93">
      <w:pPr>
        <w:widowControl w:val="0"/>
        <w:autoSpaceDE w:val="0"/>
        <w:autoSpaceDN w:val="0"/>
        <w:adjustRightInd w:val="0"/>
        <w:spacing w:after="0" w:line="240" w:lineRule="auto"/>
        <w:jc w:val="right"/>
        <w:rPr>
          <w:rFonts w:ascii="Times New Roman" w:hAnsi="Times New Roman"/>
          <w:sz w:val="24"/>
          <w:szCs w:val="24"/>
        </w:rPr>
      </w:pPr>
      <w:r w:rsidRPr="004F6D93">
        <w:rPr>
          <w:rFonts w:ascii="Times New Roman" w:hAnsi="Times New Roman"/>
          <w:sz w:val="24"/>
          <w:szCs w:val="24"/>
        </w:rPr>
        <w:t>администрации Дубровского района</w:t>
      </w:r>
    </w:p>
    <w:p w:rsidR="004F6D93" w:rsidRPr="004F6D93" w:rsidRDefault="004F6D93" w:rsidP="000F1001">
      <w:pPr>
        <w:widowControl w:val="0"/>
        <w:autoSpaceDE w:val="0"/>
        <w:autoSpaceDN w:val="0"/>
        <w:adjustRightInd w:val="0"/>
        <w:spacing w:after="0" w:line="240" w:lineRule="auto"/>
        <w:jc w:val="center"/>
        <w:rPr>
          <w:rFonts w:ascii="Times New Roman" w:hAnsi="Times New Roman"/>
          <w:sz w:val="24"/>
          <w:szCs w:val="24"/>
        </w:rPr>
      </w:pPr>
      <w:r w:rsidRPr="004F6D93">
        <w:rPr>
          <w:rFonts w:ascii="Times New Roman" w:hAnsi="Times New Roman"/>
          <w:sz w:val="24"/>
          <w:szCs w:val="24"/>
        </w:rPr>
        <w:t xml:space="preserve">                                                                                    от 11.06.2025 г. № 234   </w:t>
      </w:r>
      <w:bookmarkStart w:id="5" w:name="Par116"/>
      <w:bookmarkEnd w:id="5"/>
    </w:p>
    <w:p w:rsidR="004F6D93" w:rsidRPr="004F6D93" w:rsidRDefault="004F6D93" w:rsidP="004F6D93">
      <w:pPr>
        <w:widowControl w:val="0"/>
        <w:autoSpaceDE w:val="0"/>
        <w:autoSpaceDN w:val="0"/>
        <w:adjustRightInd w:val="0"/>
        <w:spacing w:after="0" w:line="240" w:lineRule="auto"/>
        <w:jc w:val="center"/>
        <w:rPr>
          <w:rFonts w:ascii="Times New Roman" w:hAnsi="Times New Roman"/>
          <w:b/>
          <w:bCs/>
          <w:sz w:val="24"/>
          <w:szCs w:val="24"/>
        </w:rPr>
      </w:pPr>
    </w:p>
    <w:p w:rsidR="004F6D93" w:rsidRPr="004F6D93" w:rsidRDefault="004F6D93" w:rsidP="004F6D93">
      <w:pPr>
        <w:shd w:val="clear" w:color="auto" w:fill="FFFFFF"/>
        <w:spacing w:after="0" w:line="240" w:lineRule="auto"/>
        <w:jc w:val="center"/>
        <w:rPr>
          <w:rFonts w:ascii="Times New Roman" w:hAnsi="Times New Roman"/>
          <w:color w:val="212529"/>
          <w:sz w:val="24"/>
          <w:szCs w:val="24"/>
        </w:rPr>
      </w:pPr>
      <w:r w:rsidRPr="004F6D93">
        <w:rPr>
          <w:rFonts w:ascii="Times New Roman" w:hAnsi="Times New Roman"/>
          <w:color w:val="212529"/>
          <w:sz w:val="24"/>
          <w:szCs w:val="24"/>
        </w:rPr>
        <w:t>Регламент</w:t>
      </w:r>
    </w:p>
    <w:p w:rsidR="004F6D93" w:rsidRPr="004F6D93" w:rsidRDefault="004F6D93" w:rsidP="004F6D93">
      <w:pPr>
        <w:shd w:val="clear" w:color="auto" w:fill="FFFFFF"/>
        <w:spacing w:after="0" w:line="240" w:lineRule="auto"/>
        <w:jc w:val="center"/>
        <w:rPr>
          <w:rFonts w:ascii="Times New Roman" w:hAnsi="Times New Roman"/>
          <w:color w:val="212529"/>
          <w:sz w:val="24"/>
          <w:szCs w:val="24"/>
          <w:vertAlign w:val="superscript"/>
        </w:rPr>
      </w:pPr>
      <w:r w:rsidRPr="004F6D93">
        <w:rPr>
          <w:rFonts w:ascii="Times New Roman" w:hAnsi="Times New Roman"/>
          <w:color w:val="212529"/>
          <w:sz w:val="24"/>
          <w:szCs w:val="24"/>
        </w:rPr>
        <w:t>проведения администрацией Дубровского района</w:t>
      </w:r>
    </w:p>
    <w:p w:rsidR="004F6D93" w:rsidRPr="004F6D93" w:rsidRDefault="004F6D93" w:rsidP="004F6D93">
      <w:pPr>
        <w:shd w:val="clear" w:color="auto" w:fill="FFFFFF"/>
        <w:spacing w:after="0" w:line="240" w:lineRule="auto"/>
        <w:jc w:val="center"/>
        <w:rPr>
          <w:rFonts w:ascii="Times New Roman" w:hAnsi="Times New Roman"/>
          <w:color w:val="212529"/>
          <w:sz w:val="24"/>
          <w:szCs w:val="24"/>
        </w:rPr>
      </w:pPr>
      <w:r w:rsidRPr="004F6D93">
        <w:rPr>
          <w:rFonts w:ascii="Times New Roman" w:hAnsi="Times New Roman"/>
          <w:color w:val="212529"/>
          <w:sz w:val="24"/>
          <w:szCs w:val="24"/>
        </w:rPr>
        <w:t>ведомственного контроля в сфере закупок для обеспечения муниципальных нужд</w:t>
      </w:r>
    </w:p>
    <w:p w:rsidR="004F6D93" w:rsidRPr="004F6D93" w:rsidRDefault="004F6D93" w:rsidP="004F6D93">
      <w:pPr>
        <w:shd w:val="clear" w:color="auto" w:fill="FFFFFF"/>
        <w:spacing w:after="0" w:line="240" w:lineRule="auto"/>
        <w:jc w:val="center"/>
        <w:rPr>
          <w:rFonts w:ascii="Times New Roman" w:hAnsi="Times New Roman"/>
          <w:color w:val="212529"/>
          <w:sz w:val="24"/>
          <w:szCs w:val="24"/>
        </w:rPr>
      </w:pPr>
    </w:p>
    <w:p w:rsidR="004F6D93" w:rsidRPr="004F6D93" w:rsidRDefault="004F6D93" w:rsidP="004F6D93">
      <w:pPr>
        <w:shd w:val="clear" w:color="auto" w:fill="FFFFFF"/>
        <w:spacing w:after="100" w:afterAutospacing="1" w:line="240" w:lineRule="auto"/>
        <w:jc w:val="center"/>
        <w:rPr>
          <w:rFonts w:ascii="Times New Roman" w:hAnsi="Times New Roman"/>
          <w:color w:val="212529"/>
          <w:sz w:val="24"/>
          <w:szCs w:val="24"/>
        </w:rPr>
      </w:pPr>
      <w:bookmarkStart w:id="6" w:name="100012"/>
      <w:bookmarkEnd w:id="6"/>
      <w:r w:rsidRPr="004F6D93">
        <w:rPr>
          <w:rFonts w:ascii="Times New Roman" w:hAnsi="Times New Roman"/>
          <w:color w:val="212529"/>
          <w:sz w:val="24"/>
          <w:szCs w:val="24"/>
        </w:rPr>
        <w:t>I. Общие положения</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7" w:name="100013"/>
      <w:bookmarkEnd w:id="7"/>
      <w:r w:rsidRPr="004F6D93">
        <w:rPr>
          <w:rFonts w:ascii="Times New Roman" w:hAnsi="Times New Roman"/>
          <w:color w:val="212529"/>
          <w:sz w:val="24"/>
          <w:szCs w:val="24"/>
        </w:rPr>
        <w:t>1. Настоящий Регламент устанавливает порядок осуществления администрацией Дубровского района ведомственного контроля в сфере закупок товаров, работ, услуг для обеспечения муниципальных нужд (далее - ведомственный контроль) за соблюдением законодательных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в отношении подведомственных администрации Дубровского района заказчиков (далее - объекты проверки, заказчики).</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8" w:name="100014"/>
      <w:bookmarkEnd w:id="8"/>
      <w:r w:rsidRPr="004F6D93">
        <w:rPr>
          <w:rFonts w:ascii="Times New Roman" w:hAnsi="Times New Roman"/>
          <w:color w:val="212529"/>
          <w:sz w:val="24"/>
          <w:szCs w:val="24"/>
        </w:rPr>
        <w:t>2. Предметом ведомственного контроля является соблюдение заказчиками, в том числе их контрактными службами, контрактными управляющими, комиссиями по осуществлению закупок, уполномоченными органами и уполномоченными учреждениями, законодательства Российской Федерации о контрактной системе в сфере закупок.</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9" w:name="100015"/>
      <w:bookmarkEnd w:id="9"/>
      <w:r w:rsidRPr="004F6D93">
        <w:rPr>
          <w:rFonts w:ascii="Times New Roman" w:hAnsi="Times New Roman"/>
          <w:color w:val="212529"/>
          <w:sz w:val="24"/>
          <w:szCs w:val="24"/>
        </w:rPr>
        <w:t>3. При осуществлении ведомственного контроля администрация Дубровского района осуществляет проверку соблюдения законодательства Российской Федерации о контрактной системе в сфере закупок, в том числе:</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10" w:name="100016"/>
      <w:bookmarkEnd w:id="10"/>
      <w:r w:rsidRPr="004F6D93">
        <w:rPr>
          <w:rFonts w:ascii="Times New Roman" w:hAnsi="Times New Roman"/>
          <w:color w:val="212529"/>
          <w:sz w:val="24"/>
          <w:szCs w:val="24"/>
        </w:rPr>
        <w:t>а) соблюдения требований, установленных ст.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11" w:name="100017"/>
      <w:bookmarkEnd w:id="11"/>
      <w:r w:rsidRPr="004F6D93">
        <w:rPr>
          <w:rFonts w:ascii="Times New Roman" w:hAnsi="Times New Roman"/>
          <w:color w:val="212529"/>
          <w:sz w:val="24"/>
          <w:szCs w:val="24"/>
        </w:rPr>
        <w:t>б) соблюдения требований к обоснованию закупок и обоснованности закупок;</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12" w:name="100018"/>
      <w:bookmarkEnd w:id="12"/>
      <w:r w:rsidRPr="004F6D93">
        <w:rPr>
          <w:rFonts w:ascii="Times New Roman" w:hAnsi="Times New Roman"/>
          <w:color w:val="212529"/>
          <w:sz w:val="24"/>
          <w:szCs w:val="24"/>
        </w:rPr>
        <w:t>в) соблюдения требований о нормировании в сфере закупок;</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13" w:name="100019"/>
      <w:bookmarkEnd w:id="13"/>
      <w:r w:rsidRPr="004F6D93">
        <w:rPr>
          <w:rFonts w:ascii="Times New Roman" w:hAnsi="Times New Roman"/>
          <w:color w:val="212529"/>
          <w:sz w:val="24"/>
          <w:szCs w:val="24"/>
        </w:rPr>
        <w:t>г)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14" w:name="100020"/>
      <w:bookmarkEnd w:id="14"/>
      <w:r w:rsidRPr="004F6D93">
        <w:rPr>
          <w:rFonts w:ascii="Times New Roman" w:hAnsi="Times New Roman"/>
          <w:color w:val="212529"/>
          <w:sz w:val="24"/>
          <w:szCs w:val="24"/>
        </w:rPr>
        <w:lastRenderedPageBreak/>
        <w:t xml:space="preserve">д) соответствия информации об идентификационных кодах закупок и </w:t>
      </w:r>
      <w:proofErr w:type="spellStart"/>
      <w:r w:rsidRPr="004F6D93">
        <w:rPr>
          <w:rFonts w:ascii="Times New Roman" w:hAnsi="Times New Roman"/>
          <w:color w:val="212529"/>
          <w:sz w:val="24"/>
          <w:szCs w:val="24"/>
        </w:rPr>
        <w:t>непревышения</w:t>
      </w:r>
      <w:proofErr w:type="spellEnd"/>
      <w:r w:rsidRPr="004F6D93">
        <w:rPr>
          <w:rFonts w:ascii="Times New Roman" w:hAnsi="Times New Roman"/>
          <w:color w:val="212529"/>
          <w:sz w:val="24"/>
          <w:szCs w:val="24"/>
        </w:rPr>
        <w:t xml:space="preserve"> объема финансового обеспечения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15" w:name="100021"/>
      <w:bookmarkEnd w:id="15"/>
      <w:r w:rsidRPr="004F6D93">
        <w:rPr>
          <w:rFonts w:ascii="Times New Roman" w:hAnsi="Times New Roman"/>
          <w:color w:val="212529"/>
          <w:sz w:val="24"/>
          <w:szCs w:val="24"/>
        </w:rPr>
        <w:t>е) предоставления учреждениям и предприятиям уголовно-исполнительной системы, организациям инвалидов преимущества в отношении предлагаемых ими цены контракта, суммы цен единиц товара, работы, услуги;</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16" w:name="100022"/>
      <w:bookmarkEnd w:id="16"/>
      <w:r w:rsidRPr="004F6D93">
        <w:rPr>
          <w:rFonts w:ascii="Times New Roman" w:hAnsi="Times New Roman"/>
          <w:color w:val="212529"/>
          <w:sz w:val="24"/>
          <w:szCs w:val="24"/>
        </w:rPr>
        <w:t>ж)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17" w:name="100023"/>
      <w:bookmarkEnd w:id="17"/>
      <w:r w:rsidRPr="004F6D93">
        <w:rPr>
          <w:rFonts w:ascii="Times New Roman" w:hAnsi="Times New Roman"/>
          <w:color w:val="212529"/>
          <w:sz w:val="24"/>
          <w:szCs w:val="24"/>
        </w:rPr>
        <w:t>з) соблюдения требований по определению поставщика (подрядчика, исполнителя);</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18" w:name="100024"/>
      <w:bookmarkEnd w:id="18"/>
      <w:r w:rsidRPr="004F6D93">
        <w:rPr>
          <w:rFonts w:ascii="Times New Roman" w:hAnsi="Times New Roman"/>
          <w:color w:val="212529"/>
          <w:sz w:val="24"/>
          <w:szCs w:val="24"/>
        </w:rPr>
        <w:t>и)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19" w:name="100025"/>
      <w:bookmarkEnd w:id="19"/>
      <w:r w:rsidRPr="004F6D93">
        <w:rPr>
          <w:rFonts w:ascii="Times New Roman" w:hAnsi="Times New Roman"/>
          <w:color w:val="212529"/>
          <w:sz w:val="24"/>
          <w:szCs w:val="24"/>
        </w:rPr>
        <w:t>к) соответствия поставленного товара, выполненной работы (ее результата) или оказанной услуги условиям контракта;</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20" w:name="100026"/>
      <w:bookmarkEnd w:id="20"/>
      <w:r w:rsidRPr="004F6D93">
        <w:rPr>
          <w:rFonts w:ascii="Times New Roman" w:hAnsi="Times New Roman"/>
          <w:color w:val="212529"/>
          <w:sz w:val="24"/>
          <w:szCs w:val="24"/>
        </w:rPr>
        <w:t>л)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21" w:name="100027"/>
      <w:bookmarkEnd w:id="21"/>
      <w:r w:rsidRPr="004F6D93">
        <w:rPr>
          <w:rFonts w:ascii="Times New Roman" w:hAnsi="Times New Roman"/>
          <w:color w:val="212529"/>
          <w:sz w:val="24"/>
          <w:szCs w:val="24"/>
        </w:rPr>
        <w:t>м) соответствия использования поставленного товара, выполненной работы (ее результата) или оказанной услуги целям осуществления закупки;</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22" w:name="100028"/>
      <w:bookmarkStart w:id="23" w:name="100029"/>
      <w:bookmarkEnd w:id="22"/>
      <w:bookmarkEnd w:id="23"/>
      <w:r w:rsidRPr="004F6D93">
        <w:rPr>
          <w:rFonts w:ascii="Times New Roman" w:hAnsi="Times New Roman"/>
          <w:color w:val="212529"/>
          <w:sz w:val="24"/>
          <w:szCs w:val="24"/>
        </w:rPr>
        <w:t>4. Ведомственный контроль осуществляется в соответствии с настоящим Регламентом путем проведения выездных или документарных мероприятий ведомственного контроля (далее - проверки) в виде плановых и внеплановых проверок.</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24" w:name="100030"/>
      <w:bookmarkEnd w:id="24"/>
      <w:r w:rsidRPr="004F6D93">
        <w:rPr>
          <w:rFonts w:ascii="Times New Roman" w:hAnsi="Times New Roman"/>
          <w:color w:val="212529"/>
          <w:sz w:val="24"/>
          <w:szCs w:val="24"/>
        </w:rPr>
        <w:t>5. Проведение проверок осуществляется уполномоченными лицами администрации Дубровского района, в полномочия которых входит осуществление ведомственного контроля в сфере закупок (далее – уполномоченные лица).</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25" w:name="100031"/>
      <w:bookmarkEnd w:id="25"/>
      <w:r w:rsidRPr="004F6D93">
        <w:rPr>
          <w:rFonts w:ascii="Times New Roman" w:hAnsi="Times New Roman"/>
          <w:color w:val="212529"/>
          <w:sz w:val="24"/>
          <w:szCs w:val="24"/>
        </w:rPr>
        <w:t>Состав должностных лиц, уполномоченных на проведение конкретной проверки, утверждается распоряжением администрации Дубровского района.</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26" w:name="100032"/>
      <w:bookmarkStart w:id="27" w:name="100033"/>
      <w:bookmarkEnd w:id="26"/>
      <w:bookmarkEnd w:id="27"/>
      <w:r w:rsidRPr="004F6D93">
        <w:rPr>
          <w:rFonts w:ascii="Times New Roman" w:hAnsi="Times New Roman"/>
          <w:color w:val="212529"/>
          <w:sz w:val="24"/>
          <w:szCs w:val="24"/>
        </w:rPr>
        <w:t>Уполномоченные лица должны иметь высшее образование или дополнительное профессиональ</w:t>
      </w:r>
      <w:r w:rsidR="000F1001">
        <w:rPr>
          <w:rFonts w:ascii="Times New Roman" w:hAnsi="Times New Roman"/>
          <w:color w:val="212529"/>
          <w:sz w:val="24"/>
          <w:szCs w:val="24"/>
        </w:rPr>
        <w:t>ное образование в сфере закупок.</w:t>
      </w:r>
    </w:p>
    <w:p w:rsidR="004F6D93" w:rsidRPr="004F6D93" w:rsidRDefault="004F6D93" w:rsidP="004F6D93">
      <w:pPr>
        <w:shd w:val="clear" w:color="auto" w:fill="FFFFFF"/>
        <w:spacing w:after="100" w:afterAutospacing="1" w:line="240" w:lineRule="auto"/>
        <w:jc w:val="center"/>
        <w:rPr>
          <w:rFonts w:ascii="Times New Roman" w:hAnsi="Times New Roman"/>
          <w:color w:val="212529"/>
          <w:sz w:val="24"/>
          <w:szCs w:val="24"/>
        </w:rPr>
      </w:pPr>
      <w:bookmarkStart w:id="28" w:name="100034"/>
      <w:bookmarkEnd w:id="28"/>
      <w:r w:rsidRPr="004F6D93">
        <w:rPr>
          <w:rFonts w:ascii="Times New Roman" w:hAnsi="Times New Roman"/>
          <w:color w:val="212529"/>
          <w:sz w:val="24"/>
          <w:szCs w:val="24"/>
        </w:rPr>
        <w:t>II. Планирование проверок</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29" w:name="100035"/>
      <w:bookmarkEnd w:id="29"/>
      <w:r w:rsidRPr="004F6D93">
        <w:rPr>
          <w:rFonts w:ascii="Times New Roman" w:hAnsi="Times New Roman"/>
          <w:color w:val="212529"/>
          <w:sz w:val="24"/>
          <w:szCs w:val="24"/>
        </w:rPr>
        <w:t>6. Плановые проверки проводятся в соответствии с планом ведомственного контроля на очередной календарный год (далее - план проверок), утверждаемым Главой администрации Дубровского района или лицом, его замещающим.</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30" w:name="100036"/>
      <w:bookmarkEnd w:id="30"/>
      <w:r w:rsidRPr="004F6D93">
        <w:rPr>
          <w:rFonts w:ascii="Times New Roman" w:hAnsi="Times New Roman"/>
          <w:color w:val="212529"/>
          <w:sz w:val="24"/>
          <w:szCs w:val="24"/>
        </w:rPr>
        <w:t>7. Проект плана проверок формируется уполномоченными лицами и определяет перечень подлежащих проверке объектов проверки, вид проверки (выездная или документарная), метод проверки (сплошной или выборочный), срок проведения проверки, период времени, за который проверяется деятельность объекта проверки.</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31" w:name="100037"/>
      <w:bookmarkEnd w:id="31"/>
      <w:r w:rsidRPr="004F6D93">
        <w:rPr>
          <w:rFonts w:ascii="Times New Roman" w:hAnsi="Times New Roman"/>
          <w:color w:val="212529"/>
          <w:sz w:val="24"/>
          <w:szCs w:val="24"/>
        </w:rPr>
        <w:t xml:space="preserve">8. План проверок утверждается Главой администрации Дубровского района или лицом, его замещающим, не позднее 20 декабря текущего года. Внесение изменений в план проверок </w:t>
      </w:r>
      <w:r w:rsidRPr="004F6D93">
        <w:rPr>
          <w:rFonts w:ascii="Times New Roman" w:hAnsi="Times New Roman"/>
          <w:color w:val="212529"/>
          <w:sz w:val="24"/>
          <w:szCs w:val="24"/>
        </w:rPr>
        <w:lastRenderedPageBreak/>
        <w:t>допускается не позднее, чем за 1 (один) месяц до начала проведения проверки, в отношении которой вносятся такие изменения.</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32" w:name="100038"/>
      <w:bookmarkEnd w:id="32"/>
      <w:r w:rsidRPr="004F6D93">
        <w:rPr>
          <w:rFonts w:ascii="Times New Roman" w:hAnsi="Times New Roman"/>
          <w:color w:val="212529"/>
          <w:sz w:val="24"/>
          <w:szCs w:val="24"/>
        </w:rPr>
        <w:t>9. Изменения в план проверок могут быть внесены в соответствии с решением Главы администрации Дубровского района или лица, его замещающего, на основании мотивированного обращения уполномоченного лица.</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33" w:name="100039"/>
      <w:bookmarkEnd w:id="33"/>
      <w:r w:rsidRPr="004F6D93">
        <w:rPr>
          <w:rFonts w:ascii="Times New Roman" w:hAnsi="Times New Roman"/>
          <w:color w:val="212529"/>
          <w:sz w:val="24"/>
          <w:szCs w:val="24"/>
        </w:rPr>
        <w:t>10. Плановые проверки проводятся на основании распоряжения администрации Дубровского района.</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34" w:name="100041"/>
      <w:bookmarkEnd w:id="34"/>
      <w:r w:rsidRPr="004F6D93">
        <w:rPr>
          <w:rFonts w:ascii="Times New Roman" w:hAnsi="Times New Roman"/>
          <w:color w:val="212529"/>
          <w:sz w:val="24"/>
          <w:szCs w:val="24"/>
        </w:rPr>
        <w:t>11. По решению Главы администрации Дубровского района или лица, его замещающего, внеплановые проверки проводятся:</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35" w:name="100042"/>
      <w:bookmarkEnd w:id="35"/>
      <w:r w:rsidRPr="004F6D93">
        <w:rPr>
          <w:rFonts w:ascii="Times New Roman" w:hAnsi="Times New Roman"/>
          <w:color w:val="212529"/>
          <w:sz w:val="24"/>
          <w:szCs w:val="24"/>
        </w:rPr>
        <w:t>11.1. На основании мотивированного обращения уполномоченного лица.</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36" w:name="100043"/>
      <w:bookmarkEnd w:id="36"/>
      <w:r w:rsidRPr="004F6D93">
        <w:rPr>
          <w:rFonts w:ascii="Times New Roman" w:hAnsi="Times New Roman"/>
          <w:color w:val="212529"/>
          <w:sz w:val="24"/>
          <w:szCs w:val="24"/>
        </w:rPr>
        <w:t>11.2. В случае поступления в установленном нормативными правовыми актами Российской Федерации порядке информации о нарушении объектом проверки законодательства Российской Федерации о контрактной системе в сфере закупок.</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r w:rsidRPr="004F6D93">
        <w:rPr>
          <w:rFonts w:ascii="Times New Roman" w:hAnsi="Times New Roman"/>
          <w:color w:val="212529"/>
          <w:sz w:val="24"/>
          <w:szCs w:val="24"/>
        </w:rPr>
        <w:t>12. Электронная копия утвержденного плана проверок, а также вносимые в него изменения, в течение 5 (пяти) рабочих дней с даты их утверждения размещаются на официальном сайте администрации Дубровского района в информационно-телекоммуникационной сети «Интернет».</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r w:rsidRPr="004F6D93">
        <w:rPr>
          <w:rFonts w:ascii="Times New Roman" w:hAnsi="Times New Roman"/>
          <w:color w:val="212529"/>
          <w:sz w:val="24"/>
          <w:szCs w:val="24"/>
        </w:rPr>
        <w:t>13. Плановые проверки в отношении каждого объекта проверки проводятся не реже одного раза в три года.</w:t>
      </w:r>
    </w:p>
    <w:p w:rsidR="004F6D93" w:rsidRPr="004F6D93" w:rsidRDefault="004F6D93" w:rsidP="004F6D93">
      <w:pPr>
        <w:shd w:val="clear" w:color="auto" w:fill="FFFFFF"/>
        <w:spacing w:after="0" w:line="240" w:lineRule="auto"/>
        <w:jc w:val="center"/>
        <w:rPr>
          <w:rFonts w:ascii="Times New Roman" w:hAnsi="Times New Roman"/>
          <w:color w:val="212529"/>
          <w:sz w:val="24"/>
          <w:szCs w:val="24"/>
        </w:rPr>
      </w:pPr>
      <w:bookmarkStart w:id="37" w:name="100044"/>
      <w:bookmarkEnd w:id="37"/>
      <w:r w:rsidRPr="004F6D93">
        <w:rPr>
          <w:rFonts w:ascii="Times New Roman" w:hAnsi="Times New Roman"/>
          <w:color w:val="212529"/>
          <w:sz w:val="24"/>
          <w:szCs w:val="24"/>
        </w:rPr>
        <w:t>III. Организация и проведение проверок, оформление</w:t>
      </w:r>
    </w:p>
    <w:p w:rsidR="004F6D93" w:rsidRPr="004F6D93" w:rsidRDefault="004F6D93" w:rsidP="004F6D93">
      <w:pPr>
        <w:shd w:val="clear" w:color="auto" w:fill="FFFFFF"/>
        <w:spacing w:after="0" w:line="240" w:lineRule="auto"/>
        <w:jc w:val="center"/>
        <w:rPr>
          <w:rFonts w:ascii="Times New Roman" w:hAnsi="Times New Roman"/>
          <w:color w:val="212529"/>
          <w:sz w:val="24"/>
          <w:szCs w:val="24"/>
        </w:rPr>
      </w:pPr>
      <w:r w:rsidRPr="004F6D93">
        <w:rPr>
          <w:rFonts w:ascii="Times New Roman" w:hAnsi="Times New Roman"/>
          <w:color w:val="212529"/>
          <w:sz w:val="24"/>
          <w:szCs w:val="24"/>
        </w:rPr>
        <w:t>их результатов</w:t>
      </w:r>
    </w:p>
    <w:p w:rsidR="004F6D93" w:rsidRPr="004F6D93" w:rsidRDefault="004F6D93" w:rsidP="004F6D93">
      <w:pPr>
        <w:shd w:val="clear" w:color="auto" w:fill="FFFFFF"/>
        <w:spacing w:after="0" w:line="240" w:lineRule="auto"/>
        <w:jc w:val="center"/>
        <w:rPr>
          <w:rFonts w:ascii="Times New Roman" w:hAnsi="Times New Roman"/>
          <w:color w:val="212529"/>
          <w:sz w:val="24"/>
          <w:szCs w:val="24"/>
        </w:rPr>
      </w:pP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38" w:name="100045"/>
      <w:bookmarkEnd w:id="38"/>
      <w:r w:rsidRPr="004F6D93">
        <w:rPr>
          <w:rFonts w:ascii="Times New Roman" w:hAnsi="Times New Roman"/>
          <w:color w:val="212529"/>
          <w:sz w:val="24"/>
          <w:szCs w:val="24"/>
        </w:rPr>
        <w:t>13. Администрация Дубровского района уведомляет объект проверки о проведении проверки путем направления копии распоряжения о проведении проверки и уведомления о проведении проверки (далее - уведомление) не позднее, чем за 3 (три) рабочих дня до даты ее начала.</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39" w:name="100046"/>
      <w:bookmarkStart w:id="40" w:name="100047"/>
      <w:bookmarkEnd w:id="39"/>
      <w:bookmarkEnd w:id="40"/>
      <w:r w:rsidRPr="004F6D93">
        <w:rPr>
          <w:rFonts w:ascii="Times New Roman" w:hAnsi="Times New Roman"/>
          <w:color w:val="212529"/>
          <w:sz w:val="24"/>
          <w:szCs w:val="24"/>
        </w:rPr>
        <w:t>14. Уведомление должно содержать следующую информацию:</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41" w:name="100048"/>
      <w:bookmarkEnd w:id="41"/>
      <w:r w:rsidRPr="004F6D93">
        <w:rPr>
          <w:rFonts w:ascii="Times New Roman" w:hAnsi="Times New Roman"/>
          <w:color w:val="212529"/>
          <w:sz w:val="24"/>
          <w:szCs w:val="24"/>
        </w:rPr>
        <w:t>а) наименование объекта проверки, которому адресовано уведомление;</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42" w:name="100049"/>
      <w:bookmarkEnd w:id="42"/>
      <w:r w:rsidRPr="004F6D93">
        <w:rPr>
          <w:rFonts w:ascii="Times New Roman" w:hAnsi="Times New Roman"/>
          <w:color w:val="212529"/>
          <w:sz w:val="24"/>
          <w:szCs w:val="24"/>
        </w:rPr>
        <w:t>б) предмет проверки (проверяемые вопросы), в том числе период времени, за который проверяется деятельность объекта проверки;</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43" w:name="100050"/>
      <w:bookmarkEnd w:id="43"/>
      <w:r w:rsidRPr="004F6D93">
        <w:rPr>
          <w:rFonts w:ascii="Times New Roman" w:hAnsi="Times New Roman"/>
          <w:color w:val="212529"/>
          <w:sz w:val="24"/>
          <w:szCs w:val="24"/>
        </w:rPr>
        <w:t>в) вид проверки (выездная или документарная);</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44" w:name="100051"/>
      <w:bookmarkEnd w:id="44"/>
      <w:r w:rsidRPr="004F6D93">
        <w:rPr>
          <w:rFonts w:ascii="Times New Roman" w:hAnsi="Times New Roman"/>
          <w:color w:val="212529"/>
          <w:sz w:val="24"/>
          <w:szCs w:val="24"/>
        </w:rPr>
        <w:t>г) дата начала и дата окончания проведения проверки;</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45" w:name="100052"/>
      <w:bookmarkEnd w:id="45"/>
      <w:r w:rsidRPr="004F6D93">
        <w:rPr>
          <w:rFonts w:ascii="Times New Roman" w:hAnsi="Times New Roman"/>
          <w:color w:val="212529"/>
          <w:sz w:val="24"/>
          <w:szCs w:val="24"/>
        </w:rPr>
        <w:t>д) перечень должностных лиц, уполномоченных на осуществление мероприятий ведомственного контроля;</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46" w:name="100053"/>
      <w:bookmarkEnd w:id="46"/>
      <w:r w:rsidRPr="004F6D93">
        <w:rPr>
          <w:rFonts w:ascii="Times New Roman" w:hAnsi="Times New Roman"/>
          <w:color w:val="212529"/>
          <w:sz w:val="24"/>
          <w:szCs w:val="24"/>
        </w:rPr>
        <w:t>е) запрос о предоставлении документов, информации, материальных средств, необходимых для осуществления проверки;</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47" w:name="100054"/>
      <w:bookmarkEnd w:id="47"/>
      <w:r w:rsidRPr="004F6D93">
        <w:rPr>
          <w:rFonts w:ascii="Times New Roman" w:hAnsi="Times New Roman"/>
          <w:color w:val="212529"/>
          <w:sz w:val="24"/>
          <w:szCs w:val="24"/>
        </w:rPr>
        <w:t>ж) информацию о необходимости обеспечения условий для проведения выездной проверки, в том числе о предоставлении помещения для работы, средств связи и иных необходимых средств и оборудования для проведения такой проверки.</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48" w:name="100055"/>
      <w:bookmarkEnd w:id="48"/>
      <w:r w:rsidRPr="004F6D93">
        <w:rPr>
          <w:rFonts w:ascii="Times New Roman" w:hAnsi="Times New Roman"/>
          <w:color w:val="212529"/>
          <w:sz w:val="24"/>
          <w:szCs w:val="24"/>
        </w:rPr>
        <w:lastRenderedPageBreak/>
        <w:t>15. Срок проведения проверки не может составлять более чем 15 (пятнадцать) календарных дней и может быть продлен только 1 (один) раз не более чем на 15 (пятнадцать) календарных дней по решению Главы администрации Дубровского района или лица, его замещающего.</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49" w:name="100056"/>
      <w:bookmarkEnd w:id="49"/>
      <w:r w:rsidRPr="004F6D93">
        <w:rPr>
          <w:rFonts w:ascii="Times New Roman" w:hAnsi="Times New Roman"/>
          <w:color w:val="212529"/>
          <w:sz w:val="24"/>
          <w:szCs w:val="24"/>
        </w:rPr>
        <w:t>16. При проведении проверки уполномоченные лица имеют право:</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50" w:name="100057"/>
      <w:bookmarkEnd w:id="50"/>
      <w:r w:rsidRPr="004F6D93">
        <w:rPr>
          <w:rFonts w:ascii="Times New Roman" w:hAnsi="Times New Roman"/>
          <w:color w:val="212529"/>
          <w:sz w:val="24"/>
          <w:szCs w:val="24"/>
        </w:rPr>
        <w:t>а) в случае осуществления выездной проверки на беспрепятственный доступ на территорию, в помещения, здания объекта проверки (в необходимых случаях на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51" w:name="100058"/>
      <w:bookmarkEnd w:id="51"/>
      <w:r w:rsidRPr="004F6D93">
        <w:rPr>
          <w:rFonts w:ascii="Times New Roman" w:hAnsi="Times New Roman"/>
          <w:color w:val="212529"/>
          <w:sz w:val="24"/>
          <w:szCs w:val="24"/>
        </w:rPr>
        <w:t>б) на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52" w:name="100059"/>
      <w:bookmarkEnd w:id="52"/>
      <w:r w:rsidRPr="004F6D93">
        <w:rPr>
          <w:rFonts w:ascii="Times New Roman" w:hAnsi="Times New Roman"/>
          <w:color w:val="212529"/>
          <w:sz w:val="24"/>
          <w:szCs w:val="24"/>
        </w:rPr>
        <w:t>в) на получение необходимых объяснений в письменной форме, в форме электронного документа и (или) устной форме по вопросам проводимой проверки.</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53" w:name="100060"/>
      <w:bookmarkEnd w:id="53"/>
      <w:r w:rsidRPr="004F6D93">
        <w:rPr>
          <w:rFonts w:ascii="Times New Roman" w:hAnsi="Times New Roman"/>
          <w:color w:val="212529"/>
          <w:sz w:val="24"/>
          <w:szCs w:val="24"/>
        </w:rPr>
        <w:t>17. По результатам проведения проверки в течение 7 (семи) рабочих дней составляется акт проверки, который подписывается уполномоченными лицами.</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54" w:name="100061"/>
      <w:bookmarkEnd w:id="54"/>
      <w:r w:rsidRPr="004F6D93">
        <w:rPr>
          <w:rFonts w:ascii="Times New Roman" w:hAnsi="Times New Roman"/>
          <w:color w:val="212529"/>
          <w:sz w:val="24"/>
          <w:szCs w:val="24"/>
        </w:rPr>
        <w:t>Акт проверки составляется в 2 (двух) экземплярах.</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55" w:name="100062"/>
      <w:bookmarkEnd w:id="55"/>
      <w:r w:rsidRPr="004F6D93">
        <w:rPr>
          <w:rFonts w:ascii="Times New Roman" w:hAnsi="Times New Roman"/>
          <w:color w:val="212529"/>
          <w:sz w:val="24"/>
          <w:szCs w:val="24"/>
        </w:rPr>
        <w:t>Один экземпляр подписанного акта проверки направляется в адрес объекта проверки в течение 5 (пяти) рабочих дней со дня его подписания, второй - остается у уполномоченных лиц.</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56" w:name="100063"/>
      <w:bookmarkEnd w:id="56"/>
      <w:r w:rsidRPr="004F6D93">
        <w:rPr>
          <w:rFonts w:ascii="Times New Roman" w:hAnsi="Times New Roman"/>
          <w:color w:val="212529"/>
          <w:sz w:val="24"/>
          <w:szCs w:val="24"/>
        </w:rPr>
        <w:t>18. При наличии возражений или замечаний по акту проверки руководитель объекта проверки или лицо, его замещающее, вправе в срок, не превышающий 5 (пяти) рабочих дней со дня получения акта проверки, представить письменные возражения или замечания, которые приобщаются к материалам проверки.</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57" w:name="100064"/>
      <w:bookmarkEnd w:id="57"/>
      <w:r w:rsidRPr="004F6D93">
        <w:rPr>
          <w:rFonts w:ascii="Times New Roman" w:hAnsi="Times New Roman"/>
          <w:color w:val="212529"/>
          <w:sz w:val="24"/>
          <w:szCs w:val="24"/>
        </w:rPr>
        <w:t>Возражения или замечания по акту проверки, представленные руководителем объекта проверки или лицом, его замещающим, позже установленного срока, к материалам проверки не приобщаются.</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58" w:name="100065"/>
      <w:bookmarkEnd w:id="58"/>
      <w:r w:rsidRPr="004F6D93">
        <w:rPr>
          <w:rFonts w:ascii="Times New Roman" w:hAnsi="Times New Roman"/>
          <w:color w:val="212529"/>
          <w:sz w:val="24"/>
          <w:szCs w:val="24"/>
        </w:rPr>
        <w:t xml:space="preserve">19. Уполномоченное лицо в течение 10 (десяти) рабочих дней с даты подписания акта проверки готовит отчет о результатах проверки и направляет его с приложением акта проверки, возражений или замечаний по акту проверки (при </w:t>
      </w:r>
      <w:proofErr w:type="gramStart"/>
      <w:r w:rsidRPr="004F6D93">
        <w:rPr>
          <w:rFonts w:ascii="Times New Roman" w:hAnsi="Times New Roman"/>
          <w:color w:val="212529"/>
          <w:sz w:val="24"/>
          <w:szCs w:val="24"/>
        </w:rPr>
        <w:t>наличии)  Главе</w:t>
      </w:r>
      <w:proofErr w:type="gramEnd"/>
      <w:r w:rsidRPr="004F6D93">
        <w:rPr>
          <w:rFonts w:ascii="Times New Roman" w:hAnsi="Times New Roman"/>
          <w:color w:val="212529"/>
          <w:sz w:val="24"/>
          <w:szCs w:val="24"/>
        </w:rPr>
        <w:t xml:space="preserve"> администрации Дубровского района или лицу, его замещающему, для рассмотрения и принятия решения.</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59" w:name="100066"/>
      <w:bookmarkEnd w:id="59"/>
      <w:r w:rsidRPr="004F6D93">
        <w:rPr>
          <w:rFonts w:ascii="Times New Roman" w:hAnsi="Times New Roman"/>
          <w:color w:val="212529"/>
          <w:sz w:val="24"/>
          <w:szCs w:val="24"/>
        </w:rPr>
        <w:t>20. Глава администрации Дубровского района или лицо, его замещающее, в срок, не превышающий 5 (пяти) рабочих дней со дня поступления отчета о результатах проверки, рассматривает его с приложением акта проверки, возражений или замечаний по акту проверки (при наличии) и принимает решение по результатам проверки.</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60" w:name="100067"/>
      <w:bookmarkEnd w:id="60"/>
      <w:r w:rsidRPr="004F6D93">
        <w:rPr>
          <w:rFonts w:ascii="Times New Roman" w:hAnsi="Times New Roman"/>
          <w:color w:val="212529"/>
          <w:sz w:val="24"/>
          <w:szCs w:val="24"/>
        </w:rPr>
        <w:t>Решение, принятое по результатам проверки Главой администрации Дубровского района или лицом, его замещающим, направляется в срок не позднее 5 (пяти) рабочих дней со дня его принятия руководителю объекта проверки или лицу, его замещающему.</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61" w:name="100068"/>
      <w:bookmarkEnd w:id="61"/>
      <w:r w:rsidRPr="004F6D93">
        <w:rPr>
          <w:rFonts w:ascii="Times New Roman" w:hAnsi="Times New Roman"/>
          <w:color w:val="212529"/>
          <w:sz w:val="24"/>
          <w:szCs w:val="24"/>
        </w:rPr>
        <w:t>21. При выявлении нарушений по результатам проверки руководитель объекта проверки или лицо, его замещающее, в течение 10 (десяти) рабочих дней со дня получения решения по результатам проверки разрабатывает план устранения выявленных нарушений и направляет его в администрацию Дубровского района.</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62" w:name="100069"/>
      <w:bookmarkEnd w:id="62"/>
      <w:r w:rsidRPr="004F6D93">
        <w:rPr>
          <w:rFonts w:ascii="Times New Roman" w:hAnsi="Times New Roman"/>
          <w:color w:val="212529"/>
          <w:sz w:val="24"/>
          <w:szCs w:val="24"/>
        </w:rPr>
        <w:t xml:space="preserve">22. Руководитель объекта проверки или лицо, его замещающее, в срок, установленный планом устранения выявленных нарушений, обеспечивает организацию мероприятий по устранению </w:t>
      </w:r>
      <w:r w:rsidRPr="004F6D93">
        <w:rPr>
          <w:rFonts w:ascii="Times New Roman" w:hAnsi="Times New Roman"/>
          <w:color w:val="212529"/>
          <w:sz w:val="24"/>
          <w:szCs w:val="24"/>
        </w:rPr>
        <w:lastRenderedPageBreak/>
        <w:t>выявленных в ходе проверки нарушений и направляет в администрацию Дубровского района отчет о выполнении соответствующих мероприятий по устранению выявленных нарушений.</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63" w:name="100070"/>
      <w:bookmarkEnd w:id="63"/>
      <w:r w:rsidRPr="004F6D93">
        <w:rPr>
          <w:rFonts w:ascii="Times New Roman" w:hAnsi="Times New Roman"/>
          <w:color w:val="212529"/>
          <w:sz w:val="24"/>
          <w:szCs w:val="24"/>
        </w:rPr>
        <w:t>23. В случае выявления по результатам проверок действий (бездействия) должностных лиц объекта проверки, содержащих признаки административного правонарушения, материалы проверки подлежат направлению в соответствующий федеральный орган исполнительной власти, уполномоченный на осуществление контроля в сфере закупок товаров (работ, услуг) для обеспечения государственных и муниципальных нужд, а в случае выявления действий (бездействия), содержащих признаки состава уголовного преступления, - в правоохранительные органы.</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r w:rsidRPr="004F6D93">
        <w:rPr>
          <w:rFonts w:ascii="Times New Roman" w:hAnsi="Times New Roman"/>
          <w:color w:val="212529"/>
          <w:sz w:val="24"/>
          <w:szCs w:val="24"/>
        </w:rPr>
        <w:t xml:space="preserve">24. По итогам проведенных в течении года проверок, не позднее 1 марта, года следующего за годом проведения проверок администрация Дубровского </w:t>
      </w:r>
      <w:proofErr w:type="gramStart"/>
      <w:r w:rsidRPr="004F6D93">
        <w:rPr>
          <w:rFonts w:ascii="Times New Roman" w:hAnsi="Times New Roman"/>
          <w:color w:val="212529"/>
          <w:sz w:val="24"/>
          <w:szCs w:val="24"/>
        </w:rPr>
        <w:t>района  подготавливает</w:t>
      </w:r>
      <w:proofErr w:type="gramEnd"/>
      <w:r w:rsidRPr="004F6D93">
        <w:rPr>
          <w:rFonts w:ascii="Times New Roman" w:hAnsi="Times New Roman"/>
          <w:color w:val="212529"/>
          <w:sz w:val="24"/>
          <w:szCs w:val="24"/>
        </w:rPr>
        <w:t xml:space="preserve"> аналитическую информацию с наиболее часто встречающимися нарушениями законодательства Российской Федерации о контрактной системе в сфере закупок и доводит ее до сведения всех подведомственных учреждений с целью минимизации таких нарушений в будущем.</w:t>
      </w:r>
    </w:p>
    <w:p w:rsidR="004F6D93" w:rsidRPr="004F6D93" w:rsidRDefault="004F6D93" w:rsidP="004F6D93">
      <w:pPr>
        <w:shd w:val="clear" w:color="auto" w:fill="FFFFFF"/>
        <w:spacing w:after="100" w:afterAutospacing="1" w:line="240" w:lineRule="auto"/>
        <w:jc w:val="both"/>
        <w:rPr>
          <w:rFonts w:ascii="Times New Roman" w:hAnsi="Times New Roman"/>
          <w:color w:val="212529"/>
          <w:sz w:val="24"/>
          <w:szCs w:val="24"/>
        </w:rPr>
      </w:pPr>
      <w:bookmarkStart w:id="64" w:name="100071"/>
      <w:bookmarkEnd w:id="64"/>
      <w:r w:rsidRPr="004F6D93">
        <w:rPr>
          <w:rFonts w:ascii="Times New Roman" w:hAnsi="Times New Roman"/>
          <w:color w:val="212529"/>
          <w:sz w:val="24"/>
          <w:szCs w:val="24"/>
        </w:rPr>
        <w:t>25. Материалы по результатам проверок, в том числе планы устранения выявленных нарушений, а также иные документы и информация, полученные (разработанные) в ходе проведения проверок, хранятся в администрации Дубровского района не менее 3 (трех) лет.</w:t>
      </w:r>
    </w:p>
    <w:p w:rsidR="004F6D93" w:rsidRPr="000F1001" w:rsidRDefault="000F1001" w:rsidP="004F6D93">
      <w:pPr>
        <w:spacing w:after="0" w:line="240" w:lineRule="auto"/>
        <w:rPr>
          <w:rFonts w:ascii="Times New Roman" w:hAnsi="Times New Roman"/>
          <w:b/>
          <w:sz w:val="24"/>
          <w:szCs w:val="24"/>
        </w:rPr>
      </w:pPr>
      <w:r>
        <w:rPr>
          <w:rFonts w:ascii="Times New Roman" w:hAnsi="Times New Roman"/>
          <w:sz w:val="24"/>
          <w:szCs w:val="24"/>
        </w:rPr>
        <w:t xml:space="preserve">          </w:t>
      </w:r>
      <w:r w:rsidRPr="000F1001">
        <w:rPr>
          <w:rFonts w:ascii="Times New Roman" w:hAnsi="Times New Roman"/>
          <w:b/>
          <w:sz w:val="24"/>
          <w:szCs w:val="24"/>
        </w:rPr>
        <w:t>1.5.4.</w:t>
      </w:r>
    </w:p>
    <w:p w:rsidR="000F1001" w:rsidRPr="000F1001" w:rsidRDefault="000F1001" w:rsidP="000F1001">
      <w:pPr>
        <w:keepNext/>
        <w:spacing w:after="0" w:line="240" w:lineRule="auto"/>
        <w:outlineLvl w:val="0"/>
        <w:rPr>
          <w:rFonts w:ascii="Times New Roman" w:hAnsi="Times New Roman"/>
          <w:sz w:val="24"/>
          <w:szCs w:val="24"/>
        </w:rPr>
      </w:pPr>
      <w:r w:rsidRPr="000F1001">
        <w:rPr>
          <w:rFonts w:ascii="Times New Roman" w:hAnsi="Times New Roman"/>
          <w:sz w:val="24"/>
          <w:szCs w:val="24"/>
        </w:rPr>
        <w:t xml:space="preserve">                                           РОССИЙСКАЯ ФЕДЕРАЦИЯ</w:t>
      </w:r>
    </w:p>
    <w:p w:rsidR="000F1001" w:rsidRPr="000F1001" w:rsidRDefault="000F1001" w:rsidP="000F1001">
      <w:pPr>
        <w:spacing w:after="0" w:line="240" w:lineRule="auto"/>
        <w:ind w:left="2832" w:firstLine="708"/>
        <w:rPr>
          <w:rFonts w:ascii="Times New Roman" w:hAnsi="Times New Roman"/>
          <w:sz w:val="24"/>
          <w:szCs w:val="24"/>
        </w:rPr>
      </w:pPr>
      <w:r w:rsidRPr="000F1001">
        <w:rPr>
          <w:rFonts w:ascii="Times New Roman" w:hAnsi="Times New Roman"/>
          <w:sz w:val="24"/>
          <w:szCs w:val="24"/>
        </w:rPr>
        <w:t>БРЯНСКАЯ ОБЛАСТЬ</w:t>
      </w:r>
    </w:p>
    <w:p w:rsidR="000F1001" w:rsidRPr="000F1001" w:rsidRDefault="000F1001" w:rsidP="000F1001">
      <w:pPr>
        <w:spacing w:after="0" w:line="480" w:lineRule="auto"/>
        <w:jc w:val="center"/>
        <w:rPr>
          <w:rFonts w:ascii="Times New Roman" w:hAnsi="Times New Roman"/>
          <w:sz w:val="24"/>
          <w:szCs w:val="24"/>
        </w:rPr>
      </w:pPr>
      <w:r w:rsidRPr="000F1001">
        <w:rPr>
          <w:rFonts w:ascii="Times New Roman" w:hAnsi="Times New Roman"/>
          <w:sz w:val="24"/>
          <w:szCs w:val="24"/>
        </w:rPr>
        <w:t>АДМИНИСТРАЦИЯ ДУБРОВСКОГО РАЙОНА</w:t>
      </w:r>
    </w:p>
    <w:p w:rsidR="000F1001" w:rsidRPr="000F1001" w:rsidRDefault="000F1001" w:rsidP="000F1001">
      <w:pPr>
        <w:spacing w:after="0" w:line="480" w:lineRule="auto"/>
        <w:jc w:val="center"/>
        <w:rPr>
          <w:rFonts w:ascii="Times New Roman" w:hAnsi="Times New Roman"/>
          <w:sz w:val="24"/>
          <w:szCs w:val="24"/>
        </w:rPr>
      </w:pPr>
      <w:r w:rsidRPr="000F1001">
        <w:rPr>
          <w:rFonts w:ascii="Times New Roman" w:hAnsi="Times New Roman"/>
          <w:sz w:val="24"/>
          <w:szCs w:val="24"/>
        </w:rPr>
        <w:t>ПОСТАНОВЛЕНИЕ</w:t>
      </w:r>
    </w:p>
    <w:p w:rsidR="000F1001" w:rsidRPr="000F1001" w:rsidRDefault="000F1001" w:rsidP="000F1001">
      <w:pPr>
        <w:spacing w:after="0" w:line="240" w:lineRule="auto"/>
        <w:jc w:val="both"/>
        <w:rPr>
          <w:rFonts w:ascii="Times New Roman" w:hAnsi="Times New Roman"/>
          <w:sz w:val="24"/>
          <w:szCs w:val="24"/>
        </w:rPr>
      </w:pPr>
      <w:r w:rsidRPr="000F1001">
        <w:rPr>
          <w:rFonts w:ascii="Times New Roman" w:hAnsi="Times New Roman"/>
          <w:sz w:val="24"/>
          <w:szCs w:val="24"/>
        </w:rPr>
        <w:t>от   17.06. 2025 г.                                                                                            № 237</w:t>
      </w:r>
    </w:p>
    <w:p w:rsidR="000F1001" w:rsidRPr="000F1001" w:rsidRDefault="000F1001" w:rsidP="000F1001">
      <w:pPr>
        <w:spacing w:after="0" w:line="480" w:lineRule="auto"/>
        <w:jc w:val="both"/>
        <w:rPr>
          <w:rFonts w:ascii="Times New Roman" w:hAnsi="Times New Roman"/>
          <w:sz w:val="24"/>
          <w:szCs w:val="24"/>
        </w:rPr>
      </w:pPr>
      <w:proofErr w:type="spellStart"/>
      <w:r w:rsidRPr="000F1001">
        <w:rPr>
          <w:rFonts w:ascii="Times New Roman" w:hAnsi="Times New Roman"/>
          <w:sz w:val="24"/>
          <w:szCs w:val="24"/>
        </w:rPr>
        <w:t>рп</w:t>
      </w:r>
      <w:proofErr w:type="spellEnd"/>
      <w:r w:rsidRPr="000F1001">
        <w:rPr>
          <w:rFonts w:ascii="Times New Roman" w:hAnsi="Times New Roman"/>
          <w:sz w:val="24"/>
          <w:szCs w:val="24"/>
        </w:rPr>
        <w:t>. Дубровка</w:t>
      </w:r>
    </w:p>
    <w:p w:rsidR="000F1001" w:rsidRPr="000F1001" w:rsidRDefault="000F1001" w:rsidP="000F1001">
      <w:pPr>
        <w:spacing w:after="0" w:line="240" w:lineRule="auto"/>
        <w:ind w:right="3117"/>
        <w:jc w:val="both"/>
        <w:rPr>
          <w:rFonts w:ascii="Times New Roman" w:hAnsi="Times New Roman"/>
          <w:sz w:val="24"/>
          <w:szCs w:val="24"/>
        </w:rPr>
      </w:pPr>
      <w:r w:rsidRPr="000F1001">
        <w:rPr>
          <w:rFonts w:ascii="Times New Roman" w:hAnsi="Times New Roman"/>
          <w:sz w:val="24"/>
          <w:szCs w:val="24"/>
        </w:rPr>
        <w:t xml:space="preserve">О внесении изменений в административный регламент предоставления муниципальной услуги «Предоставление земельного участка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на территории Дубровского муниципального района Брянской области», утвержденный постановлением администрации  Дубровского района от </w:t>
      </w:r>
      <w:bookmarkStart w:id="65" w:name="_Hlk76030907"/>
      <w:r w:rsidRPr="000F1001">
        <w:rPr>
          <w:rFonts w:ascii="Times New Roman" w:hAnsi="Times New Roman"/>
          <w:sz w:val="24"/>
          <w:szCs w:val="24"/>
        </w:rPr>
        <w:t xml:space="preserve">22.07.2024 № </w:t>
      </w:r>
      <w:bookmarkEnd w:id="65"/>
      <w:r w:rsidRPr="000F1001">
        <w:rPr>
          <w:rFonts w:ascii="Times New Roman" w:hAnsi="Times New Roman"/>
          <w:sz w:val="24"/>
          <w:szCs w:val="24"/>
        </w:rPr>
        <w:t>269</w:t>
      </w:r>
    </w:p>
    <w:p w:rsidR="000F1001" w:rsidRPr="000F1001" w:rsidRDefault="000F1001" w:rsidP="000F1001">
      <w:pPr>
        <w:spacing w:after="0" w:line="240" w:lineRule="auto"/>
        <w:ind w:left="142" w:right="4676"/>
        <w:jc w:val="both"/>
        <w:rPr>
          <w:rFonts w:ascii="Times New Roman" w:hAnsi="Times New Roman"/>
          <w:sz w:val="24"/>
          <w:szCs w:val="24"/>
        </w:rPr>
      </w:pPr>
    </w:p>
    <w:p w:rsidR="000F1001" w:rsidRPr="000F1001" w:rsidRDefault="000F1001" w:rsidP="000F1001">
      <w:pPr>
        <w:autoSpaceDE w:val="0"/>
        <w:autoSpaceDN w:val="0"/>
        <w:adjustRightInd w:val="0"/>
        <w:spacing w:after="0" w:line="240" w:lineRule="auto"/>
        <w:ind w:firstLine="709"/>
        <w:jc w:val="both"/>
        <w:outlineLvl w:val="0"/>
        <w:rPr>
          <w:rFonts w:ascii="Times New Roman" w:hAnsi="Times New Roman"/>
          <w:sz w:val="24"/>
          <w:szCs w:val="24"/>
        </w:rPr>
      </w:pPr>
      <w:r w:rsidRPr="000F1001">
        <w:rPr>
          <w:rFonts w:ascii="Times New Roman" w:hAnsi="Times New Roman"/>
          <w:sz w:val="24"/>
          <w:szCs w:val="24"/>
        </w:rPr>
        <w:t xml:space="preserve">В соответствии с Федеральным </w:t>
      </w:r>
      <w:hyperlink r:id="rId12" w:history="1">
        <w:r w:rsidRPr="000F1001">
          <w:rPr>
            <w:rFonts w:ascii="Times New Roman" w:hAnsi="Times New Roman"/>
            <w:sz w:val="24"/>
            <w:szCs w:val="24"/>
          </w:rPr>
          <w:t>законом</w:t>
        </w:r>
      </w:hyperlink>
      <w:r w:rsidRPr="000F1001">
        <w:rPr>
          <w:rFonts w:ascii="Times New Roman" w:hAnsi="Times New Roman"/>
          <w:sz w:val="24"/>
          <w:szCs w:val="24"/>
        </w:rPr>
        <w:t xml:space="preserve"> от 27.07.2010 N 210-ФЗ "Об организации предоставления государственных и муниципальных услуг" законом Брянской области от 02.10.2023 № 70-З </w:t>
      </w:r>
      <w:r w:rsidRPr="000F1001">
        <w:rPr>
          <w:rFonts w:ascii="Times New Roman" w:hAnsi="Times New Roman"/>
          <w:color w:val="1A1A1A"/>
          <w:sz w:val="24"/>
          <w:szCs w:val="24"/>
          <w:shd w:val="clear" w:color="auto" w:fill="FFFFFF"/>
        </w:rPr>
        <w:t>«О дополнительной мере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w:t>
      </w:r>
      <w:r w:rsidRPr="000F1001">
        <w:rPr>
          <w:rFonts w:ascii="Times New Roman" w:hAnsi="Times New Roman"/>
          <w:sz w:val="24"/>
          <w:szCs w:val="24"/>
        </w:rPr>
        <w:t xml:space="preserve"> ст.8 устава Дубровского муниципального района Брянской области,</w:t>
      </w:r>
    </w:p>
    <w:p w:rsidR="000F1001" w:rsidRPr="000F1001" w:rsidRDefault="000F1001" w:rsidP="000F1001">
      <w:pPr>
        <w:autoSpaceDE w:val="0"/>
        <w:autoSpaceDN w:val="0"/>
        <w:adjustRightInd w:val="0"/>
        <w:spacing w:after="0" w:line="240" w:lineRule="auto"/>
        <w:ind w:firstLine="709"/>
        <w:jc w:val="both"/>
        <w:outlineLvl w:val="0"/>
        <w:rPr>
          <w:rFonts w:ascii="Times New Roman" w:hAnsi="Times New Roman"/>
          <w:sz w:val="24"/>
          <w:szCs w:val="24"/>
        </w:rPr>
      </w:pPr>
    </w:p>
    <w:p w:rsidR="000F1001" w:rsidRPr="000F1001" w:rsidRDefault="000F1001" w:rsidP="000F1001">
      <w:pPr>
        <w:spacing w:after="0" w:line="480" w:lineRule="auto"/>
        <w:jc w:val="both"/>
        <w:rPr>
          <w:rFonts w:ascii="Times New Roman" w:hAnsi="Times New Roman"/>
          <w:sz w:val="24"/>
          <w:szCs w:val="24"/>
        </w:rPr>
      </w:pPr>
      <w:r w:rsidRPr="000F1001">
        <w:rPr>
          <w:rFonts w:ascii="Times New Roman" w:hAnsi="Times New Roman"/>
          <w:sz w:val="24"/>
          <w:szCs w:val="24"/>
        </w:rPr>
        <w:t>ПОСТАНОВЛЯЮ:</w:t>
      </w:r>
    </w:p>
    <w:p w:rsidR="000F1001" w:rsidRPr="000F1001" w:rsidRDefault="000F1001" w:rsidP="000F1001">
      <w:pPr>
        <w:spacing w:after="0" w:line="240" w:lineRule="auto"/>
        <w:ind w:firstLine="709"/>
        <w:jc w:val="both"/>
        <w:rPr>
          <w:rFonts w:ascii="Times New Roman" w:hAnsi="Times New Roman"/>
          <w:sz w:val="24"/>
          <w:szCs w:val="24"/>
        </w:rPr>
      </w:pPr>
      <w:r w:rsidRPr="000F1001">
        <w:rPr>
          <w:rFonts w:ascii="Times New Roman" w:hAnsi="Times New Roman"/>
          <w:sz w:val="24"/>
          <w:szCs w:val="24"/>
        </w:rPr>
        <w:t xml:space="preserve">1. В административный регламент предоставление муниципальной услуги «Предоставление </w:t>
      </w:r>
      <w:r w:rsidRPr="000F1001">
        <w:rPr>
          <w:rFonts w:ascii="Times New Roman" w:hAnsi="Times New Roman"/>
          <w:sz w:val="24"/>
          <w:szCs w:val="24"/>
          <w:lang w:eastAsia="en-US"/>
        </w:rPr>
        <w:t xml:space="preserve">земельного участка в собственность бесплатно </w:t>
      </w:r>
      <w:r w:rsidRPr="000F1001">
        <w:rPr>
          <w:rFonts w:ascii="Times New Roman" w:hAnsi="Times New Roman"/>
          <w:color w:val="000000"/>
          <w:sz w:val="24"/>
          <w:szCs w:val="24"/>
          <w:lang w:bidi="ru-RU"/>
        </w:rPr>
        <w:t xml:space="preserve">военнослужащим, лицам, заключившим контракт о пребывании в добровольческом формировании, содействующем </w:t>
      </w:r>
      <w:r w:rsidRPr="000F1001">
        <w:rPr>
          <w:rFonts w:ascii="Times New Roman" w:hAnsi="Times New Roman"/>
          <w:color w:val="000000"/>
          <w:sz w:val="24"/>
          <w:szCs w:val="24"/>
          <w:lang w:bidi="ru-RU"/>
        </w:rPr>
        <w:lastRenderedPageBreak/>
        <w:t>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w:t>
      </w:r>
      <w:r w:rsidRPr="000F1001">
        <w:rPr>
          <w:rFonts w:ascii="Times New Roman" w:hAnsi="Times New Roman"/>
          <w:sz w:val="24"/>
          <w:szCs w:val="24"/>
        </w:rPr>
        <w:t>, на территории Дубровского муниципального района Брянской области», утвержденный постановлением администрации Дубровского района от 22.07.2024 № 269 (далее по тексту - Регламент) внести следующие изменения:</w:t>
      </w:r>
    </w:p>
    <w:p w:rsidR="000F1001" w:rsidRPr="000F1001" w:rsidRDefault="000F1001" w:rsidP="000F1001">
      <w:pPr>
        <w:widowControl w:val="0"/>
        <w:autoSpaceDE w:val="0"/>
        <w:autoSpaceDN w:val="0"/>
        <w:spacing w:after="0" w:line="240" w:lineRule="auto"/>
        <w:contextualSpacing/>
        <w:jc w:val="both"/>
        <w:rPr>
          <w:rFonts w:ascii="Times New Roman" w:hAnsi="Times New Roman"/>
          <w:sz w:val="24"/>
          <w:szCs w:val="24"/>
        </w:rPr>
      </w:pPr>
      <w:r w:rsidRPr="000F1001">
        <w:rPr>
          <w:rFonts w:ascii="Times New Roman" w:hAnsi="Times New Roman"/>
          <w:sz w:val="24"/>
          <w:szCs w:val="24"/>
        </w:rPr>
        <w:t xml:space="preserve">    1.1. под раздел 2.5.3 раздела 2.5 Регламента изложить в следующей редакции:</w:t>
      </w:r>
    </w:p>
    <w:p w:rsidR="000F1001" w:rsidRPr="000F1001" w:rsidRDefault="000F1001" w:rsidP="000F1001">
      <w:pPr>
        <w:widowControl w:val="0"/>
        <w:spacing w:after="0" w:line="240" w:lineRule="auto"/>
        <w:jc w:val="both"/>
        <w:rPr>
          <w:rFonts w:ascii="Times New Roman CYR" w:hAnsi="Times New Roman CYR" w:cs="Times New Roman CYR"/>
          <w:color w:val="000000"/>
          <w:sz w:val="24"/>
          <w:szCs w:val="24"/>
        </w:rPr>
      </w:pPr>
      <w:r w:rsidRPr="000F1001">
        <w:rPr>
          <w:rFonts w:ascii="Times New Roman" w:hAnsi="Times New Roman"/>
          <w:sz w:val="24"/>
          <w:szCs w:val="24"/>
        </w:rPr>
        <w:t xml:space="preserve">   «2.5.3.</w:t>
      </w:r>
      <w:r w:rsidRPr="000F1001">
        <w:rPr>
          <w:rFonts w:ascii="Times New Roman CYR" w:hAnsi="Times New Roman CYR" w:cs="Times New Roman CYR"/>
          <w:color w:val="000000"/>
          <w:sz w:val="24"/>
          <w:szCs w:val="24"/>
        </w:rPr>
        <w:t xml:space="preserve"> Заявитель вправе подать заявление в соответствии с настоящим Регламентом, в том числе и посредством обращения в многофункциональный центр (при наличии заключенного соглашения о взаимодействии между Администрацией и МФЦ в соответствии с положениями Федерального закона от 27.07.2010 № 210-ФЗ «Об организации предоставления государственных и муниципальных услуг»), а также представления указанных документов в электронном виде на электронный адрес Комитета - </w:t>
      </w:r>
      <w:r w:rsidRPr="000F1001">
        <w:rPr>
          <w:rFonts w:ascii="Times New Roman" w:hAnsi="Times New Roman"/>
          <w:color w:val="000000"/>
          <w:sz w:val="24"/>
          <w:szCs w:val="24"/>
        </w:rPr>
        <w:t>kompravim@mail.ru.</w:t>
      </w:r>
    </w:p>
    <w:p w:rsidR="000F1001" w:rsidRPr="000F1001" w:rsidRDefault="000F1001" w:rsidP="000F1001">
      <w:pPr>
        <w:widowControl w:val="0"/>
        <w:spacing w:after="0" w:line="240" w:lineRule="auto"/>
        <w:ind w:firstLine="720"/>
        <w:jc w:val="both"/>
        <w:rPr>
          <w:rFonts w:ascii="Times New Roman" w:hAnsi="Times New Roman"/>
          <w:color w:val="000000"/>
          <w:sz w:val="24"/>
          <w:szCs w:val="24"/>
        </w:rPr>
      </w:pPr>
      <w:r w:rsidRPr="000F1001">
        <w:rPr>
          <w:rFonts w:ascii="Times New Roman CYR" w:hAnsi="Times New Roman CYR" w:cs="Times New Roman CYR"/>
          <w:color w:val="000000"/>
          <w:sz w:val="24"/>
          <w:szCs w:val="24"/>
        </w:rPr>
        <w:t xml:space="preserve">Орган местного самоуправления в порядке межведомственного информационного взаимодействия запрашивает в органах, предоставляющих государственные услуги или муниципальные услуги, иных государственных органах, органах местного самоуправления и подведомственных </w:t>
      </w:r>
      <w:r w:rsidRPr="000F1001">
        <w:rPr>
          <w:rFonts w:ascii="Times New Roman" w:hAnsi="Times New Roman"/>
          <w:color w:val="000000"/>
          <w:sz w:val="24"/>
          <w:szCs w:val="24"/>
        </w:rPr>
        <w:t xml:space="preserve">государственным органам или органам местного самоуправления организациях, участвующих в предоставлении государственных и муниципальных услуг, сведения,  для принятия решения о постановке заявителя на учет, </w:t>
      </w:r>
      <w:r w:rsidRPr="000F1001">
        <w:rPr>
          <w:rFonts w:ascii="Times New Roman" w:hAnsi="Times New Roman"/>
          <w:sz w:val="24"/>
          <w:szCs w:val="24"/>
        </w:rPr>
        <w:t>необходимо</w:t>
      </w:r>
      <w:r w:rsidRPr="000F1001">
        <w:rPr>
          <w:rFonts w:ascii="Times New Roman" w:hAnsi="Times New Roman"/>
          <w:sz w:val="24"/>
          <w:szCs w:val="24"/>
          <w:shd w:val="clear" w:color="auto" w:fill="FFFFFF"/>
        </w:rPr>
        <w:t xml:space="preserve"> запрашивать информацию </w:t>
      </w:r>
      <w:r w:rsidRPr="000F1001">
        <w:rPr>
          <w:rFonts w:ascii="Times New Roman CYR" w:hAnsi="Times New Roman CYR" w:cs="Times New Roman CYR"/>
          <w:color w:val="000000"/>
          <w:sz w:val="24"/>
          <w:szCs w:val="24"/>
        </w:rPr>
        <w:t xml:space="preserve">в </w:t>
      </w:r>
      <w:r w:rsidRPr="000F1001">
        <w:rPr>
          <w:rFonts w:ascii="Times New Roman" w:hAnsi="Times New Roman"/>
          <w:sz w:val="24"/>
          <w:szCs w:val="24"/>
        </w:rPr>
        <w:t>информационную систему информирования об актах гражданского состояния</w:t>
      </w:r>
      <w:r w:rsidRPr="000F1001">
        <w:rPr>
          <w:rFonts w:ascii="Times New Roman" w:hAnsi="Times New Roman"/>
          <w:sz w:val="24"/>
          <w:szCs w:val="24"/>
          <w:shd w:val="clear" w:color="auto" w:fill="FFFFFF"/>
        </w:rPr>
        <w:t xml:space="preserve"> с целью получения</w:t>
      </w:r>
      <w:r w:rsidRPr="000F1001">
        <w:rPr>
          <w:rFonts w:ascii="Times New Roman" w:hAnsi="Times New Roman"/>
          <w:sz w:val="24"/>
          <w:szCs w:val="24"/>
        </w:rPr>
        <w:t xml:space="preserve"> </w:t>
      </w:r>
      <w:r w:rsidRPr="000F1001">
        <w:rPr>
          <w:rFonts w:ascii="Times New Roman" w:hAnsi="Times New Roman"/>
          <w:sz w:val="24"/>
          <w:szCs w:val="24"/>
          <w:shd w:val="clear" w:color="auto" w:fill="FFFFFF"/>
        </w:rPr>
        <w:t>сведений о заключении брака, содержащиеся в Едином государственном реестре записей актов гражданского состояния «Предоставление из ЕГР ЗАГС по запросу сведений о заключении брака»</w:t>
      </w:r>
      <w:r w:rsidRPr="000F1001">
        <w:rPr>
          <w:rFonts w:ascii="Times New Roman" w:hAnsi="Times New Roman"/>
          <w:color w:val="000000"/>
          <w:sz w:val="24"/>
          <w:szCs w:val="24"/>
        </w:rPr>
        <w:t>:</w:t>
      </w:r>
    </w:p>
    <w:p w:rsidR="000F1001" w:rsidRPr="000F1001" w:rsidRDefault="000F1001" w:rsidP="000F1001">
      <w:pPr>
        <w:widowControl w:val="0"/>
        <w:spacing w:after="0" w:line="240" w:lineRule="auto"/>
        <w:jc w:val="both"/>
        <w:rPr>
          <w:rFonts w:ascii="Times New Roman" w:hAnsi="Times New Roman"/>
          <w:color w:val="000000"/>
          <w:sz w:val="24"/>
          <w:szCs w:val="24"/>
          <w:shd w:val="clear" w:color="auto" w:fill="FFFFFF"/>
        </w:rPr>
      </w:pPr>
      <w:r w:rsidRPr="000F1001">
        <w:rPr>
          <w:rFonts w:ascii="Times New Roman" w:hAnsi="Times New Roman"/>
          <w:sz w:val="24"/>
          <w:szCs w:val="24"/>
          <w:lang w:eastAsia="x-none"/>
        </w:rPr>
        <w:t xml:space="preserve">          </w:t>
      </w:r>
      <w:r w:rsidRPr="000F1001">
        <w:rPr>
          <w:rFonts w:ascii="Times New Roman CYR" w:hAnsi="Times New Roman CYR" w:cs="Times New Roman CYR"/>
          <w:color w:val="000000"/>
          <w:sz w:val="24"/>
          <w:szCs w:val="24"/>
        </w:rPr>
        <w:t xml:space="preserve">- в соответствии с </w:t>
      </w:r>
      <w:proofErr w:type="spellStart"/>
      <w:r w:rsidRPr="000F1001">
        <w:rPr>
          <w:rFonts w:ascii="Times New Roman" w:hAnsi="Times New Roman"/>
          <w:sz w:val="24"/>
          <w:szCs w:val="24"/>
        </w:rPr>
        <w:t>пп</w:t>
      </w:r>
      <w:proofErr w:type="spellEnd"/>
      <w:r w:rsidRPr="000F1001">
        <w:rPr>
          <w:rFonts w:ascii="Times New Roman" w:hAnsi="Times New Roman"/>
          <w:sz w:val="24"/>
          <w:szCs w:val="24"/>
        </w:rPr>
        <w:t xml:space="preserve">. 1, п. 2, статьи 2 законом Брянской области от </w:t>
      </w:r>
      <w:r w:rsidRPr="000F1001">
        <w:rPr>
          <w:rFonts w:ascii="Times New Roman" w:hAnsi="Times New Roman"/>
          <w:color w:val="000000"/>
          <w:sz w:val="24"/>
          <w:szCs w:val="24"/>
        </w:rPr>
        <w:t xml:space="preserve">02.10.2023 № 70-З </w:t>
      </w:r>
      <w:r w:rsidRPr="000F1001">
        <w:rPr>
          <w:rFonts w:ascii="Times New Roman" w:hAnsi="Times New Roman"/>
          <w:color w:val="000000"/>
          <w:sz w:val="24"/>
          <w:szCs w:val="24"/>
          <w:shd w:val="clear" w:color="auto" w:fill="FFFFFF"/>
        </w:rPr>
        <w:t>«О дополнительной мере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 ( далее по тексту Закон) направить запрос о заключении брака супруги (супруга) на наличие вступления в просторный брак;</w:t>
      </w:r>
    </w:p>
    <w:p w:rsidR="000F1001" w:rsidRPr="000F1001" w:rsidRDefault="000F1001" w:rsidP="000F1001">
      <w:pPr>
        <w:widowControl w:val="0"/>
        <w:spacing w:after="0" w:line="240" w:lineRule="auto"/>
        <w:ind w:firstLine="720"/>
        <w:jc w:val="both"/>
        <w:rPr>
          <w:rFonts w:ascii="Times New Roman" w:hAnsi="Times New Roman"/>
          <w:sz w:val="24"/>
          <w:szCs w:val="24"/>
        </w:rPr>
      </w:pPr>
      <w:r w:rsidRPr="000F1001">
        <w:rPr>
          <w:rFonts w:ascii="Times New Roman" w:hAnsi="Times New Roman"/>
          <w:color w:val="000000"/>
          <w:sz w:val="24"/>
          <w:szCs w:val="24"/>
          <w:shd w:val="clear" w:color="auto" w:fill="FFFFFF"/>
        </w:rPr>
        <w:t xml:space="preserve">-  </w:t>
      </w:r>
      <w:r w:rsidRPr="000F1001">
        <w:rPr>
          <w:rFonts w:ascii="Times New Roman CYR" w:hAnsi="Times New Roman CYR" w:cs="Times New Roman CYR"/>
          <w:color w:val="000000"/>
          <w:sz w:val="24"/>
          <w:szCs w:val="24"/>
        </w:rPr>
        <w:t xml:space="preserve">в соответствии с </w:t>
      </w:r>
      <w:proofErr w:type="spellStart"/>
      <w:r w:rsidRPr="000F1001">
        <w:rPr>
          <w:rFonts w:ascii="Times New Roman" w:hAnsi="Times New Roman"/>
          <w:sz w:val="24"/>
          <w:szCs w:val="24"/>
        </w:rPr>
        <w:t>пп</w:t>
      </w:r>
      <w:proofErr w:type="spellEnd"/>
      <w:r w:rsidRPr="000F1001">
        <w:rPr>
          <w:rFonts w:ascii="Times New Roman" w:hAnsi="Times New Roman"/>
          <w:sz w:val="24"/>
          <w:szCs w:val="24"/>
        </w:rPr>
        <w:t>. 2, п. 2, статьи 2 Законом</w:t>
      </w:r>
      <w:r w:rsidRPr="000F1001">
        <w:rPr>
          <w:rFonts w:ascii="Times New Roman" w:hAnsi="Times New Roman"/>
          <w:color w:val="000000"/>
          <w:sz w:val="24"/>
          <w:szCs w:val="24"/>
        </w:rPr>
        <w:t>,</w:t>
      </w:r>
      <w:r w:rsidRPr="000F1001">
        <w:rPr>
          <w:rFonts w:ascii="Times New Roman" w:hAnsi="Times New Roman"/>
          <w:sz w:val="24"/>
          <w:szCs w:val="24"/>
        </w:rPr>
        <w:t xml:space="preserve"> для подтверждения отсутствия </w:t>
      </w:r>
      <w:proofErr w:type="gramStart"/>
      <w:r w:rsidRPr="000F1001">
        <w:rPr>
          <w:rFonts w:ascii="Times New Roman" w:hAnsi="Times New Roman"/>
          <w:sz w:val="24"/>
          <w:szCs w:val="24"/>
        </w:rPr>
        <w:t>граждан</w:t>
      </w:r>
      <w:proofErr w:type="gramEnd"/>
      <w:r w:rsidRPr="000F1001">
        <w:rPr>
          <w:rFonts w:ascii="Times New Roman" w:hAnsi="Times New Roman"/>
          <w:sz w:val="24"/>
          <w:szCs w:val="24"/>
        </w:rPr>
        <w:t xml:space="preserve"> указанных в</w:t>
      </w:r>
      <w:r w:rsidRPr="000F1001">
        <w:rPr>
          <w:rFonts w:ascii="Times New Roman CYR" w:hAnsi="Times New Roman CYR" w:cs="Times New Roman CYR"/>
          <w:color w:val="000000"/>
          <w:sz w:val="24"/>
          <w:szCs w:val="24"/>
        </w:rPr>
        <w:t xml:space="preserve"> </w:t>
      </w:r>
      <w:proofErr w:type="spellStart"/>
      <w:r w:rsidRPr="000F1001">
        <w:rPr>
          <w:rFonts w:ascii="Times New Roman" w:hAnsi="Times New Roman"/>
          <w:sz w:val="24"/>
          <w:szCs w:val="24"/>
        </w:rPr>
        <w:t>пп</w:t>
      </w:r>
      <w:proofErr w:type="spellEnd"/>
      <w:r w:rsidRPr="000F1001">
        <w:rPr>
          <w:rFonts w:ascii="Times New Roman" w:hAnsi="Times New Roman"/>
          <w:sz w:val="24"/>
          <w:szCs w:val="24"/>
        </w:rPr>
        <w:t>. 1, п. 2, статьи 2 Законом запросить данные об заключении брака умершего погибшего в ходе специальной военной операции.</w:t>
      </w:r>
    </w:p>
    <w:p w:rsidR="000F1001" w:rsidRPr="000F1001" w:rsidRDefault="000F1001" w:rsidP="000F1001">
      <w:pPr>
        <w:spacing w:after="0" w:line="240" w:lineRule="auto"/>
        <w:jc w:val="both"/>
        <w:rPr>
          <w:rFonts w:ascii="Times New Roman" w:hAnsi="Times New Roman"/>
          <w:sz w:val="24"/>
          <w:szCs w:val="24"/>
        </w:rPr>
      </w:pPr>
      <w:r w:rsidRPr="000F1001">
        <w:rPr>
          <w:rFonts w:ascii="Times New Roman" w:hAnsi="Times New Roman"/>
          <w:sz w:val="24"/>
          <w:szCs w:val="24"/>
        </w:rPr>
        <w:t xml:space="preserve">            2.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0F1001" w:rsidRPr="000F1001" w:rsidRDefault="000F1001" w:rsidP="000F1001">
      <w:pPr>
        <w:spacing w:after="0" w:line="240" w:lineRule="auto"/>
        <w:ind w:firstLine="709"/>
        <w:jc w:val="both"/>
        <w:rPr>
          <w:rFonts w:ascii="Times New Roman" w:hAnsi="Times New Roman"/>
          <w:sz w:val="24"/>
          <w:szCs w:val="24"/>
        </w:rPr>
      </w:pPr>
      <w:r w:rsidRPr="000F1001">
        <w:rPr>
          <w:rFonts w:ascii="Times New Roman" w:hAnsi="Times New Roman"/>
          <w:sz w:val="24"/>
          <w:szCs w:val="24"/>
        </w:rPr>
        <w:t xml:space="preserve">  3. Контроль за исполнением настоящего постановлением возложить на заместителя главы администрации Дубровского района </w:t>
      </w:r>
      <w:proofErr w:type="spellStart"/>
      <w:r w:rsidRPr="000F1001">
        <w:rPr>
          <w:rFonts w:ascii="Times New Roman" w:hAnsi="Times New Roman"/>
          <w:sz w:val="24"/>
          <w:szCs w:val="24"/>
        </w:rPr>
        <w:t>Кубекину</w:t>
      </w:r>
      <w:proofErr w:type="spellEnd"/>
      <w:r w:rsidRPr="000F1001">
        <w:rPr>
          <w:rFonts w:ascii="Times New Roman" w:hAnsi="Times New Roman"/>
          <w:sz w:val="24"/>
          <w:szCs w:val="24"/>
        </w:rPr>
        <w:t xml:space="preserve"> Г.В.</w:t>
      </w:r>
    </w:p>
    <w:p w:rsidR="000F1001" w:rsidRPr="000F1001" w:rsidRDefault="000F1001" w:rsidP="000F1001">
      <w:pPr>
        <w:spacing w:after="0" w:line="240" w:lineRule="auto"/>
        <w:jc w:val="both"/>
        <w:rPr>
          <w:rFonts w:ascii="Times New Roman" w:hAnsi="Times New Roman"/>
          <w:sz w:val="24"/>
          <w:szCs w:val="24"/>
        </w:rPr>
      </w:pPr>
      <w:r w:rsidRPr="000F1001">
        <w:rPr>
          <w:rFonts w:ascii="Times New Roman" w:hAnsi="Times New Roman"/>
          <w:sz w:val="24"/>
          <w:szCs w:val="24"/>
        </w:rPr>
        <w:t xml:space="preserve">            4. Настоящее постановление вступит в силу с момента опубликования.</w:t>
      </w:r>
    </w:p>
    <w:p w:rsidR="000F1001" w:rsidRPr="000F1001" w:rsidRDefault="000F1001" w:rsidP="000F1001">
      <w:pPr>
        <w:spacing w:after="0" w:line="240" w:lineRule="auto"/>
        <w:rPr>
          <w:rFonts w:ascii="Times New Roman" w:hAnsi="Times New Roman"/>
          <w:sz w:val="24"/>
          <w:szCs w:val="24"/>
          <w:highlight w:val="yellow"/>
        </w:rPr>
      </w:pPr>
    </w:p>
    <w:p w:rsidR="000F1001" w:rsidRPr="000F1001" w:rsidRDefault="000F1001" w:rsidP="000F1001">
      <w:pPr>
        <w:spacing w:after="0" w:line="240" w:lineRule="auto"/>
        <w:rPr>
          <w:rFonts w:ascii="Times New Roman" w:hAnsi="Times New Roman"/>
          <w:sz w:val="24"/>
          <w:szCs w:val="24"/>
        </w:rPr>
      </w:pPr>
      <w:bookmarkStart w:id="66" w:name="_Hlk199941495"/>
      <w:r w:rsidRPr="000F1001">
        <w:rPr>
          <w:rFonts w:ascii="Times New Roman" w:hAnsi="Times New Roman"/>
          <w:sz w:val="24"/>
          <w:szCs w:val="24"/>
        </w:rPr>
        <w:t xml:space="preserve">Глава администрации  </w:t>
      </w:r>
    </w:p>
    <w:p w:rsidR="000F1001" w:rsidRDefault="000F1001" w:rsidP="000F1001">
      <w:pPr>
        <w:spacing w:after="0" w:line="240" w:lineRule="auto"/>
        <w:rPr>
          <w:rFonts w:ascii="Times New Roman" w:hAnsi="Times New Roman"/>
          <w:sz w:val="24"/>
          <w:szCs w:val="24"/>
        </w:rPr>
      </w:pPr>
      <w:r w:rsidRPr="000F1001">
        <w:rPr>
          <w:rFonts w:ascii="Times New Roman" w:hAnsi="Times New Roman"/>
          <w:sz w:val="24"/>
          <w:szCs w:val="24"/>
        </w:rPr>
        <w:t xml:space="preserve">Дубровского района                                                                          И.А. </w:t>
      </w:r>
      <w:proofErr w:type="spellStart"/>
      <w:r w:rsidRPr="000F1001">
        <w:rPr>
          <w:rFonts w:ascii="Times New Roman" w:hAnsi="Times New Roman"/>
          <w:sz w:val="24"/>
          <w:szCs w:val="24"/>
        </w:rPr>
        <w:t>Шевел</w:t>
      </w:r>
      <w:bookmarkEnd w:id="66"/>
      <w:r w:rsidRPr="000F1001">
        <w:rPr>
          <w:rFonts w:ascii="Times New Roman" w:hAnsi="Times New Roman"/>
          <w:sz w:val="24"/>
          <w:szCs w:val="24"/>
        </w:rPr>
        <w:t>ёв</w:t>
      </w:r>
      <w:proofErr w:type="spellEnd"/>
    </w:p>
    <w:p w:rsidR="000F1001" w:rsidRDefault="000F1001" w:rsidP="000F1001">
      <w:pPr>
        <w:spacing w:after="0" w:line="240" w:lineRule="auto"/>
        <w:rPr>
          <w:rFonts w:ascii="Times New Roman" w:hAnsi="Times New Roman"/>
          <w:sz w:val="24"/>
          <w:szCs w:val="24"/>
        </w:rPr>
      </w:pPr>
    </w:p>
    <w:p w:rsidR="000F1001" w:rsidRPr="000F1001" w:rsidRDefault="000F1001" w:rsidP="000F1001">
      <w:pPr>
        <w:spacing w:after="0" w:line="240" w:lineRule="auto"/>
        <w:rPr>
          <w:rFonts w:ascii="Times New Roman" w:hAnsi="Times New Roman"/>
          <w:b/>
          <w:sz w:val="24"/>
          <w:szCs w:val="24"/>
        </w:rPr>
      </w:pPr>
      <w:r w:rsidRPr="000F1001">
        <w:rPr>
          <w:rFonts w:ascii="Times New Roman" w:hAnsi="Times New Roman"/>
          <w:b/>
          <w:sz w:val="24"/>
          <w:szCs w:val="24"/>
        </w:rPr>
        <w:t xml:space="preserve">              1.5.5.</w:t>
      </w:r>
    </w:p>
    <w:p w:rsidR="000F1001" w:rsidRPr="000F1001" w:rsidRDefault="000F1001" w:rsidP="000F1001">
      <w:pPr>
        <w:keepNext/>
        <w:spacing w:after="0" w:line="240" w:lineRule="auto"/>
        <w:outlineLvl w:val="0"/>
        <w:rPr>
          <w:rFonts w:ascii="Times New Roman" w:hAnsi="Times New Roman"/>
          <w:sz w:val="24"/>
          <w:szCs w:val="24"/>
        </w:rPr>
      </w:pPr>
      <w:r>
        <w:rPr>
          <w:rFonts w:ascii="Times New Roman" w:hAnsi="Times New Roman"/>
          <w:sz w:val="24"/>
          <w:szCs w:val="24"/>
        </w:rPr>
        <w:t xml:space="preserve">                                                       </w:t>
      </w:r>
      <w:r w:rsidRPr="000F1001">
        <w:rPr>
          <w:rFonts w:ascii="Times New Roman" w:hAnsi="Times New Roman"/>
          <w:sz w:val="24"/>
          <w:szCs w:val="24"/>
        </w:rPr>
        <w:t>РОССИЙСКАЯ ФЕДЕРАЦИЯ</w:t>
      </w:r>
    </w:p>
    <w:p w:rsidR="000F1001" w:rsidRPr="000F1001" w:rsidRDefault="000F1001" w:rsidP="000F1001">
      <w:pPr>
        <w:spacing w:after="0" w:line="240" w:lineRule="auto"/>
        <w:jc w:val="center"/>
        <w:rPr>
          <w:rFonts w:ascii="Times New Roman" w:hAnsi="Times New Roman"/>
          <w:sz w:val="24"/>
          <w:szCs w:val="24"/>
        </w:rPr>
      </w:pPr>
      <w:r w:rsidRPr="000F1001">
        <w:rPr>
          <w:rFonts w:ascii="Times New Roman" w:hAnsi="Times New Roman"/>
          <w:sz w:val="24"/>
          <w:szCs w:val="24"/>
        </w:rPr>
        <w:t>БРЯНСКАЯ ОБЛАСТЬ</w:t>
      </w:r>
    </w:p>
    <w:p w:rsidR="000F1001" w:rsidRPr="000F1001" w:rsidRDefault="000F1001" w:rsidP="000F1001">
      <w:pPr>
        <w:spacing w:after="0" w:line="480" w:lineRule="auto"/>
        <w:jc w:val="center"/>
        <w:rPr>
          <w:rFonts w:ascii="Times New Roman" w:hAnsi="Times New Roman"/>
          <w:sz w:val="24"/>
          <w:szCs w:val="24"/>
        </w:rPr>
      </w:pPr>
      <w:r w:rsidRPr="000F1001">
        <w:rPr>
          <w:rFonts w:ascii="Times New Roman" w:hAnsi="Times New Roman"/>
          <w:sz w:val="24"/>
          <w:szCs w:val="24"/>
        </w:rPr>
        <w:t>АДМИНИСТРАЦИЯ ДУБРОВСКОГО РАЙОНА</w:t>
      </w:r>
    </w:p>
    <w:p w:rsidR="000F1001" w:rsidRPr="000F1001" w:rsidRDefault="000F1001" w:rsidP="000F1001">
      <w:pPr>
        <w:spacing w:after="0" w:line="480" w:lineRule="auto"/>
        <w:jc w:val="center"/>
        <w:rPr>
          <w:rFonts w:ascii="Times New Roman" w:hAnsi="Times New Roman"/>
          <w:sz w:val="24"/>
          <w:szCs w:val="24"/>
        </w:rPr>
      </w:pPr>
      <w:r w:rsidRPr="000F1001">
        <w:rPr>
          <w:rFonts w:ascii="Times New Roman" w:hAnsi="Times New Roman"/>
          <w:sz w:val="24"/>
          <w:szCs w:val="24"/>
        </w:rPr>
        <w:t>ПОСТАНОВЛЕНИЕ</w:t>
      </w:r>
    </w:p>
    <w:p w:rsidR="000F1001" w:rsidRPr="000F1001" w:rsidRDefault="000F1001" w:rsidP="000F1001">
      <w:pPr>
        <w:spacing w:after="0" w:line="240" w:lineRule="auto"/>
        <w:jc w:val="both"/>
        <w:rPr>
          <w:rFonts w:ascii="Times New Roman" w:hAnsi="Times New Roman"/>
          <w:sz w:val="24"/>
          <w:szCs w:val="24"/>
        </w:rPr>
      </w:pPr>
      <w:proofErr w:type="gramStart"/>
      <w:r w:rsidRPr="000F1001">
        <w:rPr>
          <w:rFonts w:ascii="Times New Roman" w:hAnsi="Times New Roman"/>
          <w:sz w:val="24"/>
          <w:szCs w:val="24"/>
        </w:rPr>
        <w:t>от  18.06.2025</w:t>
      </w:r>
      <w:proofErr w:type="gramEnd"/>
      <w:r w:rsidRPr="000F1001">
        <w:rPr>
          <w:rFonts w:ascii="Times New Roman" w:hAnsi="Times New Roman"/>
          <w:sz w:val="24"/>
          <w:szCs w:val="24"/>
        </w:rPr>
        <w:t xml:space="preserve"> г.                                                                              </w:t>
      </w:r>
      <w:proofErr w:type="gramStart"/>
      <w:r w:rsidRPr="000F1001">
        <w:rPr>
          <w:rFonts w:ascii="Times New Roman" w:hAnsi="Times New Roman"/>
          <w:sz w:val="24"/>
          <w:szCs w:val="24"/>
        </w:rPr>
        <w:t>№  240</w:t>
      </w:r>
      <w:proofErr w:type="gramEnd"/>
    </w:p>
    <w:p w:rsidR="000F1001" w:rsidRPr="000F1001" w:rsidRDefault="000F1001" w:rsidP="000F1001">
      <w:pPr>
        <w:spacing w:after="0" w:line="480" w:lineRule="auto"/>
        <w:jc w:val="both"/>
        <w:rPr>
          <w:rFonts w:ascii="Times New Roman" w:hAnsi="Times New Roman"/>
          <w:sz w:val="24"/>
          <w:szCs w:val="24"/>
        </w:rPr>
      </w:pPr>
      <w:proofErr w:type="spellStart"/>
      <w:r w:rsidRPr="000F1001">
        <w:rPr>
          <w:rFonts w:ascii="Times New Roman" w:hAnsi="Times New Roman"/>
          <w:sz w:val="24"/>
          <w:szCs w:val="24"/>
        </w:rPr>
        <w:t>р.п</w:t>
      </w:r>
      <w:proofErr w:type="spellEnd"/>
      <w:r w:rsidRPr="000F1001">
        <w:rPr>
          <w:rFonts w:ascii="Times New Roman" w:hAnsi="Times New Roman"/>
          <w:sz w:val="24"/>
          <w:szCs w:val="24"/>
        </w:rPr>
        <w:t>. Дубровка</w:t>
      </w:r>
    </w:p>
    <w:p w:rsidR="000F1001" w:rsidRPr="000F1001" w:rsidRDefault="000F1001" w:rsidP="000F1001">
      <w:pPr>
        <w:spacing w:after="0" w:line="240" w:lineRule="auto"/>
        <w:jc w:val="both"/>
        <w:rPr>
          <w:rFonts w:ascii="Times New Roman" w:hAnsi="Times New Roman"/>
          <w:sz w:val="24"/>
          <w:szCs w:val="24"/>
        </w:rPr>
      </w:pPr>
      <w:r w:rsidRPr="000F1001">
        <w:rPr>
          <w:rFonts w:ascii="Times New Roman" w:hAnsi="Times New Roman"/>
          <w:sz w:val="24"/>
          <w:szCs w:val="24"/>
        </w:rPr>
        <w:t xml:space="preserve">Об установлении размера </w:t>
      </w:r>
    </w:p>
    <w:p w:rsidR="000F1001" w:rsidRPr="000F1001" w:rsidRDefault="000F1001" w:rsidP="000F1001">
      <w:pPr>
        <w:spacing w:after="0" w:line="240" w:lineRule="auto"/>
        <w:jc w:val="both"/>
        <w:rPr>
          <w:rFonts w:ascii="Times New Roman" w:hAnsi="Times New Roman"/>
          <w:sz w:val="24"/>
          <w:szCs w:val="24"/>
        </w:rPr>
      </w:pPr>
      <w:r w:rsidRPr="000F1001">
        <w:rPr>
          <w:rFonts w:ascii="Times New Roman" w:hAnsi="Times New Roman"/>
          <w:sz w:val="24"/>
          <w:szCs w:val="24"/>
        </w:rPr>
        <w:t xml:space="preserve">платы за содержание </w:t>
      </w:r>
    </w:p>
    <w:p w:rsidR="000F1001" w:rsidRPr="000F1001" w:rsidRDefault="000F1001" w:rsidP="000F1001">
      <w:pPr>
        <w:spacing w:after="0" w:line="240" w:lineRule="auto"/>
        <w:jc w:val="both"/>
        <w:rPr>
          <w:rFonts w:ascii="Times New Roman" w:hAnsi="Times New Roman"/>
          <w:sz w:val="24"/>
          <w:szCs w:val="24"/>
        </w:rPr>
      </w:pPr>
      <w:r w:rsidRPr="000F1001">
        <w:rPr>
          <w:rFonts w:ascii="Times New Roman" w:hAnsi="Times New Roman"/>
          <w:sz w:val="24"/>
          <w:szCs w:val="24"/>
        </w:rPr>
        <w:t>жилого помещения</w:t>
      </w:r>
    </w:p>
    <w:p w:rsidR="000F1001" w:rsidRPr="000F1001" w:rsidRDefault="000F1001" w:rsidP="000F1001">
      <w:pPr>
        <w:spacing w:after="0" w:line="240" w:lineRule="auto"/>
        <w:jc w:val="both"/>
        <w:rPr>
          <w:rFonts w:ascii="Times New Roman" w:hAnsi="Times New Roman"/>
          <w:sz w:val="24"/>
          <w:szCs w:val="24"/>
        </w:rPr>
      </w:pPr>
    </w:p>
    <w:p w:rsidR="000F1001" w:rsidRPr="000F1001" w:rsidRDefault="000F1001" w:rsidP="000F1001">
      <w:pPr>
        <w:spacing w:after="0" w:line="240" w:lineRule="auto"/>
        <w:ind w:firstLine="709"/>
        <w:jc w:val="both"/>
        <w:rPr>
          <w:rFonts w:ascii="Times New Roman" w:hAnsi="Times New Roman"/>
          <w:color w:val="000000"/>
          <w:sz w:val="24"/>
          <w:szCs w:val="24"/>
        </w:rPr>
      </w:pPr>
      <w:r w:rsidRPr="000F1001">
        <w:rPr>
          <w:rFonts w:ascii="Times New Roman" w:hAnsi="Times New Roman"/>
          <w:color w:val="000000"/>
          <w:sz w:val="24"/>
          <w:szCs w:val="24"/>
        </w:rPr>
        <w:lastRenderedPageBreak/>
        <w:t xml:space="preserve">В соответствии с ч.3 ст. 156 </w:t>
      </w:r>
      <w:hyperlink r:id="rId13" w:anchor="7D20K3" w:history="1">
        <w:r w:rsidRPr="000F1001">
          <w:rPr>
            <w:rFonts w:ascii="Times New Roman" w:hAnsi="Times New Roman"/>
            <w:color w:val="000000"/>
            <w:sz w:val="24"/>
            <w:szCs w:val="24"/>
          </w:rPr>
          <w:t>Жилищного кодекса Российской Федерации</w:t>
        </w:r>
      </w:hyperlink>
      <w:r w:rsidRPr="000F1001">
        <w:rPr>
          <w:rFonts w:ascii="Times New Roman" w:hAnsi="Times New Roman"/>
          <w:color w:val="000000"/>
          <w:sz w:val="24"/>
          <w:szCs w:val="24"/>
        </w:rPr>
        <w:t xml:space="preserve">,  Постановлением Правительства РФ от 13.08.2006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0F1001" w:rsidRPr="000F1001" w:rsidRDefault="000F1001" w:rsidP="000F1001">
      <w:pPr>
        <w:spacing w:after="0" w:line="240" w:lineRule="auto"/>
        <w:jc w:val="both"/>
        <w:rPr>
          <w:rFonts w:ascii="Times New Roman" w:hAnsi="Times New Roman"/>
          <w:sz w:val="24"/>
          <w:szCs w:val="24"/>
        </w:rPr>
      </w:pPr>
      <w:r w:rsidRPr="000F1001">
        <w:rPr>
          <w:rFonts w:ascii="Times New Roman" w:hAnsi="Times New Roman"/>
          <w:sz w:val="24"/>
          <w:szCs w:val="24"/>
        </w:rPr>
        <w:t>ПОСТАНОВЛЯЮ:</w:t>
      </w:r>
    </w:p>
    <w:p w:rsidR="000F1001" w:rsidRPr="000F1001" w:rsidRDefault="000F1001" w:rsidP="000F1001">
      <w:pPr>
        <w:spacing w:after="0" w:line="240" w:lineRule="auto"/>
        <w:jc w:val="both"/>
        <w:rPr>
          <w:rFonts w:ascii="Times New Roman" w:hAnsi="Times New Roman"/>
          <w:sz w:val="24"/>
          <w:szCs w:val="24"/>
        </w:rPr>
      </w:pPr>
    </w:p>
    <w:p w:rsidR="000F1001" w:rsidRPr="000F1001" w:rsidRDefault="000F1001" w:rsidP="000F1001">
      <w:pPr>
        <w:spacing w:after="0" w:line="240" w:lineRule="auto"/>
        <w:ind w:firstLine="708"/>
        <w:jc w:val="both"/>
        <w:rPr>
          <w:rFonts w:ascii="Times New Roman" w:hAnsi="Times New Roman"/>
          <w:sz w:val="24"/>
          <w:szCs w:val="24"/>
        </w:rPr>
      </w:pPr>
      <w:r w:rsidRPr="000F1001">
        <w:rPr>
          <w:rFonts w:ascii="Times New Roman" w:hAnsi="Times New Roman"/>
          <w:sz w:val="24"/>
          <w:szCs w:val="24"/>
        </w:rPr>
        <w:t>1.Установить с 01 июля 2025 года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на территории Дубровского муниципального района Брянской области в размере 29,23</w:t>
      </w:r>
      <w:r w:rsidRPr="000F1001">
        <w:rPr>
          <w:rFonts w:ascii="Times New Roman" w:hAnsi="Times New Roman"/>
          <w:color w:val="FF0000"/>
          <w:sz w:val="24"/>
          <w:szCs w:val="24"/>
        </w:rPr>
        <w:t xml:space="preserve"> </w:t>
      </w:r>
      <w:r w:rsidRPr="000F1001">
        <w:rPr>
          <w:rFonts w:ascii="Times New Roman" w:hAnsi="Times New Roman"/>
          <w:sz w:val="24"/>
          <w:szCs w:val="24"/>
        </w:rPr>
        <w:t xml:space="preserve">руб. за </w:t>
      </w:r>
      <w:proofErr w:type="spellStart"/>
      <w:r w:rsidRPr="000F1001">
        <w:rPr>
          <w:rFonts w:ascii="Times New Roman" w:hAnsi="Times New Roman"/>
          <w:sz w:val="24"/>
          <w:szCs w:val="24"/>
        </w:rPr>
        <w:t>кв.м</w:t>
      </w:r>
      <w:proofErr w:type="spellEnd"/>
      <w:r w:rsidRPr="000F1001">
        <w:rPr>
          <w:rFonts w:ascii="Times New Roman" w:hAnsi="Times New Roman"/>
          <w:sz w:val="24"/>
          <w:szCs w:val="24"/>
        </w:rPr>
        <w:t>.(без НДС)  занимаемой общей площади жилого помещения с последующей дифференциацией в зависимости от степени благоустройства жилого помещения (приложение №1).</w:t>
      </w:r>
    </w:p>
    <w:p w:rsidR="000F1001" w:rsidRPr="000F1001" w:rsidRDefault="000F1001" w:rsidP="000F1001">
      <w:pPr>
        <w:spacing w:after="0" w:line="240" w:lineRule="auto"/>
        <w:ind w:firstLine="708"/>
        <w:jc w:val="both"/>
        <w:rPr>
          <w:rFonts w:ascii="Times New Roman" w:eastAsia="Calibri" w:hAnsi="Times New Roman"/>
          <w:sz w:val="24"/>
          <w:szCs w:val="24"/>
          <w:lang w:eastAsia="en-US"/>
        </w:rPr>
      </w:pPr>
      <w:r w:rsidRPr="000F1001">
        <w:rPr>
          <w:rFonts w:ascii="Times New Roman" w:eastAsia="Calibri" w:hAnsi="Times New Roman"/>
          <w:sz w:val="24"/>
          <w:szCs w:val="24"/>
          <w:lang w:eastAsia="en-US"/>
        </w:rPr>
        <w:t xml:space="preserve">2. С момента вступления настоящего постановления в силу постановление администрации Дубровского района от 18.09.2024 г. </w:t>
      </w:r>
      <w:proofErr w:type="gramStart"/>
      <w:r w:rsidRPr="000F1001">
        <w:rPr>
          <w:rFonts w:ascii="Times New Roman" w:eastAsia="Calibri" w:hAnsi="Times New Roman"/>
          <w:sz w:val="24"/>
          <w:szCs w:val="24"/>
          <w:lang w:eastAsia="en-US"/>
        </w:rPr>
        <w:t>№  345</w:t>
      </w:r>
      <w:proofErr w:type="gramEnd"/>
      <w:r w:rsidRPr="000F1001">
        <w:rPr>
          <w:rFonts w:ascii="Times New Roman" w:eastAsia="Calibri" w:hAnsi="Times New Roman"/>
          <w:sz w:val="24"/>
          <w:szCs w:val="24"/>
          <w:lang w:eastAsia="en-US"/>
        </w:rPr>
        <w:t xml:space="preserve"> «Об установлении размера платы за содержание жилого помещения» считать утратившим силу.</w:t>
      </w:r>
    </w:p>
    <w:p w:rsidR="000F1001" w:rsidRPr="000F1001" w:rsidRDefault="000F1001" w:rsidP="000F1001">
      <w:pPr>
        <w:spacing w:after="0" w:line="240" w:lineRule="auto"/>
        <w:ind w:firstLine="708"/>
        <w:jc w:val="both"/>
        <w:rPr>
          <w:rFonts w:ascii="Times New Roman" w:hAnsi="Times New Roman"/>
          <w:sz w:val="24"/>
          <w:szCs w:val="24"/>
        </w:rPr>
      </w:pPr>
      <w:r w:rsidRPr="000F1001">
        <w:rPr>
          <w:rFonts w:ascii="Times New Roman" w:eastAsia="Calibri" w:hAnsi="Times New Roman"/>
          <w:sz w:val="24"/>
          <w:szCs w:val="24"/>
          <w:lang w:eastAsia="en-US"/>
        </w:rPr>
        <w:t xml:space="preserve">3.Настоящее постановление опубликовать в периодическом печатном средстве массовой информации «Вестник Дубровского района» </w:t>
      </w:r>
      <w:r w:rsidRPr="000F1001">
        <w:rPr>
          <w:rFonts w:ascii="Times New Roman" w:hAnsi="Times New Roman"/>
          <w:sz w:val="24"/>
          <w:szCs w:val="24"/>
        </w:rPr>
        <w:t>и разместить на сайте Дубровского муниципального района Брянской области в сети «Интернет».</w:t>
      </w:r>
    </w:p>
    <w:p w:rsidR="000F1001" w:rsidRPr="000F1001" w:rsidRDefault="000F1001" w:rsidP="000F1001">
      <w:pPr>
        <w:spacing w:after="0" w:line="240" w:lineRule="auto"/>
        <w:ind w:firstLine="709"/>
        <w:jc w:val="both"/>
        <w:rPr>
          <w:rFonts w:ascii="Times New Roman" w:hAnsi="Times New Roman"/>
          <w:sz w:val="24"/>
          <w:szCs w:val="24"/>
        </w:rPr>
      </w:pPr>
      <w:r w:rsidRPr="000F1001">
        <w:rPr>
          <w:rFonts w:ascii="Times New Roman" w:hAnsi="Times New Roman"/>
          <w:sz w:val="24"/>
          <w:szCs w:val="24"/>
        </w:rPr>
        <w:t>3. Контроль за исполнением настоящего постановления возложить на заместителя главы администрации Дубровского района С.Н. Ефименко.</w:t>
      </w:r>
    </w:p>
    <w:p w:rsidR="000F1001" w:rsidRPr="000F1001" w:rsidRDefault="000F1001" w:rsidP="000F1001">
      <w:pPr>
        <w:spacing w:after="0" w:line="240" w:lineRule="auto"/>
        <w:ind w:firstLine="709"/>
        <w:jc w:val="both"/>
        <w:rPr>
          <w:rFonts w:ascii="Times New Roman" w:hAnsi="Times New Roman"/>
          <w:sz w:val="24"/>
          <w:szCs w:val="24"/>
        </w:rPr>
      </w:pPr>
      <w:r w:rsidRPr="000F1001">
        <w:rPr>
          <w:rFonts w:ascii="Times New Roman" w:eastAsia="Calibri" w:hAnsi="Times New Roman"/>
          <w:sz w:val="24"/>
          <w:szCs w:val="24"/>
          <w:lang w:eastAsia="en-US"/>
        </w:rPr>
        <w:t>4.Постановление вступает в силу с 1 июля 2025 года.</w:t>
      </w:r>
      <w:r w:rsidRPr="000F1001">
        <w:rPr>
          <w:rFonts w:ascii="Times New Roman" w:hAnsi="Times New Roman"/>
          <w:sz w:val="24"/>
          <w:szCs w:val="24"/>
        </w:rPr>
        <w:tab/>
      </w:r>
    </w:p>
    <w:p w:rsidR="000F1001" w:rsidRPr="000F1001" w:rsidRDefault="000F1001" w:rsidP="000F1001">
      <w:pPr>
        <w:tabs>
          <w:tab w:val="left" w:pos="5820"/>
        </w:tabs>
        <w:spacing w:after="0" w:line="240" w:lineRule="auto"/>
        <w:rPr>
          <w:rFonts w:ascii="Times New Roman" w:hAnsi="Times New Roman"/>
          <w:sz w:val="24"/>
          <w:szCs w:val="24"/>
        </w:rPr>
      </w:pPr>
      <w:r w:rsidRPr="000F1001">
        <w:rPr>
          <w:rFonts w:ascii="Times New Roman" w:hAnsi="Times New Roman"/>
          <w:sz w:val="24"/>
          <w:szCs w:val="24"/>
        </w:rPr>
        <w:t xml:space="preserve">                           </w:t>
      </w:r>
    </w:p>
    <w:p w:rsidR="000F1001" w:rsidRPr="000F1001" w:rsidRDefault="000F1001" w:rsidP="000F1001">
      <w:pPr>
        <w:tabs>
          <w:tab w:val="left" w:pos="3255"/>
        </w:tabs>
        <w:spacing w:after="0" w:line="240" w:lineRule="auto"/>
        <w:rPr>
          <w:rFonts w:ascii="Times New Roman" w:hAnsi="Times New Roman"/>
          <w:sz w:val="24"/>
          <w:szCs w:val="24"/>
        </w:rPr>
      </w:pPr>
      <w:r w:rsidRPr="000F1001">
        <w:rPr>
          <w:rFonts w:ascii="Times New Roman" w:hAnsi="Times New Roman"/>
          <w:sz w:val="24"/>
          <w:szCs w:val="24"/>
        </w:rPr>
        <w:t xml:space="preserve">Глава администрации            </w:t>
      </w:r>
    </w:p>
    <w:p w:rsidR="000F1001" w:rsidRPr="000F1001" w:rsidRDefault="000F1001" w:rsidP="000F1001">
      <w:pPr>
        <w:tabs>
          <w:tab w:val="left" w:pos="3255"/>
        </w:tabs>
        <w:spacing w:after="0" w:line="240" w:lineRule="auto"/>
        <w:rPr>
          <w:rFonts w:ascii="Times New Roman" w:hAnsi="Times New Roman"/>
          <w:sz w:val="24"/>
          <w:szCs w:val="24"/>
        </w:rPr>
      </w:pPr>
      <w:proofErr w:type="gramStart"/>
      <w:r w:rsidRPr="000F1001">
        <w:rPr>
          <w:rFonts w:ascii="Times New Roman" w:hAnsi="Times New Roman"/>
          <w:sz w:val="24"/>
          <w:szCs w:val="24"/>
        </w:rPr>
        <w:t>Дубровского  района</w:t>
      </w:r>
      <w:proofErr w:type="gramEnd"/>
      <w:r w:rsidRPr="000F1001">
        <w:rPr>
          <w:rFonts w:ascii="Times New Roman" w:hAnsi="Times New Roman"/>
          <w:sz w:val="24"/>
          <w:szCs w:val="24"/>
        </w:rPr>
        <w:t xml:space="preserve">                                                                 </w:t>
      </w:r>
      <w:proofErr w:type="spellStart"/>
      <w:r w:rsidRPr="000F1001">
        <w:rPr>
          <w:rFonts w:ascii="Times New Roman" w:hAnsi="Times New Roman"/>
          <w:sz w:val="24"/>
          <w:szCs w:val="24"/>
        </w:rPr>
        <w:t>И.А.Шевелёв</w:t>
      </w:r>
      <w:proofErr w:type="spellEnd"/>
      <w:r w:rsidRPr="000F1001">
        <w:rPr>
          <w:rFonts w:ascii="Times New Roman" w:hAnsi="Times New Roman"/>
          <w:sz w:val="24"/>
          <w:szCs w:val="24"/>
        </w:rPr>
        <w:t xml:space="preserve">                                </w:t>
      </w:r>
    </w:p>
    <w:p w:rsidR="000F1001" w:rsidRPr="000F1001" w:rsidRDefault="000F1001" w:rsidP="000F1001">
      <w:pPr>
        <w:tabs>
          <w:tab w:val="left" w:pos="5820"/>
        </w:tabs>
        <w:spacing w:after="0" w:line="240" w:lineRule="auto"/>
        <w:rPr>
          <w:rFonts w:ascii="Times New Roman" w:hAnsi="Times New Roman"/>
          <w:sz w:val="24"/>
          <w:szCs w:val="24"/>
        </w:rPr>
      </w:pPr>
    </w:p>
    <w:p w:rsidR="000F1001" w:rsidRPr="000F1001" w:rsidRDefault="000F1001" w:rsidP="000F1001">
      <w:pPr>
        <w:tabs>
          <w:tab w:val="left" w:pos="5820"/>
        </w:tabs>
        <w:spacing w:after="0" w:line="240" w:lineRule="auto"/>
        <w:jc w:val="right"/>
        <w:rPr>
          <w:rFonts w:ascii="Times New Roman" w:hAnsi="Times New Roman"/>
          <w:sz w:val="24"/>
          <w:szCs w:val="24"/>
        </w:rPr>
      </w:pPr>
      <w:r w:rsidRPr="000F1001">
        <w:rPr>
          <w:rFonts w:ascii="Times New Roman" w:hAnsi="Times New Roman"/>
          <w:sz w:val="24"/>
          <w:szCs w:val="24"/>
        </w:rPr>
        <w:t xml:space="preserve">    Приложение</w:t>
      </w:r>
    </w:p>
    <w:p w:rsidR="000F1001" w:rsidRPr="000F1001" w:rsidRDefault="000F1001" w:rsidP="000F1001">
      <w:pPr>
        <w:spacing w:after="0" w:line="240" w:lineRule="auto"/>
        <w:jc w:val="right"/>
        <w:rPr>
          <w:rFonts w:ascii="Times New Roman" w:hAnsi="Times New Roman"/>
          <w:sz w:val="24"/>
          <w:szCs w:val="24"/>
        </w:rPr>
      </w:pPr>
      <w:r w:rsidRPr="000F1001">
        <w:rPr>
          <w:rFonts w:ascii="Times New Roman" w:hAnsi="Times New Roman"/>
          <w:sz w:val="24"/>
          <w:szCs w:val="24"/>
        </w:rPr>
        <w:t xml:space="preserve">                                                                                к постановлению администрации </w:t>
      </w:r>
    </w:p>
    <w:p w:rsidR="000F1001" w:rsidRPr="000F1001" w:rsidRDefault="000F1001" w:rsidP="000F1001">
      <w:pPr>
        <w:spacing w:after="0" w:line="240" w:lineRule="auto"/>
        <w:jc w:val="right"/>
        <w:rPr>
          <w:rFonts w:ascii="Times New Roman" w:hAnsi="Times New Roman"/>
          <w:sz w:val="24"/>
          <w:szCs w:val="24"/>
        </w:rPr>
      </w:pPr>
      <w:r w:rsidRPr="000F1001">
        <w:rPr>
          <w:rFonts w:ascii="Times New Roman" w:hAnsi="Times New Roman"/>
          <w:sz w:val="24"/>
          <w:szCs w:val="24"/>
        </w:rPr>
        <w:t xml:space="preserve">                                                       Дубровского района </w:t>
      </w:r>
    </w:p>
    <w:p w:rsidR="000F1001" w:rsidRPr="000F1001" w:rsidRDefault="000F1001" w:rsidP="000F1001">
      <w:pPr>
        <w:spacing w:after="0" w:line="240" w:lineRule="auto"/>
        <w:jc w:val="right"/>
        <w:rPr>
          <w:rFonts w:ascii="Times New Roman" w:hAnsi="Times New Roman"/>
          <w:sz w:val="24"/>
          <w:szCs w:val="24"/>
        </w:rPr>
      </w:pPr>
      <w:r w:rsidRPr="000F1001">
        <w:rPr>
          <w:rFonts w:ascii="Times New Roman" w:hAnsi="Times New Roman"/>
          <w:sz w:val="24"/>
          <w:szCs w:val="24"/>
        </w:rPr>
        <w:t xml:space="preserve">                                           </w:t>
      </w:r>
      <w:proofErr w:type="gramStart"/>
      <w:r w:rsidRPr="000F1001">
        <w:rPr>
          <w:rFonts w:ascii="Times New Roman" w:hAnsi="Times New Roman"/>
          <w:sz w:val="24"/>
          <w:szCs w:val="24"/>
        </w:rPr>
        <w:t>от  18</w:t>
      </w:r>
      <w:proofErr w:type="gramEnd"/>
      <w:r w:rsidRPr="000F1001">
        <w:rPr>
          <w:rFonts w:ascii="Times New Roman" w:hAnsi="Times New Roman"/>
          <w:sz w:val="24"/>
          <w:szCs w:val="24"/>
        </w:rPr>
        <w:t xml:space="preserve"> .06.2025  № 240</w:t>
      </w:r>
    </w:p>
    <w:p w:rsidR="000F1001" w:rsidRPr="000F1001" w:rsidRDefault="000F1001" w:rsidP="000F1001">
      <w:pPr>
        <w:spacing w:after="0" w:line="240" w:lineRule="auto"/>
        <w:jc w:val="right"/>
        <w:rPr>
          <w:rFonts w:ascii="Times New Roman" w:hAnsi="Times New Roman"/>
          <w:sz w:val="24"/>
          <w:szCs w:val="24"/>
        </w:rPr>
      </w:pPr>
    </w:p>
    <w:p w:rsidR="000F1001" w:rsidRPr="000F1001" w:rsidRDefault="000F1001" w:rsidP="000F1001">
      <w:pPr>
        <w:spacing w:after="0" w:line="240" w:lineRule="auto"/>
        <w:jc w:val="center"/>
        <w:rPr>
          <w:rFonts w:ascii="Times New Roman" w:hAnsi="Times New Roman"/>
          <w:sz w:val="24"/>
          <w:szCs w:val="24"/>
        </w:rPr>
      </w:pPr>
    </w:p>
    <w:p w:rsidR="000F1001" w:rsidRPr="000F1001" w:rsidRDefault="000F1001" w:rsidP="000F1001">
      <w:pPr>
        <w:tabs>
          <w:tab w:val="left" w:pos="4185"/>
          <w:tab w:val="center" w:pos="4816"/>
        </w:tabs>
        <w:spacing w:after="0" w:line="240" w:lineRule="auto"/>
        <w:rPr>
          <w:rFonts w:ascii="Times New Roman" w:hAnsi="Times New Roman"/>
          <w:sz w:val="24"/>
          <w:szCs w:val="24"/>
        </w:rPr>
      </w:pPr>
      <w:r w:rsidRPr="000F1001">
        <w:rPr>
          <w:rFonts w:ascii="Times New Roman" w:hAnsi="Times New Roman"/>
          <w:sz w:val="24"/>
          <w:szCs w:val="24"/>
        </w:rPr>
        <w:tab/>
      </w:r>
      <w:r w:rsidRPr="000F1001">
        <w:rPr>
          <w:rFonts w:ascii="Times New Roman" w:hAnsi="Times New Roman"/>
          <w:sz w:val="24"/>
          <w:szCs w:val="24"/>
        </w:rPr>
        <w:tab/>
        <w:t xml:space="preserve">Размер </w:t>
      </w:r>
    </w:p>
    <w:p w:rsidR="000F1001" w:rsidRPr="000F1001" w:rsidRDefault="000F1001" w:rsidP="000F1001">
      <w:pPr>
        <w:spacing w:after="0" w:line="240" w:lineRule="auto"/>
        <w:jc w:val="center"/>
        <w:rPr>
          <w:rFonts w:ascii="Times New Roman" w:hAnsi="Times New Roman"/>
          <w:sz w:val="24"/>
          <w:szCs w:val="24"/>
        </w:rPr>
      </w:pPr>
      <w:r w:rsidRPr="000F1001">
        <w:rPr>
          <w:rFonts w:ascii="Times New Roman" w:hAnsi="Times New Roman"/>
          <w:sz w:val="24"/>
          <w:szCs w:val="24"/>
        </w:rPr>
        <w:t>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rsidR="000F1001" w:rsidRPr="000F1001" w:rsidRDefault="000F1001" w:rsidP="000F1001">
      <w:pPr>
        <w:spacing w:after="0" w:line="240" w:lineRule="auto"/>
        <w:jc w:val="center"/>
        <w:rPr>
          <w:rFonts w:ascii="Times New Roman" w:hAnsi="Times New Roman"/>
          <w:sz w:val="24"/>
          <w:szCs w:val="24"/>
        </w:rPr>
      </w:pPr>
      <w:r w:rsidRPr="000F1001">
        <w:rPr>
          <w:rFonts w:ascii="Times New Roman" w:hAnsi="Times New Roman"/>
          <w:sz w:val="24"/>
          <w:szCs w:val="24"/>
        </w:rPr>
        <w:t xml:space="preserve"> на территории Дубровского муниципального района Брянской области</w:t>
      </w:r>
    </w:p>
    <w:p w:rsidR="000F1001" w:rsidRPr="000F1001" w:rsidRDefault="000F1001" w:rsidP="000F1001">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61"/>
        <w:gridCol w:w="2193"/>
        <w:gridCol w:w="2194"/>
      </w:tblGrid>
      <w:tr w:rsidR="000F1001" w:rsidRPr="000F1001" w:rsidTr="00B836FF">
        <w:trPr>
          <w:trHeight w:val="835"/>
        </w:trPr>
        <w:tc>
          <w:tcPr>
            <w:tcW w:w="4361" w:type="dxa"/>
            <w:tcBorders>
              <w:top w:val="single" w:sz="4" w:space="0" w:color="auto"/>
              <w:left w:val="single" w:sz="4" w:space="0" w:color="auto"/>
              <w:bottom w:val="single" w:sz="4" w:space="0" w:color="auto"/>
              <w:right w:val="single" w:sz="4" w:space="0" w:color="auto"/>
            </w:tcBorders>
          </w:tcPr>
          <w:p w:rsidR="000F1001" w:rsidRPr="000F1001" w:rsidRDefault="000F1001" w:rsidP="000F1001">
            <w:pPr>
              <w:spacing w:after="0"/>
              <w:jc w:val="center"/>
              <w:rPr>
                <w:rFonts w:ascii="Times New Roman" w:hAnsi="Times New Roman"/>
                <w:sz w:val="24"/>
                <w:szCs w:val="24"/>
                <w:lang w:eastAsia="en-US"/>
              </w:rPr>
            </w:pPr>
          </w:p>
          <w:p w:rsidR="000F1001" w:rsidRPr="000F1001" w:rsidRDefault="000F1001" w:rsidP="000F1001">
            <w:pPr>
              <w:spacing w:after="0"/>
              <w:jc w:val="center"/>
              <w:rPr>
                <w:rFonts w:ascii="Times New Roman" w:hAnsi="Times New Roman"/>
                <w:sz w:val="24"/>
                <w:szCs w:val="24"/>
                <w:lang w:eastAsia="en-US"/>
              </w:rPr>
            </w:pPr>
            <w:r w:rsidRPr="000F1001">
              <w:rPr>
                <w:rFonts w:ascii="Times New Roman" w:hAnsi="Times New Roman"/>
                <w:sz w:val="24"/>
                <w:szCs w:val="24"/>
                <w:lang w:eastAsia="en-US"/>
              </w:rPr>
              <w:t>Виды жилищного фонда</w:t>
            </w:r>
          </w:p>
        </w:tc>
        <w:tc>
          <w:tcPr>
            <w:tcW w:w="4387" w:type="dxa"/>
            <w:gridSpan w:val="2"/>
            <w:tcBorders>
              <w:top w:val="single" w:sz="4" w:space="0" w:color="auto"/>
              <w:left w:val="single" w:sz="4" w:space="0" w:color="auto"/>
              <w:bottom w:val="nil"/>
              <w:right w:val="single" w:sz="4" w:space="0" w:color="auto"/>
            </w:tcBorders>
          </w:tcPr>
          <w:p w:rsidR="000F1001" w:rsidRPr="000F1001" w:rsidRDefault="000F1001" w:rsidP="000F1001">
            <w:pPr>
              <w:spacing w:after="0"/>
              <w:jc w:val="center"/>
              <w:rPr>
                <w:rFonts w:ascii="Times New Roman" w:hAnsi="Times New Roman"/>
                <w:sz w:val="24"/>
                <w:szCs w:val="24"/>
                <w:lang w:eastAsia="en-US"/>
              </w:rPr>
            </w:pPr>
          </w:p>
          <w:p w:rsidR="000F1001" w:rsidRPr="000F1001" w:rsidRDefault="000F1001" w:rsidP="000F1001">
            <w:pPr>
              <w:spacing w:after="0"/>
              <w:jc w:val="center"/>
              <w:rPr>
                <w:rFonts w:ascii="Times New Roman" w:hAnsi="Times New Roman"/>
                <w:sz w:val="24"/>
                <w:szCs w:val="24"/>
                <w:lang w:eastAsia="en-US"/>
              </w:rPr>
            </w:pPr>
            <w:r w:rsidRPr="000F1001">
              <w:rPr>
                <w:rFonts w:ascii="Times New Roman" w:hAnsi="Times New Roman"/>
                <w:sz w:val="24"/>
                <w:szCs w:val="24"/>
                <w:lang w:eastAsia="en-US"/>
              </w:rPr>
              <w:t>Размер платы за содержание жилого помещения (без НДС)</w:t>
            </w:r>
          </w:p>
          <w:p w:rsidR="000F1001" w:rsidRPr="000F1001" w:rsidRDefault="000F1001" w:rsidP="000F1001">
            <w:pPr>
              <w:spacing w:after="0"/>
              <w:jc w:val="center"/>
              <w:rPr>
                <w:rFonts w:ascii="Times New Roman" w:hAnsi="Times New Roman"/>
                <w:sz w:val="24"/>
                <w:szCs w:val="24"/>
                <w:lang w:eastAsia="en-US"/>
              </w:rPr>
            </w:pPr>
            <w:r w:rsidRPr="000F1001">
              <w:rPr>
                <w:rFonts w:ascii="Times New Roman" w:hAnsi="Times New Roman"/>
                <w:sz w:val="24"/>
                <w:szCs w:val="24"/>
                <w:lang w:eastAsia="en-US"/>
              </w:rPr>
              <w:t xml:space="preserve"> руб./ 1 </w:t>
            </w:r>
            <w:proofErr w:type="spellStart"/>
            <w:r w:rsidRPr="000F1001">
              <w:rPr>
                <w:rFonts w:ascii="Times New Roman" w:hAnsi="Times New Roman"/>
                <w:sz w:val="24"/>
                <w:szCs w:val="24"/>
                <w:lang w:eastAsia="en-US"/>
              </w:rPr>
              <w:t>кв.м</w:t>
            </w:r>
            <w:proofErr w:type="spellEnd"/>
            <w:r w:rsidRPr="000F1001">
              <w:rPr>
                <w:rFonts w:ascii="Times New Roman" w:hAnsi="Times New Roman"/>
                <w:sz w:val="24"/>
                <w:szCs w:val="24"/>
                <w:lang w:eastAsia="en-US"/>
              </w:rPr>
              <w:t xml:space="preserve">   </w:t>
            </w:r>
          </w:p>
        </w:tc>
      </w:tr>
      <w:tr w:rsidR="000F1001" w:rsidRPr="000F1001" w:rsidTr="00B836FF">
        <w:trPr>
          <w:trHeight w:val="835"/>
        </w:trPr>
        <w:tc>
          <w:tcPr>
            <w:tcW w:w="4361" w:type="dxa"/>
            <w:tcBorders>
              <w:top w:val="single" w:sz="4" w:space="0" w:color="auto"/>
              <w:left w:val="single" w:sz="4" w:space="0" w:color="auto"/>
              <w:bottom w:val="single" w:sz="4" w:space="0" w:color="auto"/>
              <w:right w:val="single" w:sz="4" w:space="0" w:color="auto"/>
            </w:tcBorders>
          </w:tcPr>
          <w:p w:rsidR="000F1001" w:rsidRPr="000F1001" w:rsidRDefault="000F1001" w:rsidP="000F1001">
            <w:pPr>
              <w:spacing w:after="0"/>
              <w:jc w:val="center"/>
              <w:rPr>
                <w:rFonts w:ascii="Times New Roman" w:hAnsi="Times New Roman"/>
                <w:sz w:val="24"/>
                <w:szCs w:val="24"/>
                <w:lang w:eastAsia="en-US"/>
              </w:rPr>
            </w:pPr>
          </w:p>
        </w:tc>
        <w:tc>
          <w:tcPr>
            <w:tcW w:w="2193" w:type="dxa"/>
            <w:tcBorders>
              <w:top w:val="single" w:sz="4" w:space="0" w:color="auto"/>
              <w:left w:val="single" w:sz="4" w:space="0" w:color="auto"/>
              <w:bottom w:val="nil"/>
              <w:right w:val="single" w:sz="4" w:space="0" w:color="auto"/>
            </w:tcBorders>
          </w:tcPr>
          <w:p w:rsidR="000F1001" w:rsidRPr="000F1001" w:rsidRDefault="000F1001" w:rsidP="000F1001">
            <w:pPr>
              <w:spacing w:after="0"/>
              <w:jc w:val="center"/>
              <w:rPr>
                <w:rFonts w:ascii="Times New Roman" w:hAnsi="Times New Roman"/>
                <w:sz w:val="24"/>
                <w:szCs w:val="24"/>
                <w:lang w:eastAsia="en-US"/>
              </w:rPr>
            </w:pPr>
            <w:r w:rsidRPr="000F1001">
              <w:rPr>
                <w:rFonts w:ascii="Times New Roman" w:hAnsi="Times New Roman"/>
                <w:sz w:val="24"/>
                <w:szCs w:val="24"/>
                <w:lang w:eastAsia="en-US"/>
              </w:rPr>
              <w:t>в домах с центральным отоплением</w:t>
            </w:r>
          </w:p>
        </w:tc>
        <w:tc>
          <w:tcPr>
            <w:tcW w:w="2194" w:type="dxa"/>
            <w:tcBorders>
              <w:top w:val="single" w:sz="4" w:space="0" w:color="auto"/>
              <w:left w:val="single" w:sz="4" w:space="0" w:color="auto"/>
              <w:bottom w:val="nil"/>
              <w:right w:val="single" w:sz="4" w:space="0" w:color="auto"/>
            </w:tcBorders>
          </w:tcPr>
          <w:p w:rsidR="000F1001" w:rsidRPr="000F1001" w:rsidRDefault="000F1001" w:rsidP="000F1001">
            <w:pPr>
              <w:spacing w:after="0"/>
              <w:jc w:val="center"/>
              <w:rPr>
                <w:rFonts w:ascii="Times New Roman" w:hAnsi="Times New Roman"/>
                <w:sz w:val="24"/>
                <w:szCs w:val="24"/>
                <w:lang w:eastAsia="en-US"/>
              </w:rPr>
            </w:pPr>
            <w:r w:rsidRPr="000F1001">
              <w:rPr>
                <w:rFonts w:ascii="Times New Roman" w:hAnsi="Times New Roman"/>
                <w:sz w:val="24"/>
                <w:szCs w:val="24"/>
                <w:lang w:eastAsia="en-US"/>
              </w:rPr>
              <w:t>в домах с автономным отоплением</w:t>
            </w:r>
          </w:p>
        </w:tc>
      </w:tr>
      <w:tr w:rsidR="000F1001" w:rsidRPr="000F1001" w:rsidTr="00B836FF">
        <w:tc>
          <w:tcPr>
            <w:tcW w:w="4361" w:type="dxa"/>
            <w:tcBorders>
              <w:top w:val="single" w:sz="4" w:space="0" w:color="auto"/>
              <w:left w:val="single" w:sz="4" w:space="0" w:color="auto"/>
              <w:bottom w:val="single" w:sz="4" w:space="0" w:color="auto"/>
              <w:right w:val="single" w:sz="4" w:space="0" w:color="auto"/>
            </w:tcBorders>
            <w:hideMark/>
          </w:tcPr>
          <w:p w:rsidR="000F1001" w:rsidRPr="000F1001" w:rsidRDefault="000F1001" w:rsidP="000F1001">
            <w:pPr>
              <w:spacing w:after="0"/>
              <w:jc w:val="both"/>
              <w:rPr>
                <w:rFonts w:ascii="Times New Roman" w:hAnsi="Times New Roman"/>
                <w:sz w:val="24"/>
                <w:szCs w:val="24"/>
                <w:lang w:eastAsia="en-US"/>
              </w:rPr>
            </w:pPr>
            <w:r w:rsidRPr="000F1001">
              <w:rPr>
                <w:rFonts w:ascii="Times New Roman" w:hAnsi="Times New Roman"/>
                <w:sz w:val="24"/>
                <w:szCs w:val="24"/>
                <w:lang w:eastAsia="en-US"/>
              </w:rPr>
              <w:t>многоэтажные капитальные жилые дома, имеющие все виды благоустройства, кроме лифта и мусоропровода</w:t>
            </w:r>
          </w:p>
          <w:p w:rsidR="000F1001" w:rsidRPr="000F1001" w:rsidRDefault="000F1001" w:rsidP="000F1001">
            <w:pPr>
              <w:spacing w:after="0"/>
              <w:jc w:val="both"/>
              <w:rPr>
                <w:rFonts w:ascii="Times New Roman" w:hAnsi="Times New Roman"/>
                <w:sz w:val="24"/>
                <w:szCs w:val="24"/>
                <w:lang w:eastAsia="en-US"/>
              </w:rPr>
            </w:pPr>
            <w:r w:rsidRPr="000F1001">
              <w:rPr>
                <w:rFonts w:ascii="Times New Roman" w:hAnsi="Times New Roman"/>
                <w:sz w:val="24"/>
                <w:szCs w:val="24"/>
                <w:lang w:eastAsia="en-US"/>
              </w:rPr>
              <w:lastRenderedPageBreak/>
              <w:t>- с уборкой лестничных клеток</w:t>
            </w:r>
          </w:p>
          <w:p w:rsidR="000F1001" w:rsidRPr="000F1001" w:rsidRDefault="000F1001" w:rsidP="000F1001">
            <w:pPr>
              <w:spacing w:after="0"/>
              <w:jc w:val="both"/>
              <w:rPr>
                <w:rFonts w:ascii="Times New Roman" w:hAnsi="Times New Roman"/>
                <w:sz w:val="24"/>
                <w:szCs w:val="24"/>
                <w:lang w:eastAsia="en-US"/>
              </w:rPr>
            </w:pPr>
            <w:r w:rsidRPr="000F1001">
              <w:rPr>
                <w:rFonts w:ascii="Times New Roman" w:hAnsi="Times New Roman"/>
                <w:sz w:val="24"/>
                <w:szCs w:val="24"/>
                <w:lang w:eastAsia="en-US"/>
              </w:rPr>
              <w:t>- без уборки лестничных клеток</w:t>
            </w:r>
          </w:p>
        </w:tc>
        <w:tc>
          <w:tcPr>
            <w:tcW w:w="2193" w:type="dxa"/>
            <w:tcBorders>
              <w:top w:val="single" w:sz="4" w:space="0" w:color="auto"/>
              <w:left w:val="single" w:sz="4" w:space="0" w:color="auto"/>
              <w:bottom w:val="single" w:sz="4" w:space="0" w:color="auto"/>
              <w:right w:val="single" w:sz="4" w:space="0" w:color="auto"/>
            </w:tcBorders>
          </w:tcPr>
          <w:p w:rsidR="000F1001" w:rsidRPr="000F1001" w:rsidRDefault="000F1001" w:rsidP="000F1001">
            <w:pPr>
              <w:spacing w:after="0"/>
              <w:jc w:val="center"/>
              <w:rPr>
                <w:rFonts w:ascii="Times New Roman" w:hAnsi="Times New Roman"/>
                <w:sz w:val="24"/>
                <w:szCs w:val="24"/>
                <w:lang w:eastAsia="en-US"/>
              </w:rPr>
            </w:pPr>
          </w:p>
          <w:p w:rsidR="000F1001" w:rsidRPr="000F1001" w:rsidRDefault="000F1001" w:rsidP="000F1001">
            <w:pPr>
              <w:spacing w:after="0"/>
              <w:jc w:val="center"/>
              <w:rPr>
                <w:rFonts w:ascii="Times New Roman" w:hAnsi="Times New Roman"/>
                <w:sz w:val="24"/>
                <w:szCs w:val="24"/>
                <w:lang w:eastAsia="en-US"/>
              </w:rPr>
            </w:pPr>
          </w:p>
          <w:p w:rsidR="000F1001" w:rsidRPr="000F1001" w:rsidRDefault="000F1001" w:rsidP="000F1001">
            <w:pPr>
              <w:tabs>
                <w:tab w:val="left" w:pos="785"/>
                <w:tab w:val="center" w:pos="1242"/>
              </w:tabs>
              <w:spacing w:after="0"/>
              <w:rPr>
                <w:rFonts w:ascii="Times New Roman" w:hAnsi="Times New Roman"/>
                <w:sz w:val="24"/>
                <w:szCs w:val="24"/>
                <w:lang w:eastAsia="en-US"/>
              </w:rPr>
            </w:pPr>
            <w:r w:rsidRPr="000F1001">
              <w:rPr>
                <w:rFonts w:ascii="Times New Roman" w:hAnsi="Times New Roman"/>
                <w:sz w:val="24"/>
                <w:szCs w:val="24"/>
                <w:lang w:eastAsia="en-US"/>
              </w:rPr>
              <w:tab/>
            </w:r>
          </w:p>
          <w:p w:rsidR="000F1001" w:rsidRPr="000F1001" w:rsidRDefault="000F1001" w:rsidP="000F1001">
            <w:pPr>
              <w:tabs>
                <w:tab w:val="left" w:pos="785"/>
                <w:tab w:val="center" w:pos="1242"/>
              </w:tabs>
              <w:spacing w:after="0"/>
              <w:rPr>
                <w:rFonts w:ascii="Times New Roman" w:hAnsi="Times New Roman"/>
                <w:sz w:val="24"/>
                <w:szCs w:val="24"/>
                <w:lang w:eastAsia="en-US"/>
              </w:rPr>
            </w:pPr>
          </w:p>
          <w:p w:rsidR="000F1001" w:rsidRPr="000F1001" w:rsidRDefault="000F1001" w:rsidP="000F1001">
            <w:pPr>
              <w:tabs>
                <w:tab w:val="left" w:pos="785"/>
                <w:tab w:val="center" w:pos="1242"/>
              </w:tabs>
              <w:spacing w:after="0"/>
              <w:jc w:val="center"/>
              <w:rPr>
                <w:rFonts w:ascii="Times New Roman" w:hAnsi="Times New Roman"/>
                <w:sz w:val="24"/>
                <w:szCs w:val="24"/>
                <w:lang w:eastAsia="en-US"/>
              </w:rPr>
            </w:pPr>
            <w:r w:rsidRPr="000F1001">
              <w:rPr>
                <w:rFonts w:ascii="Times New Roman" w:hAnsi="Times New Roman"/>
                <w:sz w:val="24"/>
                <w:szCs w:val="24"/>
                <w:lang w:eastAsia="en-US"/>
              </w:rPr>
              <w:lastRenderedPageBreak/>
              <w:t>31,20</w:t>
            </w:r>
          </w:p>
          <w:p w:rsidR="000F1001" w:rsidRPr="000F1001" w:rsidRDefault="000F1001" w:rsidP="000F1001">
            <w:pPr>
              <w:tabs>
                <w:tab w:val="left" w:pos="785"/>
                <w:tab w:val="center" w:pos="1242"/>
              </w:tabs>
              <w:spacing w:after="0"/>
              <w:jc w:val="center"/>
              <w:rPr>
                <w:rFonts w:ascii="Times New Roman" w:hAnsi="Times New Roman"/>
                <w:sz w:val="24"/>
                <w:szCs w:val="24"/>
                <w:lang w:eastAsia="en-US"/>
              </w:rPr>
            </w:pPr>
            <w:r w:rsidRPr="000F1001">
              <w:rPr>
                <w:rFonts w:ascii="Times New Roman" w:hAnsi="Times New Roman"/>
                <w:sz w:val="24"/>
                <w:szCs w:val="24"/>
                <w:lang w:eastAsia="en-US"/>
              </w:rPr>
              <w:t>31,12</w:t>
            </w:r>
          </w:p>
        </w:tc>
        <w:tc>
          <w:tcPr>
            <w:tcW w:w="2194" w:type="dxa"/>
            <w:tcBorders>
              <w:top w:val="single" w:sz="4" w:space="0" w:color="auto"/>
              <w:left w:val="single" w:sz="4" w:space="0" w:color="auto"/>
              <w:bottom w:val="single" w:sz="4" w:space="0" w:color="auto"/>
              <w:right w:val="single" w:sz="4" w:space="0" w:color="auto"/>
            </w:tcBorders>
          </w:tcPr>
          <w:p w:rsidR="000F1001" w:rsidRPr="000F1001" w:rsidRDefault="000F1001" w:rsidP="000F1001">
            <w:pPr>
              <w:tabs>
                <w:tab w:val="left" w:pos="785"/>
                <w:tab w:val="center" w:pos="1242"/>
              </w:tabs>
              <w:spacing w:after="0"/>
              <w:rPr>
                <w:rFonts w:ascii="Times New Roman" w:hAnsi="Times New Roman"/>
                <w:sz w:val="24"/>
                <w:szCs w:val="24"/>
                <w:lang w:eastAsia="en-US"/>
              </w:rPr>
            </w:pPr>
          </w:p>
          <w:p w:rsidR="000F1001" w:rsidRPr="000F1001" w:rsidRDefault="000F1001" w:rsidP="000F1001">
            <w:pPr>
              <w:tabs>
                <w:tab w:val="left" w:pos="785"/>
                <w:tab w:val="center" w:pos="1242"/>
              </w:tabs>
              <w:spacing w:after="0"/>
              <w:rPr>
                <w:rFonts w:ascii="Times New Roman" w:hAnsi="Times New Roman"/>
                <w:sz w:val="24"/>
                <w:szCs w:val="24"/>
                <w:lang w:eastAsia="en-US"/>
              </w:rPr>
            </w:pPr>
          </w:p>
          <w:p w:rsidR="000F1001" w:rsidRPr="000F1001" w:rsidRDefault="000F1001" w:rsidP="000F1001">
            <w:pPr>
              <w:tabs>
                <w:tab w:val="left" w:pos="785"/>
                <w:tab w:val="center" w:pos="1242"/>
              </w:tabs>
              <w:spacing w:after="0"/>
              <w:rPr>
                <w:rFonts w:ascii="Times New Roman" w:hAnsi="Times New Roman"/>
                <w:sz w:val="24"/>
                <w:szCs w:val="24"/>
                <w:lang w:eastAsia="en-US"/>
              </w:rPr>
            </w:pPr>
          </w:p>
          <w:p w:rsidR="000F1001" w:rsidRPr="000F1001" w:rsidRDefault="000F1001" w:rsidP="000F1001">
            <w:pPr>
              <w:tabs>
                <w:tab w:val="left" w:pos="785"/>
                <w:tab w:val="center" w:pos="1242"/>
              </w:tabs>
              <w:spacing w:after="0"/>
              <w:rPr>
                <w:rFonts w:ascii="Times New Roman" w:hAnsi="Times New Roman"/>
                <w:sz w:val="24"/>
                <w:szCs w:val="24"/>
                <w:lang w:eastAsia="en-US"/>
              </w:rPr>
            </w:pPr>
          </w:p>
          <w:p w:rsidR="000F1001" w:rsidRPr="000F1001" w:rsidRDefault="000F1001" w:rsidP="000F1001">
            <w:pPr>
              <w:tabs>
                <w:tab w:val="left" w:pos="785"/>
                <w:tab w:val="center" w:pos="1242"/>
              </w:tabs>
              <w:spacing w:after="0"/>
              <w:jc w:val="center"/>
              <w:rPr>
                <w:rFonts w:ascii="Times New Roman" w:hAnsi="Times New Roman"/>
                <w:sz w:val="24"/>
                <w:szCs w:val="24"/>
                <w:lang w:eastAsia="en-US"/>
              </w:rPr>
            </w:pPr>
            <w:r w:rsidRPr="000F1001">
              <w:rPr>
                <w:rFonts w:ascii="Times New Roman" w:hAnsi="Times New Roman"/>
                <w:sz w:val="24"/>
                <w:szCs w:val="24"/>
                <w:lang w:eastAsia="en-US"/>
              </w:rPr>
              <w:lastRenderedPageBreak/>
              <w:t>-</w:t>
            </w:r>
          </w:p>
          <w:p w:rsidR="000F1001" w:rsidRPr="000F1001" w:rsidRDefault="000F1001" w:rsidP="000F1001">
            <w:pPr>
              <w:tabs>
                <w:tab w:val="left" w:pos="785"/>
                <w:tab w:val="center" w:pos="1242"/>
              </w:tabs>
              <w:spacing w:after="0"/>
              <w:jc w:val="center"/>
              <w:rPr>
                <w:rFonts w:ascii="Times New Roman" w:hAnsi="Times New Roman"/>
                <w:sz w:val="24"/>
                <w:szCs w:val="24"/>
                <w:lang w:eastAsia="en-US"/>
              </w:rPr>
            </w:pPr>
            <w:r w:rsidRPr="000F1001">
              <w:rPr>
                <w:rFonts w:ascii="Times New Roman" w:hAnsi="Times New Roman"/>
                <w:sz w:val="24"/>
                <w:szCs w:val="24"/>
                <w:lang w:eastAsia="en-US"/>
              </w:rPr>
              <w:t>29,32</w:t>
            </w:r>
          </w:p>
          <w:p w:rsidR="000F1001" w:rsidRPr="000F1001" w:rsidRDefault="000F1001" w:rsidP="000F1001">
            <w:pPr>
              <w:tabs>
                <w:tab w:val="left" w:pos="785"/>
                <w:tab w:val="center" w:pos="1242"/>
              </w:tabs>
              <w:spacing w:after="0"/>
              <w:jc w:val="center"/>
              <w:rPr>
                <w:rFonts w:ascii="Times New Roman" w:hAnsi="Times New Roman"/>
                <w:sz w:val="24"/>
                <w:szCs w:val="24"/>
                <w:lang w:eastAsia="en-US"/>
              </w:rPr>
            </w:pPr>
          </w:p>
        </w:tc>
      </w:tr>
      <w:tr w:rsidR="000F1001" w:rsidRPr="000F1001" w:rsidTr="00B836FF">
        <w:tc>
          <w:tcPr>
            <w:tcW w:w="4361" w:type="dxa"/>
            <w:tcBorders>
              <w:top w:val="single" w:sz="4" w:space="0" w:color="auto"/>
              <w:left w:val="single" w:sz="4" w:space="0" w:color="auto"/>
              <w:bottom w:val="single" w:sz="4" w:space="0" w:color="auto"/>
              <w:right w:val="single" w:sz="4" w:space="0" w:color="auto"/>
            </w:tcBorders>
            <w:hideMark/>
          </w:tcPr>
          <w:p w:rsidR="000F1001" w:rsidRPr="000F1001" w:rsidRDefault="000F1001" w:rsidP="000F1001">
            <w:pPr>
              <w:spacing w:after="0"/>
              <w:jc w:val="both"/>
              <w:rPr>
                <w:rFonts w:ascii="Times New Roman" w:hAnsi="Times New Roman"/>
                <w:sz w:val="24"/>
                <w:szCs w:val="24"/>
                <w:lang w:eastAsia="en-US"/>
              </w:rPr>
            </w:pPr>
            <w:r w:rsidRPr="000F1001">
              <w:rPr>
                <w:rFonts w:ascii="Times New Roman" w:hAnsi="Times New Roman"/>
                <w:sz w:val="24"/>
                <w:szCs w:val="24"/>
                <w:lang w:eastAsia="en-US"/>
              </w:rPr>
              <w:lastRenderedPageBreak/>
              <w:t>жилые дома пониженной капитальности, не имеющие одного-двух видов благоустройства</w:t>
            </w:r>
          </w:p>
        </w:tc>
        <w:tc>
          <w:tcPr>
            <w:tcW w:w="2193" w:type="dxa"/>
            <w:tcBorders>
              <w:top w:val="single" w:sz="4" w:space="0" w:color="auto"/>
              <w:left w:val="single" w:sz="4" w:space="0" w:color="auto"/>
              <w:bottom w:val="single" w:sz="4" w:space="0" w:color="auto"/>
              <w:right w:val="single" w:sz="4" w:space="0" w:color="auto"/>
            </w:tcBorders>
          </w:tcPr>
          <w:p w:rsidR="000F1001" w:rsidRPr="000F1001" w:rsidRDefault="000F1001" w:rsidP="000F1001">
            <w:pPr>
              <w:spacing w:after="0"/>
              <w:jc w:val="center"/>
              <w:rPr>
                <w:rFonts w:ascii="Times New Roman" w:hAnsi="Times New Roman"/>
                <w:sz w:val="24"/>
                <w:szCs w:val="24"/>
                <w:lang w:eastAsia="en-US"/>
              </w:rPr>
            </w:pPr>
          </w:p>
          <w:p w:rsidR="000F1001" w:rsidRPr="000F1001" w:rsidRDefault="000F1001" w:rsidP="000F1001">
            <w:pPr>
              <w:spacing w:after="0"/>
              <w:jc w:val="center"/>
              <w:rPr>
                <w:rFonts w:ascii="Times New Roman" w:hAnsi="Times New Roman"/>
                <w:sz w:val="24"/>
                <w:szCs w:val="24"/>
                <w:lang w:eastAsia="en-US"/>
              </w:rPr>
            </w:pPr>
            <w:r w:rsidRPr="000F1001">
              <w:rPr>
                <w:rFonts w:ascii="Times New Roman" w:hAnsi="Times New Roman"/>
                <w:sz w:val="24"/>
                <w:szCs w:val="24"/>
                <w:lang w:eastAsia="en-US"/>
              </w:rPr>
              <w:t>26,27</w:t>
            </w:r>
          </w:p>
        </w:tc>
        <w:tc>
          <w:tcPr>
            <w:tcW w:w="2194" w:type="dxa"/>
            <w:tcBorders>
              <w:top w:val="single" w:sz="4" w:space="0" w:color="auto"/>
              <w:left w:val="single" w:sz="4" w:space="0" w:color="auto"/>
              <w:bottom w:val="single" w:sz="4" w:space="0" w:color="auto"/>
              <w:right w:val="single" w:sz="4" w:space="0" w:color="auto"/>
            </w:tcBorders>
          </w:tcPr>
          <w:p w:rsidR="000F1001" w:rsidRPr="000F1001" w:rsidRDefault="000F1001" w:rsidP="000F1001">
            <w:pPr>
              <w:tabs>
                <w:tab w:val="left" w:pos="636"/>
                <w:tab w:val="center" w:pos="1242"/>
              </w:tabs>
              <w:spacing w:after="0"/>
              <w:jc w:val="center"/>
              <w:rPr>
                <w:rFonts w:ascii="Times New Roman" w:hAnsi="Times New Roman"/>
                <w:sz w:val="24"/>
                <w:szCs w:val="24"/>
                <w:lang w:eastAsia="en-US"/>
              </w:rPr>
            </w:pPr>
          </w:p>
          <w:p w:rsidR="000F1001" w:rsidRPr="000F1001" w:rsidRDefault="000F1001" w:rsidP="000F1001">
            <w:pPr>
              <w:tabs>
                <w:tab w:val="left" w:pos="636"/>
                <w:tab w:val="center" w:pos="1242"/>
              </w:tabs>
              <w:spacing w:after="0"/>
              <w:jc w:val="center"/>
              <w:rPr>
                <w:rFonts w:ascii="Times New Roman" w:hAnsi="Times New Roman"/>
                <w:sz w:val="24"/>
                <w:szCs w:val="24"/>
                <w:lang w:eastAsia="en-US"/>
              </w:rPr>
            </w:pPr>
            <w:r w:rsidRPr="000F1001">
              <w:rPr>
                <w:rFonts w:ascii="Times New Roman" w:hAnsi="Times New Roman"/>
                <w:sz w:val="24"/>
                <w:szCs w:val="24"/>
                <w:lang w:eastAsia="en-US"/>
              </w:rPr>
              <w:t>23,81</w:t>
            </w:r>
          </w:p>
        </w:tc>
      </w:tr>
    </w:tbl>
    <w:p w:rsidR="000F1001" w:rsidRPr="000F1001" w:rsidRDefault="000F1001" w:rsidP="000F1001">
      <w:pPr>
        <w:spacing w:after="0" w:line="240" w:lineRule="auto"/>
        <w:jc w:val="center"/>
        <w:rPr>
          <w:rFonts w:ascii="Times New Roman" w:hAnsi="Times New Roman"/>
          <w:sz w:val="28"/>
          <w:szCs w:val="28"/>
        </w:rPr>
      </w:pPr>
    </w:p>
    <w:p w:rsidR="000F1001" w:rsidRPr="000F1001" w:rsidRDefault="000F1001" w:rsidP="000F1001">
      <w:pPr>
        <w:spacing w:after="0" w:line="240" w:lineRule="auto"/>
        <w:rPr>
          <w:rFonts w:ascii="Times New Roman" w:hAnsi="Times New Roman"/>
          <w:sz w:val="20"/>
          <w:szCs w:val="24"/>
        </w:rPr>
      </w:pPr>
    </w:p>
    <w:p w:rsidR="000F1001" w:rsidRPr="000F1001" w:rsidRDefault="000F1001" w:rsidP="000F1001">
      <w:pPr>
        <w:spacing w:after="0" w:line="240" w:lineRule="auto"/>
        <w:rPr>
          <w:rFonts w:ascii="Times New Roman" w:hAnsi="Times New Roman"/>
          <w:b/>
          <w:sz w:val="24"/>
          <w:szCs w:val="24"/>
        </w:rPr>
      </w:pPr>
      <w:r>
        <w:rPr>
          <w:rFonts w:ascii="Times New Roman" w:hAnsi="Times New Roman"/>
          <w:sz w:val="24"/>
          <w:szCs w:val="24"/>
        </w:rPr>
        <w:t xml:space="preserve">         </w:t>
      </w:r>
      <w:r w:rsidRPr="000F1001">
        <w:rPr>
          <w:rFonts w:ascii="Times New Roman" w:hAnsi="Times New Roman"/>
          <w:b/>
          <w:sz w:val="24"/>
          <w:szCs w:val="24"/>
        </w:rPr>
        <w:t>1.5.6.</w:t>
      </w:r>
    </w:p>
    <w:p w:rsidR="000F1001" w:rsidRPr="000F1001" w:rsidRDefault="000F1001" w:rsidP="000F1001">
      <w:pPr>
        <w:spacing w:after="0" w:line="240" w:lineRule="auto"/>
        <w:rPr>
          <w:rFonts w:ascii="Times New Roman" w:hAnsi="Times New Roman"/>
          <w:sz w:val="24"/>
          <w:szCs w:val="24"/>
          <w:highlight w:val="yellow"/>
        </w:rPr>
      </w:pPr>
    </w:p>
    <w:p w:rsidR="000F1001" w:rsidRPr="000F1001" w:rsidRDefault="000F1001" w:rsidP="000F1001">
      <w:pPr>
        <w:jc w:val="center"/>
        <w:rPr>
          <w:rFonts w:ascii="Times New Roman" w:hAnsi="Times New Roman"/>
          <w:sz w:val="24"/>
          <w:szCs w:val="24"/>
        </w:rPr>
      </w:pPr>
      <w:r w:rsidRPr="000F1001">
        <w:rPr>
          <w:rFonts w:ascii="Times New Roman" w:hAnsi="Times New Roman"/>
          <w:sz w:val="24"/>
          <w:szCs w:val="24"/>
        </w:rPr>
        <w:t>Российская Федерация</w:t>
      </w:r>
    </w:p>
    <w:p w:rsidR="000F1001" w:rsidRPr="000F1001" w:rsidRDefault="000F1001" w:rsidP="000F1001">
      <w:pPr>
        <w:spacing w:after="0" w:line="240" w:lineRule="auto"/>
        <w:jc w:val="center"/>
        <w:rPr>
          <w:rFonts w:ascii="Times New Roman" w:hAnsi="Times New Roman"/>
          <w:sz w:val="24"/>
          <w:szCs w:val="24"/>
        </w:rPr>
      </w:pPr>
      <w:r w:rsidRPr="000F1001">
        <w:rPr>
          <w:rFonts w:ascii="Times New Roman" w:hAnsi="Times New Roman"/>
          <w:sz w:val="24"/>
          <w:szCs w:val="24"/>
        </w:rPr>
        <w:t>БРЯНСКАЯ ОБЛАСТЬ</w:t>
      </w:r>
    </w:p>
    <w:p w:rsidR="000F1001" w:rsidRPr="000F1001" w:rsidRDefault="000F1001" w:rsidP="000F1001">
      <w:pPr>
        <w:spacing w:after="0" w:line="480" w:lineRule="auto"/>
        <w:jc w:val="center"/>
        <w:rPr>
          <w:rFonts w:ascii="Times New Roman" w:hAnsi="Times New Roman"/>
          <w:sz w:val="24"/>
          <w:szCs w:val="24"/>
        </w:rPr>
      </w:pPr>
      <w:r w:rsidRPr="000F1001">
        <w:rPr>
          <w:rFonts w:ascii="Times New Roman" w:hAnsi="Times New Roman"/>
          <w:sz w:val="24"/>
          <w:szCs w:val="24"/>
        </w:rPr>
        <w:t>АДМИНИСТРАЦИЯ ДУБРОВСКОГО РАЙОНА</w:t>
      </w:r>
    </w:p>
    <w:p w:rsidR="000F1001" w:rsidRPr="000F1001" w:rsidRDefault="000F1001" w:rsidP="000F1001">
      <w:pPr>
        <w:spacing w:after="0" w:line="480" w:lineRule="auto"/>
        <w:jc w:val="center"/>
        <w:rPr>
          <w:rFonts w:ascii="Times New Roman" w:hAnsi="Times New Roman"/>
          <w:sz w:val="24"/>
          <w:szCs w:val="24"/>
        </w:rPr>
      </w:pPr>
      <w:r w:rsidRPr="000F1001">
        <w:rPr>
          <w:rFonts w:ascii="Times New Roman" w:hAnsi="Times New Roman"/>
          <w:sz w:val="24"/>
          <w:szCs w:val="24"/>
        </w:rPr>
        <w:t>ПОСТАНОВЛЕНИЕ</w:t>
      </w:r>
    </w:p>
    <w:p w:rsidR="000F1001" w:rsidRPr="000F1001" w:rsidRDefault="000F1001" w:rsidP="000F1001">
      <w:pPr>
        <w:spacing w:after="0" w:line="240" w:lineRule="auto"/>
        <w:jc w:val="both"/>
        <w:rPr>
          <w:rFonts w:ascii="Times New Roman" w:hAnsi="Times New Roman"/>
          <w:sz w:val="24"/>
          <w:szCs w:val="24"/>
        </w:rPr>
      </w:pPr>
      <w:proofErr w:type="gramStart"/>
      <w:r w:rsidRPr="000F1001">
        <w:rPr>
          <w:rFonts w:ascii="Times New Roman" w:hAnsi="Times New Roman"/>
          <w:sz w:val="24"/>
          <w:szCs w:val="24"/>
        </w:rPr>
        <w:t>от  18.06.2025</w:t>
      </w:r>
      <w:proofErr w:type="gramEnd"/>
      <w:r w:rsidRPr="000F1001">
        <w:rPr>
          <w:rFonts w:ascii="Times New Roman" w:hAnsi="Times New Roman"/>
          <w:sz w:val="24"/>
          <w:szCs w:val="24"/>
        </w:rPr>
        <w:t xml:space="preserve"> г.                                                                                 № 243</w:t>
      </w:r>
    </w:p>
    <w:p w:rsidR="000F1001" w:rsidRPr="000F1001" w:rsidRDefault="000F1001" w:rsidP="000F1001">
      <w:pPr>
        <w:spacing w:after="0" w:line="240" w:lineRule="auto"/>
        <w:jc w:val="both"/>
        <w:rPr>
          <w:rFonts w:ascii="Times New Roman" w:hAnsi="Times New Roman"/>
          <w:sz w:val="24"/>
          <w:szCs w:val="24"/>
        </w:rPr>
      </w:pPr>
      <w:r w:rsidRPr="000F1001">
        <w:rPr>
          <w:rFonts w:ascii="Times New Roman" w:hAnsi="Times New Roman"/>
          <w:sz w:val="24"/>
          <w:szCs w:val="24"/>
        </w:rPr>
        <w:t xml:space="preserve">  п. Дубровка</w:t>
      </w:r>
    </w:p>
    <w:p w:rsidR="000F1001" w:rsidRPr="000F1001" w:rsidRDefault="000F1001" w:rsidP="000F1001">
      <w:pPr>
        <w:spacing w:after="0" w:line="240" w:lineRule="auto"/>
        <w:jc w:val="both"/>
        <w:rPr>
          <w:rFonts w:ascii="Times New Roman" w:hAnsi="Times New Roman"/>
          <w:sz w:val="24"/>
          <w:szCs w:val="24"/>
        </w:rPr>
      </w:pPr>
    </w:p>
    <w:p w:rsidR="000F1001" w:rsidRPr="000F1001" w:rsidRDefault="000F1001" w:rsidP="000F1001">
      <w:pPr>
        <w:spacing w:after="0" w:line="240" w:lineRule="auto"/>
        <w:jc w:val="both"/>
        <w:rPr>
          <w:rFonts w:ascii="Times New Roman" w:hAnsi="Times New Roman"/>
          <w:sz w:val="24"/>
          <w:szCs w:val="24"/>
        </w:rPr>
      </w:pPr>
      <w:r w:rsidRPr="000F1001">
        <w:rPr>
          <w:rFonts w:ascii="Times New Roman" w:hAnsi="Times New Roman"/>
          <w:sz w:val="24"/>
          <w:szCs w:val="24"/>
        </w:rPr>
        <w:t>О внесении изменений в постановление администрации</w:t>
      </w:r>
    </w:p>
    <w:p w:rsidR="000F1001" w:rsidRPr="000F1001" w:rsidRDefault="000F1001" w:rsidP="000F1001">
      <w:pPr>
        <w:spacing w:after="0" w:line="240" w:lineRule="auto"/>
        <w:jc w:val="both"/>
        <w:rPr>
          <w:rFonts w:ascii="Times New Roman" w:hAnsi="Times New Roman"/>
          <w:sz w:val="24"/>
          <w:szCs w:val="24"/>
        </w:rPr>
      </w:pPr>
      <w:r w:rsidRPr="000F1001">
        <w:rPr>
          <w:rFonts w:ascii="Times New Roman" w:hAnsi="Times New Roman"/>
          <w:sz w:val="24"/>
          <w:szCs w:val="24"/>
        </w:rPr>
        <w:t>Дубровского района от 21.06.2021 № 307 «Об утверждении</w:t>
      </w:r>
    </w:p>
    <w:p w:rsidR="000F1001" w:rsidRPr="000F1001" w:rsidRDefault="000F1001" w:rsidP="000F1001">
      <w:pPr>
        <w:spacing w:after="0" w:line="240" w:lineRule="auto"/>
        <w:jc w:val="both"/>
        <w:rPr>
          <w:rFonts w:ascii="Times New Roman" w:hAnsi="Times New Roman"/>
          <w:sz w:val="24"/>
          <w:szCs w:val="24"/>
        </w:rPr>
      </w:pPr>
      <w:r w:rsidRPr="000F1001">
        <w:rPr>
          <w:rFonts w:ascii="Times New Roman" w:hAnsi="Times New Roman"/>
          <w:sz w:val="24"/>
          <w:szCs w:val="24"/>
        </w:rPr>
        <w:t>размера платы за пользование жилым помещением (платы за наем)</w:t>
      </w:r>
    </w:p>
    <w:p w:rsidR="000F1001" w:rsidRPr="000F1001" w:rsidRDefault="000F1001" w:rsidP="000F1001">
      <w:pPr>
        <w:spacing w:after="0" w:line="240" w:lineRule="auto"/>
        <w:jc w:val="both"/>
        <w:rPr>
          <w:rFonts w:ascii="Times New Roman" w:hAnsi="Times New Roman"/>
          <w:sz w:val="24"/>
          <w:szCs w:val="24"/>
        </w:rPr>
      </w:pPr>
      <w:r w:rsidRPr="000F1001">
        <w:rPr>
          <w:rFonts w:ascii="Times New Roman" w:hAnsi="Times New Roman"/>
          <w:sz w:val="24"/>
          <w:szCs w:val="24"/>
        </w:rPr>
        <w:t>для нанимателей жилых помещений по договорам социального</w:t>
      </w:r>
    </w:p>
    <w:p w:rsidR="000F1001" w:rsidRPr="000F1001" w:rsidRDefault="000F1001" w:rsidP="000F1001">
      <w:pPr>
        <w:spacing w:after="0" w:line="240" w:lineRule="auto"/>
        <w:jc w:val="both"/>
        <w:rPr>
          <w:rFonts w:ascii="Times New Roman" w:hAnsi="Times New Roman"/>
          <w:sz w:val="24"/>
          <w:szCs w:val="24"/>
        </w:rPr>
      </w:pPr>
      <w:r w:rsidRPr="000F1001">
        <w:rPr>
          <w:rFonts w:ascii="Times New Roman" w:hAnsi="Times New Roman"/>
          <w:sz w:val="24"/>
          <w:szCs w:val="24"/>
        </w:rPr>
        <w:t>найма и договорам найма жилых помещений государственного или</w:t>
      </w:r>
    </w:p>
    <w:p w:rsidR="000F1001" w:rsidRPr="000F1001" w:rsidRDefault="000F1001" w:rsidP="000F1001">
      <w:pPr>
        <w:spacing w:after="0" w:line="240" w:lineRule="auto"/>
        <w:jc w:val="both"/>
        <w:rPr>
          <w:rFonts w:ascii="Times New Roman" w:hAnsi="Times New Roman"/>
          <w:sz w:val="24"/>
          <w:szCs w:val="24"/>
        </w:rPr>
      </w:pPr>
      <w:r w:rsidRPr="000F1001">
        <w:rPr>
          <w:rFonts w:ascii="Times New Roman" w:hAnsi="Times New Roman"/>
          <w:sz w:val="24"/>
          <w:szCs w:val="24"/>
        </w:rPr>
        <w:t xml:space="preserve">муниципального жилищного фонда в Дубровском муниципальном </w:t>
      </w:r>
    </w:p>
    <w:p w:rsidR="000F1001" w:rsidRPr="000F1001" w:rsidRDefault="000F1001" w:rsidP="000F1001">
      <w:pPr>
        <w:spacing w:after="0" w:line="240" w:lineRule="auto"/>
        <w:jc w:val="both"/>
        <w:rPr>
          <w:rFonts w:ascii="Times New Roman" w:hAnsi="Times New Roman"/>
          <w:sz w:val="24"/>
          <w:szCs w:val="24"/>
        </w:rPr>
      </w:pPr>
      <w:r w:rsidRPr="000F1001">
        <w:rPr>
          <w:rFonts w:ascii="Times New Roman" w:hAnsi="Times New Roman"/>
          <w:sz w:val="24"/>
          <w:szCs w:val="24"/>
        </w:rPr>
        <w:t xml:space="preserve">районе Брянской области» </w:t>
      </w:r>
    </w:p>
    <w:p w:rsidR="000F1001" w:rsidRPr="000F1001" w:rsidRDefault="000F1001" w:rsidP="000F1001">
      <w:pPr>
        <w:spacing w:after="0" w:line="240" w:lineRule="auto"/>
        <w:jc w:val="both"/>
        <w:rPr>
          <w:rFonts w:ascii="Times New Roman" w:hAnsi="Times New Roman"/>
          <w:sz w:val="24"/>
          <w:szCs w:val="24"/>
        </w:rPr>
      </w:pPr>
    </w:p>
    <w:p w:rsidR="000F1001" w:rsidRPr="000F1001" w:rsidRDefault="000F1001" w:rsidP="000F1001">
      <w:pPr>
        <w:spacing w:after="0" w:line="240" w:lineRule="auto"/>
        <w:ind w:firstLine="709"/>
        <w:jc w:val="both"/>
        <w:rPr>
          <w:rFonts w:ascii="Times New Roman" w:hAnsi="Times New Roman"/>
          <w:sz w:val="24"/>
          <w:szCs w:val="24"/>
        </w:rPr>
      </w:pPr>
      <w:r w:rsidRPr="000F1001">
        <w:rPr>
          <w:rFonts w:ascii="Times New Roman" w:hAnsi="Times New Roman"/>
          <w:sz w:val="24"/>
          <w:szCs w:val="24"/>
        </w:rPr>
        <w:t>В соответствии с ч. 1 ст. 156.1 Жилищного кодекса Российской Федерации, руководствуясь постановлением Правительства РФ от 12.12.2014 N 1356 "О порядке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(вместе с "Правилами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w:t>
      </w:r>
    </w:p>
    <w:p w:rsidR="000F1001" w:rsidRPr="000F1001" w:rsidRDefault="000F1001" w:rsidP="000F1001">
      <w:pPr>
        <w:spacing w:after="0" w:line="240" w:lineRule="auto"/>
        <w:ind w:firstLine="709"/>
        <w:jc w:val="both"/>
        <w:rPr>
          <w:rFonts w:ascii="Times New Roman" w:hAnsi="Times New Roman"/>
          <w:sz w:val="24"/>
          <w:szCs w:val="24"/>
        </w:rPr>
      </w:pPr>
    </w:p>
    <w:p w:rsidR="000F1001" w:rsidRPr="000F1001" w:rsidRDefault="000F1001" w:rsidP="000F1001">
      <w:pPr>
        <w:spacing w:after="0" w:line="240" w:lineRule="auto"/>
        <w:jc w:val="both"/>
        <w:rPr>
          <w:rFonts w:ascii="Times New Roman" w:hAnsi="Times New Roman"/>
          <w:sz w:val="24"/>
          <w:szCs w:val="24"/>
        </w:rPr>
      </w:pPr>
      <w:r w:rsidRPr="000F1001">
        <w:rPr>
          <w:rFonts w:ascii="Times New Roman" w:hAnsi="Times New Roman"/>
          <w:sz w:val="24"/>
          <w:szCs w:val="24"/>
        </w:rPr>
        <w:t>ПОСТАНОВЛЯЮ:</w:t>
      </w:r>
    </w:p>
    <w:p w:rsidR="000F1001" w:rsidRPr="000F1001" w:rsidRDefault="000F1001" w:rsidP="000F1001">
      <w:pPr>
        <w:spacing w:after="0" w:line="240" w:lineRule="auto"/>
        <w:jc w:val="both"/>
        <w:rPr>
          <w:rFonts w:ascii="Times New Roman" w:hAnsi="Times New Roman"/>
          <w:sz w:val="24"/>
          <w:szCs w:val="24"/>
        </w:rPr>
      </w:pPr>
    </w:p>
    <w:p w:rsidR="000F1001" w:rsidRPr="000F1001" w:rsidRDefault="000F1001" w:rsidP="000F1001">
      <w:pPr>
        <w:numPr>
          <w:ilvl w:val="0"/>
          <w:numId w:val="4"/>
        </w:numPr>
        <w:spacing w:after="0" w:line="240" w:lineRule="auto"/>
        <w:ind w:left="0" w:firstLine="709"/>
        <w:jc w:val="both"/>
        <w:rPr>
          <w:rFonts w:ascii="Times New Roman" w:hAnsi="Times New Roman"/>
          <w:sz w:val="24"/>
          <w:szCs w:val="24"/>
        </w:rPr>
      </w:pPr>
      <w:r w:rsidRPr="000F1001">
        <w:rPr>
          <w:rFonts w:ascii="Times New Roman" w:hAnsi="Times New Roman"/>
          <w:sz w:val="24"/>
          <w:szCs w:val="24"/>
        </w:rPr>
        <w:t>Внести в постановление администрации Дубровского района от 21.06.2021 № 307 «Об утверждении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Дубровском муниципальном районе Брянской области» (далее по тексту- Постановление) следующие изменения:</w:t>
      </w:r>
    </w:p>
    <w:p w:rsidR="000F1001" w:rsidRPr="000F1001" w:rsidRDefault="000F1001" w:rsidP="000F1001">
      <w:pPr>
        <w:numPr>
          <w:ilvl w:val="1"/>
          <w:numId w:val="4"/>
        </w:numPr>
        <w:spacing w:after="0" w:line="240" w:lineRule="auto"/>
        <w:ind w:left="0" w:firstLine="709"/>
        <w:jc w:val="both"/>
        <w:rPr>
          <w:rFonts w:ascii="Times New Roman" w:hAnsi="Times New Roman"/>
          <w:sz w:val="24"/>
          <w:szCs w:val="24"/>
        </w:rPr>
      </w:pPr>
      <w:r w:rsidRPr="000F1001">
        <w:rPr>
          <w:rFonts w:ascii="Times New Roman" w:hAnsi="Times New Roman"/>
          <w:sz w:val="24"/>
          <w:szCs w:val="24"/>
        </w:rPr>
        <w:t>Приложение № 1 к Постановлению изложить в новой редакции согласно приложению.</w:t>
      </w:r>
    </w:p>
    <w:p w:rsidR="000F1001" w:rsidRPr="000F1001" w:rsidRDefault="000F1001" w:rsidP="000F1001">
      <w:pPr>
        <w:spacing w:after="0" w:line="240" w:lineRule="auto"/>
        <w:jc w:val="both"/>
        <w:rPr>
          <w:rFonts w:ascii="Times New Roman" w:hAnsi="Times New Roman"/>
          <w:sz w:val="24"/>
          <w:szCs w:val="24"/>
        </w:rPr>
      </w:pPr>
      <w:r w:rsidRPr="000F1001">
        <w:rPr>
          <w:rFonts w:ascii="Times New Roman" w:hAnsi="Times New Roman"/>
          <w:sz w:val="24"/>
          <w:szCs w:val="24"/>
        </w:rPr>
        <w:t xml:space="preserve">            2. С момента вступления настоящего постановления в силу постановление администрации Дубровского района от 15.062023 № 219 «О внесении изменений в постановление администрации Дубровского района от 21.06.2021 № 307 «Об утверждении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Дубровском муниципальном районе Брянской области» считать утратившим силу</w:t>
      </w:r>
    </w:p>
    <w:p w:rsidR="000F1001" w:rsidRPr="000F1001" w:rsidRDefault="000F1001" w:rsidP="000F1001">
      <w:pPr>
        <w:spacing w:after="0" w:line="240" w:lineRule="auto"/>
        <w:jc w:val="both"/>
        <w:rPr>
          <w:rFonts w:ascii="Times New Roman" w:hAnsi="Times New Roman"/>
          <w:sz w:val="24"/>
          <w:szCs w:val="24"/>
        </w:rPr>
      </w:pPr>
      <w:r w:rsidRPr="000F1001">
        <w:rPr>
          <w:rFonts w:ascii="Times New Roman" w:hAnsi="Times New Roman"/>
          <w:sz w:val="24"/>
          <w:szCs w:val="24"/>
        </w:rPr>
        <w:t xml:space="preserve">           3.</w:t>
      </w:r>
      <w:r w:rsidRPr="000F1001">
        <w:rPr>
          <w:rFonts w:ascii="Times New Roman" w:eastAsia="Calibri" w:hAnsi="Times New Roman"/>
          <w:sz w:val="24"/>
          <w:szCs w:val="24"/>
          <w:lang w:eastAsia="en-US"/>
        </w:rPr>
        <w:t xml:space="preserve"> Настоящее постановление опубликовать в периодическом печатном средстве массовой информации «Вестник Дубровского района» </w:t>
      </w:r>
      <w:r w:rsidRPr="000F1001">
        <w:rPr>
          <w:rFonts w:ascii="Times New Roman" w:hAnsi="Times New Roman"/>
          <w:sz w:val="24"/>
          <w:szCs w:val="24"/>
        </w:rPr>
        <w:t>и разместить на сайте Дубровского муниципального района Брянской области в сети «Интернет».</w:t>
      </w:r>
    </w:p>
    <w:p w:rsidR="000F1001" w:rsidRPr="000F1001" w:rsidRDefault="000F1001" w:rsidP="000F1001">
      <w:pPr>
        <w:spacing w:after="0" w:line="240" w:lineRule="auto"/>
        <w:jc w:val="both"/>
        <w:rPr>
          <w:rFonts w:ascii="Times New Roman" w:hAnsi="Times New Roman"/>
          <w:sz w:val="24"/>
          <w:szCs w:val="24"/>
        </w:rPr>
      </w:pPr>
      <w:r w:rsidRPr="000F1001">
        <w:rPr>
          <w:rFonts w:ascii="Times New Roman" w:hAnsi="Times New Roman"/>
          <w:sz w:val="24"/>
          <w:szCs w:val="24"/>
        </w:rPr>
        <w:lastRenderedPageBreak/>
        <w:t xml:space="preserve">           4. Контроль за исполнением настоящего постановления возложить на заместителя главы администрации Дубровского района Ефименко С.Н.</w:t>
      </w:r>
    </w:p>
    <w:p w:rsidR="000F1001" w:rsidRPr="000F1001" w:rsidRDefault="000F1001" w:rsidP="000F1001">
      <w:pPr>
        <w:spacing w:after="0" w:line="240" w:lineRule="auto"/>
        <w:jc w:val="both"/>
        <w:rPr>
          <w:rFonts w:ascii="Times New Roman" w:hAnsi="Times New Roman"/>
          <w:sz w:val="24"/>
          <w:szCs w:val="24"/>
        </w:rPr>
      </w:pPr>
      <w:r w:rsidRPr="000F1001">
        <w:rPr>
          <w:rFonts w:ascii="Times New Roman" w:eastAsia="Calibri" w:hAnsi="Times New Roman"/>
          <w:sz w:val="24"/>
          <w:szCs w:val="24"/>
          <w:lang w:eastAsia="en-US"/>
        </w:rPr>
        <w:t xml:space="preserve">           5. Постановление вступает в силу с 01.07.2025 года.</w:t>
      </w:r>
    </w:p>
    <w:p w:rsidR="000F1001" w:rsidRPr="000F1001" w:rsidRDefault="000F1001" w:rsidP="000F1001">
      <w:pPr>
        <w:spacing w:after="0" w:line="240" w:lineRule="auto"/>
        <w:jc w:val="both"/>
        <w:rPr>
          <w:rFonts w:ascii="Times New Roman" w:hAnsi="Times New Roman"/>
          <w:sz w:val="24"/>
          <w:szCs w:val="24"/>
        </w:rPr>
      </w:pPr>
    </w:p>
    <w:p w:rsidR="000F1001" w:rsidRPr="000F1001" w:rsidRDefault="000F1001" w:rsidP="000F1001">
      <w:pPr>
        <w:tabs>
          <w:tab w:val="left" w:pos="3255"/>
        </w:tabs>
        <w:spacing w:after="0" w:line="240" w:lineRule="auto"/>
        <w:rPr>
          <w:rFonts w:ascii="Times New Roman" w:hAnsi="Times New Roman"/>
          <w:sz w:val="24"/>
          <w:szCs w:val="24"/>
        </w:rPr>
      </w:pPr>
      <w:r w:rsidRPr="000F1001">
        <w:rPr>
          <w:rFonts w:ascii="Times New Roman" w:hAnsi="Times New Roman"/>
          <w:sz w:val="24"/>
          <w:szCs w:val="24"/>
        </w:rPr>
        <w:t xml:space="preserve">Глава администрации            </w:t>
      </w:r>
    </w:p>
    <w:p w:rsidR="000F1001" w:rsidRPr="000F1001" w:rsidRDefault="000F1001" w:rsidP="000F1001">
      <w:pPr>
        <w:tabs>
          <w:tab w:val="left" w:pos="3255"/>
        </w:tabs>
        <w:spacing w:after="0" w:line="240" w:lineRule="auto"/>
        <w:rPr>
          <w:rFonts w:ascii="Times New Roman" w:hAnsi="Times New Roman"/>
          <w:sz w:val="24"/>
          <w:szCs w:val="24"/>
        </w:rPr>
      </w:pPr>
      <w:proofErr w:type="gramStart"/>
      <w:r w:rsidRPr="000F1001">
        <w:rPr>
          <w:rFonts w:ascii="Times New Roman" w:hAnsi="Times New Roman"/>
          <w:sz w:val="24"/>
          <w:szCs w:val="24"/>
        </w:rPr>
        <w:t>Дубровского  района</w:t>
      </w:r>
      <w:proofErr w:type="gramEnd"/>
      <w:r w:rsidRPr="000F1001">
        <w:rPr>
          <w:rFonts w:ascii="Times New Roman" w:hAnsi="Times New Roman"/>
          <w:sz w:val="24"/>
          <w:szCs w:val="24"/>
        </w:rPr>
        <w:t xml:space="preserve">                                                                 </w:t>
      </w:r>
      <w:proofErr w:type="spellStart"/>
      <w:r w:rsidRPr="000F1001">
        <w:rPr>
          <w:rFonts w:ascii="Times New Roman" w:hAnsi="Times New Roman"/>
          <w:sz w:val="24"/>
          <w:szCs w:val="24"/>
        </w:rPr>
        <w:t>И.А.Шевелёв</w:t>
      </w:r>
      <w:proofErr w:type="spellEnd"/>
      <w:r>
        <w:rPr>
          <w:rFonts w:ascii="Times New Roman" w:hAnsi="Times New Roman"/>
          <w:sz w:val="24"/>
          <w:szCs w:val="24"/>
        </w:rPr>
        <w:t xml:space="preserve">                              </w:t>
      </w:r>
    </w:p>
    <w:p w:rsidR="000F1001" w:rsidRPr="000F1001" w:rsidRDefault="000F1001" w:rsidP="000F1001">
      <w:pPr>
        <w:spacing w:after="0" w:line="240" w:lineRule="auto"/>
        <w:jc w:val="both"/>
        <w:rPr>
          <w:rFonts w:ascii="Times New Roman" w:hAnsi="Times New Roman"/>
          <w:sz w:val="25"/>
          <w:szCs w:val="25"/>
        </w:rPr>
      </w:pPr>
    </w:p>
    <w:p w:rsidR="000F1001" w:rsidRPr="000F1001" w:rsidRDefault="000F1001" w:rsidP="000F1001">
      <w:pPr>
        <w:spacing w:after="0" w:line="240" w:lineRule="auto"/>
        <w:jc w:val="right"/>
        <w:rPr>
          <w:rFonts w:ascii="Times New Roman" w:hAnsi="Times New Roman"/>
          <w:sz w:val="24"/>
          <w:szCs w:val="24"/>
        </w:rPr>
      </w:pPr>
      <w:r w:rsidRPr="000F1001">
        <w:rPr>
          <w:rFonts w:ascii="Times New Roman" w:hAnsi="Times New Roman"/>
          <w:sz w:val="24"/>
          <w:szCs w:val="24"/>
        </w:rPr>
        <w:t xml:space="preserve">                                                                                  Приложение</w:t>
      </w:r>
    </w:p>
    <w:p w:rsidR="000F1001" w:rsidRPr="000F1001" w:rsidRDefault="000F1001" w:rsidP="000F1001">
      <w:pPr>
        <w:spacing w:after="0" w:line="240" w:lineRule="auto"/>
        <w:jc w:val="right"/>
        <w:rPr>
          <w:rFonts w:ascii="Times New Roman" w:hAnsi="Times New Roman"/>
          <w:sz w:val="24"/>
          <w:szCs w:val="24"/>
        </w:rPr>
      </w:pPr>
      <w:r w:rsidRPr="000F1001">
        <w:rPr>
          <w:rFonts w:ascii="Times New Roman" w:hAnsi="Times New Roman"/>
          <w:sz w:val="24"/>
          <w:szCs w:val="24"/>
        </w:rPr>
        <w:t xml:space="preserve">                                                                                   к постановлению администрации</w:t>
      </w:r>
    </w:p>
    <w:p w:rsidR="000F1001" w:rsidRPr="000F1001" w:rsidRDefault="000F1001" w:rsidP="000F1001">
      <w:pPr>
        <w:spacing w:after="0" w:line="240" w:lineRule="auto"/>
        <w:jc w:val="right"/>
        <w:rPr>
          <w:rFonts w:ascii="Times New Roman" w:hAnsi="Times New Roman"/>
          <w:sz w:val="24"/>
          <w:szCs w:val="24"/>
        </w:rPr>
      </w:pPr>
      <w:r w:rsidRPr="000F1001">
        <w:rPr>
          <w:rFonts w:ascii="Times New Roman" w:hAnsi="Times New Roman"/>
          <w:sz w:val="24"/>
          <w:szCs w:val="24"/>
        </w:rPr>
        <w:t xml:space="preserve">                                                                      Дубровского района </w:t>
      </w:r>
      <w:proofErr w:type="gramStart"/>
      <w:r w:rsidRPr="000F1001">
        <w:rPr>
          <w:rFonts w:ascii="Times New Roman" w:hAnsi="Times New Roman"/>
          <w:sz w:val="24"/>
          <w:szCs w:val="24"/>
        </w:rPr>
        <w:t>от  18.06.2025</w:t>
      </w:r>
      <w:proofErr w:type="gramEnd"/>
      <w:r w:rsidRPr="000F1001">
        <w:rPr>
          <w:rFonts w:ascii="Times New Roman" w:hAnsi="Times New Roman"/>
          <w:sz w:val="24"/>
          <w:szCs w:val="24"/>
        </w:rPr>
        <w:t xml:space="preserve"> № 243 </w:t>
      </w:r>
    </w:p>
    <w:p w:rsidR="000F1001" w:rsidRPr="000F1001" w:rsidRDefault="000F1001" w:rsidP="000F1001">
      <w:pPr>
        <w:spacing w:after="0" w:line="240" w:lineRule="auto"/>
        <w:jc w:val="right"/>
        <w:rPr>
          <w:rFonts w:ascii="Times New Roman" w:hAnsi="Times New Roman"/>
          <w:sz w:val="24"/>
          <w:szCs w:val="24"/>
        </w:rPr>
      </w:pPr>
    </w:p>
    <w:p w:rsidR="000F1001" w:rsidRPr="000F1001" w:rsidRDefault="000F1001" w:rsidP="000F1001">
      <w:pPr>
        <w:spacing w:after="0" w:line="240" w:lineRule="auto"/>
        <w:jc w:val="right"/>
        <w:rPr>
          <w:rFonts w:ascii="Times New Roman" w:hAnsi="Times New Roman"/>
          <w:sz w:val="24"/>
          <w:szCs w:val="24"/>
        </w:rPr>
      </w:pPr>
      <w:r w:rsidRPr="000F1001">
        <w:rPr>
          <w:rFonts w:ascii="Times New Roman" w:hAnsi="Times New Roman"/>
          <w:sz w:val="24"/>
          <w:szCs w:val="24"/>
        </w:rPr>
        <w:t xml:space="preserve">                                                                                   Приложение №1</w:t>
      </w:r>
    </w:p>
    <w:p w:rsidR="000F1001" w:rsidRPr="000F1001" w:rsidRDefault="000F1001" w:rsidP="000F1001">
      <w:pPr>
        <w:spacing w:after="0" w:line="240" w:lineRule="auto"/>
        <w:jc w:val="right"/>
        <w:rPr>
          <w:rFonts w:ascii="Times New Roman" w:hAnsi="Times New Roman"/>
          <w:sz w:val="24"/>
          <w:szCs w:val="24"/>
        </w:rPr>
      </w:pPr>
      <w:r w:rsidRPr="000F1001">
        <w:rPr>
          <w:rFonts w:ascii="Times New Roman" w:hAnsi="Times New Roman"/>
          <w:sz w:val="24"/>
          <w:szCs w:val="24"/>
        </w:rPr>
        <w:t xml:space="preserve">                                                                                   к постановлению администрации</w:t>
      </w:r>
    </w:p>
    <w:p w:rsidR="000F1001" w:rsidRPr="000F1001" w:rsidRDefault="000F1001" w:rsidP="000F1001">
      <w:pPr>
        <w:spacing w:after="0" w:line="240" w:lineRule="auto"/>
        <w:jc w:val="right"/>
        <w:rPr>
          <w:rFonts w:ascii="Times New Roman" w:hAnsi="Times New Roman"/>
          <w:sz w:val="24"/>
          <w:szCs w:val="24"/>
        </w:rPr>
      </w:pPr>
      <w:r w:rsidRPr="000F1001">
        <w:rPr>
          <w:rFonts w:ascii="Times New Roman" w:hAnsi="Times New Roman"/>
          <w:sz w:val="24"/>
          <w:szCs w:val="24"/>
        </w:rPr>
        <w:t xml:space="preserve">                                                                                   Дубровского района </w:t>
      </w:r>
    </w:p>
    <w:p w:rsidR="000F1001" w:rsidRPr="000F1001" w:rsidRDefault="000F1001" w:rsidP="000F1001">
      <w:pPr>
        <w:spacing w:after="0" w:line="240" w:lineRule="auto"/>
        <w:jc w:val="right"/>
        <w:rPr>
          <w:rFonts w:ascii="Times New Roman" w:hAnsi="Times New Roman"/>
          <w:sz w:val="24"/>
          <w:szCs w:val="24"/>
        </w:rPr>
      </w:pPr>
      <w:r w:rsidRPr="000F1001">
        <w:rPr>
          <w:rFonts w:ascii="Times New Roman" w:hAnsi="Times New Roman"/>
          <w:sz w:val="24"/>
          <w:szCs w:val="24"/>
        </w:rPr>
        <w:t>от 21.06.2021 №307</w:t>
      </w:r>
    </w:p>
    <w:p w:rsidR="000F1001" w:rsidRPr="000F1001" w:rsidRDefault="000F1001" w:rsidP="000F1001">
      <w:pPr>
        <w:spacing w:after="0" w:line="240" w:lineRule="auto"/>
        <w:jc w:val="both"/>
        <w:rPr>
          <w:rFonts w:ascii="Times New Roman" w:hAnsi="Times New Roman"/>
          <w:sz w:val="24"/>
          <w:szCs w:val="24"/>
        </w:rPr>
      </w:pPr>
      <w:r w:rsidRPr="000F1001">
        <w:rPr>
          <w:rFonts w:ascii="Times New Roman" w:hAnsi="Times New Roman"/>
          <w:sz w:val="24"/>
          <w:szCs w:val="24"/>
        </w:rPr>
        <w:t xml:space="preserve">                             </w:t>
      </w:r>
    </w:p>
    <w:p w:rsidR="000F1001" w:rsidRPr="000F1001" w:rsidRDefault="000F1001" w:rsidP="000F1001">
      <w:pPr>
        <w:spacing w:after="0" w:line="240" w:lineRule="auto"/>
        <w:jc w:val="center"/>
        <w:rPr>
          <w:rFonts w:ascii="Times New Roman" w:hAnsi="Times New Roman"/>
          <w:sz w:val="24"/>
          <w:szCs w:val="24"/>
        </w:rPr>
      </w:pPr>
      <w:r w:rsidRPr="000F1001">
        <w:rPr>
          <w:rFonts w:ascii="Times New Roman" w:hAnsi="Times New Roman"/>
          <w:sz w:val="24"/>
          <w:szCs w:val="24"/>
        </w:rPr>
        <w:t>Размер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p w:rsidR="000F1001" w:rsidRPr="000F1001" w:rsidRDefault="000F1001" w:rsidP="000F1001">
      <w:pPr>
        <w:spacing w:after="0" w:line="240" w:lineRule="auto"/>
        <w:jc w:val="center"/>
        <w:rPr>
          <w:rFonts w:ascii="Times New Roman" w:hAnsi="Times New Roman"/>
          <w:sz w:val="24"/>
          <w:szCs w:val="24"/>
        </w:rPr>
      </w:pPr>
      <w:r w:rsidRPr="000F1001">
        <w:rPr>
          <w:rFonts w:ascii="Times New Roman" w:hAnsi="Times New Roman"/>
          <w:sz w:val="24"/>
          <w:szCs w:val="24"/>
        </w:rPr>
        <w:t xml:space="preserve"> в Дубровском муниципальном районе Брянской области</w:t>
      </w:r>
    </w:p>
    <w:p w:rsidR="000F1001" w:rsidRPr="000F1001" w:rsidRDefault="000F1001" w:rsidP="000F1001">
      <w:pPr>
        <w:spacing w:after="0" w:line="240" w:lineRule="auto"/>
        <w:jc w:val="center"/>
        <w:rPr>
          <w:rFonts w:ascii="Times New Roman" w:hAnsi="Times New Roman"/>
          <w:sz w:val="24"/>
          <w:szCs w:val="24"/>
        </w:rPr>
      </w:pPr>
    </w:p>
    <w:p w:rsidR="000F1001" w:rsidRPr="000F1001" w:rsidRDefault="000F1001" w:rsidP="000F1001">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2268"/>
      </w:tblGrid>
      <w:tr w:rsidR="000F1001" w:rsidRPr="000F1001" w:rsidTr="00B836FF">
        <w:tc>
          <w:tcPr>
            <w:tcW w:w="6771"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Виды жилья</w:t>
            </w:r>
          </w:p>
        </w:tc>
        <w:tc>
          <w:tcPr>
            <w:tcW w:w="2268"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Размер платы за</w:t>
            </w: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 xml:space="preserve">1 </w:t>
            </w:r>
            <w:proofErr w:type="spellStart"/>
            <w:r w:rsidRPr="000F1001">
              <w:rPr>
                <w:rFonts w:ascii="Times New Roman" w:eastAsia="Calibri" w:hAnsi="Times New Roman"/>
                <w:sz w:val="24"/>
              </w:rPr>
              <w:t>кв.м</w:t>
            </w:r>
            <w:proofErr w:type="spellEnd"/>
          </w:p>
        </w:tc>
      </w:tr>
      <w:tr w:rsidR="000F1001" w:rsidRPr="000F1001" w:rsidTr="00B836FF">
        <w:tc>
          <w:tcPr>
            <w:tcW w:w="6771"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Кирпичные дома,</w:t>
            </w: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lang w:eastAsia="en-US"/>
              </w:rPr>
            </w:pPr>
            <w:r w:rsidRPr="000F1001">
              <w:rPr>
                <w:rFonts w:ascii="Times New Roman" w:eastAsia="Calibri" w:hAnsi="Times New Roman"/>
                <w:sz w:val="24"/>
                <w:lang w:eastAsia="en-US"/>
              </w:rPr>
              <w:t xml:space="preserve">имеющие все виды благоустройства, расположенные </w:t>
            </w: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lang w:eastAsia="en-US"/>
              </w:rPr>
              <w:t>в границах «</w:t>
            </w:r>
            <w:proofErr w:type="spellStart"/>
            <w:r w:rsidRPr="000F1001">
              <w:rPr>
                <w:rFonts w:ascii="Times New Roman" w:eastAsia="Calibri" w:hAnsi="Times New Roman"/>
                <w:sz w:val="24"/>
                <w:lang w:eastAsia="en-US"/>
              </w:rPr>
              <w:t>Дубровское</w:t>
            </w:r>
            <w:proofErr w:type="spellEnd"/>
            <w:r w:rsidRPr="000F1001">
              <w:rPr>
                <w:rFonts w:ascii="Times New Roman" w:eastAsia="Calibri" w:hAnsi="Times New Roman"/>
                <w:sz w:val="24"/>
                <w:lang w:eastAsia="en-US"/>
              </w:rPr>
              <w:t xml:space="preserve"> городское поселение»</w:t>
            </w:r>
          </w:p>
        </w:tc>
        <w:tc>
          <w:tcPr>
            <w:tcW w:w="2268"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4,85</w:t>
            </w:r>
          </w:p>
        </w:tc>
      </w:tr>
      <w:tr w:rsidR="000F1001" w:rsidRPr="000F1001" w:rsidTr="00B836FF">
        <w:tc>
          <w:tcPr>
            <w:tcW w:w="6771"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lang w:eastAsia="en-US"/>
              </w:rPr>
            </w:pPr>
            <w:r w:rsidRPr="000F1001">
              <w:rPr>
                <w:rFonts w:ascii="Times New Roman" w:eastAsia="Calibri" w:hAnsi="Times New Roman"/>
                <w:sz w:val="24"/>
              </w:rPr>
              <w:t>Кирпичные дома</w:t>
            </w:r>
            <w:r w:rsidRPr="000F1001">
              <w:rPr>
                <w:rFonts w:ascii="Times New Roman" w:eastAsia="Calibri" w:hAnsi="Times New Roman"/>
                <w:sz w:val="24"/>
                <w:lang w:eastAsia="en-US"/>
              </w:rPr>
              <w:t xml:space="preserve"> частично благоустроенные, расположенные</w:t>
            </w: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lang w:eastAsia="en-US"/>
              </w:rPr>
              <w:t xml:space="preserve"> в границах МО «</w:t>
            </w:r>
            <w:proofErr w:type="spellStart"/>
            <w:r w:rsidRPr="000F1001">
              <w:rPr>
                <w:rFonts w:ascii="Times New Roman" w:eastAsia="Calibri" w:hAnsi="Times New Roman"/>
                <w:sz w:val="24"/>
                <w:lang w:eastAsia="en-US"/>
              </w:rPr>
              <w:t>Дубровское</w:t>
            </w:r>
            <w:proofErr w:type="spellEnd"/>
            <w:r w:rsidRPr="000F1001">
              <w:rPr>
                <w:rFonts w:ascii="Times New Roman" w:eastAsia="Calibri" w:hAnsi="Times New Roman"/>
                <w:sz w:val="24"/>
                <w:lang w:eastAsia="en-US"/>
              </w:rPr>
              <w:t xml:space="preserve"> городское поселение»</w:t>
            </w:r>
          </w:p>
        </w:tc>
        <w:tc>
          <w:tcPr>
            <w:tcW w:w="2268"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4,76</w:t>
            </w:r>
          </w:p>
        </w:tc>
      </w:tr>
      <w:tr w:rsidR="000F1001" w:rsidRPr="000F1001" w:rsidTr="00B836FF">
        <w:tc>
          <w:tcPr>
            <w:tcW w:w="6771"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lang w:eastAsia="en-US"/>
              </w:rPr>
            </w:pPr>
            <w:r w:rsidRPr="000F1001">
              <w:rPr>
                <w:rFonts w:ascii="Times New Roman" w:eastAsia="Calibri" w:hAnsi="Times New Roman"/>
                <w:sz w:val="24"/>
              </w:rPr>
              <w:t>Кирпичные дома</w:t>
            </w:r>
            <w:r w:rsidRPr="000F1001">
              <w:rPr>
                <w:rFonts w:ascii="Times New Roman" w:eastAsia="Calibri" w:hAnsi="Times New Roman"/>
                <w:sz w:val="24"/>
                <w:lang w:eastAsia="en-US"/>
              </w:rPr>
              <w:t xml:space="preserve"> неблагоустроенные, расположенные </w:t>
            </w: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lang w:eastAsia="en-US"/>
              </w:rPr>
              <w:t>в границах МО «</w:t>
            </w:r>
            <w:proofErr w:type="spellStart"/>
            <w:r w:rsidRPr="000F1001">
              <w:rPr>
                <w:rFonts w:ascii="Times New Roman" w:eastAsia="Calibri" w:hAnsi="Times New Roman"/>
                <w:sz w:val="24"/>
                <w:lang w:eastAsia="en-US"/>
              </w:rPr>
              <w:t>Дубровское</w:t>
            </w:r>
            <w:proofErr w:type="spellEnd"/>
            <w:r w:rsidRPr="000F1001">
              <w:rPr>
                <w:rFonts w:ascii="Times New Roman" w:eastAsia="Calibri" w:hAnsi="Times New Roman"/>
                <w:sz w:val="24"/>
                <w:lang w:eastAsia="en-US"/>
              </w:rPr>
              <w:t xml:space="preserve"> городское поселение»</w:t>
            </w:r>
          </w:p>
        </w:tc>
        <w:tc>
          <w:tcPr>
            <w:tcW w:w="2268"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4,44</w:t>
            </w:r>
          </w:p>
        </w:tc>
      </w:tr>
      <w:tr w:rsidR="000F1001" w:rsidRPr="000F1001" w:rsidTr="00B836FF">
        <w:tc>
          <w:tcPr>
            <w:tcW w:w="6771"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Кирпичные дома,</w:t>
            </w: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lang w:eastAsia="en-US"/>
              </w:rPr>
            </w:pPr>
            <w:r w:rsidRPr="000F1001">
              <w:rPr>
                <w:rFonts w:ascii="Times New Roman" w:eastAsia="Calibri" w:hAnsi="Times New Roman"/>
                <w:sz w:val="24"/>
                <w:lang w:eastAsia="en-US"/>
              </w:rPr>
              <w:t>имеющие все виды благоустройства, расположенные</w:t>
            </w: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lang w:eastAsia="en-US"/>
              </w:rPr>
              <w:t xml:space="preserve"> в границах МО</w:t>
            </w:r>
            <w:r w:rsidRPr="000F1001">
              <w:rPr>
                <w:rFonts w:eastAsia="Calibri"/>
                <w:sz w:val="24"/>
              </w:rPr>
              <w:t xml:space="preserve">  </w:t>
            </w:r>
            <w:r w:rsidRPr="000F1001">
              <w:rPr>
                <w:rFonts w:ascii="Times New Roman" w:eastAsia="Calibri" w:hAnsi="Times New Roman"/>
                <w:sz w:val="24"/>
              </w:rPr>
              <w:t>«</w:t>
            </w:r>
            <w:proofErr w:type="spellStart"/>
            <w:r w:rsidRPr="000F1001">
              <w:rPr>
                <w:rFonts w:ascii="Times New Roman" w:eastAsia="Calibri" w:hAnsi="Times New Roman"/>
                <w:sz w:val="24"/>
              </w:rPr>
              <w:t>Сещинское</w:t>
            </w:r>
            <w:proofErr w:type="spellEnd"/>
            <w:r w:rsidRPr="000F1001">
              <w:rPr>
                <w:rFonts w:ascii="Times New Roman" w:eastAsia="Calibri" w:hAnsi="Times New Roman"/>
                <w:sz w:val="24"/>
              </w:rPr>
              <w:t xml:space="preserve"> сельское поселение»</w:t>
            </w:r>
            <w:r w:rsidRPr="000F1001">
              <w:rPr>
                <w:rFonts w:eastAsia="Calibri"/>
                <w:sz w:val="24"/>
              </w:rPr>
              <w:t xml:space="preserve"> </w:t>
            </w:r>
          </w:p>
        </w:tc>
        <w:tc>
          <w:tcPr>
            <w:tcW w:w="2268"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4,71</w:t>
            </w:r>
          </w:p>
        </w:tc>
      </w:tr>
      <w:tr w:rsidR="000F1001" w:rsidRPr="000F1001" w:rsidTr="00B836FF">
        <w:tc>
          <w:tcPr>
            <w:tcW w:w="6771"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lang w:eastAsia="en-US"/>
              </w:rPr>
            </w:pPr>
            <w:r w:rsidRPr="000F1001">
              <w:rPr>
                <w:rFonts w:ascii="Times New Roman" w:eastAsia="Calibri" w:hAnsi="Times New Roman"/>
                <w:sz w:val="24"/>
              </w:rPr>
              <w:t>Кирпичные дома,</w:t>
            </w:r>
            <w:r w:rsidRPr="000F1001">
              <w:rPr>
                <w:rFonts w:ascii="Times New Roman" w:eastAsia="Calibri" w:hAnsi="Times New Roman"/>
                <w:sz w:val="24"/>
                <w:lang w:eastAsia="en-US"/>
              </w:rPr>
              <w:t xml:space="preserve"> частично благоустроенные, расположенные</w:t>
            </w: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lang w:eastAsia="en-US"/>
              </w:rPr>
              <w:t xml:space="preserve"> в границах МО</w:t>
            </w:r>
            <w:r w:rsidRPr="000F1001">
              <w:rPr>
                <w:rFonts w:eastAsia="Calibri"/>
                <w:sz w:val="24"/>
              </w:rPr>
              <w:t xml:space="preserve">  </w:t>
            </w:r>
            <w:r w:rsidRPr="000F1001">
              <w:rPr>
                <w:rFonts w:ascii="Times New Roman" w:eastAsia="Calibri" w:hAnsi="Times New Roman"/>
                <w:sz w:val="24"/>
              </w:rPr>
              <w:t>«</w:t>
            </w:r>
            <w:proofErr w:type="spellStart"/>
            <w:r w:rsidRPr="000F1001">
              <w:rPr>
                <w:rFonts w:ascii="Times New Roman" w:eastAsia="Calibri" w:hAnsi="Times New Roman"/>
                <w:sz w:val="24"/>
              </w:rPr>
              <w:t>Сещинское</w:t>
            </w:r>
            <w:proofErr w:type="spellEnd"/>
            <w:r w:rsidRPr="000F1001">
              <w:rPr>
                <w:rFonts w:ascii="Times New Roman" w:eastAsia="Calibri" w:hAnsi="Times New Roman"/>
                <w:sz w:val="24"/>
              </w:rPr>
              <w:t xml:space="preserve"> сельское поселение»</w:t>
            </w:r>
          </w:p>
        </w:tc>
        <w:tc>
          <w:tcPr>
            <w:tcW w:w="2268"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4,57</w:t>
            </w:r>
          </w:p>
        </w:tc>
      </w:tr>
      <w:tr w:rsidR="000F1001" w:rsidRPr="000F1001" w:rsidTr="00B836FF">
        <w:tc>
          <w:tcPr>
            <w:tcW w:w="6771"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lang w:eastAsia="en-US"/>
              </w:rPr>
            </w:pPr>
            <w:r w:rsidRPr="000F1001">
              <w:rPr>
                <w:rFonts w:ascii="Times New Roman" w:eastAsia="Calibri" w:hAnsi="Times New Roman"/>
                <w:sz w:val="24"/>
              </w:rPr>
              <w:t>Кирпичные дома неблагоустроенные</w:t>
            </w:r>
            <w:r w:rsidRPr="000F1001">
              <w:rPr>
                <w:rFonts w:ascii="Times New Roman" w:eastAsia="Calibri" w:hAnsi="Times New Roman"/>
                <w:sz w:val="24"/>
                <w:lang w:eastAsia="en-US"/>
              </w:rPr>
              <w:t xml:space="preserve">, расположенные </w:t>
            </w: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lang w:eastAsia="en-US"/>
              </w:rPr>
              <w:t>в границах МО</w:t>
            </w:r>
            <w:r w:rsidRPr="000F1001">
              <w:rPr>
                <w:rFonts w:eastAsia="Calibri"/>
                <w:sz w:val="24"/>
              </w:rPr>
              <w:t xml:space="preserve">  </w:t>
            </w:r>
            <w:r w:rsidRPr="000F1001">
              <w:rPr>
                <w:rFonts w:ascii="Times New Roman" w:eastAsia="Calibri" w:hAnsi="Times New Roman"/>
                <w:sz w:val="24"/>
              </w:rPr>
              <w:t>«</w:t>
            </w:r>
            <w:proofErr w:type="spellStart"/>
            <w:r w:rsidRPr="000F1001">
              <w:rPr>
                <w:rFonts w:ascii="Times New Roman" w:eastAsia="Calibri" w:hAnsi="Times New Roman"/>
                <w:sz w:val="24"/>
              </w:rPr>
              <w:t>Сещинское</w:t>
            </w:r>
            <w:proofErr w:type="spellEnd"/>
            <w:r w:rsidRPr="000F1001">
              <w:rPr>
                <w:rFonts w:ascii="Times New Roman" w:eastAsia="Calibri" w:hAnsi="Times New Roman"/>
                <w:sz w:val="24"/>
              </w:rPr>
              <w:t xml:space="preserve"> сельское поселение»</w:t>
            </w:r>
          </w:p>
        </w:tc>
        <w:tc>
          <w:tcPr>
            <w:tcW w:w="2268"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4,31</w:t>
            </w:r>
          </w:p>
        </w:tc>
      </w:tr>
      <w:tr w:rsidR="000F1001" w:rsidRPr="000F1001" w:rsidTr="00B836FF">
        <w:tc>
          <w:tcPr>
            <w:tcW w:w="6771"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Кирпичные дома,</w:t>
            </w: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lang w:eastAsia="en-US"/>
              </w:rPr>
              <w:t>имеющие все виды благоустройства, расположенные в других населённых пунктах на территории Дубровского муниципального района</w:t>
            </w:r>
            <w:r w:rsidRPr="000F1001">
              <w:rPr>
                <w:rFonts w:eastAsia="Calibri"/>
                <w:sz w:val="24"/>
              </w:rPr>
              <w:t xml:space="preserve"> </w:t>
            </w:r>
          </w:p>
        </w:tc>
        <w:tc>
          <w:tcPr>
            <w:tcW w:w="2268"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4,53</w:t>
            </w:r>
          </w:p>
        </w:tc>
      </w:tr>
      <w:tr w:rsidR="000F1001" w:rsidRPr="000F1001" w:rsidTr="00B836FF">
        <w:tc>
          <w:tcPr>
            <w:tcW w:w="6771"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lang w:eastAsia="en-US"/>
              </w:rPr>
            </w:pPr>
            <w:r w:rsidRPr="000F1001">
              <w:rPr>
                <w:rFonts w:ascii="Times New Roman" w:eastAsia="Calibri" w:hAnsi="Times New Roman"/>
                <w:sz w:val="24"/>
              </w:rPr>
              <w:t>Кирпичные дома,</w:t>
            </w:r>
            <w:r w:rsidRPr="000F1001">
              <w:rPr>
                <w:rFonts w:ascii="Times New Roman" w:eastAsia="Calibri" w:hAnsi="Times New Roman"/>
                <w:sz w:val="24"/>
                <w:lang w:eastAsia="en-US"/>
              </w:rPr>
              <w:t xml:space="preserve"> частично благоустроенные, расположенные </w:t>
            </w: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lang w:eastAsia="en-US"/>
              </w:rPr>
              <w:t>в других населённых пунктах на территории Дубровского муниципального района</w:t>
            </w:r>
          </w:p>
        </w:tc>
        <w:tc>
          <w:tcPr>
            <w:tcW w:w="2268"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4,31</w:t>
            </w:r>
          </w:p>
        </w:tc>
      </w:tr>
      <w:tr w:rsidR="000F1001" w:rsidRPr="000F1001" w:rsidTr="00B836FF">
        <w:tc>
          <w:tcPr>
            <w:tcW w:w="6771"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Кирпичные дома неблагоустроенные</w:t>
            </w:r>
            <w:r w:rsidRPr="000F1001">
              <w:rPr>
                <w:rFonts w:ascii="Times New Roman" w:eastAsia="Calibri" w:hAnsi="Times New Roman"/>
                <w:sz w:val="24"/>
                <w:lang w:eastAsia="en-US"/>
              </w:rPr>
              <w:t>, расположенные в других населённых пунктах на территории Дубровского муниципального района</w:t>
            </w:r>
          </w:p>
        </w:tc>
        <w:tc>
          <w:tcPr>
            <w:tcW w:w="2268"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4,04</w:t>
            </w:r>
          </w:p>
        </w:tc>
      </w:tr>
      <w:tr w:rsidR="000F1001" w:rsidRPr="000F1001" w:rsidTr="00B836FF">
        <w:tc>
          <w:tcPr>
            <w:tcW w:w="6771"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p>
        </w:tc>
        <w:tc>
          <w:tcPr>
            <w:tcW w:w="2268"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p>
        </w:tc>
      </w:tr>
      <w:tr w:rsidR="000F1001" w:rsidRPr="000F1001" w:rsidTr="00B836FF">
        <w:tc>
          <w:tcPr>
            <w:tcW w:w="6771"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 xml:space="preserve">Панельные, блочные дома, </w:t>
            </w:r>
            <w:r w:rsidRPr="000F1001">
              <w:rPr>
                <w:rFonts w:ascii="Times New Roman" w:eastAsia="Calibri" w:hAnsi="Times New Roman"/>
                <w:sz w:val="24"/>
                <w:lang w:eastAsia="en-US"/>
              </w:rPr>
              <w:t>имеющие все виды благоустройства, расположенные в границах МО «</w:t>
            </w:r>
            <w:proofErr w:type="spellStart"/>
            <w:r w:rsidRPr="000F1001">
              <w:rPr>
                <w:rFonts w:ascii="Times New Roman" w:eastAsia="Calibri" w:hAnsi="Times New Roman"/>
                <w:sz w:val="24"/>
                <w:lang w:eastAsia="en-US"/>
              </w:rPr>
              <w:t>Дубровское</w:t>
            </w:r>
            <w:proofErr w:type="spellEnd"/>
            <w:r w:rsidRPr="000F1001">
              <w:rPr>
                <w:rFonts w:ascii="Times New Roman" w:eastAsia="Calibri" w:hAnsi="Times New Roman"/>
                <w:sz w:val="24"/>
                <w:lang w:eastAsia="en-US"/>
              </w:rPr>
              <w:t xml:space="preserve"> городское поселение»</w:t>
            </w:r>
          </w:p>
        </w:tc>
        <w:tc>
          <w:tcPr>
            <w:tcW w:w="2268"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4,44</w:t>
            </w:r>
          </w:p>
        </w:tc>
      </w:tr>
      <w:tr w:rsidR="000F1001" w:rsidRPr="000F1001" w:rsidTr="00B836FF">
        <w:tc>
          <w:tcPr>
            <w:tcW w:w="6771"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 xml:space="preserve">Панельные, блочные дома, частично </w:t>
            </w:r>
            <w:r w:rsidRPr="000F1001">
              <w:rPr>
                <w:rFonts w:ascii="Times New Roman" w:eastAsia="Calibri" w:hAnsi="Times New Roman"/>
                <w:sz w:val="24"/>
                <w:lang w:eastAsia="en-US"/>
              </w:rPr>
              <w:t>благоустроенные, расположенные в границах МО «</w:t>
            </w:r>
            <w:proofErr w:type="spellStart"/>
            <w:r w:rsidRPr="000F1001">
              <w:rPr>
                <w:rFonts w:ascii="Times New Roman" w:eastAsia="Calibri" w:hAnsi="Times New Roman"/>
                <w:sz w:val="24"/>
                <w:lang w:eastAsia="en-US"/>
              </w:rPr>
              <w:t>Дубровское</w:t>
            </w:r>
            <w:proofErr w:type="spellEnd"/>
            <w:r w:rsidRPr="000F1001">
              <w:rPr>
                <w:rFonts w:ascii="Times New Roman" w:eastAsia="Calibri" w:hAnsi="Times New Roman"/>
                <w:sz w:val="24"/>
                <w:lang w:eastAsia="en-US"/>
              </w:rPr>
              <w:t xml:space="preserve"> городское поселение»</w:t>
            </w:r>
          </w:p>
        </w:tc>
        <w:tc>
          <w:tcPr>
            <w:tcW w:w="2268"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4,31</w:t>
            </w:r>
          </w:p>
        </w:tc>
      </w:tr>
      <w:tr w:rsidR="000F1001" w:rsidRPr="000F1001" w:rsidTr="00B836FF">
        <w:tc>
          <w:tcPr>
            <w:tcW w:w="6771"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lastRenderedPageBreak/>
              <w:t>Панельные, блочные дома неблагоустроенные</w:t>
            </w:r>
            <w:r w:rsidRPr="000F1001">
              <w:rPr>
                <w:rFonts w:ascii="Times New Roman" w:eastAsia="Calibri" w:hAnsi="Times New Roman"/>
                <w:sz w:val="24"/>
                <w:lang w:eastAsia="en-US"/>
              </w:rPr>
              <w:t>, расположенные в границах МО «</w:t>
            </w:r>
            <w:proofErr w:type="spellStart"/>
            <w:r w:rsidRPr="000F1001">
              <w:rPr>
                <w:rFonts w:ascii="Times New Roman" w:eastAsia="Calibri" w:hAnsi="Times New Roman"/>
                <w:sz w:val="24"/>
                <w:lang w:eastAsia="en-US"/>
              </w:rPr>
              <w:t>Дубровское</w:t>
            </w:r>
            <w:proofErr w:type="spellEnd"/>
            <w:r w:rsidRPr="000F1001">
              <w:rPr>
                <w:rFonts w:ascii="Times New Roman" w:eastAsia="Calibri" w:hAnsi="Times New Roman"/>
                <w:sz w:val="24"/>
                <w:lang w:eastAsia="en-US"/>
              </w:rPr>
              <w:t xml:space="preserve"> городское поселение»</w:t>
            </w:r>
          </w:p>
        </w:tc>
        <w:tc>
          <w:tcPr>
            <w:tcW w:w="2268"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4,04</w:t>
            </w:r>
          </w:p>
        </w:tc>
      </w:tr>
      <w:tr w:rsidR="000F1001" w:rsidRPr="000F1001" w:rsidTr="00B836FF">
        <w:tc>
          <w:tcPr>
            <w:tcW w:w="6771"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 xml:space="preserve">Панельные, блочные дома, </w:t>
            </w:r>
            <w:r w:rsidRPr="000F1001">
              <w:rPr>
                <w:rFonts w:ascii="Times New Roman" w:eastAsia="Calibri" w:hAnsi="Times New Roman"/>
                <w:sz w:val="24"/>
                <w:lang w:eastAsia="en-US"/>
              </w:rPr>
              <w:t>имеющие все виды благоустройства, расположенные в границах МО</w:t>
            </w:r>
            <w:r w:rsidRPr="000F1001">
              <w:rPr>
                <w:rFonts w:eastAsia="Calibri"/>
                <w:sz w:val="24"/>
              </w:rPr>
              <w:t xml:space="preserve">  </w:t>
            </w:r>
            <w:r w:rsidRPr="000F1001">
              <w:rPr>
                <w:rFonts w:ascii="Times New Roman" w:eastAsia="Calibri" w:hAnsi="Times New Roman"/>
                <w:sz w:val="24"/>
              </w:rPr>
              <w:t>«</w:t>
            </w:r>
            <w:proofErr w:type="spellStart"/>
            <w:r w:rsidRPr="000F1001">
              <w:rPr>
                <w:rFonts w:ascii="Times New Roman" w:eastAsia="Calibri" w:hAnsi="Times New Roman"/>
                <w:sz w:val="24"/>
              </w:rPr>
              <w:t>Сещинское</w:t>
            </w:r>
            <w:proofErr w:type="spellEnd"/>
            <w:r w:rsidRPr="000F1001">
              <w:rPr>
                <w:rFonts w:ascii="Times New Roman" w:eastAsia="Calibri" w:hAnsi="Times New Roman"/>
                <w:sz w:val="24"/>
              </w:rPr>
              <w:t xml:space="preserve"> сельское поселение»</w:t>
            </w:r>
          </w:p>
        </w:tc>
        <w:tc>
          <w:tcPr>
            <w:tcW w:w="2268"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4,31</w:t>
            </w:r>
          </w:p>
        </w:tc>
      </w:tr>
      <w:tr w:rsidR="000F1001" w:rsidRPr="000F1001" w:rsidTr="00B836FF">
        <w:tc>
          <w:tcPr>
            <w:tcW w:w="6771"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 xml:space="preserve">Панельные, блочные дома, частично </w:t>
            </w:r>
            <w:r w:rsidRPr="000F1001">
              <w:rPr>
                <w:rFonts w:ascii="Times New Roman" w:eastAsia="Calibri" w:hAnsi="Times New Roman"/>
                <w:sz w:val="24"/>
                <w:lang w:eastAsia="en-US"/>
              </w:rPr>
              <w:t>благоустроенные, расположенные в границах МО</w:t>
            </w:r>
            <w:r w:rsidRPr="000F1001">
              <w:rPr>
                <w:rFonts w:eastAsia="Calibri"/>
                <w:sz w:val="24"/>
              </w:rPr>
              <w:t xml:space="preserve">  </w:t>
            </w:r>
            <w:r w:rsidRPr="000F1001">
              <w:rPr>
                <w:rFonts w:ascii="Times New Roman" w:eastAsia="Calibri" w:hAnsi="Times New Roman"/>
                <w:sz w:val="24"/>
              </w:rPr>
              <w:t>«</w:t>
            </w:r>
            <w:proofErr w:type="spellStart"/>
            <w:r w:rsidRPr="000F1001">
              <w:rPr>
                <w:rFonts w:ascii="Times New Roman" w:eastAsia="Calibri" w:hAnsi="Times New Roman"/>
                <w:sz w:val="24"/>
              </w:rPr>
              <w:t>Сещинское</w:t>
            </w:r>
            <w:proofErr w:type="spellEnd"/>
            <w:r w:rsidRPr="000F1001">
              <w:rPr>
                <w:rFonts w:ascii="Times New Roman" w:eastAsia="Calibri" w:hAnsi="Times New Roman"/>
                <w:sz w:val="24"/>
              </w:rPr>
              <w:t xml:space="preserve"> сельское поселение»</w:t>
            </w:r>
          </w:p>
        </w:tc>
        <w:tc>
          <w:tcPr>
            <w:tcW w:w="2268"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4,17</w:t>
            </w:r>
          </w:p>
        </w:tc>
      </w:tr>
      <w:tr w:rsidR="000F1001" w:rsidRPr="000F1001" w:rsidTr="00B836FF">
        <w:tc>
          <w:tcPr>
            <w:tcW w:w="6771"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Панельные, блочные дома  неблагоустроенные</w:t>
            </w:r>
            <w:r w:rsidRPr="000F1001">
              <w:rPr>
                <w:rFonts w:ascii="Times New Roman" w:eastAsia="Calibri" w:hAnsi="Times New Roman"/>
                <w:sz w:val="24"/>
                <w:lang w:eastAsia="en-US"/>
              </w:rPr>
              <w:t>, расположенные в границах МО</w:t>
            </w:r>
            <w:r w:rsidRPr="000F1001">
              <w:rPr>
                <w:rFonts w:eastAsia="Calibri"/>
                <w:sz w:val="24"/>
              </w:rPr>
              <w:t xml:space="preserve">  </w:t>
            </w:r>
            <w:r w:rsidRPr="000F1001">
              <w:rPr>
                <w:rFonts w:ascii="Times New Roman" w:eastAsia="Calibri" w:hAnsi="Times New Roman"/>
                <w:sz w:val="24"/>
              </w:rPr>
              <w:t>«</w:t>
            </w:r>
            <w:proofErr w:type="spellStart"/>
            <w:r w:rsidRPr="000F1001">
              <w:rPr>
                <w:rFonts w:ascii="Times New Roman" w:eastAsia="Calibri" w:hAnsi="Times New Roman"/>
                <w:sz w:val="24"/>
              </w:rPr>
              <w:t>Сещинское</w:t>
            </w:r>
            <w:proofErr w:type="spellEnd"/>
            <w:r w:rsidRPr="000F1001">
              <w:rPr>
                <w:rFonts w:ascii="Times New Roman" w:eastAsia="Calibri" w:hAnsi="Times New Roman"/>
                <w:sz w:val="24"/>
              </w:rPr>
              <w:t xml:space="preserve"> сельское поселение»</w:t>
            </w:r>
          </w:p>
        </w:tc>
        <w:tc>
          <w:tcPr>
            <w:tcW w:w="2268"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3,90</w:t>
            </w:r>
          </w:p>
        </w:tc>
      </w:tr>
      <w:tr w:rsidR="000F1001" w:rsidRPr="000F1001" w:rsidTr="00B836FF">
        <w:tc>
          <w:tcPr>
            <w:tcW w:w="6771"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 xml:space="preserve">Панельные, блочные дома, </w:t>
            </w:r>
            <w:r w:rsidRPr="000F1001">
              <w:rPr>
                <w:rFonts w:ascii="Times New Roman" w:eastAsia="Calibri" w:hAnsi="Times New Roman"/>
                <w:sz w:val="24"/>
                <w:lang w:eastAsia="en-US"/>
              </w:rPr>
              <w:t>имеющие все виды благоустройства, расположенные в других населённых пунктах на территории Дубровского муниципального района</w:t>
            </w:r>
          </w:p>
        </w:tc>
        <w:tc>
          <w:tcPr>
            <w:tcW w:w="2268"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4,04</w:t>
            </w:r>
          </w:p>
        </w:tc>
      </w:tr>
      <w:tr w:rsidR="000F1001" w:rsidRPr="000F1001" w:rsidTr="00B836FF">
        <w:tc>
          <w:tcPr>
            <w:tcW w:w="6771"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 xml:space="preserve">Панельные, блочные дома, частично </w:t>
            </w:r>
            <w:r w:rsidRPr="000F1001">
              <w:rPr>
                <w:rFonts w:ascii="Times New Roman" w:eastAsia="Calibri" w:hAnsi="Times New Roman"/>
                <w:sz w:val="24"/>
                <w:lang w:eastAsia="en-US"/>
              </w:rPr>
              <w:t>благоустроенные, расположенные в других населённых пунктах на территории Дубровского муниципального района</w:t>
            </w:r>
          </w:p>
        </w:tc>
        <w:tc>
          <w:tcPr>
            <w:tcW w:w="2268"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3,90</w:t>
            </w:r>
          </w:p>
        </w:tc>
      </w:tr>
      <w:tr w:rsidR="000F1001" w:rsidRPr="000F1001" w:rsidTr="00B836FF">
        <w:tc>
          <w:tcPr>
            <w:tcW w:w="6771"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Панельные, блочные дома  неблагоустроенные</w:t>
            </w:r>
            <w:r w:rsidRPr="000F1001">
              <w:rPr>
                <w:rFonts w:ascii="Times New Roman" w:eastAsia="Calibri" w:hAnsi="Times New Roman"/>
                <w:sz w:val="24"/>
                <w:lang w:eastAsia="en-US"/>
              </w:rPr>
              <w:t>, расположенные в других населённых пунктах на территории Дубровского муниципального района</w:t>
            </w:r>
          </w:p>
        </w:tc>
        <w:tc>
          <w:tcPr>
            <w:tcW w:w="2268"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3,90</w:t>
            </w:r>
          </w:p>
        </w:tc>
      </w:tr>
      <w:tr w:rsidR="000F1001" w:rsidRPr="000F1001" w:rsidTr="00B836FF">
        <w:tc>
          <w:tcPr>
            <w:tcW w:w="6771"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p>
        </w:tc>
        <w:tc>
          <w:tcPr>
            <w:tcW w:w="2268"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p>
        </w:tc>
      </w:tr>
      <w:tr w:rsidR="000F1001" w:rsidRPr="000F1001" w:rsidTr="00B836FF">
        <w:tc>
          <w:tcPr>
            <w:tcW w:w="6771"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 xml:space="preserve">Деревянные, смешанные дома, </w:t>
            </w:r>
            <w:r w:rsidRPr="000F1001">
              <w:rPr>
                <w:rFonts w:ascii="Times New Roman" w:eastAsia="Calibri" w:hAnsi="Times New Roman"/>
                <w:sz w:val="24"/>
                <w:lang w:eastAsia="en-US"/>
              </w:rPr>
              <w:t>имеющие все виды благоустройства, расположенные в МО «</w:t>
            </w:r>
            <w:proofErr w:type="spellStart"/>
            <w:r w:rsidRPr="000F1001">
              <w:rPr>
                <w:rFonts w:ascii="Times New Roman" w:eastAsia="Calibri" w:hAnsi="Times New Roman"/>
                <w:sz w:val="24"/>
                <w:lang w:eastAsia="en-US"/>
              </w:rPr>
              <w:t>Дубровское</w:t>
            </w:r>
            <w:proofErr w:type="spellEnd"/>
            <w:r w:rsidRPr="000F1001">
              <w:rPr>
                <w:rFonts w:ascii="Times New Roman" w:eastAsia="Calibri" w:hAnsi="Times New Roman"/>
                <w:sz w:val="24"/>
                <w:lang w:eastAsia="en-US"/>
              </w:rPr>
              <w:t xml:space="preserve"> городское поселение»</w:t>
            </w:r>
          </w:p>
        </w:tc>
        <w:tc>
          <w:tcPr>
            <w:tcW w:w="2268"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4,17</w:t>
            </w:r>
          </w:p>
        </w:tc>
      </w:tr>
      <w:tr w:rsidR="000F1001" w:rsidRPr="000F1001" w:rsidTr="00B836FF">
        <w:tc>
          <w:tcPr>
            <w:tcW w:w="6771"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 xml:space="preserve">Деревянные, смешанные дома, частично </w:t>
            </w:r>
            <w:r w:rsidRPr="000F1001">
              <w:rPr>
                <w:rFonts w:ascii="Times New Roman" w:eastAsia="Calibri" w:hAnsi="Times New Roman"/>
                <w:sz w:val="24"/>
                <w:lang w:eastAsia="en-US"/>
              </w:rPr>
              <w:t>благоустроенные, расположенные в границах МО «</w:t>
            </w:r>
            <w:proofErr w:type="spellStart"/>
            <w:r w:rsidRPr="000F1001">
              <w:rPr>
                <w:rFonts w:ascii="Times New Roman" w:eastAsia="Calibri" w:hAnsi="Times New Roman"/>
                <w:sz w:val="24"/>
                <w:lang w:eastAsia="en-US"/>
              </w:rPr>
              <w:t>Дубровское</w:t>
            </w:r>
            <w:proofErr w:type="spellEnd"/>
            <w:r w:rsidRPr="000F1001">
              <w:rPr>
                <w:rFonts w:ascii="Times New Roman" w:eastAsia="Calibri" w:hAnsi="Times New Roman"/>
                <w:sz w:val="24"/>
                <w:lang w:eastAsia="en-US"/>
              </w:rPr>
              <w:t xml:space="preserve"> городское поселение»</w:t>
            </w:r>
          </w:p>
        </w:tc>
        <w:tc>
          <w:tcPr>
            <w:tcW w:w="2268"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4,04</w:t>
            </w:r>
          </w:p>
        </w:tc>
      </w:tr>
      <w:tr w:rsidR="000F1001" w:rsidRPr="000F1001" w:rsidTr="00B836FF">
        <w:trPr>
          <w:trHeight w:val="892"/>
        </w:trPr>
        <w:tc>
          <w:tcPr>
            <w:tcW w:w="6771"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lang w:eastAsia="en-US"/>
              </w:rPr>
            </w:pPr>
            <w:r w:rsidRPr="000F1001">
              <w:rPr>
                <w:rFonts w:ascii="Times New Roman" w:eastAsia="Calibri" w:hAnsi="Times New Roman"/>
                <w:sz w:val="24"/>
              </w:rPr>
              <w:t>Деревянные, смешанные дома неблагоустроенные,</w:t>
            </w:r>
            <w:r w:rsidRPr="000F1001">
              <w:rPr>
                <w:rFonts w:ascii="Times New Roman" w:eastAsia="Calibri" w:hAnsi="Times New Roman"/>
                <w:sz w:val="24"/>
                <w:lang w:eastAsia="en-US"/>
              </w:rPr>
              <w:t xml:space="preserve"> расположенные </w:t>
            </w: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lang w:eastAsia="en-US"/>
              </w:rPr>
              <w:t>в границах МО «</w:t>
            </w:r>
            <w:proofErr w:type="spellStart"/>
            <w:r w:rsidRPr="000F1001">
              <w:rPr>
                <w:rFonts w:ascii="Times New Roman" w:eastAsia="Calibri" w:hAnsi="Times New Roman"/>
                <w:sz w:val="24"/>
                <w:lang w:eastAsia="en-US"/>
              </w:rPr>
              <w:t>Дубровское</w:t>
            </w:r>
            <w:proofErr w:type="spellEnd"/>
            <w:r w:rsidRPr="000F1001">
              <w:rPr>
                <w:rFonts w:ascii="Times New Roman" w:eastAsia="Calibri" w:hAnsi="Times New Roman"/>
                <w:sz w:val="24"/>
                <w:lang w:eastAsia="en-US"/>
              </w:rPr>
              <w:t xml:space="preserve"> городское поселение»</w:t>
            </w:r>
          </w:p>
        </w:tc>
        <w:tc>
          <w:tcPr>
            <w:tcW w:w="2268"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3,78</w:t>
            </w:r>
          </w:p>
        </w:tc>
      </w:tr>
      <w:tr w:rsidR="000F1001" w:rsidRPr="000F1001" w:rsidTr="00B836FF">
        <w:tc>
          <w:tcPr>
            <w:tcW w:w="6771"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 xml:space="preserve">Деревянные, смешанные дома, </w:t>
            </w:r>
            <w:r w:rsidRPr="000F1001">
              <w:rPr>
                <w:rFonts w:ascii="Times New Roman" w:eastAsia="Calibri" w:hAnsi="Times New Roman"/>
                <w:sz w:val="24"/>
                <w:lang w:eastAsia="en-US"/>
              </w:rPr>
              <w:t>имеющие все виды благоустройства, расположенные в границах МО</w:t>
            </w:r>
            <w:r w:rsidRPr="000F1001">
              <w:rPr>
                <w:rFonts w:eastAsia="Calibri"/>
                <w:sz w:val="24"/>
              </w:rPr>
              <w:t xml:space="preserve">  </w:t>
            </w:r>
            <w:r w:rsidRPr="000F1001">
              <w:rPr>
                <w:rFonts w:ascii="Times New Roman" w:eastAsia="Calibri" w:hAnsi="Times New Roman"/>
                <w:sz w:val="24"/>
              </w:rPr>
              <w:t>«</w:t>
            </w:r>
            <w:proofErr w:type="spellStart"/>
            <w:r w:rsidRPr="000F1001">
              <w:rPr>
                <w:rFonts w:ascii="Times New Roman" w:eastAsia="Calibri" w:hAnsi="Times New Roman"/>
                <w:sz w:val="24"/>
              </w:rPr>
              <w:t>Сещинское</w:t>
            </w:r>
            <w:proofErr w:type="spellEnd"/>
            <w:r w:rsidRPr="000F1001">
              <w:rPr>
                <w:rFonts w:ascii="Times New Roman" w:eastAsia="Calibri" w:hAnsi="Times New Roman"/>
                <w:sz w:val="24"/>
              </w:rPr>
              <w:t xml:space="preserve"> сельское поселение»</w:t>
            </w:r>
          </w:p>
        </w:tc>
        <w:tc>
          <w:tcPr>
            <w:tcW w:w="2268"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4,04</w:t>
            </w:r>
          </w:p>
        </w:tc>
      </w:tr>
      <w:tr w:rsidR="000F1001" w:rsidRPr="000F1001" w:rsidTr="00B836FF">
        <w:tc>
          <w:tcPr>
            <w:tcW w:w="6771"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 xml:space="preserve">Деревянные, смешанные дома, частично </w:t>
            </w:r>
            <w:r w:rsidRPr="000F1001">
              <w:rPr>
                <w:rFonts w:ascii="Times New Roman" w:eastAsia="Calibri" w:hAnsi="Times New Roman"/>
                <w:sz w:val="24"/>
                <w:lang w:eastAsia="en-US"/>
              </w:rPr>
              <w:t>благоустроенные, расположенные в границах МО</w:t>
            </w:r>
            <w:r w:rsidRPr="000F1001">
              <w:rPr>
                <w:rFonts w:eastAsia="Calibri"/>
                <w:sz w:val="24"/>
              </w:rPr>
              <w:t xml:space="preserve">  </w:t>
            </w:r>
            <w:r w:rsidRPr="000F1001">
              <w:rPr>
                <w:rFonts w:ascii="Times New Roman" w:eastAsia="Calibri" w:hAnsi="Times New Roman"/>
                <w:sz w:val="24"/>
              </w:rPr>
              <w:t>«</w:t>
            </w:r>
            <w:proofErr w:type="spellStart"/>
            <w:r w:rsidRPr="000F1001">
              <w:rPr>
                <w:rFonts w:ascii="Times New Roman" w:eastAsia="Calibri" w:hAnsi="Times New Roman"/>
                <w:sz w:val="24"/>
              </w:rPr>
              <w:t>Сещинское</w:t>
            </w:r>
            <w:proofErr w:type="spellEnd"/>
            <w:r w:rsidRPr="000F1001">
              <w:rPr>
                <w:rFonts w:ascii="Times New Roman" w:eastAsia="Calibri" w:hAnsi="Times New Roman"/>
                <w:sz w:val="24"/>
              </w:rPr>
              <w:t xml:space="preserve"> сельское поселение»</w:t>
            </w:r>
          </w:p>
        </w:tc>
        <w:tc>
          <w:tcPr>
            <w:tcW w:w="2268"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3,78</w:t>
            </w:r>
          </w:p>
        </w:tc>
      </w:tr>
      <w:tr w:rsidR="000F1001" w:rsidRPr="000F1001" w:rsidTr="00B836FF">
        <w:tc>
          <w:tcPr>
            <w:tcW w:w="6771"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Деревянные, смешанные дома неблагоустроенные,</w:t>
            </w:r>
            <w:r w:rsidRPr="000F1001">
              <w:rPr>
                <w:rFonts w:ascii="Times New Roman" w:eastAsia="Calibri" w:hAnsi="Times New Roman"/>
                <w:sz w:val="24"/>
                <w:lang w:eastAsia="en-US"/>
              </w:rPr>
              <w:t xml:space="preserve"> расположенные в границах МО</w:t>
            </w:r>
            <w:r w:rsidRPr="000F1001">
              <w:rPr>
                <w:rFonts w:eastAsia="Calibri"/>
                <w:sz w:val="24"/>
              </w:rPr>
              <w:t xml:space="preserve">  </w:t>
            </w:r>
            <w:r w:rsidRPr="000F1001">
              <w:rPr>
                <w:rFonts w:ascii="Times New Roman" w:eastAsia="Calibri" w:hAnsi="Times New Roman"/>
                <w:sz w:val="24"/>
              </w:rPr>
              <w:t>«</w:t>
            </w:r>
            <w:proofErr w:type="spellStart"/>
            <w:r w:rsidRPr="000F1001">
              <w:rPr>
                <w:rFonts w:ascii="Times New Roman" w:eastAsia="Calibri" w:hAnsi="Times New Roman"/>
                <w:sz w:val="24"/>
              </w:rPr>
              <w:t>Сещинское</w:t>
            </w:r>
            <w:proofErr w:type="spellEnd"/>
            <w:r w:rsidRPr="000F1001">
              <w:rPr>
                <w:rFonts w:ascii="Times New Roman" w:eastAsia="Calibri" w:hAnsi="Times New Roman"/>
                <w:sz w:val="24"/>
              </w:rPr>
              <w:t xml:space="preserve"> сельское поселение»</w:t>
            </w:r>
          </w:p>
        </w:tc>
        <w:tc>
          <w:tcPr>
            <w:tcW w:w="2268"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3,63</w:t>
            </w:r>
          </w:p>
        </w:tc>
      </w:tr>
      <w:tr w:rsidR="000F1001" w:rsidRPr="000F1001" w:rsidTr="00B836FF">
        <w:tc>
          <w:tcPr>
            <w:tcW w:w="6771"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lang w:eastAsia="en-US"/>
              </w:rPr>
            </w:pPr>
            <w:r w:rsidRPr="000F1001">
              <w:rPr>
                <w:rFonts w:ascii="Times New Roman" w:eastAsia="Calibri" w:hAnsi="Times New Roman"/>
                <w:sz w:val="24"/>
              </w:rPr>
              <w:t xml:space="preserve">Деревянные, смешанные дома, </w:t>
            </w:r>
            <w:r w:rsidRPr="000F1001">
              <w:rPr>
                <w:rFonts w:ascii="Times New Roman" w:eastAsia="Calibri" w:hAnsi="Times New Roman"/>
                <w:sz w:val="24"/>
                <w:lang w:eastAsia="en-US"/>
              </w:rPr>
              <w:t>имеющие все виды благоустройства, расположенные в других населённых пунктах на территории Дубровского муниципального района</w:t>
            </w:r>
          </w:p>
        </w:tc>
        <w:tc>
          <w:tcPr>
            <w:tcW w:w="2268"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3,78</w:t>
            </w:r>
          </w:p>
        </w:tc>
      </w:tr>
      <w:tr w:rsidR="000F1001" w:rsidRPr="000F1001" w:rsidTr="00B836FF">
        <w:tc>
          <w:tcPr>
            <w:tcW w:w="6771"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 xml:space="preserve">Деревянные, смешанные дома, частично </w:t>
            </w:r>
            <w:r w:rsidRPr="000F1001">
              <w:rPr>
                <w:rFonts w:ascii="Times New Roman" w:eastAsia="Calibri" w:hAnsi="Times New Roman"/>
                <w:sz w:val="24"/>
                <w:lang w:eastAsia="en-US"/>
              </w:rPr>
              <w:t>благоустроенные, расположенные в других населённых пунктах на территории Дубровского муниципального района</w:t>
            </w:r>
          </w:p>
        </w:tc>
        <w:tc>
          <w:tcPr>
            <w:tcW w:w="2268"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3,63</w:t>
            </w:r>
          </w:p>
        </w:tc>
      </w:tr>
      <w:tr w:rsidR="000F1001" w:rsidRPr="000F1001" w:rsidTr="00B836FF">
        <w:tc>
          <w:tcPr>
            <w:tcW w:w="6771"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Деревянные, смешанные дома неблагоустроенные,</w:t>
            </w:r>
            <w:r w:rsidRPr="000F1001">
              <w:rPr>
                <w:rFonts w:ascii="Times New Roman" w:eastAsia="Calibri" w:hAnsi="Times New Roman"/>
                <w:sz w:val="24"/>
                <w:lang w:eastAsia="en-US"/>
              </w:rPr>
              <w:t xml:space="preserve"> в других населённых пунктах на территории Дубровского муниципального района</w:t>
            </w:r>
          </w:p>
        </w:tc>
        <w:tc>
          <w:tcPr>
            <w:tcW w:w="2268" w:type="dxa"/>
            <w:shd w:val="clear" w:color="auto" w:fill="auto"/>
          </w:tcPr>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p>
          <w:p w:rsidR="000F1001" w:rsidRPr="000F1001" w:rsidRDefault="000F1001" w:rsidP="000F1001">
            <w:pPr>
              <w:autoSpaceDE w:val="0"/>
              <w:autoSpaceDN w:val="0"/>
              <w:adjustRightInd w:val="0"/>
              <w:spacing w:after="0" w:line="240" w:lineRule="auto"/>
              <w:jc w:val="center"/>
              <w:rPr>
                <w:rFonts w:ascii="Times New Roman" w:eastAsia="Calibri" w:hAnsi="Times New Roman"/>
                <w:sz w:val="24"/>
              </w:rPr>
            </w:pPr>
            <w:r w:rsidRPr="000F1001">
              <w:rPr>
                <w:rFonts w:ascii="Times New Roman" w:eastAsia="Calibri" w:hAnsi="Times New Roman"/>
                <w:sz w:val="24"/>
              </w:rPr>
              <w:t>3,36</w:t>
            </w:r>
          </w:p>
        </w:tc>
      </w:tr>
    </w:tbl>
    <w:p w:rsidR="000F1001" w:rsidRPr="000F1001" w:rsidRDefault="000F1001" w:rsidP="000F1001">
      <w:pPr>
        <w:spacing w:after="0" w:line="240" w:lineRule="auto"/>
        <w:jc w:val="center"/>
        <w:rPr>
          <w:rFonts w:ascii="Times New Roman" w:hAnsi="Times New Roman"/>
          <w:sz w:val="24"/>
          <w:szCs w:val="24"/>
        </w:rPr>
      </w:pPr>
    </w:p>
    <w:p w:rsidR="000F1001" w:rsidRPr="000F1001" w:rsidRDefault="000F1001" w:rsidP="000F1001">
      <w:pPr>
        <w:spacing w:after="0" w:line="240" w:lineRule="auto"/>
        <w:rPr>
          <w:rFonts w:ascii="Times New Roman" w:hAnsi="Times New Roman"/>
          <w:b/>
          <w:sz w:val="24"/>
          <w:szCs w:val="24"/>
        </w:rPr>
      </w:pPr>
      <w:r w:rsidRPr="000F1001">
        <w:rPr>
          <w:rFonts w:ascii="Times New Roman" w:hAnsi="Times New Roman"/>
          <w:b/>
          <w:sz w:val="24"/>
          <w:szCs w:val="24"/>
        </w:rPr>
        <w:t xml:space="preserve"> </w:t>
      </w:r>
      <w:r w:rsidR="00B836FF">
        <w:rPr>
          <w:rFonts w:ascii="Times New Roman" w:hAnsi="Times New Roman"/>
          <w:b/>
          <w:sz w:val="24"/>
          <w:szCs w:val="24"/>
        </w:rPr>
        <w:t xml:space="preserve">       1.5.7</w:t>
      </w:r>
      <w:r w:rsidRPr="000F1001">
        <w:rPr>
          <w:rFonts w:ascii="Times New Roman" w:hAnsi="Times New Roman"/>
          <w:b/>
          <w:sz w:val="24"/>
          <w:szCs w:val="24"/>
        </w:rPr>
        <w:t>.</w:t>
      </w:r>
    </w:p>
    <w:p w:rsidR="000F1001" w:rsidRPr="000F1001" w:rsidRDefault="000F1001" w:rsidP="000F1001">
      <w:pPr>
        <w:spacing w:after="0" w:line="240" w:lineRule="auto"/>
        <w:jc w:val="center"/>
        <w:rPr>
          <w:rFonts w:ascii="Times New Roman" w:hAnsi="Times New Roman"/>
          <w:sz w:val="24"/>
          <w:szCs w:val="24"/>
        </w:rPr>
      </w:pPr>
      <w:r w:rsidRPr="000F1001">
        <w:rPr>
          <w:rFonts w:ascii="Times New Roman" w:hAnsi="Times New Roman"/>
          <w:sz w:val="24"/>
          <w:szCs w:val="24"/>
        </w:rPr>
        <w:t>РОССИЙСКАЯ ФЕДЕРАЦИЯ</w:t>
      </w:r>
    </w:p>
    <w:p w:rsidR="000F1001" w:rsidRPr="000F1001" w:rsidRDefault="000F1001" w:rsidP="000F1001">
      <w:pPr>
        <w:spacing w:after="0" w:line="240" w:lineRule="auto"/>
        <w:jc w:val="center"/>
        <w:rPr>
          <w:rFonts w:ascii="Times New Roman" w:hAnsi="Times New Roman"/>
          <w:sz w:val="24"/>
          <w:szCs w:val="24"/>
        </w:rPr>
      </w:pPr>
      <w:r w:rsidRPr="000F1001">
        <w:rPr>
          <w:rFonts w:ascii="Times New Roman" w:hAnsi="Times New Roman"/>
          <w:sz w:val="24"/>
          <w:szCs w:val="24"/>
        </w:rPr>
        <w:t>БРЯНСКАЯ ОБЛАСТЬ</w:t>
      </w:r>
    </w:p>
    <w:p w:rsidR="000F1001" w:rsidRPr="000F1001" w:rsidRDefault="000F1001" w:rsidP="000F1001">
      <w:pPr>
        <w:spacing w:after="0" w:line="240" w:lineRule="auto"/>
        <w:jc w:val="center"/>
        <w:rPr>
          <w:rFonts w:ascii="Times New Roman" w:hAnsi="Times New Roman"/>
          <w:sz w:val="24"/>
          <w:szCs w:val="24"/>
        </w:rPr>
      </w:pPr>
      <w:r w:rsidRPr="000F1001">
        <w:rPr>
          <w:rFonts w:ascii="Times New Roman" w:hAnsi="Times New Roman"/>
          <w:sz w:val="24"/>
          <w:szCs w:val="24"/>
        </w:rPr>
        <w:t>АДМИНИСТРАЦИЯ ДУБРОВСКОГО РАЙОНА</w:t>
      </w:r>
    </w:p>
    <w:p w:rsidR="000F1001" w:rsidRPr="000F1001" w:rsidRDefault="000F1001" w:rsidP="000F1001">
      <w:pPr>
        <w:spacing w:after="0" w:line="240" w:lineRule="auto"/>
        <w:rPr>
          <w:rFonts w:ascii="Times New Roman" w:hAnsi="Times New Roman"/>
          <w:sz w:val="24"/>
          <w:szCs w:val="24"/>
        </w:rPr>
      </w:pPr>
    </w:p>
    <w:p w:rsidR="000F1001" w:rsidRPr="000F1001" w:rsidRDefault="000F1001" w:rsidP="000F1001">
      <w:pPr>
        <w:spacing w:after="0" w:line="240" w:lineRule="auto"/>
        <w:jc w:val="center"/>
        <w:rPr>
          <w:rFonts w:ascii="Times New Roman" w:hAnsi="Times New Roman"/>
          <w:sz w:val="24"/>
          <w:szCs w:val="24"/>
        </w:rPr>
      </w:pPr>
      <w:r w:rsidRPr="000F1001">
        <w:rPr>
          <w:rFonts w:ascii="Times New Roman" w:hAnsi="Times New Roman"/>
          <w:sz w:val="24"/>
          <w:szCs w:val="24"/>
        </w:rPr>
        <w:t>ПОСТАНОВЛЕНИЕ</w:t>
      </w:r>
    </w:p>
    <w:p w:rsidR="000F1001" w:rsidRPr="000F1001" w:rsidRDefault="000F1001" w:rsidP="000F1001">
      <w:pPr>
        <w:spacing w:after="0" w:line="240" w:lineRule="auto"/>
        <w:rPr>
          <w:rFonts w:ascii="Times New Roman" w:hAnsi="Times New Roman"/>
          <w:sz w:val="24"/>
          <w:szCs w:val="24"/>
        </w:rPr>
      </w:pPr>
    </w:p>
    <w:p w:rsidR="000F1001" w:rsidRPr="000F1001" w:rsidRDefault="000F1001" w:rsidP="000F1001">
      <w:pPr>
        <w:spacing w:after="0" w:line="240" w:lineRule="auto"/>
        <w:ind w:left="-180" w:right="180"/>
        <w:rPr>
          <w:rFonts w:ascii="Times New Roman" w:hAnsi="Times New Roman"/>
          <w:sz w:val="24"/>
          <w:szCs w:val="24"/>
        </w:rPr>
      </w:pPr>
      <w:r w:rsidRPr="000F1001">
        <w:rPr>
          <w:rFonts w:ascii="Times New Roman" w:hAnsi="Times New Roman"/>
          <w:sz w:val="24"/>
          <w:szCs w:val="24"/>
        </w:rPr>
        <w:t>от 18.06.2025г.                                                                                          № 244</w:t>
      </w:r>
    </w:p>
    <w:p w:rsidR="000F1001" w:rsidRPr="000F1001" w:rsidRDefault="000F1001" w:rsidP="000F1001">
      <w:pPr>
        <w:spacing w:after="0" w:line="240" w:lineRule="auto"/>
        <w:ind w:left="-180" w:right="180"/>
        <w:rPr>
          <w:rFonts w:ascii="Times New Roman" w:hAnsi="Times New Roman"/>
          <w:sz w:val="24"/>
          <w:szCs w:val="24"/>
        </w:rPr>
      </w:pPr>
      <w:r w:rsidRPr="000F1001">
        <w:rPr>
          <w:rFonts w:ascii="Times New Roman" w:hAnsi="Times New Roman"/>
          <w:sz w:val="24"/>
          <w:szCs w:val="24"/>
        </w:rPr>
        <w:t xml:space="preserve">   п. Дубровка</w:t>
      </w:r>
    </w:p>
    <w:p w:rsidR="000F1001" w:rsidRPr="000F1001" w:rsidRDefault="000F1001" w:rsidP="000F1001">
      <w:pPr>
        <w:spacing w:after="0" w:line="240" w:lineRule="auto"/>
        <w:ind w:right="180"/>
        <w:rPr>
          <w:rFonts w:ascii="Times New Roman" w:hAnsi="Times New Roman"/>
          <w:sz w:val="24"/>
          <w:szCs w:val="24"/>
        </w:rPr>
      </w:pPr>
    </w:p>
    <w:p w:rsidR="000F1001" w:rsidRPr="000F1001" w:rsidRDefault="000F1001" w:rsidP="000F1001">
      <w:pPr>
        <w:tabs>
          <w:tab w:val="left" w:pos="4820"/>
        </w:tabs>
        <w:spacing w:after="0" w:line="240" w:lineRule="auto"/>
        <w:ind w:right="4779"/>
        <w:jc w:val="both"/>
        <w:rPr>
          <w:rFonts w:ascii="Times New Roman" w:hAnsi="Times New Roman"/>
          <w:sz w:val="24"/>
          <w:szCs w:val="24"/>
        </w:rPr>
      </w:pPr>
      <w:r w:rsidRPr="000F1001">
        <w:rPr>
          <w:rFonts w:ascii="Times New Roman" w:hAnsi="Times New Roman"/>
          <w:sz w:val="24"/>
          <w:szCs w:val="24"/>
        </w:rPr>
        <w:t xml:space="preserve">О внесении изменений и дополнений в Положение «О порядке и условиях выплаты единовременного </w:t>
      </w:r>
      <w:bookmarkStart w:id="67" w:name="_Hlk185262748"/>
      <w:r w:rsidRPr="000F1001">
        <w:rPr>
          <w:rFonts w:ascii="Times New Roman" w:hAnsi="Times New Roman"/>
          <w:sz w:val="24"/>
          <w:szCs w:val="24"/>
        </w:rPr>
        <w:t xml:space="preserve">денежного поощрения </w:t>
      </w:r>
      <w:bookmarkEnd w:id="67"/>
      <w:r w:rsidRPr="000F1001">
        <w:rPr>
          <w:rFonts w:ascii="Times New Roman" w:hAnsi="Times New Roman"/>
          <w:sz w:val="24"/>
          <w:szCs w:val="24"/>
        </w:rPr>
        <w:t xml:space="preserve">молодым специалистам муниципальных бюджетных образовательных учреждений Дубровского района», утвержденного </w:t>
      </w:r>
      <w:bookmarkStart w:id="68" w:name="_Hlk201144082"/>
      <w:r w:rsidRPr="000F1001">
        <w:rPr>
          <w:rFonts w:ascii="Times New Roman" w:hAnsi="Times New Roman"/>
          <w:sz w:val="24"/>
          <w:szCs w:val="24"/>
        </w:rPr>
        <w:t xml:space="preserve">постановлением администрации Дубровского района от 17.12.2024 №468. </w:t>
      </w:r>
    </w:p>
    <w:bookmarkEnd w:id="68"/>
    <w:p w:rsidR="000F1001" w:rsidRPr="000F1001" w:rsidRDefault="000F1001" w:rsidP="000F1001">
      <w:pPr>
        <w:spacing w:after="0" w:line="240" w:lineRule="auto"/>
        <w:ind w:firstLine="709"/>
        <w:jc w:val="both"/>
        <w:rPr>
          <w:rFonts w:ascii="Times New Roman" w:hAnsi="Times New Roman"/>
          <w:sz w:val="24"/>
          <w:szCs w:val="24"/>
        </w:rPr>
      </w:pPr>
    </w:p>
    <w:p w:rsidR="000F1001" w:rsidRPr="000F1001" w:rsidRDefault="000F1001" w:rsidP="000F1001">
      <w:pPr>
        <w:spacing w:after="0"/>
        <w:ind w:firstLine="708"/>
        <w:jc w:val="both"/>
        <w:rPr>
          <w:rFonts w:ascii="Times New Roman" w:hAnsi="Times New Roman"/>
          <w:sz w:val="24"/>
          <w:szCs w:val="24"/>
        </w:rPr>
      </w:pPr>
      <w:r w:rsidRPr="000F1001">
        <w:rPr>
          <w:rFonts w:ascii="Times New Roman" w:hAnsi="Times New Roman"/>
          <w:sz w:val="24"/>
          <w:szCs w:val="24"/>
        </w:rPr>
        <w:t xml:space="preserve">В соответствии с Законом Брянской области от 26.02.2018г. №16-З «О поддержке отдельных категорий молодых специалистов в Брянской области», Уставом Дубровского муниципального района Брянской области </w:t>
      </w:r>
    </w:p>
    <w:p w:rsidR="000F1001" w:rsidRPr="000F1001" w:rsidRDefault="000F1001" w:rsidP="000F1001">
      <w:pPr>
        <w:spacing w:before="100" w:beforeAutospacing="1" w:after="100" w:afterAutospacing="1" w:line="240" w:lineRule="auto"/>
        <w:rPr>
          <w:rFonts w:ascii="Times New Roman" w:hAnsi="Times New Roman"/>
          <w:sz w:val="24"/>
          <w:szCs w:val="24"/>
        </w:rPr>
      </w:pPr>
      <w:r w:rsidRPr="000F1001">
        <w:rPr>
          <w:rFonts w:ascii="Times New Roman" w:hAnsi="Times New Roman"/>
          <w:sz w:val="24"/>
          <w:szCs w:val="24"/>
        </w:rPr>
        <w:t>ПОСТАНОВЛЯЮ:</w:t>
      </w:r>
    </w:p>
    <w:p w:rsidR="000F1001" w:rsidRPr="000F1001" w:rsidRDefault="000F1001" w:rsidP="000F1001">
      <w:pPr>
        <w:spacing w:after="0" w:line="240" w:lineRule="auto"/>
        <w:ind w:firstLine="709"/>
        <w:jc w:val="both"/>
        <w:rPr>
          <w:rFonts w:ascii="Times New Roman" w:hAnsi="Times New Roman"/>
          <w:sz w:val="24"/>
          <w:szCs w:val="24"/>
        </w:rPr>
      </w:pPr>
      <w:r w:rsidRPr="000F1001">
        <w:rPr>
          <w:rFonts w:ascii="Times New Roman" w:hAnsi="Times New Roman"/>
          <w:sz w:val="24"/>
          <w:szCs w:val="24"/>
        </w:rPr>
        <w:t xml:space="preserve">1. Внести дополнение в пункт 1.2. раздела 1. Положения «О порядке и условиях выплаты единовременного </w:t>
      </w:r>
      <w:bookmarkStart w:id="69" w:name="_Hlk185262949"/>
      <w:r w:rsidRPr="000F1001">
        <w:rPr>
          <w:rFonts w:ascii="Times New Roman" w:hAnsi="Times New Roman"/>
          <w:sz w:val="24"/>
          <w:szCs w:val="24"/>
        </w:rPr>
        <w:t>денежного поощрения</w:t>
      </w:r>
      <w:bookmarkEnd w:id="69"/>
      <w:r w:rsidRPr="000F1001">
        <w:rPr>
          <w:rFonts w:ascii="Times New Roman" w:hAnsi="Times New Roman"/>
          <w:sz w:val="24"/>
          <w:szCs w:val="24"/>
        </w:rPr>
        <w:t xml:space="preserve"> молодым специалистам муниципальных бюджетных образовательных учреждений Дубровского района», утвержденного постановлением администрации Дубровского района от 17.12.2024 №468, </w:t>
      </w:r>
      <w:proofErr w:type="gramStart"/>
      <w:r w:rsidRPr="000F1001">
        <w:rPr>
          <w:rFonts w:ascii="Times New Roman" w:hAnsi="Times New Roman"/>
          <w:sz w:val="24"/>
          <w:szCs w:val="24"/>
        </w:rPr>
        <w:t>дополнив  подпунктами</w:t>
      </w:r>
      <w:proofErr w:type="gramEnd"/>
      <w:r w:rsidRPr="000F1001">
        <w:rPr>
          <w:rFonts w:ascii="Times New Roman" w:hAnsi="Times New Roman"/>
          <w:sz w:val="24"/>
          <w:szCs w:val="24"/>
        </w:rPr>
        <w:t xml:space="preserve"> следующего содержания:</w:t>
      </w:r>
    </w:p>
    <w:p w:rsidR="000F1001" w:rsidRPr="000F1001" w:rsidRDefault="000F1001" w:rsidP="000F1001">
      <w:pPr>
        <w:spacing w:after="0" w:line="240" w:lineRule="auto"/>
        <w:ind w:firstLine="709"/>
        <w:jc w:val="both"/>
        <w:rPr>
          <w:rFonts w:ascii="Times New Roman" w:hAnsi="Times New Roman"/>
          <w:sz w:val="24"/>
          <w:szCs w:val="24"/>
        </w:rPr>
      </w:pPr>
      <w:r w:rsidRPr="000F1001">
        <w:rPr>
          <w:rFonts w:ascii="Times New Roman" w:hAnsi="Times New Roman"/>
          <w:sz w:val="24"/>
          <w:szCs w:val="24"/>
        </w:rPr>
        <w:t>«в). учреждения дополнительного образования в сфере культуры;</w:t>
      </w:r>
    </w:p>
    <w:p w:rsidR="000F1001" w:rsidRPr="000F1001" w:rsidRDefault="000F1001" w:rsidP="000F1001">
      <w:pPr>
        <w:spacing w:after="0" w:line="240" w:lineRule="auto"/>
        <w:ind w:firstLine="709"/>
        <w:jc w:val="both"/>
        <w:rPr>
          <w:rFonts w:ascii="Times New Roman" w:hAnsi="Times New Roman"/>
          <w:sz w:val="24"/>
          <w:szCs w:val="24"/>
        </w:rPr>
      </w:pPr>
      <w:r w:rsidRPr="000F1001">
        <w:rPr>
          <w:rFonts w:ascii="Times New Roman" w:hAnsi="Times New Roman"/>
          <w:sz w:val="24"/>
          <w:szCs w:val="24"/>
        </w:rPr>
        <w:t>г). учреждения дополнительного образования в сфере физической культуры и спорта.».</w:t>
      </w:r>
    </w:p>
    <w:p w:rsidR="000F1001" w:rsidRPr="000F1001" w:rsidRDefault="000F1001" w:rsidP="000F1001">
      <w:pPr>
        <w:spacing w:after="0" w:line="240" w:lineRule="auto"/>
        <w:ind w:firstLine="567"/>
        <w:jc w:val="both"/>
        <w:rPr>
          <w:rFonts w:ascii="Times New Roman" w:hAnsi="Times New Roman"/>
          <w:sz w:val="24"/>
          <w:szCs w:val="24"/>
        </w:rPr>
      </w:pPr>
      <w:r w:rsidRPr="000F1001">
        <w:rPr>
          <w:rFonts w:ascii="Times New Roman" w:hAnsi="Times New Roman"/>
          <w:sz w:val="24"/>
          <w:szCs w:val="24"/>
        </w:rPr>
        <w:t xml:space="preserve">2. Пункт 4 постановления администрации Дубровского района от 17.12.2024 №468 «Об утверждении Положения «О порядке и условиях выплаты единовременного денежного поощрения молодым специалистам муниципальных бюджетных образовательных учреждений Дубровского района» изложить в следующей редакции: «4. Контроль за исполнением настоящего постановления возложить на заместителя главы администрации Дубровского района Г.В. </w:t>
      </w:r>
      <w:proofErr w:type="spellStart"/>
      <w:r w:rsidRPr="000F1001">
        <w:rPr>
          <w:rFonts w:ascii="Times New Roman" w:hAnsi="Times New Roman"/>
          <w:sz w:val="24"/>
          <w:szCs w:val="24"/>
        </w:rPr>
        <w:t>Кубекину</w:t>
      </w:r>
      <w:proofErr w:type="spellEnd"/>
      <w:r w:rsidRPr="000F1001">
        <w:rPr>
          <w:rFonts w:ascii="Times New Roman" w:hAnsi="Times New Roman"/>
          <w:sz w:val="24"/>
          <w:szCs w:val="24"/>
        </w:rPr>
        <w:t xml:space="preserve"> и начальника финансового управления администрации Дубровского района Е.В. Макарову.».</w:t>
      </w:r>
    </w:p>
    <w:p w:rsidR="000F1001" w:rsidRPr="000F1001" w:rsidRDefault="000F1001" w:rsidP="000F1001">
      <w:pPr>
        <w:spacing w:after="0" w:line="240" w:lineRule="auto"/>
        <w:ind w:firstLine="567"/>
        <w:jc w:val="both"/>
        <w:rPr>
          <w:rFonts w:ascii="Times New Roman" w:hAnsi="Times New Roman"/>
          <w:sz w:val="24"/>
          <w:szCs w:val="24"/>
        </w:rPr>
      </w:pPr>
      <w:r w:rsidRPr="000F1001">
        <w:rPr>
          <w:rFonts w:ascii="Times New Roman" w:hAnsi="Times New Roman"/>
          <w:sz w:val="24"/>
          <w:szCs w:val="24"/>
        </w:rPr>
        <w:t>3.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0F1001" w:rsidRPr="000F1001" w:rsidRDefault="000F1001" w:rsidP="000F1001">
      <w:pPr>
        <w:spacing w:after="0" w:line="240" w:lineRule="auto"/>
        <w:ind w:firstLine="567"/>
        <w:jc w:val="both"/>
        <w:rPr>
          <w:rFonts w:ascii="Times New Roman" w:hAnsi="Times New Roman"/>
          <w:sz w:val="24"/>
          <w:szCs w:val="24"/>
        </w:rPr>
      </w:pPr>
      <w:r w:rsidRPr="000F1001">
        <w:rPr>
          <w:rFonts w:ascii="Times New Roman" w:hAnsi="Times New Roman"/>
          <w:sz w:val="24"/>
          <w:szCs w:val="24"/>
        </w:rPr>
        <w:t xml:space="preserve">4. </w:t>
      </w:r>
      <w:bookmarkStart w:id="70" w:name="_Hlk201144341"/>
      <w:r w:rsidRPr="000F1001">
        <w:rPr>
          <w:rFonts w:ascii="Times New Roman" w:hAnsi="Times New Roman"/>
          <w:sz w:val="24"/>
          <w:szCs w:val="24"/>
        </w:rPr>
        <w:t xml:space="preserve">Контроль за исполнением настоящего Постановления возложить на заместителя главы администрации Дубровского района Г.В. </w:t>
      </w:r>
      <w:proofErr w:type="spellStart"/>
      <w:r w:rsidRPr="000F1001">
        <w:rPr>
          <w:rFonts w:ascii="Times New Roman" w:hAnsi="Times New Roman"/>
          <w:sz w:val="24"/>
          <w:szCs w:val="24"/>
        </w:rPr>
        <w:t>Кубекину</w:t>
      </w:r>
      <w:proofErr w:type="spellEnd"/>
      <w:r w:rsidRPr="000F1001">
        <w:rPr>
          <w:rFonts w:ascii="Times New Roman" w:hAnsi="Times New Roman"/>
          <w:sz w:val="24"/>
          <w:szCs w:val="24"/>
        </w:rPr>
        <w:t xml:space="preserve"> и начальника финансового управления администрации Дубровского района Е.В. Макарову.</w:t>
      </w:r>
    </w:p>
    <w:bookmarkEnd w:id="70"/>
    <w:p w:rsidR="000F1001" w:rsidRPr="000F1001" w:rsidRDefault="000F1001" w:rsidP="000F1001">
      <w:pPr>
        <w:spacing w:after="0" w:line="240" w:lineRule="auto"/>
        <w:ind w:firstLine="567"/>
        <w:jc w:val="both"/>
        <w:rPr>
          <w:rFonts w:ascii="Times New Roman" w:hAnsi="Times New Roman"/>
          <w:sz w:val="24"/>
          <w:szCs w:val="24"/>
        </w:rPr>
      </w:pPr>
      <w:r w:rsidRPr="000F1001">
        <w:rPr>
          <w:rFonts w:ascii="Times New Roman" w:hAnsi="Times New Roman"/>
          <w:sz w:val="24"/>
          <w:szCs w:val="24"/>
        </w:rPr>
        <w:t xml:space="preserve">5. </w:t>
      </w:r>
      <w:r w:rsidRPr="000F1001">
        <w:rPr>
          <w:rFonts w:ascii="Times New Roman" w:eastAsia="Calibri" w:hAnsi="Times New Roman"/>
          <w:sz w:val="24"/>
          <w:szCs w:val="24"/>
          <w:lang w:eastAsia="en-US"/>
        </w:rPr>
        <w:t>Постановление вступает в силу с момента его подписания.</w:t>
      </w:r>
    </w:p>
    <w:p w:rsidR="000F1001" w:rsidRPr="000F1001" w:rsidRDefault="000F1001" w:rsidP="000F1001">
      <w:pPr>
        <w:spacing w:after="0" w:line="240" w:lineRule="auto"/>
        <w:jc w:val="both"/>
        <w:rPr>
          <w:rFonts w:ascii="Times New Roman" w:hAnsi="Times New Roman"/>
          <w:sz w:val="24"/>
          <w:szCs w:val="24"/>
        </w:rPr>
      </w:pPr>
    </w:p>
    <w:p w:rsidR="000F1001" w:rsidRPr="000F1001" w:rsidRDefault="000F1001" w:rsidP="000F1001">
      <w:pPr>
        <w:spacing w:after="0" w:line="240" w:lineRule="auto"/>
        <w:jc w:val="both"/>
        <w:rPr>
          <w:rFonts w:ascii="Times New Roman" w:hAnsi="Times New Roman"/>
          <w:sz w:val="24"/>
          <w:szCs w:val="24"/>
        </w:rPr>
      </w:pPr>
      <w:r w:rsidRPr="000F1001">
        <w:rPr>
          <w:rFonts w:ascii="Times New Roman" w:hAnsi="Times New Roman"/>
          <w:sz w:val="24"/>
          <w:szCs w:val="24"/>
        </w:rPr>
        <w:t>Глава администрации</w:t>
      </w:r>
    </w:p>
    <w:p w:rsidR="000F1001" w:rsidRDefault="000F1001" w:rsidP="000F1001">
      <w:pPr>
        <w:spacing w:after="0" w:line="240" w:lineRule="auto"/>
        <w:jc w:val="both"/>
        <w:rPr>
          <w:rFonts w:ascii="Times New Roman" w:hAnsi="Times New Roman"/>
          <w:sz w:val="24"/>
          <w:szCs w:val="24"/>
        </w:rPr>
      </w:pPr>
      <w:r w:rsidRPr="000F1001">
        <w:rPr>
          <w:rFonts w:ascii="Times New Roman" w:hAnsi="Times New Roman"/>
          <w:sz w:val="24"/>
          <w:szCs w:val="24"/>
        </w:rPr>
        <w:t xml:space="preserve">Дубровского района                                                                              И.А. </w:t>
      </w:r>
      <w:proofErr w:type="spellStart"/>
      <w:r w:rsidRPr="000F1001">
        <w:rPr>
          <w:rFonts w:ascii="Times New Roman" w:hAnsi="Times New Roman"/>
          <w:sz w:val="24"/>
          <w:szCs w:val="24"/>
        </w:rPr>
        <w:t>Шевелёв</w:t>
      </w:r>
      <w:proofErr w:type="spellEnd"/>
    </w:p>
    <w:p w:rsidR="000F1001" w:rsidRDefault="000F1001" w:rsidP="000F1001">
      <w:pPr>
        <w:spacing w:after="0" w:line="240" w:lineRule="auto"/>
        <w:jc w:val="both"/>
        <w:rPr>
          <w:rFonts w:ascii="Times New Roman" w:hAnsi="Times New Roman"/>
          <w:sz w:val="24"/>
          <w:szCs w:val="24"/>
        </w:rPr>
      </w:pPr>
    </w:p>
    <w:p w:rsidR="000F1001" w:rsidRPr="000F1001" w:rsidRDefault="000F1001" w:rsidP="000F1001">
      <w:pPr>
        <w:spacing w:after="0" w:line="240" w:lineRule="auto"/>
        <w:jc w:val="both"/>
        <w:rPr>
          <w:rFonts w:ascii="Times New Roman" w:hAnsi="Times New Roman"/>
          <w:b/>
          <w:sz w:val="24"/>
          <w:szCs w:val="24"/>
        </w:rPr>
      </w:pPr>
      <w:r>
        <w:rPr>
          <w:rFonts w:ascii="Times New Roman" w:hAnsi="Times New Roman"/>
          <w:sz w:val="24"/>
          <w:szCs w:val="24"/>
        </w:rPr>
        <w:t xml:space="preserve">            </w:t>
      </w:r>
      <w:r w:rsidR="00B836FF">
        <w:rPr>
          <w:rFonts w:ascii="Times New Roman" w:hAnsi="Times New Roman"/>
          <w:b/>
          <w:sz w:val="24"/>
          <w:szCs w:val="24"/>
        </w:rPr>
        <w:t>1.5.8</w:t>
      </w:r>
      <w:r w:rsidRPr="000F1001">
        <w:rPr>
          <w:rFonts w:ascii="Times New Roman" w:hAnsi="Times New Roman"/>
          <w:b/>
          <w:sz w:val="24"/>
          <w:szCs w:val="24"/>
        </w:rPr>
        <w:t>.</w:t>
      </w:r>
    </w:p>
    <w:p w:rsidR="000F1001" w:rsidRPr="000F1001" w:rsidRDefault="000F1001" w:rsidP="000F1001">
      <w:pPr>
        <w:keepNext/>
        <w:spacing w:after="0" w:line="240" w:lineRule="auto"/>
        <w:jc w:val="center"/>
        <w:outlineLvl w:val="1"/>
        <w:rPr>
          <w:rFonts w:ascii="Times New Roman" w:hAnsi="Times New Roman"/>
          <w:sz w:val="24"/>
          <w:szCs w:val="24"/>
        </w:rPr>
      </w:pPr>
      <w:r w:rsidRPr="000F1001">
        <w:rPr>
          <w:rFonts w:ascii="Times New Roman" w:hAnsi="Times New Roman"/>
          <w:sz w:val="24"/>
          <w:szCs w:val="24"/>
        </w:rPr>
        <w:t>РОССИЙСКАЯ ФЕДЕРАЦИЯ</w:t>
      </w:r>
    </w:p>
    <w:p w:rsidR="000F1001" w:rsidRPr="000F1001" w:rsidRDefault="000F1001" w:rsidP="000F1001">
      <w:pPr>
        <w:keepNext/>
        <w:spacing w:after="0" w:line="240" w:lineRule="auto"/>
        <w:jc w:val="center"/>
        <w:outlineLvl w:val="1"/>
        <w:rPr>
          <w:rFonts w:ascii="Times New Roman" w:hAnsi="Times New Roman"/>
          <w:sz w:val="24"/>
          <w:szCs w:val="24"/>
        </w:rPr>
      </w:pPr>
      <w:proofErr w:type="gramStart"/>
      <w:r w:rsidRPr="000F1001">
        <w:rPr>
          <w:rFonts w:ascii="Times New Roman" w:hAnsi="Times New Roman"/>
          <w:sz w:val="24"/>
          <w:szCs w:val="24"/>
        </w:rPr>
        <w:t>АДМИНИСТРАЦИЯ  ДУБРОВСКОГО</w:t>
      </w:r>
      <w:proofErr w:type="gramEnd"/>
      <w:r w:rsidRPr="000F1001">
        <w:rPr>
          <w:rFonts w:ascii="Times New Roman" w:hAnsi="Times New Roman"/>
          <w:sz w:val="24"/>
          <w:szCs w:val="24"/>
        </w:rPr>
        <w:t xml:space="preserve"> РАЙОНА</w:t>
      </w:r>
    </w:p>
    <w:p w:rsidR="000F1001" w:rsidRPr="000F1001" w:rsidRDefault="000F1001" w:rsidP="000F1001">
      <w:pPr>
        <w:spacing w:after="0" w:line="240" w:lineRule="auto"/>
        <w:jc w:val="center"/>
        <w:rPr>
          <w:rFonts w:ascii="Times New Roman" w:hAnsi="Times New Roman"/>
          <w:sz w:val="24"/>
          <w:szCs w:val="24"/>
        </w:rPr>
      </w:pPr>
    </w:p>
    <w:p w:rsidR="000F1001" w:rsidRPr="000F1001" w:rsidRDefault="000F1001" w:rsidP="000F1001">
      <w:pPr>
        <w:spacing w:after="0" w:line="240" w:lineRule="auto"/>
        <w:jc w:val="center"/>
        <w:rPr>
          <w:rFonts w:ascii="Times New Roman" w:hAnsi="Times New Roman"/>
          <w:sz w:val="24"/>
          <w:szCs w:val="24"/>
        </w:rPr>
      </w:pPr>
      <w:r w:rsidRPr="000F1001">
        <w:rPr>
          <w:rFonts w:ascii="Times New Roman" w:hAnsi="Times New Roman"/>
          <w:sz w:val="24"/>
          <w:szCs w:val="24"/>
        </w:rPr>
        <w:t>ПОСТАНОВЛЕНИЕ</w:t>
      </w:r>
    </w:p>
    <w:p w:rsidR="000F1001" w:rsidRPr="000F1001" w:rsidRDefault="000F1001" w:rsidP="000F1001">
      <w:pPr>
        <w:spacing w:after="0" w:line="240" w:lineRule="auto"/>
        <w:jc w:val="center"/>
        <w:rPr>
          <w:rFonts w:ascii="Times New Roman" w:hAnsi="Times New Roman"/>
          <w:sz w:val="24"/>
          <w:szCs w:val="24"/>
        </w:rPr>
      </w:pPr>
    </w:p>
    <w:p w:rsidR="000F1001" w:rsidRPr="000F1001" w:rsidRDefault="000F1001" w:rsidP="000F1001">
      <w:pPr>
        <w:spacing w:after="0" w:line="240" w:lineRule="auto"/>
        <w:jc w:val="center"/>
        <w:rPr>
          <w:rFonts w:ascii="Times New Roman" w:hAnsi="Times New Roman"/>
          <w:sz w:val="24"/>
          <w:szCs w:val="24"/>
        </w:rPr>
      </w:pPr>
    </w:p>
    <w:p w:rsidR="000F1001" w:rsidRPr="000F1001" w:rsidRDefault="000F1001" w:rsidP="000F1001">
      <w:pPr>
        <w:spacing w:after="0" w:line="240" w:lineRule="auto"/>
        <w:rPr>
          <w:rFonts w:ascii="Times New Roman" w:hAnsi="Times New Roman"/>
          <w:sz w:val="24"/>
          <w:szCs w:val="24"/>
        </w:rPr>
      </w:pPr>
      <w:r w:rsidRPr="000F1001">
        <w:rPr>
          <w:rFonts w:ascii="Times New Roman" w:hAnsi="Times New Roman"/>
          <w:sz w:val="24"/>
          <w:szCs w:val="24"/>
        </w:rPr>
        <w:t>от 27.06.2025 года                                                                                           № 266</w:t>
      </w:r>
    </w:p>
    <w:p w:rsidR="000F1001" w:rsidRPr="000F1001" w:rsidRDefault="000F1001" w:rsidP="000F1001">
      <w:pPr>
        <w:spacing w:after="0" w:line="240" w:lineRule="auto"/>
        <w:rPr>
          <w:rFonts w:ascii="Times New Roman" w:hAnsi="Times New Roman"/>
          <w:sz w:val="24"/>
          <w:szCs w:val="24"/>
        </w:rPr>
      </w:pPr>
      <w:proofErr w:type="spellStart"/>
      <w:r w:rsidRPr="000F1001">
        <w:rPr>
          <w:rFonts w:ascii="Times New Roman" w:hAnsi="Times New Roman"/>
          <w:sz w:val="24"/>
          <w:szCs w:val="24"/>
        </w:rPr>
        <w:t>р.п</w:t>
      </w:r>
      <w:proofErr w:type="spellEnd"/>
      <w:r w:rsidRPr="000F1001">
        <w:rPr>
          <w:rFonts w:ascii="Times New Roman" w:hAnsi="Times New Roman"/>
          <w:sz w:val="24"/>
          <w:szCs w:val="24"/>
        </w:rPr>
        <w:t>. Дубровка</w:t>
      </w:r>
    </w:p>
    <w:p w:rsidR="000F1001" w:rsidRPr="000F1001" w:rsidRDefault="000F1001" w:rsidP="000F1001">
      <w:pPr>
        <w:spacing w:after="0" w:line="240" w:lineRule="auto"/>
        <w:jc w:val="center"/>
        <w:rPr>
          <w:rFonts w:ascii="Times New Roman" w:hAnsi="Times New Roman"/>
          <w:sz w:val="24"/>
          <w:szCs w:val="24"/>
        </w:rPr>
      </w:pPr>
    </w:p>
    <w:p w:rsidR="000F1001" w:rsidRPr="000F1001" w:rsidRDefault="000F1001" w:rsidP="000F1001">
      <w:pPr>
        <w:spacing w:after="0" w:line="240" w:lineRule="auto"/>
        <w:rPr>
          <w:rFonts w:ascii="Times New Roman" w:hAnsi="Times New Roman"/>
          <w:bCs/>
          <w:sz w:val="24"/>
          <w:szCs w:val="24"/>
        </w:rPr>
      </w:pPr>
      <w:r w:rsidRPr="000F1001">
        <w:rPr>
          <w:rFonts w:ascii="Times New Roman" w:hAnsi="Times New Roman"/>
          <w:bCs/>
          <w:sz w:val="24"/>
          <w:szCs w:val="24"/>
        </w:rPr>
        <w:t>О внесение изменений в постановление</w:t>
      </w:r>
    </w:p>
    <w:p w:rsidR="000F1001" w:rsidRPr="000F1001" w:rsidRDefault="000F1001" w:rsidP="000F1001">
      <w:pPr>
        <w:spacing w:after="0" w:line="240" w:lineRule="auto"/>
        <w:rPr>
          <w:rFonts w:ascii="Times New Roman" w:hAnsi="Times New Roman"/>
          <w:bCs/>
          <w:sz w:val="24"/>
          <w:szCs w:val="24"/>
        </w:rPr>
      </w:pPr>
      <w:r w:rsidRPr="000F1001">
        <w:rPr>
          <w:rFonts w:ascii="Times New Roman" w:hAnsi="Times New Roman"/>
          <w:bCs/>
          <w:sz w:val="24"/>
          <w:szCs w:val="24"/>
        </w:rPr>
        <w:t xml:space="preserve">администрации Дубровского района от </w:t>
      </w:r>
    </w:p>
    <w:p w:rsidR="000F1001" w:rsidRPr="000F1001" w:rsidRDefault="000F1001" w:rsidP="000F1001">
      <w:pPr>
        <w:spacing w:after="0" w:line="240" w:lineRule="auto"/>
        <w:rPr>
          <w:rFonts w:ascii="Times New Roman" w:hAnsi="Times New Roman"/>
          <w:bCs/>
          <w:sz w:val="24"/>
          <w:szCs w:val="24"/>
        </w:rPr>
      </w:pPr>
      <w:r w:rsidRPr="000F1001">
        <w:rPr>
          <w:rFonts w:ascii="Times New Roman" w:hAnsi="Times New Roman"/>
          <w:bCs/>
          <w:sz w:val="24"/>
          <w:szCs w:val="24"/>
        </w:rPr>
        <w:lastRenderedPageBreak/>
        <w:t>12.11.2024 года № 407 «</w:t>
      </w:r>
      <w:bookmarkStart w:id="71" w:name="_Hlk202362256"/>
      <w:r w:rsidRPr="000F1001">
        <w:rPr>
          <w:rFonts w:ascii="Times New Roman" w:hAnsi="Times New Roman"/>
          <w:bCs/>
          <w:sz w:val="24"/>
          <w:szCs w:val="24"/>
        </w:rPr>
        <w:t xml:space="preserve">Об утверждении </w:t>
      </w:r>
    </w:p>
    <w:p w:rsidR="000F1001" w:rsidRPr="000F1001" w:rsidRDefault="000F1001" w:rsidP="000F1001">
      <w:pPr>
        <w:spacing w:after="0" w:line="240" w:lineRule="auto"/>
        <w:rPr>
          <w:rFonts w:ascii="Times New Roman" w:hAnsi="Times New Roman"/>
          <w:bCs/>
          <w:sz w:val="24"/>
          <w:szCs w:val="24"/>
        </w:rPr>
      </w:pPr>
      <w:r w:rsidRPr="000F1001">
        <w:rPr>
          <w:rFonts w:ascii="Times New Roman" w:hAnsi="Times New Roman"/>
          <w:bCs/>
          <w:sz w:val="24"/>
          <w:szCs w:val="24"/>
        </w:rPr>
        <w:t>перечня муниципальных программ</w:t>
      </w:r>
    </w:p>
    <w:p w:rsidR="000F1001" w:rsidRPr="000F1001" w:rsidRDefault="000F1001" w:rsidP="000F1001">
      <w:pPr>
        <w:spacing w:after="0" w:line="240" w:lineRule="auto"/>
        <w:rPr>
          <w:rFonts w:ascii="Times New Roman" w:hAnsi="Times New Roman"/>
          <w:bCs/>
          <w:sz w:val="24"/>
          <w:szCs w:val="24"/>
        </w:rPr>
      </w:pPr>
      <w:r w:rsidRPr="000F1001">
        <w:rPr>
          <w:rFonts w:ascii="Times New Roman" w:hAnsi="Times New Roman"/>
          <w:bCs/>
          <w:sz w:val="24"/>
          <w:szCs w:val="24"/>
        </w:rPr>
        <w:t>Дубровского муниципального района</w:t>
      </w:r>
    </w:p>
    <w:p w:rsidR="000F1001" w:rsidRPr="000F1001" w:rsidRDefault="000F1001" w:rsidP="000F1001">
      <w:pPr>
        <w:spacing w:after="0" w:line="240" w:lineRule="auto"/>
        <w:rPr>
          <w:rFonts w:ascii="Times New Roman" w:hAnsi="Times New Roman"/>
          <w:sz w:val="24"/>
          <w:szCs w:val="24"/>
        </w:rPr>
      </w:pPr>
      <w:r w:rsidRPr="000F1001">
        <w:rPr>
          <w:rFonts w:ascii="Times New Roman" w:hAnsi="Times New Roman"/>
          <w:bCs/>
          <w:sz w:val="24"/>
          <w:szCs w:val="24"/>
        </w:rPr>
        <w:t>Брянской области</w:t>
      </w:r>
      <w:bookmarkEnd w:id="71"/>
      <w:r w:rsidRPr="000F1001">
        <w:rPr>
          <w:rFonts w:ascii="Times New Roman" w:hAnsi="Times New Roman"/>
          <w:bCs/>
          <w:sz w:val="24"/>
          <w:szCs w:val="24"/>
        </w:rPr>
        <w:t>»</w:t>
      </w:r>
    </w:p>
    <w:p w:rsidR="000F1001" w:rsidRPr="000F1001" w:rsidRDefault="000F1001" w:rsidP="000F1001">
      <w:pPr>
        <w:spacing w:after="0" w:line="240" w:lineRule="auto"/>
        <w:rPr>
          <w:rFonts w:ascii="Times New Roman" w:hAnsi="Times New Roman"/>
          <w:sz w:val="24"/>
          <w:szCs w:val="24"/>
        </w:rPr>
      </w:pPr>
    </w:p>
    <w:p w:rsidR="000F1001" w:rsidRPr="000F1001" w:rsidRDefault="000F1001" w:rsidP="000F1001">
      <w:pPr>
        <w:spacing w:after="0" w:line="240" w:lineRule="auto"/>
        <w:jc w:val="both"/>
        <w:rPr>
          <w:rFonts w:ascii="Times New Roman" w:hAnsi="Times New Roman"/>
          <w:sz w:val="24"/>
          <w:szCs w:val="24"/>
        </w:rPr>
      </w:pPr>
    </w:p>
    <w:p w:rsidR="000F1001" w:rsidRPr="000F1001" w:rsidRDefault="000F1001" w:rsidP="000F1001">
      <w:pPr>
        <w:autoSpaceDE w:val="0"/>
        <w:autoSpaceDN w:val="0"/>
        <w:adjustRightInd w:val="0"/>
        <w:spacing w:after="0" w:line="264" w:lineRule="auto"/>
        <w:ind w:right="-6" w:firstLine="539"/>
        <w:jc w:val="both"/>
        <w:rPr>
          <w:rFonts w:ascii="Times New Roman" w:hAnsi="Times New Roman"/>
          <w:sz w:val="24"/>
          <w:szCs w:val="24"/>
        </w:rPr>
      </w:pPr>
      <w:r w:rsidRPr="000F1001">
        <w:rPr>
          <w:rFonts w:ascii="Times New Roman" w:hAnsi="Times New Roman"/>
          <w:sz w:val="24"/>
          <w:szCs w:val="24"/>
        </w:rPr>
        <w:t>В соответствии с распоряжением администрации Дубровского района от 03.06.2024 года № 176-р «Об установлении сроков составления проекта бюджета Дубровского муниципального района Брянской области на 2025 год и плановый период 2026 и 2027 годов»</w:t>
      </w:r>
    </w:p>
    <w:p w:rsidR="000F1001" w:rsidRPr="000F1001" w:rsidRDefault="000F1001" w:rsidP="000F1001">
      <w:pPr>
        <w:spacing w:after="0" w:line="240" w:lineRule="auto"/>
        <w:ind w:firstLine="708"/>
        <w:jc w:val="both"/>
        <w:rPr>
          <w:rFonts w:ascii="Times New Roman" w:hAnsi="Times New Roman"/>
          <w:sz w:val="24"/>
          <w:szCs w:val="24"/>
        </w:rPr>
      </w:pPr>
    </w:p>
    <w:p w:rsidR="000F1001" w:rsidRPr="000F1001" w:rsidRDefault="000F1001" w:rsidP="000F1001">
      <w:pPr>
        <w:spacing w:after="0" w:line="240" w:lineRule="auto"/>
        <w:ind w:firstLine="708"/>
        <w:jc w:val="both"/>
        <w:rPr>
          <w:rFonts w:ascii="Times New Roman" w:hAnsi="Times New Roman"/>
          <w:sz w:val="24"/>
          <w:szCs w:val="24"/>
        </w:rPr>
      </w:pPr>
      <w:r w:rsidRPr="000F1001">
        <w:rPr>
          <w:rFonts w:ascii="Times New Roman" w:hAnsi="Times New Roman"/>
          <w:sz w:val="24"/>
          <w:szCs w:val="24"/>
        </w:rPr>
        <w:t>ПОСТАНОВЛЯЮ:</w:t>
      </w:r>
    </w:p>
    <w:p w:rsidR="000F1001" w:rsidRPr="000F1001" w:rsidRDefault="000F1001" w:rsidP="000F1001">
      <w:pPr>
        <w:spacing w:after="0" w:line="240" w:lineRule="auto"/>
        <w:ind w:firstLine="708"/>
        <w:jc w:val="both"/>
        <w:rPr>
          <w:rFonts w:ascii="Times New Roman" w:hAnsi="Times New Roman"/>
          <w:sz w:val="24"/>
          <w:szCs w:val="24"/>
        </w:rPr>
      </w:pPr>
    </w:p>
    <w:p w:rsidR="000F1001" w:rsidRPr="000F1001" w:rsidRDefault="000F1001" w:rsidP="000F1001">
      <w:pPr>
        <w:spacing w:after="0" w:line="240" w:lineRule="auto"/>
        <w:jc w:val="both"/>
        <w:rPr>
          <w:rFonts w:ascii="Times New Roman" w:hAnsi="Times New Roman"/>
          <w:bCs/>
          <w:sz w:val="24"/>
          <w:szCs w:val="24"/>
        </w:rPr>
      </w:pPr>
      <w:r w:rsidRPr="000F1001">
        <w:rPr>
          <w:rFonts w:ascii="Times New Roman" w:hAnsi="Times New Roman"/>
          <w:sz w:val="24"/>
          <w:szCs w:val="24"/>
        </w:rPr>
        <w:t xml:space="preserve">           1. Приложение к постановлению от 12</w:t>
      </w:r>
      <w:r w:rsidRPr="000F1001">
        <w:rPr>
          <w:rFonts w:ascii="Times New Roman" w:hAnsi="Times New Roman"/>
          <w:bCs/>
          <w:sz w:val="24"/>
          <w:szCs w:val="24"/>
        </w:rPr>
        <w:t>.11.2024 года № 407 «Об утверждении перечня муниципальных программ Дубровского муниципального района Брянской области» изложить в редакции согласно приложения к настоящему постановлению.</w:t>
      </w:r>
    </w:p>
    <w:p w:rsidR="000F1001" w:rsidRPr="000F1001" w:rsidRDefault="000F1001" w:rsidP="000F1001">
      <w:pPr>
        <w:spacing w:after="0" w:line="240" w:lineRule="auto"/>
        <w:jc w:val="both"/>
        <w:rPr>
          <w:rFonts w:ascii="Times New Roman" w:hAnsi="Times New Roman"/>
          <w:sz w:val="24"/>
          <w:szCs w:val="24"/>
        </w:rPr>
      </w:pPr>
      <w:r w:rsidRPr="000F1001">
        <w:rPr>
          <w:rFonts w:ascii="Times New Roman" w:hAnsi="Times New Roman"/>
          <w:sz w:val="24"/>
          <w:szCs w:val="24"/>
        </w:rPr>
        <w:t xml:space="preserve">          2. Настоящее постановление подлежит опубликованию в периодическом печатном средстве массовой </w:t>
      </w:r>
      <w:proofErr w:type="gramStart"/>
      <w:r w:rsidRPr="000F1001">
        <w:rPr>
          <w:rFonts w:ascii="Times New Roman" w:hAnsi="Times New Roman"/>
          <w:sz w:val="24"/>
          <w:szCs w:val="24"/>
        </w:rPr>
        <w:t>информации  «</w:t>
      </w:r>
      <w:proofErr w:type="gramEnd"/>
      <w:r w:rsidRPr="000F1001">
        <w:rPr>
          <w:rFonts w:ascii="Times New Roman" w:hAnsi="Times New Roman"/>
          <w:sz w:val="24"/>
          <w:szCs w:val="24"/>
        </w:rPr>
        <w:t>Вестник Дубровского района», а так же размещению  на  официальном сайте Дубровского муниципального района Брянской области.</w:t>
      </w:r>
    </w:p>
    <w:p w:rsidR="000F1001" w:rsidRPr="000F1001" w:rsidRDefault="000F1001" w:rsidP="000F1001">
      <w:pPr>
        <w:spacing w:after="0" w:line="240" w:lineRule="auto"/>
        <w:jc w:val="both"/>
        <w:rPr>
          <w:rFonts w:ascii="Times New Roman" w:hAnsi="Times New Roman"/>
          <w:sz w:val="24"/>
          <w:szCs w:val="24"/>
        </w:rPr>
      </w:pPr>
      <w:r w:rsidRPr="000F1001">
        <w:rPr>
          <w:rFonts w:ascii="Times New Roman" w:hAnsi="Times New Roman"/>
          <w:sz w:val="24"/>
          <w:szCs w:val="24"/>
        </w:rPr>
        <w:t xml:space="preserve">         3. Контроль за исполнением настоящего постановления оставляю за собой.</w:t>
      </w:r>
    </w:p>
    <w:p w:rsidR="000F1001" w:rsidRPr="000F1001" w:rsidRDefault="000F1001" w:rsidP="000F1001">
      <w:pPr>
        <w:spacing w:after="0" w:line="240" w:lineRule="auto"/>
        <w:jc w:val="both"/>
        <w:rPr>
          <w:rFonts w:ascii="Times New Roman" w:hAnsi="Times New Roman"/>
          <w:sz w:val="24"/>
          <w:szCs w:val="24"/>
        </w:rPr>
      </w:pPr>
    </w:p>
    <w:p w:rsidR="000F1001" w:rsidRPr="000F1001" w:rsidRDefault="000F1001" w:rsidP="000F1001">
      <w:pPr>
        <w:autoSpaceDE w:val="0"/>
        <w:autoSpaceDN w:val="0"/>
        <w:adjustRightInd w:val="0"/>
        <w:spacing w:after="0" w:line="240" w:lineRule="auto"/>
        <w:jc w:val="both"/>
        <w:outlineLvl w:val="0"/>
        <w:rPr>
          <w:rFonts w:ascii="Times New Roman" w:hAnsi="Times New Roman"/>
          <w:sz w:val="24"/>
          <w:szCs w:val="24"/>
        </w:rPr>
      </w:pPr>
      <w:r w:rsidRPr="000F1001">
        <w:rPr>
          <w:rFonts w:ascii="Times New Roman" w:hAnsi="Times New Roman"/>
          <w:sz w:val="24"/>
          <w:szCs w:val="24"/>
        </w:rPr>
        <w:t xml:space="preserve">Глава администрации </w:t>
      </w:r>
    </w:p>
    <w:p w:rsidR="000F1001" w:rsidRPr="000F1001" w:rsidRDefault="000F1001" w:rsidP="000F1001">
      <w:pPr>
        <w:autoSpaceDE w:val="0"/>
        <w:autoSpaceDN w:val="0"/>
        <w:adjustRightInd w:val="0"/>
        <w:spacing w:after="0" w:line="240" w:lineRule="auto"/>
        <w:jc w:val="both"/>
        <w:outlineLvl w:val="0"/>
        <w:rPr>
          <w:rFonts w:ascii="Times New Roman" w:hAnsi="Times New Roman"/>
          <w:sz w:val="24"/>
          <w:szCs w:val="24"/>
        </w:rPr>
      </w:pPr>
      <w:r w:rsidRPr="000F1001">
        <w:rPr>
          <w:rFonts w:ascii="Times New Roman" w:hAnsi="Times New Roman"/>
          <w:sz w:val="24"/>
          <w:szCs w:val="24"/>
        </w:rPr>
        <w:t xml:space="preserve">Дубровского района                                                                   И.А. </w:t>
      </w:r>
      <w:proofErr w:type="spellStart"/>
      <w:r w:rsidRPr="000F1001">
        <w:rPr>
          <w:rFonts w:ascii="Times New Roman" w:hAnsi="Times New Roman"/>
          <w:sz w:val="24"/>
          <w:szCs w:val="24"/>
        </w:rPr>
        <w:t>Шевелёв</w:t>
      </w:r>
      <w:proofErr w:type="spellEnd"/>
      <w:r w:rsidRPr="000F1001">
        <w:rPr>
          <w:rFonts w:ascii="Times New Roman" w:hAnsi="Times New Roman"/>
          <w:sz w:val="24"/>
          <w:szCs w:val="24"/>
        </w:rPr>
        <w:t xml:space="preserve">                                                                           </w:t>
      </w:r>
    </w:p>
    <w:p w:rsidR="000F1001" w:rsidRPr="000F1001" w:rsidRDefault="000F1001" w:rsidP="000F1001">
      <w:pPr>
        <w:spacing w:after="0" w:line="240" w:lineRule="auto"/>
        <w:jc w:val="center"/>
        <w:rPr>
          <w:rFonts w:ascii="Times New Roman" w:hAnsi="Times New Roman"/>
          <w:sz w:val="24"/>
          <w:szCs w:val="24"/>
        </w:rPr>
      </w:pPr>
    </w:p>
    <w:p w:rsidR="000F1001" w:rsidRPr="000F1001" w:rsidRDefault="000F1001" w:rsidP="000F1001">
      <w:pPr>
        <w:spacing w:after="0" w:line="240" w:lineRule="auto"/>
        <w:jc w:val="center"/>
        <w:rPr>
          <w:rFonts w:ascii="Times New Roman" w:hAnsi="Times New Roman"/>
          <w:sz w:val="24"/>
          <w:szCs w:val="24"/>
        </w:rPr>
      </w:pPr>
    </w:p>
    <w:p w:rsidR="000F1001" w:rsidRPr="000F1001" w:rsidRDefault="000F1001" w:rsidP="000F1001">
      <w:pPr>
        <w:spacing w:after="0" w:line="240" w:lineRule="auto"/>
        <w:jc w:val="center"/>
        <w:rPr>
          <w:rFonts w:ascii="Times New Roman" w:hAnsi="Times New Roman"/>
          <w:sz w:val="24"/>
          <w:szCs w:val="24"/>
        </w:rPr>
      </w:pPr>
      <w:r w:rsidRPr="000F1001">
        <w:rPr>
          <w:rFonts w:ascii="Times New Roman" w:hAnsi="Times New Roman"/>
          <w:sz w:val="24"/>
          <w:szCs w:val="24"/>
        </w:rPr>
        <w:t xml:space="preserve">                                                                                       Приложение к постановлению</w:t>
      </w:r>
    </w:p>
    <w:p w:rsidR="000F1001" w:rsidRPr="000F1001" w:rsidRDefault="000F1001" w:rsidP="000F1001">
      <w:pPr>
        <w:spacing w:after="0" w:line="240" w:lineRule="auto"/>
        <w:jc w:val="center"/>
        <w:rPr>
          <w:rFonts w:ascii="Times New Roman" w:hAnsi="Times New Roman"/>
          <w:sz w:val="24"/>
          <w:szCs w:val="24"/>
        </w:rPr>
      </w:pPr>
      <w:r w:rsidRPr="000F1001">
        <w:rPr>
          <w:rFonts w:ascii="Times New Roman" w:hAnsi="Times New Roman"/>
          <w:sz w:val="24"/>
          <w:szCs w:val="24"/>
        </w:rPr>
        <w:t xml:space="preserve">                                                                             администрации Дубровского района</w:t>
      </w:r>
    </w:p>
    <w:p w:rsidR="000F1001" w:rsidRPr="000F1001" w:rsidRDefault="000F1001" w:rsidP="000F1001">
      <w:pPr>
        <w:spacing w:after="0" w:line="240" w:lineRule="auto"/>
        <w:jc w:val="right"/>
        <w:rPr>
          <w:rFonts w:ascii="Times New Roman" w:hAnsi="Times New Roman"/>
          <w:sz w:val="24"/>
          <w:szCs w:val="24"/>
        </w:rPr>
      </w:pPr>
      <w:r w:rsidRPr="000F1001">
        <w:rPr>
          <w:rFonts w:ascii="Times New Roman" w:hAnsi="Times New Roman"/>
          <w:sz w:val="24"/>
          <w:szCs w:val="24"/>
        </w:rPr>
        <w:t xml:space="preserve">          от 27.06.2025 г. № 266</w:t>
      </w:r>
    </w:p>
    <w:p w:rsidR="000F1001" w:rsidRPr="000F1001" w:rsidRDefault="000F1001" w:rsidP="000F1001">
      <w:pPr>
        <w:spacing w:after="0" w:line="240" w:lineRule="auto"/>
        <w:jc w:val="center"/>
        <w:rPr>
          <w:rFonts w:ascii="Times New Roman" w:hAnsi="Times New Roman"/>
          <w:sz w:val="24"/>
          <w:szCs w:val="24"/>
        </w:rPr>
      </w:pPr>
      <w:r w:rsidRPr="000F1001">
        <w:rPr>
          <w:rFonts w:ascii="Times New Roman" w:hAnsi="Times New Roman"/>
          <w:sz w:val="24"/>
          <w:szCs w:val="24"/>
        </w:rPr>
        <w:t xml:space="preserve">                                                                                                                                                                                                                                         </w:t>
      </w:r>
    </w:p>
    <w:p w:rsidR="000F1001" w:rsidRPr="000F1001" w:rsidRDefault="000F1001" w:rsidP="000F1001">
      <w:pPr>
        <w:spacing w:after="0" w:line="240" w:lineRule="auto"/>
        <w:jc w:val="center"/>
        <w:rPr>
          <w:rFonts w:ascii="Times New Roman" w:hAnsi="Times New Roman"/>
          <w:sz w:val="24"/>
          <w:szCs w:val="24"/>
        </w:rPr>
      </w:pPr>
    </w:p>
    <w:p w:rsidR="000F1001" w:rsidRPr="000F1001" w:rsidRDefault="000F1001" w:rsidP="000F1001">
      <w:pPr>
        <w:autoSpaceDE w:val="0"/>
        <w:autoSpaceDN w:val="0"/>
        <w:adjustRightInd w:val="0"/>
        <w:spacing w:after="0" w:line="240" w:lineRule="auto"/>
        <w:jc w:val="center"/>
        <w:rPr>
          <w:rFonts w:ascii="Times New Roman" w:hAnsi="Times New Roman"/>
          <w:sz w:val="24"/>
          <w:szCs w:val="24"/>
        </w:rPr>
      </w:pPr>
      <w:r w:rsidRPr="000F1001">
        <w:rPr>
          <w:rFonts w:ascii="Times New Roman" w:hAnsi="Times New Roman"/>
          <w:sz w:val="24"/>
          <w:szCs w:val="24"/>
        </w:rPr>
        <w:t>Перечень</w:t>
      </w:r>
    </w:p>
    <w:p w:rsidR="000F1001" w:rsidRPr="000F1001" w:rsidRDefault="000F1001" w:rsidP="000F1001">
      <w:pPr>
        <w:autoSpaceDE w:val="0"/>
        <w:autoSpaceDN w:val="0"/>
        <w:adjustRightInd w:val="0"/>
        <w:spacing w:after="0" w:line="240" w:lineRule="auto"/>
        <w:jc w:val="center"/>
        <w:rPr>
          <w:rFonts w:ascii="Times New Roman" w:hAnsi="Times New Roman"/>
          <w:sz w:val="24"/>
          <w:szCs w:val="24"/>
        </w:rPr>
      </w:pPr>
      <w:r w:rsidRPr="000F1001">
        <w:rPr>
          <w:rFonts w:ascii="Times New Roman" w:hAnsi="Times New Roman"/>
          <w:sz w:val="24"/>
          <w:szCs w:val="24"/>
        </w:rPr>
        <w:t xml:space="preserve">муниципальных программ </w:t>
      </w:r>
    </w:p>
    <w:p w:rsidR="000F1001" w:rsidRPr="000F1001" w:rsidRDefault="000F1001" w:rsidP="000F1001">
      <w:pPr>
        <w:autoSpaceDE w:val="0"/>
        <w:autoSpaceDN w:val="0"/>
        <w:adjustRightInd w:val="0"/>
        <w:spacing w:after="0" w:line="240" w:lineRule="auto"/>
        <w:jc w:val="center"/>
        <w:rPr>
          <w:rFonts w:ascii="Times New Roman" w:hAnsi="Times New Roman"/>
          <w:sz w:val="24"/>
          <w:szCs w:val="24"/>
        </w:rPr>
      </w:pPr>
      <w:r w:rsidRPr="000F1001">
        <w:rPr>
          <w:rFonts w:ascii="Times New Roman" w:hAnsi="Times New Roman"/>
          <w:sz w:val="24"/>
          <w:szCs w:val="24"/>
        </w:rPr>
        <w:t>Дубровского муниципального района Брянской области</w:t>
      </w:r>
    </w:p>
    <w:p w:rsidR="000F1001" w:rsidRPr="000F1001" w:rsidRDefault="000F1001" w:rsidP="000F1001">
      <w:pPr>
        <w:autoSpaceDE w:val="0"/>
        <w:autoSpaceDN w:val="0"/>
        <w:adjustRightInd w:val="0"/>
        <w:spacing w:after="0" w:line="240" w:lineRule="auto"/>
        <w:jc w:val="center"/>
        <w:rPr>
          <w:rFonts w:ascii="Times New Roman" w:hAnsi="Times New Roman"/>
          <w:sz w:val="24"/>
          <w:szCs w:val="24"/>
        </w:rPr>
      </w:pPr>
    </w:p>
    <w:p w:rsidR="000F1001" w:rsidRPr="000F1001" w:rsidRDefault="000F1001" w:rsidP="000F1001">
      <w:pPr>
        <w:autoSpaceDE w:val="0"/>
        <w:autoSpaceDN w:val="0"/>
        <w:adjustRightInd w:val="0"/>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400"/>
        <w:gridCol w:w="5874"/>
      </w:tblGrid>
      <w:tr w:rsidR="000F1001" w:rsidRPr="000F1001" w:rsidTr="00B836FF">
        <w:tc>
          <w:tcPr>
            <w:tcW w:w="638" w:type="dxa"/>
          </w:tcPr>
          <w:p w:rsidR="000F1001" w:rsidRPr="000F1001" w:rsidRDefault="000F1001" w:rsidP="000F1001">
            <w:pPr>
              <w:spacing w:after="0" w:line="240" w:lineRule="auto"/>
              <w:jc w:val="center"/>
              <w:rPr>
                <w:rFonts w:ascii="Times New Roman" w:hAnsi="Times New Roman"/>
                <w:sz w:val="24"/>
                <w:szCs w:val="24"/>
              </w:rPr>
            </w:pPr>
            <w:r w:rsidRPr="000F1001">
              <w:rPr>
                <w:rFonts w:ascii="Times New Roman" w:hAnsi="Times New Roman"/>
                <w:sz w:val="24"/>
                <w:szCs w:val="24"/>
              </w:rPr>
              <w:t>№ п/п</w:t>
            </w:r>
          </w:p>
        </w:tc>
        <w:tc>
          <w:tcPr>
            <w:tcW w:w="0" w:type="auto"/>
          </w:tcPr>
          <w:p w:rsidR="000F1001" w:rsidRPr="000F1001" w:rsidRDefault="000F1001" w:rsidP="000F1001">
            <w:pPr>
              <w:spacing w:after="0" w:line="240" w:lineRule="auto"/>
              <w:jc w:val="center"/>
              <w:rPr>
                <w:rFonts w:ascii="Times New Roman" w:hAnsi="Times New Roman"/>
                <w:sz w:val="24"/>
                <w:szCs w:val="24"/>
              </w:rPr>
            </w:pPr>
            <w:r w:rsidRPr="000F1001">
              <w:rPr>
                <w:rFonts w:ascii="Times New Roman" w:hAnsi="Times New Roman"/>
                <w:sz w:val="24"/>
                <w:szCs w:val="24"/>
              </w:rPr>
              <w:t xml:space="preserve">Ответственный </w:t>
            </w:r>
          </w:p>
          <w:p w:rsidR="000F1001" w:rsidRPr="000F1001" w:rsidRDefault="000F1001" w:rsidP="000F1001">
            <w:pPr>
              <w:spacing w:after="0" w:line="240" w:lineRule="auto"/>
              <w:jc w:val="center"/>
              <w:rPr>
                <w:rFonts w:ascii="Times New Roman" w:hAnsi="Times New Roman"/>
                <w:sz w:val="24"/>
                <w:szCs w:val="24"/>
              </w:rPr>
            </w:pPr>
            <w:r w:rsidRPr="000F1001">
              <w:rPr>
                <w:rFonts w:ascii="Times New Roman" w:hAnsi="Times New Roman"/>
                <w:sz w:val="24"/>
                <w:szCs w:val="24"/>
              </w:rPr>
              <w:t>исполнитель</w:t>
            </w:r>
          </w:p>
        </w:tc>
        <w:tc>
          <w:tcPr>
            <w:tcW w:w="0" w:type="auto"/>
          </w:tcPr>
          <w:p w:rsidR="000F1001" w:rsidRPr="000F1001" w:rsidRDefault="000F1001" w:rsidP="000F1001">
            <w:pPr>
              <w:spacing w:after="0" w:line="240" w:lineRule="auto"/>
              <w:ind w:hanging="34"/>
              <w:jc w:val="center"/>
              <w:rPr>
                <w:rFonts w:ascii="Times New Roman" w:hAnsi="Times New Roman"/>
                <w:sz w:val="24"/>
                <w:szCs w:val="24"/>
              </w:rPr>
            </w:pPr>
            <w:r w:rsidRPr="000F1001">
              <w:rPr>
                <w:rFonts w:ascii="Times New Roman" w:hAnsi="Times New Roman"/>
                <w:sz w:val="24"/>
                <w:szCs w:val="24"/>
              </w:rPr>
              <w:t xml:space="preserve"> Наименование и период реализации                     муниципальной программы</w:t>
            </w:r>
          </w:p>
        </w:tc>
      </w:tr>
      <w:tr w:rsidR="000F1001" w:rsidRPr="000F1001" w:rsidTr="00B836FF">
        <w:tc>
          <w:tcPr>
            <w:tcW w:w="638" w:type="dxa"/>
            <w:vAlign w:val="center"/>
          </w:tcPr>
          <w:p w:rsidR="000F1001" w:rsidRPr="000F1001" w:rsidRDefault="000F1001" w:rsidP="000F1001">
            <w:pPr>
              <w:spacing w:after="0" w:line="240" w:lineRule="auto"/>
              <w:jc w:val="center"/>
              <w:rPr>
                <w:rFonts w:ascii="Times New Roman" w:hAnsi="Times New Roman"/>
                <w:sz w:val="24"/>
                <w:szCs w:val="24"/>
              </w:rPr>
            </w:pPr>
            <w:r w:rsidRPr="000F1001">
              <w:rPr>
                <w:rFonts w:ascii="Times New Roman" w:hAnsi="Times New Roman"/>
                <w:sz w:val="24"/>
                <w:szCs w:val="24"/>
              </w:rPr>
              <w:t>1.</w:t>
            </w:r>
          </w:p>
        </w:tc>
        <w:tc>
          <w:tcPr>
            <w:tcW w:w="0" w:type="auto"/>
            <w:vAlign w:val="center"/>
          </w:tcPr>
          <w:p w:rsidR="000F1001" w:rsidRPr="000F1001" w:rsidRDefault="000F1001" w:rsidP="000F1001">
            <w:pPr>
              <w:spacing w:after="0" w:line="240" w:lineRule="auto"/>
              <w:rPr>
                <w:rFonts w:ascii="Times New Roman" w:hAnsi="Times New Roman"/>
                <w:sz w:val="24"/>
                <w:szCs w:val="24"/>
              </w:rPr>
            </w:pPr>
            <w:r w:rsidRPr="000F1001">
              <w:rPr>
                <w:rFonts w:ascii="Times New Roman" w:hAnsi="Times New Roman"/>
                <w:sz w:val="24"/>
                <w:szCs w:val="24"/>
              </w:rPr>
              <w:t>Администрация Дубровского района</w:t>
            </w:r>
          </w:p>
        </w:tc>
        <w:tc>
          <w:tcPr>
            <w:tcW w:w="0" w:type="auto"/>
          </w:tcPr>
          <w:p w:rsidR="000F1001" w:rsidRPr="000F1001" w:rsidRDefault="000F1001" w:rsidP="000F1001">
            <w:pPr>
              <w:spacing w:after="0" w:line="240" w:lineRule="auto"/>
              <w:rPr>
                <w:rFonts w:ascii="Times New Roman" w:hAnsi="Times New Roman"/>
                <w:sz w:val="24"/>
                <w:szCs w:val="24"/>
              </w:rPr>
            </w:pPr>
            <w:r w:rsidRPr="000F1001">
              <w:rPr>
                <w:rFonts w:ascii="Times New Roman" w:hAnsi="Times New Roman"/>
                <w:sz w:val="24"/>
                <w:szCs w:val="24"/>
              </w:rPr>
              <w:t>Реализация отдельных полномочий Дубровского муниципального  района Брянской области (2025 – 2027 годы)</w:t>
            </w:r>
          </w:p>
        </w:tc>
      </w:tr>
      <w:tr w:rsidR="000F1001" w:rsidRPr="000F1001" w:rsidTr="00B836FF">
        <w:tc>
          <w:tcPr>
            <w:tcW w:w="638" w:type="dxa"/>
            <w:vAlign w:val="center"/>
          </w:tcPr>
          <w:p w:rsidR="000F1001" w:rsidRPr="000F1001" w:rsidRDefault="000F1001" w:rsidP="000F1001">
            <w:pPr>
              <w:spacing w:after="0" w:line="240" w:lineRule="auto"/>
              <w:jc w:val="center"/>
              <w:rPr>
                <w:rFonts w:ascii="Times New Roman" w:hAnsi="Times New Roman"/>
                <w:sz w:val="24"/>
                <w:szCs w:val="24"/>
              </w:rPr>
            </w:pPr>
            <w:r w:rsidRPr="000F1001">
              <w:rPr>
                <w:rFonts w:ascii="Times New Roman" w:hAnsi="Times New Roman"/>
                <w:sz w:val="24"/>
                <w:szCs w:val="24"/>
              </w:rPr>
              <w:t>2.</w:t>
            </w:r>
          </w:p>
        </w:tc>
        <w:tc>
          <w:tcPr>
            <w:tcW w:w="0" w:type="auto"/>
          </w:tcPr>
          <w:p w:rsidR="000F1001" w:rsidRPr="000F1001" w:rsidRDefault="000F1001" w:rsidP="000F1001">
            <w:pPr>
              <w:spacing w:after="0" w:line="240" w:lineRule="auto"/>
              <w:rPr>
                <w:rFonts w:ascii="Times New Roman" w:hAnsi="Times New Roman"/>
                <w:sz w:val="24"/>
                <w:szCs w:val="24"/>
              </w:rPr>
            </w:pPr>
            <w:r w:rsidRPr="000F1001">
              <w:rPr>
                <w:rFonts w:ascii="Times New Roman" w:hAnsi="Times New Roman"/>
                <w:sz w:val="24"/>
                <w:szCs w:val="24"/>
              </w:rPr>
              <w:t>Отдел образования администрации Дубровского района</w:t>
            </w:r>
          </w:p>
        </w:tc>
        <w:tc>
          <w:tcPr>
            <w:tcW w:w="0" w:type="auto"/>
          </w:tcPr>
          <w:p w:rsidR="000F1001" w:rsidRPr="000F1001" w:rsidRDefault="000F1001" w:rsidP="000F1001">
            <w:pPr>
              <w:spacing w:after="0" w:line="240" w:lineRule="auto"/>
              <w:rPr>
                <w:rFonts w:ascii="Times New Roman" w:hAnsi="Times New Roman"/>
                <w:sz w:val="24"/>
                <w:szCs w:val="24"/>
              </w:rPr>
            </w:pPr>
            <w:r w:rsidRPr="000F1001">
              <w:rPr>
                <w:rFonts w:ascii="Times New Roman" w:hAnsi="Times New Roman"/>
                <w:sz w:val="24"/>
                <w:szCs w:val="24"/>
              </w:rPr>
              <w:t>Развитие образования  Дубровского муниципального  района    Брянской области       (2025 - 2027 годы)</w:t>
            </w:r>
          </w:p>
        </w:tc>
      </w:tr>
      <w:tr w:rsidR="000F1001" w:rsidRPr="000F1001" w:rsidTr="00B836FF">
        <w:tc>
          <w:tcPr>
            <w:tcW w:w="638" w:type="dxa"/>
            <w:vAlign w:val="center"/>
          </w:tcPr>
          <w:p w:rsidR="000F1001" w:rsidRPr="000F1001" w:rsidRDefault="000F1001" w:rsidP="000F1001">
            <w:pPr>
              <w:spacing w:after="0" w:line="240" w:lineRule="auto"/>
              <w:jc w:val="center"/>
              <w:rPr>
                <w:rFonts w:ascii="Times New Roman" w:hAnsi="Times New Roman"/>
                <w:sz w:val="24"/>
                <w:szCs w:val="24"/>
              </w:rPr>
            </w:pPr>
            <w:r w:rsidRPr="000F1001">
              <w:rPr>
                <w:rFonts w:ascii="Times New Roman" w:hAnsi="Times New Roman"/>
                <w:sz w:val="24"/>
                <w:szCs w:val="24"/>
              </w:rPr>
              <w:t>3.</w:t>
            </w:r>
          </w:p>
        </w:tc>
        <w:tc>
          <w:tcPr>
            <w:tcW w:w="0" w:type="auto"/>
          </w:tcPr>
          <w:p w:rsidR="000F1001" w:rsidRPr="000F1001" w:rsidRDefault="000F1001" w:rsidP="000F1001">
            <w:pPr>
              <w:spacing w:after="0" w:line="240" w:lineRule="auto"/>
              <w:ind w:firstLine="61"/>
              <w:rPr>
                <w:rFonts w:ascii="Times New Roman" w:hAnsi="Times New Roman"/>
                <w:sz w:val="24"/>
                <w:szCs w:val="24"/>
              </w:rPr>
            </w:pPr>
            <w:r w:rsidRPr="000F1001">
              <w:rPr>
                <w:rFonts w:ascii="Times New Roman" w:hAnsi="Times New Roman"/>
                <w:sz w:val="24"/>
                <w:szCs w:val="24"/>
              </w:rPr>
              <w:t>Администрация Дубровского района</w:t>
            </w:r>
          </w:p>
        </w:tc>
        <w:tc>
          <w:tcPr>
            <w:tcW w:w="0" w:type="auto"/>
          </w:tcPr>
          <w:p w:rsidR="000F1001" w:rsidRPr="000F1001" w:rsidRDefault="000F1001" w:rsidP="000F1001">
            <w:pPr>
              <w:spacing w:after="0" w:line="240" w:lineRule="auto"/>
              <w:rPr>
                <w:rFonts w:ascii="Times New Roman" w:hAnsi="Times New Roman"/>
                <w:sz w:val="24"/>
                <w:szCs w:val="24"/>
              </w:rPr>
            </w:pPr>
            <w:r w:rsidRPr="000F1001">
              <w:rPr>
                <w:rFonts w:ascii="Times New Roman" w:hAnsi="Times New Roman"/>
                <w:sz w:val="24"/>
                <w:szCs w:val="24"/>
              </w:rPr>
              <w:t>Развитие культуры и сохранение культурного    наследия Дубровского муниципального района Брянской области (2025 – 2027 годы)</w:t>
            </w:r>
          </w:p>
        </w:tc>
      </w:tr>
      <w:tr w:rsidR="000F1001" w:rsidRPr="000F1001" w:rsidTr="00B836FF">
        <w:trPr>
          <w:trHeight w:val="1004"/>
        </w:trPr>
        <w:tc>
          <w:tcPr>
            <w:tcW w:w="638" w:type="dxa"/>
            <w:vAlign w:val="center"/>
          </w:tcPr>
          <w:p w:rsidR="000F1001" w:rsidRPr="000F1001" w:rsidRDefault="000F1001" w:rsidP="000F1001">
            <w:pPr>
              <w:spacing w:after="0" w:line="240" w:lineRule="auto"/>
              <w:jc w:val="center"/>
              <w:rPr>
                <w:rFonts w:ascii="Times New Roman" w:hAnsi="Times New Roman"/>
                <w:sz w:val="24"/>
                <w:szCs w:val="24"/>
              </w:rPr>
            </w:pPr>
            <w:r w:rsidRPr="000F1001">
              <w:rPr>
                <w:rFonts w:ascii="Times New Roman" w:hAnsi="Times New Roman"/>
                <w:sz w:val="24"/>
                <w:szCs w:val="24"/>
              </w:rPr>
              <w:t>4.</w:t>
            </w:r>
          </w:p>
        </w:tc>
        <w:tc>
          <w:tcPr>
            <w:tcW w:w="0" w:type="auto"/>
          </w:tcPr>
          <w:p w:rsidR="000F1001" w:rsidRPr="000F1001" w:rsidRDefault="000F1001" w:rsidP="000F1001">
            <w:pPr>
              <w:spacing w:after="0" w:line="240" w:lineRule="auto"/>
              <w:rPr>
                <w:rFonts w:ascii="Times New Roman" w:hAnsi="Times New Roman"/>
                <w:sz w:val="24"/>
                <w:szCs w:val="24"/>
              </w:rPr>
            </w:pPr>
            <w:r w:rsidRPr="000F1001">
              <w:rPr>
                <w:rFonts w:ascii="Times New Roman" w:hAnsi="Times New Roman"/>
                <w:sz w:val="24"/>
                <w:szCs w:val="24"/>
              </w:rPr>
              <w:t>Финансовое управление администрации Дубровского района</w:t>
            </w:r>
          </w:p>
        </w:tc>
        <w:tc>
          <w:tcPr>
            <w:tcW w:w="0" w:type="auto"/>
          </w:tcPr>
          <w:p w:rsidR="000F1001" w:rsidRPr="000F1001" w:rsidRDefault="000F1001" w:rsidP="000F1001">
            <w:pPr>
              <w:widowControl w:val="0"/>
              <w:autoSpaceDE w:val="0"/>
              <w:autoSpaceDN w:val="0"/>
              <w:adjustRightInd w:val="0"/>
              <w:spacing w:after="0" w:line="240" w:lineRule="auto"/>
              <w:jc w:val="both"/>
              <w:outlineLvl w:val="0"/>
              <w:rPr>
                <w:rFonts w:ascii="Times New Roman" w:hAnsi="Times New Roman"/>
                <w:sz w:val="24"/>
                <w:szCs w:val="24"/>
              </w:rPr>
            </w:pPr>
            <w:r w:rsidRPr="000F1001">
              <w:rPr>
                <w:rFonts w:ascii="Times New Roman" w:hAnsi="Times New Roman"/>
                <w:sz w:val="24"/>
                <w:szCs w:val="24"/>
              </w:rPr>
              <w:t>Управление муниципальными финансами Дубровского муниципального района Брянской области (2025-2027 годы)</w:t>
            </w:r>
          </w:p>
        </w:tc>
      </w:tr>
      <w:tr w:rsidR="000F1001" w:rsidRPr="000F1001" w:rsidTr="00B836FF">
        <w:trPr>
          <w:trHeight w:val="1004"/>
        </w:trPr>
        <w:tc>
          <w:tcPr>
            <w:tcW w:w="638" w:type="dxa"/>
            <w:vAlign w:val="center"/>
          </w:tcPr>
          <w:p w:rsidR="000F1001" w:rsidRPr="000F1001" w:rsidRDefault="000F1001" w:rsidP="000F1001">
            <w:pPr>
              <w:spacing w:after="0" w:line="240" w:lineRule="auto"/>
              <w:jc w:val="center"/>
              <w:rPr>
                <w:rFonts w:ascii="Times New Roman" w:hAnsi="Times New Roman"/>
                <w:sz w:val="24"/>
                <w:szCs w:val="24"/>
              </w:rPr>
            </w:pPr>
            <w:r w:rsidRPr="000F1001">
              <w:rPr>
                <w:rFonts w:ascii="Times New Roman" w:hAnsi="Times New Roman"/>
                <w:sz w:val="24"/>
                <w:szCs w:val="24"/>
              </w:rPr>
              <w:t>5.</w:t>
            </w:r>
          </w:p>
        </w:tc>
        <w:tc>
          <w:tcPr>
            <w:tcW w:w="0" w:type="auto"/>
          </w:tcPr>
          <w:p w:rsidR="000F1001" w:rsidRPr="000F1001" w:rsidRDefault="000F1001" w:rsidP="000F1001">
            <w:pPr>
              <w:spacing w:after="0" w:line="240" w:lineRule="auto"/>
              <w:rPr>
                <w:rFonts w:ascii="Times New Roman" w:hAnsi="Times New Roman"/>
                <w:sz w:val="24"/>
                <w:szCs w:val="24"/>
              </w:rPr>
            </w:pPr>
            <w:r w:rsidRPr="000F1001">
              <w:rPr>
                <w:rFonts w:ascii="Times New Roman" w:hAnsi="Times New Roman"/>
                <w:sz w:val="24"/>
                <w:szCs w:val="24"/>
              </w:rPr>
              <w:t>Администрация Дубровского района</w:t>
            </w:r>
          </w:p>
        </w:tc>
        <w:tc>
          <w:tcPr>
            <w:tcW w:w="0" w:type="auto"/>
          </w:tcPr>
          <w:p w:rsidR="000F1001" w:rsidRPr="000F1001" w:rsidRDefault="000F1001" w:rsidP="000F1001">
            <w:pPr>
              <w:widowControl w:val="0"/>
              <w:autoSpaceDE w:val="0"/>
              <w:autoSpaceDN w:val="0"/>
              <w:adjustRightInd w:val="0"/>
              <w:spacing w:after="0" w:line="240" w:lineRule="auto"/>
              <w:jc w:val="both"/>
              <w:outlineLvl w:val="0"/>
              <w:rPr>
                <w:rFonts w:ascii="Times New Roman" w:hAnsi="Times New Roman"/>
                <w:sz w:val="24"/>
                <w:szCs w:val="24"/>
              </w:rPr>
            </w:pPr>
            <w:r w:rsidRPr="000F1001">
              <w:rPr>
                <w:rFonts w:ascii="Times New Roman" w:hAnsi="Times New Roman"/>
                <w:sz w:val="24"/>
                <w:szCs w:val="24"/>
              </w:rPr>
              <w:t>Развитие муниципальной службы в Дубровском муниципальном районе Брянской области на 2025-2027 годы</w:t>
            </w:r>
          </w:p>
        </w:tc>
      </w:tr>
    </w:tbl>
    <w:p w:rsidR="000F1001" w:rsidRPr="000F1001" w:rsidRDefault="000F1001" w:rsidP="000F1001">
      <w:pPr>
        <w:spacing w:after="0" w:line="240" w:lineRule="auto"/>
        <w:jc w:val="center"/>
        <w:rPr>
          <w:rFonts w:ascii="Times New Roman" w:hAnsi="Times New Roman"/>
          <w:sz w:val="28"/>
          <w:szCs w:val="28"/>
        </w:rPr>
      </w:pPr>
    </w:p>
    <w:p w:rsidR="000F1001" w:rsidRPr="000F1001" w:rsidRDefault="000F1001" w:rsidP="000F1001">
      <w:pPr>
        <w:spacing w:after="0" w:line="240" w:lineRule="auto"/>
        <w:jc w:val="both"/>
        <w:rPr>
          <w:rFonts w:ascii="Times New Roman" w:hAnsi="Times New Roman"/>
          <w:sz w:val="24"/>
          <w:szCs w:val="24"/>
        </w:rPr>
      </w:pPr>
    </w:p>
    <w:p w:rsidR="000F1001" w:rsidRPr="000F1001" w:rsidRDefault="000F1001" w:rsidP="000F1001">
      <w:pPr>
        <w:spacing w:after="0" w:line="240" w:lineRule="auto"/>
        <w:jc w:val="both"/>
        <w:rPr>
          <w:rFonts w:ascii="Times New Roman" w:hAnsi="Times New Roman"/>
          <w:sz w:val="28"/>
          <w:szCs w:val="28"/>
        </w:rPr>
      </w:pPr>
    </w:p>
    <w:p w:rsidR="000F1001" w:rsidRPr="00B836FF" w:rsidRDefault="000F1001" w:rsidP="000F1001">
      <w:pPr>
        <w:spacing w:after="0" w:line="240" w:lineRule="auto"/>
        <w:rPr>
          <w:rFonts w:ascii="Times New Roman" w:hAnsi="Times New Roman"/>
          <w:b/>
          <w:sz w:val="24"/>
          <w:szCs w:val="24"/>
        </w:rPr>
      </w:pPr>
      <w:r>
        <w:rPr>
          <w:rFonts w:ascii="Times New Roman" w:hAnsi="Times New Roman"/>
          <w:sz w:val="24"/>
          <w:szCs w:val="24"/>
        </w:rPr>
        <w:lastRenderedPageBreak/>
        <w:t xml:space="preserve">            </w:t>
      </w:r>
      <w:r w:rsidR="00B836FF">
        <w:rPr>
          <w:rFonts w:ascii="Times New Roman" w:hAnsi="Times New Roman"/>
          <w:sz w:val="24"/>
          <w:szCs w:val="24"/>
        </w:rPr>
        <w:t xml:space="preserve">           </w:t>
      </w:r>
      <w:r w:rsidR="00B836FF" w:rsidRPr="00B836FF">
        <w:rPr>
          <w:rFonts w:ascii="Times New Roman" w:hAnsi="Times New Roman"/>
          <w:b/>
          <w:sz w:val="24"/>
          <w:szCs w:val="24"/>
        </w:rPr>
        <w:t>1.5.9.</w:t>
      </w:r>
    </w:p>
    <w:p w:rsidR="00B836FF" w:rsidRPr="00B836FF" w:rsidRDefault="00B836FF" w:rsidP="00B836FF">
      <w:pPr>
        <w:spacing w:after="0" w:line="240" w:lineRule="auto"/>
        <w:jc w:val="center"/>
        <w:rPr>
          <w:rFonts w:ascii="Times New Roman" w:hAnsi="Times New Roman"/>
          <w:sz w:val="24"/>
          <w:szCs w:val="24"/>
        </w:rPr>
      </w:pPr>
      <w:r w:rsidRPr="00B836FF">
        <w:rPr>
          <w:rFonts w:ascii="Times New Roman" w:hAnsi="Times New Roman"/>
          <w:sz w:val="24"/>
          <w:szCs w:val="24"/>
        </w:rPr>
        <w:t>РОССИЙСКАЯ ФЕДЕРАЦИЯ</w:t>
      </w:r>
    </w:p>
    <w:p w:rsidR="00B836FF" w:rsidRPr="00B836FF" w:rsidRDefault="00B836FF" w:rsidP="00B836FF">
      <w:pPr>
        <w:spacing w:after="0" w:line="240" w:lineRule="auto"/>
        <w:jc w:val="center"/>
        <w:rPr>
          <w:rFonts w:ascii="Times New Roman" w:hAnsi="Times New Roman"/>
          <w:sz w:val="24"/>
          <w:szCs w:val="24"/>
        </w:rPr>
      </w:pPr>
      <w:r w:rsidRPr="00B836FF">
        <w:rPr>
          <w:rFonts w:ascii="Times New Roman" w:hAnsi="Times New Roman"/>
          <w:sz w:val="24"/>
          <w:szCs w:val="24"/>
        </w:rPr>
        <w:t xml:space="preserve">БРЯНСКАЯ ОБЛАСТЬ </w:t>
      </w:r>
    </w:p>
    <w:p w:rsidR="00B836FF" w:rsidRPr="00B836FF" w:rsidRDefault="00B836FF" w:rsidP="00B836FF">
      <w:pPr>
        <w:spacing w:after="0" w:line="480" w:lineRule="auto"/>
        <w:jc w:val="center"/>
        <w:rPr>
          <w:rFonts w:ascii="Times New Roman" w:hAnsi="Times New Roman"/>
          <w:sz w:val="24"/>
          <w:szCs w:val="24"/>
        </w:rPr>
      </w:pPr>
      <w:r w:rsidRPr="00B836FF">
        <w:rPr>
          <w:rFonts w:ascii="Times New Roman" w:hAnsi="Times New Roman"/>
          <w:sz w:val="24"/>
          <w:szCs w:val="24"/>
        </w:rPr>
        <w:t>АДМИНИСТРАЦИЯ ДУБРОВСКОГО РАЙОНА</w:t>
      </w:r>
    </w:p>
    <w:p w:rsidR="00B836FF" w:rsidRPr="00B836FF" w:rsidRDefault="00B836FF" w:rsidP="00B836FF">
      <w:pPr>
        <w:spacing w:after="0" w:line="480" w:lineRule="auto"/>
        <w:jc w:val="center"/>
        <w:rPr>
          <w:rFonts w:ascii="Times New Roman" w:hAnsi="Times New Roman"/>
          <w:sz w:val="24"/>
          <w:szCs w:val="24"/>
        </w:rPr>
      </w:pPr>
      <w:r w:rsidRPr="00B836FF">
        <w:rPr>
          <w:rFonts w:ascii="Times New Roman" w:hAnsi="Times New Roman"/>
          <w:sz w:val="24"/>
          <w:szCs w:val="24"/>
        </w:rPr>
        <w:t>ПОСТАНОВЛЕНИЕ</w:t>
      </w:r>
    </w:p>
    <w:p w:rsidR="00B836FF" w:rsidRPr="00B836FF" w:rsidRDefault="00B836FF" w:rsidP="00B836FF">
      <w:pPr>
        <w:spacing w:after="0" w:line="240" w:lineRule="auto"/>
        <w:rPr>
          <w:rFonts w:ascii="Times New Roman" w:hAnsi="Times New Roman"/>
          <w:sz w:val="24"/>
          <w:szCs w:val="24"/>
        </w:rPr>
      </w:pPr>
      <w:r w:rsidRPr="00B836FF">
        <w:rPr>
          <w:rFonts w:ascii="Times New Roman" w:hAnsi="Times New Roman"/>
          <w:sz w:val="24"/>
          <w:szCs w:val="24"/>
        </w:rPr>
        <w:t>от 27 июня 2025 г.                                                                                    № 267</w:t>
      </w:r>
    </w:p>
    <w:p w:rsidR="00B836FF" w:rsidRPr="00B836FF" w:rsidRDefault="00B836FF" w:rsidP="00B836FF">
      <w:pPr>
        <w:spacing w:after="0" w:line="480" w:lineRule="auto"/>
        <w:rPr>
          <w:rFonts w:ascii="Times New Roman" w:hAnsi="Times New Roman"/>
          <w:sz w:val="24"/>
          <w:szCs w:val="24"/>
        </w:rPr>
      </w:pPr>
      <w:r w:rsidRPr="00B836FF">
        <w:rPr>
          <w:rFonts w:ascii="Times New Roman" w:hAnsi="Times New Roman"/>
          <w:sz w:val="24"/>
          <w:szCs w:val="24"/>
        </w:rPr>
        <w:t xml:space="preserve"> </w:t>
      </w:r>
      <w:proofErr w:type="spellStart"/>
      <w:r w:rsidRPr="00B836FF">
        <w:rPr>
          <w:rFonts w:ascii="Times New Roman" w:hAnsi="Times New Roman"/>
          <w:sz w:val="24"/>
          <w:szCs w:val="24"/>
        </w:rPr>
        <w:t>р.п</w:t>
      </w:r>
      <w:proofErr w:type="spellEnd"/>
      <w:r w:rsidRPr="00B836FF">
        <w:rPr>
          <w:rFonts w:ascii="Times New Roman" w:hAnsi="Times New Roman"/>
          <w:sz w:val="24"/>
          <w:szCs w:val="24"/>
        </w:rPr>
        <w:t>. Дубровка</w:t>
      </w:r>
    </w:p>
    <w:p w:rsidR="00B836FF" w:rsidRPr="00B836FF" w:rsidRDefault="00B836FF" w:rsidP="00B836FF">
      <w:pPr>
        <w:tabs>
          <w:tab w:val="left" w:pos="2864"/>
        </w:tabs>
        <w:spacing w:after="0" w:line="240" w:lineRule="auto"/>
        <w:rPr>
          <w:rFonts w:ascii="Times New Roman" w:eastAsia="Calibri" w:hAnsi="Times New Roman"/>
          <w:sz w:val="24"/>
          <w:szCs w:val="24"/>
        </w:rPr>
      </w:pPr>
      <w:r w:rsidRPr="00B836FF">
        <w:rPr>
          <w:rFonts w:ascii="Times New Roman" w:eastAsia="Calibri" w:hAnsi="Times New Roman"/>
          <w:sz w:val="24"/>
          <w:szCs w:val="24"/>
        </w:rPr>
        <w:t>О внесении изменений в муниципальную</w:t>
      </w:r>
    </w:p>
    <w:p w:rsidR="00B836FF" w:rsidRPr="00B836FF" w:rsidRDefault="00B836FF" w:rsidP="00B836FF">
      <w:pPr>
        <w:widowControl w:val="0"/>
        <w:autoSpaceDE w:val="0"/>
        <w:autoSpaceDN w:val="0"/>
        <w:adjustRightInd w:val="0"/>
        <w:spacing w:after="0" w:line="240" w:lineRule="auto"/>
        <w:outlineLvl w:val="0"/>
        <w:rPr>
          <w:rFonts w:ascii="Times New Roman" w:eastAsia="Calibri" w:hAnsi="Times New Roman"/>
          <w:sz w:val="24"/>
          <w:szCs w:val="24"/>
        </w:rPr>
      </w:pPr>
      <w:r w:rsidRPr="00B836FF">
        <w:rPr>
          <w:rFonts w:ascii="Times New Roman" w:eastAsia="Calibri" w:hAnsi="Times New Roman"/>
          <w:sz w:val="24"/>
          <w:szCs w:val="24"/>
        </w:rPr>
        <w:t>программу «Управление муниципальными</w:t>
      </w:r>
    </w:p>
    <w:p w:rsidR="00B836FF" w:rsidRPr="00B836FF" w:rsidRDefault="00B836FF" w:rsidP="00B836FF">
      <w:pPr>
        <w:widowControl w:val="0"/>
        <w:autoSpaceDE w:val="0"/>
        <w:autoSpaceDN w:val="0"/>
        <w:adjustRightInd w:val="0"/>
        <w:spacing w:after="0" w:line="240" w:lineRule="auto"/>
        <w:outlineLvl w:val="0"/>
        <w:rPr>
          <w:rFonts w:ascii="Times New Roman" w:eastAsia="Calibri" w:hAnsi="Times New Roman"/>
          <w:sz w:val="24"/>
          <w:szCs w:val="24"/>
        </w:rPr>
      </w:pPr>
      <w:r w:rsidRPr="00B836FF">
        <w:rPr>
          <w:rFonts w:ascii="Times New Roman" w:eastAsia="Calibri" w:hAnsi="Times New Roman"/>
          <w:sz w:val="24"/>
          <w:szCs w:val="24"/>
        </w:rPr>
        <w:t xml:space="preserve">финансами Дубровского муниципального </w:t>
      </w:r>
    </w:p>
    <w:p w:rsidR="00B836FF" w:rsidRPr="00B836FF" w:rsidRDefault="00B836FF" w:rsidP="00B836FF">
      <w:pPr>
        <w:widowControl w:val="0"/>
        <w:autoSpaceDE w:val="0"/>
        <w:autoSpaceDN w:val="0"/>
        <w:adjustRightInd w:val="0"/>
        <w:spacing w:after="0" w:line="240" w:lineRule="auto"/>
        <w:outlineLvl w:val="0"/>
        <w:rPr>
          <w:rFonts w:ascii="Times New Roman" w:eastAsia="Calibri" w:hAnsi="Times New Roman"/>
          <w:sz w:val="24"/>
          <w:szCs w:val="24"/>
        </w:rPr>
      </w:pPr>
      <w:r w:rsidRPr="00B836FF">
        <w:rPr>
          <w:rFonts w:ascii="Times New Roman" w:eastAsia="Calibri" w:hAnsi="Times New Roman"/>
          <w:sz w:val="24"/>
          <w:szCs w:val="24"/>
        </w:rPr>
        <w:t xml:space="preserve">района Брянской области (2025-2027 годы)», </w:t>
      </w:r>
    </w:p>
    <w:p w:rsidR="00B836FF" w:rsidRPr="00B836FF" w:rsidRDefault="00B836FF" w:rsidP="00B836FF">
      <w:pPr>
        <w:tabs>
          <w:tab w:val="left" w:pos="2864"/>
        </w:tabs>
        <w:spacing w:after="0" w:line="240" w:lineRule="auto"/>
        <w:rPr>
          <w:rFonts w:ascii="Times New Roman" w:eastAsia="Calibri" w:hAnsi="Times New Roman"/>
          <w:sz w:val="24"/>
          <w:szCs w:val="24"/>
        </w:rPr>
      </w:pPr>
      <w:r w:rsidRPr="00B836FF">
        <w:rPr>
          <w:rFonts w:ascii="Times New Roman" w:eastAsia="Calibri" w:hAnsi="Times New Roman"/>
          <w:sz w:val="24"/>
          <w:szCs w:val="24"/>
        </w:rPr>
        <w:t>утвержденную постановлением</w:t>
      </w:r>
    </w:p>
    <w:p w:rsidR="00B836FF" w:rsidRPr="00B836FF" w:rsidRDefault="00B836FF" w:rsidP="00B836FF">
      <w:pPr>
        <w:tabs>
          <w:tab w:val="left" w:pos="2864"/>
        </w:tabs>
        <w:spacing w:after="0" w:line="240" w:lineRule="auto"/>
        <w:rPr>
          <w:rFonts w:ascii="Times New Roman" w:eastAsia="Calibri" w:hAnsi="Times New Roman"/>
          <w:sz w:val="24"/>
          <w:szCs w:val="24"/>
        </w:rPr>
      </w:pPr>
      <w:r w:rsidRPr="00B836FF">
        <w:rPr>
          <w:rFonts w:ascii="Times New Roman" w:eastAsia="Calibri" w:hAnsi="Times New Roman"/>
          <w:sz w:val="24"/>
          <w:szCs w:val="24"/>
        </w:rPr>
        <w:t>администрации Дубровского района</w:t>
      </w:r>
    </w:p>
    <w:p w:rsidR="00B836FF" w:rsidRPr="00B836FF" w:rsidRDefault="00B836FF" w:rsidP="00B836FF">
      <w:pPr>
        <w:spacing w:after="0" w:line="240" w:lineRule="auto"/>
        <w:rPr>
          <w:rFonts w:ascii="Times New Roman" w:eastAsia="Calibri" w:hAnsi="Times New Roman"/>
          <w:sz w:val="24"/>
          <w:szCs w:val="24"/>
        </w:rPr>
      </w:pPr>
      <w:r w:rsidRPr="00B836FF">
        <w:rPr>
          <w:rFonts w:ascii="Times New Roman" w:eastAsia="Calibri" w:hAnsi="Times New Roman"/>
          <w:sz w:val="24"/>
          <w:szCs w:val="24"/>
        </w:rPr>
        <w:t>от 20.12.2024 года № 486</w:t>
      </w:r>
    </w:p>
    <w:p w:rsidR="00B836FF" w:rsidRPr="00B836FF" w:rsidRDefault="00B836FF" w:rsidP="00B836FF">
      <w:pPr>
        <w:autoSpaceDE w:val="0"/>
        <w:autoSpaceDN w:val="0"/>
        <w:adjustRightInd w:val="0"/>
        <w:spacing w:after="0" w:line="240" w:lineRule="auto"/>
        <w:ind w:firstLine="540"/>
        <w:jc w:val="both"/>
        <w:rPr>
          <w:rFonts w:ascii="Times New Roman" w:hAnsi="Times New Roman"/>
          <w:sz w:val="24"/>
          <w:szCs w:val="24"/>
        </w:rPr>
      </w:pPr>
    </w:p>
    <w:p w:rsidR="00B836FF" w:rsidRPr="00B836FF" w:rsidRDefault="00B836FF" w:rsidP="00B769A2">
      <w:pPr>
        <w:autoSpaceDE w:val="0"/>
        <w:autoSpaceDN w:val="0"/>
        <w:adjustRightInd w:val="0"/>
        <w:spacing w:after="0" w:line="240" w:lineRule="auto"/>
        <w:ind w:firstLine="540"/>
        <w:jc w:val="both"/>
        <w:rPr>
          <w:rFonts w:ascii="Times New Roman" w:hAnsi="Times New Roman"/>
          <w:sz w:val="24"/>
          <w:szCs w:val="24"/>
        </w:rPr>
      </w:pPr>
      <w:r w:rsidRPr="00B836FF">
        <w:rPr>
          <w:rFonts w:ascii="Times New Roman" w:hAnsi="Times New Roman"/>
          <w:sz w:val="24"/>
          <w:szCs w:val="24"/>
        </w:rPr>
        <w:t>В соответствии с постановлениями администрации Дубровского района «Об утверждении порядка разработки, реализации и оценки эффективности муниципальных программ муниципального образования «Дубровский район»» от 26.10.2018г. № 744 (в редакции постановления администрации Дубровского района № 797 от 30.12.2020 года), «Об утверждении перечня муниципальных программ Дубровского муниципального района Брянской о</w:t>
      </w:r>
      <w:r w:rsidR="00B769A2">
        <w:rPr>
          <w:rFonts w:ascii="Times New Roman" w:hAnsi="Times New Roman"/>
          <w:sz w:val="24"/>
          <w:szCs w:val="24"/>
        </w:rPr>
        <w:t xml:space="preserve">бласти» от 12.11.2024 г. № 407 </w:t>
      </w:r>
    </w:p>
    <w:p w:rsidR="00B836FF" w:rsidRPr="00B836FF" w:rsidRDefault="00B836FF" w:rsidP="00B836FF">
      <w:pPr>
        <w:autoSpaceDE w:val="0"/>
        <w:autoSpaceDN w:val="0"/>
        <w:adjustRightInd w:val="0"/>
        <w:spacing w:after="0" w:line="240" w:lineRule="auto"/>
        <w:jc w:val="both"/>
        <w:rPr>
          <w:rFonts w:ascii="Times New Roman" w:hAnsi="Times New Roman"/>
          <w:sz w:val="24"/>
          <w:szCs w:val="24"/>
        </w:rPr>
      </w:pPr>
      <w:r w:rsidRPr="00B836FF">
        <w:rPr>
          <w:rFonts w:ascii="Times New Roman" w:hAnsi="Times New Roman"/>
          <w:sz w:val="24"/>
          <w:szCs w:val="24"/>
        </w:rPr>
        <w:t>ПОСТАНОВЛЯЮ:</w:t>
      </w:r>
    </w:p>
    <w:p w:rsidR="00B836FF" w:rsidRPr="00B836FF" w:rsidRDefault="00B836FF" w:rsidP="00B836FF">
      <w:pPr>
        <w:autoSpaceDE w:val="0"/>
        <w:autoSpaceDN w:val="0"/>
        <w:adjustRightInd w:val="0"/>
        <w:spacing w:after="0" w:line="240" w:lineRule="auto"/>
        <w:ind w:firstLine="540"/>
        <w:jc w:val="both"/>
        <w:rPr>
          <w:rFonts w:ascii="Times New Roman" w:hAnsi="Times New Roman"/>
          <w:sz w:val="24"/>
          <w:szCs w:val="24"/>
        </w:rPr>
      </w:pPr>
    </w:p>
    <w:p w:rsidR="00B836FF" w:rsidRPr="00B836FF" w:rsidRDefault="00B836FF" w:rsidP="00B836FF">
      <w:pPr>
        <w:widowControl w:val="0"/>
        <w:autoSpaceDE w:val="0"/>
        <w:autoSpaceDN w:val="0"/>
        <w:adjustRightInd w:val="0"/>
        <w:spacing w:after="0" w:line="240" w:lineRule="auto"/>
        <w:ind w:firstLine="540"/>
        <w:jc w:val="both"/>
        <w:outlineLvl w:val="0"/>
        <w:rPr>
          <w:rFonts w:ascii="Times New Roman" w:eastAsia="Calibri" w:hAnsi="Times New Roman"/>
          <w:sz w:val="24"/>
          <w:szCs w:val="24"/>
        </w:rPr>
      </w:pPr>
      <w:r w:rsidRPr="00B836FF">
        <w:rPr>
          <w:rFonts w:ascii="Times New Roman" w:eastAsia="Calibri" w:hAnsi="Times New Roman"/>
          <w:sz w:val="24"/>
          <w:szCs w:val="24"/>
        </w:rPr>
        <w:t>1. Внести в муниципальную программу «Управление муниципальными финансами Дубровского муниципального района Брянской области (2025-2027 годы)», утвержденную постановлением администрации Дубровского района от 20.12.2024 года № 486 следующие изменения:</w:t>
      </w:r>
    </w:p>
    <w:p w:rsidR="00B836FF" w:rsidRPr="00B836FF" w:rsidRDefault="00B836FF" w:rsidP="00B836FF">
      <w:pPr>
        <w:spacing w:after="0" w:line="240" w:lineRule="auto"/>
        <w:ind w:firstLine="540"/>
        <w:jc w:val="both"/>
        <w:rPr>
          <w:rFonts w:ascii="Times New Roman" w:eastAsia="Calibri" w:hAnsi="Times New Roman"/>
          <w:sz w:val="24"/>
          <w:szCs w:val="24"/>
        </w:rPr>
      </w:pPr>
      <w:r w:rsidRPr="00B836FF">
        <w:rPr>
          <w:rFonts w:ascii="Times New Roman" w:eastAsia="Calibri" w:hAnsi="Times New Roman"/>
          <w:sz w:val="24"/>
          <w:szCs w:val="24"/>
        </w:rPr>
        <w:t xml:space="preserve">1.1. В паспорте муниципальной программы в строке «Объемы бюджетных ассигнований на реализацию муниципальной программы» слова «Общий объем средств, предусмотренных на реализацию муниципальной программы – 29 589 461,00 рублей, в </w:t>
      </w:r>
      <w:proofErr w:type="spellStart"/>
      <w:r w:rsidRPr="00B836FF">
        <w:rPr>
          <w:rFonts w:ascii="Times New Roman" w:eastAsia="Calibri" w:hAnsi="Times New Roman"/>
          <w:sz w:val="24"/>
          <w:szCs w:val="24"/>
        </w:rPr>
        <w:t>т.ч</w:t>
      </w:r>
      <w:proofErr w:type="spellEnd"/>
      <w:r w:rsidRPr="00B836FF">
        <w:rPr>
          <w:rFonts w:ascii="Times New Roman" w:eastAsia="Calibri" w:hAnsi="Times New Roman"/>
          <w:sz w:val="24"/>
          <w:szCs w:val="24"/>
        </w:rPr>
        <w:t>.:</w:t>
      </w:r>
    </w:p>
    <w:p w:rsidR="00B836FF" w:rsidRPr="00B836FF" w:rsidRDefault="00B836FF" w:rsidP="00B836FF">
      <w:pPr>
        <w:spacing w:after="0" w:line="240" w:lineRule="auto"/>
        <w:ind w:firstLine="540"/>
        <w:jc w:val="both"/>
        <w:rPr>
          <w:rFonts w:ascii="Times New Roman" w:eastAsia="Calibri" w:hAnsi="Times New Roman"/>
          <w:sz w:val="24"/>
          <w:szCs w:val="24"/>
        </w:rPr>
      </w:pPr>
      <w:r w:rsidRPr="00B836FF">
        <w:rPr>
          <w:rFonts w:ascii="Times New Roman" w:eastAsia="Calibri" w:hAnsi="Times New Roman"/>
          <w:sz w:val="24"/>
          <w:szCs w:val="24"/>
        </w:rPr>
        <w:t>2025 г. – 10 196 487,</w:t>
      </w:r>
      <w:proofErr w:type="gramStart"/>
      <w:r w:rsidRPr="00B836FF">
        <w:rPr>
          <w:rFonts w:ascii="Times New Roman" w:eastAsia="Calibri" w:hAnsi="Times New Roman"/>
          <w:sz w:val="24"/>
          <w:szCs w:val="24"/>
        </w:rPr>
        <w:t>00  рублей</w:t>
      </w:r>
      <w:proofErr w:type="gramEnd"/>
      <w:r w:rsidRPr="00B836FF">
        <w:rPr>
          <w:rFonts w:ascii="Times New Roman" w:eastAsia="Calibri" w:hAnsi="Times New Roman"/>
          <w:sz w:val="24"/>
          <w:szCs w:val="24"/>
        </w:rPr>
        <w:t>»</w:t>
      </w:r>
    </w:p>
    <w:p w:rsidR="00B836FF" w:rsidRPr="00B836FF" w:rsidRDefault="00B836FF" w:rsidP="00B836FF">
      <w:pPr>
        <w:spacing w:after="0" w:line="240" w:lineRule="auto"/>
        <w:ind w:firstLine="540"/>
        <w:jc w:val="both"/>
        <w:rPr>
          <w:rFonts w:ascii="Times New Roman" w:eastAsia="Calibri" w:hAnsi="Times New Roman"/>
          <w:sz w:val="24"/>
          <w:szCs w:val="24"/>
        </w:rPr>
      </w:pPr>
      <w:r w:rsidRPr="00B836FF">
        <w:rPr>
          <w:rFonts w:ascii="Times New Roman" w:eastAsia="Calibri" w:hAnsi="Times New Roman"/>
          <w:sz w:val="24"/>
          <w:szCs w:val="24"/>
        </w:rPr>
        <w:t>заменить на слова:</w:t>
      </w:r>
    </w:p>
    <w:p w:rsidR="00B836FF" w:rsidRPr="00B836FF" w:rsidRDefault="00B836FF" w:rsidP="00B836FF">
      <w:pPr>
        <w:spacing w:after="0" w:line="240" w:lineRule="auto"/>
        <w:ind w:firstLine="540"/>
        <w:jc w:val="both"/>
        <w:rPr>
          <w:rFonts w:ascii="Times New Roman" w:eastAsia="Calibri" w:hAnsi="Times New Roman"/>
          <w:sz w:val="24"/>
          <w:szCs w:val="24"/>
        </w:rPr>
      </w:pPr>
      <w:r w:rsidRPr="00B836FF">
        <w:rPr>
          <w:rFonts w:ascii="Times New Roman" w:eastAsia="Calibri" w:hAnsi="Times New Roman"/>
          <w:sz w:val="24"/>
          <w:szCs w:val="24"/>
        </w:rPr>
        <w:t xml:space="preserve">«Общий объем средств, предусмотренных на реализацию муниципальной </w:t>
      </w:r>
      <w:proofErr w:type="gramStart"/>
      <w:r w:rsidRPr="00B836FF">
        <w:rPr>
          <w:rFonts w:ascii="Times New Roman" w:eastAsia="Calibri" w:hAnsi="Times New Roman"/>
          <w:sz w:val="24"/>
          <w:szCs w:val="24"/>
        </w:rPr>
        <w:t>программы  -</w:t>
      </w:r>
      <w:proofErr w:type="gramEnd"/>
      <w:r w:rsidRPr="00B836FF">
        <w:rPr>
          <w:rFonts w:ascii="Times New Roman" w:eastAsia="Calibri" w:hAnsi="Times New Roman"/>
          <w:sz w:val="24"/>
          <w:szCs w:val="24"/>
        </w:rPr>
        <w:t xml:space="preserve"> 30 089 461,00 рублей, в </w:t>
      </w:r>
      <w:proofErr w:type="spellStart"/>
      <w:r w:rsidRPr="00B836FF">
        <w:rPr>
          <w:rFonts w:ascii="Times New Roman" w:eastAsia="Calibri" w:hAnsi="Times New Roman"/>
          <w:sz w:val="24"/>
          <w:szCs w:val="24"/>
        </w:rPr>
        <w:t>т.ч</w:t>
      </w:r>
      <w:proofErr w:type="spellEnd"/>
      <w:r w:rsidRPr="00B836FF">
        <w:rPr>
          <w:rFonts w:ascii="Times New Roman" w:eastAsia="Calibri" w:hAnsi="Times New Roman"/>
          <w:sz w:val="24"/>
          <w:szCs w:val="24"/>
        </w:rPr>
        <w:t>.:</w:t>
      </w:r>
    </w:p>
    <w:p w:rsidR="00B836FF" w:rsidRPr="00B836FF" w:rsidRDefault="00B836FF" w:rsidP="00B836FF">
      <w:pPr>
        <w:spacing w:after="0" w:line="240" w:lineRule="auto"/>
        <w:ind w:firstLine="540"/>
        <w:jc w:val="both"/>
        <w:rPr>
          <w:rFonts w:ascii="Times New Roman" w:eastAsia="Calibri" w:hAnsi="Times New Roman"/>
          <w:sz w:val="24"/>
          <w:szCs w:val="24"/>
        </w:rPr>
      </w:pPr>
      <w:r w:rsidRPr="00B836FF">
        <w:rPr>
          <w:rFonts w:ascii="Times New Roman" w:eastAsia="Calibri" w:hAnsi="Times New Roman"/>
          <w:sz w:val="24"/>
          <w:szCs w:val="24"/>
        </w:rPr>
        <w:t>2025 г. – 10 696 487,</w:t>
      </w:r>
      <w:proofErr w:type="gramStart"/>
      <w:r w:rsidRPr="00B836FF">
        <w:rPr>
          <w:rFonts w:ascii="Times New Roman" w:eastAsia="Calibri" w:hAnsi="Times New Roman"/>
          <w:sz w:val="24"/>
          <w:szCs w:val="24"/>
        </w:rPr>
        <w:t>00  рублей</w:t>
      </w:r>
      <w:proofErr w:type="gramEnd"/>
      <w:r w:rsidRPr="00B836FF">
        <w:rPr>
          <w:rFonts w:ascii="Times New Roman" w:eastAsia="Calibri" w:hAnsi="Times New Roman"/>
          <w:sz w:val="24"/>
          <w:szCs w:val="24"/>
        </w:rPr>
        <w:t>»</w:t>
      </w:r>
    </w:p>
    <w:p w:rsidR="00B836FF" w:rsidRPr="00B836FF" w:rsidRDefault="00B836FF" w:rsidP="00B836FF">
      <w:pPr>
        <w:spacing w:after="0" w:line="240" w:lineRule="auto"/>
        <w:ind w:firstLine="540"/>
        <w:jc w:val="both"/>
        <w:rPr>
          <w:rFonts w:ascii="Times New Roman" w:eastAsia="Calibri" w:hAnsi="Times New Roman"/>
          <w:sz w:val="24"/>
          <w:szCs w:val="24"/>
        </w:rPr>
      </w:pPr>
      <w:r w:rsidRPr="00B836FF">
        <w:rPr>
          <w:rFonts w:ascii="Times New Roman" w:eastAsia="Calibri" w:hAnsi="Times New Roman"/>
          <w:sz w:val="24"/>
          <w:szCs w:val="24"/>
        </w:rPr>
        <w:t xml:space="preserve">1.2. В разделе 4 муниципальной программы «Ресурсное обеспечение реализации муниципальной программы» слова: </w:t>
      </w:r>
    </w:p>
    <w:p w:rsidR="00B836FF" w:rsidRPr="00B836FF" w:rsidRDefault="00B836FF" w:rsidP="00B836FF">
      <w:pPr>
        <w:widowControl w:val="0"/>
        <w:autoSpaceDE w:val="0"/>
        <w:autoSpaceDN w:val="0"/>
        <w:adjustRightInd w:val="0"/>
        <w:spacing w:after="0" w:line="240" w:lineRule="auto"/>
        <w:ind w:firstLine="540"/>
        <w:jc w:val="both"/>
        <w:rPr>
          <w:rFonts w:ascii="Times New Roman" w:eastAsia="Calibri" w:hAnsi="Times New Roman"/>
          <w:sz w:val="24"/>
          <w:szCs w:val="24"/>
        </w:rPr>
      </w:pPr>
      <w:r w:rsidRPr="00B836FF">
        <w:rPr>
          <w:rFonts w:ascii="Times New Roman" w:eastAsia="Calibri" w:hAnsi="Times New Roman"/>
          <w:sz w:val="24"/>
          <w:szCs w:val="24"/>
        </w:rPr>
        <w:t>2025 год – 10 196 487,</w:t>
      </w:r>
      <w:proofErr w:type="gramStart"/>
      <w:r w:rsidRPr="00B836FF">
        <w:rPr>
          <w:rFonts w:ascii="Times New Roman" w:eastAsia="Calibri" w:hAnsi="Times New Roman"/>
          <w:sz w:val="24"/>
          <w:szCs w:val="24"/>
        </w:rPr>
        <w:t>00  рублей</w:t>
      </w:r>
      <w:proofErr w:type="gramEnd"/>
    </w:p>
    <w:p w:rsidR="00B836FF" w:rsidRPr="00B836FF" w:rsidRDefault="00B836FF" w:rsidP="00B836FF">
      <w:pPr>
        <w:widowControl w:val="0"/>
        <w:autoSpaceDE w:val="0"/>
        <w:autoSpaceDN w:val="0"/>
        <w:adjustRightInd w:val="0"/>
        <w:spacing w:after="0" w:line="240" w:lineRule="auto"/>
        <w:ind w:firstLine="540"/>
        <w:jc w:val="both"/>
        <w:rPr>
          <w:rFonts w:ascii="Times New Roman" w:eastAsia="Calibri" w:hAnsi="Times New Roman"/>
          <w:sz w:val="24"/>
          <w:szCs w:val="24"/>
        </w:rPr>
      </w:pPr>
      <w:r w:rsidRPr="00B836FF">
        <w:rPr>
          <w:rFonts w:ascii="Times New Roman" w:eastAsia="Calibri" w:hAnsi="Times New Roman"/>
          <w:sz w:val="24"/>
          <w:szCs w:val="24"/>
        </w:rPr>
        <w:t xml:space="preserve">          заменить на слова:</w:t>
      </w:r>
    </w:p>
    <w:p w:rsidR="00B836FF" w:rsidRPr="00B836FF" w:rsidRDefault="00B836FF" w:rsidP="00B836FF">
      <w:pPr>
        <w:widowControl w:val="0"/>
        <w:autoSpaceDE w:val="0"/>
        <w:autoSpaceDN w:val="0"/>
        <w:adjustRightInd w:val="0"/>
        <w:spacing w:after="0" w:line="240" w:lineRule="auto"/>
        <w:ind w:firstLine="540"/>
        <w:rPr>
          <w:rFonts w:ascii="Times New Roman" w:eastAsia="Calibri" w:hAnsi="Times New Roman"/>
          <w:sz w:val="24"/>
          <w:szCs w:val="24"/>
        </w:rPr>
      </w:pPr>
      <w:r w:rsidRPr="00B836FF">
        <w:rPr>
          <w:rFonts w:ascii="Times New Roman" w:eastAsia="Calibri" w:hAnsi="Times New Roman"/>
          <w:sz w:val="24"/>
          <w:szCs w:val="24"/>
        </w:rPr>
        <w:t xml:space="preserve">«2025 год – 10 696 487,00 рублей».    </w:t>
      </w:r>
    </w:p>
    <w:p w:rsidR="00B836FF" w:rsidRPr="00B836FF" w:rsidRDefault="00B836FF" w:rsidP="00B836FF">
      <w:pPr>
        <w:widowControl w:val="0"/>
        <w:autoSpaceDE w:val="0"/>
        <w:autoSpaceDN w:val="0"/>
        <w:adjustRightInd w:val="0"/>
        <w:spacing w:after="0" w:line="240" w:lineRule="auto"/>
        <w:ind w:firstLine="540"/>
        <w:rPr>
          <w:rFonts w:ascii="Times New Roman" w:eastAsia="Calibri" w:hAnsi="Times New Roman"/>
          <w:sz w:val="24"/>
          <w:szCs w:val="24"/>
        </w:rPr>
      </w:pPr>
    </w:p>
    <w:p w:rsidR="00B836FF" w:rsidRPr="00B836FF" w:rsidRDefault="00B836FF" w:rsidP="00B836FF">
      <w:pPr>
        <w:widowControl w:val="0"/>
        <w:autoSpaceDE w:val="0"/>
        <w:autoSpaceDN w:val="0"/>
        <w:adjustRightInd w:val="0"/>
        <w:spacing w:after="0" w:line="240" w:lineRule="auto"/>
        <w:jc w:val="both"/>
        <w:rPr>
          <w:rFonts w:ascii="Times New Roman" w:eastAsia="Calibri" w:hAnsi="Times New Roman"/>
          <w:sz w:val="24"/>
          <w:szCs w:val="24"/>
        </w:rPr>
      </w:pPr>
      <w:r w:rsidRPr="00B836FF">
        <w:rPr>
          <w:rFonts w:ascii="Times New Roman" w:eastAsia="Calibri" w:hAnsi="Times New Roman"/>
          <w:sz w:val="24"/>
          <w:szCs w:val="24"/>
        </w:rPr>
        <w:t xml:space="preserve">         1.3.  Приложение № </w:t>
      </w:r>
      <w:proofErr w:type="gramStart"/>
      <w:r w:rsidRPr="00B836FF">
        <w:rPr>
          <w:rFonts w:ascii="Times New Roman" w:eastAsia="Calibri" w:hAnsi="Times New Roman"/>
          <w:sz w:val="24"/>
          <w:szCs w:val="24"/>
        </w:rPr>
        <w:t>3  «</w:t>
      </w:r>
      <w:proofErr w:type="gramEnd"/>
      <w:r w:rsidRPr="00B836FF">
        <w:rPr>
          <w:rFonts w:ascii="Times New Roman" w:eastAsia="Calibri" w:hAnsi="Times New Roman"/>
          <w:sz w:val="24"/>
          <w:szCs w:val="24"/>
        </w:rPr>
        <w:t>План реализации муниципальной программы» изложить в новой редакции, согласно приложению № 1 к настоящему постановлению.</w:t>
      </w:r>
    </w:p>
    <w:p w:rsidR="00B836FF" w:rsidRPr="00B836FF" w:rsidRDefault="00B836FF" w:rsidP="00962FE9">
      <w:pPr>
        <w:numPr>
          <w:ilvl w:val="0"/>
          <w:numId w:val="9"/>
        </w:numPr>
        <w:spacing w:after="0" w:line="240" w:lineRule="auto"/>
        <w:ind w:left="0" w:firstLine="709"/>
        <w:jc w:val="both"/>
        <w:rPr>
          <w:rFonts w:ascii="Times New Roman" w:hAnsi="Times New Roman"/>
          <w:sz w:val="24"/>
          <w:szCs w:val="24"/>
        </w:rPr>
      </w:pPr>
      <w:r w:rsidRPr="00B836FF">
        <w:rPr>
          <w:rFonts w:ascii="Times New Roman" w:hAnsi="Times New Roman"/>
          <w:sz w:val="24"/>
          <w:szCs w:val="24"/>
        </w:rPr>
        <w:t xml:space="preserve">Настоящее постановление опубликовать в периодическом печатном средстве массовой информации «Вестник Дубровского района» </w:t>
      </w:r>
      <w:proofErr w:type="gramStart"/>
      <w:r w:rsidRPr="00B836FF">
        <w:rPr>
          <w:rFonts w:ascii="Times New Roman" w:hAnsi="Times New Roman"/>
          <w:sz w:val="24"/>
          <w:szCs w:val="24"/>
        </w:rPr>
        <w:t>и  разместить</w:t>
      </w:r>
      <w:proofErr w:type="gramEnd"/>
      <w:r w:rsidRPr="00B836FF">
        <w:rPr>
          <w:rFonts w:ascii="Times New Roman" w:hAnsi="Times New Roman"/>
          <w:sz w:val="24"/>
          <w:szCs w:val="24"/>
        </w:rPr>
        <w:t xml:space="preserve">  на  сайте Дубровского муниципального района Брянской области в сети интернет.</w:t>
      </w:r>
    </w:p>
    <w:p w:rsidR="00B836FF" w:rsidRPr="00B836FF" w:rsidRDefault="00B836FF" w:rsidP="00B836FF">
      <w:pPr>
        <w:spacing w:after="0" w:line="240" w:lineRule="auto"/>
        <w:ind w:firstLine="539"/>
        <w:jc w:val="both"/>
        <w:rPr>
          <w:rFonts w:ascii="Times New Roman" w:eastAsia="Calibri" w:hAnsi="Times New Roman"/>
          <w:sz w:val="24"/>
          <w:szCs w:val="24"/>
        </w:rPr>
      </w:pPr>
      <w:r w:rsidRPr="00B836FF">
        <w:rPr>
          <w:rFonts w:ascii="Times New Roman" w:hAnsi="Times New Roman"/>
          <w:sz w:val="24"/>
          <w:szCs w:val="24"/>
        </w:rPr>
        <w:t>3. Постановление вступает в силу со дня его опубликования.</w:t>
      </w:r>
    </w:p>
    <w:p w:rsidR="00B836FF" w:rsidRPr="00B836FF" w:rsidRDefault="00B836FF" w:rsidP="00B836FF">
      <w:pPr>
        <w:spacing w:after="0" w:line="360" w:lineRule="auto"/>
        <w:ind w:firstLine="540"/>
        <w:jc w:val="both"/>
        <w:rPr>
          <w:rFonts w:ascii="Times New Roman" w:eastAsia="Calibri" w:hAnsi="Times New Roman"/>
          <w:sz w:val="24"/>
          <w:szCs w:val="24"/>
        </w:rPr>
      </w:pPr>
      <w:r w:rsidRPr="00B836FF">
        <w:rPr>
          <w:rFonts w:ascii="Times New Roman" w:eastAsia="Calibri" w:hAnsi="Times New Roman"/>
          <w:sz w:val="24"/>
          <w:szCs w:val="24"/>
        </w:rPr>
        <w:t>4. Контроль за исполнением настоящего постановления оставляю за собой.</w:t>
      </w:r>
    </w:p>
    <w:p w:rsidR="00B836FF" w:rsidRPr="00B769A2" w:rsidRDefault="00B769A2" w:rsidP="00B769A2">
      <w:pPr>
        <w:spacing w:after="0" w:line="240" w:lineRule="auto"/>
        <w:ind w:firstLine="540"/>
        <w:jc w:val="both"/>
        <w:rPr>
          <w:rFonts w:ascii="Times New Roman" w:eastAsia="Calibri" w:hAnsi="Times New Roman"/>
          <w:sz w:val="24"/>
          <w:szCs w:val="24"/>
        </w:rPr>
      </w:pPr>
      <w:r>
        <w:rPr>
          <w:rFonts w:ascii="Times New Roman" w:eastAsia="Calibri" w:hAnsi="Times New Roman"/>
          <w:sz w:val="24"/>
          <w:szCs w:val="24"/>
        </w:rPr>
        <w:t xml:space="preserve">                </w:t>
      </w:r>
    </w:p>
    <w:p w:rsidR="00B836FF" w:rsidRPr="00B836FF" w:rsidRDefault="00B836FF" w:rsidP="00B836FF">
      <w:pPr>
        <w:spacing w:after="0" w:line="240" w:lineRule="auto"/>
        <w:rPr>
          <w:rFonts w:ascii="Times New Roman" w:hAnsi="Times New Roman"/>
          <w:sz w:val="24"/>
          <w:szCs w:val="24"/>
        </w:rPr>
      </w:pPr>
      <w:r w:rsidRPr="00B836FF">
        <w:rPr>
          <w:rFonts w:ascii="Times New Roman" w:hAnsi="Times New Roman"/>
          <w:sz w:val="24"/>
          <w:szCs w:val="24"/>
        </w:rPr>
        <w:t>Глава администрации</w:t>
      </w:r>
    </w:p>
    <w:p w:rsidR="00B836FF" w:rsidRDefault="00B836FF" w:rsidP="00B836FF">
      <w:pPr>
        <w:spacing w:after="0" w:line="240" w:lineRule="auto"/>
        <w:rPr>
          <w:rFonts w:ascii="Times New Roman" w:hAnsi="Times New Roman"/>
          <w:sz w:val="24"/>
          <w:szCs w:val="24"/>
        </w:rPr>
      </w:pPr>
      <w:r w:rsidRPr="00B836FF">
        <w:rPr>
          <w:rFonts w:ascii="Times New Roman" w:hAnsi="Times New Roman"/>
          <w:sz w:val="24"/>
          <w:szCs w:val="24"/>
        </w:rPr>
        <w:t xml:space="preserve">Дубровского района                                                                   </w:t>
      </w:r>
      <w:proofErr w:type="spellStart"/>
      <w:r w:rsidRPr="00B836FF">
        <w:rPr>
          <w:rFonts w:ascii="Times New Roman" w:hAnsi="Times New Roman"/>
          <w:sz w:val="24"/>
          <w:szCs w:val="24"/>
        </w:rPr>
        <w:t>И.А.Шевелёв</w:t>
      </w:r>
      <w:proofErr w:type="spellEnd"/>
      <w:r w:rsidRPr="00B836FF">
        <w:rPr>
          <w:rFonts w:ascii="Times New Roman" w:hAnsi="Times New Roman"/>
          <w:sz w:val="28"/>
          <w:szCs w:val="28"/>
        </w:rPr>
        <w:t xml:space="preserve">          </w:t>
      </w:r>
    </w:p>
    <w:p w:rsidR="00B836FF" w:rsidRPr="000F1001" w:rsidRDefault="00B836FF" w:rsidP="000F1001">
      <w:pPr>
        <w:spacing w:after="0" w:line="240" w:lineRule="auto"/>
        <w:rPr>
          <w:rFonts w:ascii="Times New Roman" w:hAnsi="Times New Roman"/>
          <w:sz w:val="24"/>
          <w:szCs w:val="24"/>
        </w:rPr>
      </w:pPr>
    </w:p>
    <w:p w:rsidR="00B769A2" w:rsidRPr="00046A4E" w:rsidRDefault="00B769A2" w:rsidP="00B769A2">
      <w:pPr>
        <w:spacing w:after="0" w:line="240" w:lineRule="auto"/>
        <w:jc w:val="both"/>
        <w:rPr>
          <w:rFonts w:ascii="Times New Roman" w:hAnsi="Times New Roman"/>
          <w:i/>
          <w:sz w:val="24"/>
          <w:szCs w:val="24"/>
        </w:rPr>
      </w:pPr>
      <w:r>
        <w:rPr>
          <w:rFonts w:ascii="Times New Roman" w:hAnsi="Times New Roman"/>
          <w:i/>
          <w:sz w:val="24"/>
          <w:szCs w:val="24"/>
        </w:rPr>
        <w:lastRenderedPageBreak/>
        <w:t xml:space="preserve">   Приложение №1</w:t>
      </w:r>
      <w:r w:rsidRPr="00046A4E">
        <w:rPr>
          <w:rFonts w:ascii="Times New Roman" w:hAnsi="Times New Roman"/>
          <w:bCs/>
          <w:i/>
          <w:sz w:val="24"/>
          <w:szCs w:val="24"/>
        </w:rPr>
        <w:t xml:space="preserve"> к настояще</w:t>
      </w:r>
      <w:r>
        <w:rPr>
          <w:rFonts w:ascii="Times New Roman" w:hAnsi="Times New Roman"/>
          <w:bCs/>
          <w:i/>
          <w:sz w:val="24"/>
          <w:szCs w:val="24"/>
        </w:rPr>
        <w:t>му постановлению администрации Дубровского района</w:t>
      </w:r>
      <w:r w:rsidRPr="00046A4E">
        <w:rPr>
          <w:rFonts w:ascii="Times New Roman" w:hAnsi="Times New Roman"/>
          <w:sz w:val="24"/>
          <w:szCs w:val="24"/>
        </w:rPr>
        <w:t xml:space="preserve"> </w:t>
      </w:r>
      <w:r>
        <w:rPr>
          <w:rFonts w:ascii="Times New Roman" w:hAnsi="Times New Roman"/>
          <w:bCs/>
          <w:i/>
          <w:sz w:val="24"/>
          <w:szCs w:val="24"/>
        </w:rPr>
        <w:t>размещено в ПРИЛОЖЕНИИ 6</w:t>
      </w:r>
      <w:r w:rsidRPr="00046A4E">
        <w:rPr>
          <w:rFonts w:ascii="Times New Roman" w:hAnsi="Times New Roman"/>
          <w:bCs/>
          <w:i/>
          <w:sz w:val="24"/>
          <w:szCs w:val="24"/>
        </w:rPr>
        <w:t xml:space="preserve"> к периодическому печатному средству массовой информации</w:t>
      </w:r>
      <w:r>
        <w:rPr>
          <w:rFonts w:ascii="Times New Roman" w:hAnsi="Times New Roman"/>
          <w:bCs/>
          <w:i/>
          <w:sz w:val="24"/>
          <w:szCs w:val="24"/>
        </w:rPr>
        <w:t xml:space="preserve"> «Вестник Дубровского района» №10 от 04.07</w:t>
      </w:r>
      <w:r w:rsidRPr="00046A4E">
        <w:rPr>
          <w:rFonts w:ascii="Times New Roman" w:hAnsi="Times New Roman"/>
          <w:bCs/>
          <w:i/>
          <w:sz w:val="24"/>
          <w:szCs w:val="24"/>
        </w:rPr>
        <w:t>.2025 года на сайте Дубровского муниципального</w:t>
      </w:r>
      <w:r>
        <w:rPr>
          <w:rFonts w:ascii="Times New Roman" w:hAnsi="Times New Roman"/>
          <w:bCs/>
          <w:i/>
          <w:sz w:val="24"/>
          <w:szCs w:val="24"/>
        </w:rPr>
        <w:t xml:space="preserve"> района Брянской области в сети </w:t>
      </w:r>
      <w:r w:rsidRPr="00046A4E">
        <w:rPr>
          <w:rFonts w:ascii="Times New Roman" w:hAnsi="Times New Roman"/>
          <w:bCs/>
          <w:i/>
          <w:sz w:val="24"/>
          <w:szCs w:val="24"/>
        </w:rPr>
        <w:t>интернет.</w:t>
      </w:r>
      <w:r w:rsidRPr="00046A4E">
        <w:rPr>
          <w:rFonts w:ascii="Times New Roman" w:hAnsi="Times New Roman"/>
          <w:b/>
          <w:bCs/>
          <w:sz w:val="24"/>
          <w:szCs w:val="24"/>
        </w:rPr>
        <w:t xml:space="preserve">  </w:t>
      </w:r>
    </w:p>
    <w:p w:rsidR="000F1001" w:rsidRDefault="000F1001" w:rsidP="00B769A2">
      <w:pPr>
        <w:spacing w:after="0" w:line="240" w:lineRule="auto"/>
        <w:jc w:val="both"/>
        <w:rPr>
          <w:rFonts w:ascii="Times New Roman" w:hAnsi="Times New Roman"/>
          <w:sz w:val="24"/>
          <w:szCs w:val="24"/>
        </w:rPr>
      </w:pPr>
    </w:p>
    <w:p w:rsidR="0032599C" w:rsidRPr="0032599C" w:rsidRDefault="0032599C" w:rsidP="00B769A2">
      <w:pPr>
        <w:spacing w:after="0" w:line="240" w:lineRule="auto"/>
        <w:jc w:val="both"/>
        <w:rPr>
          <w:rFonts w:ascii="Times New Roman" w:hAnsi="Times New Roman"/>
          <w:b/>
          <w:sz w:val="24"/>
          <w:szCs w:val="24"/>
        </w:rPr>
      </w:pPr>
      <w:r w:rsidRPr="0032599C">
        <w:rPr>
          <w:rFonts w:ascii="Times New Roman" w:hAnsi="Times New Roman"/>
          <w:b/>
          <w:sz w:val="24"/>
          <w:szCs w:val="24"/>
        </w:rPr>
        <w:t xml:space="preserve">             1.5.10.</w:t>
      </w:r>
    </w:p>
    <w:p w:rsidR="0032599C" w:rsidRPr="0032599C" w:rsidRDefault="0032599C" w:rsidP="0032599C">
      <w:pPr>
        <w:spacing w:after="0"/>
        <w:jc w:val="center"/>
        <w:rPr>
          <w:rFonts w:ascii="Times New Roman" w:hAnsi="Times New Roman"/>
          <w:sz w:val="24"/>
          <w:szCs w:val="24"/>
          <w:lang w:eastAsia="en-US"/>
        </w:rPr>
      </w:pPr>
      <w:r w:rsidRPr="0032599C">
        <w:rPr>
          <w:rFonts w:ascii="Times New Roman" w:hAnsi="Times New Roman"/>
          <w:sz w:val="24"/>
          <w:szCs w:val="24"/>
        </w:rPr>
        <w:t xml:space="preserve"> </w:t>
      </w:r>
      <w:r w:rsidRPr="0032599C">
        <w:rPr>
          <w:rFonts w:ascii="Times New Roman" w:hAnsi="Times New Roman"/>
          <w:sz w:val="24"/>
          <w:szCs w:val="24"/>
          <w:lang w:eastAsia="en-US"/>
        </w:rPr>
        <w:t>РОССИЙСКАЯ ФЕДЕРАЦИЯ</w:t>
      </w:r>
    </w:p>
    <w:p w:rsidR="0032599C" w:rsidRPr="0032599C" w:rsidRDefault="0032599C" w:rsidP="0032599C">
      <w:pPr>
        <w:spacing w:after="0" w:line="240" w:lineRule="auto"/>
        <w:jc w:val="center"/>
        <w:rPr>
          <w:rFonts w:ascii="Times New Roman" w:hAnsi="Times New Roman"/>
          <w:sz w:val="24"/>
          <w:szCs w:val="24"/>
          <w:lang w:eastAsia="en-US"/>
        </w:rPr>
      </w:pPr>
      <w:r w:rsidRPr="0032599C">
        <w:rPr>
          <w:rFonts w:ascii="Times New Roman" w:hAnsi="Times New Roman"/>
          <w:sz w:val="24"/>
          <w:szCs w:val="24"/>
          <w:lang w:eastAsia="en-US"/>
        </w:rPr>
        <w:t>БРЯНСКАЯ ОБЛАСТЬ</w:t>
      </w:r>
    </w:p>
    <w:p w:rsidR="0032599C" w:rsidRPr="0032599C" w:rsidRDefault="0032599C" w:rsidP="0032599C">
      <w:pPr>
        <w:spacing w:after="0" w:line="240" w:lineRule="auto"/>
        <w:jc w:val="center"/>
        <w:rPr>
          <w:rFonts w:ascii="Times New Roman" w:hAnsi="Times New Roman"/>
          <w:sz w:val="24"/>
          <w:szCs w:val="24"/>
          <w:lang w:eastAsia="en-US"/>
        </w:rPr>
      </w:pPr>
      <w:r w:rsidRPr="0032599C">
        <w:rPr>
          <w:rFonts w:ascii="Times New Roman" w:hAnsi="Times New Roman"/>
          <w:sz w:val="24"/>
          <w:szCs w:val="24"/>
          <w:lang w:eastAsia="en-US"/>
        </w:rPr>
        <w:t>АДМИНИСТРАЦИЯ ДУБРОВСКОГО РАЙОНА</w:t>
      </w:r>
    </w:p>
    <w:p w:rsidR="0032599C" w:rsidRPr="0032599C" w:rsidRDefault="0032599C" w:rsidP="0032599C">
      <w:pPr>
        <w:spacing w:after="0" w:line="240" w:lineRule="auto"/>
        <w:jc w:val="center"/>
        <w:rPr>
          <w:rFonts w:ascii="Times New Roman" w:hAnsi="Times New Roman"/>
          <w:sz w:val="24"/>
          <w:szCs w:val="24"/>
          <w:lang w:eastAsia="en-US"/>
        </w:rPr>
      </w:pPr>
    </w:p>
    <w:p w:rsidR="0032599C" w:rsidRPr="0032599C" w:rsidRDefault="0032599C" w:rsidP="0032599C">
      <w:pPr>
        <w:spacing w:after="0" w:line="480" w:lineRule="auto"/>
        <w:jc w:val="center"/>
        <w:rPr>
          <w:rFonts w:ascii="Times New Roman" w:hAnsi="Times New Roman"/>
          <w:sz w:val="24"/>
          <w:szCs w:val="24"/>
          <w:lang w:eastAsia="en-US"/>
        </w:rPr>
      </w:pPr>
      <w:r w:rsidRPr="0032599C">
        <w:rPr>
          <w:rFonts w:ascii="Times New Roman" w:hAnsi="Times New Roman"/>
          <w:sz w:val="24"/>
          <w:szCs w:val="24"/>
          <w:lang w:eastAsia="en-US"/>
        </w:rPr>
        <w:t>ПОСТАНОВЛЕНИЕ</w:t>
      </w: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xml:space="preserve">от 30.06.2025г.                                                                                                № 270 </w:t>
      </w: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xml:space="preserve"> </w:t>
      </w:r>
      <w:proofErr w:type="spellStart"/>
      <w:r w:rsidRPr="0032599C">
        <w:rPr>
          <w:rFonts w:ascii="Times New Roman" w:hAnsi="Times New Roman"/>
          <w:sz w:val="24"/>
          <w:szCs w:val="24"/>
        </w:rPr>
        <w:t>р.п</w:t>
      </w:r>
      <w:proofErr w:type="spellEnd"/>
      <w:r w:rsidRPr="0032599C">
        <w:rPr>
          <w:rFonts w:ascii="Times New Roman" w:hAnsi="Times New Roman"/>
          <w:sz w:val="24"/>
          <w:szCs w:val="24"/>
        </w:rPr>
        <w:t>. Дубровка</w:t>
      </w:r>
    </w:p>
    <w:p w:rsidR="0032599C" w:rsidRPr="0032599C" w:rsidRDefault="0032599C" w:rsidP="0032599C">
      <w:pPr>
        <w:spacing w:after="0" w:line="240" w:lineRule="auto"/>
        <w:rPr>
          <w:rFonts w:ascii="Times New Roman" w:hAnsi="Times New Roman"/>
          <w:sz w:val="24"/>
          <w:szCs w:val="24"/>
        </w:rPr>
      </w:pPr>
    </w:p>
    <w:p w:rsidR="0032599C" w:rsidRPr="0032599C" w:rsidRDefault="0032599C" w:rsidP="0032599C">
      <w:pPr>
        <w:spacing w:after="0" w:line="240" w:lineRule="auto"/>
        <w:ind w:left="-360"/>
        <w:jc w:val="both"/>
        <w:rPr>
          <w:rFonts w:ascii="Times New Roman" w:hAnsi="Times New Roman"/>
          <w:sz w:val="24"/>
          <w:szCs w:val="24"/>
        </w:rPr>
      </w:pPr>
      <w:r w:rsidRPr="0032599C">
        <w:rPr>
          <w:rFonts w:ascii="Times New Roman" w:hAnsi="Times New Roman"/>
          <w:sz w:val="24"/>
          <w:szCs w:val="24"/>
        </w:rPr>
        <w:t xml:space="preserve">     О внесении изменений в краткосрочный (2026-2028 годы)</w:t>
      </w:r>
    </w:p>
    <w:p w:rsidR="0032599C" w:rsidRPr="0032599C" w:rsidRDefault="0032599C" w:rsidP="0032599C">
      <w:pPr>
        <w:spacing w:after="0" w:line="240" w:lineRule="auto"/>
        <w:ind w:left="-360"/>
        <w:jc w:val="both"/>
        <w:rPr>
          <w:rFonts w:ascii="Times New Roman" w:hAnsi="Times New Roman"/>
          <w:sz w:val="24"/>
          <w:szCs w:val="24"/>
        </w:rPr>
      </w:pPr>
      <w:r w:rsidRPr="0032599C">
        <w:rPr>
          <w:rFonts w:ascii="Times New Roman" w:hAnsi="Times New Roman"/>
          <w:sz w:val="24"/>
          <w:szCs w:val="24"/>
        </w:rPr>
        <w:t xml:space="preserve">     план реализации региональной программы</w:t>
      </w:r>
    </w:p>
    <w:p w:rsidR="0032599C" w:rsidRPr="0032599C" w:rsidRDefault="0032599C" w:rsidP="0032599C">
      <w:pPr>
        <w:spacing w:after="0" w:line="240" w:lineRule="auto"/>
        <w:ind w:left="-360"/>
        <w:jc w:val="both"/>
        <w:rPr>
          <w:rFonts w:ascii="Times New Roman" w:hAnsi="Times New Roman"/>
          <w:sz w:val="24"/>
          <w:szCs w:val="24"/>
        </w:rPr>
      </w:pPr>
      <w:r w:rsidRPr="0032599C">
        <w:rPr>
          <w:rFonts w:ascii="Times New Roman" w:hAnsi="Times New Roman"/>
          <w:sz w:val="24"/>
          <w:szCs w:val="24"/>
        </w:rPr>
        <w:t xml:space="preserve">     «Проведение капитального ремонта общего имущества</w:t>
      </w:r>
    </w:p>
    <w:p w:rsidR="0032599C" w:rsidRPr="0032599C" w:rsidRDefault="0032599C" w:rsidP="0032599C">
      <w:pPr>
        <w:spacing w:after="0" w:line="240" w:lineRule="auto"/>
        <w:ind w:left="-360"/>
        <w:jc w:val="both"/>
        <w:rPr>
          <w:rFonts w:ascii="Times New Roman" w:hAnsi="Times New Roman"/>
          <w:sz w:val="24"/>
          <w:szCs w:val="24"/>
        </w:rPr>
      </w:pPr>
      <w:r w:rsidRPr="0032599C">
        <w:rPr>
          <w:rFonts w:ascii="Times New Roman" w:hAnsi="Times New Roman"/>
          <w:sz w:val="24"/>
          <w:szCs w:val="24"/>
        </w:rPr>
        <w:t xml:space="preserve">     многоквартирных домов на территории Брянской области»</w:t>
      </w:r>
    </w:p>
    <w:p w:rsidR="0032599C" w:rsidRPr="0032599C" w:rsidRDefault="0032599C" w:rsidP="0032599C">
      <w:pPr>
        <w:spacing w:after="0" w:line="240" w:lineRule="auto"/>
        <w:ind w:left="-360"/>
        <w:jc w:val="both"/>
        <w:rPr>
          <w:rFonts w:ascii="Times New Roman" w:hAnsi="Times New Roman"/>
          <w:sz w:val="24"/>
          <w:szCs w:val="24"/>
        </w:rPr>
      </w:pPr>
      <w:r w:rsidRPr="0032599C">
        <w:rPr>
          <w:rFonts w:ascii="Times New Roman" w:hAnsi="Times New Roman"/>
          <w:sz w:val="24"/>
          <w:szCs w:val="24"/>
        </w:rPr>
        <w:t xml:space="preserve">     (2014-2052 годы) на территории Дубровского городского</w:t>
      </w:r>
    </w:p>
    <w:p w:rsidR="0032599C" w:rsidRPr="0032599C" w:rsidRDefault="0032599C" w:rsidP="0032599C">
      <w:pPr>
        <w:spacing w:after="0" w:line="240" w:lineRule="auto"/>
        <w:ind w:left="-360"/>
        <w:jc w:val="both"/>
        <w:rPr>
          <w:rFonts w:ascii="Times New Roman" w:hAnsi="Times New Roman"/>
          <w:sz w:val="24"/>
          <w:szCs w:val="24"/>
        </w:rPr>
      </w:pPr>
      <w:r w:rsidRPr="0032599C">
        <w:rPr>
          <w:rFonts w:ascii="Times New Roman" w:hAnsi="Times New Roman"/>
          <w:sz w:val="24"/>
          <w:szCs w:val="24"/>
        </w:rPr>
        <w:t xml:space="preserve">     поселения Дубровского муниципального района, </w:t>
      </w:r>
    </w:p>
    <w:p w:rsidR="0032599C" w:rsidRPr="0032599C" w:rsidRDefault="0032599C" w:rsidP="0032599C">
      <w:pPr>
        <w:spacing w:after="0" w:line="240" w:lineRule="auto"/>
        <w:ind w:left="-360"/>
        <w:jc w:val="both"/>
        <w:rPr>
          <w:rFonts w:ascii="Times New Roman" w:hAnsi="Times New Roman"/>
          <w:sz w:val="24"/>
          <w:szCs w:val="24"/>
        </w:rPr>
      </w:pPr>
      <w:r w:rsidRPr="0032599C">
        <w:rPr>
          <w:rFonts w:ascii="Times New Roman" w:hAnsi="Times New Roman"/>
          <w:sz w:val="24"/>
          <w:szCs w:val="24"/>
        </w:rPr>
        <w:t xml:space="preserve">     утвержденный постановление администрации</w:t>
      </w:r>
    </w:p>
    <w:p w:rsidR="0032599C" w:rsidRPr="0032599C" w:rsidRDefault="0032599C" w:rsidP="0032599C">
      <w:pPr>
        <w:spacing w:after="0" w:line="240" w:lineRule="auto"/>
        <w:ind w:left="-360"/>
        <w:jc w:val="both"/>
        <w:rPr>
          <w:rFonts w:ascii="Times New Roman" w:hAnsi="Times New Roman"/>
          <w:sz w:val="24"/>
          <w:szCs w:val="24"/>
        </w:rPr>
      </w:pPr>
      <w:r w:rsidRPr="0032599C">
        <w:rPr>
          <w:rFonts w:ascii="Times New Roman" w:hAnsi="Times New Roman"/>
          <w:sz w:val="24"/>
          <w:szCs w:val="24"/>
        </w:rPr>
        <w:t xml:space="preserve">     Дубровского района №167 от 25.04.2025г.</w:t>
      </w: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xml:space="preserve">        </w:t>
      </w:r>
    </w:p>
    <w:p w:rsidR="0032599C" w:rsidRPr="0032599C" w:rsidRDefault="0032599C" w:rsidP="0032599C">
      <w:pPr>
        <w:spacing w:after="0" w:line="240" w:lineRule="auto"/>
        <w:ind w:right="180" w:firstLine="284"/>
        <w:jc w:val="both"/>
        <w:rPr>
          <w:rFonts w:ascii="Times New Roman" w:hAnsi="Times New Roman"/>
          <w:sz w:val="24"/>
          <w:szCs w:val="24"/>
        </w:rPr>
      </w:pPr>
      <w:r w:rsidRPr="0032599C">
        <w:rPr>
          <w:rFonts w:ascii="Times New Roman" w:hAnsi="Times New Roman"/>
          <w:sz w:val="24"/>
          <w:szCs w:val="24"/>
        </w:rPr>
        <w:t xml:space="preserve">        </w:t>
      </w:r>
      <w:r w:rsidRPr="0032599C">
        <w:rPr>
          <w:rFonts w:ascii="Times New Roman" w:hAnsi="Times New Roman"/>
          <w:spacing w:val="-2"/>
          <w:sz w:val="24"/>
          <w:szCs w:val="24"/>
        </w:rPr>
        <w:t xml:space="preserve">В соответствии со статьей 168 Жилищного кодекса </w:t>
      </w:r>
      <w:r w:rsidRPr="0032599C">
        <w:rPr>
          <w:rFonts w:ascii="Times New Roman" w:hAnsi="Times New Roman"/>
          <w:spacing w:val="-1"/>
          <w:sz w:val="24"/>
          <w:szCs w:val="24"/>
        </w:rPr>
        <w:t>Российской Федерации, Федеральным законом от 21 июля 2007 года   № 185-ФЗ «О Фонде содействия реформированию жилищно-коммунального хозяйства», Законом Брянской области от  11 июня 2013 года № 40-З «Об организации проведения капитального ремонта общего имущества в многоквартирных домах, расположенных на территории Брянской области»</w:t>
      </w:r>
      <w:r w:rsidRPr="0032599C">
        <w:rPr>
          <w:rFonts w:ascii="Times New Roman" w:hAnsi="Times New Roman"/>
          <w:sz w:val="24"/>
          <w:szCs w:val="24"/>
        </w:rPr>
        <w:t xml:space="preserve"> в целях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капитального ремонта</w:t>
      </w:r>
    </w:p>
    <w:p w:rsidR="0032599C" w:rsidRPr="0032599C" w:rsidRDefault="0032599C" w:rsidP="0032599C">
      <w:pPr>
        <w:spacing w:after="0" w:line="240" w:lineRule="auto"/>
        <w:ind w:right="180" w:firstLine="284"/>
        <w:jc w:val="both"/>
        <w:rPr>
          <w:rFonts w:ascii="Times New Roman" w:hAnsi="Times New Roman"/>
          <w:spacing w:val="-1"/>
          <w:sz w:val="24"/>
          <w:szCs w:val="24"/>
        </w:rPr>
      </w:pPr>
    </w:p>
    <w:p w:rsidR="0032599C" w:rsidRPr="0032599C" w:rsidRDefault="0032599C" w:rsidP="0032599C">
      <w:pPr>
        <w:spacing w:after="0" w:line="240" w:lineRule="auto"/>
        <w:ind w:firstLine="284"/>
        <w:jc w:val="both"/>
        <w:rPr>
          <w:rFonts w:ascii="Times New Roman" w:hAnsi="Times New Roman"/>
          <w:sz w:val="24"/>
          <w:szCs w:val="24"/>
        </w:rPr>
      </w:pPr>
      <w:r w:rsidRPr="0032599C">
        <w:rPr>
          <w:rFonts w:ascii="Times New Roman" w:hAnsi="Times New Roman"/>
          <w:sz w:val="24"/>
          <w:szCs w:val="24"/>
        </w:rPr>
        <w:t xml:space="preserve">     ПОСТАНОВЛЯЮ: </w:t>
      </w:r>
    </w:p>
    <w:p w:rsidR="0032599C" w:rsidRPr="0032599C" w:rsidRDefault="0032599C" w:rsidP="0032599C">
      <w:pPr>
        <w:autoSpaceDE w:val="0"/>
        <w:autoSpaceDN w:val="0"/>
        <w:adjustRightInd w:val="0"/>
        <w:spacing w:after="0" w:line="240" w:lineRule="auto"/>
        <w:ind w:firstLine="284"/>
        <w:jc w:val="both"/>
        <w:rPr>
          <w:rFonts w:ascii="Times New Roman" w:hAnsi="Times New Roman"/>
          <w:sz w:val="24"/>
          <w:szCs w:val="24"/>
        </w:rPr>
      </w:pPr>
      <w:r w:rsidRPr="0032599C">
        <w:rPr>
          <w:rFonts w:ascii="Times New Roman" w:hAnsi="Times New Roman"/>
          <w:sz w:val="24"/>
          <w:szCs w:val="24"/>
        </w:rPr>
        <w:t>1. Внести в краткосрочный (2026-2028 годы) план реализации региональной программы «Проведение капитального ремонта общего имущества многоквартирных домов на территории Брянской области» (2014-2052 годы) на территории Дубровского городского поселения Дубровского муниципального района, утвержденный постановление администрации Дубровского района №167 от 25.04.2025г., следующие изменения:</w:t>
      </w:r>
    </w:p>
    <w:p w:rsidR="0032599C" w:rsidRPr="0032599C" w:rsidRDefault="0032599C" w:rsidP="0032599C">
      <w:pPr>
        <w:autoSpaceDE w:val="0"/>
        <w:autoSpaceDN w:val="0"/>
        <w:adjustRightInd w:val="0"/>
        <w:spacing w:after="0" w:line="240" w:lineRule="auto"/>
        <w:ind w:firstLine="284"/>
        <w:jc w:val="both"/>
        <w:rPr>
          <w:rFonts w:ascii="Times New Roman" w:hAnsi="Times New Roman"/>
          <w:sz w:val="24"/>
          <w:szCs w:val="24"/>
        </w:rPr>
      </w:pPr>
      <w:r w:rsidRPr="0032599C">
        <w:rPr>
          <w:rFonts w:ascii="Times New Roman" w:hAnsi="Times New Roman"/>
          <w:sz w:val="24"/>
          <w:szCs w:val="24"/>
        </w:rPr>
        <w:t>1.1. Изложить краткосрочный (2026-2028 годы) план реализации региональной программы «Проведение капитального ремонта общего имущества многоквартирных домов на территории Брянской области» (2014-2052 годы) на территории Дубровского городского поселения в новой редакции, согласно приложению 1.</w:t>
      </w:r>
    </w:p>
    <w:p w:rsidR="0032599C" w:rsidRPr="0032599C" w:rsidRDefault="0032599C" w:rsidP="0032599C">
      <w:pPr>
        <w:spacing w:after="0" w:line="240" w:lineRule="auto"/>
        <w:ind w:firstLine="284"/>
        <w:jc w:val="both"/>
        <w:rPr>
          <w:rFonts w:ascii="Times New Roman" w:hAnsi="Times New Roman"/>
          <w:sz w:val="24"/>
          <w:szCs w:val="24"/>
        </w:rPr>
      </w:pPr>
      <w:r w:rsidRPr="0032599C">
        <w:rPr>
          <w:rFonts w:ascii="Times New Roman" w:eastAsia="Calibri" w:hAnsi="Times New Roman"/>
          <w:sz w:val="24"/>
          <w:szCs w:val="24"/>
          <w:lang w:eastAsia="en-US"/>
        </w:rPr>
        <w:t xml:space="preserve">2. </w:t>
      </w:r>
      <w:r w:rsidRPr="0032599C">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32599C" w:rsidRPr="0032599C" w:rsidRDefault="0032599C" w:rsidP="0032599C">
      <w:pPr>
        <w:spacing w:after="0" w:line="240" w:lineRule="auto"/>
        <w:ind w:firstLine="284"/>
        <w:jc w:val="both"/>
        <w:rPr>
          <w:rFonts w:ascii="Times New Roman" w:hAnsi="Times New Roman"/>
          <w:sz w:val="24"/>
          <w:szCs w:val="24"/>
        </w:rPr>
      </w:pPr>
      <w:r w:rsidRPr="0032599C">
        <w:rPr>
          <w:rFonts w:ascii="Times New Roman" w:hAnsi="Times New Roman"/>
          <w:sz w:val="24"/>
          <w:szCs w:val="24"/>
        </w:rPr>
        <w:t>3. Данное постановление вступает в силу с момента его опубликования.</w:t>
      </w:r>
    </w:p>
    <w:p w:rsidR="0032599C" w:rsidRPr="0032599C" w:rsidRDefault="0032599C" w:rsidP="0032599C">
      <w:pPr>
        <w:autoSpaceDE w:val="0"/>
        <w:autoSpaceDN w:val="0"/>
        <w:adjustRightInd w:val="0"/>
        <w:spacing w:after="0" w:line="240" w:lineRule="auto"/>
        <w:ind w:firstLine="284"/>
        <w:jc w:val="both"/>
        <w:rPr>
          <w:rFonts w:ascii="Times New Roman" w:hAnsi="Times New Roman"/>
          <w:sz w:val="24"/>
          <w:szCs w:val="24"/>
        </w:rPr>
      </w:pPr>
      <w:r w:rsidRPr="0032599C">
        <w:rPr>
          <w:rFonts w:ascii="Times New Roman" w:eastAsia="Calibri" w:hAnsi="Times New Roman"/>
          <w:sz w:val="24"/>
          <w:szCs w:val="24"/>
          <w:lang w:eastAsia="en-US"/>
        </w:rPr>
        <w:t xml:space="preserve">4. </w:t>
      </w:r>
      <w:r w:rsidRPr="0032599C">
        <w:rPr>
          <w:rFonts w:ascii="Times New Roman" w:hAnsi="Times New Roman"/>
          <w:sz w:val="24"/>
          <w:szCs w:val="24"/>
        </w:rPr>
        <w:t xml:space="preserve">Контроль за </w:t>
      </w:r>
      <w:r w:rsidRPr="0032599C">
        <w:rPr>
          <w:rFonts w:ascii="Times New Roman" w:eastAsia="Calibri" w:hAnsi="Times New Roman"/>
          <w:sz w:val="24"/>
          <w:szCs w:val="24"/>
          <w:lang w:eastAsia="en-US"/>
        </w:rPr>
        <w:t>исполнением</w:t>
      </w:r>
      <w:r w:rsidRPr="0032599C">
        <w:rPr>
          <w:rFonts w:ascii="Times New Roman" w:hAnsi="Times New Roman"/>
          <w:sz w:val="24"/>
          <w:szCs w:val="24"/>
        </w:rPr>
        <w:t xml:space="preserve"> настоящего постановления возложить на заместителя Главы администрации Дубровского района Самохина И. В.</w:t>
      </w:r>
    </w:p>
    <w:p w:rsidR="0032599C" w:rsidRPr="0032599C" w:rsidRDefault="0032599C" w:rsidP="0032599C">
      <w:pPr>
        <w:spacing w:after="0" w:line="240" w:lineRule="auto"/>
        <w:rPr>
          <w:rFonts w:ascii="Times New Roman" w:hAnsi="Times New Roman"/>
          <w:sz w:val="24"/>
          <w:szCs w:val="24"/>
        </w:rPr>
      </w:pPr>
    </w:p>
    <w:p w:rsidR="0032599C" w:rsidRPr="0032599C" w:rsidRDefault="0032599C" w:rsidP="0032599C">
      <w:pPr>
        <w:spacing w:after="0" w:line="240" w:lineRule="auto"/>
        <w:rPr>
          <w:rFonts w:ascii="Times New Roman" w:hAnsi="Times New Roman"/>
          <w:sz w:val="24"/>
          <w:szCs w:val="24"/>
        </w:rPr>
      </w:pPr>
      <w:r w:rsidRPr="0032599C">
        <w:rPr>
          <w:rFonts w:ascii="Times New Roman" w:hAnsi="Times New Roman"/>
          <w:sz w:val="24"/>
          <w:szCs w:val="24"/>
        </w:rPr>
        <w:t xml:space="preserve">Глава администрации  </w:t>
      </w:r>
    </w:p>
    <w:p w:rsidR="0032599C" w:rsidRPr="0032599C" w:rsidRDefault="0032599C" w:rsidP="0032599C">
      <w:pPr>
        <w:spacing w:after="0" w:line="240" w:lineRule="auto"/>
        <w:rPr>
          <w:rFonts w:ascii="Times New Roman" w:hAnsi="Times New Roman"/>
          <w:sz w:val="28"/>
          <w:szCs w:val="28"/>
        </w:rPr>
      </w:pPr>
      <w:r w:rsidRPr="0032599C">
        <w:rPr>
          <w:rFonts w:ascii="Times New Roman" w:hAnsi="Times New Roman"/>
          <w:sz w:val="24"/>
          <w:szCs w:val="24"/>
        </w:rPr>
        <w:t xml:space="preserve">Дубровского района                                                                            И.А. </w:t>
      </w:r>
      <w:proofErr w:type="spellStart"/>
      <w:r w:rsidRPr="0032599C">
        <w:rPr>
          <w:rFonts w:ascii="Times New Roman" w:hAnsi="Times New Roman"/>
          <w:sz w:val="24"/>
          <w:szCs w:val="24"/>
        </w:rPr>
        <w:t>Шевелёв</w:t>
      </w:r>
      <w:proofErr w:type="spellEnd"/>
    </w:p>
    <w:p w:rsidR="0032599C" w:rsidRPr="000F1001" w:rsidRDefault="0032599C" w:rsidP="00B769A2">
      <w:pPr>
        <w:spacing w:after="0" w:line="240" w:lineRule="auto"/>
        <w:jc w:val="both"/>
        <w:rPr>
          <w:rFonts w:ascii="Times New Roman" w:hAnsi="Times New Roman"/>
          <w:sz w:val="24"/>
          <w:szCs w:val="24"/>
        </w:rPr>
      </w:pPr>
    </w:p>
    <w:p w:rsidR="0032599C" w:rsidRDefault="0032599C" w:rsidP="0032599C">
      <w:pPr>
        <w:spacing w:after="0" w:line="240" w:lineRule="auto"/>
        <w:jc w:val="both"/>
        <w:rPr>
          <w:rFonts w:ascii="Times New Roman" w:hAnsi="Times New Roman"/>
          <w:b/>
          <w:bCs/>
          <w:sz w:val="24"/>
          <w:szCs w:val="24"/>
        </w:rPr>
      </w:pPr>
      <w:r>
        <w:rPr>
          <w:rFonts w:ascii="Times New Roman" w:hAnsi="Times New Roman"/>
          <w:sz w:val="28"/>
          <w:szCs w:val="28"/>
        </w:rPr>
        <w:t xml:space="preserve">        </w:t>
      </w:r>
      <w:r>
        <w:rPr>
          <w:rFonts w:ascii="Times New Roman" w:hAnsi="Times New Roman"/>
          <w:i/>
          <w:sz w:val="24"/>
          <w:szCs w:val="24"/>
        </w:rPr>
        <w:t>Приложение 1</w:t>
      </w:r>
      <w:r w:rsidRPr="00046A4E">
        <w:rPr>
          <w:rFonts w:ascii="Times New Roman" w:hAnsi="Times New Roman"/>
          <w:bCs/>
          <w:i/>
          <w:sz w:val="24"/>
          <w:szCs w:val="24"/>
        </w:rPr>
        <w:t xml:space="preserve"> к настояще</w:t>
      </w:r>
      <w:r>
        <w:rPr>
          <w:rFonts w:ascii="Times New Roman" w:hAnsi="Times New Roman"/>
          <w:bCs/>
          <w:i/>
          <w:sz w:val="24"/>
          <w:szCs w:val="24"/>
        </w:rPr>
        <w:t>му постановлению администрации Дубровского района</w:t>
      </w:r>
      <w:r w:rsidRPr="00046A4E">
        <w:rPr>
          <w:rFonts w:ascii="Times New Roman" w:hAnsi="Times New Roman"/>
          <w:sz w:val="24"/>
          <w:szCs w:val="24"/>
        </w:rPr>
        <w:t xml:space="preserve"> </w:t>
      </w:r>
      <w:r>
        <w:rPr>
          <w:rFonts w:ascii="Times New Roman" w:hAnsi="Times New Roman"/>
          <w:bCs/>
          <w:i/>
          <w:sz w:val="24"/>
          <w:szCs w:val="24"/>
        </w:rPr>
        <w:t>размещено в ПРИЛОЖЕНИИ 7</w:t>
      </w:r>
      <w:r w:rsidRPr="00046A4E">
        <w:rPr>
          <w:rFonts w:ascii="Times New Roman" w:hAnsi="Times New Roman"/>
          <w:bCs/>
          <w:i/>
          <w:sz w:val="24"/>
          <w:szCs w:val="24"/>
        </w:rPr>
        <w:t xml:space="preserve"> к периодическому печатному средству массовой информации</w:t>
      </w:r>
      <w:r>
        <w:rPr>
          <w:rFonts w:ascii="Times New Roman" w:hAnsi="Times New Roman"/>
          <w:bCs/>
          <w:i/>
          <w:sz w:val="24"/>
          <w:szCs w:val="24"/>
        </w:rPr>
        <w:t xml:space="preserve"> «Вестник Дубровского района» №10 от 04.07</w:t>
      </w:r>
      <w:r w:rsidRPr="00046A4E">
        <w:rPr>
          <w:rFonts w:ascii="Times New Roman" w:hAnsi="Times New Roman"/>
          <w:bCs/>
          <w:i/>
          <w:sz w:val="24"/>
          <w:szCs w:val="24"/>
        </w:rPr>
        <w:t>.2025 года на сайте Дубровского муниципального</w:t>
      </w:r>
      <w:r>
        <w:rPr>
          <w:rFonts w:ascii="Times New Roman" w:hAnsi="Times New Roman"/>
          <w:bCs/>
          <w:i/>
          <w:sz w:val="24"/>
          <w:szCs w:val="24"/>
        </w:rPr>
        <w:t xml:space="preserve"> района Брянской области в сети </w:t>
      </w:r>
      <w:r w:rsidRPr="00046A4E">
        <w:rPr>
          <w:rFonts w:ascii="Times New Roman" w:hAnsi="Times New Roman"/>
          <w:bCs/>
          <w:i/>
          <w:sz w:val="24"/>
          <w:szCs w:val="24"/>
        </w:rPr>
        <w:t>интернет.</w:t>
      </w:r>
      <w:r w:rsidRPr="00046A4E">
        <w:rPr>
          <w:rFonts w:ascii="Times New Roman" w:hAnsi="Times New Roman"/>
          <w:b/>
          <w:bCs/>
          <w:sz w:val="24"/>
          <w:szCs w:val="24"/>
        </w:rPr>
        <w:t xml:space="preserve">  </w:t>
      </w:r>
    </w:p>
    <w:p w:rsidR="0032599C" w:rsidRDefault="0032599C" w:rsidP="0032599C">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 xml:space="preserve">               1.5.11.</w:t>
      </w:r>
    </w:p>
    <w:p w:rsidR="0032599C" w:rsidRPr="0032599C" w:rsidRDefault="0032599C" w:rsidP="0032599C">
      <w:pPr>
        <w:spacing w:after="0" w:line="240" w:lineRule="auto"/>
        <w:jc w:val="both"/>
        <w:rPr>
          <w:rFonts w:ascii="Times New Roman" w:hAnsi="Times New Roman"/>
          <w:b/>
          <w:bCs/>
          <w:sz w:val="24"/>
          <w:szCs w:val="24"/>
        </w:rPr>
      </w:pPr>
    </w:p>
    <w:p w:rsidR="0032599C" w:rsidRPr="0032599C" w:rsidRDefault="0032599C" w:rsidP="0032599C">
      <w:pPr>
        <w:spacing w:after="0"/>
        <w:jc w:val="center"/>
        <w:rPr>
          <w:rFonts w:ascii="Times New Roman" w:hAnsi="Times New Roman"/>
          <w:sz w:val="24"/>
          <w:szCs w:val="24"/>
        </w:rPr>
      </w:pPr>
      <w:r w:rsidRPr="0032599C">
        <w:rPr>
          <w:rFonts w:ascii="Times New Roman" w:hAnsi="Times New Roman"/>
          <w:sz w:val="28"/>
          <w:szCs w:val="20"/>
        </w:rPr>
        <w:t xml:space="preserve">   </w:t>
      </w:r>
      <w:r w:rsidRPr="0032599C">
        <w:rPr>
          <w:rFonts w:ascii="Times New Roman" w:hAnsi="Times New Roman"/>
          <w:sz w:val="24"/>
          <w:szCs w:val="24"/>
        </w:rPr>
        <w:t>РОССИЙСКАЯ ФЕДЕРАЦИЯ</w:t>
      </w:r>
    </w:p>
    <w:p w:rsidR="0032599C" w:rsidRPr="0032599C" w:rsidRDefault="0032599C" w:rsidP="0032599C">
      <w:pPr>
        <w:spacing w:after="0" w:line="240" w:lineRule="auto"/>
        <w:jc w:val="center"/>
        <w:rPr>
          <w:rFonts w:ascii="Times New Roman" w:hAnsi="Times New Roman"/>
          <w:sz w:val="24"/>
          <w:szCs w:val="24"/>
        </w:rPr>
      </w:pPr>
      <w:r w:rsidRPr="0032599C">
        <w:rPr>
          <w:rFonts w:ascii="Times New Roman" w:hAnsi="Times New Roman"/>
          <w:sz w:val="24"/>
          <w:szCs w:val="24"/>
        </w:rPr>
        <w:t>БРЯНСКАЯ ОБЛАСТЬ</w:t>
      </w:r>
    </w:p>
    <w:p w:rsidR="0032599C" w:rsidRPr="0032599C" w:rsidRDefault="0032599C" w:rsidP="0032599C">
      <w:pPr>
        <w:spacing w:after="0" w:line="240" w:lineRule="auto"/>
        <w:jc w:val="center"/>
        <w:rPr>
          <w:rFonts w:ascii="Times New Roman" w:hAnsi="Times New Roman"/>
          <w:sz w:val="24"/>
          <w:szCs w:val="24"/>
        </w:rPr>
      </w:pPr>
      <w:r w:rsidRPr="0032599C">
        <w:rPr>
          <w:rFonts w:ascii="Times New Roman" w:hAnsi="Times New Roman"/>
          <w:sz w:val="24"/>
          <w:szCs w:val="24"/>
        </w:rPr>
        <w:t>АДМИНСТРАЦИЯ ДУБРОВСКОГО РАЙОНА</w:t>
      </w:r>
    </w:p>
    <w:p w:rsidR="0032599C" w:rsidRPr="0032599C" w:rsidRDefault="0032599C" w:rsidP="0032599C">
      <w:pPr>
        <w:spacing w:after="0" w:line="240" w:lineRule="auto"/>
        <w:rPr>
          <w:rFonts w:ascii="Times New Roman" w:hAnsi="Times New Roman"/>
          <w:sz w:val="24"/>
          <w:szCs w:val="24"/>
        </w:rPr>
      </w:pPr>
      <w:r w:rsidRPr="0032599C">
        <w:rPr>
          <w:rFonts w:ascii="Times New Roman" w:hAnsi="Times New Roman"/>
          <w:sz w:val="24"/>
          <w:szCs w:val="24"/>
        </w:rPr>
        <w:t xml:space="preserve">                                                  </w:t>
      </w:r>
      <w:r>
        <w:rPr>
          <w:rFonts w:ascii="Times New Roman" w:hAnsi="Times New Roman"/>
          <w:sz w:val="24"/>
          <w:szCs w:val="24"/>
        </w:rPr>
        <w:t xml:space="preserve">                 </w:t>
      </w:r>
      <w:r w:rsidRPr="0032599C">
        <w:rPr>
          <w:rFonts w:ascii="Times New Roman" w:hAnsi="Times New Roman"/>
          <w:sz w:val="24"/>
          <w:szCs w:val="24"/>
        </w:rPr>
        <w:t>ПОСТАНОВЛЕНИЕ</w:t>
      </w:r>
    </w:p>
    <w:p w:rsidR="0032599C" w:rsidRPr="0032599C" w:rsidRDefault="0032599C" w:rsidP="0032599C">
      <w:pPr>
        <w:spacing w:after="0" w:line="240" w:lineRule="auto"/>
        <w:rPr>
          <w:rFonts w:ascii="Times New Roman" w:hAnsi="Times New Roman"/>
          <w:sz w:val="24"/>
          <w:szCs w:val="24"/>
        </w:rPr>
      </w:pPr>
    </w:p>
    <w:p w:rsidR="0032599C" w:rsidRPr="0032599C" w:rsidRDefault="0032599C" w:rsidP="0032599C">
      <w:pPr>
        <w:spacing w:after="0" w:line="240" w:lineRule="auto"/>
        <w:rPr>
          <w:rFonts w:ascii="Times New Roman" w:hAnsi="Times New Roman"/>
          <w:sz w:val="24"/>
          <w:szCs w:val="24"/>
        </w:rPr>
      </w:pPr>
      <w:r w:rsidRPr="0032599C">
        <w:rPr>
          <w:rFonts w:ascii="Times New Roman" w:hAnsi="Times New Roman"/>
          <w:sz w:val="24"/>
          <w:szCs w:val="24"/>
        </w:rPr>
        <w:t>от 30.06.2025 года                                                                         №277</w:t>
      </w:r>
    </w:p>
    <w:p w:rsidR="0032599C" w:rsidRPr="0032599C" w:rsidRDefault="0032599C" w:rsidP="0032599C">
      <w:pPr>
        <w:spacing w:after="0" w:line="240" w:lineRule="auto"/>
        <w:rPr>
          <w:rFonts w:ascii="Times New Roman" w:hAnsi="Times New Roman"/>
          <w:sz w:val="24"/>
          <w:szCs w:val="24"/>
        </w:rPr>
      </w:pPr>
      <w:r w:rsidRPr="0032599C">
        <w:rPr>
          <w:rFonts w:ascii="Times New Roman" w:hAnsi="Times New Roman"/>
          <w:sz w:val="24"/>
          <w:szCs w:val="24"/>
        </w:rPr>
        <w:t xml:space="preserve"> </w:t>
      </w:r>
      <w:proofErr w:type="spellStart"/>
      <w:r w:rsidRPr="0032599C">
        <w:rPr>
          <w:rFonts w:ascii="Times New Roman" w:hAnsi="Times New Roman"/>
          <w:sz w:val="24"/>
          <w:szCs w:val="24"/>
        </w:rPr>
        <w:t>р.п</w:t>
      </w:r>
      <w:proofErr w:type="spellEnd"/>
      <w:r w:rsidRPr="0032599C">
        <w:rPr>
          <w:rFonts w:ascii="Times New Roman" w:hAnsi="Times New Roman"/>
          <w:sz w:val="24"/>
          <w:szCs w:val="24"/>
        </w:rPr>
        <w:t>. Дубровка</w:t>
      </w:r>
    </w:p>
    <w:p w:rsidR="0032599C" w:rsidRPr="0032599C" w:rsidRDefault="0032599C" w:rsidP="0032599C">
      <w:pPr>
        <w:spacing w:after="0" w:line="240" w:lineRule="auto"/>
        <w:rPr>
          <w:rFonts w:ascii="Times New Roman" w:hAnsi="Times New Roman"/>
          <w:sz w:val="24"/>
          <w:szCs w:val="24"/>
        </w:rPr>
      </w:pPr>
    </w:p>
    <w:p w:rsidR="0032599C" w:rsidRPr="0032599C" w:rsidRDefault="0032599C" w:rsidP="0032599C">
      <w:pPr>
        <w:spacing w:after="0" w:line="240" w:lineRule="auto"/>
        <w:rPr>
          <w:rFonts w:ascii="Times New Roman" w:hAnsi="Times New Roman"/>
          <w:sz w:val="24"/>
          <w:szCs w:val="24"/>
        </w:rPr>
      </w:pPr>
    </w:p>
    <w:p w:rsidR="0032599C" w:rsidRPr="0032599C" w:rsidRDefault="0032599C" w:rsidP="0032599C">
      <w:pPr>
        <w:spacing w:after="0" w:line="240" w:lineRule="auto"/>
        <w:rPr>
          <w:rFonts w:ascii="Times New Roman" w:hAnsi="Times New Roman"/>
          <w:sz w:val="24"/>
          <w:szCs w:val="24"/>
        </w:rPr>
      </w:pPr>
      <w:r w:rsidRPr="0032599C">
        <w:rPr>
          <w:rFonts w:ascii="Times New Roman" w:hAnsi="Times New Roman"/>
          <w:sz w:val="24"/>
          <w:szCs w:val="24"/>
        </w:rPr>
        <w:t>О создании приемочной комиссии</w:t>
      </w:r>
    </w:p>
    <w:p w:rsidR="0032599C" w:rsidRPr="0032599C" w:rsidRDefault="0032599C" w:rsidP="0032599C">
      <w:pPr>
        <w:spacing w:after="0" w:line="240" w:lineRule="auto"/>
        <w:rPr>
          <w:rFonts w:ascii="Times New Roman" w:hAnsi="Times New Roman"/>
          <w:sz w:val="24"/>
          <w:szCs w:val="24"/>
        </w:rPr>
      </w:pPr>
      <w:r w:rsidRPr="0032599C">
        <w:rPr>
          <w:rFonts w:ascii="Times New Roman" w:hAnsi="Times New Roman"/>
          <w:sz w:val="24"/>
          <w:szCs w:val="24"/>
        </w:rPr>
        <w:t xml:space="preserve">по переустройству и (или) </w:t>
      </w:r>
    </w:p>
    <w:p w:rsidR="0032599C" w:rsidRPr="0032599C" w:rsidRDefault="0032599C" w:rsidP="0032599C">
      <w:pPr>
        <w:spacing w:after="0" w:line="240" w:lineRule="auto"/>
        <w:rPr>
          <w:rFonts w:ascii="Times New Roman" w:hAnsi="Times New Roman"/>
          <w:sz w:val="24"/>
          <w:szCs w:val="24"/>
        </w:rPr>
      </w:pPr>
      <w:r w:rsidRPr="0032599C">
        <w:rPr>
          <w:rFonts w:ascii="Times New Roman" w:hAnsi="Times New Roman"/>
          <w:sz w:val="24"/>
          <w:szCs w:val="24"/>
        </w:rPr>
        <w:t xml:space="preserve">перепланировке помещений </w:t>
      </w:r>
    </w:p>
    <w:p w:rsidR="0032599C" w:rsidRPr="0032599C" w:rsidRDefault="0032599C" w:rsidP="0032599C">
      <w:pPr>
        <w:spacing w:after="0" w:line="240" w:lineRule="auto"/>
        <w:rPr>
          <w:rFonts w:ascii="Times New Roman" w:hAnsi="Times New Roman"/>
          <w:sz w:val="24"/>
          <w:szCs w:val="24"/>
        </w:rPr>
      </w:pPr>
      <w:r w:rsidRPr="0032599C">
        <w:rPr>
          <w:rFonts w:ascii="Times New Roman" w:hAnsi="Times New Roman"/>
          <w:sz w:val="24"/>
          <w:szCs w:val="24"/>
        </w:rPr>
        <w:t>в многоквартирном доме</w:t>
      </w:r>
    </w:p>
    <w:p w:rsidR="0032599C" w:rsidRPr="0032599C" w:rsidRDefault="0032599C" w:rsidP="0032599C">
      <w:pPr>
        <w:spacing w:after="0" w:line="240" w:lineRule="auto"/>
        <w:rPr>
          <w:rFonts w:ascii="Times New Roman" w:hAnsi="Times New Roman"/>
          <w:sz w:val="24"/>
          <w:szCs w:val="24"/>
        </w:rPr>
      </w:pPr>
    </w:p>
    <w:p w:rsidR="0032599C" w:rsidRPr="0032599C" w:rsidRDefault="0032599C" w:rsidP="0032599C">
      <w:pPr>
        <w:spacing w:after="0" w:line="240" w:lineRule="auto"/>
        <w:rPr>
          <w:rFonts w:ascii="Times New Roman" w:hAnsi="Times New Roman"/>
          <w:sz w:val="24"/>
          <w:szCs w:val="24"/>
        </w:rPr>
      </w:pPr>
    </w:p>
    <w:p w:rsidR="0032599C" w:rsidRPr="0032599C" w:rsidRDefault="0032599C" w:rsidP="0032599C">
      <w:pPr>
        <w:autoSpaceDE w:val="0"/>
        <w:autoSpaceDN w:val="0"/>
        <w:adjustRightInd w:val="0"/>
        <w:spacing w:after="0" w:line="240" w:lineRule="auto"/>
        <w:jc w:val="both"/>
        <w:rPr>
          <w:rFonts w:ascii="Times New Roman" w:hAnsi="Times New Roman"/>
          <w:sz w:val="24"/>
          <w:szCs w:val="24"/>
        </w:rPr>
      </w:pPr>
      <w:r w:rsidRPr="0032599C">
        <w:rPr>
          <w:rFonts w:ascii="Times New Roman" w:hAnsi="Times New Roman"/>
          <w:sz w:val="24"/>
          <w:szCs w:val="24"/>
        </w:rPr>
        <w:t xml:space="preserve">         Руководствуясь федеральным законом Российской Федерации от 6 октября 2003 года №131-ФЗ "Об общих принципах организации местного самоуправления в Российской Федерации", Жилищным кодексом Российской Федерации, в целях составления актов приемочной комиссии при завершении переустройства и (или) перепланировки помещения в многоквартирном доме, а также в случае переустройства и (или) перепланировки при переводе жилого помещения в нежилое помещение и нежилого помещения в жилое помещение,  </w:t>
      </w:r>
    </w:p>
    <w:p w:rsidR="0032599C" w:rsidRPr="0032599C" w:rsidRDefault="0032599C" w:rsidP="0032599C">
      <w:pPr>
        <w:spacing w:after="0" w:line="245" w:lineRule="auto"/>
        <w:ind w:firstLine="709"/>
        <w:rPr>
          <w:rFonts w:ascii="Times New Roman" w:hAnsi="Times New Roman"/>
          <w:sz w:val="24"/>
          <w:szCs w:val="24"/>
        </w:rPr>
      </w:pPr>
    </w:p>
    <w:p w:rsidR="0032599C" w:rsidRPr="0032599C" w:rsidRDefault="0032599C" w:rsidP="0032599C">
      <w:pPr>
        <w:spacing w:after="0" w:line="245" w:lineRule="auto"/>
        <w:rPr>
          <w:rFonts w:ascii="Times New Roman" w:hAnsi="Times New Roman"/>
          <w:sz w:val="24"/>
          <w:szCs w:val="24"/>
        </w:rPr>
      </w:pPr>
      <w:r w:rsidRPr="0032599C">
        <w:rPr>
          <w:rFonts w:ascii="Times New Roman" w:hAnsi="Times New Roman"/>
          <w:sz w:val="24"/>
          <w:szCs w:val="24"/>
        </w:rPr>
        <w:t xml:space="preserve">     ПОСТАНОВЛЯЮ: </w:t>
      </w:r>
    </w:p>
    <w:p w:rsidR="0032599C" w:rsidRPr="0032599C" w:rsidRDefault="0032599C" w:rsidP="0032599C">
      <w:pPr>
        <w:spacing w:after="0" w:line="240" w:lineRule="auto"/>
        <w:rPr>
          <w:rFonts w:ascii="Times New Roman" w:hAnsi="Times New Roman"/>
          <w:color w:val="000000"/>
          <w:sz w:val="24"/>
          <w:szCs w:val="24"/>
        </w:rPr>
      </w:pPr>
    </w:p>
    <w:p w:rsidR="0032599C" w:rsidRPr="0032599C" w:rsidRDefault="0032599C" w:rsidP="0032599C">
      <w:pPr>
        <w:tabs>
          <w:tab w:val="left" w:pos="567"/>
          <w:tab w:val="left" w:pos="1134"/>
        </w:tabs>
        <w:spacing w:after="0" w:line="240" w:lineRule="auto"/>
        <w:contextualSpacing/>
        <w:jc w:val="both"/>
        <w:rPr>
          <w:rFonts w:ascii="Times New Roman" w:hAnsi="Times New Roman"/>
          <w:iCs/>
          <w:spacing w:val="2"/>
          <w:sz w:val="24"/>
          <w:szCs w:val="24"/>
        </w:rPr>
      </w:pPr>
      <w:r w:rsidRPr="0032599C">
        <w:rPr>
          <w:rFonts w:ascii="Times New Roman" w:hAnsi="Times New Roman"/>
          <w:sz w:val="24"/>
          <w:szCs w:val="24"/>
        </w:rPr>
        <w:t xml:space="preserve">      1. Создать приемочную комиссию по переустройству и (или) перепланировке помещений в многоквартирном доме (далее - приемочная комиссия)</w:t>
      </w:r>
      <w:r w:rsidRPr="0032599C">
        <w:rPr>
          <w:rFonts w:ascii="Times New Roman" w:hAnsi="Times New Roman"/>
          <w:iCs/>
          <w:spacing w:val="2"/>
          <w:sz w:val="24"/>
          <w:szCs w:val="24"/>
        </w:rPr>
        <w:t xml:space="preserve"> </w:t>
      </w:r>
    </w:p>
    <w:p w:rsidR="0032599C" w:rsidRPr="0032599C" w:rsidRDefault="0032599C" w:rsidP="0032599C">
      <w:pPr>
        <w:shd w:val="clear" w:color="auto" w:fill="FFFFFF"/>
        <w:spacing w:after="0" w:line="315" w:lineRule="atLeast"/>
        <w:jc w:val="both"/>
        <w:textAlignment w:val="baseline"/>
        <w:rPr>
          <w:rFonts w:ascii="Times New Roman" w:hAnsi="Times New Roman"/>
          <w:iCs/>
          <w:spacing w:val="2"/>
          <w:sz w:val="24"/>
          <w:szCs w:val="24"/>
        </w:rPr>
      </w:pPr>
      <w:r w:rsidRPr="0032599C">
        <w:rPr>
          <w:rFonts w:ascii="Times New Roman" w:hAnsi="Times New Roman"/>
          <w:iCs/>
          <w:spacing w:val="2"/>
          <w:sz w:val="24"/>
          <w:szCs w:val="24"/>
        </w:rPr>
        <w:t xml:space="preserve">      2. Утвердить Положение о приемочной комиссии согласно приложению №1.</w:t>
      </w:r>
    </w:p>
    <w:p w:rsidR="0032599C" w:rsidRPr="0032599C" w:rsidRDefault="0032599C" w:rsidP="0032599C">
      <w:pPr>
        <w:shd w:val="clear" w:color="auto" w:fill="FFFFFF"/>
        <w:spacing w:after="0" w:line="315" w:lineRule="atLeast"/>
        <w:jc w:val="both"/>
        <w:textAlignment w:val="baseline"/>
        <w:rPr>
          <w:rFonts w:ascii="Times New Roman" w:hAnsi="Times New Roman"/>
          <w:iCs/>
          <w:spacing w:val="2"/>
          <w:sz w:val="24"/>
          <w:szCs w:val="24"/>
        </w:rPr>
      </w:pPr>
      <w:r w:rsidRPr="0032599C">
        <w:rPr>
          <w:rFonts w:ascii="Times New Roman" w:hAnsi="Times New Roman"/>
          <w:iCs/>
          <w:spacing w:val="2"/>
          <w:sz w:val="24"/>
          <w:szCs w:val="24"/>
        </w:rPr>
        <w:t xml:space="preserve">      3. Утвердить состав приемочной комиссии согласно приложению №2.</w:t>
      </w: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xml:space="preserve">      4.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32599C" w:rsidRPr="0032599C" w:rsidRDefault="0032599C" w:rsidP="0032599C">
      <w:pPr>
        <w:autoSpaceDE w:val="0"/>
        <w:autoSpaceDN w:val="0"/>
        <w:adjustRightInd w:val="0"/>
        <w:spacing w:after="0" w:line="240" w:lineRule="auto"/>
        <w:jc w:val="both"/>
        <w:rPr>
          <w:rFonts w:ascii="Times New Roman" w:hAnsi="Times New Roman"/>
          <w:sz w:val="24"/>
          <w:szCs w:val="24"/>
        </w:rPr>
      </w:pPr>
      <w:r w:rsidRPr="0032599C">
        <w:rPr>
          <w:rFonts w:ascii="Times New Roman" w:hAnsi="Times New Roman"/>
          <w:sz w:val="24"/>
          <w:szCs w:val="24"/>
        </w:rPr>
        <w:t xml:space="preserve">      5. Контроль за исполнением настоящего постановления возложить на заместителя главы администрации Дубровского района С.Н. Ефименко.</w:t>
      </w:r>
    </w:p>
    <w:p w:rsidR="0032599C" w:rsidRPr="0032599C" w:rsidRDefault="0032599C" w:rsidP="0032599C">
      <w:pPr>
        <w:widowControl w:val="0"/>
        <w:spacing w:after="0" w:line="240" w:lineRule="auto"/>
        <w:jc w:val="both"/>
        <w:rPr>
          <w:rFonts w:ascii="Times New Roman" w:hAnsi="Times New Roman"/>
          <w:sz w:val="24"/>
          <w:szCs w:val="24"/>
        </w:rPr>
      </w:pPr>
      <w:r w:rsidRPr="0032599C">
        <w:rPr>
          <w:rFonts w:ascii="Times New Roman" w:hAnsi="Times New Roman"/>
          <w:sz w:val="24"/>
          <w:szCs w:val="24"/>
        </w:rPr>
        <w:t xml:space="preserve">      6. Постановление вступает в силу с момента его официального опубликования.</w:t>
      </w:r>
    </w:p>
    <w:p w:rsidR="0032599C" w:rsidRPr="0032599C" w:rsidRDefault="0032599C" w:rsidP="0032599C">
      <w:pPr>
        <w:widowControl w:val="0"/>
        <w:spacing w:after="0" w:line="240" w:lineRule="auto"/>
        <w:jc w:val="both"/>
        <w:rPr>
          <w:rFonts w:ascii="Times New Roman" w:hAnsi="Times New Roman"/>
          <w:sz w:val="24"/>
          <w:szCs w:val="24"/>
        </w:rPr>
      </w:pPr>
    </w:p>
    <w:p w:rsidR="0032599C" w:rsidRPr="0032599C" w:rsidRDefault="0032599C" w:rsidP="0032599C">
      <w:pPr>
        <w:widowControl w:val="0"/>
        <w:spacing w:after="0" w:line="240" w:lineRule="auto"/>
        <w:jc w:val="both"/>
        <w:rPr>
          <w:rFonts w:ascii="Times New Roman" w:hAnsi="Times New Roman"/>
          <w:sz w:val="24"/>
          <w:szCs w:val="24"/>
        </w:rPr>
      </w:pPr>
      <w:r w:rsidRPr="0032599C">
        <w:rPr>
          <w:rFonts w:ascii="Times New Roman" w:hAnsi="Times New Roman"/>
          <w:sz w:val="24"/>
          <w:szCs w:val="24"/>
        </w:rPr>
        <w:t xml:space="preserve">Глава администрации </w:t>
      </w:r>
    </w:p>
    <w:p w:rsidR="0032599C" w:rsidRPr="0032599C" w:rsidRDefault="0032599C" w:rsidP="0032599C">
      <w:pPr>
        <w:widowControl w:val="0"/>
        <w:spacing w:after="0" w:line="240" w:lineRule="auto"/>
        <w:jc w:val="both"/>
        <w:rPr>
          <w:rFonts w:ascii="Times New Roman" w:hAnsi="Times New Roman"/>
          <w:sz w:val="24"/>
          <w:szCs w:val="24"/>
        </w:rPr>
      </w:pPr>
      <w:r w:rsidRPr="0032599C">
        <w:rPr>
          <w:rFonts w:ascii="Times New Roman" w:hAnsi="Times New Roman"/>
          <w:sz w:val="24"/>
          <w:szCs w:val="24"/>
        </w:rPr>
        <w:t xml:space="preserve">Дубровского района                                                                      </w:t>
      </w:r>
      <w:proofErr w:type="spellStart"/>
      <w:r w:rsidRPr="0032599C">
        <w:rPr>
          <w:rFonts w:ascii="Times New Roman" w:hAnsi="Times New Roman"/>
          <w:sz w:val="24"/>
          <w:szCs w:val="24"/>
        </w:rPr>
        <w:t>И.А.Шевелёв</w:t>
      </w:r>
      <w:proofErr w:type="spellEnd"/>
    </w:p>
    <w:p w:rsidR="0032599C" w:rsidRPr="0032599C" w:rsidRDefault="0032599C" w:rsidP="0032599C">
      <w:pPr>
        <w:widowControl w:val="0"/>
        <w:spacing w:after="0" w:line="240" w:lineRule="auto"/>
        <w:jc w:val="both"/>
        <w:rPr>
          <w:rFonts w:ascii="Times New Roman" w:hAnsi="Times New Roman"/>
          <w:sz w:val="24"/>
          <w:szCs w:val="24"/>
        </w:rPr>
      </w:pPr>
    </w:p>
    <w:p w:rsidR="0032599C" w:rsidRPr="0032599C" w:rsidRDefault="0032599C" w:rsidP="0032599C">
      <w:pPr>
        <w:spacing w:after="0" w:line="240" w:lineRule="auto"/>
        <w:ind w:left="6521"/>
        <w:jc w:val="center"/>
        <w:rPr>
          <w:rFonts w:ascii="Times New Roman" w:hAnsi="Times New Roman"/>
          <w:sz w:val="24"/>
          <w:szCs w:val="24"/>
        </w:rPr>
      </w:pPr>
      <w:r w:rsidRPr="0032599C">
        <w:rPr>
          <w:rFonts w:ascii="Times New Roman" w:hAnsi="Times New Roman"/>
          <w:sz w:val="24"/>
          <w:szCs w:val="24"/>
        </w:rPr>
        <w:t>Приложение № 1</w:t>
      </w:r>
    </w:p>
    <w:p w:rsidR="0032599C" w:rsidRPr="0032599C" w:rsidRDefault="0032599C" w:rsidP="0032599C">
      <w:pPr>
        <w:spacing w:after="0" w:line="240" w:lineRule="auto"/>
        <w:ind w:left="6521"/>
        <w:jc w:val="center"/>
        <w:rPr>
          <w:rFonts w:ascii="Times New Roman" w:hAnsi="Times New Roman"/>
          <w:sz w:val="24"/>
          <w:szCs w:val="24"/>
        </w:rPr>
      </w:pPr>
      <w:r w:rsidRPr="0032599C">
        <w:rPr>
          <w:rFonts w:ascii="Times New Roman" w:hAnsi="Times New Roman"/>
          <w:sz w:val="24"/>
          <w:szCs w:val="24"/>
        </w:rPr>
        <w:t>к постановлению</w:t>
      </w:r>
    </w:p>
    <w:p w:rsidR="0032599C" w:rsidRPr="0032599C" w:rsidRDefault="0032599C" w:rsidP="0032599C">
      <w:pPr>
        <w:spacing w:after="0" w:line="240" w:lineRule="auto"/>
        <w:ind w:left="6521"/>
        <w:jc w:val="center"/>
        <w:rPr>
          <w:rFonts w:ascii="Times New Roman" w:hAnsi="Times New Roman"/>
          <w:sz w:val="24"/>
          <w:szCs w:val="24"/>
        </w:rPr>
      </w:pPr>
      <w:r w:rsidRPr="0032599C">
        <w:rPr>
          <w:rFonts w:ascii="Times New Roman" w:hAnsi="Times New Roman"/>
          <w:sz w:val="24"/>
          <w:szCs w:val="24"/>
        </w:rPr>
        <w:t xml:space="preserve">Администрации </w:t>
      </w:r>
    </w:p>
    <w:p w:rsidR="0032599C" w:rsidRPr="0032599C" w:rsidRDefault="0032599C" w:rsidP="0032599C">
      <w:pPr>
        <w:spacing w:after="0" w:line="240" w:lineRule="auto"/>
        <w:ind w:left="6521"/>
        <w:jc w:val="center"/>
        <w:rPr>
          <w:rFonts w:ascii="Times New Roman" w:hAnsi="Times New Roman"/>
          <w:sz w:val="24"/>
          <w:szCs w:val="24"/>
        </w:rPr>
      </w:pPr>
      <w:r w:rsidRPr="0032599C">
        <w:rPr>
          <w:rFonts w:ascii="Times New Roman" w:hAnsi="Times New Roman"/>
          <w:sz w:val="24"/>
          <w:szCs w:val="24"/>
        </w:rPr>
        <w:t>Дубровского района</w:t>
      </w:r>
    </w:p>
    <w:p w:rsidR="0032599C" w:rsidRPr="0032599C" w:rsidRDefault="0032599C" w:rsidP="0032599C">
      <w:pPr>
        <w:spacing w:after="0" w:line="240" w:lineRule="auto"/>
        <w:ind w:left="6521"/>
        <w:jc w:val="center"/>
        <w:rPr>
          <w:rFonts w:ascii="Times New Roman" w:hAnsi="Times New Roman"/>
          <w:sz w:val="24"/>
          <w:szCs w:val="24"/>
        </w:rPr>
      </w:pPr>
      <w:r w:rsidRPr="0032599C">
        <w:rPr>
          <w:rFonts w:ascii="Times New Roman" w:hAnsi="Times New Roman"/>
          <w:sz w:val="24"/>
          <w:szCs w:val="24"/>
        </w:rPr>
        <w:t>от 30.06.2025 № 277</w:t>
      </w:r>
    </w:p>
    <w:p w:rsidR="0032599C" w:rsidRPr="0032599C" w:rsidRDefault="0032599C" w:rsidP="0032599C">
      <w:pPr>
        <w:spacing w:after="0" w:line="240" w:lineRule="auto"/>
        <w:ind w:left="6804"/>
        <w:jc w:val="center"/>
        <w:rPr>
          <w:rFonts w:ascii="Times New Roman" w:hAnsi="Times New Roman"/>
          <w:sz w:val="24"/>
          <w:szCs w:val="24"/>
        </w:rPr>
      </w:pPr>
    </w:p>
    <w:p w:rsidR="0032599C" w:rsidRPr="0032599C" w:rsidRDefault="0032599C" w:rsidP="0032599C">
      <w:pPr>
        <w:spacing w:after="0" w:line="240" w:lineRule="auto"/>
        <w:jc w:val="center"/>
        <w:rPr>
          <w:rFonts w:ascii="Times New Roman" w:hAnsi="Times New Roman"/>
          <w:sz w:val="24"/>
          <w:szCs w:val="24"/>
        </w:rPr>
      </w:pPr>
      <w:r w:rsidRPr="0032599C">
        <w:rPr>
          <w:rFonts w:ascii="Times New Roman" w:hAnsi="Times New Roman"/>
          <w:sz w:val="24"/>
          <w:szCs w:val="24"/>
        </w:rPr>
        <w:t>ПОЛОЖЕНИЕ</w:t>
      </w:r>
    </w:p>
    <w:p w:rsidR="0032599C" w:rsidRPr="0032599C" w:rsidRDefault="0032599C" w:rsidP="0032599C">
      <w:pPr>
        <w:spacing w:after="0" w:line="240" w:lineRule="auto"/>
        <w:jc w:val="center"/>
        <w:rPr>
          <w:rFonts w:ascii="Times New Roman" w:hAnsi="Times New Roman"/>
          <w:sz w:val="24"/>
          <w:szCs w:val="24"/>
        </w:rPr>
      </w:pPr>
      <w:r w:rsidRPr="0032599C">
        <w:rPr>
          <w:rFonts w:ascii="Times New Roman" w:hAnsi="Times New Roman"/>
          <w:sz w:val="24"/>
          <w:szCs w:val="24"/>
        </w:rPr>
        <w:t>о приемочной комиссии</w:t>
      </w:r>
    </w:p>
    <w:p w:rsidR="0032599C" w:rsidRPr="0032599C" w:rsidRDefault="0032599C" w:rsidP="0032599C">
      <w:pPr>
        <w:spacing w:after="0" w:line="240" w:lineRule="auto"/>
        <w:jc w:val="center"/>
        <w:rPr>
          <w:rFonts w:ascii="Times New Roman" w:hAnsi="Times New Roman"/>
          <w:sz w:val="24"/>
          <w:szCs w:val="24"/>
        </w:rPr>
      </w:pPr>
      <w:r w:rsidRPr="0032599C">
        <w:rPr>
          <w:rFonts w:ascii="Times New Roman" w:hAnsi="Times New Roman"/>
          <w:sz w:val="24"/>
          <w:szCs w:val="24"/>
        </w:rPr>
        <w:t>по переустройству и (или) перепланировке помещений</w:t>
      </w:r>
    </w:p>
    <w:p w:rsidR="0032599C" w:rsidRPr="0032599C" w:rsidRDefault="0032599C" w:rsidP="0032599C">
      <w:pPr>
        <w:spacing w:after="0" w:line="240" w:lineRule="auto"/>
        <w:jc w:val="center"/>
        <w:rPr>
          <w:rFonts w:ascii="Times New Roman" w:hAnsi="Times New Roman"/>
          <w:sz w:val="24"/>
          <w:szCs w:val="24"/>
        </w:rPr>
      </w:pPr>
      <w:r w:rsidRPr="0032599C">
        <w:rPr>
          <w:rFonts w:ascii="Times New Roman" w:hAnsi="Times New Roman"/>
          <w:sz w:val="24"/>
          <w:szCs w:val="24"/>
        </w:rPr>
        <w:t>в многоквартирном доме</w:t>
      </w:r>
      <w:r>
        <w:rPr>
          <w:rFonts w:ascii="Times New Roman" w:hAnsi="Times New Roman"/>
          <w:sz w:val="24"/>
          <w:szCs w:val="24"/>
        </w:rPr>
        <w:t xml:space="preserve"> </w:t>
      </w:r>
      <w:r w:rsidRPr="0032599C">
        <w:rPr>
          <w:rFonts w:ascii="Times New Roman" w:eastAsia="文鼎PL细上海宋Uni" w:hAnsi="Times New Roman"/>
          <w:sz w:val="24"/>
          <w:szCs w:val="24"/>
        </w:rPr>
        <w:t>(далее – Положение)</w:t>
      </w:r>
    </w:p>
    <w:p w:rsidR="0032599C" w:rsidRPr="0032599C" w:rsidRDefault="0032599C" w:rsidP="0032599C">
      <w:pPr>
        <w:spacing w:after="0" w:line="240" w:lineRule="auto"/>
        <w:jc w:val="center"/>
        <w:rPr>
          <w:rFonts w:ascii="Times New Roman" w:hAnsi="Times New Roman"/>
          <w:sz w:val="24"/>
          <w:szCs w:val="24"/>
        </w:rPr>
      </w:pPr>
    </w:p>
    <w:p w:rsidR="0032599C" w:rsidRPr="0032599C" w:rsidRDefault="0032599C" w:rsidP="0032599C">
      <w:pPr>
        <w:spacing w:after="0" w:line="240" w:lineRule="auto"/>
        <w:jc w:val="center"/>
        <w:rPr>
          <w:rFonts w:ascii="Times New Roman" w:eastAsia="文鼎PL细上海宋Uni" w:hAnsi="Times New Roman"/>
          <w:sz w:val="24"/>
          <w:szCs w:val="24"/>
        </w:rPr>
      </w:pPr>
      <w:r w:rsidRPr="0032599C">
        <w:rPr>
          <w:rFonts w:ascii="Times New Roman" w:hAnsi="Times New Roman"/>
          <w:sz w:val="24"/>
          <w:szCs w:val="24"/>
        </w:rPr>
        <w:t xml:space="preserve"> </w:t>
      </w:r>
      <w:r w:rsidRPr="0032599C">
        <w:rPr>
          <w:rFonts w:ascii="Times New Roman" w:eastAsia="文鼎PL细上海宋Uni" w:hAnsi="Times New Roman"/>
          <w:sz w:val="24"/>
          <w:szCs w:val="24"/>
        </w:rPr>
        <w:t xml:space="preserve"> </w:t>
      </w:r>
    </w:p>
    <w:p w:rsidR="0032599C" w:rsidRPr="0032599C" w:rsidRDefault="0032599C" w:rsidP="0032599C">
      <w:pPr>
        <w:spacing w:after="0" w:line="240" w:lineRule="auto"/>
        <w:jc w:val="center"/>
        <w:rPr>
          <w:rFonts w:ascii="Times New Roman" w:eastAsia="文鼎PL细上海宋Uni" w:hAnsi="Times New Roman"/>
          <w:sz w:val="24"/>
          <w:szCs w:val="24"/>
        </w:rPr>
      </w:pPr>
      <w:r w:rsidRPr="0032599C">
        <w:rPr>
          <w:rFonts w:ascii="Times New Roman" w:eastAsia="文鼎PL细上海宋Uni" w:hAnsi="Times New Roman"/>
          <w:sz w:val="24"/>
          <w:szCs w:val="24"/>
        </w:rPr>
        <w:t>1. Общие положения</w:t>
      </w:r>
    </w:p>
    <w:p w:rsidR="0032599C" w:rsidRPr="0032599C" w:rsidRDefault="0032599C" w:rsidP="0032599C">
      <w:pPr>
        <w:spacing w:after="0" w:line="240" w:lineRule="auto"/>
        <w:jc w:val="both"/>
        <w:rPr>
          <w:rFonts w:ascii="Times New Roman" w:eastAsia="文鼎PL细上海宋Uni" w:hAnsi="Times New Roman"/>
          <w:sz w:val="24"/>
          <w:szCs w:val="24"/>
        </w:rPr>
      </w:pPr>
    </w:p>
    <w:p w:rsidR="0032599C" w:rsidRPr="0032599C" w:rsidRDefault="0032599C" w:rsidP="0032599C">
      <w:pPr>
        <w:spacing w:after="0" w:line="240" w:lineRule="auto"/>
        <w:ind w:firstLine="708"/>
        <w:jc w:val="both"/>
        <w:rPr>
          <w:rFonts w:ascii="Times New Roman" w:hAnsi="Times New Roman"/>
          <w:sz w:val="24"/>
          <w:szCs w:val="24"/>
        </w:rPr>
      </w:pPr>
      <w:r w:rsidRPr="0032599C">
        <w:rPr>
          <w:rFonts w:ascii="Times New Roman" w:hAnsi="Times New Roman"/>
          <w:sz w:val="24"/>
          <w:szCs w:val="24"/>
        </w:rPr>
        <w:lastRenderedPageBreak/>
        <w:t xml:space="preserve">1.1. Положение определяет порядок деятельности приемочной   комиссии по переустройству и (или) перепланировке помещений в многоквартирном доме (далее </w:t>
      </w:r>
      <w:r w:rsidRPr="0032599C">
        <w:rPr>
          <w:rFonts w:ascii="Times New Roman" w:eastAsia="文鼎PL细上海宋Uni" w:hAnsi="Times New Roman"/>
          <w:sz w:val="24"/>
          <w:szCs w:val="24"/>
        </w:rPr>
        <w:t xml:space="preserve">– </w:t>
      </w:r>
      <w:r w:rsidRPr="0032599C">
        <w:rPr>
          <w:rFonts w:ascii="Times New Roman" w:hAnsi="Times New Roman"/>
          <w:sz w:val="24"/>
          <w:szCs w:val="24"/>
        </w:rPr>
        <w:t>приемочная комиссия).</w:t>
      </w:r>
    </w:p>
    <w:p w:rsidR="0032599C" w:rsidRPr="0032599C" w:rsidRDefault="0032599C" w:rsidP="0032599C">
      <w:pPr>
        <w:spacing w:after="0" w:line="240" w:lineRule="auto"/>
        <w:ind w:firstLine="708"/>
        <w:jc w:val="both"/>
        <w:rPr>
          <w:rFonts w:ascii="Times New Roman" w:hAnsi="Times New Roman"/>
          <w:sz w:val="24"/>
          <w:szCs w:val="24"/>
        </w:rPr>
      </w:pPr>
      <w:r w:rsidRPr="0032599C">
        <w:rPr>
          <w:rFonts w:ascii="Times New Roman" w:hAnsi="Times New Roman"/>
          <w:sz w:val="24"/>
          <w:szCs w:val="24"/>
        </w:rPr>
        <w:t xml:space="preserve">1.2. Приемочная комиссия в своей деятельности руководствуется Жилищным кодексом Российской Федерации, иными федеральными, областными законами, а также нормативными правовыми актами, действующими строительными, санитарно-гигиеническими, экологическими, другими нормами и правилами, нормативными требованиями по эксплуатации жилищного фонда, а также Положением. </w:t>
      </w:r>
    </w:p>
    <w:p w:rsidR="0032599C" w:rsidRPr="0032599C" w:rsidRDefault="0032599C" w:rsidP="0032599C">
      <w:pPr>
        <w:spacing w:after="0" w:line="240" w:lineRule="auto"/>
        <w:ind w:firstLine="708"/>
        <w:jc w:val="both"/>
        <w:rPr>
          <w:rFonts w:ascii="Times New Roman" w:hAnsi="Times New Roman"/>
          <w:sz w:val="24"/>
          <w:szCs w:val="24"/>
        </w:rPr>
      </w:pPr>
      <w:r w:rsidRPr="0032599C">
        <w:rPr>
          <w:rFonts w:ascii="Times New Roman" w:hAnsi="Times New Roman"/>
          <w:sz w:val="24"/>
          <w:szCs w:val="24"/>
        </w:rPr>
        <w:t xml:space="preserve">1.3. Приемочная комиссия образована в рамках </w:t>
      </w:r>
      <w:r w:rsidRPr="0032599C">
        <w:rPr>
          <w:rFonts w:ascii="Times New Roman" w:hAnsi="Times New Roman"/>
          <w:iCs/>
          <w:color w:val="000000"/>
          <w:sz w:val="24"/>
          <w:szCs w:val="24"/>
        </w:rPr>
        <w:t>предоставления муниципальной услуги администрацией Дубровского района «</w:t>
      </w:r>
      <w:r w:rsidRPr="0032599C">
        <w:rPr>
          <w:rFonts w:ascii="Times New Roman" w:hAnsi="Times New Roman"/>
          <w:sz w:val="24"/>
          <w:szCs w:val="24"/>
        </w:rPr>
        <w:t>Принятие решения о согласовании переустройства и (или) перепланировки помещения в многоквартирном доме на территории Дубровского муниципального района Брянской области</w:t>
      </w:r>
      <w:r w:rsidRPr="0032599C">
        <w:rPr>
          <w:rFonts w:ascii="Times New Roman" w:hAnsi="Times New Roman"/>
          <w:iCs/>
          <w:color w:val="000000"/>
          <w:sz w:val="24"/>
          <w:szCs w:val="24"/>
        </w:rPr>
        <w:t>» (далее – муниципальная услуга).</w:t>
      </w:r>
      <w:r w:rsidRPr="0032599C">
        <w:rPr>
          <w:rFonts w:ascii="Times New Roman" w:hAnsi="Times New Roman"/>
          <w:sz w:val="24"/>
          <w:szCs w:val="24"/>
        </w:rPr>
        <w:t xml:space="preserve"> </w:t>
      </w:r>
    </w:p>
    <w:p w:rsidR="0032599C" w:rsidRPr="0032599C" w:rsidRDefault="0032599C" w:rsidP="0032599C">
      <w:pPr>
        <w:spacing w:after="0" w:line="240" w:lineRule="auto"/>
        <w:ind w:firstLine="708"/>
        <w:jc w:val="both"/>
        <w:rPr>
          <w:rFonts w:ascii="Times New Roman" w:hAnsi="Times New Roman"/>
          <w:iCs/>
          <w:color w:val="000000"/>
          <w:sz w:val="24"/>
          <w:szCs w:val="24"/>
        </w:rPr>
      </w:pPr>
      <w:r w:rsidRPr="0032599C">
        <w:rPr>
          <w:rFonts w:ascii="Times New Roman" w:hAnsi="Times New Roman"/>
          <w:sz w:val="24"/>
          <w:szCs w:val="24"/>
        </w:rPr>
        <w:t>1.4. Структурным подразделением администрации Дубровского района, обеспечивающим предоставление муниципальной услуги, является отдел архитекторы и градостроительства администрации Дубровского района (далее – отдел). Специалист отдела</w:t>
      </w:r>
      <w:r w:rsidRPr="0032599C">
        <w:rPr>
          <w:rFonts w:ascii="Times New Roman" w:hAnsi="Times New Roman"/>
          <w:iCs/>
          <w:color w:val="000000"/>
          <w:sz w:val="24"/>
          <w:szCs w:val="24"/>
        </w:rPr>
        <w:t xml:space="preserve"> при обращении заявителя осуществляет действия, предусмотренные административным регламентом предоставления муниципальной услуги, включая подготовку акта приемочной комиссии.</w:t>
      </w:r>
    </w:p>
    <w:p w:rsidR="0032599C" w:rsidRPr="0032599C" w:rsidRDefault="0032599C" w:rsidP="0032599C">
      <w:pPr>
        <w:spacing w:after="0" w:line="240" w:lineRule="auto"/>
        <w:ind w:firstLine="708"/>
        <w:jc w:val="both"/>
        <w:rPr>
          <w:rFonts w:ascii="Times New Roman" w:hAnsi="Times New Roman"/>
          <w:sz w:val="24"/>
          <w:szCs w:val="24"/>
        </w:rPr>
      </w:pPr>
      <w:r w:rsidRPr="0032599C">
        <w:rPr>
          <w:rFonts w:ascii="Times New Roman" w:hAnsi="Times New Roman"/>
          <w:iCs/>
          <w:color w:val="000000"/>
          <w:sz w:val="24"/>
          <w:szCs w:val="24"/>
        </w:rPr>
        <w:t>1.5. Приемочная комиссия является постоянно действующим коллегиальным органом администрации Дубровского района, осуществляющим согласование по вопросам, отнесенным к ее компетенции.</w:t>
      </w:r>
    </w:p>
    <w:p w:rsidR="0032599C" w:rsidRPr="0032599C" w:rsidRDefault="0032599C" w:rsidP="0032599C">
      <w:pPr>
        <w:spacing w:after="0" w:line="240" w:lineRule="auto"/>
        <w:jc w:val="center"/>
        <w:rPr>
          <w:rFonts w:ascii="Times New Roman" w:hAnsi="Times New Roman"/>
          <w:bCs/>
          <w:sz w:val="24"/>
          <w:szCs w:val="24"/>
        </w:rPr>
      </w:pPr>
    </w:p>
    <w:p w:rsidR="0032599C" w:rsidRPr="0032599C" w:rsidRDefault="0032599C" w:rsidP="0032599C">
      <w:pPr>
        <w:spacing w:after="0" w:line="240" w:lineRule="auto"/>
        <w:jc w:val="center"/>
        <w:rPr>
          <w:rFonts w:ascii="Times New Roman" w:hAnsi="Times New Roman"/>
          <w:bCs/>
          <w:sz w:val="24"/>
          <w:szCs w:val="24"/>
        </w:rPr>
      </w:pPr>
      <w:r w:rsidRPr="0032599C">
        <w:rPr>
          <w:rFonts w:ascii="Times New Roman" w:hAnsi="Times New Roman"/>
          <w:bCs/>
          <w:sz w:val="24"/>
          <w:szCs w:val="24"/>
        </w:rPr>
        <w:t>2. Организация работы приемочной комиссии</w:t>
      </w:r>
    </w:p>
    <w:p w:rsidR="0032599C" w:rsidRPr="0032599C" w:rsidRDefault="0032599C" w:rsidP="0032599C">
      <w:pPr>
        <w:spacing w:after="0" w:line="240" w:lineRule="auto"/>
        <w:ind w:firstLine="480"/>
        <w:textAlignment w:val="baseline"/>
        <w:rPr>
          <w:rFonts w:ascii="Times New Roman" w:hAnsi="Times New Roman"/>
          <w:color w:val="444444"/>
          <w:sz w:val="24"/>
          <w:szCs w:val="24"/>
        </w:rPr>
      </w:pPr>
    </w:p>
    <w:p w:rsidR="0032599C" w:rsidRPr="0032599C" w:rsidRDefault="0032599C" w:rsidP="0032599C">
      <w:pPr>
        <w:spacing w:after="0" w:line="240" w:lineRule="auto"/>
        <w:ind w:firstLine="709"/>
        <w:textAlignment w:val="baseline"/>
        <w:rPr>
          <w:rFonts w:ascii="Times New Roman" w:hAnsi="Times New Roman"/>
          <w:sz w:val="24"/>
          <w:szCs w:val="24"/>
        </w:rPr>
      </w:pPr>
      <w:r w:rsidRPr="0032599C">
        <w:rPr>
          <w:rFonts w:ascii="Times New Roman" w:hAnsi="Times New Roman"/>
          <w:sz w:val="24"/>
          <w:szCs w:val="24"/>
        </w:rPr>
        <w:t>2.1. Приемочную комиссию возглавляет председатель.</w:t>
      </w:r>
      <w:r w:rsidRPr="0032599C">
        <w:rPr>
          <w:rFonts w:ascii="Times New Roman" w:hAnsi="Times New Roman"/>
          <w:sz w:val="24"/>
          <w:szCs w:val="24"/>
        </w:rPr>
        <w:br/>
      </w:r>
      <w:r w:rsidRPr="0032599C">
        <w:rPr>
          <w:rFonts w:ascii="Times New Roman" w:hAnsi="Times New Roman"/>
          <w:sz w:val="24"/>
          <w:szCs w:val="24"/>
        </w:rPr>
        <w:tab/>
        <w:t>2.2. При отсутствии председателя приемочной комиссии исполнение его обязанностей осуществляет заместитель председателя приемочной комиссии.</w:t>
      </w:r>
    </w:p>
    <w:p w:rsidR="0032599C" w:rsidRPr="0032599C" w:rsidRDefault="0032599C" w:rsidP="0032599C">
      <w:pPr>
        <w:spacing w:after="0" w:line="240" w:lineRule="auto"/>
        <w:ind w:firstLine="708"/>
        <w:rPr>
          <w:rFonts w:ascii="Times New Roman" w:hAnsi="Times New Roman"/>
          <w:sz w:val="24"/>
          <w:szCs w:val="24"/>
        </w:rPr>
      </w:pPr>
      <w:r w:rsidRPr="0032599C">
        <w:rPr>
          <w:rFonts w:ascii="Times New Roman" w:hAnsi="Times New Roman"/>
          <w:sz w:val="24"/>
          <w:szCs w:val="24"/>
        </w:rPr>
        <w:t xml:space="preserve">2.3. Члены приемочной комиссии в целях решения вопросов, возложенных на нее Положением: </w:t>
      </w:r>
    </w:p>
    <w:p w:rsidR="0032599C" w:rsidRPr="0032599C" w:rsidRDefault="0032599C" w:rsidP="0032599C">
      <w:pPr>
        <w:spacing w:after="0" w:line="240" w:lineRule="auto"/>
        <w:ind w:firstLine="708"/>
        <w:jc w:val="both"/>
        <w:rPr>
          <w:rFonts w:ascii="Times New Roman" w:hAnsi="Times New Roman"/>
          <w:sz w:val="24"/>
          <w:szCs w:val="24"/>
        </w:rPr>
      </w:pPr>
      <w:r w:rsidRPr="0032599C">
        <w:rPr>
          <w:rFonts w:ascii="Times New Roman" w:hAnsi="Times New Roman"/>
          <w:sz w:val="24"/>
          <w:szCs w:val="24"/>
        </w:rPr>
        <w:t>1) осуществляют осмотры жилых и нежилых помещений, вопросы о которых рассматриваются приемочной комиссией;</w:t>
      </w:r>
    </w:p>
    <w:p w:rsidR="0032599C" w:rsidRPr="0032599C" w:rsidRDefault="0032599C" w:rsidP="0032599C">
      <w:pPr>
        <w:spacing w:after="0" w:line="240" w:lineRule="auto"/>
        <w:ind w:firstLine="708"/>
        <w:jc w:val="both"/>
        <w:rPr>
          <w:rFonts w:ascii="Times New Roman" w:hAnsi="Times New Roman"/>
          <w:sz w:val="24"/>
          <w:szCs w:val="24"/>
        </w:rPr>
      </w:pPr>
      <w:r w:rsidRPr="0032599C">
        <w:rPr>
          <w:rFonts w:ascii="Times New Roman" w:hAnsi="Times New Roman"/>
          <w:sz w:val="24"/>
          <w:szCs w:val="24"/>
        </w:rPr>
        <w:t xml:space="preserve">2) рассматривают подготовленный отделом акт приемочной комиссии, подтверждающий завершение переустройства и (или) перепланировки помещений в многоквартирном доме, а также в случае завершения переустройства и (или) перепланировки при переводе жилого помещения в нежилое помещение и нежилого помещения в жилое помещение (далее – акт приемочной комиссии), технический план перепланированного помещения на бумажном носителе, подготовленный (подготовка технического плана инициирована заявителем в рамках муниципальной услуги) в соответствии с Федеральным законом от 13.07.2015 № 218-ФЗ «О государственной регистрации недвижимости», и ранее направленную заявителем, в рамках предоставления муниципальной услуги </w:t>
      </w:r>
      <w:r w:rsidRPr="0032599C">
        <w:rPr>
          <w:rFonts w:ascii="Times New Roman" w:hAnsi="Times New Roman"/>
          <w:iCs/>
          <w:sz w:val="24"/>
          <w:szCs w:val="24"/>
        </w:rPr>
        <w:t>администрацией Дубровского района «</w:t>
      </w:r>
      <w:r w:rsidRPr="0032599C">
        <w:rPr>
          <w:rFonts w:ascii="Times New Roman" w:hAnsi="Times New Roman"/>
          <w:sz w:val="24"/>
          <w:szCs w:val="24"/>
        </w:rPr>
        <w:t xml:space="preserve">Принятие решения о согласовании переустройства и (или) перепланировки помещения в многоквартирном доме на территории Дубровского муниципального района Брянской области»; </w:t>
      </w:r>
    </w:p>
    <w:p w:rsidR="0032599C" w:rsidRPr="0032599C" w:rsidRDefault="0032599C" w:rsidP="0032599C">
      <w:pPr>
        <w:spacing w:after="0" w:line="240" w:lineRule="auto"/>
        <w:ind w:firstLine="708"/>
        <w:jc w:val="both"/>
        <w:rPr>
          <w:rFonts w:ascii="Times New Roman" w:hAnsi="Times New Roman"/>
          <w:sz w:val="24"/>
          <w:szCs w:val="24"/>
        </w:rPr>
      </w:pPr>
      <w:r w:rsidRPr="0032599C">
        <w:rPr>
          <w:rFonts w:ascii="Times New Roman" w:hAnsi="Times New Roman"/>
          <w:sz w:val="24"/>
          <w:szCs w:val="24"/>
        </w:rPr>
        <w:t>3) подписывают акт приемочной комиссии.</w:t>
      </w:r>
    </w:p>
    <w:p w:rsidR="0032599C" w:rsidRPr="0032599C" w:rsidRDefault="0032599C" w:rsidP="0032599C">
      <w:pPr>
        <w:shd w:val="clear" w:color="auto" w:fill="FFFFFF"/>
        <w:spacing w:after="0" w:line="240" w:lineRule="auto"/>
        <w:ind w:firstLine="708"/>
        <w:jc w:val="both"/>
        <w:rPr>
          <w:rFonts w:ascii="Times New Roman" w:hAnsi="Times New Roman"/>
          <w:bCs/>
          <w:spacing w:val="-4"/>
          <w:sz w:val="24"/>
          <w:szCs w:val="24"/>
        </w:rPr>
      </w:pPr>
      <w:r w:rsidRPr="0032599C">
        <w:rPr>
          <w:rFonts w:ascii="Times New Roman" w:hAnsi="Times New Roman"/>
          <w:sz w:val="24"/>
          <w:szCs w:val="24"/>
        </w:rPr>
        <w:t xml:space="preserve">2.4. Акт приемочной комиссии подписывается и утверждается в двух экземплярах. </w:t>
      </w:r>
      <w:r w:rsidRPr="0032599C">
        <w:rPr>
          <w:rFonts w:ascii="Times New Roman" w:hAnsi="Times New Roman"/>
          <w:bCs/>
          <w:spacing w:val="-4"/>
          <w:sz w:val="24"/>
          <w:szCs w:val="24"/>
        </w:rPr>
        <w:t>В рамках предоставления муниципальной услуги</w:t>
      </w:r>
      <w:r w:rsidRPr="0032599C">
        <w:rPr>
          <w:rFonts w:ascii="Times New Roman" w:hAnsi="Times New Roman"/>
          <w:sz w:val="24"/>
          <w:szCs w:val="24"/>
        </w:rPr>
        <w:t xml:space="preserve"> первый экземпляр выдается (направляется) заявителю, второй – комплектуется </w:t>
      </w:r>
      <w:r w:rsidRPr="0032599C">
        <w:rPr>
          <w:rFonts w:ascii="Times New Roman" w:hAnsi="Times New Roman"/>
          <w:bCs/>
          <w:spacing w:val="-4"/>
          <w:sz w:val="24"/>
          <w:szCs w:val="24"/>
        </w:rPr>
        <w:t>в дело по принятому в отделе уведомлению.</w:t>
      </w:r>
    </w:p>
    <w:p w:rsidR="0032599C" w:rsidRPr="0032599C" w:rsidRDefault="0032599C" w:rsidP="0032599C">
      <w:pPr>
        <w:widowControl w:val="0"/>
        <w:spacing w:after="0" w:line="240" w:lineRule="auto"/>
        <w:jc w:val="both"/>
        <w:rPr>
          <w:rFonts w:ascii="Times New Roman" w:hAnsi="Times New Roman"/>
          <w:sz w:val="24"/>
          <w:szCs w:val="24"/>
        </w:rPr>
      </w:pPr>
    </w:p>
    <w:p w:rsidR="0032599C" w:rsidRPr="0032599C" w:rsidRDefault="0032599C" w:rsidP="0032599C">
      <w:pPr>
        <w:spacing w:after="0" w:line="240" w:lineRule="auto"/>
        <w:ind w:left="6521"/>
        <w:jc w:val="center"/>
        <w:rPr>
          <w:rFonts w:ascii="Times New Roman" w:hAnsi="Times New Roman"/>
          <w:sz w:val="24"/>
          <w:szCs w:val="24"/>
        </w:rPr>
      </w:pPr>
      <w:r w:rsidRPr="0032599C">
        <w:rPr>
          <w:rFonts w:ascii="Times New Roman" w:hAnsi="Times New Roman"/>
          <w:sz w:val="24"/>
          <w:szCs w:val="24"/>
        </w:rPr>
        <w:t>Приложение № 2</w:t>
      </w:r>
    </w:p>
    <w:p w:rsidR="0032599C" w:rsidRPr="0032599C" w:rsidRDefault="0032599C" w:rsidP="0032599C">
      <w:pPr>
        <w:spacing w:after="0" w:line="240" w:lineRule="auto"/>
        <w:ind w:left="6521"/>
        <w:jc w:val="center"/>
        <w:rPr>
          <w:rFonts w:ascii="Times New Roman" w:hAnsi="Times New Roman"/>
          <w:sz w:val="24"/>
          <w:szCs w:val="24"/>
        </w:rPr>
      </w:pPr>
      <w:r w:rsidRPr="0032599C">
        <w:rPr>
          <w:rFonts w:ascii="Times New Roman" w:hAnsi="Times New Roman"/>
          <w:sz w:val="24"/>
          <w:szCs w:val="24"/>
        </w:rPr>
        <w:t>к постановлению</w:t>
      </w:r>
    </w:p>
    <w:p w:rsidR="0032599C" w:rsidRPr="0032599C" w:rsidRDefault="0032599C" w:rsidP="0032599C">
      <w:pPr>
        <w:spacing w:after="0" w:line="240" w:lineRule="auto"/>
        <w:ind w:left="6521"/>
        <w:jc w:val="center"/>
        <w:rPr>
          <w:rFonts w:ascii="Times New Roman" w:hAnsi="Times New Roman"/>
          <w:sz w:val="24"/>
          <w:szCs w:val="24"/>
        </w:rPr>
      </w:pPr>
      <w:r w:rsidRPr="0032599C">
        <w:rPr>
          <w:rFonts w:ascii="Times New Roman" w:hAnsi="Times New Roman"/>
          <w:sz w:val="24"/>
          <w:szCs w:val="24"/>
        </w:rPr>
        <w:t>Администрации Дубровского района</w:t>
      </w:r>
    </w:p>
    <w:p w:rsidR="0032599C" w:rsidRPr="0032599C" w:rsidRDefault="0032599C" w:rsidP="0032599C">
      <w:pPr>
        <w:spacing w:after="0" w:line="240" w:lineRule="auto"/>
        <w:ind w:left="6521"/>
        <w:jc w:val="center"/>
        <w:rPr>
          <w:rFonts w:ascii="Times New Roman" w:hAnsi="Times New Roman"/>
          <w:sz w:val="24"/>
          <w:szCs w:val="24"/>
        </w:rPr>
      </w:pPr>
      <w:r w:rsidRPr="0032599C">
        <w:rPr>
          <w:rFonts w:ascii="Times New Roman" w:hAnsi="Times New Roman"/>
          <w:sz w:val="24"/>
          <w:szCs w:val="24"/>
        </w:rPr>
        <w:t>от 30.06.2025 № 277</w:t>
      </w:r>
    </w:p>
    <w:p w:rsidR="0032599C" w:rsidRPr="0032599C" w:rsidRDefault="0032599C" w:rsidP="0032599C">
      <w:pPr>
        <w:spacing w:after="0" w:line="240" w:lineRule="auto"/>
        <w:jc w:val="center"/>
        <w:rPr>
          <w:rFonts w:ascii="Times New Roman" w:hAnsi="Times New Roman"/>
          <w:sz w:val="24"/>
          <w:szCs w:val="24"/>
        </w:rPr>
      </w:pPr>
    </w:p>
    <w:p w:rsidR="0032599C" w:rsidRPr="0032599C" w:rsidRDefault="0032599C" w:rsidP="0032599C">
      <w:pPr>
        <w:spacing w:after="0" w:line="240" w:lineRule="auto"/>
        <w:jc w:val="center"/>
        <w:rPr>
          <w:rFonts w:ascii="Times New Roman" w:hAnsi="Times New Roman"/>
          <w:caps/>
          <w:sz w:val="24"/>
          <w:szCs w:val="24"/>
        </w:rPr>
      </w:pPr>
      <w:r w:rsidRPr="0032599C">
        <w:rPr>
          <w:rFonts w:ascii="Times New Roman" w:hAnsi="Times New Roman"/>
          <w:caps/>
          <w:sz w:val="24"/>
          <w:szCs w:val="24"/>
        </w:rPr>
        <w:t xml:space="preserve">Состав </w:t>
      </w:r>
    </w:p>
    <w:p w:rsidR="0032599C" w:rsidRPr="0032599C" w:rsidRDefault="0032599C" w:rsidP="0032599C">
      <w:pPr>
        <w:spacing w:after="0" w:line="240" w:lineRule="auto"/>
        <w:jc w:val="center"/>
        <w:rPr>
          <w:rFonts w:ascii="Times New Roman" w:hAnsi="Times New Roman"/>
          <w:sz w:val="24"/>
          <w:szCs w:val="24"/>
        </w:rPr>
      </w:pPr>
      <w:r w:rsidRPr="0032599C">
        <w:rPr>
          <w:rFonts w:ascii="Times New Roman" w:hAnsi="Times New Roman"/>
          <w:sz w:val="24"/>
          <w:szCs w:val="24"/>
        </w:rPr>
        <w:t>приемочной комиссии</w:t>
      </w:r>
    </w:p>
    <w:p w:rsidR="0032599C" w:rsidRPr="0032599C" w:rsidRDefault="0032599C" w:rsidP="0032599C">
      <w:pPr>
        <w:spacing w:after="0" w:line="240" w:lineRule="auto"/>
        <w:jc w:val="center"/>
        <w:rPr>
          <w:rFonts w:ascii="Times New Roman" w:hAnsi="Times New Roman"/>
          <w:sz w:val="24"/>
          <w:szCs w:val="24"/>
        </w:rPr>
      </w:pPr>
      <w:r w:rsidRPr="0032599C">
        <w:rPr>
          <w:rFonts w:ascii="Times New Roman" w:hAnsi="Times New Roman"/>
          <w:sz w:val="24"/>
          <w:szCs w:val="24"/>
        </w:rPr>
        <w:t>по переустройству и (или) перепланировке помещений</w:t>
      </w:r>
    </w:p>
    <w:p w:rsidR="0032599C" w:rsidRPr="0032599C" w:rsidRDefault="0032599C" w:rsidP="0032599C">
      <w:pPr>
        <w:spacing w:after="0" w:line="240" w:lineRule="auto"/>
        <w:jc w:val="center"/>
        <w:rPr>
          <w:rFonts w:ascii="Times New Roman" w:hAnsi="Times New Roman"/>
          <w:sz w:val="24"/>
          <w:szCs w:val="24"/>
        </w:rPr>
      </w:pPr>
      <w:r w:rsidRPr="0032599C">
        <w:rPr>
          <w:rFonts w:ascii="Times New Roman" w:hAnsi="Times New Roman"/>
          <w:sz w:val="24"/>
          <w:szCs w:val="24"/>
        </w:rPr>
        <w:t>в многоквартирном доме</w:t>
      </w:r>
    </w:p>
    <w:p w:rsidR="0032599C" w:rsidRPr="0032599C" w:rsidRDefault="0032599C" w:rsidP="0032599C">
      <w:pPr>
        <w:spacing w:after="0" w:line="240" w:lineRule="auto"/>
        <w:jc w:val="center"/>
        <w:rPr>
          <w:rFonts w:ascii="Times New Roman" w:hAnsi="Times New Roman"/>
          <w:sz w:val="24"/>
          <w:szCs w:val="24"/>
        </w:rPr>
      </w:pPr>
      <w:r w:rsidRPr="0032599C">
        <w:rPr>
          <w:rFonts w:ascii="Times New Roman" w:hAnsi="Times New Roman"/>
          <w:sz w:val="24"/>
          <w:szCs w:val="24"/>
        </w:rPr>
        <w:lastRenderedPageBreak/>
        <w:t xml:space="preserve"> </w:t>
      </w:r>
    </w:p>
    <w:tbl>
      <w:tblPr>
        <w:tblW w:w="0" w:type="auto"/>
        <w:tblLook w:val="04A0" w:firstRow="1" w:lastRow="0" w:firstColumn="1" w:lastColumn="0" w:noHBand="0" w:noVBand="1"/>
      </w:tblPr>
      <w:tblGrid>
        <w:gridCol w:w="2802"/>
        <w:gridCol w:w="6768"/>
      </w:tblGrid>
      <w:tr w:rsidR="0032599C" w:rsidRPr="0032599C" w:rsidTr="0032599C">
        <w:tc>
          <w:tcPr>
            <w:tcW w:w="2802" w:type="dxa"/>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Ефименко</w:t>
            </w: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Сергей Николаевич</w:t>
            </w:r>
          </w:p>
        </w:tc>
        <w:tc>
          <w:tcPr>
            <w:tcW w:w="6768" w:type="dxa"/>
          </w:tcPr>
          <w:p w:rsidR="0032599C" w:rsidRPr="0032599C" w:rsidRDefault="0032599C" w:rsidP="0032599C">
            <w:pPr>
              <w:spacing w:after="0" w:line="240" w:lineRule="auto"/>
              <w:rPr>
                <w:rFonts w:ascii="Times New Roman" w:hAnsi="Times New Roman"/>
                <w:sz w:val="24"/>
                <w:szCs w:val="24"/>
              </w:rPr>
            </w:pPr>
            <w:r w:rsidRPr="0032599C">
              <w:rPr>
                <w:rFonts w:ascii="Times New Roman" w:hAnsi="Times New Roman"/>
                <w:sz w:val="24"/>
                <w:szCs w:val="24"/>
              </w:rPr>
              <w:t>– заместитель главы администрации Дубровского района, председатель комиссии;</w:t>
            </w:r>
          </w:p>
          <w:p w:rsidR="0032599C" w:rsidRPr="0032599C" w:rsidRDefault="0032599C" w:rsidP="0032599C">
            <w:pPr>
              <w:spacing w:after="0" w:line="240" w:lineRule="auto"/>
              <w:rPr>
                <w:rFonts w:ascii="Times New Roman" w:hAnsi="Times New Roman"/>
                <w:sz w:val="24"/>
                <w:szCs w:val="24"/>
              </w:rPr>
            </w:pPr>
          </w:p>
        </w:tc>
      </w:tr>
      <w:tr w:rsidR="0032599C" w:rsidRPr="0032599C" w:rsidTr="0032599C">
        <w:tc>
          <w:tcPr>
            <w:tcW w:w="2802" w:type="dxa"/>
          </w:tcPr>
          <w:p w:rsidR="0032599C" w:rsidRPr="0032599C" w:rsidRDefault="0032599C" w:rsidP="0032599C">
            <w:pPr>
              <w:spacing w:after="0" w:line="240" w:lineRule="auto"/>
              <w:jc w:val="both"/>
              <w:rPr>
                <w:rFonts w:ascii="Times New Roman" w:hAnsi="Times New Roman"/>
                <w:sz w:val="24"/>
                <w:szCs w:val="24"/>
              </w:rPr>
            </w:pPr>
            <w:proofErr w:type="spellStart"/>
            <w:r w:rsidRPr="0032599C">
              <w:rPr>
                <w:rFonts w:ascii="Times New Roman" w:hAnsi="Times New Roman"/>
                <w:sz w:val="24"/>
                <w:szCs w:val="24"/>
              </w:rPr>
              <w:t>Чураков</w:t>
            </w:r>
            <w:proofErr w:type="spellEnd"/>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Андрей Анатольевич</w:t>
            </w:r>
          </w:p>
        </w:tc>
        <w:tc>
          <w:tcPr>
            <w:tcW w:w="6768" w:type="dxa"/>
          </w:tcPr>
          <w:p w:rsidR="0032599C" w:rsidRPr="0032599C" w:rsidRDefault="0032599C" w:rsidP="0032599C">
            <w:pPr>
              <w:spacing w:after="0" w:line="240" w:lineRule="auto"/>
              <w:rPr>
                <w:rFonts w:ascii="Times New Roman" w:hAnsi="Times New Roman"/>
                <w:sz w:val="24"/>
                <w:szCs w:val="24"/>
              </w:rPr>
            </w:pPr>
            <w:r w:rsidRPr="0032599C">
              <w:rPr>
                <w:rFonts w:ascii="Times New Roman" w:hAnsi="Times New Roman"/>
                <w:sz w:val="24"/>
                <w:szCs w:val="24"/>
              </w:rPr>
              <w:t>– начальник отдела архитектуры и градостроительства администрации Дубровского района, заместитель председателя комиссии;</w:t>
            </w:r>
          </w:p>
          <w:p w:rsidR="0032599C" w:rsidRPr="0032599C" w:rsidRDefault="0032599C" w:rsidP="0032599C">
            <w:pPr>
              <w:spacing w:after="0" w:line="240" w:lineRule="auto"/>
              <w:rPr>
                <w:rFonts w:ascii="Times New Roman" w:hAnsi="Times New Roman"/>
                <w:sz w:val="24"/>
                <w:szCs w:val="24"/>
              </w:rPr>
            </w:pPr>
          </w:p>
        </w:tc>
      </w:tr>
    </w:tbl>
    <w:p w:rsidR="0032599C" w:rsidRPr="0032599C" w:rsidRDefault="0032599C" w:rsidP="0032599C">
      <w:pPr>
        <w:spacing w:after="0" w:line="240" w:lineRule="auto"/>
        <w:rPr>
          <w:rFonts w:ascii="Times New Roman" w:hAnsi="Times New Roman"/>
          <w:sz w:val="24"/>
          <w:szCs w:val="24"/>
        </w:rPr>
      </w:pPr>
    </w:p>
    <w:p w:rsidR="0032599C" w:rsidRPr="0032599C" w:rsidRDefault="0032599C" w:rsidP="0032599C">
      <w:pPr>
        <w:spacing w:after="0" w:line="240" w:lineRule="auto"/>
        <w:jc w:val="center"/>
        <w:rPr>
          <w:rFonts w:ascii="Times New Roman" w:hAnsi="Times New Roman"/>
          <w:sz w:val="24"/>
          <w:szCs w:val="24"/>
        </w:rPr>
      </w:pPr>
      <w:r w:rsidRPr="0032599C">
        <w:rPr>
          <w:rFonts w:ascii="Times New Roman" w:hAnsi="Times New Roman"/>
          <w:sz w:val="24"/>
          <w:szCs w:val="24"/>
        </w:rPr>
        <w:t>Члены комиссии:</w:t>
      </w:r>
    </w:p>
    <w:p w:rsidR="0032599C" w:rsidRPr="0032599C" w:rsidRDefault="0032599C" w:rsidP="0032599C">
      <w:pPr>
        <w:spacing w:after="0" w:line="240" w:lineRule="auto"/>
        <w:jc w:val="center"/>
        <w:rPr>
          <w:rFonts w:ascii="Times New Roman" w:hAnsi="Times New Roman"/>
          <w:sz w:val="24"/>
          <w:szCs w:val="24"/>
        </w:rPr>
      </w:pPr>
    </w:p>
    <w:tbl>
      <w:tblPr>
        <w:tblW w:w="0" w:type="auto"/>
        <w:tblLook w:val="04A0" w:firstRow="1" w:lastRow="0" w:firstColumn="1" w:lastColumn="0" w:noHBand="0" w:noVBand="1"/>
      </w:tblPr>
      <w:tblGrid>
        <w:gridCol w:w="2802"/>
        <w:gridCol w:w="6768"/>
      </w:tblGrid>
      <w:tr w:rsidR="0032599C" w:rsidRPr="0032599C" w:rsidTr="0032599C">
        <w:tc>
          <w:tcPr>
            <w:tcW w:w="2802" w:type="dxa"/>
          </w:tcPr>
          <w:p w:rsidR="0032599C" w:rsidRPr="0032599C" w:rsidRDefault="0032599C" w:rsidP="0032599C">
            <w:pPr>
              <w:spacing w:after="0" w:line="240" w:lineRule="auto"/>
              <w:jc w:val="both"/>
              <w:rPr>
                <w:rFonts w:ascii="Times New Roman" w:hAnsi="Times New Roman"/>
                <w:sz w:val="24"/>
                <w:szCs w:val="24"/>
              </w:rPr>
            </w:pPr>
            <w:proofErr w:type="spellStart"/>
            <w:r w:rsidRPr="0032599C">
              <w:rPr>
                <w:rFonts w:ascii="Times New Roman" w:hAnsi="Times New Roman"/>
                <w:sz w:val="24"/>
                <w:szCs w:val="24"/>
              </w:rPr>
              <w:t>Карандина</w:t>
            </w:r>
            <w:proofErr w:type="spellEnd"/>
            <w:r w:rsidRPr="0032599C">
              <w:rPr>
                <w:rFonts w:ascii="Times New Roman" w:hAnsi="Times New Roman"/>
                <w:sz w:val="24"/>
                <w:szCs w:val="24"/>
              </w:rPr>
              <w:t xml:space="preserve"> </w:t>
            </w: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Ирина Владимировна</w:t>
            </w:r>
          </w:p>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Якубович</w:t>
            </w: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Мария Викторовна</w:t>
            </w:r>
          </w:p>
        </w:tc>
        <w:tc>
          <w:tcPr>
            <w:tcW w:w="6768" w:type="dxa"/>
          </w:tcPr>
          <w:p w:rsidR="0032599C" w:rsidRPr="0032599C" w:rsidRDefault="0032599C" w:rsidP="0032599C">
            <w:pPr>
              <w:spacing w:after="0" w:line="240" w:lineRule="auto"/>
              <w:ind w:left="175" w:hanging="142"/>
              <w:rPr>
                <w:rFonts w:ascii="Times New Roman" w:hAnsi="Times New Roman"/>
                <w:sz w:val="24"/>
                <w:szCs w:val="24"/>
              </w:rPr>
            </w:pPr>
            <w:r w:rsidRPr="0032599C">
              <w:rPr>
                <w:rFonts w:ascii="Times New Roman" w:hAnsi="Times New Roman"/>
                <w:sz w:val="24"/>
                <w:szCs w:val="24"/>
              </w:rPr>
              <w:t>– председатель комитета имущественных отношений администрации Дубровского района;</w:t>
            </w:r>
          </w:p>
          <w:p w:rsidR="0032599C" w:rsidRPr="0032599C" w:rsidRDefault="0032599C" w:rsidP="0032599C">
            <w:pPr>
              <w:spacing w:after="0" w:line="240" w:lineRule="auto"/>
              <w:ind w:left="175" w:hanging="142"/>
              <w:rPr>
                <w:rFonts w:ascii="Times New Roman" w:hAnsi="Times New Roman"/>
                <w:sz w:val="24"/>
                <w:szCs w:val="24"/>
              </w:rPr>
            </w:pPr>
          </w:p>
          <w:p w:rsidR="0032599C" w:rsidRPr="0032599C" w:rsidRDefault="0032599C" w:rsidP="0032599C">
            <w:pPr>
              <w:spacing w:after="0" w:line="240" w:lineRule="auto"/>
              <w:ind w:left="175" w:hanging="142"/>
              <w:rPr>
                <w:rFonts w:ascii="Times New Roman" w:hAnsi="Times New Roman"/>
                <w:sz w:val="24"/>
                <w:szCs w:val="24"/>
              </w:rPr>
            </w:pPr>
          </w:p>
          <w:p w:rsidR="0032599C" w:rsidRPr="0032599C" w:rsidRDefault="0032599C" w:rsidP="0032599C">
            <w:pPr>
              <w:spacing w:after="0" w:line="240" w:lineRule="auto"/>
              <w:ind w:left="175" w:hanging="142"/>
              <w:rPr>
                <w:rFonts w:ascii="Times New Roman" w:hAnsi="Times New Roman"/>
                <w:sz w:val="24"/>
                <w:szCs w:val="24"/>
              </w:rPr>
            </w:pPr>
            <w:r w:rsidRPr="0032599C">
              <w:rPr>
                <w:rFonts w:ascii="Times New Roman" w:hAnsi="Times New Roman"/>
                <w:sz w:val="24"/>
                <w:szCs w:val="24"/>
              </w:rPr>
              <w:t>- начальник отдела городского и жилищно-коммунального хозяйства;</w:t>
            </w:r>
          </w:p>
          <w:p w:rsidR="0032599C" w:rsidRPr="0032599C" w:rsidRDefault="0032599C" w:rsidP="0032599C">
            <w:pPr>
              <w:spacing w:after="0" w:line="240" w:lineRule="auto"/>
              <w:ind w:left="175" w:hanging="142"/>
              <w:rPr>
                <w:rFonts w:ascii="Times New Roman" w:hAnsi="Times New Roman"/>
                <w:sz w:val="24"/>
                <w:szCs w:val="24"/>
              </w:rPr>
            </w:pPr>
          </w:p>
        </w:tc>
      </w:tr>
      <w:tr w:rsidR="0032599C" w:rsidRPr="0032599C" w:rsidTr="0032599C">
        <w:tc>
          <w:tcPr>
            <w:tcW w:w="2802" w:type="dxa"/>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xml:space="preserve">Синев </w:t>
            </w: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xml:space="preserve">Михаил </w:t>
            </w: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Вячеславович</w:t>
            </w:r>
          </w:p>
          <w:p w:rsidR="0032599C" w:rsidRPr="0032599C" w:rsidRDefault="0032599C" w:rsidP="0032599C">
            <w:pPr>
              <w:spacing w:after="0" w:line="240" w:lineRule="auto"/>
              <w:jc w:val="both"/>
              <w:rPr>
                <w:rFonts w:ascii="Times New Roman" w:hAnsi="Times New Roman"/>
                <w:sz w:val="24"/>
                <w:szCs w:val="24"/>
              </w:rPr>
            </w:pPr>
          </w:p>
        </w:tc>
        <w:tc>
          <w:tcPr>
            <w:tcW w:w="6768" w:type="dxa"/>
          </w:tcPr>
          <w:p w:rsidR="0032599C" w:rsidRPr="0032599C" w:rsidRDefault="0032599C" w:rsidP="0032599C">
            <w:pPr>
              <w:spacing w:after="0" w:line="240" w:lineRule="auto"/>
              <w:rPr>
                <w:rFonts w:ascii="Times New Roman" w:hAnsi="Times New Roman"/>
                <w:sz w:val="24"/>
                <w:szCs w:val="24"/>
              </w:rPr>
            </w:pPr>
            <w:r w:rsidRPr="0032599C">
              <w:rPr>
                <w:rFonts w:ascii="Times New Roman" w:hAnsi="Times New Roman"/>
                <w:sz w:val="24"/>
                <w:szCs w:val="24"/>
              </w:rPr>
              <w:t>– генеральный директор ООО "</w:t>
            </w:r>
            <w:proofErr w:type="spellStart"/>
            <w:r w:rsidRPr="0032599C">
              <w:rPr>
                <w:rFonts w:ascii="Times New Roman" w:hAnsi="Times New Roman"/>
                <w:sz w:val="24"/>
                <w:szCs w:val="24"/>
              </w:rPr>
              <w:t>Дубровкажилкомсервис</w:t>
            </w:r>
            <w:proofErr w:type="spellEnd"/>
            <w:r w:rsidRPr="0032599C">
              <w:rPr>
                <w:rFonts w:ascii="Times New Roman" w:hAnsi="Times New Roman"/>
                <w:sz w:val="24"/>
                <w:szCs w:val="24"/>
              </w:rPr>
              <w:t>" (по согласованию);</w:t>
            </w:r>
          </w:p>
        </w:tc>
      </w:tr>
      <w:tr w:rsidR="0032599C" w:rsidRPr="0032599C" w:rsidTr="0032599C">
        <w:tc>
          <w:tcPr>
            <w:tcW w:w="2802" w:type="dxa"/>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Ершова Наталья</w:t>
            </w: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Владимировна</w:t>
            </w:r>
          </w:p>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jc w:val="both"/>
              <w:rPr>
                <w:rFonts w:ascii="Times New Roman" w:hAnsi="Times New Roman"/>
                <w:sz w:val="24"/>
                <w:szCs w:val="24"/>
              </w:rPr>
            </w:pPr>
            <w:proofErr w:type="spellStart"/>
            <w:r w:rsidRPr="0032599C">
              <w:rPr>
                <w:rFonts w:ascii="Times New Roman" w:hAnsi="Times New Roman"/>
                <w:sz w:val="24"/>
                <w:szCs w:val="24"/>
              </w:rPr>
              <w:t>Родченкова</w:t>
            </w:r>
            <w:proofErr w:type="spellEnd"/>
            <w:r w:rsidRPr="0032599C">
              <w:rPr>
                <w:rFonts w:ascii="Times New Roman" w:hAnsi="Times New Roman"/>
                <w:sz w:val="24"/>
                <w:szCs w:val="24"/>
              </w:rPr>
              <w:t xml:space="preserve"> Кристина Ивановна</w:t>
            </w:r>
          </w:p>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Гайдуков Владимир</w:t>
            </w: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Иванович</w:t>
            </w:r>
          </w:p>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jc w:val="both"/>
              <w:rPr>
                <w:rFonts w:ascii="Times New Roman" w:hAnsi="Times New Roman"/>
                <w:sz w:val="24"/>
                <w:szCs w:val="24"/>
              </w:rPr>
            </w:pPr>
            <w:proofErr w:type="spellStart"/>
            <w:r w:rsidRPr="0032599C">
              <w:rPr>
                <w:rFonts w:ascii="Times New Roman" w:hAnsi="Times New Roman"/>
                <w:sz w:val="24"/>
                <w:szCs w:val="24"/>
              </w:rPr>
              <w:t>Шарыгина</w:t>
            </w:r>
            <w:proofErr w:type="spellEnd"/>
            <w:r w:rsidRPr="0032599C">
              <w:rPr>
                <w:rFonts w:ascii="Times New Roman" w:hAnsi="Times New Roman"/>
                <w:sz w:val="24"/>
                <w:szCs w:val="24"/>
              </w:rPr>
              <w:t xml:space="preserve"> Елена</w:t>
            </w: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Анатольевна</w:t>
            </w:r>
          </w:p>
        </w:tc>
        <w:tc>
          <w:tcPr>
            <w:tcW w:w="6768" w:type="dxa"/>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xml:space="preserve">– глава </w:t>
            </w:r>
            <w:proofErr w:type="spellStart"/>
            <w:r w:rsidRPr="0032599C">
              <w:rPr>
                <w:rFonts w:ascii="Times New Roman" w:hAnsi="Times New Roman"/>
                <w:sz w:val="24"/>
                <w:szCs w:val="24"/>
              </w:rPr>
              <w:t>Алешенского</w:t>
            </w:r>
            <w:proofErr w:type="spellEnd"/>
            <w:r w:rsidRPr="0032599C">
              <w:rPr>
                <w:rFonts w:ascii="Times New Roman" w:hAnsi="Times New Roman"/>
                <w:sz w:val="24"/>
                <w:szCs w:val="24"/>
              </w:rPr>
              <w:t xml:space="preserve"> сельского поселения;</w:t>
            </w: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(по согласованию)</w:t>
            </w:r>
          </w:p>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xml:space="preserve">- глава </w:t>
            </w:r>
            <w:proofErr w:type="spellStart"/>
            <w:r w:rsidRPr="0032599C">
              <w:rPr>
                <w:rFonts w:ascii="Times New Roman" w:hAnsi="Times New Roman"/>
                <w:sz w:val="24"/>
                <w:szCs w:val="24"/>
              </w:rPr>
              <w:t>Сещинского</w:t>
            </w:r>
            <w:proofErr w:type="spellEnd"/>
            <w:r w:rsidRPr="0032599C">
              <w:rPr>
                <w:rFonts w:ascii="Times New Roman" w:hAnsi="Times New Roman"/>
                <w:sz w:val="24"/>
                <w:szCs w:val="24"/>
              </w:rPr>
              <w:t xml:space="preserve"> сельского поселения;</w:t>
            </w: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(по согласованию)</w:t>
            </w:r>
          </w:p>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xml:space="preserve">- глава </w:t>
            </w:r>
            <w:proofErr w:type="spellStart"/>
            <w:r w:rsidRPr="0032599C">
              <w:rPr>
                <w:rFonts w:ascii="Times New Roman" w:hAnsi="Times New Roman"/>
                <w:sz w:val="24"/>
                <w:szCs w:val="24"/>
              </w:rPr>
              <w:t>Пеклинского</w:t>
            </w:r>
            <w:proofErr w:type="spellEnd"/>
            <w:r w:rsidRPr="0032599C">
              <w:rPr>
                <w:rFonts w:ascii="Times New Roman" w:hAnsi="Times New Roman"/>
                <w:sz w:val="24"/>
                <w:szCs w:val="24"/>
              </w:rPr>
              <w:t xml:space="preserve"> сельского поселения;</w:t>
            </w: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(по согласованию)</w:t>
            </w:r>
          </w:p>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xml:space="preserve">- глава </w:t>
            </w:r>
            <w:proofErr w:type="spellStart"/>
            <w:r w:rsidRPr="0032599C">
              <w:rPr>
                <w:rFonts w:ascii="Times New Roman" w:hAnsi="Times New Roman"/>
                <w:sz w:val="24"/>
                <w:szCs w:val="24"/>
              </w:rPr>
              <w:t>Рековичского</w:t>
            </w:r>
            <w:proofErr w:type="spellEnd"/>
            <w:r w:rsidRPr="0032599C">
              <w:rPr>
                <w:rFonts w:ascii="Times New Roman" w:hAnsi="Times New Roman"/>
                <w:sz w:val="24"/>
                <w:szCs w:val="24"/>
              </w:rPr>
              <w:t xml:space="preserve"> сельского поселения;</w:t>
            </w: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(по согласованию)</w:t>
            </w:r>
          </w:p>
          <w:p w:rsidR="0032599C" w:rsidRPr="0032599C" w:rsidRDefault="0032599C" w:rsidP="0032599C">
            <w:pPr>
              <w:spacing w:after="0" w:line="240" w:lineRule="auto"/>
              <w:jc w:val="both"/>
              <w:rPr>
                <w:rFonts w:ascii="Times New Roman" w:hAnsi="Times New Roman"/>
                <w:sz w:val="24"/>
                <w:szCs w:val="24"/>
              </w:rPr>
            </w:pPr>
          </w:p>
        </w:tc>
      </w:tr>
    </w:tbl>
    <w:p w:rsidR="000F1001" w:rsidRPr="0032599C" w:rsidRDefault="0032599C" w:rsidP="000F1001">
      <w:pPr>
        <w:spacing w:after="0" w:line="240" w:lineRule="auto"/>
        <w:rPr>
          <w:rFonts w:ascii="Times New Roman" w:hAnsi="Times New Roman"/>
          <w:b/>
          <w:sz w:val="24"/>
          <w:szCs w:val="24"/>
        </w:rPr>
      </w:pPr>
      <w:r>
        <w:rPr>
          <w:rFonts w:ascii="Times New Roman" w:hAnsi="Times New Roman"/>
          <w:sz w:val="24"/>
          <w:szCs w:val="24"/>
        </w:rPr>
        <w:t xml:space="preserve">               </w:t>
      </w:r>
      <w:r w:rsidRPr="0032599C">
        <w:rPr>
          <w:rFonts w:ascii="Times New Roman" w:hAnsi="Times New Roman"/>
          <w:b/>
          <w:sz w:val="24"/>
          <w:szCs w:val="24"/>
        </w:rPr>
        <w:t>1.5.12.</w:t>
      </w:r>
    </w:p>
    <w:p w:rsidR="0032599C" w:rsidRPr="0032599C" w:rsidRDefault="0032599C" w:rsidP="0032599C">
      <w:pPr>
        <w:spacing w:after="0" w:line="240" w:lineRule="auto"/>
        <w:ind w:firstLine="720"/>
        <w:jc w:val="center"/>
        <w:rPr>
          <w:rFonts w:ascii="Times New Roman" w:hAnsi="Times New Roman"/>
          <w:sz w:val="24"/>
          <w:szCs w:val="24"/>
        </w:rPr>
      </w:pPr>
      <w:r w:rsidRPr="0032599C">
        <w:rPr>
          <w:rFonts w:ascii="Times New Roman" w:hAnsi="Times New Roman"/>
          <w:sz w:val="24"/>
          <w:szCs w:val="24"/>
        </w:rPr>
        <w:t>РОССИЙКАЯ ФЕДЕРАЦИЯ</w:t>
      </w:r>
    </w:p>
    <w:p w:rsidR="0032599C" w:rsidRPr="0032599C" w:rsidRDefault="0032599C" w:rsidP="0032599C">
      <w:pPr>
        <w:spacing w:after="0" w:line="240" w:lineRule="auto"/>
        <w:ind w:firstLine="720"/>
        <w:jc w:val="center"/>
        <w:rPr>
          <w:rFonts w:ascii="Times New Roman" w:hAnsi="Times New Roman"/>
          <w:sz w:val="24"/>
          <w:szCs w:val="24"/>
        </w:rPr>
      </w:pPr>
      <w:r w:rsidRPr="0032599C">
        <w:rPr>
          <w:rFonts w:ascii="Times New Roman" w:hAnsi="Times New Roman"/>
          <w:sz w:val="24"/>
          <w:szCs w:val="24"/>
        </w:rPr>
        <w:t>БРЯНСКАЯ ОБЛАСТЬ</w:t>
      </w:r>
    </w:p>
    <w:p w:rsidR="0032599C" w:rsidRPr="0032599C" w:rsidRDefault="0032599C" w:rsidP="0032599C">
      <w:pPr>
        <w:keepNext/>
        <w:spacing w:after="0" w:line="240" w:lineRule="auto"/>
        <w:jc w:val="center"/>
        <w:outlineLvl w:val="1"/>
        <w:rPr>
          <w:rFonts w:ascii="Times New Roman" w:hAnsi="Times New Roman"/>
          <w:sz w:val="24"/>
          <w:szCs w:val="24"/>
        </w:rPr>
      </w:pPr>
      <w:r w:rsidRPr="0032599C">
        <w:rPr>
          <w:rFonts w:ascii="Times New Roman" w:hAnsi="Times New Roman"/>
          <w:sz w:val="24"/>
          <w:szCs w:val="24"/>
        </w:rPr>
        <w:t>АДМИНИСТРАЦИЯ ДУБРОВСКОГО РАЙОНА</w:t>
      </w:r>
    </w:p>
    <w:p w:rsidR="0032599C" w:rsidRPr="0032599C" w:rsidRDefault="0032599C" w:rsidP="0032599C">
      <w:pPr>
        <w:spacing w:after="0" w:line="360" w:lineRule="auto"/>
        <w:ind w:firstLine="720"/>
        <w:jc w:val="center"/>
        <w:rPr>
          <w:rFonts w:ascii="Times New Roman" w:hAnsi="Times New Roman"/>
          <w:sz w:val="24"/>
          <w:szCs w:val="24"/>
        </w:rPr>
      </w:pPr>
    </w:p>
    <w:p w:rsidR="0032599C" w:rsidRPr="0032599C" w:rsidRDefault="0032599C" w:rsidP="0032599C">
      <w:pPr>
        <w:spacing w:after="0" w:line="360" w:lineRule="auto"/>
        <w:ind w:firstLine="720"/>
        <w:jc w:val="center"/>
        <w:rPr>
          <w:rFonts w:ascii="Times New Roman" w:hAnsi="Times New Roman"/>
          <w:sz w:val="24"/>
          <w:szCs w:val="24"/>
        </w:rPr>
      </w:pPr>
      <w:r w:rsidRPr="0032599C">
        <w:rPr>
          <w:rFonts w:ascii="Times New Roman" w:hAnsi="Times New Roman"/>
          <w:sz w:val="24"/>
          <w:szCs w:val="24"/>
        </w:rPr>
        <w:t>ПОСТАНОВЛЕНИЕ</w:t>
      </w: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xml:space="preserve">от 30 </w:t>
      </w:r>
      <w:proofErr w:type="gramStart"/>
      <w:r w:rsidRPr="0032599C">
        <w:rPr>
          <w:rFonts w:ascii="Times New Roman" w:hAnsi="Times New Roman"/>
          <w:sz w:val="24"/>
          <w:szCs w:val="24"/>
        </w:rPr>
        <w:t>июня  2025</w:t>
      </w:r>
      <w:proofErr w:type="gramEnd"/>
      <w:r w:rsidRPr="0032599C">
        <w:rPr>
          <w:rFonts w:ascii="Times New Roman" w:hAnsi="Times New Roman"/>
          <w:sz w:val="24"/>
          <w:szCs w:val="24"/>
        </w:rPr>
        <w:t xml:space="preserve">  года </w:t>
      </w:r>
      <w:r w:rsidRPr="0032599C">
        <w:rPr>
          <w:rFonts w:ascii="Times New Roman" w:hAnsi="Times New Roman"/>
          <w:sz w:val="24"/>
          <w:szCs w:val="24"/>
        </w:rPr>
        <w:tab/>
      </w:r>
      <w:r w:rsidRPr="0032599C">
        <w:rPr>
          <w:rFonts w:ascii="Times New Roman" w:hAnsi="Times New Roman"/>
          <w:sz w:val="24"/>
          <w:szCs w:val="24"/>
        </w:rPr>
        <w:tab/>
      </w:r>
      <w:r w:rsidRPr="0032599C">
        <w:rPr>
          <w:rFonts w:ascii="Times New Roman" w:hAnsi="Times New Roman"/>
          <w:sz w:val="24"/>
          <w:szCs w:val="24"/>
        </w:rPr>
        <w:tab/>
      </w:r>
      <w:r w:rsidRPr="0032599C">
        <w:rPr>
          <w:rFonts w:ascii="Times New Roman" w:hAnsi="Times New Roman"/>
          <w:sz w:val="24"/>
          <w:szCs w:val="24"/>
        </w:rPr>
        <w:tab/>
      </w:r>
      <w:r w:rsidRPr="0032599C">
        <w:rPr>
          <w:rFonts w:ascii="Times New Roman" w:hAnsi="Times New Roman"/>
          <w:sz w:val="24"/>
          <w:szCs w:val="24"/>
        </w:rPr>
        <w:tab/>
      </w:r>
      <w:r w:rsidRPr="0032599C">
        <w:rPr>
          <w:rFonts w:ascii="Times New Roman" w:hAnsi="Times New Roman"/>
          <w:sz w:val="24"/>
          <w:szCs w:val="24"/>
        </w:rPr>
        <w:tab/>
      </w:r>
      <w:r w:rsidRPr="0032599C">
        <w:rPr>
          <w:rFonts w:ascii="Times New Roman" w:hAnsi="Times New Roman"/>
          <w:sz w:val="24"/>
          <w:szCs w:val="24"/>
        </w:rPr>
        <w:tab/>
      </w:r>
      <w:r w:rsidRPr="0032599C">
        <w:rPr>
          <w:rFonts w:ascii="Times New Roman" w:hAnsi="Times New Roman"/>
          <w:sz w:val="24"/>
          <w:szCs w:val="24"/>
        </w:rPr>
        <w:tab/>
      </w:r>
      <w:r w:rsidRPr="0032599C">
        <w:rPr>
          <w:rFonts w:ascii="Times New Roman" w:hAnsi="Times New Roman"/>
          <w:sz w:val="24"/>
          <w:szCs w:val="24"/>
        </w:rPr>
        <w:tab/>
      </w:r>
      <w:r w:rsidRPr="0032599C">
        <w:rPr>
          <w:rFonts w:ascii="Times New Roman" w:hAnsi="Times New Roman"/>
          <w:sz w:val="24"/>
          <w:szCs w:val="24"/>
        </w:rPr>
        <w:tab/>
      </w:r>
      <w:r w:rsidRPr="0032599C">
        <w:rPr>
          <w:rFonts w:ascii="Times New Roman" w:hAnsi="Times New Roman"/>
          <w:sz w:val="24"/>
          <w:szCs w:val="24"/>
        </w:rPr>
        <w:tab/>
      </w:r>
      <w:r w:rsidRPr="0032599C">
        <w:rPr>
          <w:rFonts w:ascii="Times New Roman" w:hAnsi="Times New Roman"/>
          <w:sz w:val="24"/>
          <w:szCs w:val="24"/>
        </w:rPr>
        <w:tab/>
      </w:r>
      <w:r w:rsidRPr="0032599C">
        <w:rPr>
          <w:rFonts w:ascii="Times New Roman" w:hAnsi="Times New Roman"/>
          <w:sz w:val="24"/>
          <w:szCs w:val="24"/>
        </w:rPr>
        <w:tab/>
      </w:r>
      <w:r w:rsidRPr="0032599C">
        <w:rPr>
          <w:rFonts w:ascii="Times New Roman" w:hAnsi="Times New Roman"/>
          <w:sz w:val="24"/>
          <w:szCs w:val="24"/>
        </w:rPr>
        <w:tab/>
      </w:r>
      <w:r w:rsidRPr="0032599C">
        <w:rPr>
          <w:rFonts w:ascii="Times New Roman" w:hAnsi="Times New Roman"/>
          <w:sz w:val="24"/>
          <w:szCs w:val="24"/>
        </w:rPr>
        <w:tab/>
        <w:t xml:space="preserve">             </w:t>
      </w:r>
      <w:r w:rsidRPr="0032599C">
        <w:rPr>
          <w:rFonts w:ascii="Times New Roman" w:hAnsi="Times New Roman"/>
          <w:sz w:val="24"/>
          <w:szCs w:val="24"/>
        </w:rPr>
        <w:tab/>
        <w:t xml:space="preserve">  № 278</w:t>
      </w: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п. Дубровка</w:t>
      </w:r>
    </w:p>
    <w:p w:rsidR="0032599C" w:rsidRPr="0032599C" w:rsidRDefault="0032599C" w:rsidP="0032599C">
      <w:pPr>
        <w:spacing w:after="0" w:line="240" w:lineRule="auto"/>
        <w:jc w:val="both"/>
        <w:rPr>
          <w:rFonts w:ascii="Times New Roman" w:hAnsi="Times New Roman"/>
          <w:sz w:val="24"/>
          <w:szCs w:val="24"/>
        </w:rPr>
      </w:pPr>
    </w:p>
    <w:tbl>
      <w:tblPr>
        <w:tblW w:w="0" w:type="auto"/>
        <w:tblLook w:val="01E0" w:firstRow="1" w:lastRow="1" w:firstColumn="1" w:lastColumn="1" w:noHBand="0" w:noVBand="0"/>
      </w:tblPr>
      <w:tblGrid>
        <w:gridCol w:w="5328"/>
      </w:tblGrid>
      <w:tr w:rsidR="0032599C" w:rsidRPr="0032599C" w:rsidTr="0032599C">
        <w:tc>
          <w:tcPr>
            <w:tcW w:w="5328" w:type="dxa"/>
            <w:shd w:val="clear" w:color="auto" w:fill="auto"/>
          </w:tcPr>
          <w:p w:rsidR="0032599C" w:rsidRPr="0032599C" w:rsidRDefault="0032599C" w:rsidP="0032599C">
            <w:pPr>
              <w:widowControl w:val="0"/>
              <w:autoSpaceDE w:val="0"/>
              <w:autoSpaceDN w:val="0"/>
              <w:spacing w:after="0" w:line="240" w:lineRule="auto"/>
              <w:jc w:val="both"/>
              <w:rPr>
                <w:rFonts w:ascii="Times New Roman" w:eastAsia="Calibri" w:hAnsi="Times New Roman"/>
                <w:sz w:val="24"/>
                <w:szCs w:val="24"/>
              </w:rPr>
            </w:pPr>
            <w:r w:rsidRPr="0032599C">
              <w:rPr>
                <w:rFonts w:ascii="Times New Roman" w:eastAsia="Calibri" w:hAnsi="Times New Roman"/>
                <w:sz w:val="24"/>
                <w:szCs w:val="24"/>
              </w:rPr>
              <w:t>О внесении изменений в постановление администрации Дубровского района от 20.12.2024г. № 483 Об утверждении муниципальной программы</w:t>
            </w:r>
          </w:p>
          <w:p w:rsidR="0032599C" w:rsidRPr="0032599C" w:rsidRDefault="0032599C" w:rsidP="0032599C">
            <w:pPr>
              <w:widowControl w:val="0"/>
              <w:autoSpaceDE w:val="0"/>
              <w:autoSpaceDN w:val="0"/>
              <w:spacing w:after="0" w:line="240" w:lineRule="auto"/>
              <w:jc w:val="both"/>
              <w:rPr>
                <w:rFonts w:ascii="Times New Roman" w:eastAsia="Calibri" w:hAnsi="Times New Roman"/>
                <w:sz w:val="24"/>
                <w:szCs w:val="24"/>
              </w:rPr>
            </w:pPr>
            <w:r w:rsidRPr="0032599C">
              <w:rPr>
                <w:rFonts w:ascii="Times New Roman" w:eastAsia="Calibri" w:hAnsi="Times New Roman"/>
                <w:sz w:val="24"/>
                <w:szCs w:val="24"/>
              </w:rPr>
              <w:t xml:space="preserve">Реализация отдельных полномочий </w:t>
            </w:r>
          </w:p>
          <w:p w:rsidR="0032599C" w:rsidRPr="0032599C" w:rsidRDefault="0032599C" w:rsidP="0032599C">
            <w:pPr>
              <w:widowControl w:val="0"/>
              <w:autoSpaceDE w:val="0"/>
              <w:autoSpaceDN w:val="0"/>
              <w:spacing w:after="0" w:line="240" w:lineRule="auto"/>
              <w:jc w:val="both"/>
              <w:rPr>
                <w:rFonts w:ascii="Times New Roman" w:eastAsia="Calibri" w:hAnsi="Times New Roman"/>
                <w:sz w:val="24"/>
                <w:szCs w:val="24"/>
              </w:rPr>
            </w:pPr>
            <w:r w:rsidRPr="0032599C">
              <w:rPr>
                <w:rFonts w:ascii="Times New Roman" w:eastAsia="Calibri" w:hAnsi="Times New Roman"/>
                <w:sz w:val="24"/>
                <w:szCs w:val="24"/>
              </w:rPr>
              <w:t>муниципального образования</w:t>
            </w:r>
          </w:p>
          <w:p w:rsidR="0032599C" w:rsidRPr="0032599C" w:rsidRDefault="0032599C" w:rsidP="0032599C">
            <w:pPr>
              <w:widowControl w:val="0"/>
              <w:autoSpaceDE w:val="0"/>
              <w:autoSpaceDN w:val="0"/>
              <w:spacing w:after="0" w:line="240" w:lineRule="auto"/>
              <w:jc w:val="both"/>
              <w:rPr>
                <w:rFonts w:ascii="Times New Roman" w:eastAsia="Calibri" w:hAnsi="Times New Roman"/>
                <w:sz w:val="24"/>
                <w:szCs w:val="24"/>
              </w:rPr>
            </w:pPr>
            <w:r w:rsidRPr="0032599C">
              <w:rPr>
                <w:rFonts w:ascii="Times New Roman" w:eastAsia="Calibri" w:hAnsi="Times New Roman"/>
                <w:sz w:val="24"/>
                <w:szCs w:val="24"/>
              </w:rPr>
              <w:t xml:space="preserve">Дубровского городского поселения Дубровского муниципального района Брянской </w:t>
            </w:r>
            <w:proofErr w:type="gramStart"/>
            <w:r w:rsidRPr="0032599C">
              <w:rPr>
                <w:rFonts w:ascii="Times New Roman" w:eastAsia="Calibri" w:hAnsi="Times New Roman"/>
                <w:sz w:val="24"/>
                <w:szCs w:val="24"/>
              </w:rPr>
              <w:t>области  на</w:t>
            </w:r>
            <w:proofErr w:type="gramEnd"/>
            <w:r w:rsidRPr="0032599C">
              <w:rPr>
                <w:rFonts w:ascii="Times New Roman" w:eastAsia="Calibri" w:hAnsi="Times New Roman"/>
                <w:sz w:val="24"/>
                <w:szCs w:val="24"/>
              </w:rPr>
              <w:t xml:space="preserve"> 2025 - 2027 годы</w:t>
            </w:r>
          </w:p>
          <w:p w:rsidR="0032599C" w:rsidRPr="0032599C" w:rsidRDefault="0032599C" w:rsidP="0032599C">
            <w:pPr>
              <w:widowControl w:val="0"/>
              <w:autoSpaceDE w:val="0"/>
              <w:autoSpaceDN w:val="0"/>
              <w:spacing w:after="0" w:line="240" w:lineRule="auto"/>
              <w:rPr>
                <w:rFonts w:ascii="Times New Roman" w:eastAsia="Calibri" w:hAnsi="Times New Roman"/>
                <w:sz w:val="24"/>
                <w:szCs w:val="24"/>
              </w:rPr>
            </w:pPr>
          </w:p>
        </w:tc>
      </w:tr>
    </w:tbl>
    <w:p w:rsidR="0032599C" w:rsidRPr="0032599C" w:rsidRDefault="0032599C" w:rsidP="0032599C">
      <w:pPr>
        <w:spacing w:after="0" w:line="240" w:lineRule="auto"/>
        <w:ind w:firstLine="720"/>
        <w:jc w:val="both"/>
        <w:rPr>
          <w:rFonts w:ascii="Times New Roman" w:hAnsi="Times New Roman"/>
          <w:sz w:val="24"/>
          <w:szCs w:val="24"/>
        </w:rPr>
      </w:pPr>
      <w:r w:rsidRPr="0032599C">
        <w:rPr>
          <w:rFonts w:ascii="Times New Roman" w:hAnsi="Times New Roman"/>
          <w:sz w:val="24"/>
          <w:szCs w:val="24"/>
        </w:rPr>
        <w:lastRenderedPageBreak/>
        <w:t>В соответствии с Федеральным законом от 06.10.2003г. №131-ФЗ «Об общих принципах организации местного самоуправления в Российской Федерации</w:t>
      </w:r>
      <w:proofErr w:type="gramStart"/>
      <w:r w:rsidRPr="0032599C">
        <w:rPr>
          <w:rFonts w:ascii="Times New Roman" w:hAnsi="Times New Roman"/>
          <w:sz w:val="24"/>
          <w:szCs w:val="24"/>
        </w:rPr>
        <w:t>»,  Решением</w:t>
      </w:r>
      <w:proofErr w:type="gramEnd"/>
      <w:r w:rsidRPr="0032599C">
        <w:rPr>
          <w:rFonts w:ascii="Times New Roman" w:hAnsi="Times New Roman"/>
          <w:sz w:val="24"/>
          <w:szCs w:val="24"/>
        </w:rPr>
        <w:t xml:space="preserve">  Дубровского поселкового Совета народных депутатов от 20.12.2024 года №483 «О внесении изменений в Решение Дубровского поселкового Совета народных депутатов № 21 от 12.12.2024 г. О бюджете Дубровского городского поселения Дубровского муниципального </w:t>
      </w:r>
      <w:proofErr w:type="gramStart"/>
      <w:r w:rsidRPr="0032599C">
        <w:rPr>
          <w:rFonts w:ascii="Times New Roman" w:hAnsi="Times New Roman"/>
          <w:sz w:val="24"/>
          <w:szCs w:val="24"/>
        </w:rPr>
        <w:t>района  Брянской</w:t>
      </w:r>
      <w:proofErr w:type="gramEnd"/>
      <w:r w:rsidRPr="0032599C">
        <w:rPr>
          <w:rFonts w:ascii="Times New Roman" w:hAnsi="Times New Roman"/>
          <w:sz w:val="24"/>
          <w:szCs w:val="24"/>
        </w:rPr>
        <w:t xml:space="preserve"> области на 2025 год и на плановый период  2026 и 2027 годы»</w:t>
      </w:r>
    </w:p>
    <w:p w:rsidR="0032599C" w:rsidRPr="0032599C" w:rsidRDefault="0032599C" w:rsidP="0032599C">
      <w:pPr>
        <w:autoSpaceDE w:val="0"/>
        <w:autoSpaceDN w:val="0"/>
        <w:adjustRightInd w:val="0"/>
        <w:spacing w:after="0" w:line="240" w:lineRule="auto"/>
        <w:jc w:val="both"/>
        <w:rPr>
          <w:rFonts w:ascii="Times New Roman" w:hAnsi="Times New Roman"/>
          <w:color w:val="FF0000"/>
          <w:sz w:val="24"/>
          <w:szCs w:val="24"/>
        </w:rPr>
      </w:pPr>
    </w:p>
    <w:p w:rsidR="0032599C" w:rsidRPr="0032599C" w:rsidRDefault="0032599C" w:rsidP="0032599C">
      <w:pPr>
        <w:autoSpaceDE w:val="0"/>
        <w:autoSpaceDN w:val="0"/>
        <w:adjustRightInd w:val="0"/>
        <w:spacing w:after="0" w:line="240" w:lineRule="auto"/>
        <w:jc w:val="both"/>
        <w:rPr>
          <w:rFonts w:ascii="Times New Roman" w:hAnsi="Times New Roman"/>
          <w:sz w:val="24"/>
          <w:szCs w:val="24"/>
        </w:rPr>
      </w:pPr>
      <w:r w:rsidRPr="0032599C">
        <w:rPr>
          <w:rFonts w:ascii="Times New Roman" w:hAnsi="Times New Roman"/>
          <w:sz w:val="24"/>
          <w:szCs w:val="24"/>
        </w:rPr>
        <w:t>ПОСТАНОВЛЯЮ:</w:t>
      </w:r>
    </w:p>
    <w:p w:rsidR="0032599C" w:rsidRPr="0032599C" w:rsidRDefault="0032599C" w:rsidP="0032599C">
      <w:pPr>
        <w:autoSpaceDE w:val="0"/>
        <w:autoSpaceDN w:val="0"/>
        <w:adjustRightInd w:val="0"/>
        <w:spacing w:after="0" w:line="240" w:lineRule="auto"/>
        <w:ind w:firstLine="540"/>
        <w:jc w:val="both"/>
        <w:rPr>
          <w:rFonts w:ascii="Times New Roman" w:hAnsi="Times New Roman"/>
          <w:sz w:val="24"/>
          <w:szCs w:val="24"/>
        </w:rPr>
      </w:pPr>
    </w:p>
    <w:p w:rsidR="0032599C" w:rsidRPr="0032599C" w:rsidRDefault="0032599C" w:rsidP="00962FE9">
      <w:pPr>
        <w:widowControl w:val="0"/>
        <w:numPr>
          <w:ilvl w:val="0"/>
          <w:numId w:val="11"/>
        </w:numPr>
        <w:autoSpaceDE w:val="0"/>
        <w:autoSpaceDN w:val="0"/>
        <w:spacing w:after="0" w:line="240" w:lineRule="auto"/>
        <w:ind w:left="0" w:right="-144" w:firstLine="851"/>
        <w:jc w:val="both"/>
        <w:rPr>
          <w:rFonts w:ascii="Times New Roman" w:eastAsia="Calibri" w:hAnsi="Times New Roman"/>
          <w:sz w:val="24"/>
          <w:szCs w:val="24"/>
        </w:rPr>
      </w:pPr>
      <w:r w:rsidRPr="0032599C">
        <w:rPr>
          <w:rFonts w:ascii="Times New Roman" w:eastAsia="Calibri" w:hAnsi="Times New Roman"/>
          <w:sz w:val="24"/>
          <w:szCs w:val="24"/>
        </w:rPr>
        <w:t>Внести в муниципальную программу «Реализация отдельных полномочий муниципального образования Дубровского городского поселения Дубровского муниципального района Брянской области на 2025 – 2027 годы»</w:t>
      </w:r>
    </w:p>
    <w:p w:rsidR="0032599C" w:rsidRPr="0032599C" w:rsidRDefault="0032599C" w:rsidP="0032599C">
      <w:pPr>
        <w:widowControl w:val="0"/>
        <w:autoSpaceDE w:val="0"/>
        <w:autoSpaceDN w:val="0"/>
        <w:spacing w:after="0" w:line="240" w:lineRule="auto"/>
        <w:jc w:val="both"/>
        <w:rPr>
          <w:rFonts w:ascii="Times New Roman" w:eastAsia="Calibri" w:hAnsi="Times New Roman"/>
          <w:sz w:val="24"/>
          <w:szCs w:val="24"/>
        </w:rPr>
      </w:pPr>
      <w:r w:rsidRPr="0032599C">
        <w:rPr>
          <w:rFonts w:ascii="Times New Roman" w:eastAsia="Calibri" w:hAnsi="Times New Roman"/>
          <w:sz w:val="24"/>
          <w:szCs w:val="24"/>
        </w:rPr>
        <w:t xml:space="preserve">утвержденную постановлением Администрации Дубровского района от 20.12.2024 № 483 </w:t>
      </w:r>
      <w:proofErr w:type="gramStart"/>
      <w:r w:rsidRPr="0032599C">
        <w:rPr>
          <w:rFonts w:ascii="Times New Roman" w:eastAsia="Calibri" w:hAnsi="Times New Roman"/>
          <w:sz w:val="24"/>
          <w:szCs w:val="24"/>
        </w:rPr>
        <w:t>« Об</w:t>
      </w:r>
      <w:proofErr w:type="gramEnd"/>
      <w:r w:rsidRPr="0032599C">
        <w:rPr>
          <w:rFonts w:ascii="Times New Roman" w:eastAsia="Calibri" w:hAnsi="Times New Roman"/>
          <w:sz w:val="24"/>
          <w:szCs w:val="24"/>
        </w:rPr>
        <w:t xml:space="preserve"> утверждении муниципальной программы</w:t>
      </w:r>
    </w:p>
    <w:p w:rsidR="0032599C" w:rsidRPr="0032599C" w:rsidRDefault="0032599C" w:rsidP="0032599C">
      <w:pPr>
        <w:widowControl w:val="0"/>
        <w:autoSpaceDE w:val="0"/>
        <w:autoSpaceDN w:val="0"/>
        <w:spacing w:after="0" w:line="240" w:lineRule="auto"/>
        <w:rPr>
          <w:rFonts w:ascii="Times New Roman" w:eastAsia="Calibri" w:hAnsi="Times New Roman"/>
          <w:sz w:val="24"/>
          <w:szCs w:val="24"/>
        </w:rPr>
      </w:pPr>
      <w:r w:rsidRPr="0032599C">
        <w:rPr>
          <w:rFonts w:ascii="Times New Roman" w:eastAsia="Calibri" w:hAnsi="Times New Roman"/>
          <w:sz w:val="24"/>
          <w:szCs w:val="24"/>
        </w:rPr>
        <w:t xml:space="preserve">«Реализация отдельных полномочий муниципального образования Дубровского городского поселения </w:t>
      </w:r>
      <w:proofErr w:type="gramStart"/>
      <w:r w:rsidRPr="0032599C">
        <w:rPr>
          <w:rFonts w:ascii="Times New Roman" w:eastAsia="Calibri" w:hAnsi="Times New Roman"/>
          <w:sz w:val="24"/>
          <w:szCs w:val="24"/>
        </w:rPr>
        <w:t>Дубровского  муниципального</w:t>
      </w:r>
      <w:proofErr w:type="gramEnd"/>
      <w:r w:rsidRPr="0032599C">
        <w:rPr>
          <w:rFonts w:ascii="Times New Roman" w:eastAsia="Calibri" w:hAnsi="Times New Roman"/>
          <w:sz w:val="24"/>
          <w:szCs w:val="24"/>
        </w:rPr>
        <w:t xml:space="preserve"> района Брянской области» на 2025 - 2027 годы»»</w:t>
      </w:r>
    </w:p>
    <w:p w:rsidR="0032599C" w:rsidRPr="0032599C" w:rsidRDefault="0032599C" w:rsidP="0032599C">
      <w:pPr>
        <w:widowControl w:val="0"/>
        <w:autoSpaceDE w:val="0"/>
        <w:autoSpaceDN w:val="0"/>
        <w:spacing w:after="0" w:line="240" w:lineRule="auto"/>
        <w:ind w:right="-144"/>
        <w:jc w:val="both"/>
        <w:rPr>
          <w:rFonts w:ascii="Times New Roman" w:eastAsia="Calibri" w:hAnsi="Times New Roman"/>
          <w:sz w:val="24"/>
          <w:szCs w:val="24"/>
        </w:rPr>
      </w:pPr>
      <w:r w:rsidRPr="0032599C">
        <w:rPr>
          <w:rFonts w:ascii="Times New Roman" w:eastAsia="Calibri" w:hAnsi="Times New Roman"/>
          <w:sz w:val="24"/>
          <w:szCs w:val="24"/>
        </w:rPr>
        <w:t xml:space="preserve"> следующие изменения:</w:t>
      </w:r>
      <w:r w:rsidRPr="0032599C">
        <w:rPr>
          <w:rFonts w:ascii="Times New Roman" w:eastAsia="Calibri" w:hAnsi="Times New Roman"/>
          <w:sz w:val="24"/>
          <w:szCs w:val="24"/>
        </w:rPr>
        <w:tab/>
      </w:r>
    </w:p>
    <w:p w:rsidR="0032599C" w:rsidRPr="0032599C" w:rsidRDefault="0032599C" w:rsidP="0032599C">
      <w:pPr>
        <w:spacing w:after="0" w:line="240" w:lineRule="auto"/>
        <w:jc w:val="both"/>
        <w:rPr>
          <w:rFonts w:ascii="Times New Roman" w:hAnsi="Times New Roman"/>
          <w:b/>
          <w:bCs/>
          <w:sz w:val="24"/>
          <w:szCs w:val="24"/>
        </w:rPr>
      </w:pPr>
      <w:r w:rsidRPr="0032599C">
        <w:rPr>
          <w:rFonts w:ascii="Times New Roman" w:hAnsi="Times New Roman"/>
          <w:sz w:val="24"/>
          <w:szCs w:val="24"/>
        </w:rPr>
        <w:t xml:space="preserve">     1.1. В паспорте муниципальной программы в строке «Объем бюджетных ассигнований на реализацию муниципальной </w:t>
      </w:r>
      <w:proofErr w:type="gramStart"/>
      <w:r w:rsidRPr="0032599C">
        <w:rPr>
          <w:rFonts w:ascii="Times New Roman" w:hAnsi="Times New Roman"/>
          <w:sz w:val="24"/>
          <w:szCs w:val="24"/>
        </w:rPr>
        <w:t>программы»  слова</w:t>
      </w:r>
      <w:proofErr w:type="gramEnd"/>
      <w:r w:rsidRPr="0032599C">
        <w:rPr>
          <w:rFonts w:ascii="Times New Roman" w:hAnsi="Times New Roman"/>
          <w:sz w:val="24"/>
          <w:szCs w:val="24"/>
        </w:rPr>
        <w:t xml:space="preserve"> «Общий объём средств: </w:t>
      </w:r>
      <w:r w:rsidRPr="0032599C">
        <w:rPr>
          <w:rFonts w:ascii="Times New Roman" w:hAnsi="Times New Roman"/>
          <w:color w:val="000000"/>
          <w:sz w:val="24"/>
          <w:szCs w:val="24"/>
        </w:rPr>
        <w:t>139 238 997,36</w:t>
      </w:r>
      <w:r w:rsidRPr="0032599C">
        <w:rPr>
          <w:rFonts w:ascii="Times New Roman" w:hAnsi="Times New Roman"/>
          <w:color w:val="000000"/>
          <w:sz w:val="20"/>
          <w:szCs w:val="20"/>
        </w:rPr>
        <w:t xml:space="preserve"> </w:t>
      </w:r>
      <w:r w:rsidRPr="0032599C">
        <w:rPr>
          <w:rFonts w:ascii="Times New Roman" w:hAnsi="Times New Roman"/>
          <w:sz w:val="24"/>
          <w:szCs w:val="24"/>
        </w:rPr>
        <w:t xml:space="preserve">рублей, в </w:t>
      </w:r>
      <w:proofErr w:type="spellStart"/>
      <w:r w:rsidRPr="0032599C">
        <w:rPr>
          <w:rFonts w:ascii="Times New Roman" w:hAnsi="Times New Roman"/>
          <w:sz w:val="24"/>
          <w:szCs w:val="24"/>
        </w:rPr>
        <w:t>т.ч</w:t>
      </w:r>
      <w:proofErr w:type="spellEnd"/>
      <w:r w:rsidRPr="0032599C">
        <w:rPr>
          <w:rFonts w:ascii="Times New Roman" w:hAnsi="Times New Roman"/>
          <w:sz w:val="24"/>
          <w:szCs w:val="24"/>
        </w:rPr>
        <w:t>.:</w:t>
      </w:r>
    </w:p>
    <w:p w:rsidR="0032599C" w:rsidRPr="0032599C" w:rsidRDefault="0032599C" w:rsidP="0032599C">
      <w:pPr>
        <w:widowControl w:val="0"/>
        <w:autoSpaceDE w:val="0"/>
        <w:autoSpaceDN w:val="0"/>
        <w:spacing w:after="0" w:line="240" w:lineRule="auto"/>
        <w:rPr>
          <w:rFonts w:ascii="Times New Roman" w:eastAsia="Calibri" w:hAnsi="Times New Roman"/>
          <w:sz w:val="24"/>
          <w:szCs w:val="24"/>
        </w:rPr>
      </w:pPr>
      <w:r w:rsidRPr="0032599C">
        <w:rPr>
          <w:rFonts w:ascii="Times New Roman" w:eastAsia="Calibri" w:hAnsi="Times New Roman"/>
          <w:sz w:val="24"/>
          <w:szCs w:val="24"/>
        </w:rPr>
        <w:t>2025 год – 44 959 625,06 рублей</w:t>
      </w:r>
    </w:p>
    <w:p w:rsidR="0032599C" w:rsidRPr="0032599C" w:rsidRDefault="0032599C" w:rsidP="0032599C">
      <w:pPr>
        <w:widowControl w:val="0"/>
        <w:autoSpaceDE w:val="0"/>
        <w:autoSpaceDN w:val="0"/>
        <w:spacing w:after="0" w:line="240" w:lineRule="auto"/>
        <w:rPr>
          <w:rFonts w:ascii="Times New Roman" w:eastAsia="Calibri" w:hAnsi="Times New Roman"/>
          <w:sz w:val="24"/>
          <w:szCs w:val="24"/>
        </w:rPr>
      </w:pPr>
      <w:r w:rsidRPr="0032599C">
        <w:rPr>
          <w:rFonts w:ascii="Times New Roman" w:eastAsia="Calibri" w:hAnsi="Times New Roman"/>
          <w:sz w:val="24"/>
          <w:szCs w:val="24"/>
        </w:rPr>
        <w:t>2026 год –  46 260 425,10 рублей</w:t>
      </w:r>
    </w:p>
    <w:p w:rsidR="0032599C" w:rsidRPr="0032599C" w:rsidRDefault="0032599C" w:rsidP="0032599C">
      <w:pPr>
        <w:widowControl w:val="0"/>
        <w:autoSpaceDE w:val="0"/>
        <w:autoSpaceDN w:val="0"/>
        <w:spacing w:after="0" w:line="240" w:lineRule="auto"/>
        <w:rPr>
          <w:rFonts w:ascii="Times New Roman" w:eastAsia="Calibri" w:hAnsi="Times New Roman"/>
          <w:sz w:val="24"/>
          <w:szCs w:val="24"/>
        </w:rPr>
      </w:pPr>
      <w:r w:rsidRPr="0032599C">
        <w:rPr>
          <w:rFonts w:ascii="Times New Roman" w:eastAsia="Calibri" w:hAnsi="Times New Roman"/>
          <w:sz w:val="24"/>
          <w:szCs w:val="24"/>
        </w:rPr>
        <w:t>2027 год –  48 018 947,20 рублей</w:t>
      </w:r>
    </w:p>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заменить на слова:</w:t>
      </w:r>
    </w:p>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jc w:val="both"/>
        <w:rPr>
          <w:rFonts w:ascii="Times New Roman" w:hAnsi="Times New Roman"/>
          <w:b/>
          <w:bCs/>
          <w:sz w:val="24"/>
          <w:szCs w:val="24"/>
        </w:rPr>
      </w:pPr>
      <w:r w:rsidRPr="0032599C">
        <w:rPr>
          <w:rFonts w:ascii="Times New Roman" w:hAnsi="Times New Roman"/>
          <w:sz w:val="24"/>
          <w:szCs w:val="24"/>
        </w:rPr>
        <w:t xml:space="preserve">Общий объём средств: </w:t>
      </w:r>
      <w:r w:rsidRPr="0032599C">
        <w:rPr>
          <w:rFonts w:ascii="Times New Roman" w:hAnsi="Times New Roman"/>
          <w:bCs/>
          <w:sz w:val="24"/>
          <w:szCs w:val="24"/>
        </w:rPr>
        <w:t xml:space="preserve">155 467 483,34 </w:t>
      </w:r>
      <w:r w:rsidRPr="0032599C">
        <w:rPr>
          <w:rFonts w:ascii="Times New Roman" w:hAnsi="Times New Roman"/>
          <w:sz w:val="24"/>
          <w:szCs w:val="24"/>
        </w:rPr>
        <w:t xml:space="preserve">руб., в </w:t>
      </w:r>
      <w:proofErr w:type="spellStart"/>
      <w:r w:rsidRPr="0032599C">
        <w:rPr>
          <w:rFonts w:ascii="Times New Roman" w:hAnsi="Times New Roman"/>
          <w:sz w:val="24"/>
          <w:szCs w:val="24"/>
        </w:rPr>
        <w:t>т.ч</w:t>
      </w:r>
      <w:proofErr w:type="spellEnd"/>
      <w:r w:rsidRPr="0032599C">
        <w:rPr>
          <w:rFonts w:ascii="Times New Roman" w:hAnsi="Times New Roman"/>
          <w:sz w:val="24"/>
          <w:szCs w:val="24"/>
        </w:rPr>
        <w:t>.:</w:t>
      </w: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xml:space="preserve">2025 </w:t>
      </w:r>
      <w:proofErr w:type="gramStart"/>
      <w:r w:rsidRPr="0032599C">
        <w:rPr>
          <w:rFonts w:ascii="Times New Roman" w:hAnsi="Times New Roman"/>
          <w:sz w:val="24"/>
          <w:szCs w:val="24"/>
        </w:rPr>
        <w:t>год  51</w:t>
      </w:r>
      <w:proofErr w:type="gramEnd"/>
      <w:r w:rsidRPr="0032599C">
        <w:rPr>
          <w:rFonts w:ascii="Times New Roman" w:hAnsi="Times New Roman"/>
          <w:sz w:val="24"/>
          <w:szCs w:val="24"/>
        </w:rPr>
        <w:t> 594 055,52  рублей</w:t>
      </w:r>
    </w:p>
    <w:p w:rsidR="0032599C" w:rsidRPr="0032599C" w:rsidRDefault="0032599C" w:rsidP="0032599C">
      <w:pPr>
        <w:widowControl w:val="0"/>
        <w:autoSpaceDE w:val="0"/>
        <w:autoSpaceDN w:val="0"/>
        <w:spacing w:after="0" w:line="240" w:lineRule="auto"/>
        <w:rPr>
          <w:rFonts w:ascii="Times New Roman" w:eastAsia="Calibri" w:hAnsi="Times New Roman"/>
          <w:sz w:val="24"/>
          <w:szCs w:val="24"/>
        </w:rPr>
      </w:pPr>
      <w:r w:rsidRPr="0032599C">
        <w:rPr>
          <w:rFonts w:eastAsia="Calibri" w:cs="Calibri"/>
          <w:b/>
          <w:szCs w:val="24"/>
        </w:rPr>
        <w:t xml:space="preserve"> </w:t>
      </w:r>
      <w:r w:rsidRPr="0032599C">
        <w:rPr>
          <w:rFonts w:ascii="Times New Roman" w:eastAsia="Calibri" w:hAnsi="Times New Roman"/>
          <w:sz w:val="24"/>
          <w:szCs w:val="24"/>
        </w:rPr>
        <w:t>2026 год –  46 260 425,10 рублей</w:t>
      </w:r>
    </w:p>
    <w:p w:rsidR="0032599C" w:rsidRPr="0032599C" w:rsidRDefault="0032599C" w:rsidP="0032599C">
      <w:pPr>
        <w:widowControl w:val="0"/>
        <w:autoSpaceDE w:val="0"/>
        <w:autoSpaceDN w:val="0"/>
        <w:spacing w:after="0" w:line="240" w:lineRule="auto"/>
        <w:rPr>
          <w:rFonts w:ascii="Times New Roman" w:eastAsia="Calibri" w:hAnsi="Times New Roman"/>
          <w:sz w:val="24"/>
          <w:szCs w:val="24"/>
        </w:rPr>
      </w:pPr>
      <w:r w:rsidRPr="0032599C">
        <w:rPr>
          <w:rFonts w:ascii="Times New Roman" w:eastAsia="Calibri" w:hAnsi="Times New Roman"/>
          <w:sz w:val="24"/>
          <w:szCs w:val="24"/>
        </w:rPr>
        <w:t>2027 год –  48 018 947,20 рублей</w:t>
      </w:r>
      <w:r w:rsidRPr="0032599C">
        <w:rPr>
          <w:rFonts w:eastAsia="Calibri" w:cs="Calibri"/>
          <w:b/>
          <w:szCs w:val="24"/>
        </w:rPr>
        <w:t>».</w:t>
      </w:r>
    </w:p>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ind w:firstLine="720"/>
        <w:jc w:val="both"/>
        <w:rPr>
          <w:rFonts w:ascii="Times New Roman" w:hAnsi="Times New Roman"/>
          <w:color w:val="000000"/>
          <w:sz w:val="20"/>
          <w:szCs w:val="20"/>
        </w:rPr>
      </w:pPr>
      <w:r w:rsidRPr="0032599C">
        <w:rPr>
          <w:rFonts w:ascii="Times New Roman" w:hAnsi="Times New Roman"/>
          <w:sz w:val="24"/>
          <w:szCs w:val="24"/>
        </w:rPr>
        <w:t xml:space="preserve">1.2. В абзаце 1 раздела 5 муниципальной </w:t>
      </w:r>
      <w:proofErr w:type="gramStart"/>
      <w:r w:rsidRPr="0032599C">
        <w:rPr>
          <w:rFonts w:ascii="Times New Roman" w:hAnsi="Times New Roman"/>
          <w:sz w:val="24"/>
          <w:szCs w:val="24"/>
        </w:rPr>
        <w:t>программы  «</w:t>
      </w:r>
      <w:proofErr w:type="gramEnd"/>
      <w:r w:rsidRPr="0032599C">
        <w:rPr>
          <w:rFonts w:ascii="Times New Roman" w:hAnsi="Times New Roman"/>
          <w:sz w:val="24"/>
          <w:szCs w:val="24"/>
        </w:rPr>
        <w:t xml:space="preserve">Ресурсное обеспечение реализации муниципальной программы»  слова: «Общий объем средств на реализацию муниципальной  программы составляет </w:t>
      </w:r>
      <w:r w:rsidRPr="0032599C">
        <w:rPr>
          <w:rFonts w:ascii="Times New Roman" w:hAnsi="Times New Roman"/>
          <w:color w:val="000000"/>
          <w:sz w:val="24"/>
          <w:szCs w:val="24"/>
        </w:rPr>
        <w:t>139 238 997,36</w:t>
      </w:r>
      <w:r w:rsidRPr="0032599C">
        <w:rPr>
          <w:rFonts w:ascii="Times New Roman" w:hAnsi="Times New Roman"/>
          <w:color w:val="000000"/>
          <w:sz w:val="20"/>
          <w:szCs w:val="20"/>
        </w:rPr>
        <w:t xml:space="preserve"> </w:t>
      </w:r>
      <w:r w:rsidRPr="0032599C">
        <w:rPr>
          <w:rFonts w:ascii="Times New Roman" w:hAnsi="Times New Roman"/>
          <w:sz w:val="24"/>
          <w:szCs w:val="24"/>
        </w:rPr>
        <w:t>руб.,</w:t>
      </w:r>
      <w:r w:rsidRPr="0032599C">
        <w:rPr>
          <w:rFonts w:ascii="Times New Roman" w:hAnsi="Times New Roman"/>
          <w:sz w:val="24"/>
          <w:szCs w:val="24"/>
          <w:u w:val="single"/>
        </w:rPr>
        <w:t xml:space="preserve"> </w:t>
      </w:r>
      <w:r w:rsidRPr="0032599C">
        <w:rPr>
          <w:rFonts w:ascii="Times New Roman" w:hAnsi="Times New Roman"/>
          <w:sz w:val="24"/>
          <w:szCs w:val="24"/>
        </w:rPr>
        <w:t>в том числе:</w:t>
      </w:r>
    </w:p>
    <w:p w:rsidR="0032599C" w:rsidRPr="0032599C" w:rsidRDefault="0032599C" w:rsidP="0032599C">
      <w:pPr>
        <w:spacing w:after="0" w:line="360" w:lineRule="auto"/>
        <w:ind w:firstLine="720"/>
        <w:jc w:val="both"/>
        <w:rPr>
          <w:rFonts w:ascii="Times New Roman" w:hAnsi="Times New Roman"/>
          <w:sz w:val="24"/>
          <w:szCs w:val="24"/>
        </w:rPr>
      </w:pPr>
      <w:r w:rsidRPr="0032599C">
        <w:rPr>
          <w:rFonts w:ascii="Times New Roman" w:hAnsi="Times New Roman"/>
          <w:sz w:val="24"/>
          <w:szCs w:val="24"/>
        </w:rPr>
        <w:t xml:space="preserve">Средства муниципального бюджета-  94 174 265,92 руб. в том числе: </w:t>
      </w:r>
    </w:p>
    <w:p w:rsidR="0032599C" w:rsidRPr="0032599C" w:rsidRDefault="0032599C" w:rsidP="0032599C">
      <w:pPr>
        <w:spacing w:after="0" w:line="240" w:lineRule="auto"/>
        <w:ind w:firstLine="142"/>
        <w:jc w:val="both"/>
        <w:rPr>
          <w:rFonts w:ascii="Times New Roman" w:hAnsi="Times New Roman"/>
          <w:sz w:val="24"/>
          <w:szCs w:val="24"/>
        </w:rPr>
      </w:pPr>
      <w:r w:rsidRPr="0032599C">
        <w:rPr>
          <w:rFonts w:ascii="Times New Roman" w:hAnsi="Times New Roman"/>
          <w:sz w:val="24"/>
          <w:szCs w:val="24"/>
        </w:rPr>
        <w:t>2025 год –  30 293 950,06</w:t>
      </w:r>
      <w:r w:rsidRPr="0032599C">
        <w:rPr>
          <w:rFonts w:ascii="Times New Roman" w:hAnsi="Times New Roman"/>
          <w:sz w:val="24"/>
          <w:szCs w:val="20"/>
        </w:rPr>
        <w:t xml:space="preserve"> </w:t>
      </w:r>
      <w:r w:rsidRPr="0032599C">
        <w:rPr>
          <w:rFonts w:ascii="Times New Roman" w:hAnsi="Times New Roman"/>
          <w:sz w:val="24"/>
          <w:szCs w:val="24"/>
        </w:rPr>
        <w:t>руб.;</w:t>
      </w:r>
    </w:p>
    <w:p w:rsidR="0032599C" w:rsidRPr="0032599C" w:rsidRDefault="0032599C" w:rsidP="0032599C">
      <w:pPr>
        <w:spacing w:after="0" w:line="240" w:lineRule="auto"/>
        <w:ind w:firstLine="142"/>
        <w:jc w:val="both"/>
        <w:outlineLvl w:val="6"/>
        <w:rPr>
          <w:rFonts w:ascii="Times New Roman" w:hAnsi="Times New Roman"/>
          <w:sz w:val="24"/>
          <w:szCs w:val="24"/>
        </w:rPr>
      </w:pPr>
      <w:r w:rsidRPr="0032599C">
        <w:rPr>
          <w:rFonts w:ascii="Times New Roman" w:hAnsi="Times New Roman"/>
          <w:sz w:val="24"/>
          <w:szCs w:val="24"/>
        </w:rPr>
        <w:t>2026 год –   31 078 960,63</w:t>
      </w:r>
      <w:r w:rsidRPr="0032599C">
        <w:rPr>
          <w:rFonts w:ascii="Times New Roman" w:hAnsi="Times New Roman"/>
          <w:sz w:val="24"/>
          <w:szCs w:val="20"/>
        </w:rPr>
        <w:t xml:space="preserve">   </w:t>
      </w:r>
      <w:r w:rsidRPr="0032599C">
        <w:rPr>
          <w:rFonts w:ascii="Times New Roman" w:hAnsi="Times New Roman"/>
          <w:sz w:val="24"/>
          <w:szCs w:val="24"/>
        </w:rPr>
        <w:t>руб.;</w:t>
      </w:r>
    </w:p>
    <w:p w:rsidR="0032599C" w:rsidRPr="0032599C" w:rsidRDefault="0032599C" w:rsidP="0032599C">
      <w:pPr>
        <w:spacing w:after="0" w:line="240" w:lineRule="auto"/>
        <w:ind w:firstLine="142"/>
        <w:jc w:val="both"/>
        <w:rPr>
          <w:rFonts w:ascii="Times New Roman" w:hAnsi="Times New Roman"/>
          <w:sz w:val="24"/>
          <w:szCs w:val="24"/>
        </w:rPr>
      </w:pPr>
      <w:r w:rsidRPr="0032599C">
        <w:rPr>
          <w:rFonts w:ascii="Times New Roman" w:hAnsi="Times New Roman"/>
          <w:sz w:val="24"/>
          <w:szCs w:val="24"/>
        </w:rPr>
        <w:t>2027 год –  32 801 355,23 руб.</w:t>
      </w:r>
    </w:p>
    <w:p w:rsidR="0032599C" w:rsidRPr="0032599C" w:rsidRDefault="0032599C" w:rsidP="0032599C">
      <w:pPr>
        <w:spacing w:after="0" w:line="240" w:lineRule="auto"/>
        <w:ind w:firstLine="142"/>
        <w:jc w:val="both"/>
        <w:rPr>
          <w:rFonts w:ascii="Times New Roman" w:hAnsi="Times New Roman"/>
          <w:sz w:val="24"/>
          <w:szCs w:val="24"/>
        </w:rPr>
      </w:pPr>
    </w:p>
    <w:p w:rsidR="0032599C" w:rsidRPr="0032599C" w:rsidRDefault="0032599C" w:rsidP="0032599C">
      <w:pPr>
        <w:spacing w:after="0" w:line="240" w:lineRule="auto"/>
        <w:ind w:firstLine="142"/>
        <w:jc w:val="both"/>
        <w:rPr>
          <w:rFonts w:ascii="Times New Roman" w:hAnsi="Times New Roman"/>
          <w:sz w:val="24"/>
          <w:szCs w:val="24"/>
        </w:rPr>
      </w:pPr>
      <w:proofErr w:type="gramStart"/>
      <w:r w:rsidRPr="0032599C">
        <w:rPr>
          <w:rFonts w:ascii="Times New Roman" w:hAnsi="Times New Roman"/>
          <w:sz w:val="24"/>
          <w:szCs w:val="24"/>
        </w:rPr>
        <w:t>Средства  субсидий</w:t>
      </w:r>
      <w:proofErr w:type="gramEnd"/>
      <w:r w:rsidRPr="0032599C">
        <w:rPr>
          <w:rFonts w:ascii="Times New Roman" w:hAnsi="Times New Roman"/>
          <w:sz w:val="24"/>
          <w:szCs w:val="24"/>
        </w:rPr>
        <w:t xml:space="preserve"> из областного бюджета -      45 064 731,44 руб. в том числе: </w:t>
      </w:r>
    </w:p>
    <w:p w:rsidR="0032599C" w:rsidRPr="0032599C" w:rsidRDefault="0032599C" w:rsidP="0032599C">
      <w:pPr>
        <w:spacing w:after="0" w:line="240" w:lineRule="auto"/>
        <w:ind w:firstLine="142"/>
        <w:jc w:val="both"/>
        <w:rPr>
          <w:rFonts w:ascii="Times New Roman" w:hAnsi="Times New Roman"/>
          <w:sz w:val="24"/>
          <w:szCs w:val="24"/>
        </w:rPr>
      </w:pPr>
      <w:r w:rsidRPr="0032599C">
        <w:rPr>
          <w:rFonts w:ascii="Times New Roman" w:hAnsi="Times New Roman"/>
          <w:sz w:val="24"/>
          <w:szCs w:val="24"/>
        </w:rPr>
        <w:t>2025 год –  14 665 675,00</w:t>
      </w:r>
      <w:r w:rsidRPr="0032599C">
        <w:rPr>
          <w:rFonts w:ascii="Times New Roman" w:hAnsi="Times New Roman"/>
          <w:sz w:val="24"/>
          <w:szCs w:val="20"/>
        </w:rPr>
        <w:t xml:space="preserve"> </w:t>
      </w:r>
      <w:r w:rsidRPr="0032599C">
        <w:rPr>
          <w:rFonts w:ascii="Times New Roman" w:hAnsi="Times New Roman"/>
          <w:sz w:val="24"/>
          <w:szCs w:val="24"/>
        </w:rPr>
        <w:t>руб.;</w:t>
      </w:r>
    </w:p>
    <w:p w:rsidR="0032599C" w:rsidRPr="0032599C" w:rsidRDefault="0032599C" w:rsidP="0032599C">
      <w:pPr>
        <w:spacing w:after="0" w:line="240" w:lineRule="auto"/>
        <w:ind w:firstLine="142"/>
        <w:jc w:val="both"/>
        <w:rPr>
          <w:rFonts w:ascii="Times New Roman" w:hAnsi="Times New Roman"/>
          <w:sz w:val="24"/>
          <w:szCs w:val="24"/>
        </w:rPr>
      </w:pPr>
      <w:r w:rsidRPr="0032599C">
        <w:rPr>
          <w:rFonts w:ascii="Times New Roman" w:hAnsi="Times New Roman"/>
          <w:sz w:val="24"/>
          <w:szCs w:val="24"/>
        </w:rPr>
        <w:t>2026 год –  15 181 464,47</w:t>
      </w:r>
      <w:r w:rsidRPr="0032599C">
        <w:rPr>
          <w:rFonts w:ascii="Times New Roman" w:hAnsi="Times New Roman"/>
          <w:sz w:val="24"/>
          <w:szCs w:val="20"/>
        </w:rPr>
        <w:t xml:space="preserve"> </w:t>
      </w:r>
      <w:r w:rsidRPr="0032599C">
        <w:rPr>
          <w:rFonts w:ascii="Times New Roman" w:hAnsi="Times New Roman"/>
          <w:sz w:val="24"/>
          <w:szCs w:val="24"/>
        </w:rPr>
        <w:t>руб.;</w:t>
      </w:r>
    </w:p>
    <w:p w:rsidR="0032599C" w:rsidRPr="0032599C" w:rsidRDefault="0032599C" w:rsidP="0032599C">
      <w:pPr>
        <w:spacing w:after="0" w:line="240" w:lineRule="auto"/>
        <w:ind w:firstLine="142"/>
        <w:jc w:val="both"/>
        <w:rPr>
          <w:rFonts w:ascii="Times New Roman" w:hAnsi="Times New Roman"/>
          <w:sz w:val="24"/>
          <w:szCs w:val="24"/>
        </w:rPr>
      </w:pPr>
      <w:r w:rsidRPr="0032599C">
        <w:rPr>
          <w:rFonts w:ascii="Times New Roman" w:hAnsi="Times New Roman"/>
          <w:sz w:val="24"/>
          <w:szCs w:val="24"/>
        </w:rPr>
        <w:t>2027 год –  15 217 591,97</w:t>
      </w:r>
      <w:r w:rsidRPr="0032599C">
        <w:rPr>
          <w:rFonts w:ascii="Times New Roman" w:hAnsi="Times New Roman"/>
          <w:sz w:val="24"/>
          <w:szCs w:val="20"/>
        </w:rPr>
        <w:t xml:space="preserve"> </w:t>
      </w:r>
      <w:r w:rsidRPr="0032599C">
        <w:rPr>
          <w:rFonts w:ascii="Times New Roman" w:hAnsi="Times New Roman"/>
          <w:sz w:val="24"/>
          <w:szCs w:val="24"/>
        </w:rPr>
        <w:t xml:space="preserve">руб. </w:t>
      </w:r>
    </w:p>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заменить на слова:</w:t>
      </w:r>
    </w:p>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xml:space="preserve">«Общий объем средств на реализацию </w:t>
      </w:r>
      <w:proofErr w:type="gramStart"/>
      <w:r w:rsidRPr="0032599C">
        <w:rPr>
          <w:rFonts w:ascii="Times New Roman" w:hAnsi="Times New Roman"/>
          <w:sz w:val="24"/>
          <w:szCs w:val="24"/>
        </w:rPr>
        <w:t>муниципальной  программы</w:t>
      </w:r>
      <w:proofErr w:type="gramEnd"/>
      <w:r w:rsidRPr="0032599C">
        <w:rPr>
          <w:rFonts w:ascii="Times New Roman" w:hAnsi="Times New Roman"/>
          <w:sz w:val="24"/>
          <w:szCs w:val="24"/>
        </w:rPr>
        <w:t xml:space="preserve"> составляет   146 027 127,82 руб.,</w:t>
      </w:r>
      <w:r w:rsidRPr="0032599C">
        <w:rPr>
          <w:rFonts w:ascii="Times New Roman" w:hAnsi="Times New Roman"/>
          <w:sz w:val="24"/>
          <w:szCs w:val="24"/>
          <w:u w:val="single"/>
        </w:rPr>
        <w:t xml:space="preserve"> </w:t>
      </w:r>
      <w:r w:rsidRPr="0032599C">
        <w:rPr>
          <w:rFonts w:ascii="Times New Roman" w:hAnsi="Times New Roman"/>
          <w:sz w:val="24"/>
          <w:szCs w:val="24"/>
        </w:rPr>
        <w:t>в том числе:</w:t>
      </w: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муниципального бюджета- 95 543 928,</w:t>
      </w:r>
      <w:proofErr w:type="gramStart"/>
      <w:r w:rsidRPr="0032599C">
        <w:rPr>
          <w:rFonts w:ascii="Times New Roman" w:hAnsi="Times New Roman"/>
          <w:sz w:val="24"/>
          <w:szCs w:val="24"/>
        </w:rPr>
        <w:t>38  руб.</w:t>
      </w:r>
      <w:proofErr w:type="gramEnd"/>
      <w:r w:rsidRPr="0032599C">
        <w:rPr>
          <w:rFonts w:ascii="Times New Roman" w:hAnsi="Times New Roman"/>
          <w:sz w:val="24"/>
          <w:szCs w:val="24"/>
        </w:rPr>
        <w:t xml:space="preserve"> в том числе: </w:t>
      </w:r>
    </w:p>
    <w:p w:rsidR="0032599C" w:rsidRPr="0032599C" w:rsidRDefault="0032599C" w:rsidP="0032599C">
      <w:pPr>
        <w:spacing w:after="0" w:line="240" w:lineRule="auto"/>
        <w:ind w:firstLine="142"/>
        <w:jc w:val="both"/>
        <w:rPr>
          <w:rFonts w:ascii="Times New Roman" w:hAnsi="Times New Roman"/>
          <w:sz w:val="24"/>
          <w:szCs w:val="24"/>
        </w:rPr>
      </w:pPr>
      <w:r w:rsidRPr="0032599C">
        <w:rPr>
          <w:rFonts w:ascii="Times New Roman" w:hAnsi="Times New Roman"/>
          <w:sz w:val="24"/>
          <w:szCs w:val="24"/>
        </w:rPr>
        <w:t>2025 год –  31 663 612,52</w:t>
      </w:r>
      <w:r w:rsidRPr="0032599C">
        <w:rPr>
          <w:rFonts w:ascii="Times New Roman" w:hAnsi="Times New Roman"/>
          <w:sz w:val="24"/>
          <w:szCs w:val="20"/>
        </w:rPr>
        <w:t xml:space="preserve"> </w:t>
      </w:r>
      <w:r w:rsidRPr="0032599C">
        <w:rPr>
          <w:rFonts w:ascii="Times New Roman" w:hAnsi="Times New Roman"/>
          <w:sz w:val="24"/>
          <w:szCs w:val="24"/>
        </w:rPr>
        <w:t>руб.;</w:t>
      </w:r>
    </w:p>
    <w:p w:rsidR="0032599C" w:rsidRPr="0032599C" w:rsidRDefault="0032599C" w:rsidP="0032599C">
      <w:pPr>
        <w:spacing w:after="0" w:line="240" w:lineRule="auto"/>
        <w:ind w:firstLine="142"/>
        <w:jc w:val="both"/>
        <w:outlineLvl w:val="6"/>
        <w:rPr>
          <w:rFonts w:ascii="Times New Roman" w:hAnsi="Times New Roman"/>
          <w:sz w:val="24"/>
          <w:szCs w:val="24"/>
        </w:rPr>
      </w:pPr>
      <w:r w:rsidRPr="0032599C">
        <w:rPr>
          <w:rFonts w:ascii="Times New Roman" w:hAnsi="Times New Roman"/>
          <w:sz w:val="24"/>
          <w:szCs w:val="24"/>
        </w:rPr>
        <w:t>2026 год –  31 078 960,63</w:t>
      </w:r>
      <w:r w:rsidRPr="0032599C">
        <w:rPr>
          <w:rFonts w:ascii="Times New Roman" w:hAnsi="Times New Roman"/>
          <w:sz w:val="24"/>
          <w:szCs w:val="20"/>
        </w:rPr>
        <w:t xml:space="preserve">   </w:t>
      </w:r>
      <w:r w:rsidRPr="0032599C">
        <w:rPr>
          <w:rFonts w:ascii="Times New Roman" w:hAnsi="Times New Roman"/>
          <w:sz w:val="24"/>
          <w:szCs w:val="24"/>
        </w:rPr>
        <w:t>руб.;</w:t>
      </w:r>
    </w:p>
    <w:p w:rsidR="0032599C" w:rsidRPr="0032599C" w:rsidRDefault="0032599C" w:rsidP="0032599C">
      <w:pPr>
        <w:spacing w:after="0" w:line="240" w:lineRule="auto"/>
        <w:ind w:firstLine="142"/>
        <w:jc w:val="both"/>
        <w:rPr>
          <w:rFonts w:ascii="Times New Roman" w:hAnsi="Times New Roman"/>
          <w:sz w:val="24"/>
          <w:szCs w:val="24"/>
        </w:rPr>
      </w:pPr>
      <w:r w:rsidRPr="0032599C">
        <w:rPr>
          <w:rFonts w:ascii="Times New Roman" w:hAnsi="Times New Roman"/>
          <w:sz w:val="24"/>
          <w:szCs w:val="24"/>
        </w:rPr>
        <w:t>2027 год –  32 801 355,23 руб.</w:t>
      </w:r>
    </w:p>
    <w:p w:rsidR="0032599C" w:rsidRPr="0032599C" w:rsidRDefault="0032599C" w:rsidP="0032599C">
      <w:pPr>
        <w:spacing w:after="0" w:line="240" w:lineRule="auto"/>
        <w:ind w:firstLine="142"/>
        <w:jc w:val="both"/>
        <w:rPr>
          <w:rFonts w:ascii="Times New Roman" w:hAnsi="Times New Roman"/>
          <w:sz w:val="24"/>
          <w:szCs w:val="24"/>
        </w:rPr>
      </w:pPr>
    </w:p>
    <w:p w:rsidR="0032599C" w:rsidRPr="0032599C" w:rsidRDefault="0032599C" w:rsidP="0032599C">
      <w:pPr>
        <w:spacing w:after="0" w:line="240" w:lineRule="auto"/>
        <w:ind w:firstLine="142"/>
        <w:jc w:val="both"/>
        <w:rPr>
          <w:rFonts w:ascii="Times New Roman" w:hAnsi="Times New Roman"/>
          <w:sz w:val="24"/>
          <w:szCs w:val="24"/>
        </w:rPr>
      </w:pPr>
      <w:proofErr w:type="gramStart"/>
      <w:r w:rsidRPr="0032599C">
        <w:rPr>
          <w:rFonts w:ascii="Times New Roman" w:hAnsi="Times New Roman"/>
          <w:sz w:val="24"/>
          <w:szCs w:val="24"/>
        </w:rPr>
        <w:t>Средства  субсидий</w:t>
      </w:r>
      <w:proofErr w:type="gramEnd"/>
      <w:r w:rsidRPr="0032599C">
        <w:rPr>
          <w:rFonts w:ascii="Times New Roman" w:hAnsi="Times New Roman"/>
          <w:sz w:val="24"/>
          <w:szCs w:val="24"/>
        </w:rPr>
        <w:t xml:space="preserve"> из областного бюджета -      50 483 199,44 руб. в том числе: </w:t>
      </w:r>
    </w:p>
    <w:p w:rsidR="0032599C" w:rsidRPr="0032599C" w:rsidRDefault="0032599C" w:rsidP="0032599C">
      <w:pPr>
        <w:spacing w:after="0" w:line="240" w:lineRule="auto"/>
        <w:ind w:firstLine="142"/>
        <w:jc w:val="both"/>
        <w:rPr>
          <w:rFonts w:ascii="Times New Roman" w:hAnsi="Times New Roman"/>
          <w:sz w:val="24"/>
          <w:szCs w:val="24"/>
        </w:rPr>
      </w:pPr>
      <w:r w:rsidRPr="0032599C">
        <w:rPr>
          <w:rFonts w:ascii="Times New Roman" w:hAnsi="Times New Roman"/>
          <w:sz w:val="24"/>
          <w:szCs w:val="24"/>
        </w:rPr>
        <w:t>2025 год –  20 084 143,00,00</w:t>
      </w:r>
      <w:r w:rsidRPr="0032599C">
        <w:rPr>
          <w:rFonts w:ascii="Times New Roman" w:hAnsi="Times New Roman"/>
          <w:sz w:val="24"/>
          <w:szCs w:val="20"/>
        </w:rPr>
        <w:t xml:space="preserve"> </w:t>
      </w:r>
      <w:r w:rsidRPr="0032599C">
        <w:rPr>
          <w:rFonts w:ascii="Times New Roman" w:hAnsi="Times New Roman"/>
          <w:sz w:val="24"/>
          <w:szCs w:val="24"/>
        </w:rPr>
        <w:t>руб.;</w:t>
      </w:r>
    </w:p>
    <w:p w:rsidR="0032599C" w:rsidRPr="0032599C" w:rsidRDefault="0032599C" w:rsidP="0032599C">
      <w:pPr>
        <w:spacing w:after="0" w:line="240" w:lineRule="auto"/>
        <w:ind w:firstLine="142"/>
        <w:jc w:val="both"/>
        <w:rPr>
          <w:rFonts w:ascii="Times New Roman" w:hAnsi="Times New Roman"/>
          <w:sz w:val="24"/>
          <w:szCs w:val="24"/>
        </w:rPr>
      </w:pPr>
      <w:r w:rsidRPr="0032599C">
        <w:rPr>
          <w:rFonts w:ascii="Times New Roman" w:hAnsi="Times New Roman"/>
          <w:sz w:val="24"/>
          <w:szCs w:val="24"/>
        </w:rPr>
        <w:lastRenderedPageBreak/>
        <w:t>2026 год –  15 181 464,47</w:t>
      </w:r>
      <w:r w:rsidRPr="0032599C">
        <w:rPr>
          <w:rFonts w:ascii="Times New Roman" w:hAnsi="Times New Roman"/>
          <w:sz w:val="24"/>
          <w:szCs w:val="20"/>
        </w:rPr>
        <w:t xml:space="preserve"> </w:t>
      </w:r>
      <w:r w:rsidRPr="0032599C">
        <w:rPr>
          <w:rFonts w:ascii="Times New Roman" w:hAnsi="Times New Roman"/>
          <w:sz w:val="24"/>
          <w:szCs w:val="24"/>
        </w:rPr>
        <w:t>руб.;</w:t>
      </w:r>
    </w:p>
    <w:p w:rsidR="0032599C" w:rsidRPr="0032599C" w:rsidRDefault="0032599C" w:rsidP="0032599C">
      <w:pPr>
        <w:spacing w:after="0" w:line="240" w:lineRule="auto"/>
        <w:ind w:firstLine="142"/>
        <w:jc w:val="both"/>
        <w:rPr>
          <w:rFonts w:ascii="Times New Roman" w:hAnsi="Times New Roman"/>
          <w:sz w:val="24"/>
          <w:szCs w:val="24"/>
        </w:rPr>
      </w:pPr>
      <w:r w:rsidRPr="0032599C">
        <w:rPr>
          <w:rFonts w:ascii="Times New Roman" w:hAnsi="Times New Roman"/>
          <w:sz w:val="24"/>
          <w:szCs w:val="24"/>
        </w:rPr>
        <w:t>2027 год –  15 217 591,97</w:t>
      </w:r>
      <w:r w:rsidRPr="0032599C">
        <w:rPr>
          <w:rFonts w:ascii="Times New Roman" w:hAnsi="Times New Roman"/>
          <w:sz w:val="24"/>
          <w:szCs w:val="20"/>
        </w:rPr>
        <w:t xml:space="preserve"> </w:t>
      </w:r>
      <w:r w:rsidRPr="0032599C">
        <w:rPr>
          <w:rFonts w:ascii="Times New Roman" w:hAnsi="Times New Roman"/>
          <w:sz w:val="24"/>
          <w:szCs w:val="24"/>
        </w:rPr>
        <w:t xml:space="preserve">руб. </w:t>
      </w:r>
    </w:p>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xml:space="preserve">1.3. В Приложение 2 к муниципальной программе «Реализация отдельных полномочий муниципального образования Дубровского городского поселения Дубровского муниципального района Брянской </w:t>
      </w:r>
      <w:proofErr w:type="gramStart"/>
      <w:r w:rsidRPr="0032599C">
        <w:rPr>
          <w:rFonts w:ascii="Times New Roman" w:hAnsi="Times New Roman"/>
          <w:sz w:val="24"/>
          <w:szCs w:val="24"/>
        </w:rPr>
        <w:t>области  на</w:t>
      </w:r>
      <w:proofErr w:type="gramEnd"/>
      <w:r w:rsidRPr="0032599C">
        <w:rPr>
          <w:rFonts w:ascii="Times New Roman" w:hAnsi="Times New Roman"/>
          <w:sz w:val="24"/>
          <w:szCs w:val="24"/>
        </w:rPr>
        <w:t xml:space="preserve"> 2025 - 2027 годы» План реализации муниципальной программы  внести следующие изменения:</w:t>
      </w: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Строку</w:t>
      </w:r>
    </w:p>
    <w:tbl>
      <w:tblPr>
        <w:tblW w:w="9512" w:type="dxa"/>
        <w:tblInd w:w="93" w:type="dxa"/>
        <w:tblLayout w:type="fixed"/>
        <w:tblLook w:val="0000" w:firstRow="0" w:lastRow="0" w:firstColumn="0" w:lastColumn="0" w:noHBand="0" w:noVBand="0"/>
      </w:tblPr>
      <w:tblGrid>
        <w:gridCol w:w="1858"/>
        <w:gridCol w:w="1559"/>
        <w:gridCol w:w="1134"/>
        <w:gridCol w:w="1418"/>
        <w:gridCol w:w="1275"/>
        <w:gridCol w:w="1276"/>
        <w:gridCol w:w="992"/>
      </w:tblGrid>
      <w:tr w:rsidR="0032599C" w:rsidRPr="0032599C" w:rsidTr="0032599C">
        <w:trPr>
          <w:trHeight w:val="255"/>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Ответственный исполнитель, соисполнители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Источник</w:t>
            </w:r>
            <w:r w:rsidRPr="0032599C">
              <w:rPr>
                <w:rFonts w:ascii="Times New Roman" w:hAnsi="Times New Roman"/>
                <w:sz w:val="24"/>
                <w:szCs w:val="24"/>
              </w:rPr>
              <w:br/>
              <w:t>финансового</w:t>
            </w:r>
            <w:r w:rsidRPr="0032599C">
              <w:rPr>
                <w:rFonts w:ascii="Times New Roman" w:hAnsi="Times New Roman"/>
                <w:sz w:val="24"/>
                <w:szCs w:val="24"/>
              </w:rPr>
              <w:br/>
              <w:t>обеспечения&lt;*&gt;</w:t>
            </w:r>
          </w:p>
        </w:tc>
        <w:tc>
          <w:tcPr>
            <w:tcW w:w="3969" w:type="dxa"/>
            <w:gridSpan w:val="3"/>
            <w:tcBorders>
              <w:top w:val="single" w:sz="4" w:space="0" w:color="auto"/>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Объем средств на реализацию, рублей&lt;**&gt;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Связь основного мероприятия и показателей (порядковые номера показателей)</w:t>
            </w:r>
          </w:p>
        </w:tc>
      </w:tr>
      <w:tr w:rsidR="0032599C" w:rsidRPr="0032599C" w:rsidTr="0032599C">
        <w:trPr>
          <w:trHeight w:val="1620"/>
        </w:trPr>
        <w:tc>
          <w:tcPr>
            <w:tcW w:w="1858"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2025 год</w:t>
            </w:r>
          </w:p>
        </w:tc>
        <w:tc>
          <w:tcPr>
            <w:tcW w:w="1275"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2026 год</w:t>
            </w:r>
          </w:p>
        </w:tc>
        <w:tc>
          <w:tcPr>
            <w:tcW w:w="1276"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2027 год</w:t>
            </w:r>
          </w:p>
        </w:tc>
        <w:tc>
          <w:tcPr>
            <w:tcW w:w="992"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750"/>
        </w:trPr>
        <w:tc>
          <w:tcPr>
            <w:tcW w:w="1858" w:type="dxa"/>
            <w:vMerge w:val="restart"/>
            <w:tcBorders>
              <w:top w:val="nil"/>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xml:space="preserve">Оценка имущества, признание прав и регулирование отношений муниципальной собственности </w:t>
            </w:r>
          </w:p>
          <w:p w:rsidR="0032599C" w:rsidRPr="0032599C" w:rsidRDefault="0032599C" w:rsidP="0032599C">
            <w:pPr>
              <w:spacing w:after="0" w:line="240" w:lineRule="auto"/>
              <w:jc w:val="both"/>
              <w:rPr>
                <w:rFonts w:ascii="Times New Roman" w:hAnsi="Times New Roman"/>
                <w:sz w:val="24"/>
                <w:szCs w:val="24"/>
              </w:rPr>
            </w:pPr>
          </w:p>
        </w:tc>
        <w:tc>
          <w:tcPr>
            <w:tcW w:w="1559" w:type="dxa"/>
            <w:vMerge w:val="restart"/>
            <w:tcBorders>
              <w:top w:val="nil"/>
              <w:left w:val="single" w:sz="4" w:space="0" w:color="000000"/>
              <w:bottom w:val="single" w:sz="4" w:space="0" w:color="000000"/>
              <w:right w:val="nil"/>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Администрация Дубровского района</w:t>
            </w:r>
          </w:p>
        </w:tc>
        <w:tc>
          <w:tcPr>
            <w:tcW w:w="1134"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областного бюджета</w:t>
            </w:r>
          </w:p>
        </w:tc>
        <w:tc>
          <w:tcPr>
            <w:tcW w:w="1418"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275"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765"/>
        </w:trPr>
        <w:tc>
          <w:tcPr>
            <w:tcW w:w="1858" w:type="dxa"/>
            <w:vMerge/>
            <w:tcBorders>
              <w:left w:val="single" w:sz="4" w:space="0" w:color="000000"/>
              <w:right w:val="single" w:sz="4" w:space="0" w:color="000000"/>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275"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681"/>
        </w:trPr>
        <w:tc>
          <w:tcPr>
            <w:tcW w:w="1858" w:type="dxa"/>
            <w:vMerge/>
            <w:tcBorders>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местных бюджетов</w:t>
            </w:r>
          </w:p>
        </w:tc>
        <w:tc>
          <w:tcPr>
            <w:tcW w:w="1418"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70000,00</w:t>
            </w:r>
          </w:p>
          <w:p w:rsidR="0032599C" w:rsidRPr="0032599C" w:rsidRDefault="0032599C" w:rsidP="0032599C">
            <w:pPr>
              <w:spacing w:after="0" w:line="240" w:lineRule="auto"/>
              <w:jc w:val="both"/>
              <w:rPr>
                <w:rFonts w:ascii="Times New Roman" w:hAnsi="Times New Roman"/>
                <w:sz w:val="24"/>
                <w:szCs w:val="24"/>
              </w:rPr>
            </w:pPr>
          </w:p>
        </w:tc>
        <w:tc>
          <w:tcPr>
            <w:tcW w:w="1275"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510"/>
        </w:trPr>
        <w:tc>
          <w:tcPr>
            <w:tcW w:w="1858" w:type="dxa"/>
            <w:vMerge/>
            <w:tcBorders>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275"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462"/>
        </w:trPr>
        <w:tc>
          <w:tcPr>
            <w:tcW w:w="1858" w:type="dxa"/>
            <w:vMerge/>
            <w:tcBorders>
              <w:left w:val="single" w:sz="4" w:space="0" w:color="000000"/>
              <w:bottom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bCs/>
                <w:sz w:val="24"/>
                <w:szCs w:val="24"/>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bCs/>
                <w:sz w:val="24"/>
                <w:szCs w:val="24"/>
              </w:rPr>
            </w:pPr>
            <w:r w:rsidRPr="0032599C">
              <w:rPr>
                <w:rFonts w:ascii="Times New Roman" w:hAnsi="Times New Roman"/>
                <w:bCs/>
                <w:sz w:val="24"/>
                <w:szCs w:val="24"/>
              </w:rPr>
              <w:t>итого</w:t>
            </w:r>
          </w:p>
        </w:tc>
        <w:tc>
          <w:tcPr>
            <w:tcW w:w="1418"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70000,00</w:t>
            </w:r>
          </w:p>
          <w:p w:rsidR="0032599C" w:rsidRPr="0032599C" w:rsidRDefault="0032599C" w:rsidP="0032599C">
            <w:pPr>
              <w:spacing w:after="0" w:line="240" w:lineRule="auto"/>
              <w:jc w:val="both"/>
              <w:rPr>
                <w:rFonts w:ascii="Times New Roman" w:hAnsi="Times New Roman"/>
                <w:sz w:val="24"/>
                <w:szCs w:val="24"/>
              </w:rPr>
            </w:pPr>
          </w:p>
        </w:tc>
        <w:tc>
          <w:tcPr>
            <w:tcW w:w="1275"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bl>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изложить в редакции:</w:t>
      </w:r>
    </w:p>
    <w:tbl>
      <w:tblPr>
        <w:tblW w:w="9795" w:type="dxa"/>
        <w:tblInd w:w="93" w:type="dxa"/>
        <w:tblLayout w:type="fixed"/>
        <w:tblLook w:val="0000" w:firstRow="0" w:lastRow="0" w:firstColumn="0" w:lastColumn="0" w:noHBand="0" w:noVBand="0"/>
      </w:tblPr>
      <w:tblGrid>
        <w:gridCol w:w="1858"/>
        <w:gridCol w:w="1559"/>
        <w:gridCol w:w="1134"/>
        <w:gridCol w:w="1418"/>
        <w:gridCol w:w="1276"/>
        <w:gridCol w:w="1275"/>
        <w:gridCol w:w="1275"/>
      </w:tblGrid>
      <w:tr w:rsidR="0032599C" w:rsidRPr="0032599C" w:rsidTr="0032599C">
        <w:trPr>
          <w:trHeight w:val="255"/>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Ответственный исполнитель, соисполнители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Источник</w:t>
            </w:r>
            <w:r w:rsidRPr="0032599C">
              <w:rPr>
                <w:rFonts w:ascii="Times New Roman" w:hAnsi="Times New Roman"/>
                <w:sz w:val="24"/>
                <w:szCs w:val="24"/>
              </w:rPr>
              <w:br/>
              <w:t>финансового</w:t>
            </w:r>
            <w:r w:rsidRPr="0032599C">
              <w:rPr>
                <w:rFonts w:ascii="Times New Roman" w:hAnsi="Times New Roman"/>
                <w:sz w:val="24"/>
                <w:szCs w:val="24"/>
              </w:rPr>
              <w:br/>
              <w:t>обеспечения&lt;*&gt;</w:t>
            </w:r>
          </w:p>
        </w:tc>
        <w:tc>
          <w:tcPr>
            <w:tcW w:w="3969" w:type="dxa"/>
            <w:gridSpan w:val="3"/>
            <w:tcBorders>
              <w:top w:val="single" w:sz="4" w:space="0" w:color="auto"/>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Объем средств на реализацию, рублей&lt;**&gt;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Связь основного мероприятия и показателей (порядковые номера показателей)</w:t>
            </w:r>
          </w:p>
        </w:tc>
      </w:tr>
      <w:tr w:rsidR="0032599C" w:rsidRPr="0032599C" w:rsidTr="0032599C">
        <w:trPr>
          <w:trHeight w:val="1932"/>
        </w:trPr>
        <w:tc>
          <w:tcPr>
            <w:tcW w:w="1858"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2025 год</w:t>
            </w:r>
          </w:p>
        </w:tc>
        <w:tc>
          <w:tcPr>
            <w:tcW w:w="1276"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2026 год</w:t>
            </w:r>
          </w:p>
        </w:tc>
        <w:tc>
          <w:tcPr>
            <w:tcW w:w="1275"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2027 год</w:t>
            </w:r>
          </w:p>
        </w:tc>
        <w:tc>
          <w:tcPr>
            <w:tcW w:w="1275"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750"/>
        </w:trPr>
        <w:tc>
          <w:tcPr>
            <w:tcW w:w="1858" w:type="dxa"/>
            <w:vMerge w:val="restart"/>
            <w:tcBorders>
              <w:top w:val="nil"/>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xml:space="preserve">Оценка имущества, признание прав и </w:t>
            </w:r>
            <w:r w:rsidRPr="0032599C">
              <w:rPr>
                <w:rFonts w:ascii="Times New Roman" w:hAnsi="Times New Roman"/>
                <w:sz w:val="24"/>
                <w:szCs w:val="24"/>
              </w:rPr>
              <w:lastRenderedPageBreak/>
              <w:t xml:space="preserve">регулирование отношений муниципальной собственности </w:t>
            </w:r>
          </w:p>
          <w:p w:rsidR="0032599C" w:rsidRPr="0032599C" w:rsidRDefault="0032599C" w:rsidP="0032599C">
            <w:pPr>
              <w:spacing w:after="0" w:line="240" w:lineRule="auto"/>
              <w:jc w:val="both"/>
              <w:rPr>
                <w:rFonts w:ascii="Times New Roman" w:hAnsi="Times New Roman"/>
                <w:sz w:val="24"/>
                <w:szCs w:val="24"/>
              </w:rPr>
            </w:pPr>
          </w:p>
        </w:tc>
        <w:tc>
          <w:tcPr>
            <w:tcW w:w="1559" w:type="dxa"/>
            <w:vMerge w:val="restart"/>
            <w:tcBorders>
              <w:top w:val="nil"/>
              <w:left w:val="single" w:sz="4" w:space="0" w:color="000000"/>
              <w:bottom w:val="single" w:sz="4" w:space="0" w:color="000000"/>
              <w:right w:val="nil"/>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lastRenderedPageBreak/>
              <w:t>Администрация Дубровского района</w:t>
            </w:r>
          </w:p>
        </w:tc>
        <w:tc>
          <w:tcPr>
            <w:tcW w:w="1134"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областного бюджета</w:t>
            </w:r>
          </w:p>
        </w:tc>
        <w:tc>
          <w:tcPr>
            <w:tcW w:w="1418"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275"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275"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765"/>
        </w:trPr>
        <w:tc>
          <w:tcPr>
            <w:tcW w:w="1858" w:type="dxa"/>
            <w:vMerge/>
            <w:tcBorders>
              <w:left w:val="single" w:sz="4" w:space="0" w:color="000000"/>
              <w:right w:val="single" w:sz="4" w:space="0" w:color="000000"/>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275"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275"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666"/>
        </w:trPr>
        <w:tc>
          <w:tcPr>
            <w:tcW w:w="1858" w:type="dxa"/>
            <w:vMerge/>
            <w:tcBorders>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местных бюджетов</w:t>
            </w:r>
          </w:p>
        </w:tc>
        <w:tc>
          <w:tcPr>
            <w:tcW w:w="1418"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bCs/>
                <w:sz w:val="24"/>
                <w:szCs w:val="24"/>
              </w:rPr>
            </w:pPr>
            <w:r w:rsidRPr="0032599C">
              <w:rPr>
                <w:rFonts w:ascii="Times New Roman" w:hAnsi="Times New Roman"/>
                <w:bCs/>
                <w:sz w:val="24"/>
                <w:szCs w:val="24"/>
              </w:rPr>
              <w:t>182 000,00</w:t>
            </w:r>
          </w:p>
        </w:tc>
        <w:tc>
          <w:tcPr>
            <w:tcW w:w="1276"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0,00</w:t>
            </w:r>
          </w:p>
        </w:tc>
        <w:tc>
          <w:tcPr>
            <w:tcW w:w="1275"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0,00</w:t>
            </w:r>
          </w:p>
        </w:tc>
        <w:tc>
          <w:tcPr>
            <w:tcW w:w="1275"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510"/>
        </w:trPr>
        <w:tc>
          <w:tcPr>
            <w:tcW w:w="1858" w:type="dxa"/>
            <w:vMerge/>
            <w:tcBorders>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внебюджетные средства</w:t>
            </w:r>
          </w:p>
        </w:tc>
        <w:tc>
          <w:tcPr>
            <w:tcW w:w="1418"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275"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275"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255"/>
        </w:trPr>
        <w:tc>
          <w:tcPr>
            <w:tcW w:w="1858" w:type="dxa"/>
            <w:vMerge/>
            <w:tcBorders>
              <w:left w:val="single" w:sz="4" w:space="0" w:color="000000"/>
              <w:bottom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bCs/>
                <w:sz w:val="24"/>
                <w:szCs w:val="24"/>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bCs/>
                <w:sz w:val="24"/>
                <w:szCs w:val="24"/>
              </w:rPr>
            </w:pPr>
            <w:r w:rsidRPr="0032599C">
              <w:rPr>
                <w:rFonts w:ascii="Times New Roman" w:hAnsi="Times New Roman"/>
                <w:bCs/>
                <w:sz w:val="24"/>
                <w:szCs w:val="24"/>
              </w:rPr>
              <w:t>итого</w:t>
            </w:r>
          </w:p>
        </w:tc>
        <w:tc>
          <w:tcPr>
            <w:tcW w:w="1418"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bCs/>
                <w:sz w:val="24"/>
                <w:szCs w:val="24"/>
              </w:rPr>
            </w:pPr>
            <w:r w:rsidRPr="0032599C">
              <w:rPr>
                <w:rFonts w:ascii="Times New Roman" w:hAnsi="Times New Roman"/>
                <w:bCs/>
                <w:sz w:val="24"/>
                <w:szCs w:val="24"/>
              </w:rPr>
              <w:t>182 000,00</w:t>
            </w:r>
          </w:p>
        </w:tc>
        <w:tc>
          <w:tcPr>
            <w:tcW w:w="1276"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0,00</w:t>
            </w:r>
          </w:p>
        </w:tc>
        <w:tc>
          <w:tcPr>
            <w:tcW w:w="1275"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0,00</w:t>
            </w:r>
          </w:p>
        </w:tc>
        <w:tc>
          <w:tcPr>
            <w:tcW w:w="1275"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bl>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Добавить строку</w:t>
      </w:r>
    </w:p>
    <w:tbl>
      <w:tblPr>
        <w:tblW w:w="9781" w:type="dxa"/>
        <w:tblInd w:w="108" w:type="dxa"/>
        <w:tblLayout w:type="fixed"/>
        <w:tblLook w:val="0000" w:firstRow="0" w:lastRow="0" w:firstColumn="0" w:lastColumn="0" w:noHBand="0" w:noVBand="0"/>
      </w:tblPr>
      <w:tblGrid>
        <w:gridCol w:w="1858"/>
        <w:gridCol w:w="1559"/>
        <w:gridCol w:w="1134"/>
        <w:gridCol w:w="1119"/>
        <w:gridCol w:w="1134"/>
        <w:gridCol w:w="426"/>
        <w:gridCol w:w="992"/>
        <w:gridCol w:w="1559"/>
      </w:tblGrid>
      <w:tr w:rsidR="0032599C" w:rsidRPr="0032599C" w:rsidTr="0032599C">
        <w:trPr>
          <w:trHeight w:val="255"/>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Ответственный исполнитель, соисполнители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Источник</w:t>
            </w:r>
            <w:r w:rsidRPr="0032599C">
              <w:rPr>
                <w:rFonts w:ascii="Times New Roman" w:hAnsi="Times New Roman"/>
                <w:sz w:val="24"/>
                <w:szCs w:val="24"/>
              </w:rPr>
              <w:br/>
              <w:t>финансового</w:t>
            </w:r>
            <w:r w:rsidRPr="0032599C">
              <w:rPr>
                <w:rFonts w:ascii="Times New Roman" w:hAnsi="Times New Roman"/>
                <w:sz w:val="24"/>
                <w:szCs w:val="24"/>
              </w:rPr>
              <w:br/>
              <w:t>обеспечения&lt;*&gt;</w:t>
            </w:r>
          </w:p>
        </w:tc>
        <w:tc>
          <w:tcPr>
            <w:tcW w:w="3671" w:type="dxa"/>
            <w:gridSpan w:val="4"/>
            <w:tcBorders>
              <w:top w:val="single" w:sz="4" w:space="0" w:color="auto"/>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Объем средств на реализацию, рублей&lt;**&gt;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Связь основного мероприятия и показателей (порядковые номера показателей)</w:t>
            </w:r>
          </w:p>
        </w:tc>
      </w:tr>
      <w:tr w:rsidR="0032599C" w:rsidRPr="0032599C" w:rsidTr="0032599C">
        <w:trPr>
          <w:trHeight w:val="1620"/>
        </w:trPr>
        <w:tc>
          <w:tcPr>
            <w:tcW w:w="1858"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119"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2025 год</w:t>
            </w:r>
          </w:p>
        </w:tc>
        <w:tc>
          <w:tcPr>
            <w:tcW w:w="1134"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2026 год</w:t>
            </w:r>
          </w:p>
        </w:tc>
        <w:tc>
          <w:tcPr>
            <w:tcW w:w="1418" w:type="dxa"/>
            <w:gridSpan w:val="2"/>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2027 год</w:t>
            </w:r>
          </w:p>
        </w:tc>
        <w:tc>
          <w:tcPr>
            <w:tcW w:w="1559"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750"/>
        </w:trPr>
        <w:tc>
          <w:tcPr>
            <w:tcW w:w="1858" w:type="dxa"/>
            <w:vMerge w:val="restart"/>
            <w:tcBorders>
              <w:top w:val="nil"/>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xml:space="preserve">        </w:t>
            </w:r>
          </w:p>
          <w:p w:rsidR="0032599C" w:rsidRPr="0032599C" w:rsidRDefault="0032599C" w:rsidP="0032599C">
            <w:pPr>
              <w:spacing w:after="0" w:line="240" w:lineRule="auto"/>
              <w:outlineLvl w:val="0"/>
              <w:rPr>
                <w:rFonts w:ascii="Times New Roman" w:hAnsi="Times New Roman"/>
                <w:color w:val="000000"/>
                <w:sz w:val="24"/>
                <w:szCs w:val="24"/>
              </w:rPr>
            </w:pPr>
            <w:r w:rsidRPr="0032599C">
              <w:rPr>
                <w:rFonts w:ascii="Times New Roman" w:hAnsi="Times New Roman"/>
                <w:color w:val="000000"/>
                <w:sz w:val="28"/>
                <w:szCs w:val="28"/>
              </w:rPr>
              <w:t xml:space="preserve">        </w:t>
            </w:r>
            <w:r w:rsidRPr="0032599C">
              <w:rPr>
                <w:rFonts w:ascii="Times New Roman" w:hAnsi="Times New Roman"/>
                <w:color w:val="000000"/>
                <w:sz w:val="24"/>
                <w:szCs w:val="24"/>
              </w:rPr>
              <w:t>Прочие мероприятия в области развития транспортной инфраструктуры</w:t>
            </w:r>
          </w:p>
          <w:p w:rsidR="0032599C" w:rsidRPr="0032599C" w:rsidRDefault="0032599C" w:rsidP="0032599C">
            <w:pPr>
              <w:spacing w:after="0" w:line="240" w:lineRule="auto"/>
              <w:jc w:val="both"/>
              <w:rPr>
                <w:rFonts w:ascii="Times New Roman" w:hAnsi="Times New Roman"/>
                <w:sz w:val="24"/>
                <w:szCs w:val="24"/>
              </w:rPr>
            </w:pPr>
          </w:p>
        </w:tc>
        <w:tc>
          <w:tcPr>
            <w:tcW w:w="1559" w:type="dxa"/>
            <w:vMerge w:val="restart"/>
            <w:tcBorders>
              <w:top w:val="nil"/>
              <w:left w:val="single" w:sz="4" w:space="0" w:color="000000"/>
              <w:bottom w:val="single" w:sz="4" w:space="0" w:color="000000"/>
              <w:right w:val="nil"/>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Администрация Дубровского района</w:t>
            </w:r>
          </w:p>
        </w:tc>
        <w:tc>
          <w:tcPr>
            <w:tcW w:w="1134"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областного бюджета</w:t>
            </w:r>
          </w:p>
        </w:tc>
        <w:tc>
          <w:tcPr>
            <w:tcW w:w="1119"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560" w:type="dxa"/>
            <w:gridSpan w:val="2"/>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765"/>
        </w:trPr>
        <w:tc>
          <w:tcPr>
            <w:tcW w:w="1858" w:type="dxa"/>
            <w:vMerge/>
            <w:tcBorders>
              <w:left w:val="single" w:sz="4" w:space="0" w:color="000000"/>
              <w:right w:val="single" w:sz="4" w:space="0" w:color="000000"/>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федерального бюджета</w:t>
            </w:r>
          </w:p>
        </w:tc>
        <w:tc>
          <w:tcPr>
            <w:tcW w:w="1119"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560" w:type="dxa"/>
            <w:gridSpan w:val="2"/>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681"/>
        </w:trPr>
        <w:tc>
          <w:tcPr>
            <w:tcW w:w="1858" w:type="dxa"/>
            <w:vMerge/>
            <w:tcBorders>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местных бюджетов</w:t>
            </w:r>
          </w:p>
        </w:tc>
        <w:tc>
          <w:tcPr>
            <w:tcW w:w="1119"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19102,80</w:t>
            </w:r>
          </w:p>
        </w:tc>
        <w:tc>
          <w:tcPr>
            <w:tcW w:w="1560" w:type="dxa"/>
            <w:gridSpan w:val="2"/>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510"/>
        </w:trPr>
        <w:tc>
          <w:tcPr>
            <w:tcW w:w="1858" w:type="dxa"/>
            <w:vMerge/>
            <w:tcBorders>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внебюджетные средства</w:t>
            </w:r>
          </w:p>
        </w:tc>
        <w:tc>
          <w:tcPr>
            <w:tcW w:w="1119"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560" w:type="dxa"/>
            <w:gridSpan w:val="2"/>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462"/>
        </w:trPr>
        <w:tc>
          <w:tcPr>
            <w:tcW w:w="1858" w:type="dxa"/>
            <w:vMerge/>
            <w:tcBorders>
              <w:left w:val="single" w:sz="4" w:space="0" w:color="000000"/>
              <w:bottom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bCs/>
                <w:sz w:val="24"/>
                <w:szCs w:val="24"/>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bCs/>
                <w:sz w:val="24"/>
                <w:szCs w:val="24"/>
              </w:rPr>
            </w:pPr>
            <w:r w:rsidRPr="0032599C">
              <w:rPr>
                <w:rFonts w:ascii="Times New Roman" w:hAnsi="Times New Roman"/>
                <w:bCs/>
                <w:sz w:val="24"/>
                <w:szCs w:val="24"/>
              </w:rPr>
              <w:t>итого</w:t>
            </w:r>
          </w:p>
        </w:tc>
        <w:tc>
          <w:tcPr>
            <w:tcW w:w="1119"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19102,80</w:t>
            </w:r>
          </w:p>
        </w:tc>
        <w:tc>
          <w:tcPr>
            <w:tcW w:w="1560" w:type="dxa"/>
            <w:gridSpan w:val="2"/>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bl>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Строку</w:t>
      </w:r>
    </w:p>
    <w:p w:rsidR="0032599C" w:rsidRPr="0032599C" w:rsidRDefault="0032599C" w:rsidP="0032599C">
      <w:pPr>
        <w:spacing w:after="0" w:line="240" w:lineRule="auto"/>
        <w:jc w:val="both"/>
        <w:rPr>
          <w:rFonts w:ascii="Times New Roman" w:hAnsi="Times New Roman"/>
          <w:sz w:val="24"/>
          <w:szCs w:val="24"/>
        </w:rPr>
      </w:pPr>
    </w:p>
    <w:tbl>
      <w:tblPr>
        <w:tblW w:w="9654" w:type="dxa"/>
        <w:tblInd w:w="93" w:type="dxa"/>
        <w:tblLayout w:type="fixed"/>
        <w:tblLook w:val="0000" w:firstRow="0" w:lastRow="0" w:firstColumn="0" w:lastColumn="0" w:noHBand="0" w:noVBand="0"/>
      </w:tblPr>
      <w:tblGrid>
        <w:gridCol w:w="1575"/>
        <w:gridCol w:w="1275"/>
        <w:gridCol w:w="1134"/>
        <w:gridCol w:w="1560"/>
        <w:gridCol w:w="1559"/>
        <w:gridCol w:w="1559"/>
        <w:gridCol w:w="992"/>
      </w:tblGrid>
      <w:tr w:rsidR="0032599C" w:rsidRPr="0032599C" w:rsidTr="0032599C">
        <w:trPr>
          <w:trHeight w:val="25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Подпрограмма, основное мероприятие, направление расходов, мероприятие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Ответственный исполнитель, соисполнители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Источник</w:t>
            </w:r>
            <w:r w:rsidRPr="0032599C">
              <w:rPr>
                <w:rFonts w:ascii="Times New Roman" w:hAnsi="Times New Roman"/>
                <w:sz w:val="24"/>
                <w:szCs w:val="24"/>
              </w:rPr>
              <w:br/>
              <w:t>финансового</w:t>
            </w:r>
            <w:r w:rsidRPr="0032599C">
              <w:rPr>
                <w:rFonts w:ascii="Times New Roman" w:hAnsi="Times New Roman"/>
                <w:sz w:val="24"/>
                <w:szCs w:val="24"/>
              </w:rPr>
              <w:br/>
              <w:t>обеспечения&lt;*&gt;</w:t>
            </w:r>
          </w:p>
        </w:tc>
        <w:tc>
          <w:tcPr>
            <w:tcW w:w="4678" w:type="dxa"/>
            <w:gridSpan w:val="3"/>
            <w:tcBorders>
              <w:top w:val="single" w:sz="4" w:space="0" w:color="auto"/>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Объем средств на реализацию, рублей&lt;**&gt;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Связь основного мероприятия и показателей (порядковые номера показателей)</w:t>
            </w:r>
          </w:p>
        </w:tc>
      </w:tr>
      <w:tr w:rsidR="0032599C" w:rsidRPr="0032599C" w:rsidTr="0032599C">
        <w:trPr>
          <w:trHeight w:val="1620"/>
        </w:trPr>
        <w:tc>
          <w:tcPr>
            <w:tcW w:w="1575"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560"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2025 год</w:t>
            </w:r>
          </w:p>
        </w:tc>
        <w:tc>
          <w:tcPr>
            <w:tcW w:w="1559"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2026 год</w:t>
            </w:r>
          </w:p>
        </w:tc>
        <w:tc>
          <w:tcPr>
            <w:tcW w:w="1559"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2027 год</w:t>
            </w:r>
          </w:p>
        </w:tc>
        <w:tc>
          <w:tcPr>
            <w:tcW w:w="992"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750"/>
        </w:trPr>
        <w:tc>
          <w:tcPr>
            <w:tcW w:w="1575" w:type="dxa"/>
            <w:vMerge w:val="restart"/>
            <w:tcBorders>
              <w:top w:val="nil"/>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lastRenderedPageBreak/>
              <w:t>Повышение безопасности дорожного движения</w:t>
            </w:r>
          </w:p>
        </w:tc>
        <w:tc>
          <w:tcPr>
            <w:tcW w:w="1275" w:type="dxa"/>
            <w:vMerge w:val="restart"/>
            <w:tcBorders>
              <w:top w:val="nil"/>
              <w:left w:val="single" w:sz="4" w:space="0" w:color="000000"/>
              <w:bottom w:val="single" w:sz="4" w:space="0" w:color="000000"/>
              <w:right w:val="nil"/>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Администрация Дубровского района</w:t>
            </w:r>
          </w:p>
        </w:tc>
        <w:tc>
          <w:tcPr>
            <w:tcW w:w="1134"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областного бюджета</w:t>
            </w:r>
          </w:p>
        </w:tc>
        <w:tc>
          <w:tcPr>
            <w:tcW w:w="1560"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765"/>
        </w:trPr>
        <w:tc>
          <w:tcPr>
            <w:tcW w:w="1575" w:type="dxa"/>
            <w:vMerge/>
            <w:tcBorders>
              <w:left w:val="single" w:sz="4" w:space="0" w:color="000000"/>
              <w:right w:val="single" w:sz="4" w:space="0" w:color="000000"/>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275"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федерального бюджета</w:t>
            </w:r>
          </w:p>
        </w:tc>
        <w:tc>
          <w:tcPr>
            <w:tcW w:w="1560"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681"/>
        </w:trPr>
        <w:tc>
          <w:tcPr>
            <w:tcW w:w="1575" w:type="dxa"/>
            <w:vMerge/>
            <w:tcBorders>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275"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местных бюджетов</w:t>
            </w:r>
          </w:p>
        </w:tc>
        <w:tc>
          <w:tcPr>
            <w:tcW w:w="1560" w:type="dxa"/>
            <w:tcBorders>
              <w:top w:val="nil"/>
              <w:left w:val="nil"/>
              <w:bottom w:val="single" w:sz="4" w:space="0" w:color="auto"/>
              <w:right w:val="single" w:sz="4" w:space="0" w:color="auto"/>
            </w:tcBorders>
            <w:shd w:val="clear" w:color="auto" w:fill="FFFFFF"/>
          </w:tcPr>
          <w:p w:rsidR="0032599C" w:rsidRPr="0032599C" w:rsidRDefault="0032599C" w:rsidP="0032599C">
            <w:pPr>
              <w:spacing w:after="0" w:line="360" w:lineRule="auto"/>
              <w:outlineLvl w:val="2"/>
              <w:rPr>
                <w:rFonts w:ascii="Times New Roman" w:hAnsi="Times New Roman"/>
                <w:sz w:val="24"/>
                <w:szCs w:val="24"/>
                <w:highlight w:val="yellow"/>
              </w:rPr>
            </w:pPr>
          </w:p>
          <w:p w:rsidR="0032599C" w:rsidRPr="0032599C" w:rsidRDefault="0032599C" w:rsidP="0032599C">
            <w:pPr>
              <w:spacing w:after="0" w:line="360" w:lineRule="auto"/>
              <w:outlineLvl w:val="2"/>
              <w:rPr>
                <w:rFonts w:ascii="Times New Roman" w:hAnsi="Times New Roman"/>
                <w:sz w:val="24"/>
                <w:szCs w:val="24"/>
                <w:highlight w:val="yellow"/>
              </w:rPr>
            </w:pPr>
            <w:r w:rsidRPr="0032599C">
              <w:rPr>
                <w:rFonts w:ascii="Times New Roman" w:hAnsi="Times New Roman"/>
                <w:sz w:val="24"/>
                <w:szCs w:val="24"/>
              </w:rPr>
              <w:t>4 792 861,87</w:t>
            </w:r>
          </w:p>
        </w:tc>
        <w:tc>
          <w:tcPr>
            <w:tcW w:w="1559" w:type="dxa"/>
            <w:tcBorders>
              <w:top w:val="nil"/>
              <w:left w:val="nil"/>
              <w:bottom w:val="single" w:sz="4" w:space="0" w:color="auto"/>
              <w:right w:val="single" w:sz="4" w:space="0" w:color="auto"/>
            </w:tcBorders>
            <w:shd w:val="clear" w:color="auto" w:fill="FFFFFF"/>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4 352 700,51</w:t>
            </w:r>
          </w:p>
        </w:tc>
        <w:tc>
          <w:tcPr>
            <w:tcW w:w="1559" w:type="dxa"/>
            <w:tcBorders>
              <w:top w:val="nil"/>
              <w:left w:val="nil"/>
              <w:bottom w:val="single" w:sz="4" w:space="0" w:color="auto"/>
              <w:right w:val="single" w:sz="4" w:space="0" w:color="auto"/>
            </w:tcBorders>
            <w:shd w:val="clear" w:color="auto" w:fill="FFFFFF"/>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4 379 700,51</w:t>
            </w:r>
          </w:p>
        </w:tc>
        <w:tc>
          <w:tcPr>
            <w:tcW w:w="992"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510"/>
        </w:trPr>
        <w:tc>
          <w:tcPr>
            <w:tcW w:w="1575" w:type="dxa"/>
            <w:vMerge/>
            <w:tcBorders>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275"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внебюджетные средства</w:t>
            </w:r>
          </w:p>
        </w:tc>
        <w:tc>
          <w:tcPr>
            <w:tcW w:w="1560"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462"/>
        </w:trPr>
        <w:tc>
          <w:tcPr>
            <w:tcW w:w="1575" w:type="dxa"/>
            <w:vMerge/>
            <w:tcBorders>
              <w:left w:val="single" w:sz="4" w:space="0" w:color="000000"/>
              <w:bottom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bCs/>
                <w:sz w:val="24"/>
                <w:szCs w:val="24"/>
              </w:rPr>
            </w:pPr>
          </w:p>
        </w:tc>
        <w:tc>
          <w:tcPr>
            <w:tcW w:w="1275"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bCs/>
                <w:sz w:val="24"/>
                <w:szCs w:val="24"/>
              </w:rPr>
            </w:pPr>
            <w:r w:rsidRPr="0032599C">
              <w:rPr>
                <w:rFonts w:ascii="Times New Roman" w:hAnsi="Times New Roman"/>
                <w:bCs/>
                <w:sz w:val="24"/>
                <w:szCs w:val="24"/>
              </w:rPr>
              <w:t>итого</w:t>
            </w:r>
          </w:p>
        </w:tc>
        <w:tc>
          <w:tcPr>
            <w:tcW w:w="1560"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360" w:lineRule="auto"/>
              <w:outlineLvl w:val="2"/>
              <w:rPr>
                <w:rFonts w:ascii="Times New Roman" w:hAnsi="Times New Roman"/>
                <w:sz w:val="24"/>
                <w:szCs w:val="24"/>
                <w:highlight w:val="yellow"/>
              </w:rPr>
            </w:pPr>
            <w:r w:rsidRPr="0032599C">
              <w:rPr>
                <w:rFonts w:ascii="Times New Roman" w:hAnsi="Times New Roman"/>
                <w:sz w:val="24"/>
                <w:szCs w:val="24"/>
              </w:rPr>
              <w:t>4 792 861,87</w:t>
            </w:r>
          </w:p>
        </w:tc>
        <w:tc>
          <w:tcPr>
            <w:tcW w:w="1559"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4 352 700,51</w:t>
            </w:r>
          </w:p>
        </w:tc>
        <w:tc>
          <w:tcPr>
            <w:tcW w:w="1559"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4 379 700,51</w:t>
            </w:r>
          </w:p>
        </w:tc>
        <w:tc>
          <w:tcPr>
            <w:tcW w:w="992"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bl>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изложить в редакции:</w:t>
      </w:r>
    </w:p>
    <w:tbl>
      <w:tblPr>
        <w:tblW w:w="9938" w:type="dxa"/>
        <w:tblInd w:w="93" w:type="dxa"/>
        <w:tblLayout w:type="fixed"/>
        <w:tblLook w:val="0000" w:firstRow="0" w:lastRow="0" w:firstColumn="0" w:lastColumn="0" w:noHBand="0" w:noVBand="0"/>
      </w:tblPr>
      <w:tblGrid>
        <w:gridCol w:w="1433"/>
        <w:gridCol w:w="1276"/>
        <w:gridCol w:w="1559"/>
        <w:gridCol w:w="1560"/>
        <w:gridCol w:w="1417"/>
        <w:gridCol w:w="1559"/>
        <w:gridCol w:w="1134"/>
      </w:tblGrid>
      <w:tr w:rsidR="0032599C" w:rsidRPr="0032599C" w:rsidTr="0032599C">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Подпрограмма, основное мероприятие, направление расходов, мероприятие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Ответственный исполнитель, соисполнители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Источник</w:t>
            </w:r>
            <w:r w:rsidRPr="0032599C">
              <w:rPr>
                <w:rFonts w:ascii="Times New Roman" w:hAnsi="Times New Roman"/>
                <w:sz w:val="24"/>
                <w:szCs w:val="24"/>
              </w:rPr>
              <w:br/>
              <w:t>финансового</w:t>
            </w:r>
            <w:r w:rsidRPr="0032599C">
              <w:rPr>
                <w:rFonts w:ascii="Times New Roman" w:hAnsi="Times New Roman"/>
                <w:sz w:val="24"/>
                <w:szCs w:val="24"/>
              </w:rPr>
              <w:br/>
              <w:t>обеспечения&lt;*&gt;</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Объем средств на реализацию, рублей&lt;**&gt;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Связь основного мероприятия и показателей (порядковые номера показателей)</w:t>
            </w:r>
          </w:p>
        </w:tc>
      </w:tr>
      <w:tr w:rsidR="0032599C" w:rsidRPr="0032599C" w:rsidTr="0032599C">
        <w:trPr>
          <w:trHeight w:val="1932"/>
        </w:trPr>
        <w:tc>
          <w:tcPr>
            <w:tcW w:w="1433"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560"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2025 год</w:t>
            </w:r>
          </w:p>
        </w:tc>
        <w:tc>
          <w:tcPr>
            <w:tcW w:w="1417"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2026 год</w:t>
            </w:r>
          </w:p>
        </w:tc>
        <w:tc>
          <w:tcPr>
            <w:tcW w:w="1559"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2027 год</w:t>
            </w:r>
          </w:p>
        </w:tc>
        <w:tc>
          <w:tcPr>
            <w:tcW w:w="1134"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750"/>
        </w:trPr>
        <w:tc>
          <w:tcPr>
            <w:tcW w:w="1433" w:type="dxa"/>
            <w:vMerge w:val="restart"/>
            <w:tcBorders>
              <w:top w:val="nil"/>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Повышение безопасности дорожного движения</w:t>
            </w:r>
          </w:p>
        </w:tc>
        <w:tc>
          <w:tcPr>
            <w:tcW w:w="1276" w:type="dxa"/>
            <w:vMerge w:val="restart"/>
            <w:tcBorders>
              <w:top w:val="nil"/>
              <w:left w:val="single" w:sz="4" w:space="0" w:color="000000"/>
              <w:bottom w:val="single" w:sz="4" w:space="0" w:color="000000"/>
              <w:right w:val="nil"/>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Администрация Дубровского района</w:t>
            </w:r>
          </w:p>
        </w:tc>
        <w:tc>
          <w:tcPr>
            <w:tcW w:w="1559"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областного бюджета</w:t>
            </w:r>
          </w:p>
        </w:tc>
        <w:tc>
          <w:tcPr>
            <w:tcW w:w="1560"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765"/>
        </w:trPr>
        <w:tc>
          <w:tcPr>
            <w:tcW w:w="1433" w:type="dxa"/>
            <w:vMerge/>
            <w:tcBorders>
              <w:left w:val="single" w:sz="4" w:space="0" w:color="000000"/>
              <w:right w:val="single" w:sz="4" w:space="0" w:color="000000"/>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276"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федерального бюджета</w:t>
            </w:r>
          </w:p>
        </w:tc>
        <w:tc>
          <w:tcPr>
            <w:tcW w:w="1560"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666"/>
        </w:trPr>
        <w:tc>
          <w:tcPr>
            <w:tcW w:w="1433" w:type="dxa"/>
            <w:vMerge/>
            <w:tcBorders>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276"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местных бюджетов</w:t>
            </w:r>
          </w:p>
        </w:tc>
        <w:tc>
          <w:tcPr>
            <w:tcW w:w="1560" w:type="dxa"/>
            <w:tcBorders>
              <w:top w:val="nil"/>
              <w:left w:val="nil"/>
              <w:bottom w:val="single" w:sz="4" w:space="0" w:color="auto"/>
              <w:right w:val="single" w:sz="4" w:space="0" w:color="auto"/>
            </w:tcBorders>
            <w:shd w:val="clear" w:color="auto" w:fill="FFFFFF"/>
          </w:tcPr>
          <w:p w:rsidR="0032599C" w:rsidRPr="0032599C" w:rsidRDefault="0032599C" w:rsidP="0032599C">
            <w:pPr>
              <w:spacing w:after="0" w:line="360" w:lineRule="auto"/>
              <w:outlineLvl w:val="2"/>
              <w:rPr>
                <w:rFonts w:ascii="Times New Roman" w:hAnsi="Times New Roman"/>
                <w:sz w:val="24"/>
                <w:szCs w:val="24"/>
                <w:highlight w:val="yellow"/>
              </w:rPr>
            </w:pPr>
          </w:p>
          <w:p w:rsidR="0032599C" w:rsidRPr="0032599C" w:rsidRDefault="0032599C" w:rsidP="0032599C">
            <w:pPr>
              <w:spacing w:after="0" w:line="360" w:lineRule="auto"/>
              <w:outlineLvl w:val="2"/>
              <w:rPr>
                <w:rFonts w:ascii="Times New Roman" w:hAnsi="Times New Roman"/>
                <w:sz w:val="24"/>
                <w:szCs w:val="24"/>
                <w:highlight w:val="yellow"/>
              </w:rPr>
            </w:pPr>
            <w:r w:rsidRPr="0032599C">
              <w:rPr>
                <w:rFonts w:ascii="Times New Roman" w:hAnsi="Times New Roman"/>
                <w:sz w:val="24"/>
                <w:szCs w:val="24"/>
              </w:rPr>
              <w:t>4985363,92</w:t>
            </w:r>
          </w:p>
        </w:tc>
        <w:tc>
          <w:tcPr>
            <w:tcW w:w="1417" w:type="dxa"/>
            <w:tcBorders>
              <w:top w:val="nil"/>
              <w:left w:val="nil"/>
              <w:bottom w:val="single" w:sz="4" w:space="0" w:color="auto"/>
              <w:right w:val="single" w:sz="4" w:space="0" w:color="auto"/>
            </w:tcBorders>
            <w:shd w:val="clear" w:color="auto" w:fill="FFFFFF"/>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4 352700,51</w:t>
            </w:r>
          </w:p>
        </w:tc>
        <w:tc>
          <w:tcPr>
            <w:tcW w:w="1559" w:type="dxa"/>
            <w:tcBorders>
              <w:top w:val="nil"/>
              <w:left w:val="nil"/>
              <w:bottom w:val="single" w:sz="4" w:space="0" w:color="auto"/>
              <w:right w:val="single" w:sz="4" w:space="0" w:color="auto"/>
            </w:tcBorders>
            <w:shd w:val="clear" w:color="auto" w:fill="FFFFFF"/>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4 379 700,51</w:t>
            </w:r>
          </w:p>
        </w:tc>
        <w:tc>
          <w:tcPr>
            <w:tcW w:w="1134"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510"/>
        </w:trPr>
        <w:tc>
          <w:tcPr>
            <w:tcW w:w="1433" w:type="dxa"/>
            <w:vMerge/>
            <w:tcBorders>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276"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внебюджетные средства</w:t>
            </w:r>
          </w:p>
        </w:tc>
        <w:tc>
          <w:tcPr>
            <w:tcW w:w="1560"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255"/>
        </w:trPr>
        <w:tc>
          <w:tcPr>
            <w:tcW w:w="1433" w:type="dxa"/>
            <w:vMerge/>
            <w:tcBorders>
              <w:left w:val="single" w:sz="4" w:space="0" w:color="000000"/>
              <w:bottom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bCs/>
                <w:sz w:val="24"/>
                <w:szCs w:val="24"/>
              </w:rPr>
            </w:pPr>
          </w:p>
        </w:tc>
        <w:tc>
          <w:tcPr>
            <w:tcW w:w="1276"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bCs/>
                <w:sz w:val="24"/>
                <w:szCs w:val="24"/>
              </w:rPr>
            </w:pPr>
            <w:r w:rsidRPr="0032599C">
              <w:rPr>
                <w:rFonts w:ascii="Times New Roman" w:hAnsi="Times New Roman"/>
                <w:bCs/>
                <w:sz w:val="24"/>
                <w:szCs w:val="24"/>
              </w:rPr>
              <w:t>итого</w:t>
            </w:r>
          </w:p>
        </w:tc>
        <w:tc>
          <w:tcPr>
            <w:tcW w:w="1560" w:type="dxa"/>
            <w:tcBorders>
              <w:top w:val="nil"/>
              <w:left w:val="nil"/>
              <w:bottom w:val="single" w:sz="4" w:space="0" w:color="auto"/>
              <w:right w:val="single" w:sz="4" w:space="0" w:color="auto"/>
            </w:tcBorders>
            <w:shd w:val="clear" w:color="auto" w:fill="FFFFFF"/>
          </w:tcPr>
          <w:p w:rsidR="0032599C" w:rsidRPr="0032599C" w:rsidRDefault="0032599C" w:rsidP="0032599C">
            <w:pPr>
              <w:spacing w:after="0" w:line="360" w:lineRule="auto"/>
              <w:outlineLvl w:val="2"/>
              <w:rPr>
                <w:rFonts w:ascii="Times New Roman" w:hAnsi="Times New Roman"/>
                <w:sz w:val="24"/>
                <w:szCs w:val="24"/>
                <w:highlight w:val="yellow"/>
              </w:rPr>
            </w:pPr>
            <w:r w:rsidRPr="0032599C">
              <w:rPr>
                <w:rFonts w:ascii="Times New Roman" w:hAnsi="Times New Roman"/>
                <w:sz w:val="24"/>
                <w:szCs w:val="24"/>
              </w:rPr>
              <w:t>4985363,92</w:t>
            </w:r>
          </w:p>
        </w:tc>
        <w:tc>
          <w:tcPr>
            <w:tcW w:w="1417" w:type="dxa"/>
            <w:tcBorders>
              <w:top w:val="nil"/>
              <w:left w:val="nil"/>
              <w:bottom w:val="single" w:sz="4" w:space="0" w:color="auto"/>
              <w:right w:val="single" w:sz="4" w:space="0" w:color="auto"/>
            </w:tcBorders>
            <w:shd w:val="clear" w:color="auto" w:fill="FFFFFF"/>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4 352700,51</w:t>
            </w:r>
          </w:p>
        </w:tc>
        <w:tc>
          <w:tcPr>
            <w:tcW w:w="1559" w:type="dxa"/>
            <w:tcBorders>
              <w:top w:val="nil"/>
              <w:left w:val="nil"/>
              <w:bottom w:val="single" w:sz="4" w:space="0" w:color="auto"/>
              <w:right w:val="single" w:sz="4" w:space="0" w:color="auto"/>
            </w:tcBorders>
            <w:shd w:val="clear" w:color="auto" w:fill="FFFFFF"/>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4 379 700,51</w:t>
            </w:r>
          </w:p>
        </w:tc>
        <w:tc>
          <w:tcPr>
            <w:tcW w:w="1134"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bl>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Строку</w:t>
      </w:r>
    </w:p>
    <w:tbl>
      <w:tblPr>
        <w:tblW w:w="10079" w:type="dxa"/>
        <w:tblInd w:w="93" w:type="dxa"/>
        <w:tblLayout w:type="fixed"/>
        <w:tblLook w:val="0000" w:firstRow="0" w:lastRow="0" w:firstColumn="0" w:lastColumn="0" w:noHBand="0" w:noVBand="0"/>
      </w:tblPr>
      <w:tblGrid>
        <w:gridCol w:w="1575"/>
        <w:gridCol w:w="1276"/>
        <w:gridCol w:w="1134"/>
        <w:gridCol w:w="1700"/>
        <w:gridCol w:w="1701"/>
        <w:gridCol w:w="1701"/>
        <w:gridCol w:w="992"/>
      </w:tblGrid>
      <w:tr w:rsidR="0032599C" w:rsidRPr="0032599C" w:rsidTr="0032599C">
        <w:trPr>
          <w:trHeight w:val="25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Подпрограмма, основное мероприятие, направление расходов, мероприятие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Ответственный исполнитель, соисполнители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Источник</w:t>
            </w:r>
            <w:r w:rsidRPr="0032599C">
              <w:rPr>
                <w:rFonts w:ascii="Times New Roman" w:hAnsi="Times New Roman"/>
                <w:sz w:val="24"/>
                <w:szCs w:val="24"/>
              </w:rPr>
              <w:br/>
              <w:t>финансового</w:t>
            </w:r>
            <w:r w:rsidRPr="0032599C">
              <w:rPr>
                <w:rFonts w:ascii="Times New Roman" w:hAnsi="Times New Roman"/>
                <w:sz w:val="24"/>
                <w:szCs w:val="24"/>
              </w:rPr>
              <w:br/>
              <w:t>обеспечения&lt;*&gt;</w:t>
            </w:r>
          </w:p>
        </w:tc>
        <w:tc>
          <w:tcPr>
            <w:tcW w:w="5102" w:type="dxa"/>
            <w:gridSpan w:val="3"/>
            <w:tcBorders>
              <w:top w:val="single" w:sz="4" w:space="0" w:color="auto"/>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Объем средств на реализацию, рублей&lt;**&gt;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xml:space="preserve">Связь основного мероприятия и показателей (порядковые номера </w:t>
            </w:r>
            <w:r w:rsidRPr="0032599C">
              <w:rPr>
                <w:rFonts w:ascii="Times New Roman" w:hAnsi="Times New Roman"/>
                <w:sz w:val="24"/>
                <w:szCs w:val="24"/>
              </w:rPr>
              <w:lastRenderedPageBreak/>
              <w:t>показателей)</w:t>
            </w:r>
          </w:p>
        </w:tc>
      </w:tr>
      <w:tr w:rsidR="0032599C" w:rsidRPr="0032599C" w:rsidTr="0032599C">
        <w:trPr>
          <w:trHeight w:val="1620"/>
        </w:trPr>
        <w:tc>
          <w:tcPr>
            <w:tcW w:w="1575"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700"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2025 год</w:t>
            </w:r>
          </w:p>
        </w:tc>
        <w:tc>
          <w:tcPr>
            <w:tcW w:w="1701"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2026 год</w:t>
            </w:r>
          </w:p>
        </w:tc>
        <w:tc>
          <w:tcPr>
            <w:tcW w:w="1701"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2027 год</w:t>
            </w:r>
          </w:p>
        </w:tc>
        <w:tc>
          <w:tcPr>
            <w:tcW w:w="992"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750"/>
        </w:trPr>
        <w:tc>
          <w:tcPr>
            <w:tcW w:w="1575" w:type="dxa"/>
            <w:vMerge w:val="restart"/>
            <w:tcBorders>
              <w:top w:val="nil"/>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lastRenderedPageBreak/>
              <w:t>Обеспечение сохранности автомобильных дорог местного значения и условий безопасности движения по ним</w:t>
            </w:r>
          </w:p>
        </w:tc>
        <w:tc>
          <w:tcPr>
            <w:tcW w:w="1276" w:type="dxa"/>
            <w:vMerge w:val="restart"/>
            <w:tcBorders>
              <w:top w:val="nil"/>
              <w:left w:val="single" w:sz="4" w:space="0" w:color="000000"/>
              <w:bottom w:val="single" w:sz="4" w:space="0" w:color="000000"/>
              <w:right w:val="nil"/>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Администрация Дубровского района</w:t>
            </w:r>
          </w:p>
        </w:tc>
        <w:tc>
          <w:tcPr>
            <w:tcW w:w="1134"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областного бюджета</w:t>
            </w:r>
          </w:p>
        </w:tc>
        <w:tc>
          <w:tcPr>
            <w:tcW w:w="1700"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rPr>
                <w:rFonts w:ascii="Times New Roman" w:hAnsi="Times New Roman"/>
                <w:sz w:val="24"/>
                <w:szCs w:val="24"/>
              </w:rPr>
            </w:pPr>
            <w:r w:rsidRPr="0032599C">
              <w:rPr>
                <w:rFonts w:ascii="Times New Roman" w:hAnsi="Times New Roman"/>
                <w:sz w:val="24"/>
                <w:szCs w:val="24"/>
              </w:rPr>
              <w:t>14 665 675,00</w:t>
            </w:r>
          </w:p>
        </w:tc>
        <w:tc>
          <w:tcPr>
            <w:tcW w:w="1701"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rPr>
                <w:rFonts w:ascii="Times New Roman" w:hAnsi="Times New Roman"/>
                <w:sz w:val="24"/>
                <w:szCs w:val="24"/>
              </w:rPr>
            </w:pPr>
            <w:r w:rsidRPr="0032599C">
              <w:rPr>
                <w:rFonts w:ascii="Times New Roman" w:hAnsi="Times New Roman"/>
                <w:sz w:val="24"/>
                <w:szCs w:val="24"/>
              </w:rPr>
              <w:t>14 665 675,00</w:t>
            </w:r>
          </w:p>
        </w:tc>
        <w:tc>
          <w:tcPr>
            <w:tcW w:w="1701"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rPr>
                <w:rFonts w:ascii="Times New Roman" w:hAnsi="Times New Roman"/>
                <w:sz w:val="24"/>
                <w:szCs w:val="24"/>
              </w:rPr>
            </w:pPr>
            <w:r w:rsidRPr="0032599C">
              <w:rPr>
                <w:rFonts w:ascii="Times New Roman" w:hAnsi="Times New Roman"/>
                <w:sz w:val="24"/>
                <w:szCs w:val="24"/>
              </w:rPr>
              <w:t>14 665 675,00</w:t>
            </w:r>
          </w:p>
        </w:tc>
        <w:tc>
          <w:tcPr>
            <w:tcW w:w="992"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765"/>
        </w:trPr>
        <w:tc>
          <w:tcPr>
            <w:tcW w:w="1575" w:type="dxa"/>
            <w:vMerge/>
            <w:tcBorders>
              <w:left w:val="single" w:sz="4" w:space="0" w:color="000000"/>
              <w:right w:val="single" w:sz="4" w:space="0" w:color="000000"/>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276"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федерального бюджета</w:t>
            </w:r>
          </w:p>
        </w:tc>
        <w:tc>
          <w:tcPr>
            <w:tcW w:w="1700"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rPr>
                <w:rFonts w:ascii="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rPr>
                <w:rFonts w:ascii="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681"/>
        </w:trPr>
        <w:tc>
          <w:tcPr>
            <w:tcW w:w="1575" w:type="dxa"/>
            <w:vMerge/>
            <w:tcBorders>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276"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местных бюджетов</w:t>
            </w:r>
          </w:p>
        </w:tc>
        <w:tc>
          <w:tcPr>
            <w:tcW w:w="1700"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rPr>
                <w:rFonts w:ascii="Times New Roman" w:hAnsi="Times New Roman"/>
                <w:sz w:val="24"/>
                <w:szCs w:val="24"/>
              </w:rPr>
            </w:pPr>
            <w:r w:rsidRPr="0032599C">
              <w:rPr>
                <w:rFonts w:ascii="Times New Roman" w:hAnsi="Times New Roman"/>
                <w:sz w:val="24"/>
                <w:szCs w:val="24"/>
              </w:rPr>
              <w:t>148138,13</w:t>
            </w:r>
          </w:p>
          <w:p w:rsidR="0032599C" w:rsidRPr="0032599C" w:rsidRDefault="0032599C" w:rsidP="0032599C">
            <w:pPr>
              <w:spacing w:after="0" w:line="240" w:lineRule="auto"/>
              <w:rPr>
                <w:rFonts w:ascii="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rPr>
                <w:rFonts w:ascii="Times New Roman" w:hAnsi="Times New Roman"/>
                <w:sz w:val="24"/>
                <w:szCs w:val="24"/>
              </w:rPr>
            </w:pPr>
            <w:r w:rsidRPr="0032599C">
              <w:rPr>
                <w:rFonts w:ascii="Times New Roman" w:hAnsi="Times New Roman"/>
                <w:sz w:val="24"/>
                <w:szCs w:val="24"/>
              </w:rPr>
              <w:t>148138,13</w:t>
            </w:r>
          </w:p>
          <w:p w:rsidR="0032599C" w:rsidRPr="0032599C" w:rsidRDefault="0032599C" w:rsidP="0032599C">
            <w:pPr>
              <w:spacing w:after="0" w:line="240" w:lineRule="auto"/>
              <w:rPr>
                <w:rFonts w:ascii="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rPr>
                <w:rFonts w:ascii="Times New Roman" w:hAnsi="Times New Roman"/>
                <w:sz w:val="24"/>
                <w:szCs w:val="24"/>
              </w:rPr>
            </w:pPr>
            <w:r w:rsidRPr="0032599C">
              <w:rPr>
                <w:rFonts w:ascii="Times New Roman" w:hAnsi="Times New Roman"/>
                <w:sz w:val="24"/>
                <w:szCs w:val="24"/>
              </w:rPr>
              <w:t>148138,13</w:t>
            </w:r>
          </w:p>
          <w:p w:rsidR="0032599C" w:rsidRPr="0032599C" w:rsidRDefault="0032599C" w:rsidP="0032599C">
            <w:pPr>
              <w:spacing w:after="0" w:line="240" w:lineRule="auto"/>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510"/>
        </w:trPr>
        <w:tc>
          <w:tcPr>
            <w:tcW w:w="1575" w:type="dxa"/>
            <w:vMerge/>
            <w:tcBorders>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276"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внебюджетные средства</w:t>
            </w:r>
          </w:p>
        </w:tc>
        <w:tc>
          <w:tcPr>
            <w:tcW w:w="1700"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rPr>
                <w:rFonts w:ascii="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rPr>
                <w:rFonts w:ascii="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462"/>
        </w:trPr>
        <w:tc>
          <w:tcPr>
            <w:tcW w:w="1575" w:type="dxa"/>
            <w:vMerge/>
            <w:tcBorders>
              <w:left w:val="single" w:sz="4" w:space="0" w:color="000000"/>
              <w:bottom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bCs/>
                <w:sz w:val="24"/>
                <w:szCs w:val="24"/>
              </w:rPr>
            </w:pPr>
          </w:p>
        </w:tc>
        <w:tc>
          <w:tcPr>
            <w:tcW w:w="1276"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bCs/>
                <w:sz w:val="24"/>
                <w:szCs w:val="24"/>
              </w:rPr>
            </w:pPr>
            <w:r w:rsidRPr="0032599C">
              <w:rPr>
                <w:rFonts w:ascii="Times New Roman" w:hAnsi="Times New Roman"/>
                <w:bCs/>
                <w:sz w:val="24"/>
                <w:szCs w:val="24"/>
              </w:rPr>
              <w:t>итого</w:t>
            </w:r>
          </w:p>
        </w:tc>
        <w:tc>
          <w:tcPr>
            <w:tcW w:w="1700"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rPr>
                <w:rFonts w:ascii="Times New Roman" w:hAnsi="Times New Roman"/>
                <w:sz w:val="24"/>
                <w:szCs w:val="24"/>
              </w:rPr>
            </w:pPr>
            <w:r w:rsidRPr="0032599C">
              <w:rPr>
                <w:rFonts w:ascii="Times New Roman" w:hAnsi="Times New Roman"/>
                <w:sz w:val="24"/>
                <w:szCs w:val="24"/>
              </w:rPr>
              <w:t>14 813 813,13</w:t>
            </w:r>
          </w:p>
        </w:tc>
        <w:tc>
          <w:tcPr>
            <w:tcW w:w="1701"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rPr>
                <w:rFonts w:ascii="Times New Roman" w:hAnsi="Times New Roman"/>
                <w:sz w:val="24"/>
                <w:szCs w:val="24"/>
              </w:rPr>
            </w:pPr>
            <w:r w:rsidRPr="0032599C">
              <w:rPr>
                <w:rFonts w:ascii="Times New Roman" w:hAnsi="Times New Roman"/>
                <w:sz w:val="24"/>
                <w:szCs w:val="24"/>
              </w:rPr>
              <w:t>14 813 813,13</w:t>
            </w:r>
          </w:p>
        </w:tc>
        <w:tc>
          <w:tcPr>
            <w:tcW w:w="1701"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rPr>
                <w:rFonts w:ascii="Times New Roman" w:hAnsi="Times New Roman"/>
                <w:sz w:val="24"/>
                <w:szCs w:val="24"/>
              </w:rPr>
            </w:pPr>
            <w:r w:rsidRPr="0032599C">
              <w:rPr>
                <w:rFonts w:ascii="Times New Roman" w:hAnsi="Times New Roman"/>
                <w:sz w:val="24"/>
                <w:szCs w:val="24"/>
              </w:rPr>
              <w:t>14 813 813,13</w:t>
            </w:r>
          </w:p>
        </w:tc>
        <w:tc>
          <w:tcPr>
            <w:tcW w:w="992"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bl>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изложить в редакции:</w:t>
      </w:r>
    </w:p>
    <w:tbl>
      <w:tblPr>
        <w:tblW w:w="10080" w:type="dxa"/>
        <w:tblInd w:w="93" w:type="dxa"/>
        <w:tblLayout w:type="fixed"/>
        <w:tblLook w:val="0000" w:firstRow="0" w:lastRow="0" w:firstColumn="0" w:lastColumn="0" w:noHBand="0" w:noVBand="0"/>
      </w:tblPr>
      <w:tblGrid>
        <w:gridCol w:w="1433"/>
        <w:gridCol w:w="1559"/>
        <w:gridCol w:w="1559"/>
        <w:gridCol w:w="1701"/>
        <w:gridCol w:w="1276"/>
        <w:gridCol w:w="1559"/>
        <w:gridCol w:w="993"/>
      </w:tblGrid>
      <w:tr w:rsidR="0032599C" w:rsidRPr="0032599C" w:rsidTr="0032599C">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Ответственный исполнитель, соисполнители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Источник</w:t>
            </w:r>
            <w:r w:rsidRPr="0032599C">
              <w:rPr>
                <w:rFonts w:ascii="Times New Roman" w:hAnsi="Times New Roman"/>
                <w:sz w:val="24"/>
                <w:szCs w:val="24"/>
              </w:rPr>
              <w:br/>
              <w:t>финансового</w:t>
            </w:r>
            <w:r w:rsidRPr="0032599C">
              <w:rPr>
                <w:rFonts w:ascii="Times New Roman" w:hAnsi="Times New Roman"/>
                <w:sz w:val="24"/>
                <w:szCs w:val="24"/>
              </w:rPr>
              <w:br/>
              <w:t>обеспечения&lt;*&gt;</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Объем средств на реализацию, рублей&lt;**&gt;</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Связь основного мероприятия и показателей (порядковые номера показателей)</w:t>
            </w:r>
          </w:p>
        </w:tc>
      </w:tr>
      <w:tr w:rsidR="0032599C" w:rsidRPr="0032599C" w:rsidTr="0032599C">
        <w:trPr>
          <w:trHeight w:val="2145"/>
        </w:trPr>
        <w:tc>
          <w:tcPr>
            <w:tcW w:w="1433"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2025 год</w:t>
            </w:r>
          </w:p>
        </w:tc>
        <w:tc>
          <w:tcPr>
            <w:tcW w:w="1276"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2026 год</w:t>
            </w:r>
          </w:p>
        </w:tc>
        <w:tc>
          <w:tcPr>
            <w:tcW w:w="1559"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2027 год</w:t>
            </w:r>
          </w:p>
        </w:tc>
        <w:tc>
          <w:tcPr>
            <w:tcW w:w="993"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750"/>
        </w:trPr>
        <w:tc>
          <w:tcPr>
            <w:tcW w:w="1433" w:type="dxa"/>
            <w:vMerge w:val="restart"/>
            <w:tcBorders>
              <w:top w:val="nil"/>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Обеспечение сохранности автомобильных дорог местного значения и условий безопасности движения по ним</w:t>
            </w:r>
          </w:p>
        </w:tc>
        <w:tc>
          <w:tcPr>
            <w:tcW w:w="1559" w:type="dxa"/>
            <w:vMerge w:val="restart"/>
            <w:tcBorders>
              <w:top w:val="nil"/>
              <w:left w:val="single" w:sz="4" w:space="0" w:color="000000"/>
              <w:bottom w:val="single" w:sz="4" w:space="0" w:color="000000"/>
              <w:right w:val="nil"/>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Администрация Дубровского района</w:t>
            </w:r>
          </w:p>
        </w:tc>
        <w:tc>
          <w:tcPr>
            <w:tcW w:w="1559"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областного бюджета</w:t>
            </w:r>
          </w:p>
        </w:tc>
        <w:tc>
          <w:tcPr>
            <w:tcW w:w="1701"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20 084 143,00</w:t>
            </w:r>
          </w:p>
        </w:tc>
        <w:tc>
          <w:tcPr>
            <w:tcW w:w="1276"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993"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765"/>
        </w:trPr>
        <w:tc>
          <w:tcPr>
            <w:tcW w:w="1433" w:type="dxa"/>
            <w:vMerge/>
            <w:tcBorders>
              <w:left w:val="single" w:sz="4" w:space="0" w:color="000000"/>
              <w:right w:val="single" w:sz="4" w:space="0" w:color="000000"/>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федерального бюджета</w:t>
            </w:r>
          </w:p>
        </w:tc>
        <w:tc>
          <w:tcPr>
            <w:tcW w:w="1701"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993"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666"/>
        </w:trPr>
        <w:tc>
          <w:tcPr>
            <w:tcW w:w="1433" w:type="dxa"/>
            <w:vMerge/>
            <w:tcBorders>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местных бюджетов</w:t>
            </w:r>
          </w:p>
        </w:tc>
        <w:tc>
          <w:tcPr>
            <w:tcW w:w="1701"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bCs/>
                <w:sz w:val="24"/>
                <w:szCs w:val="24"/>
              </w:rPr>
            </w:pPr>
            <w:r w:rsidRPr="0032599C">
              <w:rPr>
                <w:rFonts w:ascii="Times New Roman" w:hAnsi="Times New Roman"/>
                <w:bCs/>
                <w:sz w:val="24"/>
                <w:szCs w:val="24"/>
              </w:rPr>
              <w:t>50 3704,24</w:t>
            </w:r>
          </w:p>
        </w:tc>
        <w:tc>
          <w:tcPr>
            <w:tcW w:w="1276"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993"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510"/>
        </w:trPr>
        <w:tc>
          <w:tcPr>
            <w:tcW w:w="1433" w:type="dxa"/>
            <w:vMerge/>
            <w:tcBorders>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внебюджетные средства</w:t>
            </w:r>
          </w:p>
        </w:tc>
        <w:tc>
          <w:tcPr>
            <w:tcW w:w="1701"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993"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255"/>
        </w:trPr>
        <w:tc>
          <w:tcPr>
            <w:tcW w:w="1433" w:type="dxa"/>
            <w:vMerge/>
            <w:tcBorders>
              <w:left w:val="single" w:sz="4" w:space="0" w:color="000000"/>
              <w:bottom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bCs/>
                <w:sz w:val="24"/>
                <w:szCs w:val="24"/>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bCs/>
                <w:sz w:val="24"/>
                <w:szCs w:val="24"/>
              </w:rPr>
            </w:pPr>
            <w:r w:rsidRPr="0032599C">
              <w:rPr>
                <w:rFonts w:ascii="Times New Roman" w:hAnsi="Times New Roman"/>
                <w:bCs/>
                <w:sz w:val="24"/>
                <w:szCs w:val="24"/>
              </w:rPr>
              <w:t>итого</w:t>
            </w:r>
          </w:p>
        </w:tc>
        <w:tc>
          <w:tcPr>
            <w:tcW w:w="1701"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bCs/>
                <w:sz w:val="24"/>
                <w:szCs w:val="24"/>
              </w:rPr>
            </w:pPr>
            <w:r w:rsidRPr="0032599C">
              <w:rPr>
                <w:rFonts w:ascii="Times New Roman" w:hAnsi="Times New Roman"/>
                <w:bCs/>
                <w:sz w:val="24"/>
                <w:szCs w:val="24"/>
              </w:rPr>
              <w:t>20 587 847,24</w:t>
            </w:r>
          </w:p>
        </w:tc>
        <w:tc>
          <w:tcPr>
            <w:tcW w:w="1276"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993"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bl>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строку</w:t>
      </w:r>
    </w:p>
    <w:tbl>
      <w:tblPr>
        <w:tblW w:w="9796" w:type="dxa"/>
        <w:tblInd w:w="93" w:type="dxa"/>
        <w:tblLayout w:type="fixed"/>
        <w:tblLook w:val="0000" w:firstRow="0" w:lastRow="0" w:firstColumn="0" w:lastColumn="0" w:noHBand="0" w:noVBand="0"/>
      </w:tblPr>
      <w:tblGrid>
        <w:gridCol w:w="1433"/>
        <w:gridCol w:w="1701"/>
        <w:gridCol w:w="1134"/>
        <w:gridCol w:w="1417"/>
        <w:gridCol w:w="1276"/>
        <w:gridCol w:w="1418"/>
        <w:gridCol w:w="1417"/>
      </w:tblGrid>
      <w:tr w:rsidR="0032599C" w:rsidRPr="0032599C" w:rsidTr="0032599C">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xml:space="preserve">Подпрограмма, </w:t>
            </w:r>
            <w:r w:rsidRPr="0032599C">
              <w:rPr>
                <w:rFonts w:ascii="Times New Roman" w:hAnsi="Times New Roman"/>
                <w:sz w:val="24"/>
                <w:szCs w:val="24"/>
              </w:rPr>
              <w:lastRenderedPageBreak/>
              <w:t>основное мероприятие, направление расходов, мероприятие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lastRenderedPageBreak/>
              <w:t xml:space="preserve">Ответственный </w:t>
            </w:r>
            <w:r w:rsidRPr="0032599C">
              <w:rPr>
                <w:rFonts w:ascii="Times New Roman" w:hAnsi="Times New Roman"/>
                <w:sz w:val="24"/>
                <w:szCs w:val="24"/>
              </w:rPr>
              <w:lastRenderedPageBreak/>
              <w:t>исполнитель, соисполнители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lastRenderedPageBreak/>
              <w:t>Источник</w:t>
            </w:r>
            <w:r w:rsidRPr="0032599C">
              <w:rPr>
                <w:rFonts w:ascii="Times New Roman" w:hAnsi="Times New Roman"/>
                <w:sz w:val="24"/>
                <w:szCs w:val="24"/>
              </w:rPr>
              <w:br/>
            </w:r>
            <w:r w:rsidRPr="0032599C">
              <w:rPr>
                <w:rFonts w:ascii="Times New Roman" w:hAnsi="Times New Roman"/>
                <w:sz w:val="24"/>
                <w:szCs w:val="24"/>
              </w:rPr>
              <w:lastRenderedPageBreak/>
              <w:t>финансового</w:t>
            </w:r>
            <w:r w:rsidRPr="0032599C">
              <w:rPr>
                <w:rFonts w:ascii="Times New Roman" w:hAnsi="Times New Roman"/>
                <w:sz w:val="24"/>
                <w:szCs w:val="24"/>
              </w:rPr>
              <w:br/>
              <w:t>обеспечения&lt;*&gt;</w:t>
            </w: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lastRenderedPageBreak/>
              <w:t>Объем средств на реализацию, рублей&lt;**&gt;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xml:space="preserve">Связь основного </w:t>
            </w:r>
            <w:r w:rsidRPr="0032599C">
              <w:rPr>
                <w:rFonts w:ascii="Times New Roman" w:hAnsi="Times New Roman"/>
                <w:sz w:val="24"/>
                <w:szCs w:val="24"/>
              </w:rPr>
              <w:lastRenderedPageBreak/>
              <w:t>мероприятия и показателей (порядковые номера показателей)</w:t>
            </w:r>
          </w:p>
        </w:tc>
      </w:tr>
      <w:tr w:rsidR="0032599C" w:rsidRPr="0032599C" w:rsidTr="0032599C">
        <w:trPr>
          <w:trHeight w:val="1756"/>
        </w:trPr>
        <w:tc>
          <w:tcPr>
            <w:tcW w:w="1433"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2025 год</w:t>
            </w:r>
          </w:p>
        </w:tc>
        <w:tc>
          <w:tcPr>
            <w:tcW w:w="1276"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2026 год</w:t>
            </w:r>
          </w:p>
        </w:tc>
        <w:tc>
          <w:tcPr>
            <w:tcW w:w="1418"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2027 год</w:t>
            </w:r>
          </w:p>
        </w:tc>
        <w:tc>
          <w:tcPr>
            <w:tcW w:w="1417"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750"/>
        </w:trPr>
        <w:tc>
          <w:tcPr>
            <w:tcW w:w="1433" w:type="dxa"/>
            <w:vMerge w:val="restart"/>
            <w:tcBorders>
              <w:top w:val="nil"/>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lastRenderedPageBreak/>
              <w:t>Организация и содержание мест захоронения (кладбищ)</w:t>
            </w:r>
          </w:p>
        </w:tc>
        <w:tc>
          <w:tcPr>
            <w:tcW w:w="1701" w:type="dxa"/>
            <w:vMerge w:val="restart"/>
            <w:tcBorders>
              <w:top w:val="nil"/>
              <w:left w:val="single" w:sz="4" w:space="0" w:color="000000"/>
              <w:bottom w:val="single" w:sz="4" w:space="0" w:color="000000"/>
              <w:right w:val="nil"/>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Администрация Дубровского района</w:t>
            </w:r>
          </w:p>
        </w:tc>
        <w:tc>
          <w:tcPr>
            <w:tcW w:w="1134"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областного бюджета</w:t>
            </w: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765"/>
        </w:trPr>
        <w:tc>
          <w:tcPr>
            <w:tcW w:w="1433" w:type="dxa"/>
            <w:vMerge/>
            <w:tcBorders>
              <w:left w:val="single" w:sz="4" w:space="0" w:color="000000"/>
              <w:right w:val="single" w:sz="4" w:space="0" w:color="000000"/>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701"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федерального бюджета</w:t>
            </w: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510"/>
        </w:trPr>
        <w:tc>
          <w:tcPr>
            <w:tcW w:w="1433" w:type="dxa"/>
            <w:vMerge/>
            <w:tcBorders>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701"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местных бюджетов</w:t>
            </w: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850 000,00</w:t>
            </w:r>
          </w:p>
        </w:tc>
        <w:tc>
          <w:tcPr>
            <w:tcW w:w="1276"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650 000,00</w:t>
            </w:r>
          </w:p>
        </w:tc>
        <w:tc>
          <w:tcPr>
            <w:tcW w:w="1418"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600 000,00</w:t>
            </w: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510"/>
        </w:trPr>
        <w:tc>
          <w:tcPr>
            <w:tcW w:w="1433" w:type="dxa"/>
            <w:vMerge/>
            <w:tcBorders>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701"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внебюджетные средства</w:t>
            </w: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288"/>
        </w:trPr>
        <w:tc>
          <w:tcPr>
            <w:tcW w:w="1433" w:type="dxa"/>
            <w:vMerge/>
            <w:tcBorders>
              <w:left w:val="single" w:sz="4" w:space="0" w:color="000000"/>
              <w:bottom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bCs/>
                <w:sz w:val="24"/>
                <w:szCs w:val="24"/>
              </w:rPr>
            </w:pPr>
          </w:p>
        </w:tc>
        <w:tc>
          <w:tcPr>
            <w:tcW w:w="1701"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bCs/>
                <w:sz w:val="24"/>
                <w:szCs w:val="24"/>
              </w:rPr>
            </w:pPr>
            <w:r w:rsidRPr="0032599C">
              <w:rPr>
                <w:rFonts w:ascii="Times New Roman" w:hAnsi="Times New Roman"/>
                <w:bCs/>
                <w:sz w:val="24"/>
                <w:szCs w:val="24"/>
              </w:rPr>
              <w:t>итого</w:t>
            </w: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850 000,00</w:t>
            </w:r>
          </w:p>
        </w:tc>
        <w:tc>
          <w:tcPr>
            <w:tcW w:w="1276"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650 000,0</w:t>
            </w:r>
          </w:p>
        </w:tc>
        <w:tc>
          <w:tcPr>
            <w:tcW w:w="1418"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600 000,00</w:t>
            </w: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bl>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изложить в редакции:</w:t>
      </w:r>
    </w:p>
    <w:tbl>
      <w:tblPr>
        <w:tblW w:w="9938" w:type="dxa"/>
        <w:tblInd w:w="93" w:type="dxa"/>
        <w:tblLayout w:type="fixed"/>
        <w:tblLook w:val="0000" w:firstRow="0" w:lastRow="0" w:firstColumn="0" w:lastColumn="0" w:noHBand="0" w:noVBand="0"/>
      </w:tblPr>
      <w:tblGrid>
        <w:gridCol w:w="1433"/>
        <w:gridCol w:w="1559"/>
        <w:gridCol w:w="1418"/>
        <w:gridCol w:w="1417"/>
        <w:gridCol w:w="1418"/>
        <w:gridCol w:w="1417"/>
        <w:gridCol w:w="1276"/>
      </w:tblGrid>
      <w:tr w:rsidR="0032599C" w:rsidRPr="0032599C" w:rsidTr="0032599C">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Источник</w:t>
            </w:r>
            <w:r w:rsidRPr="0032599C">
              <w:rPr>
                <w:rFonts w:ascii="Times New Roman" w:hAnsi="Times New Roman"/>
                <w:sz w:val="24"/>
                <w:szCs w:val="24"/>
              </w:rPr>
              <w:br/>
              <w:t>финансового</w:t>
            </w:r>
            <w:r w:rsidRPr="0032599C">
              <w:rPr>
                <w:rFonts w:ascii="Times New Roman" w:hAnsi="Times New Roman"/>
                <w:sz w:val="24"/>
                <w:szCs w:val="24"/>
              </w:rPr>
              <w:br/>
              <w:t>обеспечения&lt;*&gt;</w:t>
            </w:r>
          </w:p>
        </w:tc>
        <w:tc>
          <w:tcPr>
            <w:tcW w:w="4252" w:type="dxa"/>
            <w:gridSpan w:val="3"/>
            <w:tcBorders>
              <w:top w:val="single" w:sz="4" w:space="0" w:color="auto"/>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Объем средств на реализацию, рублей&lt;**&gt;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Связь основного мероприятия и показателей (порядковые номера показателей)</w:t>
            </w:r>
          </w:p>
        </w:tc>
      </w:tr>
      <w:tr w:rsidR="0032599C" w:rsidRPr="0032599C" w:rsidTr="0032599C">
        <w:trPr>
          <w:trHeight w:val="1620"/>
        </w:trPr>
        <w:tc>
          <w:tcPr>
            <w:tcW w:w="1433"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2025 год</w:t>
            </w:r>
          </w:p>
        </w:tc>
        <w:tc>
          <w:tcPr>
            <w:tcW w:w="1418"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2026 год</w:t>
            </w:r>
          </w:p>
        </w:tc>
        <w:tc>
          <w:tcPr>
            <w:tcW w:w="1417"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2027 год</w:t>
            </w:r>
          </w:p>
        </w:tc>
        <w:tc>
          <w:tcPr>
            <w:tcW w:w="1276"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750"/>
        </w:trPr>
        <w:tc>
          <w:tcPr>
            <w:tcW w:w="1433" w:type="dxa"/>
            <w:vMerge w:val="restart"/>
            <w:tcBorders>
              <w:top w:val="nil"/>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Организация и содержание мест захоронения (кладбищ</w:t>
            </w:r>
          </w:p>
        </w:tc>
        <w:tc>
          <w:tcPr>
            <w:tcW w:w="1559" w:type="dxa"/>
            <w:vMerge w:val="restart"/>
            <w:tcBorders>
              <w:top w:val="nil"/>
              <w:left w:val="single" w:sz="4" w:space="0" w:color="000000"/>
              <w:bottom w:val="single" w:sz="4" w:space="0" w:color="000000"/>
              <w:right w:val="nil"/>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Администрация Дубровского района</w:t>
            </w:r>
          </w:p>
        </w:tc>
        <w:tc>
          <w:tcPr>
            <w:tcW w:w="1418"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областного бюджета</w:t>
            </w:r>
          </w:p>
        </w:tc>
        <w:tc>
          <w:tcPr>
            <w:tcW w:w="1417"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765"/>
        </w:trPr>
        <w:tc>
          <w:tcPr>
            <w:tcW w:w="1433" w:type="dxa"/>
            <w:vMerge/>
            <w:tcBorders>
              <w:left w:val="single" w:sz="4" w:space="0" w:color="000000"/>
              <w:right w:val="single" w:sz="4" w:space="0" w:color="000000"/>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федерального бюджета</w:t>
            </w:r>
          </w:p>
        </w:tc>
        <w:tc>
          <w:tcPr>
            <w:tcW w:w="1417"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688"/>
        </w:trPr>
        <w:tc>
          <w:tcPr>
            <w:tcW w:w="1433" w:type="dxa"/>
            <w:vMerge/>
            <w:tcBorders>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местных бюджетов</w:t>
            </w: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1150 000,00</w:t>
            </w:r>
          </w:p>
        </w:tc>
        <w:tc>
          <w:tcPr>
            <w:tcW w:w="1418"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650 000,00</w:t>
            </w: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600 000,00</w:t>
            </w:r>
          </w:p>
        </w:tc>
        <w:tc>
          <w:tcPr>
            <w:tcW w:w="1276"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510"/>
        </w:trPr>
        <w:tc>
          <w:tcPr>
            <w:tcW w:w="1433" w:type="dxa"/>
            <w:vMerge/>
            <w:tcBorders>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внебюджетные средства</w:t>
            </w:r>
          </w:p>
        </w:tc>
        <w:tc>
          <w:tcPr>
            <w:tcW w:w="1417"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398"/>
        </w:trPr>
        <w:tc>
          <w:tcPr>
            <w:tcW w:w="1433" w:type="dxa"/>
            <w:vMerge/>
            <w:tcBorders>
              <w:left w:val="single" w:sz="4" w:space="0" w:color="000000"/>
              <w:bottom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bCs/>
                <w:sz w:val="24"/>
                <w:szCs w:val="24"/>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bCs/>
                <w:sz w:val="24"/>
                <w:szCs w:val="24"/>
              </w:rPr>
            </w:pPr>
            <w:r w:rsidRPr="0032599C">
              <w:rPr>
                <w:rFonts w:ascii="Times New Roman" w:hAnsi="Times New Roman"/>
                <w:bCs/>
                <w:sz w:val="24"/>
                <w:szCs w:val="24"/>
              </w:rPr>
              <w:t>итого</w:t>
            </w: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1150 000,00</w:t>
            </w:r>
          </w:p>
        </w:tc>
        <w:tc>
          <w:tcPr>
            <w:tcW w:w="1418"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650 000,00</w:t>
            </w: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600 000,00</w:t>
            </w:r>
          </w:p>
        </w:tc>
        <w:tc>
          <w:tcPr>
            <w:tcW w:w="1276"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bl>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строку</w:t>
      </w:r>
    </w:p>
    <w:tbl>
      <w:tblPr>
        <w:tblW w:w="9796" w:type="dxa"/>
        <w:tblInd w:w="93" w:type="dxa"/>
        <w:tblLayout w:type="fixed"/>
        <w:tblLook w:val="0000" w:firstRow="0" w:lastRow="0" w:firstColumn="0" w:lastColumn="0" w:noHBand="0" w:noVBand="0"/>
      </w:tblPr>
      <w:tblGrid>
        <w:gridCol w:w="1715"/>
        <w:gridCol w:w="1561"/>
        <w:gridCol w:w="1276"/>
        <w:gridCol w:w="1417"/>
        <w:gridCol w:w="1417"/>
        <w:gridCol w:w="1418"/>
        <w:gridCol w:w="992"/>
      </w:tblGrid>
      <w:tr w:rsidR="0032599C" w:rsidRPr="0032599C" w:rsidTr="0032599C">
        <w:trPr>
          <w:trHeight w:val="25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xml:space="preserve">Подпрограмма, основное </w:t>
            </w:r>
            <w:r w:rsidRPr="0032599C">
              <w:rPr>
                <w:rFonts w:ascii="Times New Roman" w:hAnsi="Times New Roman"/>
                <w:sz w:val="24"/>
                <w:szCs w:val="24"/>
              </w:rPr>
              <w:lastRenderedPageBreak/>
              <w:t>мероприятие, направление расходов, мероприятие</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lastRenderedPageBreak/>
              <w:t xml:space="preserve">Ответственный </w:t>
            </w:r>
            <w:r w:rsidRPr="0032599C">
              <w:rPr>
                <w:rFonts w:ascii="Times New Roman" w:hAnsi="Times New Roman"/>
                <w:sz w:val="24"/>
                <w:szCs w:val="24"/>
              </w:rPr>
              <w:lastRenderedPageBreak/>
              <w:t>исполнитель, соисполнители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lastRenderedPageBreak/>
              <w:t>Источник</w:t>
            </w:r>
            <w:r w:rsidRPr="0032599C">
              <w:rPr>
                <w:rFonts w:ascii="Times New Roman" w:hAnsi="Times New Roman"/>
                <w:sz w:val="24"/>
                <w:szCs w:val="24"/>
              </w:rPr>
              <w:br/>
              <w:t>финансов</w:t>
            </w:r>
            <w:r w:rsidRPr="0032599C">
              <w:rPr>
                <w:rFonts w:ascii="Times New Roman" w:hAnsi="Times New Roman"/>
                <w:sz w:val="24"/>
                <w:szCs w:val="24"/>
              </w:rPr>
              <w:lastRenderedPageBreak/>
              <w:t>ого</w:t>
            </w:r>
            <w:r w:rsidRPr="0032599C">
              <w:rPr>
                <w:rFonts w:ascii="Times New Roman" w:hAnsi="Times New Roman"/>
                <w:sz w:val="24"/>
                <w:szCs w:val="24"/>
              </w:rPr>
              <w:br/>
              <w:t>обеспечения&lt;*&gt;</w:t>
            </w:r>
          </w:p>
        </w:tc>
        <w:tc>
          <w:tcPr>
            <w:tcW w:w="4252" w:type="dxa"/>
            <w:gridSpan w:val="3"/>
            <w:tcBorders>
              <w:top w:val="single" w:sz="4" w:space="0" w:color="auto"/>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lastRenderedPageBreak/>
              <w:t>Объем средств на реализацию, рублей&lt;**&gt;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Связь основн</w:t>
            </w:r>
            <w:r w:rsidRPr="0032599C">
              <w:rPr>
                <w:rFonts w:ascii="Times New Roman" w:hAnsi="Times New Roman"/>
                <w:sz w:val="24"/>
                <w:szCs w:val="24"/>
              </w:rPr>
              <w:lastRenderedPageBreak/>
              <w:t>ого мероприятия и показателей (порядковые номера показателей)</w:t>
            </w:r>
          </w:p>
        </w:tc>
      </w:tr>
      <w:tr w:rsidR="0032599C" w:rsidRPr="0032599C" w:rsidTr="0032599C">
        <w:trPr>
          <w:trHeight w:val="2133"/>
        </w:trPr>
        <w:tc>
          <w:tcPr>
            <w:tcW w:w="1715"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2025 год</w:t>
            </w:r>
          </w:p>
        </w:tc>
        <w:tc>
          <w:tcPr>
            <w:tcW w:w="1417"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2026 год</w:t>
            </w:r>
          </w:p>
        </w:tc>
        <w:tc>
          <w:tcPr>
            <w:tcW w:w="1418"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2027 год</w:t>
            </w:r>
          </w:p>
        </w:tc>
        <w:tc>
          <w:tcPr>
            <w:tcW w:w="992"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750"/>
        </w:trPr>
        <w:tc>
          <w:tcPr>
            <w:tcW w:w="1715" w:type="dxa"/>
            <w:vMerge w:val="restart"/>
            <w:tcBorders>
              <w:top w:val="nil"/>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lastRenderedPageBreak/>
              <w:t>Уплата взносов на капитальный ремонт многоквартирных домов за объекты муниципальной казны и имущества, закрепленного за органами местного самоуправления</w:t>
            </w:r>
          </w:p>
        </w:tc>
        <w:tc>
          <w:tcPr>
            <w:tcW w:w="1561" w:type="dxa"/>
            <w:vMerge w:val="restart"/>
            <w:tcBorders>
              <w:top w:val="nil"/>
              <w:left w:val="single" w:sz="4" w:space="0" w:color="000000"/>
              <w:bottom w:val="single" w:sz="4" w:space="0" w:color="000000"/>
              <w:right w:val="nil"/>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Администрация Дубровского района</w:t>
            </w:r>
          </w:p>
        </w:tc>
        <w:tc>
          <w:tcPr>
            <w:tcW w:w="1276"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областного бюджета</w:t>
            </w: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765"/>
        </w:trPr>
        <w:tc>
          <w:tcPr>
            <w:tcW w:w="1715" w:type="dxa"/>
            <w:vMerge/>
            <w:tcBorders>
              <w:left w:val="single" w:sz="4" w:space="0" w:color="000000"/>
              <w:right w:val="single" w:sz="4" w:space="0" w:color="000000"/>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561"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федерального бюджета</w:t>
            </w: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510"/>
        </w:trPr>
        <w:tc>
          <w:tcPr>
            <w:tcW w:w="1715" w:type="dxa"/>
            <w:vMerge/>
            <w:tcBorders>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561"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местных бюджетов</w:t>
            </w: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110 000,00</w:t>
            </w: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110 000,00</w:t>
            </w:r>
          </w:p>
        </w:tc>
        <w:tc>
          <w:tcPr>
            <w:tcW w:w="1418"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110 000,00</w:t>
            </w:r>
          </w:p>
        </w:tc>
        <w:tc>
          <w:tcPr>
            <w:tcW w:w="992"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510"/>
        </w:trPr>
        <w:tc>
          <w:tcPr>
            <w:tcW w:w="1715" w:type="dxa"/>
            <w:vMerge/>
            <w:tcBorders>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561"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внебюджетные средства</w:t>
            </w: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291"/>
        </w:trPr>
        <w:tc>
          <w:tcPr>
            <w:tcW w:w="1715" w:type="dxa"/>
            <w:vMerge/>
            <w:tcBorders>
              <w:left w:val="single" w:sz="4" w:space="0" w:color="000000"/>
              <w:bottom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bCs/>
                <w:sz w:val="24"/>
                <w:szCs w:val="24"/>
              </w:rPr>
            </w:pPr>
          </w:p>
        </w:tc>
        <w:tc>
          <w:tcPr>
            <w:tcW w:w="1561"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bCs/>
                <w:sz w:val="24"/>
                <w:szCs w:val="24"/>
              </w:rPr>
            </w:pPr>
            <w:r w:rsidRPr="0032599C">
              <w:rPr>
                <w:rFonts w:ascii="Times New Roman" w:hAnsi="Times New Roman"/>
                <w:bCs/>
                <w:sz w:val="24"/>
                <w:szCs w:val="24"/>
              </w:rPr>
              <w:t>итого</w:t>
            </w: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110 000,00</w:t>
            </w: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110 000,00</w:t>
            </w:r>
          </w:p>
        </w:tc>
        <w:tc>
          <w:tcPr>
            <w:tcW w:w="1418"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110 000,00</w:t>
            </w:r>
          </w:p>
        </w:tc>
        <w:tc>
          <w:tcPr>
            <w:tcW w:w="992"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bl>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изложить в редакции:</w:t>
      </w:r>
    </w:p>
    <w:tbl>
      <w:tblPr>
        <w:tblW w:w="9654" w:type="dxa"/>
        <w:tblInd w:w="93" w:type="dxa"/>
        <w:tblLayout w:type="fixed"/>
        <w:tblLook w:val="0000" w:firstRow="0" w:lastRow="0" w:firstColumn="0" w:lastColumn="0" w:noHBand="0" w:noVBand="0"/>
      </w:tblPr>
      <w:tblGrid>
        <w:gridCol w:w="1433"/>
        <w:gridCol w:w="1559"/>
        <w:gridCol w:w="1418"/>
        <w:gridCol w:w="1417"/>
        <w:gridCol w:w="1418"/>
        <w:gridCol w:w="1275"/>
        <w:gridCol w:w="1134"/>
      </w:tblGrid>
      <w:tr w:rsidR="0032599C" w:rsidRPr="0032599C" w:rsidTr="0032599C">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Источник</w:t>
            </w:r>
            <w:r w:rsidRPr="0032599C">
              <w:rPr>
                <w:rFonts w:ascii="Times New Roman" w:hAnsi="Times New Roman"/>
                <w:sz w:val="24"/>
                <w:szCs w:val="24"/>
              </w:rPr>
              <w:br/>
              <w:t>финансового</w:t>
            </w:r>
            <w:r w:rsidRPr="0032599C">
              <w:rPr>
                <w:rFonts w:ascii="Times New Roman" w:hAnsi="Times New Roman"/>
                <w:sz w:val="24"/>
                <w:szCs w:val="24"/>
              </w:rPr>
              <w:br/>
              <w:t>обеспечения&lt;*&gt;</w:t>
            </w:r>
          </w:p>
        </w:tc>
        <w:tc>
          <w:tcPr>
            <w:tcW w:w="4110" w:type="dxa"/>
            <w:gridSpan w:val="3"/>
            <w:tcBorders>
              <w:top w:val="single" w:sz="4" w:space="0" w:color="auto"/>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Объем средств на реализацию, рублей&lt;**&gt;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Связь основного мероприятия и показателей (порядковые номера показателей)</w:t>
            </w:r>
          </w:p>
        </w:tc>
      </w:tr>
      <w:tr w:rsidR="0032599C" w:rsidRPr="0032599C" w:rsidTr="0032599C">
        <w:trPr>
          <w:trHeight w:val="1620"/>
        </w:trPr>
        <w:tc>
          <w:tcPr>
            <w:tcW w:w="1433"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2025 год</w:t>
            </w:r>
          </w:p>
        </w:tc>
        <w:tc>
          <w:tcPr>
            <w:tcW w:w="1418"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2026 год</w:t>
            </w:r>
          </w:p>
        </w:tc>
        <w:tc>
          <w:tcPr>
            <w:tcW w:w="1275"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2027 год</w:t>
            </w:r>
          </w:p>
        </w:tc>
        <w:tc>
          <w:tcPr>
            <w:tcW w:w="1134"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750"/>
        </w:trPr>
        <w:tc>
          <w:tcPr>
            <w:tcW w:w="1433" w:type="dxa"/>
            <w:vMerge w:val="restart"/>
            <w:tcBorders>
              <w:top w:val="nil"/>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Уплата взносов на капитальный ремонт многоквартирных домов за объекты муниципальной казны и имущества, закрепленного за органами местного самоуправления</w:t>
            </w:r>
          </w:p>
        </w:tc>
        <w:tc>
          <w:tcPr>
            <w:tcW w:w="1559" w:type="dxa"/>
            <w:vMerge w:val="restart"/>
            <w:tcBorders>
              <w:top w:val="nil"/>
              <w:left w:val="single" w:sz="4" w:space="0" w:color="000000"/>
              <w:bottom w:val="single" w:sz="4" w:space="0" w:color="000000"/>
              <w:right w:val="nil"/>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Администрация Дубровского района</w:t>
            </w:r>
          </w:p>
        </w:tc>
        <w:tc>
          <w:tcPr>
            <w:tcW w:w="1418"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областного бюджета</w:t>
            </w:r>
          </w:p>
        </w:tc>
        <w:tc>
          <w:tcPr>
            <w:tcW w:w="1417"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275"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765"/>
        </w:trPr>
        <w:tc>
          <w:tcPr>
            <w:tcW w:w="1433" w:type="dxa"/>
            <w:vMerge/>
            <w:tcBorders>
              <w:left w:val="single" w:sz="4" w:space="0" w:color="000000"/>
              <w:right w:val="single" w:sz="4" w:space="0" w:color="000000"/>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федерального бюджета</w:t>
            </w:r>
          </w:p>
        </w:tc>
        <w:tc>
          <w:tcPr>
            <w:tcW w:w="1417"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275"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688"/>
        </w:trPr>
        <w:tc>
          <w:tcPr>
            <w:tcW w:w="1433" w:type="dxa"/>
            <w:vMerge/>
            <w:tcBorders>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местных бюджетов</w:t>
            </w: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143 923,20</w:t>
            </w:r>
          </w:p>
        </w:tc>
        <w:tc>
          <w:tcPr>
            <w:tcW w:w="1418"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110 000,00</w:t>
            </w:r>
          </w:p>
        </w:tc>
        <w:tc>
          <w:tcPr>
            <w:tcW w:w="1275"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110000,00</w:t>
            </w:r>
          </w:p>
        </w:tc>
        <w:tc>
          <w:tcPr>
            <w:tcW w:w="1134"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510"/>
        </w:trPr>
        <w:tc>
          <w:tcPr>
            <w:tcW w:w="1433" w:type="dxa"/>
            <w:vMerge/>
            <w:tcBorders>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внебюджетные средства</w:t>
            </w: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275"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398"/>
        </w:trPr>
        <w:tc>
          <w:tcPr>
            <w:tcW w:w="1433" w:type="dxa"/>
            <w:vMerge/>
            <w:tcBorders>
              <w:left w:val="single" w:sz="4" w:space="0" w:color="000000"/>
              <w:bottom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bCs/>
                <w:sz w:val="24"/>
                <w:szCs w:val="24"/>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bCs/>
                <w:sz w:val="24"/>
                <w:szCs w:val="24"/>
              </w:rPr>
            </w:pPr>
            <w:r w:rsidRPr="0032599C">
              <w:rPr>
                <w:rFonts w:ascii="Times New Roman" w:hAnsi="Times New Roman"/>
                <w:bCs/>
                <w:sz w:val="24"/>
                <w:szCs w:val="24"/>
              </w:rPr>
              <w:t>итого</w:t>
            </w: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143 923,20</w:t>
            </w:r>
          </w:p>
        </w:tc>
        <w:tc>
          <w:tcPr>
            <w:tcW w:w="1418"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110 000,00</w:t>
            </w:r>
          </w:p>
        </w:tc>
        <w:tc>
          <w:tcPr>
            <w:tcW w:w="1275"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110000,00</w:t>
            </w:r>
          </w:p>
        </w:tc>
        <w:tc>
          <w:tcPr>
            <w:tcW w:w="1134"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bl>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строку</w:t>
      </w:r>
    </w:p>
    <w:tbl>
      <w:tblPr>
        <w:tblW w:w="9938" w:type="dxa"/>
        <w:tblInd w:w="93" w:type="dxa"/>
        <w:tblLayout w:type="fixed"/>
        <w:tblLook w:val="0000" w:firstRow="0" w:lastRow="0" w:firstColumn="0" w:lastColumn="0" w:noHBand="0" w:noVBand="0"/>
      </w:tblPr>
      <w:tblGrid>
        <w:gridCol w:w="1433"/>
        <w:gridCol w:w="1559"/>
        <w:gridCol w:w="1276"/>
        <w:gridCol w:w="1417"/>
        <w:gridCol w:w="1560"/>
        <w:gridCol w:w="1559"/>
        <w:gridCol w:w="1134"/>
      </w:tblGrid>
      <w:tr w:rsidR="0032599C" w:rsidRPr="0032599C" w:rsidTr="0032599C">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Ответственный исполнитель, соисполнители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Источник</w:t>
            </w:r>
            <w:r w:rsidRPr="0032599C">
              <w:rPr>
                <w:rFonts w:ascii="Times New Roman" w:hAnsi="Times New Roman"/>
                <w:sz w:val="24"/>
                <w:szCs w:val="24"/>
              </w:rPr>
              <w:br/>
              <w:t>финансового</w:t>
            </w:r>
            <w:r w:rsidRPr="0032599C">
              <w:rPr>
                <w:rFonts w:ascii="Times New Roman" w:hAnsi="Times New Roman"/>
                <w:sz w:val="24"/>
                <w:szCs w:val="24"/>
              </w:rPr>
              <w:br/>
              <w:t>обеспечения&lt;*&gt;</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Объем средств на реализацию, рублей&lt;**&gt;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Связь основного мероприятия и показателей (порядковые номера показателей)</w:t>
            </w:r>
          </w:p>
        </w:tc>
      </w:tr>
      <w:tr w:rsidR="0032599C" w:rsidRPr="0032599C" w:rsidTr="0032599C">
        <w:trPr>
          <w:trHeight w:val="1620"/>
        </w:trPr>
        <w:tc>
          <w:tcPr>
            <w:tcW w:w="1433"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2025 год</w:t>
            </w:r>
          </w:p>
        </w:tc>
        <w:tc>
          <w:tcPr>
            <w:tcW w:w="1560"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2026 год</w:t>
            </w:r>
          </w:p>
        </w:tc>
        <w:tc>
          <w:tcPr>
            <w:tcW w:w="1559"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2027 год</w:t>
            </w:r>
          </w:p>
        </w:tc>
        <w:tc>
          <w:tcPr>
            <w:tcW w:w="1134"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750"/>
        </w:trPr>
        <w:tc>
          <w:tcPr>
            <w:tcW w:w="1433" w:type="dxa"/>
            <w:vMerge w:val="restart"/>
            <w:tcBorders>
              <w:top w:val="nil"/>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Организация и обеспечение освещения улиц</w:t>
            </w:r>
          </w:p>
        </w:tc>
        <w:tc>
          <w:tcPr>
            <w:tcW w:w="1559" w:type="dxa"/>
            <w:vMerge w:val="restart"/>
            <w:tcBorders>
              <w:top w:val="nil"/>
              <w:left w:val="single" w:sz="4" w:space="0" w:color="000000"/>
              <w:bottom w:val="single" w:sz="4" w:space="0" w:color="000000"/>
              <w:right w:val="nil"/>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Администрация Дубровского района</w:t>
            </w:r>
          </w:p>
        </w:tc>
        <w:tc>
          <w:tcPr>
            <w:tcW w:w="1276"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областного бюджета</w:t>
            </w:r>
          </w:p>
        </w:tc>
        <w:tc>
          <w:tcPr>
            <w:tcW w:w="1417"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560"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765"/>
        </w:trPr>
        <w:tc>
          <w:tcPr>
            <w:tcW w:w="1433" w:type="dxa"/>
            <w:vMerge/>
            <w:tcBorders>
              <w:left w:val="single" w:sz="4" w:space="0" w:color="000000"/>
              <w:right w:val="single" w:sz="4" w:space="0" w:color="000000"/>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федерального бюджета</w:t>
            </w:r>
          </w:p>
        </w:tc>
        <w:tc>
          <w:tcPr>
            <w:tcW w:w="1417"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560"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510"/>
        </w:trPr>
        <w:tc>
          <w:tcPr>
            <w:tcW w:w="1433" w:type="dxa"/>
            <w:vMerge/>
            <w:tcBorders>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местных бюджетов</w:t>
            </w:r>
          </w:p>
        </w:tc>
        <w:tc>
          <w:tcPr>
            <w:tcW w:w="1417" w:type="dxa"/>
            <w:tcBorders>
              <w:top w:val="nil"/>
              <w:left w:val="nil"/>
              <w:bottom w:val="single" w:sz="4" w:space="0" w:color="auto"/>
              <w:right w:val="single" w:sz="4" w:space="0" w:color="auto"/>
            </w:tcBorders>
            <w:shd w:val="clear" w:color="auto" w:fill="FFFFFF"/>
          </w:tcPr>
          <w:p w:rsidR="0032599C" w:rsidRPr="0032599C" w:rsidRDefault="0032599C" w:rsidP="0032599C">
            <w:pPr>
              <w:spacing w:after="0" w:line="360" w:lineRule="auto"/>
              <w:jc w:val="both"/>
              <w:outlineLvl w:val="2"/>
              <w:rPr>
                <w:rFonts w:ascii="Times New Roman" w:hAnsi="Times New Roman"/>
                <w:sz w:val="24"/>
                <w:szCs w:val="24"/>
              </w:rPr>
            </w:pPr>
            <w:r w:rsidRPr="0032599C">
              <w:rPr>
                <w:rFonts w:ascii="Times New Roman" w:hAnsi="Times New Roman"/>
                <w:sz w:val="24"/>
                <w:szCs w:val="24"/>
              </w:rPr>
              <w:t>4749 600,00</w:t>
            </w:r>
          </w:p>
        </w:tc>
        <w:tc>
          <w:tcPr>
            <w:tcW w:w="1560" w:type="dxa"/>
            <w:tcBorders>
              <w:top w:val="nil"/>
              <w:left w:val="nil"/>
              <w:bottom w:val="single" w:sz="4" w:space="0" w:color="auto"/>
              <w:right w:val="single" w:sz="4" w:space="0" w:color="auto"/>
            </w:tcBorders>
            <w:shd w:val="clear" w:color="auto" w:fill="FFFFFF"/>
          </w:tcPr>
          <w:p w:rsidR="0032599C" w:rsidRPr="0032599C" w:rsidRDefault="0032599C" w:rsidP="0032599C">
            <w:pPr>
              <w:spacing w:after="0" w:line="360" w:lineRule="auto"/>
              <w:jc w:val="both"/>
              <w:outlineLvl w:val="2"/>
              <w:rPr>
                <w:rFonts w:ascii="Times New Roman" w:hAnsi="Times New Roman"/>
                <w:sz w:val="24"/>
                <w:szCs w:val="24"/>
              </w:rPr>
            </w:pPr>
            <w:r w:rsidRPr="0032599C">
              <w:rPr>
                <w:rFonts w:ascii="Times New Roman" w:hAnsi="Times New Roman"/>
                <w:sz w:val="24"/>
                <w:szCs w:val="24"/>
              </w:rPr>
              <w:t>4 218 300,00</w:t>
            </w:r>
          </w:p>
        </w:tc>
        <w:tc>
          <w:tcPr>
            <w:tcW w:w="1559" w:type="dxa"/>
            <w:tcBorders>
              <w:top w:val="nil"/>
              <w:left w:val="nil"/>
              <w:bottom w:val="single" w:sz="4" w:space="0" w:color="auto"/>
              <w:right w:val="single" w:sz="4" w:space="0" w:color="auto"/>
            </w:tcBorders>
            <w:shd w:val="clear" w:color="auto" w:fill="FFFFFF"/>
          </w:tcPr>
          <w:p w:rsidR="0032599C" w:rsidRPr="0032599C" w:rsidRDefault="0032599C" w:rsidP="0032599C">
            <w:pPr>
              <w:spacing w:after="0" w:line="360" w:lineRule="auto"/>
              <w:jc w:val="both"/>
              <w:outlineLvl w:val="2"/>
              <w:rPr>
                <w:rFonts w:ascii="Times New Roman" w:hAnsi="Times New Roman"/>
                <w:sz w:val="24"/>
                <w:szCs w:val="24"/>
              </w:rPr>
            </w:pPr>
            <w:r w:rsidRPr="0032599C">
              <w:rPr>
                <w:rFonts w:ascii="Times New Roman" w:hAnsi="Times New Roman"/>
                <w:sz w:val="24"/>
                <w:szCs w:val="24"/>
              </w:rPr>
              <w:t>3 009 700,00</w:t>
            </w:r>
          </w:p>
        </w:tc>
        <w:tc>
          <w:tcPr>
            <w:tcW w:w="1134"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510"/>
        </w:trPr>
        <w:tc>
          <w:tcPr>
            <w:tcW w:w="1433" w:type="dxa"/>
            <w:vMerge/>
            <w:tcBorders>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внебюджетные средства</w:t>
            </w: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w:t>
            </w:r>
          </w:p>
        </w:tc>
        <w:tc>
          <w:tcPr>
            <w:tcW w:w="1560"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366"/>
        </w:trPr>
        <w:tc>
          <w:tcPr>
            <w:tcW w:w="1433" w:type="dxa"/>
            <w:vMerge/>
            <w:tcBorders>
              <w:left w:val="single" w:sz="4" w:space="0" w:color="000000"/>
              <w:bottom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bCs/>
                <w:sz w:val="24"/>
                <w:szCs w:val="24"/>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bCs/>
                <w:sz w:val="24"/>
                <w:szCs w:val="24"/>
              </w:rPr>
            </w:pPr>
            <w:r w:rsidRPr="0032599C">
              <w:rPr>
                <w:rFonts w:ascii="Times New Roman" w:hAnsi="Times New Roman"/>
                <w:bCs/>
                <w:sz w:val="24"/>
                <w:szCs w:val="24"/>
              </w:rPr>
              <w:t>итого</w:t>
            </w:r>
          </w:p>
        </w:tc>
        <w:tc>
          <w:tcPr>
            <w:tcW w:w="1417" w:type="dxa"/>
            <w:tcBorders>
              <w:top w:val="nil"/>
              <w:left w:val="nil"/>
              <w:bottom w:val="single" w:sz="4" w:space="0" w:color="auto"/>
              <w:right w:val="single" w:sz="4" w:space="0" w:color="auto"/>
            </w:tcBorders>
            <w:shd w:val="clear" w:color="auto" w:fill="FFFFFF"/>
          </w:tcPr>
          <w:p w:rsidR="0032599C" w:rsidRPr="0032599C" w:rsidRDefault="0032599C" w:rsidP="0032599C">
            <w:pPr>
              <w:spacing w:after="0" w:line="360" w:lineRule="auto"/>
              <w:jc w:val="both"/>
              <w:outlineLvl w:val="2"/>
              <w:rPr>
                <w:rFonts w:ascii="Times New Roman" w:hAnsi="Times New Roman"/>
                <w:sz w:val="24"/>
                <w:szCs w:val="24"/>
              </w:rPr>
            </w:pPr>
            <w:r w:rsidRPr="0032599C">
              <w:rPr>
                <w:rFonts w:ascii="Times New Roman" w:hAnsi="Times New Roman"/>
                <w:sz w:val="24"/>
                <w:szCs w:val="24"/>
              </w:rPr>
              <w:t>4749 600,00</w:t>
            </w:r>
          </w:p>
        </w:tc>
        <w:tc>
          <w:tcPr>
            <w:tcW w:w="1560" w:type="dxa"/>
            <w:tcBorders>
              <w:top w:val="nil"/>
              <w:left w:val="nil"/>
              <w:bottom w:val="single" w:sz="4" w:space="0" w:color="auto"/>
              <w:right w:val="single" w:sz="4" w:space="0" w:color="auto"/>
            </w:tcBorders>
            <w:shd w:val="clear" w:color="auto" w:fill="FFFFFF"/>
          </w:tcPr>
          <w:p w:rsidR="0032599C" w:rsidRPr="0032599C" w:rsidRDefault="0032599C" w:rsidP="0032599C">
            <w:pPr>
              <w:spacing w:after="0" w:line="360" w:lineRule="auto"/>
              <w:jc w:val="both"/>
              <w:outlineLvl w:val="2"/>
              <w:rPr>
                <w:rFonts w:ascii="Times New Roman" w:hAnsi="Times New Roman"/>
                <w:sz w:val="24"/>
                <w:szCs w:val="24"/>
              </w:rPr>
            </w:pPr>
            <w:r w:rsidRPr="0032599C">
              <w:rPr>
                <w:rFonts w:ascii="Times New Roman" w:hAnsi="Times New Roman"/>
                <w:sz w:val="24"/>
                <w:szCs w:val="24"/>
              </w:rPr>
              <w:t>4 218 300,00</w:t>
            </w:r>
          </w:p>
        </w:tc>
        <w:tc>
          <w:tcPr>
            <w:tcW w:w="1559" w:type="dxa"/>
            <w:tcBorders>
              <w:top w:val="nil"/>
              <w:left w:val="nil"/>
              <w:bottom w:val="single" w:sz="4" w:space="0" w:color="auto"/>
              <w:right w:val="single" w:sz="4" w:space="0" w:color="auto"/>
            </w:tcBorders>
            <w:shd w:val="clear" w:color="auto" w:fill="FFFFFF"/>
          </w:tcPr>
          <w:p w:rsidR="0032599C" w:rsidRPr="0032599C" w:rsidRDefault="0032599C" w:rsidP="0032599C">
            <w:pPr>
              <w:spacing w:after="0" w:line="360" w:lineRule="auto"/>
              <w:jc w:val="both"/>
              <w:outlineLvl w:val="2"/>
              <w:rPr>
                <w:rFonts w:ascii="Times New Roman" w:hAnsi="Times New Roman"/>
                <w:sz w:val="24"/>
                <w:szCs w:val="24"/>
              </w:rPr>
            </w:pPr>
            <w:r w:rsidRPr="0032599C">
              <w:rPr>
                <w:rFonts w:ascii="Times New Roman" w:hAnsi="Times New Roman"/>
                <w:sz w:val="24"/>
                <w:szCs w:val="24"/>
              </w:rPr>
              <w:t>3 009 700,00</w:t>
            </w:r>
          </w:p>
        </w:tc>
        <w:tc>
          <w:tcPr>
            <w:tcW w:w="1134"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bl>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изложить в редакции:</w:t>
      </w:r>
    </w:p>
    <w:tbl>
      <w:tblPr>
        <w:tblW w:w="9938" w:type="dxa"/>
        <w:tblInd w:w="93" w:type="dxa"/>
        <w:tblLayout w:type="fixed"/>
        <w:tblLook w:val="0000" w:firstRow="0" w:lastRow="0" w:firstColumn="0" w:lastColumn="0" w:noHBand="0" w:noVBand="0"/>
      </w:tblPr>
      <w:tblGrid>
        <w:gridCol w:w="1433"/>
        <w:gridCol w:w="1559"/>
        <w:gridCol w:w="1418"/>
        <w:gridCol w:w="1417"/>
        <w:gridCol w:w="1559"/>
        <w:gridCol w:w="1560"/>
        <w:gridCol w:w="992"/>
      </w:tblGrid>
      <w:tr w:rsidR="0032599C" w:rsidRPr="0032599C" w:rsidTr="0032599C">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rPr>
            </w:pPr>
            <w:r w:rsidRPr="0032599C">
              <w:rPr>
                <w:rFonts w:ascii="Times New Roman" w:hAnsi="Times New Roman"/>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rPr>
            </w:pPr>
            <w:r w:rsidRPr="0032599C">
              <w:rPr>
                <w:rFonts w:ascii="Times New Roman" w:hAnsi="Times New Roman"/>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rPr>
            </w:pPr>
            <w:r w:rsidRPr="0032599C">
              <w:rPr>
                <w:rFonts w:ascii="Times New Roman" w:hAnsi="Times New Roman"/>
              </w:rPr>
              <w:t>Источник</w:t>
            </w:r>
            <w:r w:rsidRPr="0032599C">
              <w:rPr>
                <w:rFonts w:ascii="Times New Roman" w:hAnsi="Times New Roman"/>
              </w:rPr>
              <w:br/>
              <w:t>финансового</w:t>
            </w:r>
            <w:r w:rsidRPr="0032599C">
              <w:rPr>
                <w:rFonts w:ascii="Times New Roman" w:hAnsi="Times New Roman"/>
              </w:rPr>
              <w:br/>
              <w:t>обеспечения&lt;*&gt;</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rPr>
            </w:pPr>
            <w:r w:rsidRPr="0032599C">
              <w:rPr>
                <w:rFonts w:ascii="Times New Roman" w:hAnsi="Times New Roman"/>
              </w:rPr>
              <w:t>Объем средств на реализацию, рублей&lt;**&gt;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rPr>
            </w:pPr>
            <w:r w:rsidRPr="0032599C">
              <w:rPr>
                <w:rFonts w:ascii="Times New Roman" w:hAnsi="Times New Roman"/>
              </w:rPr>
              <w:t>Связь основного мероприятия и показателей (порядковые номера показателей)</w:t>
            </w:r>
          </w:p>
        </w:tc>
      </w:tr>
      <w:tr w:rsidR="0032599C" w:rsidRPr="0032599C" w:rsidTr="0032599C">
        <w:trPr>
          <w:trHeight w:val="1620"/>
        </w:trPr>
        <w:tc>
          <w:tcPr>
            <w:tcW w:w="1433"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rPr>
            </w:pPr>
          </w:p>
        </w:tc>
        <w:tc>
          <w:tcPr>
            <w:tcW w:w="1417"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rPr>
            </w:pPr>
            <w:r w:rsidRPr="0032599C">
              <w:rPr>
                <w:rFonts w:ascii="Times New Roman" w:hAnsi="Times New Roman"/>
              </w:rPr>
              <w:t>2025 год</w:t>
            </w:r>
          </w:p>
        </w:tc>
        <w:tc>
          <w:tcPr>
            <w:tcW w:w="1559"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rPr>
            </w:pPr>
            <w:r w:rsidRPr="0032599C">
              <w:rPr>
                <w:rFonts w:ascii="Times New Roman" w:hAnsi="Times New Roman"/>
              </w:rPr>
              <w:t>2026 год</w:t>
            </w:r>
          </w:p>
        </w:tc>
        <w:tc>
          <w:tcPr>
            <w:tcW w:w="1560"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rPr>
            </w:pPr>
            <w:r w:rsidRPr="0032599C">
              <w:rPr>
                <w:rFonts w:ascii="Times New Roman" w:hAnsi="Times New Roman"/>
              </w:rPr>
              <w:t>2027 год</w:t>
            </w:r>
          </w:p>
        </w:tc>
        <w:tc>
          <w:tcPr>
            <w:tcW w:w="992"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rPr>
            </w:pPr>
          </w:p>
        </w:tc>
      </w:tr>
      <w:tr w:rsidR="0032599C" w:rsidRPr="0032599C" w:rsidTr="0032599C">
        <w:trPr>
          <w:trHeight w:val="750"/>
        </w:trPr>
        <w:tc>
          <w:tcPr>
            <w:tcW w:w="1433" w:type="dxa"/>
            <w:vMerge w:val="restart"/>
            <w:tcBorders>
              <w:top w:val="nil"/>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rPr>
            </w:pPr>
            <w:r w:rsidRPr="0032599C">
              <w:rPr>
                <w:rFonts w:ascii="Times New Roman" w:hAnsi="Times New Roman"/>
              </w:rPr>
              <w:t>Организация и обеспечение освещения улиц</w:t>
            </w:r>
          </w:p>
        </w:tc>
        <w:tc>
          <w:tcPr>
            <w:tcW w:w="1559" w:type="dxa"/>
            <w:vMerge w:val="restart"/>
            <w:tcBorders>
              <w:top w:val="nil"/>
              <w:left w:val="single" w:sz="4" w:space="0" w:color="000000"/>
              <w:bottom w:val="single" w:sz="4" w:space="0" w:color="000000"/>
              <w:right w:val="nil"/>
            </w:tcBorders>
            <w:shd w:val="clear" w:color="auto" w:fill="auto"/>
          </w:tcPr>
          <w:p w:rsidR="0032599C" w:rsidRPr="0032599C" w:rsidRDefault="0032599C" w:rsidP="0032599C">
            <w:pPr>
              <w:spacing w:after="0" w:line="240" w:lineRule="auto"/>
              <w:jc w:val="both"/>
              <w:rPr>
                <w:rFonts w:ascii="Times New Roman" w:hAnsi="Times New Roman"/>
              </w:rPr>
            </w:pPr>
            <w:r w:rsidRPr="0032599C">
              <w:rPr>
                <w:rFonts w:ascii="Times New Roman" w:hAnsi="Times New Roman"/>
              </w:rPr>
              <w:t>Администрация Дубровского района</w:t>
            </w:r>
          </w:p>
        </w:tc>
        <w:tc>
          <w:tcPr>
            <w:tcW w:w="1418"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rPr>
            </w:pPr>
            <w:r w:rsidRPr="0032599C">
              <w:rPr>
                <w:rFonts w:ascii="Times New Roman" w:hAnsi="Times New Roman"/>
              </w:rPr>
              <w:t>средства областного бюджета</w:t>
            </w:r>
          </w:p>
        </w:tc>
        <w:tc>
          <w:tcPr>
            <w:tcW w:w="1417"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rPr>
            </w:pPr>
          </w:p>
        </w:tc>
        <w:tc>
          <w:tcPr>
            <w:tcW w:w="1560"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rPr>
            </w:pPr>
          </w:p>
        </w:tc>
      </w:tr>
      <w:tr w:rsidR="0032599C" w:rsidRPr="0032599C" w:rsidTr="0032599C">
        <w:trPr>
          <w:trHeight w:val="765"/>
        </w:trPr>
        <w:tc>
          <w:tcPr>
            <w:tcW w:w="1433" w:type="dxa"/>
            <w:vMerge/>
            <w:tcBorders>
              <w:left w:val="single" w:sz="4" w:space="0" w:color="000000"/>
              <w:right w:val="single" w:sz="4" w:space="0" w:color="000000"/>
            </w:tcBorders>
            <w:vAlign w:val="center"/>
          </w:tcPr>
          <w:p w:rsidR="0032599C" w:rsidRPr="0032599C" w:rsidRDefault="0032599C" w:rsidP="0032599C">
            <w:pPr>
              <w:spacing w:after="0" w:line="240" w:lineRule="auto"/>
              <w:jc w:val="both"/>
              <w:rPr>
                <w:rFonts w:ascii="Times New Roman" w:hAnsi="Times New Roman"/>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rPr>
            </w:pPr>
          </w:p>
        </w:tc>
        <w:tc>
          <w:tcPr>
            <w:tcW w:w="1418"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rPr>
            </w:pPr>
            <w:r w:rsidRPr="0032599C">
              <w:rPr>
                <w:rFonts w:ascii="Times New Roman" w:hAnsi="Times New Roman"/>
              </w:rPr>
              <w:t>средства федерального бюджета</w:t>
            </w:r>
          </w:p>
        </w:tc>
        <w:tc>
          <w:tcPr>
            <w:tcW w:w="1417"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rPr>
            </w:pPr>
          </w:p>
        </w:tc>
        <w:tc>
          <w:tcPr>
            <w:tcW w:w="1560"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rPr>
            </w:pPr>
          </w:p>
        </w:tc>
        <w:tc>
          <w:tcPr>
            <w:tcW w:w="992"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rPr>
            </w:pPr>
          </w:p>
        </w:tc>
      </w:tr>
      <w:tr w:rsidR="0032599C" w:rsidRPr="0032599C" w:rsidTr="0032599C">
        <w:trPr>
          <w:trHeight w:val="1114"/>
        </w:trPr>
        <w:tc>
          <w:tcPr>
            <w:tcW w:w="1433" w:type="dxa"/>
            <w:vMerge/>
            <w:tcBorders>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rPr>
            </w:pPr>
            <w:r w:rsidRPr="0032599C">
              <w:rPr>
                <w:rFonts w:ascii="Times New Roman" w:hAnsi="Times New Roman"/>
              </w:rPr>
              <w:t>средства местных бюджетов</w:t>
            </w:r>
          </w:p>
        </w:tc>
        <w:tc>
          <w:tcPr>
            <w:tcW w:w="1417" w:type="dxa"/>
            <w:tcBorders>
              <w:top w:val="nil"/>
              <w:left w:val="nil"/>
              <w:bottom w:val="single" w:sz="4" w:space="0" w:color="auto"/>
              <w:right w:val="single" w:sz="4" w:space="0" w:color="auto"/>
            </w:tcBorders>
            <w:shd w:val="clear" w:color="auto" w:fill="auto"/>
            <w:vAlign w:val="bottom"/>
          </w:tcPr>
          <w:p w:rsidR="0032599C" w:rsidRPr="0032599C" w:rsidRDefault="0032599C" w:rsidP="0032599C">
            <w:pPr>
              <w:spacing w:after="0" w:line="240" w:lineRule="auto"/>
              <w:jc w:val="both"/>
              <w:rPr>
                <w:rFonts w:ascii="Times New Roman" w:hAnsi="Times New Roman"/>
              </w:rPr>
            </w:pPr>
            <w:r w:rsidRPr="0032599C">
              <w:rPr>
                <w:rFonts w:ascii="Times New Roman" w:hAnsi="Times New Roman"/>
              </w:rPr>
              <w:t>5567494,30</w:t>
            </w:r>
          </w:p>
        </w:tc>
        <w:tc>
          <w:tcPr>
            <w:tcW w:w="1559"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360" w:lineRule="auto"/>
              <w:jc w:val="both"/>
              <w:outlineLvl w:val="2"/>
              <w:rPr>
                <w:rFonts w:ascii="Times New Roman" w:hAnsi="Times New Roman"/>
              </w:rPr>
            </w:pPr>
            <w:r w:rsidRPr="0032599C">
              <w:rPr>
                <w:rFonts w:ascii="Times New Roman" w:hAnsi="Times New Roman"/>
              </w:rPr>
              <w:t>4 218 300,00</w:t>
            </w:r>
          </w:p>
        </w:tc>
        <w:tc>
          <w:tcPr>
            <w:tcW w:w="1560"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360" w:lineRule="auto"/>
              <w:jc w:val="both"/>
              <w:outlineLvl w:val="2"/>
              <w:rPr>
                <w:rFonts w:ascii="Times New Roman" w:hAnsi="Times New Roman"/>
              </w:rPr>
            </w:pPr>
            <w:r w:rsidRPr="0032599C">
              <w:rPr>
                <w:rFonts w:ascii="Times New Roman" w:hAnsi="Times New Roman"/>
              </w:rPr>
              <w:t>3 009 700,00</w:t>
            </w:r>
          </w:p>
        </w:tc>
        <w:tc>
          <w:tcPr>
            <w:tcW w:w="992"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rPr>
            </w:pPr>
          </w:p>
        </w:tc>
      </w:tr>
      <w:tr w:rsidR="0032599C" w:rsidRPr="0032599C" w:rsidTr="0032599C">
        <w:trPr>
          <w:trHeight w:val="510"/>
        </w:trPr>
        <w:tc>
          <w:tcPr>
            <w:tcW w:w="1433" w:type="dxa"/>
            <w:vMerge/>
            <w:tcBorders>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rPr>
            </w:pPr>
            <w:r w:rsidRPr="0032599C">
              <w:rPr>
                <w:rFonts w:ascii="Times New Roman" w:hAnsi="Times New Roman"/>
              </w:rPr>
              <w:t>внебюджетные средства</w:t>
            </w: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rPr>
            </w:pPr>
          </w:p>
        </w:tc>
        <w:tc>
          <w:tcPr>
            <w:tcW w:w="1559"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rPr>
            </w:pPr>
            <w:r w:rsidRPr="0032599C">
              <w:rPr>
                <w:rFonts w:ascii="Times New Roman" w:hAnsi="Times New Roman"/>
              </w:rPr>
              <w:t> </w:t>
            </w:r>
          </w:p>
        </w:tc>
        <w:tc>
          <w:tcPr>
            <w:tcW w:w="1560"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rPr>
            </w:pPr>
            <w:r w:rsidRPr="0032599C">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rPr>
            </w:pPr>
          </w:p>
        </w:tc>
      </w:tr>
      <w:tr w:rsidR="0032599C" w:rsidRPr="0032599C" w:rsidTr="0032599C">
        <w:trPr>
          <w:trHeight w:val="490"/>
        </w:trPr>
        <w:tc>
          <w:tcPr>
            <w:tcW w:w="1433" w:type="dxa"/>
            <w:vMerge/>
            <w:tcBorders>
              <w:left w:val="single" w:sz="4" w:space="0" w:color="000000"/>
              <w:bottom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bCs/>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bCs/>
              </w:rPr>
            </w:pPr>
            <w:r w:rsidRPr="0032599C">
              <w:rPr>
                <w:rFonts w:ascii="Times New Roman" w:hAnsi="Times New Roman"/>
                <w:bCs/>
              </w:rPr>
              <w:t>итого</w:t>
            </w: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b/>
                <w:bCs/>
              </w:rPr>
            </w:pPr>
            <w:r w:rsidRPr="0032599C">
              <w:rPr>
                <w:rFonts w:ascii="Times New Roman" w:hAnsi="Times New Roman"/>
              </w:rPr>
              <w:t>5567494,30</w:t>
            </w:r>
          </w:p>
        </w:tc>
        <w:tc>
          <w:tcPr>
            <w:tcW w:w="1559"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360" w:lineRule="auto"/>
              <w:jc w:val="both"/>
              <w:outlineLvl w:val="2"/>
              <w:rPr>
                <w:rFonts w:ascii="Times New Roman" w:hAnsi="Times New Roman"/>
              </w:rPr>
            </w:pPr>
            <w:r w:rsidRPr="0032599C">
              <w:rPr>
                <w:rFonts w:ascii="Times New Roman" w:hAnsi="Times New Roman"/>
              </w:rPr>
              <w:t>4 218 300,00</w:t>
            </w:r>
          </w:p>
        </w:tc>
        <w:tc>
          <w:tcPr>
            <w:tcW w:w="1560"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360" w:lineRule="auto"/>
              <w:jc w:val="both"/>
              <w:outlineLvl w:val="2"/>
              <w:rPr>
                <w:rFonts w:ascii="Times New Roman" w:hAnsi="Times New Roman"/>
              </w:rPr>
            </w:pPr>
            <w:r w:rsidRPr="0032599C">
              <w:rPr>
                <w:rFonts w:ascii="Times New Roman" w:hAnsi="Times New Roman"/>
              </w:rPr>
              <w:t>3 009 700,00</w:t>
            </w:r>
          </w:p>
        </w:tc>
        <w:tc>
          <w:tcPr>
            <w:tcW w:w="992"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rPr>
            </w:pPr>
          </w:p>
        </w:tc>
      </w:tr>
    </w:tbl>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строку</w:t>
      </w:r>
    </w:p>
    <w:tbl>
      <w:tblPr>
        <w:tblW w:w="9938" w:type="dxa"/>
        <w:tblInd w:w="93" w:type="dxa"/>
        <w:tblLayout w:type="fixed"/>
        <w:tblLook w:val="0000" w:firstRow="0" w:lastRow="0" w:firstColumn="0" w:lastColumn="0" w:noHBand="0" w:noVBand="0"/>
      </w:tblPr>
      <w:tblGrid>
        <w:gridCol w:w="1433"/>
        <w:gridCol w:w="1559"/>
        <w:gridCol w:w="1276"/>
        <w:gridCol w:w="1417"/>
        <w:gridCol w:w="1560"/>
        <w:gridCol w:w="1559"/>
        <w:gridCol w:w="1134"/>
      </w:tblGrid>
      <w:tr w:rsidR="0032599C" w:rsidRPr="0032599C" w:rsidTr="0032599C">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Ответственный исполнитель, соисполнители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Источник</w:t>
            </w:r>
            <w:r w:rsidRPr="0032599C">
              <w:rPr>
                <w:rFonts w:ascii="Times New Roman" w:hAnsi="Times New Roman"/>
                <w:sz w:val="24"/>
                <w:szCs w:val="24"/>
              </w:rPr>
              <w:br/>
              <w:t>финансового</w:t>
            </w:r>
            <w:r w:rsidRPr="0032599C">
              <w:rPr>
                <w:rFonts w:ascii="Times New Roman" w:hAnsi="Times New Roman"/>
                <w:sz w:val="24"/>
                <w:szCs w:val="24"/>
              </w:rPr>
              <w:br/>
              <w:t>обеспечения&lt;*&gt;</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Объем средств на реализацию, рублей&lt;**&gt;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0"/>
                <w:szCs w:val="20"/>
              </w:rPr>
            </w:pPr>
            <w:r w:rsidRPr="0032599C">
              <w:rPr>
                <w:rFonts w:ascii="Times New Roman" w:hAnsi="Times New Roman"/>
                <w:sz w:val="20"/>
                <w:szCs w:val="20"/>
              </w:rPr>
              <w:t>Связь основного мероприятия и показателей (порядковые номера показателей)</w:t>
            </w:r>
          </w:p>
        </w:tc>
      </w:tr>
      <w:tr w:rsidR="0032599C" w:rsidRPr="0032599C" w:rsidTr="0032599C">
        <w:trPr>
          <w:trHeight w:val="1906"/>
        </w:trPr>
        <w:tc>
          <w:tcPr>
            <w:tcW w:w="1433"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2025 год</w:t>
            </w:r>
          </w:p>
        </w:tc>
        <w:tc>
          <w:tcPr>
            <w:tcW w:w="1560"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2026 год</w:t>
            </w:r>
          </w:p>
        </w:tc>
        <w:tc>
          <w:tcPr>
            <w:tcW w:w="1559"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2027 год</w:t>
            </w:r>
          </w:p>
        </w:tc>
        <w:tc>
          <w:tcPr>
            <w:tcW w:w="1134"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750"/>
        </w:trPr>
        <w:tc>
          <w:tcPr>
            <w:tcW w:w="1433" w:type="dxa"/>
            <w:vMerge w:val="restart"/>
            <w:tcBorders>
              <w:top w:val="nil"/>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Мероприятия по благоустройству</w:t>
            </w:r>
          </w:p>
        </w:tc>
        <w:tc>
          <w:tcPr>
            <w:tcW w:w="1559" w:type="dxa"/>
            <w:vMerge w:val="restart"/>
            <w:tcBorders>
              <w:top w:val="nil"/>
              <w:left w:val="single" w:sz="4" w:space="0" w:color="000000"/>
              <w:bottom w:val="single" w:sz="4" w:space="0" w:color="000000"/>
              <w:right w:val="nil"/>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Администрация Дубровского района</w:t>
            </w:r>
          </w:p>
        </w:tc>
        <w:tc>
          <w:tcPr>
            <w:tcW w:w="1276"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областного бюджета</w:t>
            </w: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560"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765"/>
        </w:trPr>
        <w:tc>
          <w:tcPr>
            <w:tcW w:w="1433" w:type="dxa"/>
            <w:vMerge/>
            <w:tcBorders>
              <w:left w:val="single" w:sz="4" w:space="0" w:color="000000"/>
              <w:right w:val="single" w:sz="4" w:space="0" w:color="000000"/>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федерального бюджета</w:t>
            </w: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w:t>
            </w:r>
          </w:p>
        </w:tc>
        <w:tc>
          <w:tcPr>
            <w:tcW w:w="1560"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510"/>
        </w:trPr>
        <w:tc>
          <w:tcPr>
            <w:tcW w:w="1433" w:type="dxa"/>
            <w:vMerge/>
            <w:tcBorders>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средства местных бюджетов</w:t>
            </w:r>
          </w:p>
        </w:tc>
        <w:tc>
          <w:tcPr>
            <w:tcW w:w="1417"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4 415573,17</w:t>
            </w:r>
          </w:p>
        </w:tc>
        <w:tc>
          <w:tcPr>
            <w:tcW w:w="1560"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13 695110,65</w:t>
            </w:r>
          </w:p>
        </w:tc>
        <w:tc>
          <w:tcPr>
            <w:tcW w:w="1559"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14 056134,42</w:t>
            </w:r>
          </w:p>
        </w:tc>
        <w:tc>
          <w:tcPr>
            <w:tcW w:w="1134"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510"/>
        </w:trPr>
        <w:tc>
          <w:tcPr>
            <w:tcW w:w="1433" w:type="dxa"/>
            <w:vMerge/>
            <w:tcBorders>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внебюджетные средства</w:t>
            </w: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w:t>
            </w:r>
          </w:p>
        </w:tc>
        <w:tc>
          <w:tcPr>
            <w:tcW w:w="1560"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366"/>
        </w:trPr>
        <w:tc>
          <w:tcPr>
            <w:tcW w:w="1433" w:type="dxa"/>
            <w:vMerge/>
            <w:tcBorders>
              <w:left w:val="single" w:sz="4" w:space="0" w:color="000000"/>
              <w:bottom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bCs/>
                <w:sz w:val="24"/>
                <w:szCs w:val="24"/>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bCs/>
                <w:sz w:val="24"/>
                <w:szCs w:val="24"/>
              </w:rPr>
            </w:pPr>
            <w:r w:rsidRPr="0032599C">
              <w:rPr>
                <w:rFonts w:ascii="Times New Roman" w:hAnsi="Times New Roman"/>
                <w:bCs/>
                <w:sz w:val="24"/>
                <w:szCs w:val="24"/>
              </w:rPr>
              <w:t>итого</w:t>
            </w:r>
          </w:p>
        </w:tc>
        <w:tc>
          <w:tcPr>
            <w:tcW w:w="1417"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4 415573,17</w:t>
            </w:r>
          </w:p>
        </w:tc>
        <w:tc>
          <w:tcPr>
            <w:tcW w:w="1560"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13 695110,65</w:t>
            </w:r>
          </w:p>
        </w:tc>
        <w:tc>
          <w:tcPr>
            <w:tcW w:w="1559"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14 056134,42</w:t>
            </w:r>
          </w:p>
        </w:tc>
        <w:tc>
          <w:tcPr>
            <w:tcW w:w="1134"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bl>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изложить в редакции:</w:t>
      </w:r>
    </w:p>
    <w:tbl>
      <w:tblPr>
        <w:tblW w:w="9796" w:type="dxa"/>
        <w:tblInd w:w="93" w:type="dxa"/>
        <w:tblLayout w:type="fixed"/>
        <w:tblLook w:val="0000" w:firstRow="0" w:lastRow="0" w:firstColumn="0" w:lastColumn="0" w:noHBand="0" w:noVBand="0"/>
      </w:tblPr>
      <w:tblGrid>
        <w:gridCol w:w="1433"/>
        <w:gridCol w:w="1559"/>
        <w:gridCol w:w="1418"/>
        <w:gridCol w:w="1275"/>
        <w:gridCol w:w="1418"/>
        <w:gridCol w:w="1417"/>
        <w:gridCol w:w="1276"/>
      </w:tblGrid>
      <w:tr w:rsidR="0032599C" w:rsidRPr="0032599C" w:rsidTr="0032599C">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Источник</w:t>
            </w:r>
            <w:r w:rsidRPr="0032599C">
              <w:rPr>
                <w:rFonts w:ascii="Times New Roman" w:hAnsi="Times New Roman"/>
                <w:sz w:val="24"/>
                <w:szCs w:val="24"/>
              </w:rPr>
              <w:br/>
              <w:t>финансового</w:t>
            </w:r>
            <w:r w:rsidRPr="0032599C">
              <w:rPr>
                <w:rFonts w:ascii="Times New Roman" w:hAnsi="Times New Roman"/>
                <w:sz w:val="24"/>
                <w:szCs w:val="24"/>
              </w:rPr>
              <w:br/>
              <w:t>обеспечения&lt;*&gt;</w:t>
            </w:r>
          </w:p>
        </w:tc>
        <w:tc>
          <w:tcPr>
            <w:tcW w:w="4110" w:type="dxa"/>
            <w:gridSpan w:val="3"/>
            <w:tcBorders>
              <w:top w:val="single" w:sz="4" w:space="0" w:color="auto"/>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Объем средств на реализацию, рублей&lt;**&gt;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Связь основного мероприятия и показателей (порядковые номера показателей)</w:t>
            </w:r>
          </w:p>
        </w:tc>
      </w:tr>
      <w:tr w:rsidR="0032599C" w:rsidRPr="0032599C" w:rsidTr="0032599C">
        <w:trPr>
          <w:trHeight w:val="1620"/>
        </w:trPr>
        <w:tc>
          <w:tcPr>
            <w:tcW w:w="1433"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c>
          <w:tcPr>
            <w:tcW w:w="1275"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2025 год</w:t>
            </w:r>
          </w:p>
        </w:tc>
        <w:tc>
          <w:tcPr>
            <w:tcW w:w="1418"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2026 год</w:t>
            </w:r>
          </w:p>
        </w:tc>
        <w:tc>
          <w:tcPr>
            <w:tcW w:w="1417"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2027 год</w:t>
            </w:r>
          </w:p>
        </w:tc>
        <w:tc>
          <w:tcPr>
            <w:tcW w:w="1276" w:type="dxa"/>
            <w:vMerge/>
            <w:tcBorders>
              <w:top w:val="single" w:sz="4" w:space="0" w:color="auto"/>
              <w:left w:val="single" w:sz="4" w:space="0" w:color="auto"/>
              <w:bottom w:val="single" w:sz="4" w:space="0" w:color="auto"/>
              <w:right w:val="single" w:sz="4" w:space="0" w:color="auto"/>
            </w:tcBorders>
            <w:vAlign w:val="center"/>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750"/>
        </w:trPr>
        <w:tc>
          <w:tcPr>
            <w:tcW w:w="1433" w:type="dxa"/>
            <w:vMerge w:val="restart"/>
            <w:tcBorders>
              <w:top w:val="nil"/>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0"/>
                <w:szCs w:val="20"/>
              </w:rPr>
            </w:pPr>
            <w:r w:rsidRPr="0032599C">
              <w:rPr>
                <w:rFonts w:ascii="Times New Roman" w:hAnsi="Times New Roman"/>
                <w:sz w:val="20"/>
                <w:szCs w:val="20"/>
              </w:rPr>
              <w:t>Мероприятия по благоустройству</w:t>
            </w:r>
          </w:p>
        </w:tc>
        <w:tc>
          <w:tcPr>
            <w:tcW w:w="1559" w:type="dxa"/>
            <w:vMerge w:val="restart"/>
            <w:tcBorders>
              <w:top w:val="nil"/>
              <w:left w:val="single" w:sz="4" w:space="0" w:color="000000"/>
              <w:bottom w:val="single" w:sz="4" w:space="0" w:color="000000"/>
              <w:right w:val="nil"/>
            </w:tcBorders>
            <w:shd w:val="clear" w:color="auto" w:fill="auto"/>
          </w:tcPr>
          <w:p w:rsidR="0032599C" w:rsidRPr="0032599C" w:rsidRDefault="0032599C" w:rsidP="0032599C">
            <w:pPr>
              <w:spacing w:after="0" w:line="240" w:lineRule="auto"/>
              <w:jc w:val="both"/>
              <w:rPr>
                <w:rFonts w:ascii="Times New Roman" w:hAnsi="Times New Roman"/>
                <w:sz w:val="20"/>
                <w:szCs w:val="20"/>
              </w:rPr>
            </w:pPr>
            <w:r w:rsidRPr="0032599C">
              <w:rPr>
                <w:rFonts w:ascii="Times New Roman" w:hAnsi="Times New Roman"/>
                <w:sz w:val="20"/>
                <w:szCs w:val="20"/>
              </w:rPr>
              <w:t>Администрация Дубровского района</w:t>
            </w:r>
          </w:p>
        </w:tc>
        <w:tc>
          <w:tcPr>
            <w:tcW w:w="1418"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0"/>
                <w:szCs w:val="20"/>
              </w:rPr>
            </w:pPr>
            <w:r w:rsidRPr="0032599C">
              <w:rPr>
                <w:rFonts w:ascii="Times New Roman" w:hAnsi="Times New Roman"/>
                <w:sz w:val="20"/>
                <w:szCs w:val="20"/>
              </w:rPr>
              <w:t>средства областного бюджета</w:t>
            </w:r>
          </w:p>
        </w:tc>
        <w:tc>
          <w:tcPr>
            <w:tcW w:w="1275"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765"/>
        </w:trPr>
        <w:tc>
          <w:tcPr>
            <w:tcW w:w="1433" w:type="dxa"/>
            <w:vMerge/>
            <w:tcBorders>
              <w:left w:val="single" w:sz="4" w:space="0" w:color="000000"/>
              <w:right w:val="single" w:sz="4" w:space="0" w:color="000000"/>
            </w:tcBorders>
            <w:vAlign w:val="center"/>
          </w:tcPr>
          <w:p w:rsidR="0032599C" w:rsidRPr="0032599C" w:rsidRDefault="0032599C" w:rsidP="0032599C">
            <w:pPr>
              <w:spacing w:after="0" w:line="240" w:lineRule="auto"/>
              <w:jc w:val="both"/>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0"/>
                <w:szCs w:val="20"/>
              </w:rPr>
            </w:pPr>
            <w:r w:rsidRPr="0032599C">
              <w:rPr>
                <w:rFonts w:ascii="Times New Roman" w:hAnsi="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794"/>
        </w:trPr>
        <w:tc>
          <w:tcPr>
            <w:tcW w:w="1433" w:type="dxa"/>
            <w:vMerge/>
            <w:tcBorders>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0"/>
                <w:szCs w:val="20"/>
              </w:rPr>
            </w:pPr>
            <w:r w:rsidRPr="0032599C">
              <w:rPr>
                <w:rFonts w:ascii="Times New Roman" w:hAnsi="Times New Roman"/>
                <w:sz w:val="20"/>
                <w:szCs w:val="20"/>
              </w:rPr>
              <w:t>средства местных бюджетов</w:t>
            </w:r>
          </w:p>
        </w:tc>
        <w:tc>
          <w:tcPr>
            <w:tcW w:w="1275"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0"/>
                <w:szCs w:val="20"/>
              </w:rPr>
            </w:pPr>
            <w:r w:rsidRPr="0032599C">
              <w:rPr>
                <w:rFonts w:ascii="Times New Roman" w:hAnsi="Times New Roman"/>
                <w:sz w:val="20"/>
                <w:szCs w:val="20"/>
              </w:rPr>
              <w:t>7 779 486,06</w:t>
            </w:r>
          </w:p>
        </w:tc>
        <w:tc>
          <w:tcPr>
            <w:tcW w:w="1418"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0"/>
                <w:szCs w:val="20"/>
              </w:rPr>
            </w:pPr>
            <w:r w:rsidRPr="0032599C">
              <w:rPr>
                <w:rFonts w:ascii="Times New Roman" w:hAnsi="Times New Roman"/>
                <w:sz w:val="20"/>
                <w:szCs w:val="20"/>
              </w:rPr>
              <w:t>13 695110,65</w:t>
            </w:r>
          </w:p>
        </w:tc>
        <w:tc>
          <w:tcPr>
            <w:tcW w:w="1417"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0"/>
                <w:szCs w:val="20"/>
              </w:rPr>
            </w:pPr>
            <w:r w:rsidRPr="0032599C">
              <w:rPr>
                <w:rFonts w:ascii="Times New Roman" w:hAnsi="Times New Roman"/>
                <w:sz w:val="20"/>
                <w:szCs w:val="20"/>
              </w:rPr>
              <w:t>14 056134,42</w:t>
            </w:r>
          </w:p>
        </w:tc>
        <w:tc>
          <w:tcPr>
            <w:tcW w:w="1276"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510"/>
        </w:trPr>
        <w:tc>
          <w:tcPr>
            <w:tcW w:w="1433" w:type="dxa"/>
            <w:vMerge/>
            <w:tcBorders>
              <w:left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0"/>
                <w:szCs w:val="20"/>
              </w:rPr>
            </w:pPr>
            <w:r w:rsidRPr="0032599C">
              <w:rPr>
                <w:rFonts w:ascii="Times New Roman" w:hAnsi="Times New Roman"/>
                <w:sz w:val="20"/>
                <w:szCs w:val="20"/>
              </w:rPr>
              <w:t>внебюджетные средства</w:t>
            </w:r>
          </w:p>
        </w:tc>
        <w:tc>
          <w:tcPr>
            <w:tcW w:w="1275"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0"/>
                <w:szCs w:val="20"/>
              </w:rPr>
            </w:pPr>
            <w:r w:rsidRPr="0032599C">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0"/>
                <w:szCs w:val="20"/>
              </w:rPr>
            </w:pPr>
            <w:r w:rsidRPr="0032599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r w:rsidR="0032599C" w:rsidRPr="0032599C" w:rsidTr="0032599C">
        <w:trPr>
          <w:trHeight w:val="704"/>
        </w:trPr>
        <w:tc>
          <w:tcPr>
            <w:tcW w:w="1433" w:type="dxa"/>
            <w:vMerge/>
            <w:tcBorders>
              <w:left w:val="single" w:sz="4" w:space="0" w:color="000000"/>
              <w:bottom w:val="single" w:sz="4" w:space="0" w:color="000000"/>
              <w:right w:val="single" w:sz="4" w:space="0" w:color="000000"/>
            </w:tcBorders>
            <w:shd w:val="clear" w:color="auto" w:fill="auto"/>
          </w:tcPr>
          <w:p w:rsidR="0032599C" w:rsidRPr="0032599C" w:rsidRDefault="0032599C" w:rsidP="0032599C">
            <w:pPr>
              <w:spacing w:after="0" w:line="240" w:lineRule="auto"/>
              <w:jc w:val="both"/>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rsidR="0032599C" w:rsidRPr="0032599C" w:rsidRDefault="0032599C" w:rsidP="0032599C">
            <w:pPr>
              <w:spacing w:after="0" w:line="240" w:lineRule="auto"/>
              <w:jc w:val="both"/>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bCs/>
                <w:sz w:val="20"/>
                <w:szCs w:val="20"/>
              </w:rPr>
            </w:pPr>
            <w:r w:rsidRPr="0032599C">
              <w:rPr>
                <w:rFonts w:ascii="Times New Roman" w:hAnsi="Times New Roman"/>
                <w:bCs/>
                <w:sz w:val="20"/>
                <w:szCs w:val="20"/>
              </w:rPr>
              <w:t>итого</w:t>
            </w:r>
          </w:p>
        </w:tc>
        <w:tc>
          <w:tcPr>
            <w:tcW w:w="1275"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0"/>
                <w:szCs w:val="20"/>
              </w:rPr>
            </w:pPr>
            <w:r w:rsidRPr="0032599C">
              <w:rPr>
                <w:rFonts w:ascii="Times New Roman" w:hAnsi="Times New Roman"/>
                <w:sz w:val="20"/>
                <w:szCs w:val="20"/>
              </w:rPr>
              <w:t>7779 486,06</w:t>
            </w:r>
          </w:p>
        </w:tc>
        <w:tc>
          <w:tcPr>
            <w:tcW w:w="1418"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0"/>
                <w:szCs w:val="20"/>
              </w:rPr>
            </w:pPr>
            <w:r w:rsidRPr="0032599C">
              <w:rPr>
                <w:rFonts w:ascii="Times New Roman" w:hAnsi="Times New Roman"/>
                <w:sz w:val="20"/>
                <w:szCs w:val="20"/>
              </w:rPr>
              <w:t>13 695110,65</w:t>
            </w:r>
          </w:p>
        </w:tc>
        <w:tc>
          <w:tcPr>
            <w:tcW w:w="1417" w:type="dxa"/>
            <w:tcBorders>
              <w:top w:val="nil"/>
              <w:left w:val="nil"/>
              <w:bottom w:val="single" w:sz="4" w:space="0" w:color="auto"/>
              <w:right w:val="single" w:sz="4" w:space="0" w:color="auto"/>
            </w:tcBorders>
            <w:shd w:val="clear" w:color="auto" w:fill="auto"/>
            <w:vAlign w:val="center"/>
          </w:tcPr>
          <w:p w:rsidR="0032599C" w:rsidRPr="0032599C" w:rsidRDefault="0032599C" w:rsidP="0032599C">
            <w:pPr>
              <w:spacing w:after="0" w:line="240" w:lineRule="auto"/>
              <w:jc w:val="both"/>
              <w:rPr>
                <w:rFonts w:ascii="Times New Roman" w:hAnsi="Times New Roman"/>
                <w:sz w:val="20"/>
                <w:szCs w:val="20"/>
              </w:rPr>
            </w:pPr>
            <w:r w:rsidRPr="0032599C">
              <w:rPr>
                <w:rFonts w:ascii="Times New Roman" w:hAnsi="Times New Roman"/>
                <w:sz w:val="20"/>
                <w:szCs w:val="20"/>
              </w:rPr>
              <w:t>14 056134,42</w:t>
            </w:r>
          </w:p>
        </w:tc>
        <w:tc>
          <w:tcPr>
            <w:tcW w:w="1276" w:type="dxa"/>
            <w:tcBorders>
              <w:top w:val="nil"/>
              <w:left w:val="nil"/>
              <w:bottom w:val="single" w:sz="4" w:space="0" w:color="auto"/>
              <w:right w:val="single" w:sz="4" w:space="0" w:color="auto"/>
            </w:tcBorders>
            <w:shd w:val="clear" w:color="auto" w:fill="auto"/>
          </w:tcPr>
          <w:p w:rsidR="0032599C" w:rsidRPr="0032599C" w:rsidRDefault="0032599C" w:rsidP="0032599C">
            <w:pPr>
              <w:spacing w:after="0" w:line="240" w:lineRule="auto"/>
              <w:jc w:val="both"/>
              <w:rPr>
                <w:rFonts w:ascii="Times New Roman" w:hAnsi="Times New Roman"/>
                <w:sz w:val="24"/>
                <w:szCs w:val="24"/>
              </w:rPr>
            </w:pPr>
          </w:p>
        </w:tc>
      </w:tr>
    </w:tbl>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962FE9">
      <w:pPr>
        <w:numPr>
          <w:ilvl w:val="0"/>
          <w:numId w:val="12"/>
        </w:numPr>
        <w:spacing w:after="0" w:line="240" w:lineRule="auto"/>
        <w:jc w:val="both"/>
        <w:rPr>
          <w:rFonts w:ascii="Times New Roman" w:hAnsi="Times New Roman"/>
          <w:sz w:val="24"/>
          <w:szCs w:val="24"/>
        </w:rPr>
      </w:pPr>
      <w:r w:rsidRPr="0032599C">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962FE9">
      <w:pPr>
        <w:numPr>
          <w:ilvl w:val="0"/>
          <w:numId w:val="12"/>
        </w:numPr>
        <w:spacing w:after="0" w:line="240" w:lineRule="auto"/>
        <w:jc w:val="both"/>
        <w:rPr>
          <w:rFonts w:ascii="Times New Roman" w:hAnsi="Times New Roman"/>
          <w:sz w:val="24"/>
          <w:szCs w:val="24"/>
        </w:rPr>
      </w:pPr>
      <w:r w:rsidRPr="0032599C">
        <w:rPr>
          <w:rFonts w:ascii="Times New Roman" w:hAnsi="Times New Roman"/>
          <w:sz w:val="24"/>
          <w:szCs w:val="24"/>
        </w:rPr>
        <w:t> Настоящее постановление вступает в силу с момента подписания.</w:t>
      </w:r>
    </w:p>
    <w:p w:rsidR="0032599C" w:rsidRPr="0032599C" w:rsidRDefault="0032599C" w:rsidP="00962FE9">
      <w:pPr>
        <w:numPr>
          <w:ilvl w:val="0"/>
          <w:numId w:val="12"/>
        </w:numPr>
        <w:spacing w:after="0" w:line="240" w:lineRule="auto"/>
        <w:jc w:val="both"/>
        <w:rPr>
          <w:rFonts w:ascii="Times New Roman" w:hAnsi="Times New Roman"/>
          <w:sz w:val="24"/>
          <w:szCs w:val="24"/>
        </w:rPr>
      </w:pPr>
      <w:r w:rsidRPr="0032599C">
        <w:rPr>
          <w:rFonts w:ascii="Times New Roman" w:hAnsi="Times New Roman"/>
          <w:sz w:val="24"/>
          <w:szCs w:val="24"/>
        </w:rPr>
        <w:t>Контроль за исполнением настоящего постановления оставляю за собой.</w:t>
      </w:r>
    </w:p>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xml:space="preserve">Глава   администрации    </w:t>
      </w: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xml:space="preserve">Дубровского района                                                                       И.А. </w:t>
      </w:r>
      <w:proofErr w:type="spellStart"/>
      <w:r w:rsidRPr="0032599C">
        <w:rPr>
          <w:rFonts w:ascii="Times New Roman" w:hAnsi="Times New Roman"/>
          <w:sz w:val="24"/>
          <w:szCs w:val="24"/>
        </w:rPr>
        <w:t>Шевелёв</w:t>
      </w:r>
      <w:proofErr w:type="spellEnd"/>
      <w:r w:rsidRPr="0032599C">
        <w:rPr>
          <w:rFonts w:ascii="Times New Roman" w:hAnsi="Times New Roman"/>
          <w:sz w:val="24"/>
          <w:szCs w:val="24"/>
        </w:rPr>
        <w:t xml:space="preserve">    </w:t>
      </w:r>
    </w:p>
    <w:p w:rsidR="0032599C" w:rsidRPr="0032599C" w:rsidRDefault="0032599C" w:rsidP="0032599C">
      <w:pPr>
        <w:spacing w:after="0" w:line="240" w:lineRule="auto"/>
        <w:jc w:val="both"/>
        <w:rPr>
          <w:rFonts w:ascii="Times New Roman" w:hAnsi="Times New Roman"/>
          <w:sz w:val="24"/>
          <w:szCs w:val="24"/>
        </w:rPr>
      </w:pPr>
    </w:p>
    <w:p w:rsidR="0032599C" w:rsidRPr="003B3EF2" w:rsidRDefault="0032599C" w:rsidP="0032599C">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3B3EF2">
        <w:rPr>
          <w:rFonts w:ascii="Times New Roman" w:hAnsi="Times New Roman"/>
          <w:b/>
          <w:sz w:val="24"/>
          <w:szCs w:val="24"/>
        </w:rPr>
        <w:t>1.5.13.</w:t>
      </w:r>
    </w:p>
    <w:p w:rsidR="0032599C" w:rsidRPr="0032599C" w:rsidRDefault="0032599C" w:rsidP="0032599C">
      <w:pPr>
        <w:spacing w:after="0" w:line="240" w:lineRule="auto"/>
        <w:jc w:val="center"/>
        <w:rPr>
          <w:rFonts w:ascii="Times New Roman" w:hAnsi="Times New Roman"/>
          <w:sz w:val="24"/>
          <w:szCs w:val="24"/>
        </w:rPr>
      </w:pPr>
      <w:r w:rsidRPr="0032599C">
        <w:rPr>
          <w:rFonts w:ascii="Times New Roman" w:hAnsi="Times New Roman"/>
          <w:sz w:val="24"/>
          <w:szCs w:val="24"/>
        </w:rPr>
        <w:t>РОССИЙСКАЯ ФЕДЕРАЦИЯ</w:t>
      </w:r>
    </w:p>
    <w:p w:rsidR="0032599C" w:rsidRPr="0032599C" w:rsidRDefault="0032599C" w:rsidP="0032599C">
      <w:pPr>
        <w:spacing w:after="0" w:line="240" w:lineRule="auto"/>
        <w:jc w:val="center"/>
        <w:rPr>
          <w:rFonts w:ascii="Times New Roman" w:hAnsi="Times New Roman"/>
          <w:sz w:val="24"/>
          <w:szCs w:val="24"/>
        </w:rPr>
      </w:pPr>
      <w:r w:rsidRPr="0032599C">
        <w:rPr>
          <w:rFonts w:ascii="Times New Roman" w:hAnsi="Times New Roman"/>
          <w:sz w:val="24"/>
          <w:szCs w:val="24"/>
        </w:rPr>
        <w:t>БРЯНСКАЯ ОБЛАСТЬ</w:t>
      </w:r>
    </w:p>
    <w:p w:rsidR="0032599C" w:rsidRPr="0032599C" w:rsidRDefault="0032599C" w:rsidP="0032599C">
      <w:pPr>
        <w:spacing w:after="0" w:line="240" w:lineRule="auto"/>
        <w:jc w:val="center"/>
        <w:rPr>
          <w:rFonts w:ascii="Times New Roman" w:hAnsi="Times New Roman"/>
          <w:sz w:val="24"/>
          <w:szCs w:val="24"/>
        </w:rPr>
      </w:pPr>
      <w:r w:rsidRPr="0032599C">
        <w:rPr>
          <w:rFonts w:ascii="Times New Roman" w:hAnsi="Times New Roman"/>
          <w:sz w:val="24"/>
          <w:szCs w:val="24"/>
        </w:rPr>
        <w:t>АДМИНИСТРАЦИЯ ДУБРОВСКОГО РАЙОНА</w:t>
      </w:r>
    </w:p>
    <w:p w:rsidR="0032599C" w:rsidRPr="0032599C" w:rsidRDefault="0032599C" w:rsidP="0032599C">
      <w:pPr>
        <w:spacing w:after="0" w:line="480" w:lineRule="auto"/>
        <w:jc w:val="center"/>
        <w:rPr>
          <w:rFonts w:ascii="Times New Roman" w:hAnsi="Times New Roman"/>
          <w:sz w:val="24"/>
          <w:szCs w:val="24"/>
        </w:rPr>
      </w:pPr>
      <w:r w:rsidRPr="0032599C">
        <w:rPr>
          <w:rFonts w:ascii="Times New Roman" w:hAnsi="Times New Roman"/>
          <w:sz w:val="24"/>
          <w:szCs w:val="24"/>
        </w:rPr>
        <w:t>ПОСТАНОВЛЕНИЕ</w:t>
      </w:r>
    </w:p>
    <w:p w:rsidR="0032599C" w:rsidRPr="0032599C" w:rsidRDefault="0032599C" w:rsidP="0032599C">
      <w:pPr>
        <w:spacing w:after="0" w:line="240" w:lineRule="auto"/>
        <w:ind w:left="170"/>
        <w:jc w:val="both"/>
        <w:rPr>
          <w:rFonts w:ascii="Times New Roman" w:hAnsi="Times New Roman"/>
          <w:sz w:val="24"/>
          <w:szCs w:val="24"/>
        </w:rPr>
      </w:pPr>
      <w:r w:rsidRPr="0032599C">
        <w:rPr>
          <w:rFonts w:ascii="Times New Roman" w:hAnsi="Times New Roman"/>
          <w:sz w:val="24"/>
          <w:szCs w:val="24"/>
        </w:rPr>
        <w:t xml:space="preserve"> от </w:t>
      </w:r>
      <w:proofErr w:type="gramStart"/>
      <w:r w:rsidRPr="0032599C">
        <w:rPr>
          <w:rFonts w:ascii="Times New Roman" w:hAnsi="Times New Roman"/>
          <w:sz w:val="24"/>
          <w:szCs w:val="24"/>
        </w:rPr>
        <w:t>30.06.2025  г.</w:t>
      </w:r>
      <w:proofErr w:type="gramEnd"/>
      <w:r w:rsidRPr="0032599C">
        <w:rPr>
          <w:rFonts w:ascii="Times New Roman" w:hAnsi="Times New Roman"/>
          <w:sz w:val="24"/>
          <w:szCs w:val="24"/>
        </w:rPr>
        <w:t xml:space="preserve">                                                                             № 279</w:t>
      </w:r>
    </w:p>
    <w:p w:rsidR="0032599C" w:rsidRPr="0032599C" w:rsidRDefault="0032599C" w:rsidP="0032599C">
      <w:pPr>
        <w:spacing w:after="0" w:line="480" w:lineRule="auto"/>
        <w:jc w:val="both"/>
        <w:rPr>
          <w:rFonts w:ascii="Times New Roman" w:hAnsi="Times New Roman"/>
          <w:sz w:val="24"/>
          <w:szCs w:val="24"/>
        </w:rPr>
      </w:pPr>
      <w:r w:rsidRPr="0032599C">
        <w:rPr>
          <w:rFonts w:ascii="Times New Roman" w:hAnsi="Times New Roman"/>
          <w:sz w:val="24"/>
          <w:szCs w:val="24"/>
        </w:rPr>
        <w:t xml:space="preserve">   п. Дубровка</w:t>
      </w:r>
    </w:p>
    <w:p w:rsidR="0032599C" w:rsidRPr="0032599C" w:rsidRDefault="0032599C" w:rsidP="0032599C">
      <w:pPr>
        <w:spacing w:after="0" w:line="240" w:lineRule="auto"/>
        <w:ind w:left="170"/>
        <w:jc w:val="both"/>
        <w:rPr>
          <w:rFonts w:ascii="Times New Roman" w:hAnsi="Times New Roman"/>
          <w:sz w:val="24"/>
          <w:szCs w:val="24"/>
        </w:rPr>
      </w:pPr>
      <w:r w:rsidRPr="0032599C">
        <w:rPr>
          <w:rFonts w:ascii="Times New Roman" w:hAnsi="Times New Roman"/>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0</wp:posOffset>
                </wp:positionH>
                <wp:positionV relativeFrom="paragraph">
                  <wp:posOffset>73025</wp:posOffset>
                </wp:positionV>
                <wp:extent cx="3470275" cy="1782445"/>
                <wp:effectExtent l="0" t="0" r="0" b="190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275" cy="1782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7DF0" w:rsidRPr="004C3291" w:rsidRDefault="002F7DF0" w:rsidP="0032599C">
                            <w:pPr>
                              <w:rPr>
                                <w:sz w:val="28"/>
                                <w:szCs w:val="28"/>
                              </w:rPr>
                            </w:pPr>
                            <w:r w:rsidRPr="0032599C">
                              <w:rPr>
                                <w:rFonts w:ascii="Times New Roman" w:hAnsi="Times New Roman"/>
                                <w:sz w:val="24"/>
                                <w:szCs w:val="24"/>
                              </w:rPr>
                              <w:t xml:space="preserve">Об утверждении административного регламента по предоставлению муниципальной услуги </w:t>
                            </w:r>
                            <w:bookmarkStart w:id="72" w:name="_Hlk40359810"/>
                            <w:r w:rsidRPr="0032599C">
                              <w:rPr>
                                <w:rFonts w:ascii="Times New Roman" w:hAnsi="Times New Roman"/>
                                <w:sz w:val="24"/>
                                <w:szCs w:val="24"/>
                              </w:rPr>
                              <w:t>«Принятие решения о согласовании переустройства и (или) перепланировки помещения в многоквартирном доме на территории Дубровского муниципального района</w:t>
                            </w:r>
                            <w:bookmarkEnd w:id="72"/>
                            <w:r>
                              <w:rPr>
                                <w:sz w:val="28"/>
                                <w:szCs w:val="28"/>
                              </w:rPr>
                              <w:t xml:space="preserve"> </w:t>
                            </w:r>
                            <w:r w:rsidRPr="0032599C">
                              <w:rPr>
                                <w:rFonts w:ascii="Times New Roman" w:hAnsi="Times New Roman"/>
                                <w:sz w:val="24"/>
                                <w:szCs w:val="24"/>
                              </w:rPr>
                              <w:t>Брянской области» в новой редакции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0;margin-top:5.75pt;width:273.25pt;height:14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" stroked="f">
                <v:textbox>
                  <w:txbxContent>
                    <w:p w:rsidR="002F7DF0" w:rsidRPr="004C3291" w:rsidRDefault="002F7DF0" w:rsidP="0032599C">
                      <w:pPr>
                        <w:rPr>
                          <w:sz w:val="28"/>
                          <w:szCs w:val="28"/>
                        </w:rPr>
                      </w:pPr>
                      <w:r w:rsidRPr="0032599C">
                        <w:rPr>
                          <w:rFonts w:ascii="Times New Roman" w:hAnsi="Times New Roman"/>
                          <w:sz w:val="24"/>
                          <w:szCs w:val="24"/>
                        </w:rPr>
                        <w:t xml:space="preserve">Об утверждении административного регламента по предоставлению муниципальной услуги </w:t>
                      </w:r>
                      <w:bookmarkStart w:id="73" w:name="_Hlk40359810"/>
                      <w:r w:rsidRPr="0032599C">
                        <w:rPr>
                          <w:rFonts w:ascii="Times New Roman" w:hAnsi="Times New Roman"/>
                          <w:sz w:val="24"/>
                          <w:szCs w:val="24"/>
                        </w:rPr>
                        <w:t>«Принятие решения о согласовании переустройства и (или) перепланировки помещения в многоквартирном доме на территории Дубровского муниципального района</w:t>
                      </w:r>
                      <w:bookmarkEnd w:id="73"/>
                      <w:r>
                        <w:rPr>
                          <w:sz w:val="28"/>
                          <w:szCs w:val="28"/>
                        </w:rPr>
                        <w:t xml:space="preserve"> </w:t>
                      </w:r>
                      <w:r w:rsidRPr="0032599C">
                        <w:rPr>
                          <w:rFonts w:ascii="Times New Roman" w:hAnsi="Times New Roman"/>
                          <w:sz w:val="24"/>
                          <w:szCs w:val="24"/>
                        </w:rPr>
                        <w:t>Брянской области» в новой редакции</w:t>
                      </w:r>
                    </w:p>
                  </w:txbxContent>
                </v:textbox>
                <w10:wrap type="square"/>
              </v:shape>
            </w:pict>
          </mc:Fallback>
        </mc:AlternateContent>
      </w:r>
    </w:p>
    <w:p w:rsidR="0032599C" w:rsidRPr="0032599C" w:rsidRDefault="0032599C" w:rsidP="0032599C">
      <w:pPr>
        <w:spacing w:after="0" w:line="240" w:lineRule="auto"/>
        <w:ind w:left="170"/>
        <w:jc w:val="both"/>
        <w:rPr>
          <w:rFonts w:ascii="Times New Roman" w:hAnsi="Times New Roman"/>
          <w:sz w:val="24"/>
          <w:szCs w:val="24"/>
        </w:rPr>
      </w:pPr>
    </w:p>
    <w:p w:rsidR="0032599C" w:rsidRPr="0032599C" w:rsidRDefault="0032599C" w:rsidP="0032599C">
      <w:pPr>
        <w:spacing w:after="0" w:line="240" w:lineRule="auto"/>
        <w:ind w:left="170"/>
        <w:jc w:val="both"/>
        <w:rPr>
          <w:rFonts w:ascii="Times New Roman" w:hAnsi="Times New Roman"/>
          <w:sz w:val="24"/>
          <w:szCs w:val="24"/>
        </w:rPr>
      </w:pPr>
    </w:p>
    <w:p w:rsidR="0032599C" w:rsidRPr="0032599C" w:rsidRDefault="0032599C" w:rsidP="0032599C">
      <w:pPr>
        <w:spacing w:after="0" w:line="240" w:lineRule="auto"/>
        <w:ind w:left="170"/>
        <w:jc w:val="both"/>
        <w:rPr>
          <w:rFonts w:ascii="Times New Roman" w:hAnsi="Times New Roman"/>
          <w:sz w:val="24"/>
          <w:szCs w:val="24"/>
        </w:rPr>
      </w:pPr>
    </w:p>
    <w:p w:rsidR="0032599C" w:rsidRPr="0032599C" w:rsidRDefault="0032599C" w:rsidP="0032599C">
      <w:pPr>
        <w:spacing w:after="0" w:line="240" w:lineRule="auto"/>
        <w:ind w:left="170"/>
        <w:jc w:val="both"/>
        <w:rPr>
          <w:rFonts w:ascii="Times New Roman" w:hAnsi="Times New Roman"/>
          <w:sz w:val="24"/>
          <w:szCs w:val="24"/>
        </w:rPr>
      </w:pPr>
    </w:p>
    <w:p w:rsidR="0032599C" w:rsidRPr="0032599C" w:rsidRDefault="0032599C" w:rsidP="0032599C">
      <w:pPr>
        <w:spacing w:after="0" w:line="240" w:lineRule="auto"/>
        <w:ind w:left="170"/>
        <w:jc w:val="both"/>
        <w:rPr>
          <w:rFonts w:ascii="Times New Roman" w:hAnsi="Times New Roman"/>
          <w:sz w:val="24"/>
          <w:szCs w:val="24"/>
        </w:rPr>
      </w:pPr>
    </w:p>
    <w:p w:rsidR="0032599C" w:rsidRPr="0032599C" w:rsidRDefault="0032599C" w:rsidP="0032599C">
      <w:pPr>
        <w:spacing w:after="0" w:line="240" w:lineRule="auto"/>
        <w:ind w:left="170"/>
        <w:jc w:val="both"/>
        <w:rPr>
          <w:rFonts w:ascii="Times New Roman" w:hAnsi="Times New Roman"/>
          <w:sz w:val="24"/>
          <w:szCs w:val="24"/>
        </w:rPr>
      </w:pPr>
    </w:p>
    <w:p w:rsidR="0032599C" w:rsidRPr="0032599C" w:rsidRDefault="0032599C" w:rsidP="0032599C">
      <w:pPr>
        <w:spacing w:after="0" w:line="240" w:lineRule="auto"/>
        <w:ind w:left="170" w:firstLine="709"/>
        <w:jc w:val="both"/>
        <w:rPr>
          <w:rFonts w:ascii="Times New Roman" w:hAnsi="Times New Roman"/>
          <w:sz w:val="24"/>
          <w:szCs w:val="24"/>
        </w:rPr>
      </w:pPr>
    </w:p>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ind w:firstLine="708"/>
        <w:jc w:val="both"/>
        <w:rPr>
          <w:rFonts w:ascii="Times New Roman" w:hAnsi="Times New Roman"/>
          <w:sz w:val="24"/>
          <w:szCs w:val="24"/>
        </w:rPr>
      </w:pPr>
    </w:p>
    <w:p w:rsidR="0032599C" w:rsidRPr="0032599C" w:rsidRDefault="0032599C" w:rsidP="0032599C">
      <w:pPr>
        <w:spacing w:after="0" w:line="240" w:lineRule="auto"/>
        <w:ind w:firstLine="708"/>
        <w:jc w:val="both"/>
        <w:rPr>
          <w:rFonts w:ascii="Times New Roman" w:hAnsi="Times New Roman"/>
          <w:sz w:val="24"/>
          <w:szCs w:val="24"/>
        </w:rPr>
      </w:pPr>
      <w:r w:rsidRPr="0032599C">
        <w:rPr>
          <w:rFonts w:ascii="Times New Roman" w:hAnsi="Times New Roman"/>
          <w:sz w:val="24"/>
          <w:szCs w:val="24"/>
        </w:rPr>
        <w:t>В соответствии с Жилищным кодексом Российской Федерации,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Брянской области от 09.01.2023 №12-п "О порядке разработки и утверждения административных регламентов предоставления государственных услуг на территории Брянской области"</w:t>
      </w:r>
    </w:p>
    <w:p w:rsidR="0032599C" w:rsidRPr="0032599C" w:rsidRDefault="0032599C" w:rsidP="0032599C">
      <w:pPr>
        <w:spacing w:after="0" w:line="240" w:lineRule="auto"/>
        <w:ind w:left="170"/>
        <w:jc w:val="both"/>
        <w:rPr>
          <w:rFonts w:ascii="Times New Roman" w:hAnsi="Times New Roman"/>
          <w:sz w:val="24"/>
          <w:szCs w:val="24"/>
        </w:rPr>
      </w:pPr>
    </w:p>
    <w:p w:rsidR="0032599C" w:rsidRPr="0032599C" w:rsidRDefault="0032599C" w:rsidP="0032599C">
      <w:pPr>
        <w:spacing w:after="0" w:line="240" w:lineRule="auto"/>
        <w:ind w:left="170"/>
        <w:jc w:val="both"/>
        <w:rPr>
          <w:rFonts w:ascii="Times New Roman" w:hAnsi="Times New Roman"/>
          <w:sz w:val="24"/>
          <w:szCs w:val="24"/>
        </w:rPr>
      </w:pPr>
      <w:r w:rsidRPr="0032599C">
        <w:rPr>
          <w:rFonts w:ascii="Times New Roman" w:hAnsi="Times New Roman"/>
          <w:sz w:val="24"/>
          <w:szCs w:val="24"/>
        </w:rPr>
        <w:t>ПОСТАНОВЛЯЮ:</w:t>
      </w:r>
    </w:p>
    <w:p w:rsidR="0032599C" w:rsidRPr="0032599C" w:rsidRDefault="0032599C" w:rsidP="0032599C">
      <w:pPr>
        <w:spacing w:after="0" w:line="240" w:lineRule="auto"/>
        <w:ind w:left="170"/>
        <w:jc w:val="both"/>
        <w:rPr>
          <w:rFonts w:ascii="Times New Roman" w:hAnsi="Times New Roman"/>
          <w:sz w:val="24"/>
          <w:szCs w:val="24"/>
        </w:rPr>
      </w:pPr>
    </w:p>
    <w:p w:rsidR="0032599C" w:rsidRPr="0032599C" w:rsidRDefault="0032599C" w:rsidP="0032599C">
      <w:pPr>
        <w:spacing w:after="0" w:line="240" w:lineRule="auto"/>
        <w:ind w:firstLine="709"/>
        <w:jc w:val="both"/>
        <w:rPr>
          <w:rFonts w:ascii="Times New Roman" w:hAnsi="Times New Roman"/>
          <w:sz w:val="24"/>
          <w:szCs w:val="24"/>
        </w:rPr>
      </w:pPr>
      <w:r w:rsidRPr="0032599C">
        <w:rPr>
          <w:rFonts w:ascii="Times New Roman" w:hAnsi="Times New Roman"/>
          <w:sz w:val="24"/>
          <w:szCs w:val="24"/>
        </w:rPr>
        <w:t>1. Утвердить административный регламент по предоставлению муниципальной услуги «Принятие решения о согласовании переустройства и (или) перепланировки помещения в многоквартирном доме на территории Дубровского муниципального района Брянской области», в новой редакции согласно приложению.</w:t>
      </w:r>
    </w:p>
    <w:p w:rsidR="0032599C" w:rsidRPr="0032599C" w:rsidRDefault="0032599C" w:rsidP="0032599C">
      <w:pPr>
        <w:spacing w:after="0" w:line="240" w:lineRule="auto"/>
        <w:ind w:left="170"/>
        <w:jc w:val="both"/>
        <w:rPr>
          <w:rFonts w:ascii="Times New Roman" w:hAnsi="Times New Roman"/>
          <w:sz w:val="24"/>
          <w:szCs w:val="24"/>
        </w:rPr>
      </w:pPr>
      <w:r w:rsidRPr="0032599C">
        <w:rPr>
          <w:rFonts w:ascii="Times New Roman" w:hAnsi="Times New Roman"/>
          <w:sz w:val="24"/>
          <w:szCs w:val="24"/>
        </w:rPr>
        <w:t xml:space="preserve">       2. Постановление администрации Дубровского района от 18.06.2020 г.  № 335 «Об утверждении административного регламента по предоставлению муниципальной услуги «Согласование переустройства и (или) перепланировки жилого помещения на территории муниципального образования «Дубровский район» со всеми изменениями и дополнениями считать утратившим силу.</w:t>
      </w:r>
    </w:p>
    <w:p w:rsidR="0032599C" w:rsidRPr="0032599C" w:rsidRDefault="0032599C" w:rsidP="0032599C">
      <w:pPr>
        <w:autoSpaceDE w:val="0"/>
        <w:autoSpaceDN w:val="0"/>
        <w:adjustRightInd w:val="0"/>
        <w:spacing w:after="0" w:line="240" w:lineRule="auto"/>
        <w:jc w:val="both"/>
        <w:rPr>
          <w:rFonts w:ascii="Times New Roman" w:hAnsi="Times New Roman"/>
          <w:sz w:val="24"/>
          <w:szCs w:val="24"/>
        </w:rPr>
      </w:pPr>
      <w:r w:rsidRPr="0032599C">
        <w:rPr>
          <w:rFonts w:ascii="Times New Roman" w:hAnsi="Times New Roman"/>
          <w:sz w:val="24"/>
          <w:szCs w:val="24"/>
        </w:rPr>
        <w:t xml:space="preserve">      </w:t>
      </w:r>
      <w:bookmarkStart w:id="74" w:name="_Hlk31812244"/>
      <w:r w:rsidRPr="0032599C">
        <w:rPr>
          <w:rFonts w:ascii="Times New Roman" w:hAnsi="Times New Roman"/>
          <w:sz w:val="24"/>
          <w:szCs w:val="24"/>
        </w:rPr>
        <w:t xml:space="preserve"> 3</w:t>
      </w:r>
      <w:bookmarkEnd w:id="74"/>
      <w:r w:rsidRPr="0032599C">
        <w:rPr>
          <w:rFonts w:ascii="Times New Roman" w:hAnsi="Times New Roman"/>
          <w:sz w:val="24"/>
          <w:szCs w:val="24"/>
        </w:rPr>
        <w:t xml:space="preserve">. Постановление опубликовать в периодическом печатном средстве массовой информации «Вестник Дубровского района» и разместить на </w:t>
      </w:r>
      <w:proofErr w:type="gramStart"/>
      <w:r w:rsidRPr="0032599C">
        <w:rPr>
          <w:rFonts w:ascii="Times New Roman" w:hAnsi="Times New Roman"/>
          <w:sz w:val="24"/>
          <w:szCs w:val="24"/>
        </w:rPr>
        <w:t>сайте  Дубровского</w:t>
      </w:r>
      <w:proofErr w:type="gramEnd"/>
      <w:r w:rsidRPr="0032599C">
        <w:rPr>
          <w:rFonts w:ascii="Times New Roman" w:hAnsi="Times New Roman"/>
          <w:sz w:val="24"/>
          <w:szCs w:val="24"/>
        </w:rPr>
        <w:t xml:space="preserve"> муниципального района Брянской области в сети интернет.</w:t>
      </w: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xml:space="preserve">      4. Контроль за исполнением постановления возложить на заместителя главы администрации Дубровского С.Н. Ефименко.</w:t>
      </w:r>
    </w:p>
    <w:p w:rsidR="0032599C" w:rsidRPr="0032599C" w:rsidRDefault="0032599C" w:rsidP="0032599C">
      <w:pPr>
        <w:spacing w:after="0" w:line="240" w:lineRule="auto"/>
        <w:jc w:val="both"/>
        <w:rPr>
          <w:rFonts w:ascii="Times New Roman" w:hAnsi="Times New Roman"/>
          <w:sz w:val="24"/>
          <w:szCs w:val="24"/>
        </w:rPr>
      </w:pPr>
      <w:r w:rsidRPr="0032599C">
        <w:rPr>
          <w:rFonts w:ascii="Times New Roman" w:hAnsi="Times New Roman"/>
          <w:sz w:val="24"/>
          <w:szCs w:val="24"/>
        </w:rPr>
        <w:t xml:space="preserve">        5. Настоящее постановление вступает в силу со дня его официального опубликования.</w:t>
      </w:r>
    </w:p>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jc w:val="both"/>
        <w:rPr>
          <w:rFonts w:ascii="Times New Roman" w:hAnsi="Times New Roman"/>
          <w:sz w:val="24"/>
          <w:szCs w:val="24"/>
        </w:rPr>
      </w:pPr>
    </w:p>
    <w:p w:rsidR="0032599C" w:rsidRPr="0032599C" w:rsidRDefault="0032599C" w:rsidP="0032599C">
      <w:pPr>
        <w:spacing w:after="0" w:line="240" w:lineRule="auto"/>
        <w:ind w:left="170"/>
        <w:jc w:val="both"/>
        <w:rPr>
          <w:rFonts w:ascii="Times New Roman" w:hAnsi="Times New Roman"/>
          <w:sz w:val="24"/>
          <w:szCs w:val="24"/>
        </w:rPr>
      </w:pPr>
      <w:r w:rsidRPr="0032599C">
        <w:rPr>
          <w:rFonts w:ascii="Times New Roman" w:hAnsi="Times New Roman"/>
          <w:sz w:val="24"/>
          <w:szCs w:val="24"/>
        </w:rPr>
        <w:t>Глава администрации</w:t>
      </w:r>
    </w:p>
    <w:p w:rsidR="0032599C" w:rsidRPr="0032599C" w:rsidRDefault="0032599C" w:rsidP="0032599C">
      <w:pPr>
        <w:spacing w:after="0" w:line="240" w:lineRule="auto"/>
        <w:ind w:left="170"/>
        <w:jc w:val="both"/>
        <w:rPr>
          <w:rFonts w:ascii="Times New Roman" w:hAnsi="Times New Roman"/>
          <w:sz w:val="24"/>
          <w:szCs w:val="24"/>
        </w:rPr>
      </w:pPr>
      <w:r w:rsidRPr="0032599C">
        <w:rPr>
          <w:rFonts w:ascii="Times New Roman" w:hAnsi="Times New Roman"/>
          <w:sz w:val="24"/>
          <w:szCs w:val="24"/>
        </w:rPr>
        <w:t xml:space="preserve">Дубровского района                                                                       И.А. </w:t>
      </w:r>
      <w:proofErr w:type="spellStart"/>
      <w:r w:rsidRPr="0032599C">
        <w:rPr>
          <w:rFonts w:ascii="Times New Roman" w:hAnsi="Times New Roman"/>
          <w:sz w:val="24"/>
          <w:szCs w:val="24"/>
        </w:rPr>
        <w:t>Шевелёв</w:t>
      </w:r>
      <w:proofErr w:type="spellEnd"/>
    </w:p>
    <w:p w:rsidR="0032599C" w:rsidRPr="0032599C" w:rsidRDefault="0032599C" w:rsidP="0032599C">
      <w:pPr>
        <w:spacing w:after="0" w:line="240" w:lineRule="auto"/>
        <w:rPr>
          <w:rFonts w:ascii="Times New Roman" w:hAnsi="Times New Roman"/>
          <w:sz w:val="24"/>
          <w:szCs w:val="24"/>
        </w:rPr>
      </w:pPr>
      <w:r w:rsidRPr="0032599C">
        <w:rPr>
          <w:rFonts w:ascii="Times New Roman" w:hAnsi="Times New Roman"/>
          <w:sz w:val="24"/>
          <w:szCs w:val="24"/>
        </w:rPr>
        <w:t xml:space="preserve">   </w:t>
      </w:r>
    </w:p>
    <w:p w:rsidR="0032599C" w:rsidRPr="0032599C" w:rsidRDefault="0032599C" w:rsidP="0032599C">
      <w:pPr>
        <w:spacing w:after="0" w:line="240" w:lineRule="auto"/>
        <w:rPr>
          <w:rFonts w:ascii="Times New Roman" w:hAnsi="Times New Roman"/>
          <w:sz w:val="24"/>
          <w:szCs w:val="24"/>
        </w:rPr>
      </w:pPr>
    </w:p>
    <w:p w:rsidR="0032599C" w:rsidRPr="0032599C" w:rsidRDefault="0032599C" w:rsidP="0032599C">
      <w:pPr>
        <w:spacing w:after="0" w:line="240" w:lineRule="auto"/>
        <w:rPr>
          <w:rFonts w:ascii="Times New Roman" w:hAnsi="Times New Roman"/>
          <w:sz w:val="24"/>
          <w:szCs w:val="24"/>
        </w:rPr>
      </w:pPr>
    </w:p>
    <w:p w:rsidR="0032599C" w:rsidRDefault="0032599C" w:rsidP="0032599C">
      <w:pPr>
        <w:spacing w:after="0" w:line="240" w:lineRule="auto"/>
        <w:jc w:val="both"/>
        <w:rPr>
          <w:rFonts w:ascii="Times New Roman" w:hAnsi="Times New Roman"/>
          <w:b/>
          <w:bCs/>
          <w:sz w:val="24"/>
          <w:szCs w:val="24"/>
        </w:rPr>
      </w:pPr>
      <w:r>
        <w:rPr>
          <w:rFonts w:ascii="Times New Roman" w:hAnsi="Times New Roman"/>
          <w:i/>
          <w:sz w:val="24"/>
          <w:szCs w:val="24"/>
        </w:rPr>
        <w:t xml:space="preserve">        Приложение </w:t>
      </w:r>
      <w:r w:rsidRPr="00046A4E">
        <w:rPr>
          <w:rFonts w:ascii="Times New Roman" w:hAnsi="Times New Roman"/>
          <w:bCs/>
          <w:i/>
          <w:sz w:val="24"/>
          <w:szCs w:val="24"/>
        </w:rPr>
        <w:t xml:space="preserve"> к настояще</w:t>
      </w:r>
      <w:r>
        <w:rPr>
          <w:rFonts w:ascii="Times New Roman" w:hAnsi="Times New Roman"/>
          <w:bCs/>
          <w:i/>
          <w:sz w:val="24"/>
          <w:szCs w:val="24"/>
        </w:rPr>
        <w:t>му постановлению администрации Дубровского района</w:t>
      </w:r>
      <w:r w:rsidRPr="0032599C">
        <w:rPr>
          <w:rFonts w:ascii="Times New Roman" w:hAnsi="Times New Roman"/>
          <w:sz w:val="24"/>
          <w:szCs w:val="24"/>
        </w:rPr>
        <w:t xml:space="preserve"> </w:t>
      </w:r>
      <w:r w:rsidR="00390744">
        <w:rPr>
          <w:rFonts w:ascii="Times New Roman" w:hAnsi="Times New Roman"/>
          <w:sz w:val="24"/>
          <w:szCs w:val="24"/>
        </w:rPr>
        <w:t>«</w:t>
      </w:r>
      <w:r w:rsidRPr="0032599C">
        <w:rPr>
          <w:rFonts w:ascii="Times New Roman" w:hAnsi="Times New Roman"/>
          <w:bCs/>
          <w:i/>
          <w:sz w:val="24"/>
          <w:szCs w:val="24"/>
        </w:rPr>
        <w:t>административный регламент по предоставлению муниципальной услуги «Принятие решения о согласовании переустройства и (или) перепланировки помещения в многоквартирном доме на территории Дубровского муниципал</w:t>
      </w:r>
      <w:r w:rsidR="00390744">
        <w:rPr>
          <w:rFonts w:ascii="Times New Roman" w:hAnsi="Times New Roman"/>
          <w:bCs/>
          <w:i/>
          <w:sz w:val="24"/>
          <w:szCs w:val="24"/>
        </w:rPr>
        <w:t>ьного района Брянской области», размещено в ПРИЛОЖЕНИИ 8</w:t>
      </w:r>
      <w:r w:rsidRPr="00046A4E">
        <w:rPr>
          <w:rFonts w:ascii="Times New Roman" w:hAnsi="Times New Roman"/>
          <w:bCs/>
          <w:i/>
          <w:sz w:val="24"/>
          <w:szCs w:val="24"/>
        </w:rPr>
        <w:t xml:space="preserve"> к периодическому печатному средству массовой информации</w:t>
      </w:r>
      <w:r>
        <w:rPr>
          <w:rFonts w:ascii="Times New Roman" w:hAnsi="Times New Roman"/>
          <w:bCs/>
          <w:i/>
          <w:sz w:val="24"/>
          <w:szCs w:val="24"/>
        </w:rPr>
        <w:t xml:space="preserve"> «Вестник Дубровского района» №10 от 04.07</w:t>
      </w:r>
      <w:r w:rsidRPr="00046A4E">
        <w:rPr>
          <w:rFonts w:ascii="Times New Roman" w:hAnsi="Times New Roman"/>
          <w:bCs/>
          <w:i/>
          <w:sz w:val="24"/>
          <w:szCs w:val="24"/>
        </w:rPr>
        <w:t>.2025 года на сайте Дубровского муниципального</w:t>
      </w:r>
      <w:r>
        <w:rPr>
          <w:rFonts w:ascii="Times New Roman" w:hAnsi="Times New Roman"/>
          <w:bCs/>
          <w:i/>
          <w:sz w:val="24"/>
          <w:szCs w:val="24"/>
        </w:rPr>
        <w:t xml:space="preserve"> района Брянской области в сети </w:t>
      </w:r>
      <w:r w:rsidRPr="00046A4E">
        <w:rPr>
          <w:rFonts w:ascii="Times New Roman" w:hAnsi="Times New Roman"/>
          <w:bCs/>
          <w:i/>
          <w:sz w:val="24"/>
          <w:szCs w:val="24"/>
        </w:rPr>
        <w:t>интернет.</w:t>
      </w:r>
      <w:r w:rsidR="00390744">
        <w:rPr>
          <w:rFonts w:ascii="Times New Roman" w:hAnsi="Times New Roman"/>
          <w:b/>
          <w:bCs/>
          <w:sz w:val="24"/>
          <w:szCs w:val="24"/>
        </w:rPr>
        <w:t xml:space="preserve"> </w:t>
      </w:r>
    </w:p>
    <w:p w:rsidR="00390744" w:rsidRDefault="00390744" w:rsidP="0032599C">
      <w:pPr>
        <w:spacing w:after="0" w:line="240" w:lineRule="auto"/>
        <w:jc w:val="both"/>
        <w:rPr>
          <w:rFonts w:ascii="Times New Roman" w:hAnsi="Times New Roman"/>
          <w:b/>
          <w:bCs/>
          <w:sz w:val="24"/>
          <w:szCs w:val="24"/>
        </w:rPr>
      </w:pPr>
    </w:p>
    <w:p w:rsidR="00390744" w:rsidRDefault="00390744" w:rsidP="0032599C">
      <w:pPr>
        <w:spacing w:after="0" w:line="240" w:lineRule="auto"/>
        <w:jc w:val="both"/>
        <w:rPr>
          <w:rFonts w:ascii="Times New Roman" w:hAnsi="Times New Roman"/>
          <w:b/>
          <w:bCs/>
          <w:sz w:val="24"/>
          <w:szCs w:val="24"/>
        </w:rPr>
      </w:pPr>
      <w:r>
        <w:rPr>
          <w:rFonts w:ascii="Times New Roman" w:hAnsi="Times New Roman"/>
          <w:b/>
          <w:bCs/>
          <w:sz w:val="24"/>
          <w:szCs w:val="24"/>
        </w:rPr>
        <w:t xml:space="preserve">                   1.5.14.</w:t>
      </w:r>
    </w:p>
    <w:p w:rsidR="00390744" w:rsidRPr="00046A4E" w:rsidRDefault="00390744" w:rsidP="0032599C">
      <w:pPr>
        <w:spacing w:after="0" w:line="240" w:lineRule="auto"/>
        <w:jc w:val="both"/>
        <w:rPr>
          <w:rFonts w:ascii="Times New Roman" w:hAnsi="Times New Roman"/>
          <w:i/>
          <w:sz w:val="24"/>
          <w:szCs w:val="24"/>
        </w:rPr>
      </w:pPr>
    </w:p>
    <w:p w:rsidR="00390744" w:rsidRPr="00390744" w:rsidRDefault="00390744" w:rsidP="00390744">
      <w:pPr>
        <w:keepNext/>
        <w:widowControl w:val="0"/>
        <w:spacing w:after="0" w:line="240" w:lineRule="auto"/>
        <w:outlineLvl w:val="0"/>
        <w:rPr>
          <w:rFonts w:ascii="Times New Roman" w:hAnsi="Times New Roman"/>
          <w:bCs/>
          <w:sz w:val="24"/>
          <w:szCs w:val="24"/>
        </w:rPr>
      </w:pPr>
      <w:r>
        <w:rPr>
          <w:rFonts w:ascii="Times New Roman" w:hAnsi="Times New Roman"/>
          <w:bCs/>
          <w:sz w:val="28"/>
          <w:szCs w:val="28"/>
        </w:rPr>
        <w:t xml:space="preserve">                                         </w:t>
      </w:r>
      <w:r w:rsidRPr="00390744">
        <w:rPr>
          <w:rFonts w:ascii="Times New Roman" w:hAnsi="Times New Roman"/>
          <w:bCs/>
          <w:sz w:val="24"/>
          <w:szCs w:val="24"/>
        </w:rPr>
        <w:t>РОССИЙСКАЯ ФЕДЕРАЦИЯ</w:t>
      </w:r>
    </w:p>
    <w:p w:rsidR="00390744" w:rsidRPr="00390744" w:rsidRDefault="00390744" w:rsidP="00390744">
      <w:pPr>
        <w:widowControl w:val="0"/>
        <w:spacing w:after="0" w:line="240" w:lineRule="auto"/>
        <w:rPr>
          <w:rFonts w:ascii="Times New Roman" w:eastAsia="Arial Unicode MS" w:hAnsi="Times New Roman"/>
          <w:color w:val="000000"/>
          <w:sz w:val="24"/>
          <w:szCs w:val="24"/>
        </w:rPr>
      </w:pPr>
      <w:r w:rsidRPr="00390744">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 xml:space="preserve">         </w:t>
      </w:r>
      <w:r w:rsidRPr="00390744">
        <w:rPr>
          <w:rFonts w:ascii="Times New Roman" w:eastAsia="Arial Unicode MS" w:hAnsi="Times New Roman"/>
          <w:color w:val="000000"/>
          <w:sz w:val="24"/>
          <w:szCs w:val="24"/>
        </w:rPr>
        <w:t xml:space="preserve"> БРЯНСКАЯ ОБЛАСТЬ</w:t>
      </w:r>
    </w:p>
    <w:p w:rsidR="00390744" w:rsidRPr="00390744" w:rsidRDefault="00390744" w:rsidP="00390744">
      <w:pPr>
        <w:widowControl w:val="0"/>
        <w:spacing w:after="0" w:line="240" w:lineRule="auto"/>
        <w:jc w:val="center"/>
        <w:rPr>
          <w:rFonts w:ascii="Times New Roman" w:eastAsia="Arial Unicode MS" w:hAnsi="Times New Roman"/>
          <w:color w:val="000000"/>
          <w:sz w:val="24"/>
          <w:szCs w:val="24"/>
        </w:rPr>
      </w:pPr>
      <w:r w:rsidRPr="00390744">
        <w:rPr>
          <w:rFonts w:ascii="Times New Roman" w:eastAsia="Arial Unicode MS" w:hAnsi="Times New Roman"/>
          <w:color w:val="000000"/>
          <w:sz w:val="24"/>
          <w:szCs w:val="24"/>
        </w:rPr>
        <w:t>АДМИНИСТРАЦИЯ ДУБРОВСКОГО РАЙОНА</w:t>
      </w:r>
    </w:p>
    <w:p w:rsidR="00390744" w:rsidRPr="00390744" w:rsidRDefault="00390744" w:rsidP="00390744">
      <w:pPr>
        <w:widowControl w:val="0"/>
        <w:spacing w:after="0" w:line="240" w:lineRule="auto"/>
        <w:rPr>
          <w:rFonts w:ascii="Times New Roman" w:eastAsia="Arial Unicode MS" w:hAnsi="Times New Roman"/>
          <w:color w:val="000000"/>
          <w:sz w:val="24"/>
          <w:szCs w:val="24"/>
        </w:rPr>
      </w:pPr>
      <w:r w:rsidRPr="00390744">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 xml:space="preserve">         </w:t>
      </w:r>
      <w:r w:rsidRPr="00390744">
        <w:rPr>
          <w:rFonts w:ascii="Times New Roman" w:eastAsia="Arial Unicode MS" w:hAnsi="Times New Roman"/>
          <w:color w:val="000000"/>
          <w:sz w:val="24"/>
          <w:szCs w:val="24"/>
        </w:rPr>
        <w:t xml:space="preserve">  ПОСТАНОВЛЕНИЕ</w:t>
      </w:r>
    </w:p>
    <w:p w:rsidR="00390744" w:rsidRPr="00390744" w:rsidRDefault="00390744" w:rsidP="00390744">
      <w:pPr>
        <w:widowControl w:val="0"/>
        <w:spacing w:after="0" w:line="240" w:lineRule="auto"/>
        <w:jc w:val="center"/>
        <w:rPr>
          <w:rFonts w:ascii="Times New Roman" w:eastAsia="Arial Unicode MS" w:hAnsi="Times New Roman"/>
          <w:color w:val="000000"/>
          <w:sz w:val="24"/>
          <w:szCs w:val="24"/>
        </w:rPr>
      </w:pPr>
    </w:p>
    <w:p w:rsidR="00390744" w:rsidRPr="00390744" w:rsidRDefault="00390744" w:rsidP="00390744">
      <w:pPr>
        <w:widowControl w:val="0"/>
        <w:tabs>
          <w:tab w:val="left" w:pos="2299"/>
          <w:tab w:val="left" w:pos="8352"/>
        </w:tabs>
        <w:spacing w:after="0" w:line="322" w:lineRule="exact"/>
        <w:jc w:val="both"/>
        <w:rPr>
          <w:rFonts w:ascii="Times New Roman" w:eastAsia="Arial Unicode MS" w:hAnsi="Times New Roman"/>
          <w:sz w:val="24"/>
          <w:szCs w:val="24"/>
        </w:rPr>
      </w:pPr>
      <w:proofErr w:type="gramStart"/>
      <w:r w:rsidRPr="00390744">
        <w:rPr>
          <w:rFonts w:ascii="Times New Roman" w:eastAsia="Arial Unicode MS" w:hAnsi="Times New Roman"/>
          <w:color w:val="000000"/>
          <w:sz w:val="24"/>
          <w:szCs w:val="24"/>
        </w:rPr>
        <w:t>от  30.06.2025</w:t>
      </w:r>
      <w:proofErr w:type="gramEnd"/>
      <w:r w:rsidRPr="00390744">
        <w:rPr>
          <w:rFonts w:ascii="Times New Roman" w:eastAsia="Arial Unicode MS" w:hAnsi="Times New Roman"/>
          <w:color w:val="000000"/>
          <w:sz w:val="24"/>
          <w:szCs w:val="24"/>
        </w:rPr>
        <w:t xml:space="preserve"> г.                       </w:t>
      </w:r>
      <w:r w:rsidRPr="00390744">
        <w:rPr>
          <w:rFonts w:ascii="Times New Roman" w:eastAsia="Arial Unicode MS" w:hAnsi="Times New Roman"/>
          <w:color w:val="000000"/>
          <w:sz w:val="24"/>
          <w:szCs w:val="24"/>
        </w:rPr>
        <w:tab/>
        <w:t>№ 280</w:t>
      </w:r>
    </w:p>
    <w:p w:rsidR="00390744" w:rsidRPr="00390744" w:rsidRDefault="00390744" w:rsidP="00390744">
      <w:pPr>
        <w:widowControl w:val="0"/>
        <w:spacing w:after="540" w:line="322" w:lineRule="exact"/>
        <w:jc w:val="both"/>
        <w:rPr>
          <w:rFonts w:ascii="Times New Roman" w:eastAsia="Arial Unicode MS" w:hAnsi="Times New Roman"/>
          <w:color w:val="000000"/>
          <w:sz w:val="24"/>
          <w:szCs w:val="24"/>
        </w:rPr>
      </w:pPr>
      <w:proofErr w:type="spellStart"/>
      <w:r w:rsidRPr="00390744">
        <w:rPr>
          <w:rFonts w:ascii="Times New Roman" w:eastAsia="Arial Unicode MS" w:hAnsi="Times New Roman"/>
          <w:color w:val="000000"/>
          <w:sz w:val="24"/>
          <w:szCs w:val="24"/>
        </w:rPr>
        <w:t>рп</w:t>
      </w:r>
      <w:proofErr w:type="spellEnd"/>
      <w:r w:rsidRPr="00390744">
        <w:rPr>
          <w:rFonts w:ascii="Times New Roman" w:eastAsia="Arial Unicode MS" w:hAnsi="Times New Roman"/>
          <w:color w:val="000000"/>
          <w:sz w:val="24"/>
          <w:szCs w:val="24"/>
        </w:rPr>
        <w:t>. Дубровка</w:t>
      </w:r>
    </w:p>
    <w:p w:rsidR="00390744" w:rsidRPr="00390744" w:rsidRDefault="00390744" w:rsidP="00390744">
      <w:pPr>
        <w:spacing w:after="0" w:line="240" w:lineRule="auto"/>
        <w:jc w:val="both"/>
        <w:rPr>
          <w:rFonts w:ascii="Times New Roman" w:hAnsi="Times New Roman"/>
          <w:kern w:val="28"/>
          <w:sz w:val="24"/>
          <w:szCs w:val="24"/>
        </w:rPr>
      </w:pPr>
      <w:r w:rsidRPr="00390744">
        <w:rPr>
          <w:rFonts w:ascii="Times New Roman" w:hAnsi="Times New Roman"/>
          <w:kern w:val="28"/>
          <w:sz w:val="24"/>
          <w:szCs w:val="24"/>
        </w:rPr>
        <w:t>Об утверждении административного</w:t>
      </w:r>
    </w:p>
    <w:p w:rsidR="00390744" w:rsidRPr="00390744" w:rsidRDefault="00390744" w:rsidP="00390744">
      <w:pPr>
        <w:spacing w:after="0" w:line="240" w:lineRule="auto"/>
        <w:jc w:val="both"/>
        <w:rPr>
          <w:rFonts w:ascii="Times New Roman" w:hAnsi="Times New Roman"/>
          <w:kern w:val="28"/>
          <w:sz w:val="24"/>
          <w:szCs w:val="24"/>
        </w:rPr>
      </w:pPr>
      <w:r w:rsidRPr="00390744">
        <w:rPr>
          <w:rFonts w:ascii="Times New Roman" w:hAnsi="Times New Roman"/>
          <w:kern w:val="28"/>
          <w:sz w:val="24"/>
          <w:szCs w:val="24"/>
        </w:rPr>
        <w:t xml:space="preserve">регламента по предоставлению  </w:t>
      </w:r>
    </w:p>
    <w:p w:rsidR="00390744" w:rsidRPr="00390744" w:rsidRDefault="00390744" w:rsidP="00390744">
      <w:pPr>
        <w:spacing w:after="0" w:line="240" w:lineRule="auto"/>
        <w:jc w:val="both"/>
        <w:rPr>
          <w:rFonts w:ascii="Times New Roman" w:hAnsi="Times New Roman"/>
          <w:kern w:val="28"/>
          <w:sz w:val="24"/>
          <w:szCs w:val="24"/>
        </w:rPr>
      </w:pPr>
      <w:r w:rsidRPr="00390744">
        <w:rPr>
          <w:rFonts w:ascii="Times New Roman" w:hAnsi="Times New Roman"/>
          <w:kern w:val="28"/>
          <w:sz w:val="24"/>
          <w:szCs w:val="24"/>
        </w:rPr>
        <w:t xml:space="preserve">муниципальной услуги «Предоставление </w:t>
      </w:r>
    </w:p>
    <w:p w:rsidR="00390744" w:rsidRPr="00390744" w:rsidRDefault="00390744" w:rsidP="00390744">
      <w:pPr>
        <w:spacing w:after="0" w:line="240" w:lineRule="auto"/>
        <w:jc w:val="both"/>
        <w:rPr>
          <w:rFonts w:ascii="Times New Roman" w:hAnsi="Times New Roman"/>
          <w:kern w:val="28"/>
          <w:sz w:val="24"/>
          <w:szCs w:val="24"/>
        </w:rPr>
      </w:pPr>
      <w:r w:rsidRPr="00390744">
        <w:rPr>
          <w:rFonts w:ascii="Times New Roman" w:hAnsi="Times New Roman"/>
          <w:kern w:val="28"/>
          <w:sz w:val="24"/>
          <w:szCs w:val="24"/>
        </w:rPr>
        <w:t xml:space="preserve">в аренду, постоянное (бессрочное) пользование, </w:t>
      </w:r>
    </w:p>
    <w:p w:rsidR="00390744" w:rsidRPr="00390744" w:rsidRDefault="00390744" w:rsidP="00390744">
      <w:pPr>
        <w:spacing w:after="0" w:line="240" w:lineRule="auto"/>
        <w:jc w:val="both"/>
        <w:rPr>
          <w:rFonts w:ascii="Times New Roman" w:hAnsi="Times New Roman"/>
          <w:kern w:val="28"/>
          <w:sz w:val="24"/>
          <w:szCs w:val="24"/>
        </w:rPr>
      </w:pPr>
      <w:r w:rsidRPr="00390744">
        <w:rPr>
          <w:rFonts w:ascii="Times New Roman" w:hAnsi="Times New Roman"/>
          <w:kern w:val="28"/>
          <w:sz w:val="24"/>
          <w:szCs w:val="24"/>
        </w:rPr>
        <w:t xml:space="preserve">безвозмездное пользование земельного участка, </w:t>
      </w:r>
    </w:p>
    <w:p w:rsidR="00390744" w:rsidRPr="00390744" w:rsidRDefault="00390744" w:rsidP="00390744">
      <w:pPr>
        <w:spacing w:after="0" w:line="240" w:lineRule="auto"/>
        <w:jc w:val="both"/>
        <w:rPr>
          <w:rFonts w:ascii="Times New Roman" w:hAnsi="Times New Roman"/>
          <w:kern w:val="28"/>
          <w:sz w:val="24"/>
          <w:szCs w:val="24"/>
        </w:rPr>
      </w:pPr>
      <w:r w:rsidRPr="00390744">
        <w:rPr>
          <w:rFonts w:ascii="Times New Roman" w:hAnsi="Times New Roman"/>
          <w:kern w:val="28"/>
          <w:sz w:val="24"/>
          <w:szCs w:val="24"/>
        </w:rPr>
        <w:t xml:space="preserve">находящегося в муниципальной собственности, </w:t>
      </w:r>
    </w:p>
    <w:p w:rsidR="00390744" w:rsidRPr="00390744" w:rsidRDefault="00390744" w:rsidP="00390744">
      <w:pPr>
        <w:widowControl w:val="0"/>
        <w:spacing w:after="0" w:line="240" w:lineRule="auto"/>
        <w:rPr>
          <w:rFonts w:ascii="Times New Roman" w:eastAsia="Arial Unicode MS" w:hAnsi="Times New Roman"/>
          <w:color w:val="000000"/>
          <w:sz w:val="24"/>
          <w:szCs w:val="24"/>
        </w:rPr>
      </w:pPr>
      <w:r w:rsidRPr="00390744">
        <w:rPr>
          <w:rFonts w:ascii="Times New Roman" w:eastAsia="Arial Unicode MS" w:hAnsi="Times New Roman"/>
          <w:color w:val="000000"/>
          <w:sz w:val="24"/>
          <w:szCs w:val="24"/>
        </w:rPr>
        <w:t xml:space="preserve">без проведения торгов на территории </w:t>
      </w:r>
    </w:p>
    <w:p w:rsidR="00390744" w:rsidRPr="00390744" w:rsidRDefault="00390744" w:rsidP="00390744">
      <w:pPr>
        <w:widowControl w:val="0"/>
        <w:spacing w:after="0" w:line="240" w:lineRule="auto"/>
        <w:rPr>
          <w:rFonts w:ascii="Times New Roman" w:eastAsia="Arial Unicode MS" w:hAnsi="Times New Roman"/>
          <w:color w:val="000000"/>
          <w:sz w:val="24"/>
          <w:szCs w:val="24"/>
        </w:rPr>
      </w:pPr>
      <w:r w:rsidRPr="00390744">
        <w:rPr>
          <w:rFonts w:ascii="Times New Roman" w:eastAsia="Arial Unicode MS" w:hAnsi="Times New Roman"/>
          <w:color w:val="000000"/>
          <w:sz w:val="24"/>
          <w:szCs w:val="24"/>
        </w:rPr>
        <w:t>Дубровского муниципального района</w:t>
      </w:r>
    </w:p>
    <w:p w:rsidR="00390744" w:rsidRPr="00390744" w:rsidRDefault="00390744" w:rsidP="00390744">
      <w:pPr>
        <w:widowControl w:val="0"/>
        <w:spacing w:after="0" w:line="240" w:lineRule="auto"/>
        <w:rPr>
          <w:rFonts w:ascii="Times New Roman" w:eastAsia="Arial Unicode MS" w:hAnsi="Times New Roman"/>
          <w:color w:val="000000"/>
          <w:sz w:val="24"/>
          <w:szCs w:val="24"/>
        </w:rPr>
      </w:pPr>
      <w:r w:rsidRPr="00390744">
        <w:rPr>
          <w:rFonts w:ascii="Times New Roman" w:eastAsia="Arial Unicode MS" w:hAnsi="Times New Roman"/>
          <w:color w:val="000000"/>
          <w:sz w:val="24"/>
          <w:szCs w:val="24"/>
        </w:rPr>
        <w:t xml:space="preserve">Брянской области». </w:t>
      </w:r>
    </w:p>
    <w:p w:rsidR="00390744" w:rsidRPr="00390744" w:rsidRDefault="00390744" w:rsidP="00390744">
      <w:pPr>
        <w:widowControl w:val="0"/>
        <w:spacing w:after="0" w:line="240" w:lineRule="auto"/>
        <w:ind w:right="4529"/>
        <w:jc w:val="both"/>
        <w:rPr>
          <w:rFonts w:ascii="Times New Roman" w:eastAsia="Arial Unicode MS" w:hAnsi="Times New Roman"/>
          <w:color w:val="000000"/>
          <w:sz w:val="24"/>
          <w:szCs w:val="24"/>
        </w:rPr>
      </w:pPr>
    </w:p>
    <w:p w:rsidR="00390744" w:rsidRPr="00390744" w:rsidRDefault="00390744" w:rsidP="00390744">
      <w:pPr>
        <w:widowControl w:val="0"/>
        <w:spacing w:after="0" w:line="240" w:lineRule="auto"/>
        <w:ind w:right="4529"/>
        <w:jc w:val="both"/>
        <w:rPr>
          <w:rFonts w:ascii="Times New Roman" w:eastAsia="Arial Unicode MS" w:hAnsi="Times New Roman"/>
          <w:color w:val="000000"/>
          <w:sz w:val="24"/>
          <w:szCs w:val="24"/>
        </w:rPr>
      </w:pPr>
    </w:p>
    <w:p w:rsidR="00390744" w:rsidRPr="00390744" w:rsidRDefault="00390744" w:rsidP="00390744">
      <w:pPr>
        <w:widowControl w:val="0"/>
        <w:spacing w:after="0" w:line="240" w:lineRule="auto"/>
        <w:jc w:val="both"/>
        <w:rPr>
          <w:rFonts w:ascii="Times New Roman" w:eastAsia="Arial Unicode MS" w:hAnsi="Times New Roman"/>
          <w:color w:val="000000"/>
          <w:sz w:val="24"/>
          <w:szCs w:val="24"/>
        </w:rPr>
      </w:pPr>
      <w:r w:rsidRPr="00390744">
        <w:rPr>
          <w:rFonts w:ascii="Times New Roman" w:eastAsia="Arial Unicode MS" w:hAnsi="Times New Roman"/>
          <w:color w:val="000000"/>
          <w:sz w:val="24"/>
          <w:szCs w:val="24"/>
        </w:rPr>
        <w:t xml:space="preserve">            В соответствии с Федеральным законом от 27.07.2010 №210-ФЗ «Об организации предоставления государственных и муниципальных услуг», Земельным Кодексом Российской Федерации от 25.10.2001 № 136-ФЗ, Уставом Дубровского муниципального района Брянской области </w:t>
      </w:r>
    </w:p>
    <w:p w:rsidR="00390744" w:rsidRPr="00390744" w:rsidRDefault="00390744" w:rsidP="00390744">
      <w:pPr>
        <w:widowControl w:val="0"/>
        <w:spacing w:after="330" w:line="317" w:lineRule="exact"/>
        <w:ind w:firstLine="580"/>
        <w:jc w:val="both"/>
        <w:rPr>
          <w:rFonts w:ascii="Times New Roman" w:eastAsia="Arial Unicode MS" w:hAnsi="Times New Roman"/>
          <w:sz w:val="24"/>
          <w:szCs w:val="24"/>
        </w:rPr>
      </w:pPr>
    </w:p>
    <w:p w:rsidR="00390744" w:rsidRPr="00390744" w:rsidRDefault="00390744" w:rsidP="00390744">
      <w:pPr>
        <w:widowControl w:val="0"/>
        <w:spacing w:after="268" w:line="280" w:lineRule="exact"/>
        <w:ind w:firstLine="580"/>
        <w:jc w:val="both"/>
        <w:rPr>
          <w:rFonts w:ascii="Times New Roman" w:eastAsia="Arial Unicode MS" w:hAnsi="Times New Roman"/>
          <w:color w:val="000000"/>
          <w:sz w:val="24"/>
          <w:szCs w:val="24"/>
        </w:rPr>
      </w:pPr>
      <w:r w:rsidRPr="00390744">
        <w:rPr>
          <w:rFonts w:ascii="Times New Roman" w:eastAsia="Arial Unicode MS" w:hAnsi="Times New Roman"/>
          <w:color w:val="000000"/>
          <w:sz w:val="24"/>
          <w:szCs w:val="24"/>
        </w:rPr>
        <w:t>ПОСТАНОВЛЯЮ:</w:t>
      </w:r>
    </w:p>
    <w:p w:rsidR="00390744" w:rsidRPr="00390744" w:rsidRDefault="00390744" w:rsidP="00962FE9">
      <w:pPr>
        <w:widowControl w:val="0"/>
        <w:numPr>
          <w:ilvl w:val="0"/>
          <w:numId w:val="13"/>
        </w:numPr>
        <w:tabs>
          <w:tab w:val="left" w:pos="851"/>
        </w:tabs>
        <w:spacing w:after="0" w:line="240" w:lineRule="auto"/>
        <w:ind w:left="0" w:firstLine="851"/>
        <w:jc w:val="both"/>
        <w:rPr>
          <w:rFonts w:ascii="Times New Roman" w:eastAsia="Arial Unicode MS" w:hAnsi="Times New Roman"/>
          <w:color w:val="000000"/>
          <w:sz w:val="24"/>
          <w:szCs w:val="24"/>
        </w:rPr>
      </w:pPr>
      <w:r w:rsidRPr="00390744">
        <w:rPr>
          <w:rFonts w:ascii="Times New Roman" w:eastAsia="Arial Unicode MS" w:hAnsi="Times New Roman"/>
          <w:color w:val="000000"/>
          <w:sz w:val="24"/>
          <w:szCs w:val="24"/>
        </w:rPr>
        <w:t xml:space="preserve">Утвердить административный регламент по предоставлению муниципальной услуги «Предоставление в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Дубровского муниципального района Брянской области» согласно </w:t>
      </w:r>
      <w:proofErr w:type="gramStart"/>
      <w:r w:rsidRPr="00390744">
        <w:rPr>
          <w:rFonts w:ascii="Times New Roman" w:eastAsia="Arial Unicode MS" w:hAnsi="Times New Roman"/>
          <w:color w:val="000000"/>
          <w:sz w:val="24"/>
          <w:szCs w:val="24"/>
        </w:rPr>
        <w:t>приложению</w:t>
      </w:r>
      <w:proofErr w:type="gramEnd"/>
      <w:r w:rsidRPr="00390744">
        <w:rPr>
          <w:rFonts w:ascii="Times New Roman" w:eastAsia="Arial Unicode MS" w:hAnsi="Times New Roman"/>
          <w:color w:val="000000"/>
          <w:sz w:val="24"/>
          <w:szCs w:val="24"/>
        </w:rPr>
        <w:t xml:space="preserve"> к настоящему постановлению.</w:t>
      </w:r>
    </w:p>
    <w:p w:rsidR="00390744" w:rsidRPr="00390744" w:rsidRDefault="00390744" w:rsidP="00962FE9">
      <w:pPr>
        <w:widowControl w:val="0"/>
        <w:numPr>
          <w:ilvl w:val="0"/>
          <w:numId w:val="13"/>
        </w:numPr>
        <w:tabs>
          <w:tab w:val="left" w:pos="567"/>
          <w:tab w:val="left" w:pos="1134"/>
        </w:tabs>
        <w:spacing w:after="0" w:line="240" w:lineRule="auto"/>
        <w:ind w:left="0" w:firstLine="851"/>
        <w:contextualSpacing/>
        <w:jc w:val="both"/>
        <w:rPr>
          <w:rFonts w:ascii="Times New Roman" w:hAnsi="Times New Roman"/>
          <w:sz w:val="24"/>
          <w:szCs w:val="24"/>
        </w:rPr>
      </w:pPr>
      <w:r w:rsidRPr="00390744">
        <w:rPr>
          <w:rFonts w:ascii="Times New Roman" w:hAnsi="Times New Roman"/>
          <w:sz w:val="24"/>
          <w:szCs w:val="24"/>
        </w:rPr>
        <w:t>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390744" w:rsidRPr="00390744" w:rsidRDefault="00390744" w:rsidP="00962FE9">
      <w:pPr>
        <w:widowControl w:val="0"/>
        <w:numPr>
          <w:ilvl w:val="0"/>
          <w:numId w:val="13"/>
        </w:numPr>
        <w:tabs>
          <w:tab w:val="left" w:pos="567"/>
          <w:tab w:val="left" w:pos="1134"/>
        </w:tabs>
        <w:spacing w:after="0" w:line="240" w:lineRule="auto"/>
        <w:ind w:left="0" w:firstLine="851"/>
        <w:contextualSpacing/>
        <w:jc w:val="both"/>
        <w:rPr>
          <w:rFonts w:ascii="Times New Roman" w:hAnsi="Times New Roman"/>
          <w:sz w:val="24"/>
          <w:szCs w:val="24"/>
        </w:rPr>
      </w:pPr>
      <w:r w:rsidRPr="00390744">
        <w:rPr>
          <w:rFonts w:ascii="Times New Roman" w:hAnsi="Times New Roman"/>
          <w:color w:val="000000"/>
          <w:sz w:val="24"/>
          <w:szCs w:val="24"/>
        </w:rPr>
        <w:t xml:space="preserve">Контроль за исполнением настоящего постановления возложить на председателя Комитета имущественных отношений администрации Дубровского района </w:t>
      </w:r>
      <w:proofErr w:type="spellStart"/>
      <w:r w:rsidRPr="00390744">
        <w:rPr>
          <w:rFonts w:ascii="Times New Roman" w:hAnsi="Times New Roman"/>
          <w:color w:val="000000"/>
          <w:sz w:val="24"/>
          <w:szCs w:val="24"/>
        </w:rPr>
        <w:t>Карандину</w:t>
      </w:r>
      <w:proofErr w:type="spellEnd"/>
      <w:r w:rsidRPr="00390744">
        <w:rPr>
          <w:rFonts w:ascii="Times New Roman" w:hAnsi="Times New Roman"/>
          <w:color w:val="000000"/>
          <w:sz w:val="24"/>
          <w:szCs w:val="24"/>
        </w:rPr>
        <w:t xml:space="preserve"> И.В.</w:t>
      </w:r>
    </w:p>
    <w:p w:rsidR="00390744" w:rsidRPr="00390744" w:rsidRDefault="00390744" w:rsidP="00962FE9">
      <w:pPr>
        <w:widowControl w:val="0"/>
        <w:numPr>
          <w:ilvl w:val="0"/>
          <w:numId w:val="13"/>
        </w:numPr>
        <w:tabs>
          <w:tab w:val="left" w:pos="567"/>
          <w:tab w:val="left" w:pos="1134"/>
        </w:tabs>
        <w:spacing w:after="0" w:line="240" w:lineRule="auto"/>
        <w:ind w:left="0" w:firstLine="851"/>
        <w:contextualSpacing/>
        <w:jc w:val="both"/>
        <w:rPr>
          <w:rFonts w:ascii="Times New Roman" w:hAnsi="Times New Roman"/>
          <w:sz w:val="24"/>
          <w:szCs w:val="24"/>
        </w:rPr>
      </w:pPr>
      <w:r w:rsidRPr="00390744">
        <w:rPr>
          <w:rFonts w:ascii="Times New Roman" w:hAnsi="Times New Roman"/>
          <w:sz w:val="24"/>
          <w:szCs w:val="24"/>
        </w:rPr>
        <w:t xml:space="preserve">Постановление вступает в силу с момента его официального опубликования. </w:t>
      </w:r>
    </w:p>
    <w:p w:rsidR="00390744" w:rsidRPr="00390744" w:rsidRDefault="00390744" w:rsidP="00390744">
      <w:pPr>
        <w:widowControl w:val="0"/>
        <w:tabs>
          <w:tab w:val="left" w:pos="851"/>
        </w:tabs>
        <w:spacing w:after="0" w:line="240" w:lineRule="auto"/>
        <w:ind w:firstLine="851"/>
        <w:jc w:val="both"/>
        <w:rPr>
          <w:rFonts w:ascii="Times New Roman" w:eastAsia="Arial Unicode MS" w:hAnsi="Times New Roman"/>
          <w:color w:val="000000"/>
          <w:sz w:val="24"/>
          <w:szCs w:val="24"/>
        </w:rPr>
      </w:pPr>
    </w:p>
    <w:p w:rsidR="00390744" w:rsidRPr="00390744" w:rsidRDefault="00390744" w:rsidP="00390744">
      <w:pPr>
        <w:widowControl w:val="0"/>
        <w:tabs>
          <w:tab w:val="left" w:pos="2044"/>
        </w:tabs>
        <w:spacing w:after="0" w:line="240" w:lineRule="auto"/>
        <w:ind w:firstLine="851"/>
        <w:jc w:val="both"/>
        <w:rPr>
          <w:rFonts w:ascii="Times New Roman" w:eastAsia="Arial Unicode MS" w:hAnsi="Times New Roman"/>
          <w:color w:val="000000"/>
          <w:sz w:val="24"/>
          <w:szCs w:val="24"/>
        </w:rPr>
      </w:pPr>
    </w:p>
    <w:p w:rsidR="00390744" w:rsidRPr="00390744" w:rsidRDefault="00390744" w:rsidP="00390744">
      <w:pPr>
        <w:widowControl w:val="0"/>
        <w:spacing w:after="0" w:line="322" w:lineRule="exact"/>
        <w:ind w:right="5220"/>
        <w:rPr>
          <w:rFonts w:ascii="Times New Roman" w:eastAsia="Arial Unicode MS" w:hAnsi="Times New Roman"/>
          <w:color w:val="000000"/>
          <w:sz w:val="24"/>
          <w:szCs w:val="24"/>
        </w:rPr>
      </w:pPr>
      <w:r w:rsidRPr="00390744">
        <w:rPr>
          <w:rFonts w:ascii="Times New Roman" w:eastAsia="Arial Unicode MS" w:hAnsi="Times New Roman"/>
          <w:noProof/>
          <w:sz w:val="24"/>
          <w:szCs w:val="24"/>
        </w:rPr>
        <mc:AlternateContent>
          <mc:Choice Requires="wps">
            <w:drawing>
              <wp:anchor distT="114935" distB="0" distL="63500" distR="63500" simplePos="0" relativeHeight="251661312" behindDoc="1" locked="0" layoutInCell="1" allowOverlap="1">
                <wp:simplePos x="0" y="0"/>
                <wp:positionH relativeFrom="margin">
                  <wp:posOffset>4933315</wp:posOffset>
                </wp:positionH>
                <wp:positionV relativeFrom="paragraph">
                  <wp:posOffset>180975</wp:posOffset>
                </wp:positionV>
                <wp:extent cx="1045210" cy="177800"/>
                <wp:effectExtent l="3175" t="0" r="0" b="0"/>
                <wp:wrapSquare wrapText="lef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2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DF0" w:rsidRDefault="002F7DF0" w:rsidP="00390744">
                            <w:pPr>
                              <w:spacing w:after="0" w:line="280" w:lineRule="exact"/>
                            </w:pPr>
                            <w:proofErr w:type="spellStart"/>
                            <w:r>
                              <w:rPr>
                                <w:rStyle w:val="2Exact"/>
                                <w:color w:val="000000"/>
                              </w:rPr>
                              <w:t>И.А.Шевелёв</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3" o:spid="_x0000_s1027" type="#_x0000_t202" style="position:absolute;margin-left:388.45pt;margin-top:14.25pt;width:82.3pt;height:14pt;z-index:-251655168;visibility:visible;mso-wrap-style:square;mso-width-percent:0;mso-height-percent:0;mso-wrap-distance-left:5pt;mso-wrap-distance-top:9.0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" filled="f" stroked="f">
                <v:textbox style="mso-fit-shape-to-text:t" inset="0,0,0,0">
                  <w:txbxContent>
                    <w:p w:rsidR="002F7DF0" w:rsidRDefault="002F7DF0" w:rsidP="00390744">
                      <w:pPr>
                        <w:spacing w:after="0" w:line="280" w:lineRule="exact"/>
                      </w:pPr>
                      <w:proofErr w:type="spellStart"/>
                      <w:r>
                        <w:rPr>
                          <w:rStyle w:val="2Exact"/>
                          <w:color w:val="000000"/>
                        </w:rPr>
                        <w:t>И.А.Шевелёв</w:t>
                      </w:r>
                      <w:proofErr w:type="spellEnd"/>
                    </w:p>
                  </w:txbxContent>
                </v:textbox>
                <w10:wrap type="square" side="left" anchorx="margin"/>
              </v:shape>
            </w:pict>
          </mc:Fallback>
        </mc:AlternateContent>
      </w:r>
      <w:r w:rsidRPr="00390744">
        <w:rPr>
          <w:rFonts w:ascii="Times New Roman" w:eastAsia="Arial Unicode MS" w:hAnsi="Times New Roman"/>
          <w:color w:val="000000"/>
          <w:sz w:val="24"/>
          <w:szCs w:val="24"/>
        </w:rPr>
        <w:t xml:space="preserve">Глава администрации </w:t>
      </w:r>
    </w:p>
    <w:p w:rsidR="00390744" w:rsidRPr="00390744" w:rsidRDefault="00390744" w:rsidP="00390744">
      <w:pPr>
        <w:widowControl w:val="0"/>
        <w:spacing w:after="0" w:line="322" w:lineRule="exact"/>
        <w:ind w:right="5220"/>
        <w:rPr>
          <w:rFonts w:ascii="Times New Roman" w:eastAsia="Arial Unicode MS" w:hAnsi="Times New Roman"/>
          <w:color w:val="000000"/>
          <w:sz w:val="24"/>
          <w:szCs w:val="24"/>
        </w:rPr>
      </w:pPr>
      <w:r w:rsidRPr="00390744">
        <w:rPr>
          <w:rFonts w:ascii="Times New Roman" w:eastAsia="Arial Unicode MS" w:hAnsi="Times New Roman"/>
          <w:color w:val="000000"/>
          <w:sz w:val="24"/>
          <w:szCs w:val="24"/>
        </w:rPr>
        <w:t>Дубровского района</w:t>
      </w:r>
    </w:p>
    <w:p w:rsidR="0032599C" w:rsidRPr="0032599C" w:rsidRDefault="0032599C" w:rsidP="0032599C">
      <w:pPr>
        <w:spacing w:after="0" w:line="240" w:lineRule="auto"/>
        <w:jc w:val="both"/>
        <w:rPr>
          <w:rFonts w:ascii="Times New Roman" w:hAnsi="Times New Roman"/>
          <w:sz w:val="24"/>
          <w:szCs w:val="24"/>
        </w:rPr>
      </w:pPr>
    </w:p>
    <w:p w:rsidR="00390744" w:rsidRDefault="00390744" w:rsidP="00390744">
      <w:pPr>
        <w:spacing w:after="0" w:line="240" w:lineRule="auto"/>
        <w:jc w:val="both"/>
        <w:rPr>
          <w:rFonts w:ascii="Times New Roman" w:hAnsi="Times New Roman"/>
          <w:b/>
          <w:bCs/>
          <w:sz w:val="24"/>
          <w:szCs w:val="24"/>
        </w:rPr>
      </w:pPr>
      <w:r>
        <w:rPr>
          <w:rFonts w:ascii="Times New Roman" w:hAnsi="Times New Roman"/>
          <w:i/>
          <w:sz w:val="24"/>
          <w:szCs w:val="24"/>
        </w:rPr>
        <w:lastRenderedPageBreak/>
        <w:t xml:space="preserve">             Приложение </w:t>
      </w:r>
      <w:r w:rsidRPr="00046A4E">
        <w:rPr>
          <w:rFonts w:ascii="Times New Roman" w:hAnsi="Times New Roman"/>
          <w:bCs/>
          <w:i/>
          <w:sz w:val="24"/>
          <w:szCs w:val="24"/>
        </w:rPr>
        <w:t xml:space="preserve"> к настояще</w:t>
      </w:r>
      <w:r>
        <w:rPr>
          <w:rFonts w:ascii="Times New Roman" w:hAnsi="Times New Roman"/>
          <w:bCs/>
          <w:i/>
          <w:sz w:val="24"/>
          <w:szCs w:val="24"/>
        </w:rPr>
        <w:t>му постановлению администрации Дубровского района</w:t>
      </w:r>
      <w:r w:rsidRPr="0032599C">
        <w:rPr>
          <w:rFonts w:ascii="Times New Roman" w:hAnsi="Times New Roman"/>
          <w:sz w:val="24"/>
          <w:szCs w:val="24"/>
        </w:rPr>
        <w:t xml:space="preserve"> </w:t>
      </w:r>
      <w:r>
        <w:rPr>
          <w:rFonts w:ascii="Times New Roman" w:hAnsi="Times New Roman"/>
          <w:sz w:val="24"/>
          <w:szCs w:val="24"/>
        </w:rPr>
        <w:t>«</w:t>
      </w:r>
      <w:r w:rsidRPr="00390744">
        <w:rPr>
          <w:rFonts w:ascii="Times New Roman" w:hAnsi="Times New Roman"/>
          <w:i/>
          <w:sz w:val="24"/>
          <w:szCs w:val="24"/>
        </w:rPr>
        <w:t>административный регламент по предоставлению муниципальной услуги «Предоставление в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Дубровского муниципального района Брянской области»</w:t>
      </w:r>
      <w:r>
        <w:rPr>
          <w:rFonts w:ascii="Times New Roman" w:hAnsi="Times New Roman"/>
          <w:sz w:val="24"/>
          <w:szCs w:val="24"/>
        </w:rPr>
        <w:t xml:space="preserve"> </w:t>
      </w:r>
      <w:r>
        <w:rPr>
          <w:rFonts w:ascii="Times New Roman" w:hAnsi="Times New Roman"/>
          <w:bCs/>
          <w:i/>
          <w:sz w:val="24"/>
          <w:szCs w:val="24"/>
        </w:rPr>
        <w:t>размещено в ПРИЛОЖЕН</w:t>
      </w:r>
      <w:r w:rsidR="003B3EF2">
        <w:rPr>
          <w:rFonts w:ascii="Times New Roman" w:hAnsi="Times New Roman"/>
          <w:bCs/>
          <w:i/>
          <w:sz w:val="24"/>
          <w:szCs w:val="24"/>
        </w:rPr>
        <w:t>ИИ 9</w:t>
      </w:r>
      <w:r w:rsidRPr="00046A4E">
        <w:rPr>
          <w:rFonts w:ascii="Times New Roman" w:hAnsi="Times New Roman"/>
          <w:bCs/>
          <w:i/>
          <w:sz w:val="24"/>
          <w:szCs w:val="24"/>
        </w:rPr>
        <w:t xml:space="preserve"> к периодическому печатному средству массовой информации</w:t>
      </w:r>
      <w:r>
        <w:rPr>
          <w:rFonts w:ascii="Times New Roman" w:hAnsi="Times New Roman"/>
          <w:bCs/>
          <w:i/>
          <w:sz w:val="24"/>
          <w:szCs w:val="24"/>
        </w:rPr>
        <w:t xml:space="preserve"> «Вестник Дубровского района» №10 от 04.07</w:t>
      </w:r>
      <w:r w:rsidRPr="00046A4E">
        <w:rPr>
          <w:rFonts w:ascii="Times New Roman" w:hAnsi="Times New Roman"/>
          <w:bCs/>
          <w:i/>
          <w:sz w:val="24"/>
          <w:szCs w:val="24"/>
        </w:rPr>
        <w:t>.2025 года на сайте Дубровского муниципального</w:t>
      </w:r>
      <w:r>
        <w:rPr>
          <w:rFonts w:ascii="Times New Roman" w:hAnsi="Times New Roman"/>
          <w:bCs/>
          <w:i/>
          <w:sz w:val="24"/>
          <w:szCs w:val="24"/>
        </w:rPr>
        <w:t xml:space="preserve"> района Брянской области в сети </w:t>
      </w:r>
      <w:r w:rsidRPr="00046A4E">
        <w:rPr>
          <w:rFonts w:ascii="Times New Roman" w:hAnsi="Times New Roman"/>
          <w:bCs/>
          <w:i/>
          <w:sz w:val="24"/>
          <w:szCs w:val="24"/>
        </w:rPr>
        <w:t>интернет.</w:t>
      </w:r>
      <w:r>
        <w:rPr>
          <w:rFonts w:ascii="Times New Roman" w:hAnsi="Times New Roman"/>
          <w:b/>
          <w:bCs/>
          <w:sz w:val="24"/>
          <w:szCs w:val="24"/>
        </w:rPr>
        <w:t xml:space="preserve"> </w:t>
      </w:r>
    </w:p>
    <w:p w:rsidR="0032599C" w:rsidRDefault="0032599C" w:rsidP="00390744">
      <w:pPr>
        <w:spacing w:after="0" w:line="240" w:lineRule="auto"/>
        <w:jc w:val="both"/>
        <w:rPr>
          <w:rFonts w:ascii="Times New Roman" w:hAnsi="Times New Roman"/>
          <w:sz w:val="28"/>
          <w:szCs w:val="28"/>
        </w:rPr>
      </w:pPr>
    </w:p>
    <w:p w:rsidR="003B3EF2" w:rsidRPr="003B3EF2" w:rsidRDefault="002F7DF0" w:rsidP="00390744">
      <w:pPr>
        <w:spacing w:after="0" w:line="240" w:lineRule="auto"/>
        <w:jc w:val="both"/>
        <w:rPr>
          <w:rFonts w:ascii="Times New Roman" w:hAnsi="Times New Roman"/>
          <w:b/>
          <w:sz w:val="24"/>
          <w:szCs w:val="24"/>
        </w:rPr>
      </w:pPr>
      <w:r>
        <w:rPr>
          <w:rFonts w:ascii="Times New Roman" w:hAnsi="Times New Roman"/>
          <w:sz w:val="28"/>
          <w:szCs w:val="28"/>
        </w:rPr>
        <w:t xml:space="preserve">           </w:t>
      </w:r>
      <w:r>
        <w:rPr>
          <w:rFonts w:ascii="Times New Roman" w:hAnsi="Times New Roman"/>
          <w:b/>
          <w:sz w:val="24"/>
          <w:szCs w:val="24"/>
        </w:rPr>
        <w:t>1.5.15</w:t>
      </w:r>
      <w:r w:rsidR="003B3EF2" w:rsidRPr="003B3EF2">
        <w:rPr>
          <w:rFonts w:ascii="Times New Roman" w:hAnsi="Times New Roman"/>
          <w:b/>
          <w:sz w:val="24"/>
          <w:szCs w:val="24"/>
        </w:rPr>
        <w:t>.</w:t>
      </w:r>
    </w:p>
    <w:p w:rsidR="0032599C" w:rsidRPr="0032599C" w:rsidRDefault="0032599C" w:rsidP="0032599C">
      <w:pPr>
        <w:spacing w:after="0" w:line="240" w:lineRule="auto"/>
        <w:jc w:val="center"/>
        <w:rPr>
          <w:rFonts w:ascii="Times New Roman" w:hAnsi="Times New Roman"/>
          <w:sz w:val="28"/>
          <w:szCs w:val="28"/>
        </w:rPr>
      </w:pPr>
    </w:p>
    <w:p w:rsidR="002F7DF0" w:rsidRPr="00347777" w:rsidRDefault="002F7DF0" w:rsidP="002F7DF0">
      <w:pPr>
        <w:keepNext/>
        <w:spacing w:after="0" w:line="240" w:lineRule="auto"/>
        <w:jc w:val="center"/>
        <w:outlineLvl w:val="0"/>
        <w:rPr>
          <w:rFonts w:ascii="Times New Roman" w:hAnsi="Times New Roman"/>
          <w:sz w:val="26"/>
          <w:szCs w:val="26"/>
        </w:rPr>
      </w:pPr>
      <w:r w:rsidRPr="00347777">
        <w:rPr>
          <w:rFonts w:ascii="Times New Roman" w:hAnsi="Times New Roman"/>
          <w:sz w:val="26"/>
          <w:szCs w:val="26"/>
        </w:rPr>
        <w:t>РОССИЙСКАЯ ФЕДЕРАЦИЯ</w:t>
      </w:r>
    </w:p>
    <w:p w:rsidR="002F7DF0" w:rsidRPr="00347777" w:rsidRDefault="002F7DF0" w:rsidP="002F7DF0">
      <w:pPr>
        <w:spacing w:after="0" w:line="240" w:lineRule="auto"/>
        <w:ind w:left="2832" w:firstLine="708"/>
        <w:rPr>
          <w:rFonts w:ascii="Times New Roman" w:hAnsi="Times New Roman"/>
          <w:sz w:val="26"/>
          <w:szCs w:val="26"/>
        </w:rPr>
      </w:pPr>
      <w:r w:rsidRPr="00347777">
        <w:rPr>
          <w:rFonts w:ascii="Times New Roman" w:hAnsi="Times New Roman"/>
          <w:sz w:val="26"/>
          <w:szCs w:val="26"/>
        </w:rPr>
        <w:t>БРЯНСКАЯ ОБЛАСТЬ</w:t>
      </w:r>
    </w:p>
    <w:p w:rsidR="002F7DF0" w:rsidRPr="00347777" w:rsidRDefault="002F7DF0" w:rsidP="002F7DF0">
      <w:pPr>
        <w:spacing w:after="0" w:line="480" w:lineRule="auto"/>
        <w:jc w:val="center"/>
        <w:rPr>
          <w:rFonts w:ascii="Times New Roman" w:hAnsi="Times New Roman"/>
          <w:sz w:val="26"/>
          <w:szCs w:val="26"/>
        </w:rPr>
      </w:pPr>
      <w:r w:rsidRPr="00347777">
        <w:rPr>
          <w:rFonts w:ascii="Times New Roman" w:hAnsi="Times New Roman"/>
          <w:sz w:val="26"/>
          <w:szCs w:val="26"/>
        </w:rPr>
        <w:t>АДМИНИСТРАЦИЯ ДУБРОВСКОГО РАЙОНА</w:t>
      </w:r>
    </w:p>
    <w:p w:rsidR="002F7DF0" w:rsidRPr="00347777" w:rsidRDefault="002F7DF0" w:rsidP="002F7DF0">
      <w:pPr>
        <w:spacing w:after="0" w:line="480" w:lineRule="auto"/>
        <w:jc w:val="center"/>
        <w:rPr>
          <w:rFonts w:ascii="Times New Roman" w:hAnsi="Times New Roman"/>
          <w:sz w:val="26"/>
          <w:szCs w:val="26"/>
        </w:rPr>
      </w:pPr>
      <w:r w:rsidRPr="00347777">
        <w:rPr>
          <w:rFonts w:ascii="Times New Roman" w:hAnsi="Times New Roman"/>
          <w:sz w:val="26"/>
          <w:szCs w:val="26"/>
        </w:rPr>
        <w:t>РАСПОРЯЖЕНИЕ</w:t>
      </w:r>
    </w:p>
    <w:p w:rsidR="002F7DF0" w:rsidRPr="00347777" w:rsidRDefault="002F7DF0" w:rsidP="002F7DF0">
      <w:pPr>
        <w:spacing w:after="0" w:line="240" w:lineRule="auto"/>
        <w:ind w:left="-142" w:firstLine="142"/>
        <w:jc w:val="both"/>
        <w:rPr>
          <w:rFonts w:ascii="Times New Roman" w:hAnsi="Times New Roman"/>
          <w:sz w:val="26"/>
          <w:szCs w:val="26"/>
        </w:rPr>
      </w:pPr>
      <w:r w:rsidRPr="00347777">
        <w:rPr>
          <w:rFonts w:ascii="Times New Roman" w:hAnsi="Times New Roman"/>
          <w:sz w:val="26"/>
          <w:szCs w:val="26"/>
        </w:rPr>
        <w:t xml:space="preserve">от </w:t>
      </w:r>
      <w:r>
        <w:rPr>
          <w:rFonts w:ascii="Times New Roman" w:hAnsi="Times New Roman"/>
          <w:sz w:val="26"/>
          <w:szCs w:val="26"/>
        </w:rPr>
        <w:t>11</w:t>
      </w:r>
      <w:r w:rsidRPr="00347777">
        <w:rPr>
          <w:rFonts w:ascii="Times New Roman" w:hAnsi="Times New Roman"/>
          <w:sz w:val="26"/>
          <w:szCs w:val="26"/>
        </w:rPr>
        <w:t xml:space="preserve">.06.2025 г.                                                                                                        № </w:t>
      </w:r>
      <w:r>
        <w:rPr>
          <w:rFonts w:ascii="Times New Roman" w:hAnsi="Times New Roman"/>
          <w:sz w:val="26"/>
          <w:szCs w:val="26"/>
        </w:rPr>
        <w:t>239</w:t>
      </w:r>
      <w:r w:rsidRPr="00347777">
        <w:rPr>
          <w:rFonts w:ascii="Times New Roman" w:hAnsi="Times New Roman"/>
          <w:sz w:val="26"/>
          <w:szCs w:val="26"/>
        </w:rPr>
        <w:t>-р</w:t>
      </w:r>
    </w:p>
    <w:p w:rsidR="002F7DF0" w:rsidRPr="00347777" w:rsidRDefault="002F7DF0" w:rsidP="002F7DF0">
      <w:pPr>
        <w:spacing w:after="0" w:line="480" w:lineRule="auto"/>
        <w:jc w:val="both"/>
        <w:rPr>
          <w:rFonts w:ascii="Times New Roman" w:hAnsi="Times New Roman"/>
          <w:sz w:val="26"/>
          <w:szCs w:val="26"/>
        </w:rPr>
      </w:pPr>
      <w:r w:rsidRPr="00347777">
        <w:rPr>
          <w:rFonts w:ascii="Times New Roman" w:hAnsi="Times New Roman"/>
          <w:sz w:val="26"/>
          <w:szCs w:val="26"/>
        </w:rPr>
        <w:t>п. Дубровка</w:t>
      </w:r>
    </w:p>
    <w:p w:rsidR="002F7DF0" w:rsidRPr="00347777" w:rsidRDefault="002F7DF0" w:rsidP="002F7DF0">
      <w:pPr>
        <w:spacing w:after="0" w:line="240" w:lineRule="auto"/>
        <w:rPr>
          <w:rFonts w:ascii="Times New Roman" w:hAnsi="Times New Roman"/>
          <w:sz w:val="26"/>
          <w:szCs w:val="26"/>
        </w:rPr>
      </w:pPr>
      <w:r w:rsidRPr="00347777">
        <w:rPr>
          <w:rFonts w:ascii="Times New Roman" w:hAnsi="Times New Roman"/>
          <w:sz w:val="26"/>
          <w:szCs w:val="26"/>
        </w:rPr>
        <w:t>О</w:t>
      </w:r>
      <w:r>
        <w:rPr>
          <w:rFonts w:ascii="Times New Roman" w:hAnsi="Times New Roman"/>
          <w:sz w:val="26"/>
          <w:szCs w:val="26"/>
        </w:rPr>
        <w:t xml:space="preserve">б организации проведения </w:t>
      </w:r>
      <w:r w:rsidRPr="00347777">
        <w:rPr>
          <w:rFonts w:ascii="Times New Roman" w:hAnsi="Times New Roman"/>
          <w:sz w:val="26"/>
          <w:szCs w:val="26"/>
        </w:rPr>
        <w:t>открытого конкурса</w:t>
      </w:r>
    </w:p>
    <w:p w:rsidR="002F7DF0" w:rsidRPr="00347777" w:rsidRDefault="002F7DF0" w:rsidP="002F7DF0">
      <w:pPr>
        <w:spacing w:after="0" w:line="240" w:lineRule="auto"/>
        <w:rPr>
          <w:rFonts w:ascii="Times New Roman" w:hAnsi="Times New Roman"/>
          <w:sz w:val="26"/>
          <w:szCs w:val="26"/>
        </w:rPr>
      </w:pPr>
      <w:r w:rsidRPr="00347777">
        <w:rPr>
          <w:rFonts w:ascii="Times New Roman" w:hAnsi="Times New Roman"/>
          <w:sz w:val="26"/>
          <w:szCs w:val="26"/>
        </w:rPr>
        <w:t>по отбору управляющей организации для управления</w:t>
      </w:r>
    </w:p>
    <w:p w:rsidR="002F7DF0" w:rsidRPr="00347777" w:rsidRDefault="002F7DF0" w:rsidP="002F7DF0">
      <w:pPr>
        <w:spacing w:after="0" w:line="240" w:lineRule="auto"/>
        <w:rPr>
          <w:rFonts w:ascii="Times New Roman" w:hAnsi="Times New Roman"/>
          <w:sz w:val="26"/>
          <w:szCs w:val="26"/>
        </w:rPr>
      </w:pPr>
      <w:r w:rsidRPr="00347777">
        <w:rPr>
          <w:rFonts w:ascii="Times New Roman" w:hAnsi="Times New Roman"/>
          <w:sz w:val="26"/>
          <w:szCs w:val="26"/>
        </w:rPr>
        <w:t>многоквартирными домами №№ 4,5,7,8,9,10,11,12,14,15,16,17,</w:t>
      </w:r>
    </w:p>
    <w:p w:rsidR="002F7DF0" w:rsidRPr="00347777" w:rsidRDefault="002F7DF0" w:rsidP="002F7DF0">
      <w:pPr>
        <w:spacing w:after="0" w:line="240" w:lineRule="auto"/>
        <w:rPr>
          <w:rFonts w:ascii="Times New Roman" w:hAnsi="Times New Roman"/>
          <w:sz w:val="26"/>
          <w:szCs w:val="26"/>
        </w:rPr>
      </w:pPr>
      <w:r w:rsidRPr="00347777">
        <w:rPr>
          <w:rFonts w:ascii="Times New Roman" w:hAnsi="Times New Roman"/>
          <w:sz w:val="26"/>
          <w:szCs w:val="26"/>
        </w:rPr>
        <w:t>19,20,21,22,23,24,25,26,27,28,29, расположенными в военном городке</w:t>
      </w:r>
    </w:p>
    <w:p w:rsidR="002F7DF0" w:rsidRPr="00347777" w:rsidRDefault="002F7DF0" w:rsidP="002F7DF0">
      <w:pPr>
        <w:spacing w:after="0" w:line="240" w:lineRule="auto"/>
        <w:rPr>
          <w:rFonts w:ascii="Times New Roman" w:hAnsi="Times New Roman"/>
          <w:sz w:val="26"/>
          <w:szCs w:val="26"/>
        </w:rPr>
      </w:pPr>
      <w:r w:rsidRPr="00347777">
        <w:rPr>
          <w:rFonts w:ascii="Times New Roman" w:hAnsi="Times New Roman"/>
          <w:sz w:val="26"/>
          <w:szCs w:val="26"/>
        </w:rPr>
        <w:t xml:space="preserve">в пос. Сеща Дубровского района Брянской области, в отношении </w:t>
      </w:r>
    </w:p>
    <w:p w:rsidR="002F7DF0" w:rsidRPr="00347777" w:rsidRDefault="002F7DF0" w:rsidP="002F7DF0">
      <w:pPr>
        <w:spacing w:after="0" w:line="240" w:lineRule="auto"/>
        <w:rPr>
          <w:rFonts w:ascii="Times New Roman" w:hAnsi="Times New Roman"/>
          <w:sz w:val="26"/>
          <w:szCs w:val="26"/>
        </w:rPr>
      </w:pPr>
      <w:r w:rsidRPr="00347777">
        <w:rPr>
          <w:rFonts w:ascii="Times New Roman" w:hAnsi="Times New Roman"/>
          <w:sz w:val="26"/>
          <w:szCs w:val="26"/>
        </w:rPr>
        <w:t>которых собственником не выбран способ управления</w:t>
      </w:r>
    </w:p>
    <w:p w:rsidR="002F7DF0" w:rsidRPr="00347777" w:rsidRDefault="002F7DF0" w:rsidP="002F7DF0">
      <w:pPr>
        <w:spacing w:after="0" w:line="240" w:lineRule="auto"/>
        <w:ind w:firstLine="709"/>
        <w:jc w:val="both"/>
        <w:rPr>
          <w:rFonts w:ascii="Times New Roman" w:hAnsi="Times New Roman"/>
          <w:sz w:val="26"/>
          <w:szCs w:val="26"/>
        </w:rPr>
      </w:pPr>
    </w:p>
    <w:p w:rsidR="002F7DF0" w:rsidRPr="00347777" w:rsidRDefault="002F7DF0" w:rsidP="002F7DF0">
      <w:pPr>
        <w:spacing w:after="0" w:line="240" w:lineRule="auto"/>
        <w:ind w:firstLine="709"/>
        <w:jc w:val="both"/>
        <w:rPr>
          <w:rFonts w:ascii="Times New Roman" w:hAnsi="Times New Roman"/>
          <w:bCs/>
          <w:sz w:val="26"/>
          <w:szCs w:val="26"/>
        </w:rPr>
      </w:pPr>
      <w:r w:rsidRPr="00347777">
        <w:rPr>
          <w:rFonts w:ascii="Times New Roman" w:hAnsi="Times New Roman"/>
          <w:bCs/>
          <w:sz w:val="26"/>
          <w:szCs w:val="26"/>
        </w:rPr>
        <w:t>В соответствии с положениями</w:t>
      </w:r>
      <w:r>
        <w:rPr>
          <w:rFonts w:ascii="Times New Roman" w:hAnsi="Times New Roman"/>
          <w:bCs/>
          <w:sz w:val="26"/>
          <w:szCs w:val="26"/>
        </w:rPr>
        <w:t xml:space="preserve"> ч. 4 ст. 161 Жилищного кодекса Российской Федерации, руководствуясь</w:t>
      </w:r>
      <w:r w:rsidRPr="00347777">
        <w:rPr>
          <w:rFonts w:ascii="Times New Roman" w:hAnsi="Times New Roman"/>
          <w:bCs/>
          <w:sz w:val="26"/>
          <w:szCs w:val="26"/>
        </w:rPr>
        <w:t xml:space="preserve"> п. п. 21-31 </w:t>
      </w:r>
      <w:r w:rsidRPr="00347777">
        <w:rPr>
          <w:rFonts w:ascii="Times New Roman" w:hAnsi="Times New Roman"/>
          <w:sz w:val="26"/>
          <w:szCs w:val="26"/>
        </w:rPr>
        <w:t xml:space="preserve">Правил </w:t>
      </w:r>
      <w:r w:rsidRPr="00347777">
        <w:rPr>
          <w:rFonts w:ascii="Times New Roman" w:hAnsi="Times New Roman"/>
          <w:color w:val="000000"/>
          <w:spacing w:val="-4"/>
          <w:sz w:val="26"/>
          <w:szCs w:val="26"/>
        </w:rPr>
        <w:t xml:space="preserve">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N 75, </w:t>
      </w:r>
      <w:r w:rsidRPr="00347777">
        <w:rPr>
          <w:rFonts w:ascii="Times New Roman" w:hAnsi="Times New Roman"/>
          <w:sz w:val="26"/>
          <w:szCs w:val="26"/>
        </w:rPr>
        <w:t>в целях проведения открытого конкурса по отбору управляющей организации для управления многоквартирными домами №№ 4,5,7,8,9,10,11,12,14,15,16,17,19,20,21,22,23,24,25,26,27,28,29, расположенными в военном городке в пос. Сеща Дубровского района Брянской области, в отношении которых собственником не выбран способ управления,</w:t>
      </w:r>
    </w:p>
    <w:p w:rsidR="002F7DF0" w:rsidRPr="00347777" w:rsidRDefault="002F7DF0" w:rsidP="002F7DF0">
      <w:pPr>
        <w:spacing w:after="0" w:line="240" w:lineRule="auto"/>
        <w:ind w:firstLine="709"/>
        <w:jc w:val="both"/>
        <w:rPr>
          <w:rFonts w:ascii="Times New Roman" w:hAnsi="Times New Roman"/>
          <w:bCs/>
          <w:sz w:val="26"/>
          <w:szCs w:val="26"/>
        </w:rPr>
      </w:pPr>
      <w:r w:rsidRPr="00347777">
        <w:rPr>
          <w:rFonts w:ascii="Times New Roman" w:hAnsi="Times New Roman"/>
          <w:bCs/>
          <w:sz w:val="26"/>
          <w:szCs w:val="26"/>
        </w:rPr>
        <w:t xml:space="preserve"> </w:t>
      </w:r>
    </w:p>
    <w:p w:rsidR="002F7DF0" w:rsidRPr="002024AA" w:rsidRDefault="002F7DF0" w:rsidP="002F7DF0">
      <w:pPr>
        <w:pStyle w:val="afd"/>
        <w:numPr>
          <w:ilvl w:val="0"/>
          <w:numId w:val="15"/>
        </w:numPr>
        <w:ind w:left="0" w:firstLine="709"/>
        <w:jc w:val="both"/>
        <w:rPr>
          <w:bCs/>
          <w:sz w:val="26"/>
          <w:szCs w:val="26"/>
        </w:rPr>
      </w:pPr>
      <w:r>
        <w:rPr>
          <w:bCs/>
          <w:sz w:val="26"/>
          <w:szCs w:val="26"/>
        </w:rPr>
        <w:t xml:space="preserve">Организовать проведение открытого конкурса по отбору управляющей организации для управления многоквартирными домами </w:t>
      </w:r>
      <w:r w:rsidRPr="00347777">
        <w:rPr>
          <w:sz w:val="26"/>
          <w:szCs w:val="26"/>
        </w:rPr>
        <w:t>№№ 4,5,7,8,9,10,11,12,14,15,16,17,19,20,21,22,23,24,25,26,27,28,29, расположенными в военном городке в пос. Сеща Дубровского района Брянской области, в отношении которых собственником не выбран способ управления</w:t>
      </w:r>
      <w:r>
        <w:rPr>
          <w:sz w:val="26"/>
          <w:szCs w:val="26"/>
        </w:rPr>
        <w:t xml:space="preserve"> (далее по тексту- Открытый конкурс).</w:t>
      </w:r>
    </w:p>
    <w:p w:rsidR="002F7DF0" w:rsidRPr="00347777" w:rsidRDefault="002F7DF0" w:rsidP="002F7DF0">
      <w:pPr>
        <w:pStyle w:val="afd"/>
        <w:numPr>
          <w:ilvl w:val="0"/>
          <w:numId w:val="15"/>
        </w:numPr>
        <w:ind w:left="0" w:firstLine="709"/>
        <w:jc w:val="both"/>
        <w:rPr>
          <w:bCs/>
          <w:sz w:val="26"/>
          <w:szCs w:val="26"/>
        </w:rPr>
      </w:pPr>
      <w:r w:rsidRPr="00347777">
        <w:rPr>
          <w:sz w:val="26"/>
          <w:szCs w:val="26"/>
        </w:rPr>
        <w:t xml:space="preserve">Создать Конкурсную комиссию </w:t>
      </w:r>
      <w:r>
        <w:rPr>
          <w:sz w:val="26"/>
          <w:szCs w:val="26"/>
        </w:rPr>
        <w:t>О</w:t>
      </w:r>
      <w:r w:rsidRPr="00347777">
        <w:rPr>
          <w:sz w:val="26"/>
          <w:szCs w:val="26"/>
        </w:rPr>
        <w:t>ткрытого</w:t>
      </w:r>
      <w:r w:rsidRPr="00347777">
        <w:rPr>
          <w:rStyle w:val="fontstyle01"/>
          <w:sz w:val="26"/>
          <w:szCs w:val="26"/>
        </w:rPr>
        <w:t xml:space="preserve"> </w:t>
      </w:r>
      <w:r w:rsidRPr="00347777">
        <w:rPr>
          <w:color w:val="000000"/>
          <w:spacing w:val="-4"/>
          <w:sz w:val="26"/>
          <w:szCs w:val="26"/>
        </w:rPr>
        <w:t xml:space="preserve">конкурса </w:t>
      </w:r>
      <w:r w:rsidRPr="00347777">
        <w:rPr>
          <w:sz w:val="26"/>
          <w:szCs w:val="26"/>
        </w:rPr>
        <w:t>(далее по тексту- Конкурсная комиссия).</w:t>
      </w:r>
    </w:p>
    <w:p w:rsidR="002F7DF0" w:rsidRPr="00347777" w:rsidRDefault="002F7DF0" w:rsidP="002F7DF0">
      <w:pPr>
        <w:pStyle w:val="afd"/>
        <w:numPr>
          <w:ilvl w:val="0"/>
          <w:numId w:val="15"/>
        </w:numPr>
        <w:ind w:left="0" w:firstLine="709"/>
        <w:jc w:val="both"/>
        <w:rPr>
          <w:rStyle w:val="fontstyle01"/>
          <w:sz w:val="26"/>
          <w:szCs w:val="26"/>
        </w:rPr>
      </w:pPr>
      <w:r w:rsidRPr="00347777">
        <w:rPr>
          <w:rStyle w:val="fontstyle01"/>
          <w:sz w:val="26"/>
          <w:szCs w:val="26"/>
        </w:rPr>
        <w:t>Определить:</w:t>
      </w:r>
    </w:p>
    <w:p w:rsidR="002F7DF0" w:rsidRPr="00347777" w:rsidRDefault="002F7DF0" w:rsidP="002F7DF0">
      <w:pPr>
        <w:pStyle w:val="afd"/>
        <w:ind w:left="0" w:firstLine="709"/>
        <w:jc w:val="both"/>
        <w:rPr>
          <w:rStyle w:val="fontstyle01"/>
          <w:sz w:val="26"/>
          <w:szCs w:val="26"/>
        </w:rPr>
      </w:pPr>
      <w:r w:rsidRPr="00347777">
        <w:rPr>
          <w:rStyle w:val="fontstyle01"/>
          <w:sz w:val="26"/>
          <w:szCs w:val="26"/>
        </w:rPr>
        <w:t>2.1. Состав Конкурсной комиссии согласно приложению №1 к настоящему распоряжению.</w:t>
      </w:r>
    </w:p>
    <w:p w:rsidR="002F7DF0" w:rsidRDefault="002F7DF0" w:rsidP="002F7DF0">
      <w:pPr>
        <w:pStyle w:val="afd"/>
        <w:ind w:left="0" w:firstLine="709"/>
        <w:jc w:val="both"/>
        <w:rPr>
          <w:rStyle w:val="fontstyle01"/>
          <w:sz w:val="26"/>
          <w:szCs w:val="26"/>
        </w:rPr>
      </w:pPr>
      <w:r w:rsidRPr="00347777">
        <w:rPr>
          <w:rStyle w:val="fontstyle01"/>
          <w:sz w:val="26"/>
          <w:szCs w:val="26"/>
        </w:rPr>
        <w:t xml:space="preserve"> 2.2. Порядок работы Конкурсной комиссии согласно приложению №2 к настоящему распоряжению</w:t>
      </w:r>
      <w:r>
        <w:rPr>
          <w:rStyle w:val="fontstyle01"/>
          <w:sz w:val="26"/>
          <w:szCs w:val="26"/>
        </w:rPr>
        <w:t>;</w:t>
      </w:r>
    </w:p>
    <w:p w:rsidR="002F7DF0" w:rsidRPr="002024AA" w:rsidRDefault="002F7DF0" w:rsidP="002F7DF0">
      <w:pPr>
        <w:pStyle w:val="afd"/>
        <w:ind w:left="0" w:firstLine="709"/>
        <w:jc w:val="both"/>
        <w:rPr>
          <w:rStyle w:val="fontstyle01"/>
          <w:sz w:val="26"/>
          <w:szCs w:val="26"/>
        </w:rPr>
      </w:pPr>
      <w:r>
        <w:rPr>
          <w:rStyle w:val="fontstyle01"/>
          <w:sz w:val="26"/>
          <w:szCs w:val="26"/>
        </w:rPr>
        <w:lastRenderedPageBreak/>
        <w:t>2.3. Мисник Анастасию Владимировну, инспектора отдела городского и жилищно-коммунального хозяйства администрации Дубровского района- лицом, уполномоченным принимать заявки на участие в Открытом конкурсе.</w:t>
      </w:r>
    </w:p>
    <w:p w:rsidR="002F7DF0" w:rsidRDefault="002F7DF0" w:rsidP="002F7DF0">
      <w:pPr>
        <w:numPr>
          <w:ilvl w:val="0"/>
          <w:numId w:val="15"/>
        </w:numPr>
        <w:spacing w:after="0" w:line="240" w:lineRule="auto"/>
        <w:ind w:left="0" w:firstLine="709"/>
        <w:jc w:val="both"/>
        <w:rPr>
          <w:rFonts w:ascii="Times New Roman" w:hAnsi="Times New Roman"/>
          <w:sz w:val="26"/>
          <w:szCs w:val="26"/>
        </w:rPr>
      </w:pPr>
      <w:r>
        <w:rPr>
          <w:rFonts w:ascii="Times New Roman" w:hAnsi="Times New Roman"/>
          <w:sz w:val="26"/>
          <w:szCs w:val="26"/>
        </w:rPr>
        <w:t>Утвердить Конкурсную документацию Открытого конкурса согласно приложению №3 к настоящему распоряжению.</w:t>
      </w:r>
    </w:p>
    <w:p w:rsidR="002F7DF0" w:rsidRPr="002024AA" w:rsidRDefault="002F7DF0" w:rsidP="002F7DF0">
      <w:pPr>
        <w:numPr>
          <w:ilvl w:val="0"/>
          <w:numId w:val="15"/>
        </w:numPr>
        <w:spacing w:after="0" w:line="240" w:lineRule="auto"/>
        <w:ind w:left="0" w:firstLine="709"/>
        <w:jc w:val="both"/>
        <w:rPr>
          <w:rFonts w:ascii="Times New Roman" w:hAnsi="Times New Roman"/>
          <w:sz w:val="26"/>
          <w:szCs w:val="26"/>
        </w:rPr>
      </w:pPr>
      <w:r>
        <w:rPr>
          <w:rFonts w:ascii="Times New Roman" w:hAnsi="Times New Roman"/>
          <w:sz w:val="26"/>
          <w:szCs w:val="26"/>
        </w:rPr>
        <w:t>Разместить информацию (извещение) о проведении Открытого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30 дней до даты окончания подачи заявок на участие в Открытом конкурсе.</w:t>
      </w:r>
    </w:p>
    <w:p w:rsidR="002F7DF0" w:rsidRPr="00347777" w:rsidRDefault="002F7DF0" w:rsidP="002F7DF0">
      <w:pPr>
        <w:numPr>
          <w:ilvl w:val="0"/>
          <w:numId w:val="15"/>
        </w:numPr>
        <w:spacing w:after="0" w:line="240" w:lineRule="auto"/>
        <w:ind w:left="0" w:firstLine="709"/>
        <w:jc w:val="both"/>
        <w:rPr>
          <w:rFonts w:ascii="Times New Roman" w:hAnsi="Times New Roman"/>
          <w:sz w:val="26"/>
          <w:szCs w:val="26"/>
        </w:rPr>
      </w:pPr>
      <w:r w:rsidRPr="00347777">
        <w:rPr>
          <w:rFonts w:ascii="Times New Roman" w:eastAsia="Calibri" w:hAnsi="Times New Roman"/>
          <w:sz w:val="26"/>
          <w:szCs w:val="26"/>
        </w:rPr>
        <w:t xml:space="preserve">Распоряжение опубликовать в периодическом печатном средстве массовой информации «Вестник Дубровского района» </w:t>
      </w:r>
      <w:r w:rsidRPr="00347777">
        <w:rPr>
          <w:rFonts w:ascii="Times New Roman" w:hAnsi="Times New Roman"/>
          <w:sz w:val="26"/>
          <w:szCs w:val="26"/>
        </w:rPr>
        <w:t>и разместить на сайте Дубровского муниципального района Брянской области в</w:t>
      </w:r>
      <w:r>
        <w:rPr>
          <w:rFonts w:ascii="Times New Roman" w:hAnsi="Times New Roman"/>
          <w:sz w:val="26"/>
          <w:szCs w:val="26"/>
        </w:rPr>
        <w:t xml:space="preserve"> информационно-телекоммуникационной</w:t>
      </w:r>
      <w:r w:rsidRPr="00347777">
        <w:rPr>
          <w:rFonts w:ascii="Times New Roman" w:hAnsi="Times New Roman"/>
          <w:sz w:val="26"/>
          <w:szCs w:val="26"/>
        </w:rPr>
        <w:t xml:space="preserve"> сети «Интернет».</w:t>
      </w:r>
    </w:p>
    <w:p w:rsidR="002F7DF0" w:rsidRPr="00347777" w:rsidRDefault="002F7DF0" w:rsidP="002F7DF0">
      <w:pPr>
        <w:pStyle w:val="afd"/>
        <w:autoSpaceDE w:val="0"/>
        <w:autoSpaceDN w:val="0"/>
        <w:adjustRightInd w:val="0"/>
        <w:ind w:left="0" w:firstLine="709"/>
        <w:jc w:val="both"/>
        <w:rPr>
          <w:sz w:val="26"/>
          <w:szCs w:val="26"/>
        </w:rPr>
      </w:pPr>
      <w:r w:rsidRPr="00347777">
        <w:rPr>
          <w:sz w:val="26"/>
          <w:szCs w:val="26"/>
        </w:rPr>
        <w:t xml:space="preserve">5. Контроль за исполнением настоящего распоряжения </w:t>
      </w:r>
      <w:r>
        <w:rPr>
          <w:sz w:val="26"/>
          <w:szCs w:val="26"/>
        </w:rPr>
        <w:t>оставляю за собой.</w:t>
      </w:r>
    </w:p>
    <w:p w:rsidR="002F7DF0" w:rsidRPr="00347777" w:rsidRDefault="002F7DF0" w:rsidP="002F7DF0">
      <w:pPr>
        <w:numPr>
          <w:ilvl w:val="0"/>
          <w:numId w:val="17"/>
        </w:numPr>
        <w:spacing w:after="0" w:line="240" w:lineRule="auto"/>
        <w:ind w:left="0" w:firstLine="709"/>
        <w:jc w:val="both"/>
        <w:rPr>
          <w:rFonts w:ascii="Times New Roman" w:hAnsi="Times New Roman"/>
          <w:sz w:val="26"/>
          <w:szCs w:val="26"/>
        </w:rPr>
      </w:pPr>
      <w:r w:rsidRPr="00347777">
        <w:rPr>
          <w:rFonts w:ascii="Times New Roman" w:eastAsia="Calibri" w:hAnsi="Times New Roman"/>
          <w:sz w:val="26"/>
          <w:szCs w:val="26"/>
        </w:rPr>
        <w:t xml:space="preserve">Распоряжение вступает в силу с момента его </w:t>
      </w:r>
      <w:r>
        <w:rPr>
          <w:rFonts w:ascii="Times New Roman" w:eastAsia="Calibri" w:hAnsi="Times New Roman"/>
          <w:sz w:val="26"/>
          <w:szCs w:val="26"/>
        </w:rPr>
        <w:t>подписания</w:t>
      </w:r>
      <w:r w:rsidRPr="00347777">
        <w:rPr>
          <w:rFonts w:ascii="Times New Roman" w:eastAsia="Calibri" w:hAnsi="Times New Roman"/>
          <w:sz w:val="26"/>
          <w:szCs w:val="26"/>
        </w:rPr>
        <w:t>.</w:t>
      </w:r>
    </w:p>
    <w:p w:rsidR="002F7DF0" w:rsidRPr="00347777" w:rsidRDefault="002F7DF0" w:rsidP="002F7DF0">
      <w:pPr>
        <w:spacing w:after="0" w:line="240" w:lineRule="auto"/>
        <w:ind w:firstLine="709"/>
        <w:contextualSpacing/>
        <w:jc w:val="both"/>
        <w:rPr>
          <w:rFonts w:ascii="Times New Roman" w:hAnsi="Times New Roman"/>
          <w:sz w:val="26"/>
          <w:szCs w:val="26"/>
        </w:rPr>
      </w:pPr>
    </w:p>
    <w:p w:rsidR="002F7DF0" w:rsidRPr="00347777" w:rsidRDefault="002F7DF0" w:rsidP="002F7DF0">
      <w:pPr>
        <w:spacing w:after="0" w:line="240" w:lineRule="auto"/>
        <w:jc w:val="both"/>
        <w:rPr>
          <w:rFonts w:ascii="Times New Roman" w:hAnsi="Times New Roman"/>
          <w:sz w:val="26"/>
          <w:szCs w:val="26"/>
        </w:rPr>
      </w:pPr>
      <w:r w:rsidRPr="00347777">
        <w:rPr>
          <w:rFonts w:ascii="Times New Roman" w:hAnsi="Times New Roman"/>
          <w:sz w:val="26"/>
          <w:szCs w:val="26"/>
        </w:rPr>
        <w:t xml:space="preserve">Глава администрации  </w:t>
      </w:r>
    </w:p>
    <w:p w:rsidR="002F7DF0" w:rsidRPr="002F7DF0" w:rsidRDefault="002F7DF0" w:rsidP="002F7DF0">
      <w:pPr>
        <w:spacing w:after="0" w:line="240" w:lineRule="auto"/>
        <w:jc w:val="both"/>
        <w:rPr>
          <w:rFonts w:ascii="Times New Roman" w:hAnsi="Times New Roman"/>
          <w:sz w:val="26"/>
          <w:szCs w:val="26"/>
        </w:rPr>
      </w:pPr>
      <w:r w:rsidRPr="00347777">
        <w:rPr>
          <w:rFonts w:ascii="Times New Roman" w:hAnsi="Times New Roman"/>
          <w:sz w:val="26"/>
          <w:szCs w:val="26"/>
        </w:rPr>
        <w:t xml:space="preserve">Дубровского района                                                                                          И.А. </w:t>
      </w:r>
      <w:proofErr w:type="spellStart"/>
      <w:r w:rsidRPr="00347777">
        <w:rPr>
          <w:rFonts w:ascii="Times New Roman" w:hAnsi="Times New Roman"/>
          <w:sz w:val="26"/>
          <w:szCs w:val="26"/>
        </w:rPr>
        <w:t>Шевелёв</w:t>
      </w:r>
      <w:proofErr w:type="spellEnd"/>
      <w:r>
        <w:rPr>
          <w:rFonts w:ascii="Times New Roman" w:hAnsi="Times New Roman"/>
          <w:sz w:val="24"/>
          <w:szCs w:val="24"/>
        </w:rPr>
        <w:t xml:space="preserve">                                                                           </w:t>
      </w:r>
    </w:p>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p>
    <w:p w:rsidR="002F7DF0" w:rsidRPr="00BC57E4"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П</w:t>
      </w:r>
      <w:r w:rsidRPr="00BC57E4">
        <w:rPr>
          <w:rFonts w:ascii="Times New Roman" w:hAnsi="Times New Roman"/>
          <w:sz w:val="24"/>
          <w:szCs w:val="24"/>
        </w:rPr>
        <w:t>риложение</w:t>
      </w:r>
      <w:r>
        <w:rPr>
          <w:rFonts w:ascii="Times New Roman" w:hAnsi="Times New Roman"/>
          <w:sz w:val="24"/>
          <w:szCs w:val="24"/>
        </w:rPr>
        <w:t xml:space="preserve"> №1</w:t>
      </w:r>
    </w:p>
    <w:p w:rsidR="002F7DF0" w:rsidRPr="00BC57E4"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r w:rsidRPr="00BC57E4">
        <w:rPr>
          <w:rFonts w:ascii="Times New Roman" w:hAnsi="Times New Roman"/>
          <w:sz w:val="24"/>
          <w:szCs w:val="24"/>
        </w:rPr>
        <w:t>к распоряжению администрации</w:t>
      </w:r>
    </w:p>
    <w:p w:rsidR="002F7DF0" w:rsidRPr="00BC57E4"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r w:rsidRPr="00BC57E4">
        <w:rPr>
          <w:rFonts w:ascii="Times New Roman" w:hAnsi="Times New Roman"/>
          <w:sz w:val="24"/>
          <w:szCs w:val="24"/>
        </w:rPr>
        <w:t xml:space="preserve">Дубровского района от </w:t>
      </w:r>
      <w:r>
        <w:rPr>
          <w:rFonts w:ascii="Times New Roman" w:hAnsi="Times New Roman"/>
          <w:sz w:val="24"/>
          <w:szCs w:val="24"/>
        </w:rPr>
        <w:t>11.06.2025</w:t>
      </w:r>
      <w:r w:rsidRPr="00BC57E4">
        <w:rPr>
          <w:rFonts w:ascii="Times New Roman" w:hAnsi="Times New Roman"/>
          <w:sz w:val="24"/>
          <w:szCs w:val="24"/>
        </w:rPr>
        <w:t xml:space="preserve"> №</w:t>
      </w:r>
      <w:r>
        <w:rPr>
          <w:rFonts w:ascii="Times New Roman" w:hAnsi="Times New Roman"/>
          <w:sz w:val="24"/>
          <w:szCs w:val="24"/>
        </w:rPr>
        <w:t xml:space="preserve"> 239</w:t>
      </w:r>
      <w:r w:rsidRPr="00BC57E4">
        <w:rPr>
          <w:rFonts w:ascii="Times New Roman" w:hAnsi="Times New Roman"/>
          <w:sz w:val="24"/>
          <w:szCs w:val="24"/>
        </w:rPr>
        <w:t>-р</w:t>
      </w:r>
    </w:p>
    <w:p w:rsidR="002F7DF0" w:rsidRPr="00BC57E4" w:rsidRDefault="002F7DF0" w:rsidP="002F7DF0">
      <w:pPr>
        <w:spacing w:after="0" w:line="0" w:lineRule="atLeast"/>
        <w:rPr>
          <w:rFonts w:ascii="Times New Roman" w:hAnsi="Times New Roman"/>
          <w:sz w:val="24"/>
          <w:szCs w:val="24"/>
        </w:rPr>
      </w:pPr>
    </w:p>
    <w:p w:rsidR="002F7DF0" w:rsidRPr="00BB4E27" w:rsidRDefault="002F7DF0" w:rsidP="002F7DF0">
      <w:pPr>
        <w:spacing w:after="0" w:line="0" w:lineRule="atLeast"/>
        <w:jc w:val="center"/>
        <w:rPr>
          <w:rFonts w:ascii="Times New Roman" w:hAnsi="Times New Roman"/>
          <w:sz w:val="26"/>
          <w:szCs w:val="26"/>
        </w:rPr>
      </w:pPr>
      <w:r w:rsidRPr="00BB4E27">
        <w:rPr>
          <w:rFonts w:ascii="Times New Roman" w:hAnsi="Times New Roman"/>
          <w:sz w:val="26"/>
          <w:szCs w:val="26"/>
        </w:rPr>
        <w:t>Состав</w:t>
      </w:r>
    </w:p>
    <w:p w:rsidR="002F7DF0" w:rsidRDefault="002F7DF0" w:rsidP="002F7DF0">
      <w:pPr>
        <w:spacing w:after="0" w:line="0" w:lineRule="atLeast"/>
        <w:jc w:val="center"/>
        <w:rPr>
          <w:rFonts w:ascii="Times New Roman" w:hAnsi="Times New Roman"/>
          <w:sz w:val="26"/>
          <w:szCs w:val="26"/>
        </w:rPr>
      </w:pPr>
      <w:r w:rsidRPr="00BB4E27">
        <w:rPr>
          <w:rFonts w:ascii="Times New Roman" w:hAnsi="Times New Roman"/>
          <w:sz w:val="26"/>
          <w:szCs w:val="26"/>
        </w:rPr>
        <w:t>Конкурсной комиссии открытого</w:t>
      </w:r>
      <w:r w:rsidRPr="00BB4E27">
        <w:rPr>
          <w:rStyle w:val="fontstyle01"/>
          <w:rFonts w:ascii="Times New Roman" w:hAnsi="Times New Roman"/>
          <w:sz w:val="26"/>
          <w:szCs w:val="26"/>
        </w:rPr>
        <w:t xml:space="preserve"> </w:t>
      </w:r>
      <w:r w:rsidRPr="00BB4E27">
        <w:rPr>
          <w:rFonts w:ascii="Times New Roman" w:hAnsi="Times New Roman"/>
          <w:color w:val="000000"/>
          <w:spacing w:val="-4"/>
          <w:sz w:val="26"/>
          <w:szCs w:val="26"/>
        </w:rPr>
        <w:t>конкурса по отбору управляющей организации дл</w:t>
      </w:r>
      <w:r>
        <w:rPr>
          <w:rFonts w:ascii="Times New Roman" w:hAnsi="Times New Roman"/>
          <w:color w:val="000000"/>
          <w:spacing w:val="-4"/>
          <w:sz w:val="26"/>
          <w:szCs w:val="26"/>
        </w:rPr>
        <w:t xml:space="preserve">я </w:t>
      </w:r>
      <w:r w:rsidRPr="00BB4E27">
        <w:rPr>
          <w:rFonts w:ascii="Times New Roman" w:hAnsi="Times New Roman"/>
          <w:color w:val="000000"/>
          <w:spacing w:val="-4"/>
          <w:sz w:val="26"/>
          <w:szCs w:val="26"/>
        </w:rPr>
        <w:t xml:space="preserve">управления </w:t>
      </w:r>
      <w:r w:rsidRPr="00BB4E27">
        <w:rPr>
          <w:rFonts w:ascii="Times New Roman" w:hAnsi="Times New Roman"/>
          <w:sz w:val="26"/>
          <w:szCs w:val="26"/>
        </w:rPr>
        <w:t>многоквартирными домами №№ 4,5,7,8,9,10,11,12,14,15,16,17,19,20,21,22,23,24,25,26,27,28,29, расположенными в военном городке в пос. Сеща Дубровского района Брянской области, в отношении которых собственником не выбран способ управления</w:t>
      </w:r>
      <w:r>
        <w:rPr>
          <w:rFonts w:ascii="Times New Roman" w:hAnsi="Times New Roman"/>
          <w:sz w:val="26"/>
          <w:szCs w:val="26"/>
        </w:rPr>
        <w:t xml:space="preserve"> (далее по тексту- Конкурсная комиссия)</w:t>
      </w:r>
    </w:p>
    <w:p w:rsidR="002F7DF0" w:rsidRDefault="002F7DF0" w:rsidP="002F7DF0">
      <w:pPr>
        <w:spacing w:after="0" w:line="0" w:lineRule="atLeast"/>
        <w:jc w:val="center"/>
        <w:rPr>
          <w:rFonts w:ascii="Times New Roman" w:hAnsi="Times New Roman"/>
          <w:sz w:val="26"/>
          <w:szCs w:val="26"/>
        </w:rPr>
      </w:pPr>
    </w:p>
    <w:p w:rsidR="002F7DF0" w:rsidRDefault="002F7DF0" w:rsidP="002F7DF0">
      <w:pPr>
        <w:spacing w:after="0" w:line="0" w:lineRule="atLeast"/>
        <w:ind w:firstLine="709"/>
        <w:jc w:val="both"/>
        <w:rPr>
          <w:rFonts w:ascii="Times New Roman" w:hAnsi="Times New Roman"/>
          <w:sz w:val="26"/>
          <w:szCs w:val="26"/>
        </w:rPr>
      </w:pPr>
      <w:r>
        <w:rPr>
          <w:rFonts w:ascii="Times New Roman" w:hAnsi="Times New Roman"/>
          <w:sz w:val="26"/>
          <w:szCs w:val="26"/>
        </w:rPr>
        <w:t>Председатель Конкурсной комиссии- Самохин Игорь Валерьевич, заместитель главы администрации Дубровского района;</w:t>
      </w:r>
    </w:p>
    <w:p w:rsidR="002F7DF0" w:rsidRDefault="002F7DF0" w:rsidP="002F7DF0">
      <w:pPr>
        <w:spacing w:after="0" w:line="0" w:lineRule="atLeast"/>
        <w:ind w:firstLine="709"/>
        <w:jc w:val="both"/>
        <w:rPr>
          <w:rFonts w:ascii="Times New Roman" w:hAnsi="Times New Roman"/>
          <w:sz w:val="26"/>
          <w:szCs w:val="26"/>
        </w:rPr>
      </w:pPr>
    </w:p>
    <w:p w:rsidR="002F7DF0" w:rsidRDefault="002F7DF0" w:rsidP="002F7DF0">
      <w:pPr>
        <w:spacing w:after="0" w:line="0" w:lineRule="atLeast"/>
        <w:ind w:firstLine="709"/>
        <w:jc w:val="both"/>
        <w:rPr>
          <w:rFonts w:ascii="Times New Roman" w:hAnsi="Times New Roman"/>
          <w:sz w:val="26"/>
          <w:szCs w:val="26"/>
        </w:rPr>
      </w:pPr>
      <w:r>
        <w:rPr>
          <w:rFonts w:ascii="Times New Roman" w:hAnsi="Times New Roman"/>
          <w:sz w:val="26"/>
          <w:szCs w:val="26"/>
        </w:rPr>
        <w:t>Члены Конкурсной комиссии:</w:t>
      </w:r>
    </w:p>
    <w:p w:rsidR="002F7DF0" w:rsidRDefault="002F7DF0" w:rsidP="002F7DF0">
      <w:pPr>
        <w:spacing w:after="0" w:line="0" w:lineRule="atLeast"/>
        <w:ind w:firstLine="709"/>
        <w:jc w:val="both"/>
        <w:rPr>
          <w:rFonts w:ascii="Times New Roman" w:hAnsi="Times New Roman"/>
          <w:sz w:val="26"/>
          <w:szCs w:val="26"/>
        </w:rPr>
      </w:pPr>
    </w:p>
    <w:p w:rsidR="002F7DF0" w:rsidRDefault="002F7DF0" w:rsidP="002F7DF0">
      <w:pPr>
        <w:spacing w:after="0" w:line="0" w:lineRule="atLeast"/>
        <w:ind w:firstLine="709"/>
        <w:jc w:val="both"/>
        <w:rPr>
          <w:rFonts w:ascii="Times New Roman" w:hAnsi="Times New Roman"/>
          <w:sz w:val="26"/>
          <w:szCs w:val="26"/>
        </w:rPr>
      </w:pPr>
      <w:r>
        <w:rPr>
          <w:rFonts w:ascii="Times New Roman" w:hAnsi="Times New Roman"/>
          <w:sz w:val="26"/>
          <w:szCs w:val="26"/>
        </w:rPr>
        <w:t>Ефименко Сергей Николаевич, заместитель главы администрации Дубровского района;</w:t>
      </w:r>
    </w:p>
    <w:p w:rsidR="002F7DF0" w:rsidRDefault="002F7DF0" w:rsidP="002F7DF0">
      <w:pPr>
        <w:spacing w:after="0" w:line="0" w:lineRule="atLeast"/>
        <w:ind w:firstLine="709"/>
        <w:jc w:val="both"/>
        <w:rPr>
          <w:rFonts w:ascii="Times New Roman" w:hAnsi="Times New Roman"/>
          <w:sz w:val="26"/>
          <w:szCs w:val="26"/>
        </w:rPr>
      </w:pPr>
    </w:p>
    <w:p w:rsidR="002F7DF0" w:rsidRDefault="002F7DF0" w:rsidP="002F7DF0">
      <w:pPr>
        <w:spacing w:after="0" w:line="0" w:lineRule="atLeast"/>
        <w:ind w:firstLine="709"/>
        <w:jc w:val="both"/>
        <w:rPr>
          <w:rFonts w:ascii="Times New Roman" w:hAnsi="Times New Roman"/>
          <w:sz w:val="26"/>
          <w:szCs w:val="26"/>
        </w:rPr>
      </w:pPr>
      <w:proofErr w:type="spellStart"/>
      <w:r>
        <w:rPr>
          <w:rFonts w:ascii="Times New Roman" w:hAnsi="Times New Roman"/>
          <w:sz w:val="26"/>
          <w:szCs w:val="26"/>
        </w:rPr>
        <w:t>Родченкова</w:t>
      </w:r>
      <w:proofErr w:type="spellEnd"/>
      <w:r>
        <w:rPr>
          <w:rFonts w:ascii="Times New Roman" w:hAnsi="Times New Roman"/>
          <w:sz w:val="26"/>
          <w:szCs w:val="26"/>
        </w:rPr>
        <w:t xml:space="preserve"> Кристина Ивановна, глава </w:t>
      </w:r>
      <w:proofErr w:type="spellStart"/>
      <w:r>
        <w:rPr>
          <w:rFonts w:ascii="Times New Roman" w:hAnsi="Times New Roman"/>
          <w:sz w:val="26"/>
          <w:szCs w:val="26"/>
        </w:rPr>
        <w:t>Сещинской</w:t>
      </w:r>
      <w:proofErr w:type="spellEnd"/>
      <w:r>
        <w:rPr>
          <w:rFonts w:ascii="Times New Roman" w:hAnsi="Times New Roman"/>
          <w:sz w:val="26"/>
          <w:szCs w:val="26"/>
        </w:rPr>
        <w:t xml:space="preserve"> сельской администрации;</w:t>
      </w:r>
    </w:p>
    <w:p w:rsidR="002F7DF0" w:rsidRDefault="002F7DF0" w:rsidP="002F7DF0">
      <w:pPr>
        <w:spacing w:after="0" w:line="0" w:lineRule="atLeast"/>
        <w:ind w:firstLine="709"/>
        <w:jc w:val="both"/>
        <w:rPr>
          <w:rFonts w:ascii="Times New Roman" w:hAnsi="Times New Roman"/>
          <w:sz w:val="26"/>
          <w:szCs w:val="26"/>
        </w:rPr>
      </w:pPr>
    </w:p>
    <w:p w:rsidR="002F7DF0" w:rsidRDefault="002F7DF0" w:rsidP="002F7DF0">
      <w:pPr>
        <w:spacing w:after="0" w:line="0" w:lineRule="atLeast"/>
        <w:ind w:firstLine="709"/>
        <w:jc w:val="both"/>
        <w:rPr>
          <w:rFonts w:ascii="Times New Roman" w:hAnsi="Times New Roman"/>
          <w:sz w:val="26"/>
          <w:szCs w:val="26"/>
        </w:rPr>
      </w:pPr>
      <w:r>
        <w:rPr>
          <w:rFonts w:ascii="Times New Roman" w:hAnsi="Times New Roman"/>
          <w:sz w:val="26"/>
          <w:szCs w:val="26"/>
        </w:rPr>
        <w:t>Якубович Мария Викторовна, начальник отдела городского и жилищно-коммунального хозяйства администрации Дубровского района;</w:t>
      </w:r>
    </w:p>
    <w:p w:rsidR="002F7DF0" w:rsidRDefault="002F7DF0" w:rsidP="002F7DF0">
      <w:pPr>
        <w:spacing w:after="0" w:line="0" w:lineRule="atLeast"/>
        <w:ind w:firstLine="709"/>
        <w:jc w:val="both"/>
        <w:rPr>
          <w:rFonts w:ascii="Times New Roman" w:hAnsi="Times New Roman"/>
          <w:sz w:val="26"/>
          <w:szCs w:val="26"/>
        </w:rPr>
      </w:pPr>
    </w:p>
    <w:p w:rsidR="002F7DF0" w:rsidRDefault="002F7DF0" w:rsidP="002F7DF0">
      <w:pPr>
        <w:spacing w:after="0" w:line="0" w:lineRule="atLeast"/>
        <w:ind w:firstLine="709"/>
        <w:jc w:val="both"/>
        <w:rPr>
          <w:rFonts w:ascii="Times New Roman" w:hAnsi="Times New Roman"/>
          <w:sz w:val="26"/>
          <w:szCs w:val="26"/>
        </w:rPr>
      </w:pPr>
      <w:proofErr w:type="spellStart"/>
      <w:r>
        <w:rPr>
          <w:rFonts w:ascii="Times New Roman" w:hAnsi="Times New Roman"/>
          <w:sz w:val="26"/>
          <w:szCs w:val="26"/>
        </w:rPr>
        <w:t>Чачина</w:t>
      </w:r>
      <w:proofErr w:type="spellEnd"/>
      <w:r>
        <w:rPr>
          <w:rFonts w:ascii="Times New Roman" w:hAnsi="Times New Roman"/>
          <w:sz w:val="26"/>
          <w:szCs w:val="26"/>
        </w:rPr>
        <w:t xml:space="preserve"> Елена Николаевна, начальник отдела экономического развития администрации Дубровского района;</w:t>
      </w:r>
    </w:p>
    <w:p w:rsidR="002F7DF0" w:rsidRDefault="002F7DF0" w:rsidP="002F7DF0">
      <w:pPr>
        <w:spacing w:after="0" w:line="0" w:lineRule="atLeast"/>
        <w:ind w:firstLine="709"/>
        <w:jc w:val="both"/>
        <w:rPr>
          <w:rFonts w:ascii="Times New Roman" w:hAnsi="Times New Roman"/>
          <w:sz w:val="26"/>
          <w:szCs w:val="26"/>
        </w:rPr>
      </w:pPr>
    </w:p>
    <w:p w:rsidR="002F7DF0" w:rsidRDefault="002F7DF0" w:rsidP="002F7DF0">
      <w:pPr>
        <w:spacing w:after="0" w:line="0" w:lineRule="atLeast"/>
        <w:ind w:firstLine="709"/>
        <w:jc w:val="both"/>
        <w:rPr>
          <w:rFonts w:ascii="Times New Roman" w:hAnsi="Times New Roman"/>
          <w:sz w:val="26"/>
          <w:szCs w:val="26"/>
        </w:rPr>
      </w:pPr>
      <w:r>
        <w:rPr>
          <w:rFonts w:ascii="Times New Roman" w:hAnsi="Times New Roman"/>
          <w:sz w:val="26"/>
          <w:szCs w:val="26"/>
        </w:rPr>
        <w:t>Осипова Наталья Юрьевна, начальник юридического отдела администрации Дубровского района;</w:t>
      </w:r>
    </w:p>
    <w:p w:rsidR="002F7DF0" w:rsidRDefault="002F7DF0" w:rsidP="002F7DF0">
      <w:pPr>
        <w:spacing w:after="0" w:line="0" w:lineRule="atLeast"/>
        <w:ind w:firstLine="709"/>
        <w:jc w:val="both"/>
        <w:rPr>
          <w:rFonts w:ascii="Times New Roman" w:hAnsi="Times New Roman"/>
          <w:sz w:val="26"/>
          <w:szCs w:val="26"/>
        </w:rPr>
      </w:pPr>
    </w:p>
    <w:p w:rsidR="002F7DF0" w:rsidRDefault="002F7DF0" w:rsidP="002F7DF0">
      <w:pPr>
        <w:spacing w:after="0" w:line="0" w:lineRule="atLeast"/>
        <w:ind w:firstLine="709"/>
        <w:jc w:val="both"/>
        <w:rPr>
          <w:rFonts w:ascii="Times New Roman" w:hAnsi="Times New Roman"/>
          <w:sz w:val="26"/>
          <w:szCs w:val="26"/>
        </w:rPr>
      </w:pPr>
      <w:proofErr w:type="spellStart"/>
      <w:r w:rsidRPr="0084173B">
        <w:rPr>
          <w:rFonts w:ascii="Times New Roman" w:hAnsi="Times New Roman"/>
          <w:sz w:val="26"/>
          <w:szCs w:val="26"/>
        </w:rPr>
        <w:t>Зобова</w:t>
      </w:r>
      <w:proofErr w:type="spellEnd"/>
      <w:r w:rsidRPr="0084173B">
        <w:rPr>
          <w:rFonts w:ascii="Times New Roman" w:hAnsi="Times New Roman"/>
          <w:sz w:val="26"/>
          <w:szCs w:val="26"/>
        </w:rPr>
        <w:t xml:space="preserve"> Олеся Ивановна, </w:t>
      </w:r>
      <w:r>
        <w:rPr>
          <w:rFonts w:ascii="Times New Roman" w:hAnsi="Times New Roman"/>
          <w:sz w:val="26"/>
          <w:szCs w:val="26"/>
        </w:rPr>
        <w:t>г</w:t>
      </w:r>
      <w:r w:rsidRPr="0084173B">
        <w:rPr>
          <w:rFonts w:ascii="Times New Roman" w:hAnsi="Times New Roman"/>
          <w:sz w:val="26"/>
          <w:szCs w:val="26"/>
        </w:rPr>
        <w:t>лавный бухгалтер отдела бухгалтерского учета и отчетности администрации Дубровского района</w:t>
      </w:r>
      <w:r>
        <w:rPr>
          <w:rFonts w:ascii="Times New Roman" w:hAnsi="Times New Roman"/>
          <w:sz w:val="26"/>
          <w:szCs w:val="26"/>
        </w:rPr>
        <w:t>;</w:t>
      </w:r>
    </w:p>
    <w:p w:rsidR="002F7DF0" w:rsidRDefault="002F7DF0" w:rsidP="002F7DF0">
      <w:pPr>
        <w:spacing w:after="0" w:line="0" w:lineRule="atLeast"/>
        <w:ind w:firstLine="709"/>
        <w:jc w:val="both"/>
        <w:rPr>
          <w:rFonts w:ascii="Times New Roman" w:hAnsi="Times New Roman"/>
          <w:sz w:val="26"/>
          <w:szCs w:val="26"/>
        </w:rPr>
      </w:pPr>
    </w:p>
    <w:p w:rsidR="002F7DF0" w:rsidRDefault="002F7DF0" w:rsidP="002F7DF0">
      <w:pPr>
        <w:ind w:firstLine="709"/>
        <w:jc w:val="both"/>
        <w:rPr>
          <w:rFonts w:ascii="Times New Roman" w:hAnsi="Times New Roman"/>
          <w:color w:val="000000"/>
          <w:spacing w:val="-4"/>
          <w:sz w:val="26"/>
          <w:szCs w:val="26"/>
        </w:rPr>
      </w:pPr>
      <w:r w:rsidRPr="00BC095B">
        <w:rPr>
          <w:rFonts w:ascii="Times New Roman" w:hAnsi="Times New Roman"/>
          <w:sz w:val="26"/>
          <w:szCs w:val="26"/>
        </w:rPr>
        <w:t>Миронов Евгений Викторович</w:t>
      </w:r>
      <w:r>
        <w:rPr>
          <w:rFonts w:ascii="Times New Roman" w:hAnsi="Times New Roman"/>
          <w:sz w:val="26"/>
          <w:szCs w:val="26"/>
        </w:rPr>
        <w:t>,</w:t>
      </w:r>
      <w:r w:rsidRPr="00BC095B">
        <w:rPr>
          <w:color w:val="000000"/>
          <w:spacing w:val="-4"/>
          <w:sz w:val="28"/>
          <w:szCs w:val="28"/>
        </w:rPr>
        <w:t xml:space="preserve"> </w:t>
      </w:r>
      <w:r w:rsidRPr="00BC095B">
        <w:rPr>
          <w:rFonts w:ascii="Times New Roman" w:hAnsi="Times New Roman"/>
          <w:color w:val="000000"/>
          <w:spacing w:val="-4"/>
          <w:sz w:val="26"/>
          <w:szCs w:val="26"/>
        </w:rPr>
        <w:t xml:space="preserve">депутат </w:t>
      </w:r>
      <w:proofErr w:type="spellStart"/>
      <w:r w:rsidRPr="00BC095B">
        <w:rPr>
          <w:rFonts w:ascii="Times New Roman" w:hAnsi="Times New Roman"/>
          <w:color w:val="000000"/>
          <w:spacing w:val="-4"/>
          <w:sz w:val="26"/>
          <w:szCs w:val="26"/>
        </w:rPr>
        <w:t>Сещинского</w:t>
      </w:r>
      <w:proofErr w:type="spellEnd"/>
      <w:r w:rsidRPr="00BC095B">
        <w:rPr>
          <w:rFonts w:ascii="Times New Roman" w:hAnsi="Times New Roman"/>
          <w:color w:val="000000"/>
          <w:spacing w:val="-4"/>
          <w:sz w:val="26"/>
          <w:szCs w:val="26"/>
        </w:rPr>
        <w:t xml:space="preserve"> сельского Совета народных депутатов пятого созыва</w:t>
      </w:r>
      <w:r>
        <w:rPr>
          <w:rFonts w:ascii="Times New Roman" w:hAnsi="Times New Roman"/>
          <w:color w:val="000000"/>
          <w:spacing w:val="-4"/>
          <w:sz w:val="26"/>
          <w:szCs w:val="26"/>
        </w:rPr>
        <w:t>;</w:t>
      </w:r>
    </w:p>
    <w:p w:rsidR="002F7DF0" w:rsidRPr="002F7DF0" w:rsidRDefault="002F7DF0" w:rsidP="002F7DF0">
      <w:pPr>
        <w:ind w:firstLine="709"/>
        <w:jc w:val="both"/>
        <w:rPr>
          <w:rFonts w:ascii="Times New Roman" w:hAnsi="Times New Roman"/>
          <w:color w:val="000000"/>
          <w:spacing w:val="-4"/>
          <w:sz w:val="26"/>
          <w:szCs w:val="26"/>
        </w:rPr>
      </w:pPr>
      <w:proofErr w:type="spellStart"/>
      <w:r w:rsidRPr="00BC095B">
        <w:rPr>
          <w:rFonts w:ascii="Times New Roman" w:hAnsi="Times New Roman"/>
          <w:sz w:val="26"/>
          <w:szCs w:val="26"/>
        </w:rPr>
        <w:t>Изонина</w:t>
      </w:r>
      <w:proofErr w:type="spellEnd"/>
      <w:r w:rsidRPr="00BC095B">
        <w:rPr>
          <w:rFonts w:ascii="Times New Roman" w:hAnsi="Times New Roman"/>
          <w:sz w:val="26"/>
          <w:szCs w:val="26"/>
        </w:rPr>
        <w:t xml:space="preserve"> Оксана Владимировна</w:t>
      </w:r>
      <w:r>
        <w:rPr>
          <w:rFonts w:ascii="Times New Roman" w:hAnsi="Times New Roman"/>
          <w:sz w:val="26"/>
          <w:szCs w:val="26"/>
        </w:rPr>
        <w:t>,</w:t>
      </w:r>
      <w:r w:rsidRPr="00BC095B">
        <w:rPr>
          <w:rFonts w:ascii="Times New Roman" w:hAnsi="Times New Roman"/>
          <w:color w:val="000000"/>
          <w:spacing w:val="-4"/>
          <w:sz w:val="26"/>
          <w:szCs w:val="26"/>
        </w:rPr>
        <w:t xml:space="preserve"> депутат </w:t>
      </w:r>
      <w:proofErr w:type="spellStart"/>
      <w:r w:rsidRPr="00BC095B">
        <w:rPr>
          <w:rFonts w:ascii="Times New Roman" w:hAnsi="Times New Roman"/>
          <w:color w:val="000000"/>
          <w:spacing w:val="-4"/>
          <w:sz w:val="26"/>
          <w:szCs w:val="26"/>
        </w:rPr>
        <w:t>Сещинского</w:t>
      </w:r>
      <w:proofErr w:type="spellEnd"/>
      <w:r w:rsidRPr="00BC095B">
        <w:rPr>
          <w:rFonts w:ascii="Times New Roman" w:hAnsi="Times New Roman"/>
          <w:color w:val="000000"/>
          <w:spacing w:val="-4"/>
          <w:sz w:val="26"/>
          <w:szCs w:val="26"/>
        </w:rPr>
        <w:t xml:space="preserve"> сельского Совета народных депутатов пятого созыва</w:t>
      </w:r>
      <w:r>
        <w:rPr>
          <w:rFonts w:ascii="Times New Roman" w:hAnsi="Times New Roman"/>
          <w:color w:val="000000"/>
          <w:spacing w:val="-4"/>
          <w:sz w:val="26"/>
          <w:szCs w:val="26"/>
        </w:rPr>
        <w:t>.</w:t>
      </w:r>
    </w:p>
    <w:p w:rsidR="002F7DF0" w:rsidRPr="00BC57E4"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П</w:t>
      </w:r>
      <w:r w:rsidRPr="00BC57E4">
        <w:rPr>
          <w:rFonts w:ascii="Times New Roman" w:hAnsi="Times New Roman"/>
          <w:sz w:val="24"/>
          <w:szCs w:val="24"/>
        </w:rPr>
        <w:t>риложение</w:t>
      </w:r>
      <w:r>
        <w:rPr>
          <w:rFonts w:ascii="Times New Roman" w:hAnsi="Times New Roman"/>
          <w:sz w:val="24"/>
          <w:szCs w:val="24"/>
        </w:rPr>
        <w:t xml:space="preserve"> №2</w:t>
      </w:r>
    </w:p>
    <w:p w:rsidR="002F7DF0" w:rsidRPr="00BC57E4"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r w:rsidRPr="00BC57E4">
        <w:rPr>
          <w:rFonts w:ascii="Times New Roman" w:hAnsi="Times New Roman"/>
          <w:sz w:val="24"/>
          <w:szCs w:val="24"/>
        </w:rPr>
        <w:t>к распоряжению администрации</w:t>
      </w:r>
    </w:p>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r w:rsidRPr="00BC57E4">
        <w:rPr>
          <w:rFonts w:ascii="Times New Roman" w:hAnsi="Times New Roman"/>
          <w:sz w:val="24"/>
          <w:szCs w:val="24"/>
        </w:rPr>
        <w:t xml:space="preserve">Дубровского района от </w:t>
      </w:r>
      <w:r>
        <w:rPr>
          <w:rFonts w:ascii="Times New Roman" w:hAnsi="Times New Roman"/>
          <w:sz w:val="24"/>
          <w:szCs w:val="24"/>
        </w:rPr>
        <w:t>11.06.2025</w:t>
      </w:r>
      <w:r w:rsidRPr="00BC57E4">
        <w:rPr>
          <w:rFonts w:ascii="Times New Roman" w:hAnsi="Times New Roman"/>
          <w:sz w:val="24"/>
          <w:szCs w:val="24"/>
        </w:rPr>
        <w:t xml:space="preserve"> №</w:t>
      </w:r>
      <w:r>
        <w:rPr>
          <w:rFonts w:ascii="Times New Roman" w:hAnsi="Times New Roman"/>
          <w:sz w:val="24"/>
          <w:szCs w:val="24"/>
        </w:rPr>
        <w:t>239</w:t>
      </w:r>
      <w:r w:rsidRPr="00BC57E4">
        <w:rPr>
          <w:rFonts w:ascii="Times New Roman" w:hAnsi="Times New Roman"/>
          <w:sz w:val="24"/>
          <w:szCs w:val="24"/>
        </w:rPr>
        <w:t>-р</w:t>
      </w:r>
    </w:p>
    <w:p w:rsidR="002F7DF0" w:rsidRDefault="002F7DF0" w:rsidP="002F7DF0">
      <w:pPr>
        <w:spacing w:after="0" w:line="0" w:lineRule="atLeast"/>
        <w:jc w:val="both"/>
        <w:rPr>
          <w:rFonts w:ascii="Times New Roman" w:hAnsi="Times New Roman"/>
          <w:sz w:val="24"/>
          <w:szCs w:val="24"/>
        </w:rPr>
      </w:pPr>
    </w:p>
    <w:p w:rsidR="002F7DF0" w:rsidRPr="00BC57E4" w:rsidRDefault="002F7DF0" w:rsidP="002F7DF0">
      <w:pPr>
        <w:spacing w:after="0" w:line="0" w:lineRule="atLeast"/>
        <w:jc w:val="both"/>
        <w:rPr>
          <w:rFonts w:ascii="Times New Roman" w:hAnsi="Times New Roman"/>
          <w:sz w:val="24"/>
          <w:szCs w:val="24"/>
        </w:rPr>
      </w:pPr>
    </w:p>
    <w:p w:rsidR="002F7DF0" w:rsidRDefault="002F7DF0" w:rsidP="002F7DF0">
      <w:pPr>
        <w:spacing w:after="0" w:line="0" w:lineRule="atLeast"/>
        <w:jc w:val="center"/>
        <w:rPr>
          <w:rFonts w:ascii="Times New Roman" w:hAnsi="Times New Roman"/>
          <w:sz w:val="26"/>
          <w:szCs w:val="26"/>
        </w:rPr>
      </w:pPr>
      <w:r>
        <w:rPr>
          <w:rFonts w:ascii="Times New Roman" w:hAnsi="Times New Roman"/>
          <w:sz w:val="26"/>
          <w:szCs w:val="26"/>
        </w:rPr>
        <w:t>Порядок работы</w:t>
      </w:r>
    </w:p>
    <w:p w:rsidR="002F7DF0" w:rsidRDefault="002F7DF0" w:rsidP="002F7DF0">
      <w:pPr>
        <w:spacing w:after="0" w:line="0" w:lineRule="atLeast"/>
        <w:jc w:val="center"/>
        <w:rPr>
          <w:rFonts w:ascii="Times New Roman" w:hAnsi="Times New Roman"/>
          <w:sz w:val="26"/>
          <w:szCs w:val="26"/>
        </w:rPr>
      </w:pPr>
      <w:r w:rsidRPr="00BB4E27">
        <w:rPr>
          <w:rFonts w:ascii="Times New Roman" w:hAnsi="Times New Roman"/>
          <w:sz w:val="26"/>
          <w:szCs w:val="26"/>
        </w:rPr>
        <w:t>Конкурсной комиссии открытого</w:t>
      </w:r>
      <w:r w:rsidRPr="00BB4E27">
        <w:rPr>
          <w:rStyle w:val="fontstyle01"/>
          <w:rFonts w:ascii="Times New Roman" w:hAnsi="Times New Roman"/>
          <w:sz w:val="26"/>
          <w:szCs w:val="26"/>
        </w:rPr>
        <w:t xml:space="preserve"> </w:t>
      </w:r>
      <w:r w:rsidRPr="00BB4E27">
        <w:rPr>
          <w:rFonts w:ascii="Times New Roman" w:hAnsi="Times New Roman"/>
          <w:color w:val="000000"/>
          <w:spacing w:val="-4"/>
          <w:sz w:val="26"/>
          <w:szCs w:val="26"/>
        </w:rPr>
        <w:t>конкурса по отбору управляющей организации дл</w:t>
      </w:r>
      <w:r>
        <w:rPr>
          <w:rFonts w:ascii="Times New Roman" w:hAnsi="Times New Roman"/>
          <w:color w:val="000000"/>
          <w:spacing w:val="-4"/>
          <w:sz w:val="26"/>
          <w:szCs w:val="26"/>
        </w:rPr>
        <w:t xml:space="preserve">я </w:t>
      </w:r>
      <w:r w:rsidRPr="00BB4E27">
        <w:rPr>
          <w:rFonts w:ascii="Times New Roman" w:hAnsi="Times New Roman"/>
          <w:color w:val="000000"/>
          <w:spacing w:val="-4"/>
          <w:sz w:val="26"/>
          <w:szCs w:val="26"/>
        </w:rPr>
        <w:t xml:space="preserve">управления </w:t>
      </w:r>
      <w:r w:rsidRPr="00BB4E27">
        <w:rPr>
          <w:rFonts w:ascii="Times New Roman" w:hAnsi="Times New Roman"/>
          <w:sz w:val="26"/>
          <w:szCs w:val="26"/>
        </w:rPr>
        <w:t>многоквартирными домами №№ 4,5,7,8,9,10,11,12,14,15,16,17,19,20,21,22,23,24,25,26,27,28,29, расположенными в военном городке в пос. Сеща Дубровского района Брянской области, в отношении которых собственником не выбран способ управления</w:t>
      </w:r>
      <w:r>
        <w:rPr>
          <w:rFonts w:ascii="Times New Roman" w:hAnsi="Times New Roman"/>
          <w:sz w:val="26"/>
          <w:szCs w:val="26"/>
        </w:rPr>
        <w:t xml:space="preserve"> (далее по тексту- Конкурсная комиссия, Открытый конкурс соответственно)</w:t>
      </w:r>
    </w:p>
    <w:p w:rsidR="002F7DF0" w:rsidRDefault="002F7DF0" w:rsidP="002F7DF0">
      <w:pPr>
        <w:spacing w:after="0" w:line="0" w:lineRule="atLeast"/>
        <w:jc w:val="center"/>
        <w:rPr>
          <w:rFonts w:ascii="Times New Roman" w:hAnsi="Times New Roman"/>
          <w:sz w:val="26"/>
          <w:szCs w:val="26"/>
        </w:rPr>
      </w:pPr>
    </w:p>
    <w:p w:rsidR="002F7DF0" w:rsidRPr="006D4BD4" w:rsidRDefault="002F7DF0" w:rsidP="002F7DF0">
      <w:pPr>
        <w:numPr>
          <w:ilvl w:val="0"/>
          <w:numId w:val="19"/>
        </w:numPr>
        <w:spacing w:after="0" w:line="240" w:lineRule="auto"/>
        <w:ind w:left="0" w:firstLine="709"/>
        <w:jc w:val="both"/>
        <w:rPr>
          <w:rFonts w:ascii="Times New Roman" w:hAnsi="Times New Roman"/>
          <w:sz w:val="26"/>
          <w:szCs w:val="26"/>
        </w:rPr>
      </w:pPr>
      <w:r w:rsidRPr="006D4BD4">
        <w:rPr>
          <w:rFonts w:ascii="Times New Roman" w:hAnsi="Times New Roman"/>
          <w:sz w:val="26"/>
          <w:szCs w:val="26"/>
        </w:rPr>
        <w:t xml:space="preserve">В своей деятельности </w:t>
      </w:r>
      <w:r>
        <w:rPr>
          <w:rFonts w:ascii="Times New Roman" w:hAnsi="Times New Roman"/>
          <w:sz w:val="26"/>
          <w:szCs w:val="26"/>
        </w:rPr>
        <w:t>К</w:t>
      </w:r>
      <w:r w:rsidRPr="006D4BD4">
        <w:rPr>
          <w:rFonts w:ascii="Times New Roman" w:hAnsi="Times New Roman"/>
          <w:sz w:val="26"/>
          <w:szCs w:val="26"/>
        </w:rPr>
        <w:t>онкурсная комиссия руководствуется положениями Жилищного кодекса Российской Федерации,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N 75 (далее по тексту Правила).</w:t>
      </w:r>
    </w:p>
    <w:p w:rsidR="002F7DF0" w:rsidRPr="006D4BD4" w:rsidRDefault="002F7DF0" w:rsidP="002F7DF0">
      <w:pPr>
        <w:spacing w:after="0" w:line="240" w:lineRule="auto"/>
        <w:ind w:firstLine="709"/>
        <w:jc w:val="both"/>
        <w:rPr>
          <w:rFonts w:ascii="Times New Roman" w:hAnsi="Times New Roman"/>
          <w:sz w:val="26"/>
          <w:szCs w:val="26"/>
        </w:rPr>
      </w:pPr>
    </w:p>
    <w:p w:rsidR="002F7DF0" w:rsidRPr="006D4BD4" w:rsidRDefault="002F7DF0" w:rsidP="002F7DF0">
      <w:pPr>
        <w:numPr>
          <w:ilvl w:val="0"/>
          <w:numId w:val="19"/>
        </w:numPr>
        <w:spacing w:after="0" w:line="240" w:lineRule="auto"/>
        <w:ind w:left="0" w:firstLine="709"/>
        <w:jc w:val="both"/>
        <w:rPr>
          <w:rFonts w:ascii="Times New Roman" w:hAnsi="Times New Roman"/>
          <w:sz w:val="26"/>
          <w:szCs w:val="26"/>
        </w:rPr>
      </w:pPr>
      <w:r w:rsidRPr="006D4BD4">
        <w:rPr>
          <w:rFonts w:ascii="Times New Roman" w:hAnsi="Times New Roman"/>
          <w:sz w:val="26"/>
          <w:szCs w:val="26"/>
        </w:rPr>
        <w:t>В целях настоящего Порядка используемые понятия означают следующее:</w:t>
      </w:r>
    </w:p>
    <w:p w:rsidR="002F7DF0" w:rsidRPr="006D4BD4" w:rsidRDefault="002F7DF0" w:rsidP="002F7DF0">
      <w:pPr>
        <w:spacing w:after="0" w:line="240" w:lineRule="auto"/>
        <w:ind w:firstLine="709"/>
        <w:jc w:val="both"/>
        <w:rPr>
          <w:rFonts w:ascii="Times New Roman" w:hAnsi="Times New Roman"/>
          <w:sz w:val="26"/>
          <w:szCs w:val="26"/>
        </w:rPr>
      </w:pP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r w:rsidRPr="006D4BD4">
        <w:rPr>
          <w:rFonts w:ascii="Times New Roman" w:hAnsi="Times New Roman"/>
          <w:sz w:val="26"/>
          <w:szCs w:val="26"/>
        </w:rPr>
        <w:t>«</w:t>
      </w:r>
      <w:r>
        <w:rPr>
          <w:rFonts w:ascii="Times New Roman" w:hAnsi="Times New Roman"/>
          <w:sz w:val="26"/>
          <w:szCs w:val="26"/>
        </w:rPr>
        <w:t xml:space="preserve">Открытый </w:t>
      </w:r>
      <w:r w:rsidRPr="006D4BD4">
        <w:rPr>
          <w:rFonts w:ascii="Times New Roman" w:hAnsi="Times New Roman"/>
          <w:sz w:val="26"/>
          <w:szCs w:val="26"/>
        </w:rPr>
        <w:t xml:space="preserve">конкурс»- форма торгов, победителем которых признается участник </w:t>
      </w:r>
      <w:r>
        <w:rPr>
          <w:rFonts w:ascii="Times New Roman" w:hAnsi="Times New Roman"/>
          <w:sz w:val="26"/>
          <w:szCs w:val="26"/>
        </w:rPr>
        <w:t xml:space="preserve">открытого </w:t>
      </w:r>
      <w:r w:rsidRPr="006D4BD4">
        <w:rPr>
          <w:rFonts w:ascii="Times New Roman" w:hAnsi="Times New Roman"/>
          <w:sz w:val="26"/>
          <w:szCs w:val="26"/>
        </w:rPr>
        <w:t>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2F7DF0" w:rsidRPr="006D4BD4" w:rsidRDefault="002F7DF0" w:rsidP="002F7DF0">
      <w:pPr>
        <w:spacing w:after="0" w:line="240" w:lineRule="auto"/>
        <w:ind w:firstLine="709"/>
        <w:jc w:val="both"/>
        <w:rPr>
          <w:rFonts w:ascii="Times New Roman" w:hAnsi="Times New Roman"/>
          <w:sz w:val="26"/>
          <w:szCs w:val="26"/>
        </w:rPr>
      </w:pPr>
    </w:p>
    <w:p w:rsidR="002F7DF0" w:rsidRPr="006D4BD4" w:rsidRDefault="002F7DF0" w:rsidP="002F7DF0">
      <w:pPr>
        <w:spacing w:after="0" w:line="240" w:lineRule="auto"/>
        <w:ind w:firstLine="709"/>
        <w:jc w:val="both"/>
        <w:rPr>
          <w:rFonts w:ascii="Times New Roman" w:hAnsi="Times New Roman"/>
          <w:sz w:val="26"/>
          <w:szCs w:val="26"/>
        </w:rPr>
      </w:pPr>
      <w:r w:rsidRPr="006D4BD4">
        <w:rPr>
          <w:rFonts w:ascii="Times New Roman" w:hAnsi="Times New Roman"/>
          <w:sz w:val="26"/>
          <w:szCs w:val="26"/>
        </w:rPr>
        <w:t xml:space="preserve">«организатор </w:t>
      </w:r>
      <w:r>
        <w:rPr>
          <w:rFonts w:ascii="Times New Roman" w:hAnsi="Times New Roman"/>
          <w:sz w:val="26"/>
          <w:szCs w:val="26"/>
        </w:rPr>
        <w:t xml:space="preserve">Открытого </w:t>
      </w:r>
      <w:r w:rsidRPr="006D4BD4">
        <w:rPr>
          <w:rFonts w:ascii="Times New Roman" w:hAnsi="Times New Roman"/>
          <w:sz w:val="26"/>
          <w:szCs w:val="26"/>
        </w:rPr>
        <w:t>конкурса»- администрация Дубровского района;</w:t>
      </w:r>
    </w:p>
    <w:p w:rsidR="002F7DF0" w:rsidRPr="006D4BD4" w:rsidRDefault="002F7DF0" w:rsidP="002F7DF0">
      <w:pPr>
        <w:spacing w:after="0" w:line="240" w:lineRule="auto"/>
        <w:ind w:firstLine="709"/>
        <w:jc w:val="both"/>
        <w:rPr>
          <w:rFonts w:ascii="Times New Roman" w:hAnsi="Times New Roman"/>
          <w:sz w:val="26"/>
          <w:szCs w:val="26"/>
        </w:rPr>
      </w:pP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r w:rsidRPr="006D4BD4">
        <w:rPr>
          <w:rFonts w:ascii="Times New Roman" w:hAnsi="Times New Roman"/>
          <w:sz w:val="26"/>
          <w:szCs w:val="26"/>
        </w:rPr>
        <w:t>«управляющая организация»-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2F7DF0" w:rsidRPr="006D4BD4" w:rsidRDefault="002F7DF0" w:rsidP="002F7DF0">
      <w:pPr>
        <w:spacing w:after="0" w:line="240" w:lineRule="auto"/>
        <w:ind w:firstLine="709"/>
        <w:jc w:val="both"/>
        <w:rPr>
          <w:rFonts w:ascii="Times New Roman" w:hAnsi="Times New Roman"/>
          <w:sz w:val="26"/>
          <w:szCs w:val="26"/>
        </w:rPr>
      </w:pP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r w:rsidRPr="006D4BD4">
        <w:rPr>
          <w:rFonts w:ascii="Times New Roman" w:hAnsi="Times New Roman"/>
          <w:sz w:val="26"/>
          <w:szCs w:val="26"/>
        </w:rPr>
        <w:t>«претендент»- любое юридическое лицо независимо от организационно-правовой формы или индивидуальный предприниматель, представившие заявку на участие в</w:t>
      </w:r>
      <w:r>
        <w:rPr>
          <w:rFonts w:ascii="Times New Roman" w:hAnsi="Times New Roman"/>
          <w:sz w:val="26"/>
          <w:szCs w:val="26"/>
        </w:rPr>
        <w:t xml:space="preserve"> Открытом</w:t>
      </w:r>
      <w:r w:rsidRPr="006D4BD4">
        <w:rPr>
          <w:rFonts w:ascii="Times New Roman" w:hAnsi="Times New Roman"/>
          <w:sz w:val="26"/>
          <w:szCs w:val="26"/>
        </w:rPr>
        <w:t xml:space="preserve"> конкурсе;</w:t>
      </w:r>
    </w:p>
    <w:p w:rsidR="002F7DF0" w:rsidRPr="006D4BD4" w:rsidRDefault="002F7DF0" w:rsidP="002F7DF0">
      <w:pPr>
        <w:spacing w:after="0" w:line="240" w:lineRule="auto"/>
        <w:ind w:firstLine="709"/>
        <w:jc w:val="both"/>
        <w:rPr>
          <w:rFonts w:ascii="Times New Roman" w:hAnsi="Times New Roman"/>
          <w:sz w:val="26"/>
          <w:szCs w:val="26"/>
        </w:rPr>
      </w:pP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r w:rsidRPr="006D4BD4">
        <w:rPr>
          <w:rFonts w:ascii="Times New Roman" w:hAnsi="Times New Roman"/>
          <w:sz w:val="26"/>
          <w:szCs w:val="26"/>
        </w:rPr>
        <w:t xml:space="preserve">«участник </w:t>
      </w:r>
      <w:r>
        <w:rPr>
          <w:rFonts w:ascii="Times New Roman" w:hAnsi="Times New Roman"/>
          <w:sz w:val="26"/>
          <w:szCs w:val="26"/>
        </w:rPr>
        <w:t xml:space="preserve">Открытого </w:t>
      </w:r>
      <w:r w:rsidRPr="006D4BD4">
        <w:rPr>
          <w:rFonts w:ascii="Times New Roman" w:hAnsi="Times New Roman"/>
          <w:sz w:val="26"/>
          <w:szCs w:val="26"/>
        </w:rPr>
        <w:t xml:space="preserve">конкурса»- претендент, допущенный </w:t>
      </w:r>
      <w:r>
        <w:rPr>
          <w:rFonts w:ascii="Times New Roman" w:hAnsi="Times New Roman"/>
          <w:sz w:val="26"/>
          <w:szCs w:val="26"/>
        </w:rPr>
        <w:t>К</w:t>
      </w:r>
      <w:r w:rsidRPr="006D4BD4">
        <w:rPr>
          <w:rFonts w:ascii="Times New Roman" w:hAnsi="Times New Roman"/>
          <w:sz w:val="26"/>
          <w:szCs w:val="26"/>
        </w:rPr>
        <w:t xml:space="preserve">онкурсной комиссией к участию в </w:t>
      </w:r>
      <w:r>
        <w:rPr>
          <w:rFonts w:ascii="Times New Roman" w:hAnsi="Times New Roman"/>
          <w:sz w:val="26"/>
          <w:szCs w:val="26"/>
        </w:rPr>
        <w:t xml:space="preserve">Открытом </w:t>
      </w:r>
      <w:r w:rsidRPr="006D4BD4">
        <w:rPr>
          <w:rFonts w:ascii="Times New Roman" w:hAnsi="Times New Roman"/>
          <w:sz w:val="26"/>
          <w:szCs w:val="26"/>
        </w:rPr>
        <w:t>конкурсе.</w:t>
      </w: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p>
    <w:p w:rsidR="002F7DF0" w:rsidRPr="006D4BD4" w:rsidRDefault="002F7DF0" w:rsidP="002F7DF0">
      <w:pPr>
        <w:numPr>
          <w:ilvl w:val="0"/>
          <w:numId w:val="19"/>
        </w:numPr>
        <w:spacing w:after="0" w:line="240" w:lineRule="auto"/>
        <w:ind w:left="0" w:firstLine="709"/>
        <w:jc w:val="both"/>
        <w:rPr>
          <w:rFonts w:ascii="Times New Roman" w:hAnsi="Times New Roman"/>
          <w:sz w:val="26"/>
          <w:szCs w:val="26"/>
        </w:rPr>
      </w:pPr>
      <w:r w:rsidRPr="006D4BD4">
        <w:rPr>
          <w:rFonts w:ascii="Times New Roman" w:hAnsi="Times New Roman"/>
          <w:sz w:val="26"/>
          <w:szCs w:val="26"/>
        </w:rPr>
        <w:t xml:space="preserve">Конкурсная комиссия осуществляет проверку соответствия претендентов требованиям, указанных в </w:t>
      </w:r>
      <w:proofErr w:type="spellStart"/>
      <w:r w:rsidRPr="006D4BD4">
        <w:rPr>
          <w:rFonts w:ascii="Times New Roman" w:hAnsi="Times New Roman"/>
          <w:sz w:val="26"/>
          <w:szCs w:val="26"/>
        </w:rPr>
        <w:t>п.п</w:t>
      </w:r>
      <w:proofErr w:type="spellEnd"/>
      <w:r w:rsidRPr="006D4BD4">
        <w:rPr>
          <w:rFonts w:ascii="Times New Roman" w:hAnsi="Times New Roman"/>
          <w:sz w:val="26"/>
          <w:szCs w:val="26"/>
        </w:rPr>
        <w:t xml:space="preserve">. 2- </w:t>
      </w:r>
      <w:proofErr w:type="spellStart"/>
      <w:r w:rsidRPr="006D4BD4">
        <w:rPr>
          <w:rFonts w:ascii="Times New Roman" w:hAnsi="Times New Roman"/>
          <w:sz w:val="26"/>
          <w:szCs w:val="26"/>
        </w:rPr>
        <w:t>п.п</w:t>
      </w:r>
      <w:proofErr w:type="spellEnd"/>
      <w:r w:rsidRPr="006D4BD4">
        <w:rPr>
          <w:rFonts w:ascii="Times New Roman" w:hAnsi="Times New Roman"/>
          <w:sz w:val="26"/>
          <w:szCs w:val="26"/>
        </w:rPr>
        <w:t xml:space="preserve">. 8 п. 15 Правил. При этом </w:t>
      </w:r>
      <w:r>
        <w:rPr>
          <w:rFonts w:ascii="Times New Roman" w:hAnsi="Times New Roman"/>
          <w:sz w:val="26"/>
          <w:szCs w:val="26"/>
        </w:rPr>
        <w:t>К</w:t>
      </w:r>
      <w:r w:rsidRPr="006D4BD4">
        <w:rPr>
          <w:rFonts w:ascii="Times New Roman" w:hAnsi="Times New Roman"/>
          <w:sz w:val="26"/>
          <w:szCs w:val="26"/>
        </w:rPr>
        <w:t>онкурсная комиссия не вправе возлагать на претендента обязанность подтверждать соответствие данным требованиям.</w:t>
      </w:r>
    </w:p>
    <w:p w:rsidR="002F7DF0" w:rsidRPr="006D4BD4" w:rsidRDefault="002F7DF0" w:rsidP="002F7DF0">
      <w:pPr>
        <w:spacing w:after="0" w:line="240" w:lineRule="auto"/>
        <w:ind w:firstLine="709"/>
        <w:jc w:val="both"/>
        <w:rPr>
          <w:rFonts w:ascii="Times New Roman" w:hAnsi="Times New Roman"/>
          <w:sz w:val="26"/>
          <w:szCs w:val="26"/>
        </w:rPr>
      </w:pPr>
    </w:p>
    <w:p w:rsidR="002F7DF0" w:rsidRPr="006D4BD4" w:rsidRDefault="002F7DF0" w:rsidP="002F7DF0">
      <w:pPr>
        <w:numPr>
          <w:ilvl w:val="0"/>
          <w:numId w:val="19"/>
        </w:numPr>
        <w:autoSpaceDE w:val="0"/>
        <w:autoSpaceDN w:val="0"/>
        <w:adjustRightInd w:val="0"/>
        <w:spacing w:after="0" w:line="240" w:lineRule="auto"/>
        <w:ind w:left="0" w:firstLine="709"/>
        <w:jc w:val="both"/>
        <w:rPr>
          <w:rFonts w:ascii="Times New Roman" w:hAnsi="Times New Roman"/>
          <w:sz w:val="26"/>
          <w:szCs w:val="26"/>
        </w:rPr>
      </w:pPr>
      <w:bookmarkStart w:id="75" w:name="Par0"/>
      <w:bookmarkEnd w:id="75"/>
      <w:r w:rsidRPr="006D4BD4">
        <w:rPr>
          <w:rFonts w:ascii="Times New Roman" w:hAnsi="Times New Roman"/>
          <w:sz w:val="26"/>
          <w:szCs w:val="26"/>
        </w:rPr>
        <w:t xml:space="preserve">Основаниями для отказа допуска к участию в </w:t>
      </w:r>
      <w:r>
        <w:rPr>
          <w:rFonts w:ascii="Times New Roman" w:hAnsi="Times New Roman"/>
          <w:sz w:val="26"/>
          <w:szCs w:val="26"/>
        </w:rPr>
        <w:t xml:space="preserve">Открытом </w:t>
      </w:r>
      <w:r w:rsidRPr="006D4BD4">
        <w:rPr>
          <w:rFonts w:ascii="Times New Roman" w:hAnsi="Times New Roman"/>
          <w:sz w:val="26"/>
          <w:szCs w:val="26"/>
        </w:rPr>
        <w:t>конкурсе являются:</w:t>
      </w: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r w:rsidRPr="006D4BD4">
        <w:rPr>
          <w:rFonts w:ascii="Times New Roman" w:hAnsi="Times New Roman"/>
          <w:sz w:val="26"/>
          <w:szCs w:val="26"/>
        </w:rPr>
        <w:t xml:space="preserve">1) непредставление определенных </w:t>
      </w:r>
      <w:hyperlink r:id="rId14" w:history="1">
        <w:r w:rsidRPr="006D4BD4">
          <w:rPr>
            <w:rFonts w:ascii="Times New Roman" w:hAnsi="Times New Roman"/>
            <w:color w:val="0000FF"/>
            <w:sz w:val="26"/>
            <w:szCs w:val="26"/>
          </w:rPr>
          <w:t>п. 53</w:t>
        </w:r>
      </w:hyperlink>
      <w:r w:rsidRPr="006D4BD4">
        <w:rPr>
          <w:rFonts w:ascii="Times New Roman" w:hAnsi="Times New Roman"/>
          <w:sz w:val="26"/>
          <w:szCs w:val="26"/>
        </w:rPr>
        <w:t xml:space="preserve"> Правил документов либо наличие в таких документах недостоверных сведений;</w:t>
      </w: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r w:rsidRPr="006D4BD4">
        <w:rPr>
          <w:rFonts w:ascii="Times New Roman" w:hAnsi="Times New Roman"/>
          <w:sz w:val="26"/>
          <w:szCs w:val="26"/>
        </w:rPr>
        <w:t xml:space="preserve">2) несоответствие претендента требованиям, установленным </w:t>
      </w:r>
      <w:hyperlink r:id="rId15" w:history="1">
        <w:r w:rsidRPr="006D4BD4">
          <w:rPr>
            <w:rFonts w:ascii="Times New Roman" w:hAnsi="Times New Roman"/>
            <w:color w:val="0000FF"/>
            <w:sz w:val="26"/>
            <w:szCs w:val="26"/>
          </w:rPr>
          <w:t>п. 15</w:t>
        </w:r>
      </w:hyperlink>
      <w:r w:rsidRPr="006D4BD4">
        <w:rPr>
          <w:rFonts w:ascii="Times New Roman" w:hAnsi="Times New Roman"/>
          <w:sz w:val="26"/>
          <w:szCs w:val="26"/>
        </w:rPr>
        <w:t xml:space="preserve"> Правил;</w:t>
      </w: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r w:rsidRPr="006D4BD4">
        <w:rPr>
          <w:rFonts w:ascii="Times New Roman" w:hAnsi="Times New Roman"/>
          <w:sz w:val="26"/>
          <w:szCs w:val="26"/>
        </w:rPr>
        <w:t xml:space="preserve">3) несоответствие заявки на участие в конкурсе требованиям, установленным </w:t>
      </w:r>
      <w:hyperlink r:id="rId16" w:history="1">
        <w:r w:rsidRPr="006D4BD4">
          <w:rPr>
            <w:rFonts w:ascii="Times New Roman" w:hAnsi="Times New Roman"/>
            <w:color w:val="0000FF"/>
            <w:sz w:val="26"/>
            <w:szCs w:val="26"/>
          </w:rPr>
          <w:t>п. 52</w:t>
        </w:r>
      </w:hyperlink>
      <w:r w:rsidRPr="006D4BD4">
        <w:rPr>
          <w:rFonts w:ascii="Times New Roman" w:hAnsi="Times New Roman"/>
          <w:sz w:val="26"/>
          <w:szCs w:val="26"/>
        </w:rPr>
        <w:t xml:space="preserve">, п. </w:t>
      </w:r>
      <w:hyperlink r:id="rId17" w:history="1">
        <w:r w:rsidRPr="006D4BD4">
          <w:rPr>
            <w:rFonts w:ascii="Times New Roman" w:hAnsi="Times New Roman"/>
            <w:color w:val="0000FF"/>
            <w:sz w:val="26"/>
            <w:szCs w:val="26"/>
          </w:rPr>
          <w:t>53</w:t>
        </w:r>
      </w:hyperlink>
      <w:r w:rsidRPr="006D4BD4">
        <w:rPr>
          <w:rFonts w:ascii="Times New Roman" w:hAnsi="Times New Roman"/>
          <w:sz w:val="26"/>
          <w:szCs w:val="26"/>
        </w:rPr>
        <w:t xml:space="preserve"> Правил.</w:t>
      </w: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p>
    <w:p w:rsidR="002F7DF0" w:rsidRPr="006D4BD4" w:rsidRDefault="002F7DF0" w:rsidP="002F7DF0">
      <w:pPr>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6D4BD4">
        <w:rPr>
          <w:rFonts w:ascii="Times New Roman" w:hAnsi="Times New Roman"/>
          <w:sz w:val="26"/>
          <w:szCs w:val="26"/>
        </w:rPr>
        <w:t xml:space="preserve">В случае установления фактов несоответствия участника </w:t>
      </w:r>
      <w:r>
        <w:rPr>
          <w:rFonts w:ascii="Times New Roman" w:hAnsi="Times New Roman"/>
          <w:sz w:val="26"/>
          <w:szCs w:val="26"/>
        </w:rPr>
        <w:t xml:space="preserve">Открытого </w:t>
      </w:r>
      <w:r w:rsidRPr="006D4BD4">
        <w:rPr>
          <w:rFonts w:ascii="Times New Roman" w:hAnsi="Times New Roman"/>
          <w:sz w:val="26"/>
          <w:szCs w:val="26"/>
        </w:rPr>
        <w:t xml:space="preserve">конкурса требованиям к претендентам, установленным </w:t>
      </w:r>
      <w:hyperlink r:id="rId18" w:history="1">
        <w:r w:rsidRPr="006D4BD4">
          <w:rPr>
            <w:rFonts w:ascii="Times New Roman" w:hAnsi="Times New Roman"/>
            <w:color w:val="0000FF"/>
            <w:sz w:val="26"/>
            <w:szCs w:val="26"/>
          </w:rPr>
          <w:t>п. 15</w:t>
        </w:r>
      </w:hyperlink>
      <w:r w:rsidRPr="006D4BD4">
        <w:rPr>
          <w:rFonts w:ascii="Times New Roman" w:hAnsi="Times New Roman"/>
          <w:sz w:val="26"/>
          <w:szCs w:val="26"/>
        </w:rPr>
        <w:t xml:space="preserve"> Правил, </w:t>
      </w:r>
      <w:r>
        <w:rPr>
          <w:rFonts w:ascii="Times New Roman" w:hAnsi="Times New Roman"/>
          <w:sz w:val="26"/>
          <w:szCs w:val="26"/>
        </w:rPr>
        <w:t>К</w:t>
      </w:r>
      <w:r w:rsidRPr="006D4BD4">
        <w:rPr>
          <w:rFonts w:ascii="Times New Roman" w:hAnsi="Times New Roman"/>
          <w:sz w:val="26"/>
          <w:szCs w:val="26"/>
        </w:rPr>
        <w:t xml:space="preserve">онкурсная комиссия отстраняет участника </w:t>
      </w:r>
      <w:r>
        <w:rPr>
          <w:rFonts w:ascii="Times New Roman" w:hAnsi="Times New Roman"/>
          <w:sz w:val="26"/>
          <w:szCs w:val="26"/>
        </w:rPr>
        <w:t xml:space="preserve">Открытого </w:t>
      </w:r>
      <w:r w:rsidRPr="006D4BD4">
        <w:rPr>
          <w:rFonts w:ascii="Times New Roman" w:hAnsi="Times New Roman"/>
          <w:sz w:val="26"/>
          <w:szCs w:val="26"/>
        </w:rPr>
        <w:t xml:space="preserve">конкурса от участия в </w:t>
      </w:r>
      <w:r>
        <w:rPr>
          <w:rFonts w:ascii="Times New Roman" w:hAnsi="Times New Roman"/>
          <w:sz w:val="26"/>
          <w:szCs w:val="26"/>
        </w:rPr>
        <w:t xml:space="preserve">Открытом </w:t>
      </w:r>
      <w:r w:rsidRPr="006D4BD4">
        <w:rPr>
          <w:rFonts w:ascii="Times New Roman" w:hAnsi="Times New Roman"/>
          <w:sz w:val="26"/>
          <w:szCs w:val="26"/>
        </w:rPr>
        <w:t>конкурсе на любом этапе его проведения.</w:t>
      </w: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p>
    <w:p w:rsidR="002F7DF0" w:rsidRPr="006D4BD4" w:rsidRDefault="002F7DF0" w:rsidP="002F7DF0">
      <w:pPr>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6D4BD4">
        <w:rPr>
          <w:rFonts w:ascii="Times New Roman" w:hAnsi="Times New Roman"/>
          <w:sz w:val="26"/>
          <w:szCs w:val="26"/>
        </w:rPr>
        <w:t xml:space="preserve">Отказ в допуске к участию в </w:t>
      </w:r>
      <w:r>
        <w:rPr>
          <w:rFonts w:ascii="Times New Roman" w:hAnsi="Times New Roman"/>
          <w:sz w:val="26"/>
          <w:szCs w:val="26"/>
        </w:rPr>
        <w:t xml:space="preserve">Открытом </w:t>
      </w:r>
      <w:r w:rsidRPr="006D4BD4">
        <w:rPr>
          <w:rFonts w:ascii="Times New Roman" w:hAnsi="Times New Roman"/>
          <w:sz w:val="26"/>
          <w:szCs w:val="26"/>
        </w:rPr>
        <w:t xml:space="preserve">конкурсе по основаниям, не предусмотренным </w:t>
      </w:r>
      <w:hyperlink w:anchor="Par0" w:history="1">
        <w:r w:rsidRPr="006D4BD4">
          <w:rPr>
            <w:rFonts w:ascii="Times New Roman" w:hAnsi="Times New Roman"/>
            <w:color w:val="0000FF"/>
            <w:sz w:val="26"/>
            <w:szCs w:val="26"/>
          </w:rPr>
          <w:t>п. 18</w:t>
        </w:r>
      </w:hyperlink>
      <w:r w:rsidRPr="006D4BD4">
        <w:rPr>
          <w:rFonts w:ascii="Times New Roman" w:hAnsi="Times New Roman"/>
          <w:sz w:val="26"/>
          <w:szCs w:val="26"/>
        </w:rPr>
        <w:t xml:space="preserve"> Правил, не допускается.</w:t>
      </w: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p>
    <w:p w:rsidR="002F7DF0" w:rsidRPr="006D4BD4" w:rsidRDefault="002F7DF0" w:rsidP="002F7DF0">
      <w:pPr>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6D4BD4">
        <w:rPr>
          <w:rFonts w:ascii="Times New Roman" w:hAnsi="Times New Roman"/>
          <w:sz w:val="26"/>
          <w:szCs w:val="26"/>
        </w:rPr>
        <w:t xml:space="preserve">Решение </w:t>
      </w:r>
      <w:r>
        <w:rPr>
          <w:rFonts w:ascii="Times New Roman" w:hAnsi="Times New Roman"/>
          <w:sz w:val="26"/>
          <w:szCs w:val="26"/>
        </w:rPr>
        <w:t>К</w:t>
      </w:r>
      <w:r w:rsidRPr="006D4BD4">
        <w:rPr>
          <w:rFonts w:ascii="Times New Roman" w:hAnsi="Times New Roman"/>
          <w:sz w:val="26"/>
          <w:szCs w:val="26"/>
        </w:rPr>
        <w:t xml:space="preserve">онкурсной комиссии об отказе в допуске к участию в </w:t>
      </w:r>
      <w:r>
        <w:rPr>
          <w:rFonts w:ascii="Times New Roman" w:hAnsi="Times New Roman"/>
          <w:sz w:val="26"/>
          <w:szCs w:val="26"/>
        </w:rPr>
        <w:t xml:space="preserve">Открытом </w:t>
      </w:r>
      <w:r w:rsidRPr="006D4BD4">
        <w:rPr>
          <w:rFonts w:ascii="Times New Roman" w:hAnsi="Times New Roman"/>
          <w:sz w:val="26"/>
          <w:szCs w:val="26"/>
        </w:rPr>
        <w:t xml:space="preserve">конкурсе претендента либо об отстранении участника </w:t>
      </w:r>
      <w:r>
        <w:rPr>
          <w:rFonts w:ascii="Times New Roman" w:hAnsi="Times New Roman"/>
          <w:sz w:val="26"/>
          <w:szCs w:val="26"/>
        </w:rPr>
        <w:t xml:space="preserve">Открытого </w:t>
      </w:r>
      <w:r w:rsidRPr="006D4BD4">
        <w:rPr>
          <w:rFonts w:ascii="Times New Roman" w:hAnsi="Times New Roman"/>
          <w:sz w:val="26"/>
          <w:szCs w:val="26"/>
        </w:rPr>
        <w:t xml:space="preserve">конкурса от участия в </w:t>
      </w:r>
      <w:r>
        <w:rPr>
          <w:rFonts w:ascii="Times New Roman" w:hAnsi="Times New Roman"/>
          <w:sz w:val="26"/>
          <w:szCs w:val="26"/>
        </w:rPr>
        <w:t xml:space="preserve">Открытом </w:t>
      </w:r>
      <w:r w:rsidRPr="006D4BD4">
        <w:rPr>
          <w:rFonts w:ascii="Times New Roman" w:hAnsi="Times New Roman"/>
          <w:sz w:val="26"/>
          <w:szCs w:val="26"/>
        </w:rPr>
        <w:t xml:space="preserve">конкурсе может быть обжаловано таким лицом в </w:t>
      </w:r>
      <w:hyperlink r:id="rId19" w:history="1">
        <w:r w:rsidRPr="006D4BD4">
          <w:rPr>
            <w:rFonts w:ascii="Times New Roman" w:hAnsi="Times New Roman"/>
            <w:color w:val="0000FF"/>
            <w:sz w:val="26"/>
            <w:szCs w:val="26"/>
          </w:rPr>
          <w:t>порядке</w:t>
        </w:r>
      </w:hyperlink>
      <w:r w:rsidRPr="006D4BD4">
        <w:rPr>
          <w:rFonts w:ascii="Times New Roman" w:hAnsi="Times New Roman"/>
          <w:sz w:val="26"/>
          <w:szCs w:val="26"/>
        </w:rPr>
        <w:t>, установленном законодательством Российской Федерации.</w:t>
      </w:r>
    </w:p>
    <w:p w:rsidR="002F7DF0" w:rsidRPr="006D4BD4" w:rsidRDefault="002F7DF0" w:rsidP="002F7DF0">
      <w:pPr>
        <w:pStyle w:val="afd"/>
        <w:ind w:left="0" w:firstLine="709"/>
        <w:jc w:val="both"/>
        <w:rPr>
          <w:sz w:val="26"/>
          <w:szCs w:val="26"/>
        </w:rPr>
      </w:pPr>
    </w:p>
    <w:p w:rsidR="002F7DF0" w:rsidRPr="006D4BD4" w:rsidRDefault="002F7DF0" w:rsidP="002F7DF0">
      <w:pPr>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6D4BD4">
        <w:rPr>
          <w:rFonts w:ascii="Times New Roman" w:hAnsi="Times New Roman"/>
          <w:sz w:val="26"/>
          <w:szCs w:val="26"/>
        </w:rPr>
        <w:t>Конкурсная комиссия рассматривает заявки на участие в</w:t>
      </w:r>
      <w:r>
        <w:rPr>
          <w:rFonts w:ascii="Times New Roman" w:hAnsi="Times New Roman"/>
          <w:sz w:val="26"/>
          <w:szCs w:val="26"/>
        </w:rPr>
        <w:t xml:space="preserve"> Открытом</w:t>
      </w:r>
      <w:r w:rsidRPr="006D4BD4">
        <w:rPr>
          <w:rFonts w:ascii="Times New Roman" w:hAnsi="Times New Roman"/>
          <w:sz w:val="26"/>
          <w:szCs w:val="26"/>
        </w:rPr>
        <w:t xml:space="preserve"> конкурсе и проводит </w:t>
      </w:r>
      <w:r>
        <w:rPr>
          <w:rFonts w:ascii="Times New Roman" w:hAnsi="Times New Roman"/>
          <w:sz w:val="26"/>
          <w:szCs w:val="26"/>
        </w:rPr>
        <w:t xml:space="preserve">Открытый </w:t>
      </w:r>
      <w:r w:rsidRPr="006D4BD4">
        <w:rPr>
          <w:rFonts w:ascii="Times New Roman" w:hAnsi="Times New Roman"/>
          <w:sz w:val="26"/>
          <w:szCs w:val="26"/>
        </w:rPr>
        <w:t>конкурс.</w:t>
      </w: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p>
    <w:p w:rsidR="002F7DF0" w:rsidRPr="006D4BD4" w:rsidRDefault="002F7DF0" w:rsidP="002F7DF0">
      <w:pPr>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6D4BD4">
        <w:rPr>
          <w:rFonts w:ascii="Times New Roman" w:hAnsi="Times New Roman"/>
          <w:sz w:val="26"/>
          <w:szCs w:val="26"/>
        </w:rPr>
        <w:t xml:space="preserve">Руководство работой </w:t>
      </w:r>
      <w:r>
        <w:rPr>
          <w:rFonts w:ascii="Times New Roman" w:hAnsi="Times New Roman"/>
          <w:sz w:val="26"/>
          <w:szCs w:val="26"/>
        </w:rPr>
        <w:t>К</w:t>
      </w:r>
      <w:r w:rsidRPr="006D4BD4">
        <w:rPr>
          <w:rFonts w:ascii="Times New Roman" w:hAnsi="Times New Roman"/>
          <w:sz w:val="26"/>
          <w:szCs w:val="26"/>
        </w:rPr>
        <w:t xml:space="preserve">онкурсной комиссии осуществляет председатель </w:t>
      </w:r>
      <w:r>
        <w:rPr>
          <w:rFonts w:ascii="Times New Roman" w:hAnsi="Times New Roman"/>
          <w:sz w:val="26"/>
          <w:szCs w:val="26"/>
        </w:rPr>
        <w:t>К</w:t>
      </w:r>
      <w:r w:rsidRPr="006D4BD4">
        <w:rPr>
          <w:rFonts w:ascii="Times New Roman" w:hAnsi="Times New Roman"/>
          <w:sz w:val="26"/>
          <w:szCs w:val="26"/>
        </w:rPr>
        <w:t xml:space="preserve">онкурсной комиссии, назначаемый организатором </w:t>
      </w:r>
      <w:r>
        <w:rPr>
          <w:rFonts w:ascii="Times New Roman" w:hAnsi="Times New Roman"/>
          <w:sz w:val="26"/>
          <w:szCs w:val="26"/>
        </w:rPr>
        <w:t xml:space="preserve">Открытого </w:t>
      </w:r>
      <w:r w:rsidRPr="006D4BD4">
        <w:rPr>
          <w:rFonts w:ascii="Times New Roman" w:hAnsi="Times New Roman"/>
          <w:sz w:val="26"/>
          <w:szCs w:val="26"/>
        </w:rPr>
        <w:t xml:space="preserve">конкурса, а в его отсутствие - заместитель, назначаемый председателем </w:t>
      </w:r>
      <w:r>
        <w:rPr>
          <w:rFonts w:ascii="Times New Roman" w:hAnsi="Times New Roman"/>
          <w:sz w:val="26"/>
          <w:szCs w:val="26"/>
        </w:rPr>
        <w:t>К</w:t>
      </w:r>
      <w:r w:rsidRPr="006D4BD4">
        <w:rPr>
          <w:rFonts w:ascii="Times New Roman" w:hAnsi="Times New Roman"/>
          <w:sz w:val="26"/>
          <w:szCs w:val="26"/>
        </w:rPr>
        <w:t>онкурсной комиссии.</w:t>
      </w: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p>
    <w:p w:rsidR="002F7DF0" w:rsidRPr="006D4BD4" w:rsidRDefault="002F7DF0" w:rsidP="002F7DF0">
      <w:pPr>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6D4BD4">
        <w:rPr>
          <w:rFonts w:ascii="Times New Roman" w:hAnsi="Times New Roman"/>
          <w:sz w:val="26"/>
          <w:szCs w:val="26"/>
        </w:rPr>
        <w:t xml:space="preserve">Члены </w:t>
      </w:r>
      <w:r>
        <w:rPr>
          <w:rFonts w:ascii="Times New Roman" w:hAnsi="Times New Roman"/>
          <w:sz w:val="26"/>
          <w:szCs w:val="26"/>
        </w:rPr>
        <w:t>К</w:t>
      </w:r>
      <w:r w:rsidRPr="006D4BD4">
        <w:rPr>
          <w:rFonts w:ascii="Times New Roman" w:hAnsi="Times New Roman"/>
          <w:sz w:val="26"/>
          <w:szCs w:val="26"/>
        </w:rPr>
        <w:t xml:space="preserve">онкурсной комиссии должны своевременно и должным образом уведомляться организатором </w:t>
      </w:r>
      <w:r>
        <w:rPr>
          <w:rFonts w:ascii="Times New Roman" w:hAnsi="Times New Roman"/>
          <w:sz w:val="26"/>
          <w:szCs w:val="26"/>
        </w:rPr>
        <w:t xml:space="preserve">Открытого </w:t>
      </w:r>
      <w:r w:rsidRPr="006D4BD4">
        <w:rPr>
          <w:rFonts w:ascii="Times New Roman" w:hAnsi="Times New Roman"/>
          <w:sz w:val="26"/>
          <w:szCs w:val="26"/>
        </w:rPr>
        <w:t xml:space="preserve">конкурса о месте, дате и времени проведения заседания </w:t>
      </w:r>
      <w:r>
        <w:rPr>
          <w:rFonts w:ascii="Times New Roman" w:hAnsi="Times New Roman"/>
          <w:sz w:val="26"/>
          <w:szCs w:val="26"/>
        </w:rPr>
        <w:t xml:space="preserve">Конкурсной </w:t>
      </w:r>
      <w:r w:rsidRPr="006D4BD4">
        <w:rPr>
          <w:rFonts w:ascii="Times New Roman" w:hAnsi="Times New Roman"/>
          <w:sz w:val="26"/>
          <w:szCs w:val="26"/>
        </w:rPr>
        <w:t>комиссии.</w:t>
      </w: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p>
    <w:p w:rsidR="002F7DF0" w:rsidRDefault="002F7DF0" w:rsidP="002F7DF0">
      <w:pPr>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6D4BD4">
        <w:rPr>
          <w:rFonts w:ascii="Times New Roman" w:hAnsi="Times New Roman"/>
          <w:sz w:val="26"/>
          <w:szCs w:val="26"/>
        </w:rPr>
        <w:t xml:space="preserve"> Конкурсная комиссия правомочна, если на заседании присутствуют более 50 процентов общего числа ее членов. Каждый член </w:t>
      </w:r>
      <w:r>
        <w:rPr>
          <w:rFonts w:ascii="Times New Roman" w:hAnsi="Times New Roman"/>
          <w:sz w:val="26"/>
          <w:szCs w:val="26"/>
        </w:rPr>
        <w:t>К</w:t>
      </w:r>
      <w:r w:rsidRPr="006D4BD4">
        <w:rPr>
          <w:rFonts w:ascii="Times New Roman" w:hAnsi="Times New Roman"/>
          <w:sz w:val="26"/>
          <w:szCs w:val="26"/>
        </w:rPr>
        <w:t>онкурсной комиссии имеет 1 голос.</w:t>
      </w:r>
    </w:p>
    <w:p w:rsidR="002F7DF0" w:rsidRPr="006D4BD4" w:rsidRDefault="002F7DF0" w:rsidP="002F7DF0">
      <w:pPr>
        <w:autoSpaceDE w:val="0"/>
        <w:autoSpaceDN w:val="0"/>
        <w:adjustRightInd w:val="0"/>
        <w:spacing w:after="0" w:line="240" w:lineRule="auto"/>
        <w:jc w:val="both"/>
        <w:rPr>
          <w:rFonts w:ascii="Times New Roman" w:hAnsi="Times New Roman"/>
          <w:sz w:val="26"/>
          <w:szCs w:val="26"/>
        </w:rPr>
      </w:pPr>
    </w:p>
    <w:p w:rsidR="002F7DF0" w:rsidRPr="006D4BD4" w:rsidRDefault="002F7DF0" w:rsidP="002F7DF0">
      <w:pPr>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6D4BD4">
        <w:rPr>
          <w:rFonts w:ascii="Times New Roman" w:hAnsi="Times New Roman"/>
          <w:sz w:val="26"/>
          <w:szCs w:val="26"/>
        </w:rPr>
        <w:t xml:space="preserve"> Решения </w:t>
      </w:r>
      <w:r>
        <w:rPr>
          <w:rFonts w:ascii="Times New Roman" w:hAnsi="Times New Roman"/>
          <w:sz w:val="26"/>
          <w:szCs w:val="26"/>
        </w:rPr>
        <w:t>К</w:t>
      </w:r>
      <w:r w:rsidRPr="006D4BD4">
        <w:rPr>
          <w:rFonts w:ascii="Times New Roman" w:hAnsi="Times New Roman"/>
          <w:sz w:val="26"/>
          <w:szCs w:val="26"/>
        </w:rPr>
        <w:t xml:space="preserve">онкурсной комиссии принимаются простым большинством голосов членов </w:t>
      </w:r>
      <w:r>
        <w:rPr>
          <w:rFonts w:ascii="Times New Roman" w:hAnsi="Times New Roman"/>
          <w:sz w:val="26"/>
          <w:szCs w:val="26"/>
        </w:rPr>
        <w:t>К</w:t>
      </w:r>
      <w:r w:rsidRPr="006D4BD4">
        <w:rPr>
          <w:rFonts w:ascii="Times New Roman" w:hAnsi="Times New Roman"/>
          <w:sz w:val="26"/>
          <w:szCs w:val="26"/>
        </w:rPr>
        <w:t xml:space="preserve">онкурсной комиссии, принявших участие в ее заседании. При равенстве голосов решение принимается председателем </w:t>
      </w:r>
      <w:r>
        <w:rPr>
          <w:rFonts w:ascii="Times New Roman" w:hAnsi="Times New Roman"/>
          <w:sz w:val="26"/>
          <w:szCs w:val="26"/>
        </w:rPr>
        <w:t>К</w:t>
      </w:r>
      <w:r w:rsidRPr="006D4BD4">
        <w:rPr>
          <w:rFonts w:ascii="Times New Roman" w:hAnsi="Times New Roman"/>
          <w:sz w:val="26"/>
          <w:szCs w:val="26"/>
        </w:rPr>
        <w:t>онкурсной комиссии.</w:t>
      </w: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p>
    <w:p w:rsidR="002F7DF0" w:rsidRPr="006D4BD4" w:rsidRDefault="002F7DF0" w:rsidP="002F7DF0">
      <w:pPr>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6D4BD4">
        <w:rPr>
          <w:rFonts w:ascii="Times New Roman" w:hAnsi="Times New Roman"/>
          <w:sz w:val="26"/>
          <w:szCs w:val="26"/>
        </w:rPr>
        <w:t xml:space="preserve"> Решения </w:t>
      </w:r>
      <w:r>
        <w:rPr>
          <w:rFonts w:ascii="Times New Roman" w:hAnsi="Times New Roman"/>
          <w:sz w:val="26"/>
          <w:szCs w:val="26"/>
        </w:rPr>
        <w:t>К</w:t>
      </w:r>
      <w:r w:rsidRPr="006D4BD4">
        <w:rPr>
          <w:rFonts w:ascii="Times New Roman" w:hAnsi="Times New Roman"/>
          <w:sz w:val="26"/>
          <w:szCs w:val="26"/>
        </w:rPr>
        <w:t xml:space="preserve">онкурсной комиссии в день их принятия оформляются протоколами, которые подписывают члены </w:t>
      </w:r>
      <w:r>
        <w:rPr>
          <w:rFonts w:ascii="Times New Roman" w:hAnsi="Times New Roman"/>
          <w:sz w:val="26"/>
          <w:szCs w:val="26"/>
        </w:rPr>
        <w:t>К</w:t>
      </w:r>
      <w:r w:rsidRPr="006D4BD4">
        <w:rPr>
          <w:rFonts w:ascii="Times New Roman" w:hAnsi="Times New Roman"/>
          <w:sz w:val="26"/>
          <w:szCs w:val="26"/>
        </w:rPr>
        <w:t>онкурсной комиссии, принявшие участие в заседании. Не допускаются заполнение протоколов карандашом и внесение в них исправлений.</w:t>
      </w: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p>
    <w:p w:rsidR="002F7DF0" w:rsidRPr="006D4BD4" w:rsidRDefault="002F7DF0" w:rsidP="002F7DF0">
      <w:pPr>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6D4BD4">
        <w:rPr>
          <w:rFonts w:ascii="Times New Roman" w:hAnsi="Times New Roman"/>
          <w:sz w:val="26"/>
          <w:szCs w:val="26"/>
        </w:rPr>
        <w:t xml:space="preserve"> На заседаниях </w:t>
      </w:r>
      <w:r>
        <w:rPr>
          <w:rFonts w:ascii="Times New Roman" w:hAnsi="Times New Roman"/>
          <w:sz w:val="26"/>
          <w:szCs w:val="26"/>
        </w:rPr>
        <w:t>К</w:t>
      </w:r>
      <w:r w:rsidRPr="006D4BD4">
        <w:rPr>
          <w:rFonts w:ascii="Times New Roman" w:hAnsi="Times New Roman"/>
          <w:sz w:val="26"/>
          <w:szCs w:val="26"/>
        </w:rPr>
        <w:t xml:space="preserve">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w:t>
      </w:r>
      <w:r w:rsidRPr="006D4BD4">
        <w:rPr>
          <w:rFonts w:ascii="Times New Roman" w:hAnsi="Times New Roman"/>
          <w:sz w:val="26"/>
          <w:szCs w:val="26"/>
        </w:rPr>
        <w:lastRenderedPageBreak/>
        <w:t>территории субъекта Российской Федерации. Полномочия указанных представителей подтверждаются документально.</w:t>
      </w: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p>
    <w:p w:rsidR="002F7DF0" w:rsidRPr="006D4BD4" w:rsidRDefault="002F7DF0" w:rsidP="002F7DF0">
      <w:pPr>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6D4BD4">
        <w:rPr>
          <w:rFonts w:ascii="Times New Roman" w:hAnsi="Times New Roman"/>
          <w:sz w:val="26"/>
          <w:szCs w:val="26"/>
        </w:rPr>
        <w:t xml:space="preserve"> На заседаниях </w:t>
      </w:r>
      <w:r>
        <w:rPr>
          <w:rFonts w:ascii="Times New Roman" w:hAnsi="Times New Roman"/>
          <w:sz w:val="26"/>
          <w:szCs w:val="26"/>
        </w:rPr>
        <w:t>К</w:t>
      </w:r>
      <w:r w:rsidRPr="006D4BD4">
        <w:rPr>
          <w:rFonts w:ascii="Times New Roman" w:hAnsi="Times New Roman"/>
          <w:sz w:val="26"/>
          <w:szCs w:val="26"/>
        </w:rPr>
        <w:t xml:space="preserve">онкурсной комиссии могут присутствовать претенденты, участники </w:t>
      </w:r>
      <w:r>
        <w:rPr>
          <w:rFonts w:ascii="Times New Roman" w:hAnsi="Times New Roman"/>
          <w:sz w:val="26"/>
          <w:szCs w:val="26"/>
        </w:rPr>
        <w:t xml:space="preserve">Открытого </w:t>
      </w:r>
      <w:r w:rsidRPr="006D4BD4">
        <w:rPr>
          <w:rFonts w:ascii="Times New Roman" w:hAnsi="Times New Roman"/>
          <w:sz w:val="26"/>
          <w:szCs w:val="26"/>
        </w:rPr>
        <w:t>конкурса или их представители, а также представители средств массовой информации.</w:t>
      </w: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p>
    <w:p w:rsidR="002F7DF0" w:rsidRPr="006D4BD4" w:rsidRDefault="002F7DF0" w:rsidP="002F7DF0">
      <w:pPr>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6D4BD4">
        <w:rPr>
          <w:rFonts w:ascii="Times New Roman" w:hAnsi="Times New Roman"/>
          <w:sz w:val="26"/>
          <w:szCs w:val="26"/>
        </w:rPr>
        <w:t xml:space="preserve">Претенденты или их представители вправе присутствовать при вскрытии конвертов с заявками на участие в </w:t>
      </w:r>
      <w:r>
        <w:rPr>
          <w:rFonts w:ascii="Times New Roman" w:hAnsi="Times New Roman"/>
          <w:sz w:val="26"/>
          <w:szCs w:val="26"/>
        </w:rPr>
        <w:t xml:space="preserve">Открытом </w:t>
      </w:r>
      <w:r w:rsidRPr="006D4BD4">
        <w:rPr>
          <w:rFonts w:ascii="Times New Roman" w:hAnsi="Times New Roman"/>
          <w:sz w:val="26"/>
          <w:szCs w:val="26"/>
        </w:rPr>
        <w:t xml:space="preserve">конкурсе. Непосредственно перед вскрытием конвертов с заявками на участие в </w:t>
      </w:r>
      <w:r>
        <w:rPr>
          <w:rFonts w:ascii="Times New Roman" w:hAnsi="Times New Roman"/>
          <w:sz w:val="26"/>
          <w:szCs w:val="26"/>
        </w:rPr>
        <w:t xml:space="preserve">Открытом </w:t>
      </w:r>
      <w:r w:rsidRPr="006D4BD4">
        <w:rPr>
          <w:rFonts w:ascii="Times New Roman" w:hAnsi="Times New Roman"/>
          <w:sz w:val="26"/>
          <w:szCs w:val="26"/>
        </w:rPr>
        <w:t xml:space="preserve">конкурсе, но не раньше времени, указанного в извещении о проведении </w:t>
      </w:r>
      <w:r>
        <w:rPr>
          <w:rFonts w:ascii="Times New Roman" w:hAnsi="Times New Roman"/>
          <w:sz w:val="26"/>
          <w:szCs w:val="26"/>
        </w:rPr>
        <w:t xml:space="preserve">Открытого </w:t>
      </w:r>
      <w:r w:rsidRPr="006D4BD4">
        <w:rPr>
          <w:rFonts w:ascii="Times New Roman" w:hAnsi="Times New Roman"/>
          <w:sz w:val="26"/>
          <w:szCs w:val="26"/>
        </w:rPr>
        <w:t xml:space="preserve">конкурса и в конкурсной документации, </w:t>
      </w:r>
      <w:r>
        <w:rPr>
          <w:rFonts w:ascii="Times New Roman" w:hAnsi="Times New Roman"/>
          <w:sz w:val="26"/>
          <w:szCs w:val="26"/>
        </w:rPr>
        <w:t>К</w:t>
      </w:r>
      <w:r w:rsidRPr="006D4BD4">
        <w:rPr>
          <w:rFonts w:ascii="Times New Roman" w:hAnsi="Times New Roman"/>
          <w:sz w:val="26"/>
          <w:szCs w:val="26"/>
        </w:rPr>
        <w:t xml:space="preserve">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w:t>
      </w:r>
      <w:r>
        <w:rPr>
          <w:rFonts w:ascii="Times New Roman" w:hAnsi="Times New Roman"/>
          <w:sz w:val="26"/>
          <w:szCs w:val="26"/>
        </w:rPr>
        <w:t xml:space="preserve">Открытом </w:t>
      </w:r>
      <w:r w:rsidRPr="006D4BD4">
        <w:rPr>
          <w:rFonts w:ascii="Times New Roman" w:hAnsi="Times New Roman"/>
          <w:sz w:val="26"/>
          <w:szCs w:val="26"/>
        </w:rPr>
        <w:t>конкурсе взамен отозванной до начала процедуры вскрытия конвертов.</w:t>
      </w: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r w:rsidRPr="006D4BD4">
        <w:rPr>
          <w:rFonts w:ascii="Times New Roman" w:hAnsi="Times New Roman"/>
          <w:sz w:val="26"/>
          <w:szCs w:val="26"/>
        </w:rPr>
        <w:t xml:space="preserve">17. Конкурсная комиссия вскрывает все конверты с заявками на участие в конкурсе, которые поступили организатору </w:t>
      </w:r>
      <w:r>
        <w:rPr>
          <w:rFonts w:ascii="Times New Roman" w:hAnsi="Times New Roman"/>
          <w:sz w:val="26"/>
          <w:szCs w:val="26"/>
        </w:rPr>
        <w:t xml:space="preserve">Открытого </w:t>
      </w:r>
      <w:r w:rsidRPr="006D4BD4">
        <w:rPr>
          <w:rFonts w:ascii="Times New Roman" w:hAnsi="Times New Roman"/>
          <w:sz w:val="26"/>
          <w:szCs w:val="26"/>
        </w:rPr>
        <w:t>конкурса.</w:t>
      </w: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r w:rsidRPr="006D4BD4">
        <w:rPr>
          <w:rFonts w:ascii="Times New Roman" w:hAnsi="Times New Roman"/>
          <w:sz w:val="26"/>
          <w:szCs w:val="26"/>
        </w:rPr>
        <w:t xml:space="preserve">18. При вскрытии конвертов с заявками на участие в </w:t>
      </w:r>
      <w:r>
        <w:rPr>
          <w:rFonts w:ascii="Times New Roman" w:hAnsi="Times New Roman"/>
          <w:sz w:val="26"/>
          <w:szCs w:val="26"/>
        </w:rPr>
        <w:t xml:space="preserve">Открытом </w:t>
      </w:r>
      <w:r w:rsidRPr="006D4BD4">
        <w:rPr>
          <w:rFonts w:ascii="Times New Roman" w:hAnsi="Times New Roman"/>
          <w:sz w:val="26"/>
          <w:szCs w:val="26"/>
        </w:rPr>
        <w:t xml:space="preserve">конкурсе </w:t>
      </w:r>
      <w:r>
        <w:rPr>
          <w:rFonts w:ascii="Times New Roman" w:hAnsi="Times New Roman"/>
          <w:sz w:val="26"/>
          <w:szCs w:val="26"/>
        </w:rPr>
        <w:t>К</w:t>
      </w:r>
      <w:r w:rsidRPr="006D4BD4">
        <w:rPr>
          <w:rFonts w:ascii="Times New Roman" w:hAnsi="Times New Roman"/>
          <w:sz w:val="26"/>
          <w:szCs w:val="26"/>
        </w:rPr>
        <w:t xml:space="preserve">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6"/>
          <w:szCs w:val="26"/>
        </w:rPr>
        <w:t xml:space="preserve">Открытом </w:t>
      </w:r>
      <w:r w:rsidRPr="006D4BD4">
        <w:rPr>
          <w:rFonts w:ascii="Times New Roman" w:hAnsi="Times New Roman"/>
          <w:sz w:val="26"/>
          <w:szCs w:val="26"/>
        </w:rPr>
        <w:t xml:space="preserve">конкурсе. При этом не допускается изменение заявки на участие в </w:t>
      </w:r>
      <w:r>
        <w:rPr>
          <w:rFonts w:ascii="Times New Roman" w:hAnsi="Times New Roman"/>
          <w:sz w:val="26"/>
          <w:szCs w:val="26"/>
        </w:rPr>
        <w:t xml:space="preserve">Открытом </w:t>
      </w:r>
      <w:r w:rsidRPr="006D4BD4">
        <w:rPr>
          <w:rFonts w:ascii="Times New Roman" w:hAnsi="Times New Roman"/>
          <w:sz w:val="26"/>
          <w:szCs w:val="26"/>
        </w:rPr>
        <w:t xml:space="preserve">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w:t>
      </w:r>
      <w:r>
        <w:rPr>
          <w:rFonts w:ascii="Times New Roman" w:hAnsi="Times New Roman"/>
          <w:sz w:val="26"/>
          <w:szCs w:val="26"/>
        </w:rPr>
        <w:t xml:space="preserve">Открытом </w:t>
      </w:r>
      <w:r w:rsidRPr="006D4BD4">
        <w:rPr>
          <w:rFonts w:ascii="Times New Roman" w:hAnsi="Times New Roman"/>
          <w:sz w:val="26"/>
          <w:szCs w:val="26"/>
        </w:rPr>
        <w:t xml:space="preserve">конкурсе, составленный по форме согласно </w:t>
      </w:r>
      <w:hyperlink r:id="rId20" w:history="1">
        <w:r w:rsidRPr="006D4BD4">
          <w:rPr>
            <w:rFonts w:ascii="Times New Roman" w:hAnsi="Times New Roman"/>
            <w:color w:val="0000FF"/>
            <w:sz w:val="26"/>
            <w:szCs w:val="26"/>
          </w:rPr>
          <w:t>приложению N 6</w:t>
        </w:r>
      </w:hyperlink>
      <w:r w:rsidRPr="006D4BD4">
        <w:rPr>
          <w:rFonts w:ascii="Times New Roman" w:hAnsi="Times New Roman"/>
          <w:sz w:val="26"/>
          <w:szCs w:val="26"/>
        </w:rPr>
        <w:t xml:space="preserve"> к Правилам (далее по тексту - протокол вскрытия конвертов).</w:t>
      </w: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r w:rsidRPr="006D4BD4">
        <w:rPr>
          <w:rFonts w:ascii="Times New Roman" w:hAnsi="Times New Roman"/>
          <w:sz w:val="26"/>
          <w:szCs w:val="26"/>
        </w:rPr>
        <w:t xml:space="preserve">19. Протокол вскрытия конвертов ведется </w:t>
      </w:r>
      <w:r>
        <w:rPr>
          <w:rFonts w:ascii="Times New Roman" w:hAnsi="Times New Roman"/>
          <w:sz w:val="26"/>
          <w:szCs w:val="26"/>
        </w:rPr>
        <w:t>К</w:t>
      </w:r>
      <w:r w:rsidRPr="006D4BD4">
        <w:rPr>
          <w:rFonts w:ascii="Times New Roman" w:hAnsi="Times New Roman"/>
          <w:sz w:val="26"/>
          <w:szCs w:val="26"/>
        </w:rPr>
        <w:t xml:space="preserve">онкурсной комиссией и подписывается всеми присутствующими членами </w:t>
      </w:r>
      <w:r>
        <w:rPr>
          <w:rFonts w:ascii="Times New Roman" w:hAnsi="Times New Roman"/>
          <w:sz w:val="26"/>
          <w:szCs w:val="26"/>
        </w:rPr>
        <w:t>К</w:t>
      </w:r>
      <w:r w:rsidRPr="006D4BD4">
        <w:rPr>
          <w:rFonts w:ascii="Times New Roman" w:hAnsi="Times New Roman"/>
          <w:sz w:val="26"/>
          <w:szCs w:val="26"/>
        </w:rPr>
        <w:t xml:space="preserve">онкурсной комиссии непосредственно после вскрытия всех конвертов. Протокол размещается на сайте Дубровского муниципального района Брянской области, а также на официальном сайте Российской Федерации для размещения информации о проведении торгов в информационно-телекоммуникационной сети «Интернет» организатором </w:t>
      </w:r>
      <w:r>
        <w:rPr>
          <w:rFonts w:ascii="Times New Roman" w:hAnsi="Times New Roman"/>
          <w:sz w:val="26"/>
          <w:szCs w:val="26"/>
        </w:rPr>
        <w:t xml:space="preserve">Открытого </w:t>
      </w:r>
      <w:r w:rsidRPr="006D4BD4">
        <w:rPr>
          <w:rFonts w:ascii="Times New Roman" w:hAnsi="Times New Roman"/>
          <w:sz w:val="26"/>
          <w:szCs w:val="26"/>
        </w:rPr>
        <w:t>конкурса.</w:t>
      </w: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r w:rsidRPr="006D4BD4">
        <w:rPr>
          <w:rFonts w:ascii="Times New Roman" w:hAnsi="Times New Roman"/>
          <w:sz w:val="26"/>
          <w:szCs w:val="26"/>
        </w:rPr>
        <w:t xml:space="preserve">20. Конкурсная комиссия оценивает заявки на участие в </w:t>
      </w:r>
      <w:r>
        <w:rPr>
          <w:rFonts w:ascii="Times New Roman" w:hAnsi="Times New Roman"/>
          <w:sz w:val="26"/>
          <w:szCs w:val="26"/>
        </w:rPr>
        <w:t xml:space="preserve">Открытом </w:t>
      </w:r>
      <w:r w:rsidRPr="006D4BD4">
        <w:rPr>
          <w:rFonts w:ascii="Times New Roman" w:hAnsi="Times New Roman"/>
          <w:sz w:val="26"/>
          <w:szCs w:val="26"/>
        </w:rPr>
        <w:t xml:space="preserve">конкурсе на соответствие требованиям, установленным конкурсной документацией, а также на соответствие претендентов требованиям, установленным </w:t>
      </w:r>
      <w:hyperlink r:id="rId21" w:history="1">
        <w:r w:rsidRPr="006D4BD4">
          <w:rPr>
            <w:rFonts w:ascii="Times New Roman" w:hAnsi="Times New Roman"/>
            <w:color w:val="0000FF"/>
            <w:sz w:val="26"/>
            <w:szCs w:val="26"/>
          </w:rPr>
          <w:t>п. 15</w:t>
        </w:r>
      </w:hyperlink>
      <w:r w:rsidRPr="006D4BD4">
        <w:rPr>
          <w:rFonts w:ascii="Times New Roman" w:hAnsi="Times New Roman"/>
          <w:sz w:val="26"/>
          <w:szCs w:val="26"/>
        </w:rPr>
        <w:t xml:space="preserve"> Правил.</w:t>
      </w: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r w:rsidRPr="006D4BD4">
        <w:rPr>
          <w:rFonts w:ascii="Times New Roman" w:hAnsi="Times New Roman"/>
          <w:sz w:val="26"/>
          <w:szCs w:val="26"/>
        </w:rPr>
        <w:t xml:space="preserve">21. Срок рассмотрения заявок на участие в </w:t>
      </w:r>
      <w:r>
        <w:rPr>
          <w:rFonts w:ascii="Times New Roman" w:hAnsi="Times New Roman"/>
          <w:sz w:val="26"/>
          <w:szCs w:val="26"/>
        </w:rPr>
        <w:t xml:space="preserve">Открытом </w:t>
      </w:r>
      <w:r w:rsidRPr="006D4BD4">
        <w:rPr>
          <w:rFonts w:ascii="Times New Roman" w:hAnsi="Times New Roman"/>
          <w:sz w:val="26"/>
          <w:szCs w:val="26"/>
        </w:rPr>
        <w:t xml:space="preserve">конкурсе не может превышать 7 рабочих дней с даты начала процедуры вскрытия конвертов с заявками на участие в </w:t>
      </w:r>
      <w:r>
        <w:rPr>
          <w:rFonts w:ascii="Times New Roman" w:hAnsi="Times New Roman"/>
          <w:sz w:val="26"/>
          <w:szCs w:val="26"/>
        </w:rPr>
        <w:t xml:space="preserve">Открытом </w:t>
      </w:r>
      <w:r w:rsidRPr="006D4BD4">
        <w:rPr>
          <w:rFonts w:ascii="Times New Roman" w:hAnsi="Times New Roman"/>
          <w:sz w:val="26"/>
          <w:szCs w:val="26"/>
        </w:rPr>
        <w:t>конкурсе.</w:t>
      </w: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r w:rsidRPr="006D4BD4">
        <w:rPr>
          <w:rFonts w:ascii="Times New Roman" w:hAnsi="Times New Roman"/>
          <w:sz w:val="26"/>
          <w:szCs w:val="26"/>
        </w:rPr>
        <w:t xml:space="preserve">22. На основании результатов рассмотрения заявок на участие в </w:t>
      </w:r>
      <w:r>
        <w:rPr>
          <w:rFonts w:ascii="Times New Roman" w:hAnsi="Times New Roman"/>
          <w:sz w:val="26"/>
          <w:szCs w:val="26"/>
        </w:rPr>
        <w:t xml:space="preserve">Открытом </w:t>
      </w:r>
      <w:r w:rsidRPr="006D4BD4">
        <w:rPr>
          <w:rFonts w:ascii="Times New Roman" w:hAnsi="Times New Roman"/>
          <w:sz w:val="26"/>
          <w:szCs w:val="26"/>
        </w:rPr>
        <w:t xml:space="preserve">конкурсе </w:t>
      </w:r>
      <w:r>
        <w:rPr>
          <w:rFonts w:ascii="Times New Roman" w:hAnsi="Times New Roman"/>
          <w:sz w:val="26"/>
          <w:szCs w:val="26"/>
        </w:rPr>
        <w:t>К</w:t>
      </w:r>
      <w:r w:rsidRPr="006D4BD4">
        <w:rPr>
          <w:rFonts w:ascii="Times New Roman" w:hAnsi="Times New Roman"/>
          <w:sz w:val="26"/>
          <w:szCs w:val="26"/>
        </w:rPr>
        <w:t xml:space="preserve">онкурсная комиссия принимает решение о признании претендента участником </w:t>
      </w:r>
      <w:r>
        <w:rPr>
          <w:rFonts w:ascii="Times New Roman" w:hAnsi="Times New Roman"/>
          <w:sz w:val="26"/>
          <w:szCs w:val="26"/>
        </w:rPr>
        <w:t xml:space="preserve">Открытого </w:t>
      </w:r>
      <w:r w:rsidRPr="006D4BD4">
        <w:rPr>
          <w:rFonts w:ascii="Times New Roman" w:hAnsi="Times New Roman"/>
          <w:sz w:val="26"/>
          <w:szCs w:val="26"/>
        </w:rPr>
        <w:t xml:space="preserve">конкурса или об отказе в допуске претендента к участию в </w:t>
      </w:r>
      <w:r>
        <w:rPr>
          <w:rFonts w:ascii="Times New Roman" w:hAnsi="Times New Roman"/>
          <w:sz w:val="26"/>
          <w:szCs w:val="26"/>
        </w:rPr>
        <w:t xml:space="preserve">Открытом </w:t>
      </w:r>
      <w:r w:rsidRPr="006D4BD4">
        <w:rPr>
          <w:rFonts w:ascii="Times New Roman" w:hAnsi="Times New Roman"/>
          <w:sz w:val="26"/>
          <w:szCs w:val="26"/>
        </w:rPr>
        <w:t xml:space="preserve">конкурсе по основаниям, предусмотренным </w:t>
      </w:r>
      <w:hyperlink r:id="rId22" w:history="1">
        <w:r w:rsidRPr="006D4BD4">
          <w:rPr>
            <w:rFonts w:ascii="Times New Roman" w:hAnsi="Times New Roman"/>
            <w:color w:val="0000FF"/>
            <w:sz w:val="26"/>
            <w:szCs w:val="26"/>
          </w:rPr>
          <w:t>п. 18</w:t>
        </w:r>
      </w:hyperlink>
      <w:r w:rsidRPr="006D4BD4">
        <w:rPr>
          <w:rFonts w:ascii="Times New Roman" w:hAnsi="Times New Roman"/>
          <w:sz w:val="26"/>
          <w:szCs w:val="26"/>
        </w:rPr>
        <w:t xml:space="preserve"> Правил. Конкурсная комиссия оформляет протокол рассмотрения заявок на участие в </w:t>
      </w:r>
      <w:r>
        <w:rPr>
          <w:rFonts w:ascii="Times New Roman" w:hAnsi="Times New Roman"/>
          <w:sz w:val="26"/>
          <w:szCs w:val="26"/>
        </w:rPr>
        <w:t xml:space="preserve">Открытом </w:t>
      </w:r>
      <w:r w:rsidRPr="006D4BD4">
        <w:rPr>
          <w:rFonts w:ascii="Times New Roman" w:hAnsi="Times New Roman"/>
          <w:sz w:val="26"/>
          <w:szCs w:val="26"/>
        </w:rPr>
        <w:t xml:space="preserve">конкурсе по форме согласно </w:t>
      </w:r>
      <w:hyperlink r:id="rId23" w:history="1">
        <w:r w:rsidRPr="006D4BD4">
          <w:rPr>
            <w:rFonts w:ascii="Times New Roman" w:hAnsi="Times New Roman"/>
            <w:color w:val="0000FF"/>
            <w:sz w:val="26"/>
            <w:szCs w:val="26"/>
          </w:rPr>
          <w:t>приложению N 7 к Правилам,</w:t>
        </w:r>
      </w:hyperlink>
      <w:r w:rsidRPr="006D4BD4">
        <w:rPr>
          <w:rFonts w:ascii="Times New Roman" w:hAnsi="Times New Roman"/>
          <w:sz w:val="26"/>
          <w:szCs w:val="26"/>
        </w:rPr>
        <w:t xml:space="preserve"> который подписывается присутствующими на заседании </w:t>
      </w:r>
      <w:r w:rsidRPr="006D4BD4">
        <w:rPr>
          <w:rFonts w:ascii="Times New Roman" w:hAnsi="Times New Roman"/>
          <w:sz w:val="26"/>
          <w:szCs w:val="26"/>
        </w:rPr>
        <w:lastRenderedPageBreak/>
        <w:t xml:space="preserve">членами </w:t>
      </w:r>
      <w:r>
        <w:rPr>
          <w:rFonts w:ascii="Times New Roman" w:hAnsi="Times New Roman"/>
          <w:sz w:val="26"/>
          <w:szCs w:val="26"/>
        </w:rPr>
        <w:t>К</w:t>
      </w:r>
      <w:r w:rsidRPr="006D4BD4">
        <w:rPr>
          <w:rFonts w:ascii="Times New Roman" w:hAnsi="Times New Roman"/>
          <w:sz w:val="26"/>
          <w:szCs w:val="26"/>
        </w:rPr>
        <w:t xml:space="preserve">онкурсной комиссии в день окончания рассмотрения заявок на участие в </w:t>
      </w:r>
      <w:r>
        <w:rPr>
          <w:rFonts w:ascii="Times New Roman" w:hAnsi="Times New Roman"/>
          <w:sz w:val="26"/>
          <w:szCs w:val="26"/>
        </w:rPr>
        <w:t xml:space="preserve">Открытом </w:t>
      </w:r>
      <w:r w:rsidRPr="006D4BD4">
        <w:rPr>
          <w:rFonts w:ascii="Times New Roman" w:hAnsi="Times New Roman"/>
          <w:sz w:val="26"/>
          <w:szCs w:val="26"/>
        </w:rPr>
        <w:t>конкурсе.</w:t>
      </w: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r w:rsidRPr="006D4BD4">
        <w:rPr>
          <w:rFonts w:ascii="Times New Roman" w:hAnsi="Times New Roman"/>
          <w:sz w:val="26"/>
          <w:szCs w:val="26"/>
        </w:rPr>
        <w:t xml:space="preserve">Текст указанного протокола в день окончания рассмотрения заявок на участие в </w:t>
      </w:r>
      <w:r>
        <w:rPr>
          <w:rFonts w:ascii="Times New Roman" w:hAnsi="Times New Roman"/>
          <w:sz w:val="26"/>
          <w:szCs w:val="26"/>
        </w:rPr>
        <w:t xml:space="preserve">Открытом </w:t>
      </w:r>
      <w:r w:rsidRPr="006D4BD4">
        <w:rPr>
          <w:rFonts w:ascii="Times New Roman" w:hAnsi="Times New Roman"/>
          <w:sz w:val="26"/>
          <w:szCs w:val="26"/>
        </w:rPr>
        <w:t xml:space="preserve">конкурсе размещается на сайте Дубровского муниципального района Брянской области, а также на официальном сайте Российской Федерации для размещения информации о проведении торгов в информационно-телекоммуникационной сети «Интернет» организатором </w:t>
      </w:r>
      <w:r>
        <w:rPr>
          <w:rFonts w:ascii="Times New Roman" w:hAnsi="Times New Roman"/>
          <w:sz w:val="26"/>
          <w:szCs w:val="26"/>
        </w:rPr>
        <w:t xml:space="preserve">Открытого </w:t>
      </w:r>
      <w:r w:rsidRPr="006D4BD4">
        <w:rPr>
          <w:rFonts w:ascii="Times New Roman" w:hAnsi="Times New Roman"/>
          <w:sz w:val="26"/>
          <w:szCs w:val="26"/>
        </w:rPr>
        <w:t>конкурса.</w:t>
      </w: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r w:rsidRPr="006D4BD4">
        <w:rPr>
          <w:rFonts w:ascii="Times New Roman" w:hAnsi="Times New Roman"/>
          <w:sz w:val="26"/>
          <w:szCs w:val="26"/>
        </w:rPr>
        <w:t xml:space="preserve">Претендентам, не допущенным к участию в </w:t>
      </w:r>
      <w:r>
        <w:rPr>
          <w:rFonts w:ascii="Times New Roman" w:hAnsi="Times New Roman"/>
          <w:sz w:val="26"/>
          <w:szCs w:val="26"/>
        </w:rPr>
        <w:t xml:space="preserve">Открытом </w:t>
      </w:r>
      <w:r w:rsidRPr="006D4BD4">
        <w:rPr>
          <w:rFonts w:ascii="Times New Roman" w:hAnsi="Times New Roman"/>
          <w:sz w:val="26"/>
          <w:szCs w:val="26"/>
        </w:rPr>
        <w:t xml:space="preserve">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6"/>
          <w:szCs w:val="26"/>
        </w:rPr>
        <w:t xml:space="preserve">Открытом </w:t>
      </w:r>
      <w:r w:rsidRPr="006D4BD4">
        <w:rPr>
          <w:rFonts w:ascii="Times New Roman" w:hAnsi="Times New Roman"/>
          <w:sz w:val="26"/>
          <w:szCs w:val="26"/>
        </w:rPr>
        <w:t>конкурсе.</w:t>
      </w: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r w:rsidRPr="006D4BD4">
        <w:rPr>
          <w:rFonts w:ascii="Times New Roman" w:hAnsi="Times New Roman"/>
          <w:sz w:val="26"/>
          <w:szCs w:val="26"/>
        </w:rPr>
        <w:t xml:space="preserve">23. </w:t>
      </w:r>
      <w:r>
        <w:rPr>
          <w:rFonts w:ascii="Times New Roman" w:hAnsi="Times New Roman"/>
          <w:sz w:val="26"/>
          <w:szCs w:val="26"/>
        </w:rPr>
        <w:t>Открытый к</w:t>
      </w:r>
      <w:r w:rsidRPr="006D4BD4">
        <w:rPr>
          <w:rFonts w:ascii="Times New Roman" w:hAnsi="Times New Roman"/>
          <w:sz w:val="26"/>
          <w:szCs w:val="26"/>
        </w:rPr>
        <w:t xml:space="preserve">онкурс начинается с объявления </w:t>
      </w:r>
      <w:r>
        <w:rPr>
          <w:rFonts w:ascii="Times New Roman" w:hAnsi="Times New Roman"/>
          <w:sz w:val="26"/>
          <w:szCs w:val="26"/>
        </w:rPr>
        <w:t>К</w:t>
      </w:r>
      <w:r w:rsidRPr="006D4BD4">
        <w:rPr>
          <w:rFonts w:ascii="Times New Roman" w:hAnsi="Times New Roman"/>
          <w:sz w:val="26"/>
          <w:szCs w:val="26"/>
        </w:rPr>
        <w:t xml:space="preserve">онкурсной комиссией наименования участника </w:t>
      </w:r>
      <w:r>
        <w:rPr>
          <w:rFonts w:ascii="Times New Roman" w:hAnsi="Times New Roman"/>
          <w:sz w:val="26"/>
          <w:szCs w:val="26"/>
        </w:rPr>
        <w:t xml:space="preserve">Открытого </w:t>
      </w:r>
      <w:r w:rsidRPr="006D4BD4">
        <w:rPr>
          <w:rFonts w:ascii="Times New Roman" w:hAnsi="Times New Roman"/>
          <w:sz w:val="26"/>
          <w:szCs w:val="26"/>
        </w:rPr>
        <w:t xml:space="preserve">конкурса, заявка на участие в </w:t>
      </w:r>
      <w:r>
        <w:rPr>
          <w:rFonts w:ascii="Times New Roman" w:hAnsi="Times New Roman"/>
          <w:sz w:val="26"/>
          <w:szCs w:val="26"/>
        </w:rPr>
        <w:t xml:space="preserve">Открытом </w:t>
      </w:r>
      <w:r w:rsidRPr="006D4BD4">
        <w:rPr>
          <w:rFonts w:ascii="Times New Roman" w:hAnsi="Times New Roman"/>
          <w:sz w:val="26"/>
          <w:szCs w:val="26"/>
        </w:rPr>
        <w:t>конкурсе которого поступила к организатору конкурса первой, и размера платы за содержание и ремонт жилого помещения.</w:t>
      </w: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r w:rsidRPr="006D4BD4">
        <w:rPr>
          <w:rFonts w:ascii="Times New Roman" w:hAnsi="Times New Roman"/>
          <w:sz w:val="26"/>
          <w:szCs w:val="26"/>
        </w:rPr>
        <w:t xml:space="preserve">24. Участники </w:t>
      </w:r>
      <w:r>
        <w:rPr>
          <w:rFonts w:ascii="Times New Roman" w:hAnsi="Times New Roman"/>
          <w:sz w:val="26"/>
          <w:szCs w:val="26"/>
        </w:rPr>
        <w:t xml:space="preserve">Открытого </w:t>
      </w:r>
      <w:r w:rsidRPr="006D4BD4">
        <w:rPr>
          <w:rFonts w:ascii="Times New Roman" w:hAnsi="Times New Roman"/>
          <w:sz w:val="26"/>
          <w:szCs w:val="26"/>
        </w:rPr>
        <w:t xml:space="preserve">конкурса предлагают установить размер платы за содержание и ремонт жилого помещения за выполнение перечня работ и услуг, предусмотренного </w:t>
      </w:r>
      <w:hyperlink r:id="rId24" w:history="1">
        <w:proofErr w:type="spellStart"/>
        <w:r w:rsidRPr="006D4BD4">
          <w:rPr>
            <w:rFonts w:ascii="Times New Roman" w:hAnsi="Times New Roman"/>
            <w:color w:val="0000FF"/>
            <w:sz w:val="26"/>
            <w:szCs w:val="26"/>
          </w:rPr>
          <w:t>п.п</w:t>
        </w:r>
        <w:proofErr w:type="spellEnd"/>
        <w:r w:rsidRPr="006D4BD4">
          <w:rPr>
            <w:rFonts w:ascii="Times New Roman" w:hAnsi="Times New Roman"/>
            <w:color w:val="0000FF"/>
            <w:sz w:val="26"/>
            <w:szCs w:val="26"/>
          </w:rPr>
          <w:t>. 4 п. 41</w:t>
        </w:r>
      </w:hyperlink>
      <w:r w:rsidRPr="006D4BD4">
        <w:rPr>
          <w:rFonts w:ascii="Times New Roman" w:hAnsi="Times New Roman"/>
          <w:sz w:val="26"/>
          <w:szCs w:val="26"/>
        </w:rPr>
        <w:t xml:space="preserve"> Правил, меньший, чем размер платы за содержание и ремонт жилого помещения, указанный в извещении о проведении </w:t>
      </w:r>
      <w:r>
        <w:rPr>
          <w:rFonts w:ascii="Times New Roman" w:hAnsi="Times New Roman"/>
          <w:sz w:val="26"/>
          <w:szCs w:val="26"/>
        </w:rPr>
        <w:t xml:space="preserve">Открытого </w:t>
      </w:r>
      <w:r w:rsidRPr="006D4BD4">
        <w:rPr>
          <w:rFonts w:ascii="Times New Roman" w:hAnsi="Times New Roman"/>
          <w:sz w:val="26"/>
          <w:szCs w:val="26"/>
        </w:rPr>
        <w:t>конкурса, с пошаговым снижением размера платы за содержание и ремонт жилого помещения на 0,1 процента (далее - предложение).</w:t>
      </w: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r w:rsidRPr="006D4BD4">
        <w:rPr>
          <w:rFonts w:ascii="Times New Roman" w:hAnsi="Times New Roman"/>
          <w:sz w:val="26"/>
          <w:szCs w:val="26"/>
        </w:rPr>
        <w:t xml:space="preserve">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w:t>
      </w:r>
      <w:r>
        <w:rPr>
          <w:rFonts w:ascii="Times New Roman" w:hAnsi="Times New Roman"/>
          <w:sz w:val="26"/>
          <w:szCs w:val="26"/>
        </w:rPr>
        <w:t xml:space="preserve">Открытого </w:t>
      </w:r>
      <w:r w:rsidRPr="006D4BD4">
        <w:rPr>
          <w:rFonts w:ascii="Times New Roman" w:hAnsi="Times New Roman"/>
          <w:sz w:val="26"/>
          <w:szCs w:val="26"/>
        </w:rPr>
        <w:t xml:space="preserve">конкурса не сделает иное предложение по снижению размера платы за содержание и ремонт жилого помещения, </w:t>
      </w:r>
      <w:r>
        <w:rPr>
          <w:rFonts w:ascii="Times New Roman" w:hAnsi="Times New Roman"/>
          <w:sz w:val="26"/>
          <w:szCs w:val="26"/>
        </w:rPr>
        <w:t>К</w:t>
      </w:r>
      <w:r w:rsidRPr="006D4BD4">
        <w:rPr>
          <w:rFonts w:ascii="Times New Roman" w:hAnsi="Times New Roman"/>
          <w:sz w:val="26"/>
          <w:szCs w:val="26"/>
        </w:rPr>
        <w:t xml:space="preserve">онкурсная комиссия объявляет о признании победителем </w:t>
      </w:r>
      <w:r>
        <w:rPr>
          <w:rFonts w:ascii="Times New Roman" w:hAnsi="Times New Roman"/>
          <w:sz w:val="26"/>
          <w:szCs w:val="26"/>
        </w:rPr>
        <w:t xml:space="preserve">Открытого </w:t>
      </w:r>
      <w:r w:rsidRPr="006D4BD4">
        <w:rPr>
          <w:rFonts w:ascii="Times New Roman" w:hAnsi="Times New Roman"/>
          <w:sz w:val="26"/>
          <w:szCs w:val="26"/>
        </w:rPr>
        <w:t xml:space="preserve">конкурса участника </w:t>
      </w:r>
      <w:r>
        <w:rPr>
          <w:rFonts w:ascii="Times New Roman" w:hAnsi="Times New Roman"/>
          <w:sz w:val="26"/>
          <w:szCs w:val="26"/>
        </w:rPr>
        <w:t xml:space="preserve">Открытого </w:t>
      </w:r>
      <w:r w:rsidRPr="006D4BD4">
        <w:rPr>
          <w:rFonts w:ascii="Times New Roman" w:hAnsi="Times New Roman"/>
          <w:sz w:val="26"/>
          <w:szCs w:val="26"/>
        </w:rPr>
        <w:t>конкурса, сделавшего последнее предложение</w:t>
      </w:r>
    </w:p>
    <w:p w:rsidR="002F7DF0" w:rsidRPr="006D4BD4" w:rsidRDefault="002F7DF0" w:rsidP="002F7DF0">
      <w:pPr>
        <w:autoSpaceDE w:val="0"/>
        <w:autoSpaceDN w:val="0"/>
        <w:adjustRightInd w:val="0"/>
        <w:spacing w:after="0" w:line="240" w:lineRule="auto"/>
        <w:ind w:firstLine="709"/>
        <w:jc w:val="both"/>
        <w:rPr>
          <w:rFonts w:ascii="Times New Roman" w:hAnsi="Times New Roman"/>
          <w:sz w:val="26"/>
          <w:szCs w:val="26"/>
        </w:rPr>
      </w:pPr>
    </w:p>
    <w:p w:rsidR="002F7DF0" w:rsidRPr="002F7DF0" w:rsidRDefault="002F7DF0" w:rsidP="002F7DF0">
      <w:pPr>
        <w:autoSpaceDE w:val="0"/>
        <w:autoSpaceDN w:val="0"/>
        <w:adjustRightInd w:val="0"/>
        <w:spacing w:after="0" w:line="240" w:lineRule="auto"/>
        <w:ind w:firstLine="709"/>
        <w:jc w:val="both"/>
        <w:rPr>
          <w:rFonts w:ascii="Times New Roman" w:hAnsi="Times New Roman"/>
          <w:sz w:val="26"/>
          <w:szCs w:val="26"/>
        </w:rPr>
      </w:pPr>
      <w:r w:rsidRPr="006D4BD4">
        <w:rPr>
          <w:rFonts w:ascii="Times New Roman" w:hAnsi="Times New Roman"/>
          <w:sz w:val="26"/>
          <w:szCs w:val="26"/>
        </w:rPr>
        <w:t xml:space="preserve">25. Конкурсная комиссия ведет протокол </w:t>
      </w:r>
      <w:r>
        <w:rPr>
          <w:rFonts w:ascii="Times New Roman" w:hAnsi="Times New Roman"/>
          <w:sz w:val="26"/>
          <w:szCs w:val="26"/>
        </w:rPr>
        <w:t xml:space="preserve">Открытого </w:t>
      </w:r>
      <w:r w:rsidRPr="006D4BD4">
        <w:rPr>
          <w:rFonts w:ascii="Times New Roman" w:hAnsi="Times New Roman"/>
          <w:sz w:val="26"/>
          <w:szCs w:val="26"/>
        </w:rPr>
        <w:t xml:space="preserve">конкурса по форме согласно </w:t>
      </w:r>
      <w:hyperlink r:id="rId25" w:history="1">
        <w:r w:rsidRPr="006D4BD4">
          <w:rPr>
            <w:rFonts w:ascii="Times New Roman" w:hAnsi="Times New Roman"/>
            <w:color w:val="0000FF"/>
            <w:sz w:val="26"/>
            <w:szCs w:val="26"/>
          </w:rPr>
          <w:t>приложению N 8 к Правилам,</w:t>
        </w:r>
      </w:hyperlink>
      <w:r w:rsidRPr="006D4BD4">
        <w:rPr>
          <w:rFonts w:ascii="Times New Roman" w:hAnsi="Times New Roman"/>
          <w:sz w:val="26"/>
          <w:szCs w:val="26"/>
        </w:rPr>
        <w:t xml:space="preserve"> который подписывается в день проведения </w:t>
      </w:r>
      <w:r>
        <w:rPr>
          <w:rFonts w:ascii="Times New Roman" w:hAnsi="Times New Roman"/>
          <w:sz w:val="26"/>
          <w:szCs w:val="26"/>
        </w:rPr>
        <w:t xml:space="preserve">Открытого </w:t>
      </w:r>
      <w:r w:rsidRPr="006D4BD4">
        <w:rPr>
          <w:rFonts w:ascii="Times New Roman" w:hAnsi="Times New Roman"/>
          <w:sz w:val="26"/>
          <w:szCs w:val="26"/>
        </w:rPr>
        <w:t xml:space="preserve">конкурса. Указанный протокол составляется в 3 экземплярах, один экземпляр остается у организатора </w:t>
      </w:r>
      <w:r>
        <w:rPr>
          <w:rFonts w:ascii="Times New Roman" w:hAnsi="Times New Roman"/>
          <w:sz w:val="26"/>
          <w:szCs w:val="26"/>
        </w:rPr>
        <w:t xml:space="preserve">Открытого </w:t>
      </w:r>
      <w:r w:rsidRPr="006D4BD4">
        <w:rPr>
          <w:rFonts w:ascii="Times New Roman" w:hAnsi="Times New Roman"/>
          <w:sz w:val="26"/>
          <w:szCs w:val="26"/>
        </w:rPr>
        <w:t>конкурса.</w:t>
      </w:r>
      <w:r>
        <w:rPr>
          <w:rFonts w:ascii="Times New Roman" w:hAnsi="Times New Roman"/>
          <w:sz w:val="24"/>
          <w:szCs w:val="24"/>
        </w:rPr>
        <w:t xml:space="preserve">                                                                           </w:t>
      </w:r>
    </w:p>
    <w:p w:rsidR="002F7DF0" w:rsidRPr="00BC57E4"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п</w:t>
      </w:r>
      <w:r w:rsidRPr="00BC57E4">
        <w:rPr>
          <w:rFonts w:ascii="Times New Roman" w:hAnsi="Times New Roman"/>
          <w:sz w:val="24"/>
          <w:szCs w:val="24"/>
        </w:rPr>
        <w:t>риложение</w:t>
      </w:r>
      <w:r>
        <w:rPr>
          <w:rFonts w:ascii="Times New Roman" w:hAnsi="Times New Roman"/>
          <w:sz w:val="24"/>
          <w:szCs w:val="24"/>
        </w:rPr>
        <w:t xml:space="preserve"> №3</w:t>
      </w:r>
    </w:p>
    <w:p w:rsidR="002F7DF0" w:rsidRPr="00BC57E4"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r w:rsidRPr="00BC57E4">
        <w:rPr>
          <w:rFonts w:ascii="Times New Roman" w:hAnsi="Times New Roman"/>
          <w:sz w:val="24"/>
          <w:szCs w:val="24"/>
        </w:rPr>
        <w:t>к распоряжению администрации</w:t>
      </w:r>
    </w:p>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r w:rsidRPr="00BC57E4">
        <w:rPr>
          <w:rFonts w:ascii="Times New Roman" w:hAnsi="Times New Roman"/>
          <w:sz w:val="24"/>
          <w:szCs w:val="24"/>
        </w:rPr>
        <w:t>Дубровского района от</w:t>
      </w:r>
      <w:r>
        <w:rPr>
          <w:rFonts w:ascii="Times New Roman" w:hAnsi="Times New Roman"/>
          <w:sz w:val="24"/>
          <w:szCs w:val="24"/>
        </w:rPr>
        <w:t xml:space="preserve"> 11.06.2025</w:t>
      </w:r>
      <w:r w:rsidRPr="00BC57E4">
        <w:rPr>
          <w:rFonts w:ascii="Times New Roman" w:hAnsi="Times New Roman"/>
          <w:sz w:val="24"/>
          <w:szCs w:val="24"/>
        </w:rPr>
        <w:t xml:space="preserve"> №</w:t>
      </w:r>
      <w:r>
        <w:rPr>
          <w:rFonts w:ascii="Times New Roman" w:hAnsi="Times New Roman"/>
          <w:sz w:val="24"/>
          <w:szCs w:val="24"/>
        </w:rPr>
        <w:t>239</w:t>
      </w:r>
      <w:r w:rsidRPr="00BC57E4">
        <w:rPr>
          <w:rFonts w:ascii="Times New Roman" w:hAnsi="Times New Roman"/>
          <w:sz w:val="24"/>
          <w:szCs w:val="24"/>
        </w:rPr>
        <w:t>-р</w:t>
      </w:r>
    </w:p>
    <w:p w:rsidR="002F7DF0" w:rsidRDefault="002F7DF0" w:rsidP="002F7DF0">
      <w:pPr>
        <w:spacing w:after="0" w:line="240" w:lineRule="auto"/>
        <w:ind w:firstLine="709"/>
        <w:jc w:val="both"/>
        <w:rPr>
          <w:rFonts w:ascii="Times New Roman" w:hAnsi="Times New Roman"/>
          <w:sz w:val="26"/>
          <w:szCs w:val="26"/>
        </w:rPr>
      </w:pPr>
    </w:p>
    <w:p w:rsidR="002F7DF0" w:rsidRPr="00971ADE" w:rsidRDefault="002F7DF0" w:rsidP="002F7DF0">
      <w:pPr>
        <w:spacing w:after="0" w:line="240" w:lineRule="auto"/>
        <w:ind w:firstLine="709"/>
        <w:jc w:val="both"/>
        <w:rPr>
          <w:rFonts w:ascii="Times New Roman" w:hAnsi="Times New Roman"/>
          <w:sz w:val="24"/>
          <w:szCs w:val="24"/>
        </w:rPr>
      </w:pPr>
      <w:r>
        <w:rPr>
          <w:rFonts w:ascii="Times New Roman" w:hAnsi="Times New Roman"/>
          <w:sz w:val="26"/>
          <w:szCs w:val="26"/>
        </w:rPr>
        <w:t xml:space="preserve">                                                                                    </w:t>
      </w:r>
      <w:r w:rsidRPr="00971ADE">
        <w:rPr>
          <w:rFonts w:ascii="Times New Roman" w:hAnsi="Times New Roman"/>
          <w:sz w:val="24"/>
          <w:szCs w:val="24"/>
        </w:rPr>
        <w:t>«УТВЕРЖДАЮ»</w:t>
      </w:r>
    </w:p>
    <w:p w:rsidR="002F7DF0" w:rsidRDefault="002F7DF0" w:rsidP="002F7DF0">
      <w:pPr>
        <w:spacing w:after="0" w:line="240" w:lineRule="auto"/>
        <w:ind w:firstLine="709"/>
        <w:jc w:val="both"/>
        <w:rPr>
          <w:rFonts w:ascii="Times New Roman" w:hAnsi="Times New Roman"/>
          <w:sz w:val="24"/>
          <w:szCs w:val="24"/>
        </w:rPr>
      </w:pPr>
      <w:r w:rsidRPr="00971ADE">
        <w:rPr>
          <w:rFonts w:ascii="Times New Roman" w:hAnsi="Times New Roman"/>
          <w:sz w:val="24"/>
          <w:szCs w:val="24"/>
        </w:rPr>
        <w:t xml:space="preserve">                                                                  </w:t>
      </w:r>
      <w:r>
        <w:rPr>
          <w:rFonts w:ascii="Times New Roman" w:hAnsi="Times New Roman"/>
          <w:sz w:val="24"/>
          <w:szCs w:val="24"/>
        </w:rPr>
        <w:t xml:space="preserve">      г</w:t>
      </w:r>
      <w:r w:rsidRPr="00971ADE">
        <w:rPr>
          <w:rFonts w:ascii="Times New Roman" w:hAnsi="Times New Roman"/>
          <w:sz w:val="24"/>
          <w:szCs w:val="24"/>
        </w:rPr>
        <w:t>лава администрации Дубровского района</w:t>
      </w:r>
    </w:p>
    <w:p w:rsidR="002F7DF0" w:rsidRDefault="002F7DF0" w:rsidP="002F7DF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2F7DF0" w:rsidRDefault="002F7DF0" w:rsidP="002F7DF0">
      <w:pPr>
        <w:spacing w:after="0" w:line="240" w:lineRule="auto"/>
        <w:ind w:firstLine="709"/>
        <w:jc w:val="both"/>
        <w:rPr>
          <w:rFonts w:ascii="Times New Roman" w:hAnsi="Times New Roman"/>
          <w:sz w:val="24"/>
          <w:szCs w:val="24"/>
        </w:rPr>
      </w:pPr>
      <w:r>
        <w:rPr>
          <w:rFonts w:ascii="Times New Roman" w:hAnsi="Times New Roman"/>
          <w:sz w:val="24"/>
          <w:szCs w:val="24"/>
        </w:rPr>
        <w:t xml:space="preserve">                                                                        _______________________ И.А. </w:t>
      </w:r>
      <w:proofErr w:type="spellStart"/>
      <w:r>
        <w:rPr>
          <w:rFonts w:ascii="Times New Roman" w:hAnsi="Times New Roman"/>
          <w:sz w:val="24"/>
          <w:szCs w:val="24"/>
        </w:rPr>
        <w:t>Шевелёв</w:t>
      </w:r>
      <w:proofErr w:type="spellEnd"/>
    </w:p>
    <w:p w:rsidR="002F7DF0" w:rsidRDefault="002F7DF0" w:rsidP="002F7DF0">
      <w:pPr>
        <w:spacing w:after="0" w:line="240" w:lineRule="auto"/>
        <w:ind w:firstLine="709"/>
        <w:jc w:val="both"/>
        <w:rPr>
          <w:rFonts w:ascii="Times New Roman" w:hAnsi="Times New Roman"/>
          <w:sz w:val="24"/>
          <w:szCs w:val="24"/>
        </w:rPr>
      </w:pPr>
      <w:r>
        <w:rPr>
          <w:rFonts w:ascii="Times New Roman" w:hAnsi="Times New Roman"/>
          <w:sz w:val="24"/>
          <w:szCs w:val="24"/>
        </w:rPr>
        <w:t xml:space="preserve">                                                                        М.П.</w:t>
      </w:r>
    </w:p>
    <w:p w:rsidR="002F7DF0" w:rsidRPr="00971ADE" w:rsidRDefault="002F7DF0" w:rsidP="002F7DF0">
      <w:pPr>
        <w:spacing w:after="0" w:line="240" w:lineRule="auto"/>
        <w:ind w:firstLine="709"/>
        <w:jc w:val="both"/>
        <w:rPr>
          <w:rFonts w:ascii="Times New Roman" w:hAnsi="Times New Roman"/>
          <w:sz w:val="24"/>
          <w:szCs w:val="24"/>
        </w:rPr>
      </w:pPr>
      <w:r>
        <w:rPr>
          <w:rFonts w:ascii="Times New Roman" w:hAnsi="Times New Roman"/>
          <w:sz w:val="24"/>
          <w:szCs w:val="24"/>
        </w:rPr>
        <w:t xml:space="preserve">                                                                       11 июня 2025 года</w:t>
      </w:r>
    </w:p>
    <w:p w:rsidR="002F7DF0" w:rsidRDefault="002F7DF0" w:rsidP="002F7DF0">
      <w:pPr>
        <w:spacing w:after="0" w:line="0" w:lineRule="atLeast"/>
        <w:jc w:val="center"/>
        <w:rPr>
          <w:rFonts w:ascii="Times New Roman" w:hAnsi="Times New Roman"/>
          <w:sz w:val="26"/>
          <w:szCs w:val="26"/>
        </w:rPr>
      </w:pPr>
    </w:p>
    <w:p w:rsidR="002F7DF0" w:rsidRDefault="002F7DF0" w:rsidP="002F7DF0">
      <w:pPr>
        <w:spacing w:after="0" w:line="0" w:lineRule="atLeast"/>
        <w:jc w:val="center"/>
        <w:rPr>
          <w:rFonts w:ascii="Times New Roman" w:hAnsi="Times New Roman"/>
          <w:sz w:val="26"/>
          <w:szCs w:val="26"/>
        </w:rPr>
      </w:pPr>
    </w:p>
    <w:p w:rsidR="002F7DF0" w:rsidRDefault="002F7DF0" w:rsidP="002F7DF0">
      <w:pPr>
        <w:spacing w:after="0" w:line="0" w:lineRule="atLeast"/>
        <w:jc w:val="center"/>
        <w:rPr>
          <w:rFonts w:ascii="Times New Roman" w:hAnsi="Times New Roman"/>
          <w:sz w:val="26"/>
          <w:szCs w:val="26"/>
        </w:rPr>
      </w:pPr>
      <w:r w:rsidRPr="00BB4E27">
        <w:rPr>
          <w:rFonts w:ascii="Times New Roman" w:hAnsi="Times New Roman"/>
          <w:sz w:val="26"/>
          <w:szCs w:val="26"/>
        </w:rPr>
        <w:t>Конкурсн</w:t>
      </w:r>
      <w:r>
        <w:rPr>
          <w:rFonts w:ascii="Times New Roman" w:hAnsi="Times New Roman"/>
          <w:sz w:val="26"/>
          <w:szCs w:val="26"/>
        </w:rPr>
        <w:t>ая</w:t>
      </w:r>
      <w:r w:rsidRPr="00BB4E27">
        <w:rPr>
          <w:rFonts w:ascii="Times New Roman" w:hAnsi="Times New Roman"/>
          <w:sz w:val="26"/>
          <w:szCs w:val="26"/>
        </w:rPr>
        <w:t xml:space="preserve"> </w:t>
      </w:r>
      <w:r>
        <w:rPr>
          <w:rFonts w:ascii="Times New Roman" w:hAnsi="Times New Roman"/>
          <w:sz w:val="26"/>
          <w:szCs w:val="26"/>
        </w:rPr>
        <w:t>документация</w:t>
      </w:r>
    </w:p>
    <w:p w:rsidR="002F7DF0" w:rsidRDefault="002F7DF0" w:rsidP="002F7DF0">
      <w:pPr>
        <w:spacing w:after="0" w:line="0" w:lineRule="atLeast"/>
        <w:jc w:val="center"/>
        <w:rPr>
          <w:rFonts w:ascii="Times New Roman" w:hAnsi="Times New Roman"/>
          <w:sz w:val="26"/>
          <w:szCs w:val="26"/>
        </w:rPr>
      </w:pPr>
      <w:r w:rsidRPr="00BB4E27">
        <w:rPr>
          <w:rFonts w:ascii="Times New Roman" w:hAnsi="Times New Roman"/>
          <w:sz w:val="26"/>
          <w:szCs w:val="26"/>
        </w:rPr>
        <w:t xml:space="preserve"> открытого</w:t>
      </w:r>
      <w:r w:rsidRPr="00BB4E27">
        <w:rPr>
          <w:rStyle w:val="fontstyle01"/>
          <w:rFonts w:ascii="Times New Roman" w:hAnsi="Times New Roman"/>
          <w:sz w:val="26"/>
          <w:szCs w:val="26"/>
        </w:rPr>
        <w:t xml:space="preserve"> </w:t>
      </w:r>
      <w:r w:rsidRPr="00BB4E27">
        <w:rPr>
          <w:rFonts w:ascii="Times New Roman" w:hAnsi="Times New Roman"/>
          <w:color w:val="000000"/>
          <w:spacing w:val="-4"/>
          <w:sz w:val="26"/>
          <w:szCs w:val="26"/>
        </w:rPr>
        <w:t>конкурса по отбору управляющей организации дл</w:t>
      </w:r>
      <w:r>
        <w:rPr>
          <w:rFonts w:ascii="Times New Roman" w:hAnsi="Times New Roman"/>
          <w:color w:val="000000"/>
          <w:spacing w:val="-4"/>
          <w:sz w:val="26"/>
          <w:szCs w:val="26"/>
        </w:rPr>
        <w:t xml:space="preserve">я </w:t>
      </w:r>
      <w:r w:rsidRPr="00BB4E27">
        <w:rPr>
          <w:rFonts w:ascii="Times New Roman" w:hAnsi="Times New Roman"/>
          <w:color w:val="000000"/>
          <w:spacing w:val="-4"/>
          <w:sz w:val="26"/>
          <w:szCs w:val="26"/>
        </w:rPr>
        <w:t xml:space="preserve">управления </w:t>
      </w:r>
      <w:r w:rsidRPr="00BB4E27">
        <w:rPr>
          <w:rFonts w:ascii="Times New Roman" w:hAnsi="Times New Roman"/>
          <w:sz w:val="26"/>
          <w:szCs w:val="26"/>
        </w:rPr>
        <w:t xml:space="preserve">многоквартирными домами №№ 4,5,7,8,9,10,11,12,14,15,16,17,19,20,21,22,23,24,25,26,27,28,29, расположенными в военном городке в пос. Сеща Дубровского района Брянской области, в отношении </w:t>
      </w:r>
      <w:r w:rsidRPr="00BB4E27">
        <w:rPr>
          <w:rFonts w:ascii="Times New Roman" w:hAnsi="Times New Roman"/>
          <w:sz w:val="26"/>
          <w:szCs w:val="26"/>
        </w:rPr>
        <w:lastRenderedPageBreak/>
        <w:t>которых собственником не выбран способ управления</w:t>
      </w:r>
      <w:r>
        <w:rPr>
          <w:rFonts w:ascii="Times New Roman" w:hAnsi="Times New Roman"/>
          <w:sz w:val="26"/>
          <w:szCs w:val="26"/>
        </w:rPr>
        <w:t xml:space="preserve"> (далее по тексту- Конкурсная документация, Открытый конкурс, МКД соответственно)</w:t>
      </w:r>
    </w:p>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p>
    <w:tbl>
      <w:tblPr>
        <w:tblStyle w:val="a9"/>
        <w:tblW w:w="0" w:type="auto"/>
        <w:tblLook w:val="04A0" w:firstRow="1" w:lastRow="0" w:firstColumn="1" w:lastColumn="0" w:noHBand="0" w:noVBand="1"/>
      </w:tblPr>
      <w:tblGrid>
        <w:gridCol w:w="4672"/>
        <w:gridCol w:w="4673"/>
      </w:tblGrid>
      <w:tr w:rsidR="002F7DF0" w:rsidTr="002F7DF0">
        <w:tc>
          <w:tcPr>
            <w:tcW w:w="4672" w:type="dxa"/>
          </w:tcPr>
          <w:p w:rsidR="002F7DF0" w:rsidRPr="002037FE" w:rsidRDefault="002F7DF0" w:rsidP="002F7DF0">
            <w:pPr>
              <w:spacing w:line="0" w:lineRule="atLeast"/>
              <w:jc w:val="center"/>
              <w:rPr>
                <w:rFonts w:ascii="Times New Roman" w:hAnsi="Times New Roman"/>
                <w:sz w:val="26"/>
                <w:szCs w:val="26"/>
              </w:rPr>
            </w:pPr>
            <w:r w:rsidRPr="002037FE">
              <w:rPr>
                <w:rFonts w:ascii="Times New Roman" w:hAnsi="Times New Roman"/>
                <w:sz w:val="26"/>
                <w:szCs w:val="26"/>
              </w:rPr>
              <w:t>Номер лота</w:t>
            </w:r>
          </w:p>
        </w:tc>
        <w:tc>
          <w:tcPr>
            <w:tcW w:w="4673" w:type="dxa"/>
          </w:tcPr>
          <w:p w:rsidR="002F7DF0" w:rsidRPr="002037FE" w:rsidRDefault="002F7DF0" w:rsidP="002F7DF0">
            <w:pPr>
              <w:spacing w:line="0" w:lineRule="atLeast"/>
              <w:jc w:val="center"/>
              <w:rPr>
                <w:rFonts w:ascii="Times New Roman" w:hAnsi="Times New Roman"/>
                <w:sz w:val="26"/>
                <w:szCs w:val="26"/>
              </w:rPr>
            </w:pPr>
            <w:r w:rsidRPr="002037FE">
              <w:rPr>
                <w:rFonts w:ascii="Times New Roman" w:hAnsi="Times New Roman"/>
                <w:sz w:val="26"/>
                <w:szCs w:val="26"/>
              </w:rPr>
              <w:t>МКД, включенный в лот</w:t>
            </w:r>
          </w:p>
        </w:tc>
      </w:tr>
      <w:tr w:rsidR="002F7DF0" w:rsidTr="002F7DF0">
        <w:tc>
          <w:tcPr>
            <w:tcW w:w="4672" w:type="dxa"/>
          </w:tcPr>
          <w:p w:rsidR="002F7DF0" w:rsidRPr="00500FCD" w:rsidRDefault="002F7DF0" w:rsidP="002F7DF0">
            <w:pPr>
              <w:spacing w:line="0" w:lineRule="atLeast"/>
              <w:jc w:val="center"/>
              <w:rPr>
                <w:rFonts w:ascii="Times New Roman" w:hAnsi="Times New Roman"/>
                <w:i/>
                <w:iCs/>
                <w:sz w:val="26"/>
                <w:szCs w:val="26"/>
              </w:rPr>
            </w:pPr>
            <w:r w:rsidRPr="00500FCD">
              <w:rPr>
                <w:rFonts w:ascii="Times New Roman" w:hAnsi="Times New Roman"/>
                <w:i/>
                <w:iCs/>
                <w:sz w:val="26"/>
                <w:szCs w:val="26"/>
              </w:rPr>
              <w:t xml:space="preserve">лот 1  </w:t>
            </w:r>
          </w:p>
        </w:tc>
        <w:tc>
          <w:tcPr>
            <w:tcW w:w="4673" w:type="dxa"/>
          </w:tcPr>
          <w:p w:rsidR="002F7DF0" w:rsidRPr="00500FCD" w:rsidRDefault="002F7DF0" w:rsidP="002F7DF0">
            <w:pPr>
              <w:spacing w:line="0" w:lineRule="atLeast"/>
              <w:jc w:val="center"/>
              <w:rPr>
                <w:rFonts w:ascii="Times New Roman" w:hAnsi="Times New Roman"/>
                <w:i/>
                <w:iCs/>
                <w:sz w:val="26"/>
                <w:szCs w:val="26"/>
              </w:rPr>
            </w:pPr>
            <w:r w:rsidRPr="00500FCD">
              <w:rPr>
                <w:rFonts w:ascii="Times New Roman" w:hAnsi="Times New Roman"/>
                <w:i/>
                <w:iCs/>
                <w:sz w:val="26"/>
                <w:szCs w:val="26"/>
              </w:rPr>
              <w:t>МКД № № 4,5, 7, 14</w:t>
            </w:r>
          </w:p>
        </w:tc>
      </w:tr>
      <w:tr w:rsidR="002F7DF0" w:rsidTr="002F7DF0">
        <w:tc>
          <w:tcPr>
            <w:tcW w:w="4672" w:type="dxa"/>
          </w:tcPr>
          <w:p w:rsidR="002F7DF0" w:rsidRPr="00500FCD" w:rsidRDefault="002F7DF0" w:rsidP="002F7DF0">
            <w:pPr>
              <w:spacing w:line="0" w:lineRule="atLeast"/>
              <w:jc w:val="center"/>
              <w:rPr>
                <w:rFonts w:ascii="Times New Roman" w:hAnsi="Times New Roman"/>
                <w:i/>
                <w:iCs/>
                <w:sz w:val="26"/>
                <w:szCs w:val="26"/>
              </w:rPr>
            </w:pPr>
            <w:r w:rsidRPr="00500FCD">
              <w:rPr>
                <w:rFonts w:ascii="Times New Roman" w:hAnsi="Times New Roman"/>
                <w:i/>
                <w:iCs/>
                <w:sz w:val="26"/>
                <w:szCs w:val="26"/>
              </w:rPr>
              <w:t xml:space="preserve">лот 2 </w:t>
            </w:r>
          </w:p>
        </w:tc>
        <w:tc>
          <w:tcPr>
            <w:tcW w:w="4673" w:type="dxa"/>
          </w:tcPr>
          <w:p w:rsidR="002F7DF0" w:rsidRPr="00500FCD" w:rsidRDefault="002F7DF0" w:rsidP="002F7DF0">
            <w:pPr>
              <w:spacing w:line="0" w:lineRule="atLeast"/>
              <w:jc w:val="center"/>
              <w:rPr>
                <w:rFonts w:ascii="Times New Roman" w:hAnsi="Times New Roman"/>
                <w:i/>
                <w:iCs/>
                <w:sz w:val="26"/>
                <w:szCs w:val="26"/>
              </w:rPr>
            </w:pPr>
            <w:r w:rsidRPr="00500FCD">
              <w:rPr>
                <w:rFonts w:ascii="Times New Roman" w:hAnsi="Times New Roman"/>
                <w:i/>
                <w:iCs/>
                <w:sz w:val="26"/>
                <w:szCs w:val="26"/>
              </w:rPr>
              <w:t>МКД №8</w:t>
            </w:r>
          </w:p>
        </w:tc>
      </w:tr>
      <w:tr w:rsidR="002F7DF0" w:rsidTr="002F7DF0">
        <w:tc>
          <w:tcPr>
            <w:tcW w:w="4672" w:type="dxa"/>
          </w:tcPr>
          <w:p w:rsidR="002F7DF0" w:rsidRPr="00500FCD" w:rsidRDefault="002F7DF0" w:rsidP="002F7DF0">
            <w:pPr>
              <w:spacing w:line="0" w:lineRule="atLeast"/>
              <w:jc w:val="center"/>
              <w:rPr>
                <w:rFonts w:ascii="Times New Roman" w:hAnsi="Times New Roman"/>
                <w:i/>
                <w:iCs/>
                <w:sz w:val="26"/>
                <w:szCs w:val="26"/>
              </w:rPr>
            </w:pPr>
            <w:r w:rsidRPr="00500FCD">
              <w:rPr>
                <w:rFonts w:ascii="Times New Roman" w:hAnsi="Times New Roman"/>
                <w:i/>
                <w:iCs/>
                <w:sz w:val="26"/>
                <w:szCs w:val="26"/>
              </w:rPr>
              <w:t xml:space="preserve">лот 3 </w:t>
            </w:r>
          </w:p>
        </w:tc>
        <w:tc>
          <w:tcPr>
            <w:tcW w:w="4673" w:type="dxa"/>
          </w:tcPr>
          <w:p w:rsidR="002F7DF0" w:rsidRPr="00500FCD" w:rsidRDefault="002F7DF0" w:rsidP="002F7DF0">
            <w:pPr>
              <w:spacing w:line="0" w:lineRule="atLeast"/>
              <w:jc w:val="center"/>
              <w:rPr>
                <w:rFonts w:ascii="Times New Roman" w:hAnsi="Times New Roman"/>
                <w:i/>
                <w:iCs/>
                <w:sz w:val="26"/>
                <w:szCs w:val="26"/>
              </w:rPr>
            </w:pPr>
            <w:r w:rsidRPr="00500FCD">
              <w:rPr>
                <w:rFonts w:ascii="Times New Roman" w:hAnsi="Times New Roman"/>
                <w:i/>
                <w:iCs/>
                <w:sz w:val="26"/>
                <w:szCs w:val="26"/>
              </w:rPr>
              <w:t>МКД №№ 9,10</w:t>
            </w:r>
          </w:p>
        </w:tc>
      </w:tr>
      <w:tr w:rsidR="002F7DF0" w:rsidTr="002F7DF0">
        <w:tc>
          <w:tcPr>
            <w:tcW w:w="4672" w:type="dxa"/>
          </w:tcPr>
          <w:p w:rsidR="002F7DF0" w:rsidRPr="00500FCD" w:rsidRDefault="002F7DF0" w:rsidP="002F7DF0">
            <w:pPr>
              <w:spacing w:line="0" w:lineRule="atLeast"/>
              <w:jc w:val="center"/>
              <w:rPr>
                <w:rFonts w:ascii="Times New Roman" w:hAnsi="Times New Roman"/>
                <w:i/>
                <w:iCs/>
                <w:sz w:val="26"/>
                <w:szCs w:val="26"/>
              </w:rPr>
            </w:pPr>
            <w:r w:rsidRPr="00500FCD">
              <w:rPr>
                <w:rFonts w:ascii="Times New Roman" w:hAnsi="Times New Roman"/>
                <w:i/>
                <w:iCs/>
                <w:sz w:val="26"/>
                <w:szCs w:val="26"/>
              </w:rPr>
              <w:t xml:space="preserve">лот 4 </w:t>
            </w:r>
          </w:p>
        </w:tc>
        <w:tc>
          <w:tcPr>
            <w:tcW w:w="4673" w:type="dxa"/>
          </w:tcPr>
          <w:p w:rsidR="002F7DF0" w:rsidRPr="00500FCD" w:rsidRDefault="002F7DF0" w:rsidP="002F7DF0">
            <w:pPr>
              <w:spacing w:line="0" w:lineRule="atLeast"/>
              <w:jc w:val="center"/>
              <w:rPr>
                <w:rFonts w:ascii="Times New Roman" w:hAnsi="Times New Roman"/>
                <w:i/>
                <w:iCs/>
                <w:sz w:val="26"/>
                <w:szCs w:val="26"/>
              </w:rPr>
            </w:pPr>
            <w:r w:rsidRPr="00500FCD">
              <w:rPr>
                <w:rFonts w:ascii="Times New Roman" w:hAnsi="Times New Roman"/>
                <w:i/>
                <w:iCs/>
                <w:sz w:val="26"/>
                <w:szCs w:val="26"/>
              </w:rPr>
              <w:t>МКД №11</w:t>
            </w:r>
          </w:p>
        </w:tc>
      </w:tr>
      <w:tr w:rsidR="002F7DF0" w:rsidTr="002F7DF0">
        <w:tc>
          <w:tcPr>
            <w:tcW w:w="4672" w:type="dxa"/>
          </w:tcPr>
          <w:p w:rsidR="002F7DF0" w:rsidRPr="00500FCD" w:rsidRDefault="002F7DF0" w:rsidP="002F7DF0">
            <w:pPr>
              <w:spacing w:line="0" w:lineRule="atLeast"/>
              <w:jc w:val="center"/>
              <w:rPr>
                <w:rFonts w:ascii="Times New Roman" w:hAnsi="Times New Roman"/>
                <w:i/>
                <w:iCs/>
                <w:sz w:val="26"/>
                <w:szCs w:val="26"/>
              </w:rPr>
            </w:pPr>
            <w:r w:rsidRPr="00500FCD">
              <w:rPr>
                <w:rFonts w:ascii="Times New Roman" w:hAnsi="Times New Roman"/>
                <w:i/>
                <w:iCs/>
                <w:sz w:val="26"/>
                <w:szCs w:val="26"/>
              </w:rPr>
              <w:t xml:space="preserve">лот 5 </w:t>
            </w:r>
          </w:p>
        </w:tc>
        <w:tc>
          <w:tcPr>
            <w:tcW w:w="4673" w:type="dxa"/>
          </w:tcPr>
          <w:p w:rsidR="002F7DF0" w:rsidRPr="00500FCD" w:rsidRDefault="002F7DF0" w:rsidP="002F7DF0">
            <w:pPr>
              <w:spacing w:line="0" w:lineRule="atLeast"/>
              <w:jc w:val="center"/>
              <w:rPr>
                <w:rFonts w:ascii="Times New Roman" w:hAnsi="Times New Roman"/>
                <w:i/>
                <w:iCs/>
                <w:sz w:val="26"/>
                <w:szCs w:val="26"/>
              </w:rPr>
            </w:pPr>
            <w:r w:rsidRPr="00500FCD">
              <w:rPr>
                <w:rFonts w:ascii="Times New Roman" w:hAnsi="Times New Roman"/>
                <w:i/>
                <w:iCs/>
                <w:sz w:val="26"/>
                <w:szCs w:val="26"/>
              </w:rPr>
              <w:t>МКД №12</w:t>
            </w:r>
          </w:p>
        </w:tc>
      </w:tr>
      <w:tr w:rsidR="002F7DF0" w:rsidTr="002F7DF0">
        <w:tc>
          <w:tcPr>
            <w:tcW w:w="4672" w:type="dxa"/>
          </w:tcPr>
          <w:p w:rsidR="002F7DF0" w:rsidRPr="00500FCD" w:rsidRDefault="002F7DF0" w:rsidP="002F7DF0">
            <w:pPr>
              <w:spacing w:line="0" w:lineRule="atLeast"/>
              <w:jc w:val="center"/>
              <w:rPr>
                <w:rFonts w:ascii="Times New Roman" w:hAnsi="Times New Roman"/>
                <w:i/>
                <w:iCs/>
                <w:sz w:val="26"/>
                <w:szCs w:val="26"/>
              </w:rPr>
            </w:pPr>
            <w:r w:rsidRPr="00500FCD">
              <w:rPr>
                <w:rFonts w:ascii="Times New Roman" w:hAnsi="Times New Roman"/>
                <w:i/>
                <w:iCs/>
                <w:sz w:val="26"/>
                <w:szCs w:val="26"/>
              </w:rPr>
              <w:t xml:space="preserve">лот 6 </w:t>
            </w:r>
          </w:p>
        </w:tc>
        <w:tc>
          <w:tcPr>
            <w:tcW w:w="4673" w:type="dxa"/>
          </w:tcPr>
          <w:p w:rsidR="002F7DF0" w:rsidRPr="00500FCD" w:rsidRDefault="002F7DF0" w:rsidP="002F7DF0">
            <w:pPr>
              <w:spacing w:line="0" w:lineRule="atLeast"/>
              <w:jc w:val="center"/>
              <w:rPr>
                <w:rFonts w:ascii="Times New Roman" w:hAnsi="Times New Roman"/>
                <w:i/>
                <w:iCs/>
                <w:sz w:val="26"/>
                <w:szCs w:val="26"/>
              </w:rPr>
            </w:pPr>
            <w:r w:rsidRPr="00500FCD">
              <w:rPr>
                <w:rFonts w:ascii="Times New Roman" w:hAnsi="Times New Roman"/>
                <w:i/>
                <w:iCs/>
                <w:sz w:val="26"/>
                <w:szCs w:val="26"/>
              </w:rPr>
              <w:t>МКД №№ 15,16,17</w:t>
            </w:r>
          </w:p>
        </w:tc>
      </w:tr>
      <w:tr w:rsidR="002F7DF0" w:rsidTr="002F7DF0">
        <w:tc>
          <w:tcPr>
            <w:tcW w:w="4672" w:type="dxa"/>
          </w:tcPr>
          <w:p w:rsidR="002F7DF0" w:rsidRPr="00500FCD" w:rsidRDefault="002F7DF0" w:rsidP="002F7DF0">
            <w:pPr>
              <w:spacing w:line="0" w:lineRule="atLeast"/>
              <w:jc w:val="center"/>
              <w:rPr>
                <w:rFonts w:ascii="Times New Roman" w:hAnsi="Times New Roman"/>
                <w:i/>
                <w:iCs/>
                <w:sz w:val="26"/>
                <w:szCs w:val="26"/>
              </w:rPr>
            </w:pPr>
            <w:r w:rsidRPr="00500FCD">
              <w:rPr>
                <w:rFonts w:ascii="Times New Roman" w:hAnsi="Times New Roman"/>
                <w:i/>
                <w:iCs/>
                <w:sz w:val="26"/>
                <w:szCs w:val="26"/>
              </w:rPr>
              <w:t xml:space="preserve">лот 7 </w:t>
            </w:r>
          </w:p>
        </w:tc>
        <w:tc>
          <w:tcPr>
            <w:tcW w:w="4673" w:type="dxa"/>
          </w:tcPr>
          <w:p w:rsidR="002F7DF0" w:rsidRPr="00500FCD" w:rsidRDefault="002F7DF0" w:rsidP="002F7DF0">
            <w:pPr>
              <w:spacing w:line="0" w:lineRule="atLeast"/>
              <w:jc w:val="center"/>
              <w:rPr>
                <w:rFonts w:ascii="Times New Roman" w:hAnsi="Times New Roman"/>
                <w:i/>
                <w:iCs/>
                <w:sz w:val="26"/>
                <w:szCs w:val="26"/>
              </w:rPr>
            </w:pPr>
            <w:r w:rsidRPr="00500FCD">
              <w:rPr>
                <w:rFonts w:ascii="Times New Roman" w:hAnsi="Times New Roman"/>
                <w:i/>
                <w:iCs/>
                <w:sz w:val="26"/>
                <w:szCs w:val="26"/>
              </w:rPr>
              <w:t>МКД №19</w:t>
            </w:r>
          </w:p>
        </w:tc>
      </w:tr>
      <w:tr w:rsidR="002F7DF0" w:rsidTr="002F7DF0">
        <w:tc>
          <w:tcPr>
            <w:tcW w:w="4672" w:type="dxa"/>
          </w:tcPr>
          <w:p w:rsidR="002F7DF0" w:rsidRPr="00500FCD" w:rsidRDefault="002F7DF0" w:rsidP="002F7DF0">
            <w:pPr>
              <w:spacing w:line="0" w:lineRule="atLeast"/>
              <w:jc w:val="center"/>
              <w:rPr>
                <w:rFonts w:ascii="Times New Roman" w:hAnsi="Times New Roman"/>
                <w:i/>
                <w:iCs/>
                <w:sz w:val="26"/>
                <w:szCs w:val="26"/>
              </w:rPr>
            </w:pPr>
            <w:r w:rsidRPr="00500FCD">
              <w:rPr>
                <w:rFonts w:ascii="Times New Roman" w:hAnsi="Times New Roman"/>
                <w:i/>
                <w:iCs/>
                <w:sz w:val="26"/>
                <w:szCs w:val="26"/>
              </w:rPr>
              <w:t xml:space="preserve">лот 8 </w:t>
            </w:r>
          </w:p>
        </w:tc>
        <w:tc>
          <w:tcPr>
            <w:tcW w:w="4673" w:type="dxa"/>
          </w:tcPr>
          <w:p w:rsidR="002F7DF0" w:rsidRPr="00500FCD" w:rsidRDefault="002F7DF0" w:rsidP="002F7DF0">
            <w:pPr>
              <w:spacing w:line="0" w:lineRule="atLeast"/>
              <w:jc w:val="center"/>
              <w:rPr>
                <w:rFonts w:ascii="Times New Roman" w:hAnsi="Times New Roman"/>
                <w:i/>
                <w:iCs/>
                <w:sz w:val="26"/>
                <w:szCs w:val="26"/>
              </w:rPr>
            </w:pPr>
            <w:r w:rsidRPr="00500FCD">
              <w:rPr>
                <w:rFonts w:ascii="Times New Roman" w:hAnsi="Times New Roman"/>
                <w:i/>
                <w:iCs/>
                <w:sz w:val="26"/>
                <w:szCs w:val="26"/>
              </w:rPr>
              <w:t>МКД №20,21</w:t>
            </w:r>
          </w:p>
        </w:tc>
      </w:tr>
      <w:tr w:rsidR="002F7DF0" w:rsidTr="002F7DF0">
        <w:tc>
          <w:tcPr>
            <w:tcW w:w="4672" w:type="dxa"/>
          </w:tcPr>
          <w:p w:rsidR="002F7DF0" w:rsidRPr="00500FCD" w:rsidRDefault="002F7DF0" w:rsidP="002F7DF0">
            <w:pPr>
              <w:spacing w:line="0" w:lineRule="atLeast"/>
              <w:jc w:val="center"/>
              <w:rPr>
                <w:rFonts w:ascii="Times New Roman" w:hAnsi="Times New Roman"/>
                <w:i/>
                <w:iCs/>
                <w:sz w:val="26"/>
                <w:szCs w:val="26"/>
              </w:rPr>
            </w:pPr>
            <w:r w:rsidRPr="00500FCD">
              <w:rPr>
                <w:rFonts w:ascii="Times New Roman" w:hAnsi="Times New Roman"/>
                <w:i/>
                <w:iCs/>
                <w:sz w:val="26"/>
                <w:szCs w:val="26"/>
              </w:rPr>
              <w:t xml:space="preserve">лот 9 </w:t>
            </w:r>
          </w:p>
        </w:tc>
        <w:tc>
          <w:tcPr>
            <w:tcW w:w="4673" w:type="dxa"/>
          </w:tcPr>
          <w:p w:rsidR="002F7DF0" w:rsidRPr="00500FCD" w:rsidRDefault="002F7DF0" w:rsidP="002F7DF0">
            <w:pPr>
              <w:spacing w:line="0" w:lineRule="atLeast"/>
              <w:jc w:val="center"/>
              <w:rPr>
                <w:rFonts w:ascii="Times New Roman" w:hAnsi="Times New Roman"/>
                <w:i/>
                <w:iCs/>
                <w:sz w:val="26"/>
                <w:szCs w:val="26"/>
              </w:rPr>
            </w:pPr>
            <w:r w:rsidRPr="00500FCD">
              <w:rPr>
                <w:rFonts w:ascii="Times New Roman" w:hAnsi="Times New Roman"/>
                <w:i/>
                <w:iCs/>
                <w:sz w:val="26"/>
                <w:szCs w:val="26"/>
              </w:rPr>
              <w:t>МКД №№22,23,24</w:t>
            </w:r>
          </w:p>
        </w:tc>
      </w:tr>
      <w:tr w:rsidR="002F7DF0" w:rsidTr="002F7DF0">
        <w:tc>
          <w:tcPr>
            <w:tcW w:w="4672" w:type="dxa"/>
          </w:tcPr>
          <w:p w:rsidR="002F7DF0" w:rsidRPr="00500FCD" w:rsidRDefault="002F7DF0" w:rsidP="002F7DF0">
            <w:pPr>
              <w:spacing w:line="0" w:lineRule="atLeast"/>
              <w:jc w:val="center"/>
              <w:rPr>
                <w:rFonts w:ascii="Times New Roman" w:hAnsi="Times New Roman"/>
                <w:i/>
                <w:iCs/>
                <w:sz w:val="26"/>
                <w:szCs w:val="26"/>
              </w:rPr>
            </w:pPr>
            <w:r w:rsidRPr="00500FCD">
              <w:rPr>
                <w:rFonts w:ascii="Times New Roman" w:hAnsi="Times New Roman"/>
                <w:i/>
                <w:iCs/>
                <w:sz w:val="26"/>
                <w:szCs w:val="26"/>
              </w:rPr>
              <w:t xml:space="preserve">лот 10 </w:t>
            </w:r>
          </w:p>
        </w:tc>
        <w:tc>
          <w:tcPr>
            <w:tcW w:w="4673" w:type="dxa"/>
          </w:tcPr>
          <w:p w:rsidR="002F7DF0" w:rsidRPr="00500FCD" w:rsidRDefault="002F7DF0" w:rsidP="002F7DF0">
            <w:pPr>
              <w:spacing w:line="0" w:lineRule="atLeast"/>
              <w:jc w:val="center"/>
              <w:rPr>
                <w:rFonts w:ascii="Times New Roman" w:hAnsi="Times New Roman"/>
                <w:i/>
                <w:iCs/>
                <w:sz w:val="26"/>
                <w:szCs w:val="26"/>
              </w:rPr>
            </w:pPr>
            <w:r w:rsidRPr="00500FCD">
              <w:rPr>
                <w:rFonts w:ascii="Times New Roman" w:hAnsi="Times New Roman"/>
                <w:i/>
                <w:iCs/>
                <w:sz w:val="26"/>
                <w:szCs w:val="26"/>
              </w:rPr>
              <w:t>МКД №№25,26,27</w:t>
            </w:r>
          </w:p>
        </w:tc>
      </w:tr>
      <w:tr w:rsidR="002F7DF0" w:rsidTr="002F7DF0">
        <w:tc>
          <w:tcPr>
            <w:tcW w:w="4672" w:type="dxa"/>
          </w:tcPr>
          <w:p w:rsidR="002F7DF0" w:rsidRPr="00500FCD" w:rsidRDefault="002F7DF0" w:rsidP="002F7DF0">
            <w:pPr>
              <w:spacing w:line="0" w:lineRule="atLeast"/>
              <w:jc w:val="center"/>
              <w:rPr>
                <w:rFonts w:ascii="Times New Roman" w:hAnsi="Times New Roman"/>
                <w:i/>
                <w:iCs/>
                <w:sz w:val="26"/>
                <w:szCs w:val="26"/>
              </w:rPr>
            </w:pPr>
            <w:r w:rsidRPr="00500FCD">
              <w:rPr>
                <w:rFonts w:ascii="Times New Roman" w:hAnsi="Times New Roman"/>
                <w:i/>
                <w:iCs/>
                <w:sz w:val="26"/>
                <w:szCs w:val="26"/>
              </w:rPr>
              <w:t xml:space="preserve">лот 11 </w:t>
            </w:r>
          </w:p>
        </w:tc>
        <w:tc>
          <w:tcPr>
            <w:tcW w:w="4673" w:type="dxa"/>
          </w:tcPr>
          <w:p w:rsidR="002F7DF0" w:rsidRPr="00500FCD" w:rsidRDefault="002F7DF0" w:rsidP="002F7DF0">
            <w:pPr>
              <w:spacing w:line="0" w:lineRule="atLeast"/>
              <w:jc w:val="center"/>
              <w:rPr>
                <w:rFonts w:ascii="Times New Roman" w:hAnsi="Times New Roman"/>
                <w:i/>
                <w:iCs/>
                <w:sz w:val="26"/>
                <w:szCs w:val="26"/>
              </w:rPr>
            </w:pPr>
            <w:r w:rsidRPr="00500FCD">
              <w:rPr>
                <w:rFonts w:ascii="Times New Roman" w:hAnsi="Times New Roman"/>
                <w:i/>
                <w:iCs/>
                <w:sz w:val="26"/>
                <w:szCs w:val="26"/>
              </w:rPr>
              <w:t>МКД №28</w:t>
            </w:r>
          </w:p>
        </w:tc>
      </w:tr>
      <w:tr w:rsidR="002F7DF0" w:rsidTr="002F7DF0">
        <w:tc>
          <w:tcPr>
            <w:tcW w:w="4672" w:type="dxa"/>
          </w:tcPr>
          <w:p w:rsidR="002F7DF0" w:rsidRPr="00500FCD" w:rsidRDefault="002F7DF0" w:rsidP="002F7DF0">
            <w:pPr>
              <w:spacing w:line="0" w:lineRule="atLeast"/>
              <w:jc w:val="center"/>
              <w:rPr>
                <w:rFonts w:ascii="Times New Roman" w:hAnsi="Times New Roman"/>
                <w:i/>
                <w:iCs/>
                <w:sz w:val="26"/>
                <w:szCs w:val="26"/>
              </w:rPr>
            </w:pPr>
            <w:r w:rsidRPr="00500FCD">
              <w:rPr>
                <w:rFonts w:ascii="Times New Roman" w:hAnsi="Times New Roman"/>
                <w:i/>
                <w:iCs/>
                <w:sz w:val="26"/>
                <w:szCs w:val="26"/>
              </w:rPr>
              <w:t xml:space="preserve">лот 12 </w:t>
            </w:r>
          </w:p>
        </w:tc>
        <w:tc>
          <w:tcPr>
            <w:tcW w:w="4673" w:type="dxa"/>
          </w:tcPr>
          <w:p w:rsidR="002F7DF0" w:rsidRPr="00500FCD" w:rsidRDefault="002F7DF0" w:rsidP="002F7DF0">
            <w:pPr>
              <w:spacing w:line="0" w:lineRule="atLeast"/>
              <w:jc w:val="center"/>
              <w:rPr>
                <w:rFonts w:ascii="Times New Roman" w:hAnsi="Times New Roman"/>
                <w:i/>
                <w:iCs/>
                <w:sz w:val="26"/>
                <w:szCs w:val="26"/>
              </w:rPr>
            </w:pPr>
            <w:r w:rsidRPr="00500FCD">
              <w:rPr>
                <w:rFonts w:ascii="Times New Roman" w:hAnsi="Times New Roman"/>
                <w:i/>
                <w:iCs/>
                <w:sz w:val="26"/>
                <w:szCs w:val="26"/>
              </w:rPr>
              <w:t>МКД №29</w:t>
            </w:r>
          </w:p>
        </w:tc>
      </w:tr>
    </w:tbl>
    <w:p w:rsidR="002F7DF0" w:rsidRDefault="002F7DF0" w:rsidP="002F7DF0">
      <w:pPr>
        <w:spacing w:after="0" w:line="0" w:lineRule="atLeast"/>
        <w:jc w:val="both"/>
        <w:rPr>
          <w:rFonts w:ascii="Times New Roman" w:hAnsi="Times New Roman"/>
          <w:sz w:val="24"/>
          <w:szCs w:val="24"/>
        </w:rPr>
      </w:pPr>
    </w:p>
    <w:p w:rsidR="002F7DF0" w:rsidRPr="00BC57E4"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п</w:t>
      </w:r>
      <w:r w:rsidRPr="00BC57E4">
        <w:rPr>
          <w:rFonts w:ascii="Times New Roman" w:hAnsi="Times New Roman"/>
          <w:sz w:val="24"/>
          <w:szCs w:val="24"/>
        </w:rPr>
        <w:t>риложение</w:t>
      </w:r>
      <w:r>
        <w:rPr>
          <w:rFonts w:ascii="Times New Roman" w:hAnsi="Times New Roman"/>
          <w:sz w:val="24"/>
          <w:szCs w:val="24"/>
        </w:rPr>
        <w:t xml:space="preserve"> №2</w:t>
      </w:r>
    </w:p>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r w:rsidRPr="00BC57E4">
        <w:rPr>
          <w:rFonts w:ascii="Times New Roman" w:hAnsi="Times New Roman"/>
          <w:sz w:val="24"/>
          <w:szCs w:val="24"/>
        </w:rPr>
        <w:t xml:space="preserve">к </w:t>
      </w:r>
      <w:r>
        <w:rPr>
          <w:rFonts w:ascii="Times New Roman" w:hAnsi="Times New Roman"/>
          <w:sz w:val="24"/>
          <w:szCs w:val="24"/>
        </w:rPr>
        <w:t>Конкурсной документации,</w:t>
      </w:r>
    </w:p>
    <w:p w:rsidR="002F7DF0" w:rsidRPr="00BC57E4"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утвержденной </w:t>
      </w:r>
      <w:r w:rsidRPr="00BC57E4">
        <w:rPr>
          <w:rFonts w:ascii="Times New Roman" w:hAnsi="Times New Roman"/>
          <w:sz w:val="24"/>
          <w:szCs w:val="24"/>
        </w:rPr>
        <w:t>распоряжени</w:t>
      </w:r>
      <w:r>
        <w:rPr>
          <w:rFonts w:ascii="Times New Roman" w:hAnsi="Times New Roman"/>
          <w:sz w:val="24"/>
          <w:szCs w:val="24"/>
        </w:rPr>
        <w:t>ем</w:t>
      </w:r>
      <w:r w:rsidRPr="00BC57E4">
        <w:rPr>
          <w:rFonts w:ascii="Times New Roman" w:hAnsi="Times New Roman"/>
          <w:sz w:val="24"/>
          <w:szCs w:val="24"/>
        </w:rPr>
        <w:t xml:space="preserve"> администрации</w:t>
      </w:r>
    </w:p>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r w:rsidRPr="00BC57E4">
        <w:rPr>
          <w:rFonts w:ascii="Times New Roman" w:hAnsi="Times New Roman"/>
          <w:sz w:val="24"/>
          <w:szCs w:val="24"/>
        </w:rPr>
        <w:t>Дубровского района от</w:t>
      </w:r>
      <w:r>
        <w:rPr>
          <w:rFonts w:ascii="Times New Roman" w:hAnsi="Times New Roman"/>
          <w:sz w:val="24"/>
          <w:szCs w:val="24"/>
        </w:rPr>
        <w:t xml:space="preserve"> 11.06.2025</w:t>
      </w:r>
      <w:r w:rsidRPr="00BC57E4">
        <w:rPr>
          <w:rFonts w:ascii="Times New Roman" w:hAnsi="Times New Roman"/>
          <w:sz w:val="24"/>
          <w:szCs w:val="24"/>
        </w:rPr>
        <w:t xml:space="preserve"> №</w:t>
      </w:r>
      <w:r>
        <w:rPr>
          <w:rFonts w:ascii="Times New Roman" w:hAnsi="Times New Roman"/>
          <w:sz w:val="24"/>
          <w:szCs w:val="24"/>
        </w:rPr>
        <w:t>239</w:t>
      </w:r>
      <w:r w:rsidRPr="00BC57E4">
        <w:rPr>
          <w:rFonts w:ascii="Times New Roman" w:hAnsi="Times New Roman"/>
          <w:sz w:val="24"/>
          <w:szCs w:val="24"/>
        </w:rPr>
        <w:t>-р</w:t>
      </w:r>
    </w:p>
    <w:p w:rsidR="002F7DF0" w:rsidRPr="00BC57E4" w:rsidRDefault="002F7DF0" w:rsidP="002F7DF0">
      <w:pPr>
        <w:spacing w:after="0" w:line="0" w:lineRule="atLeast"/>
        <w:jc w:val="both"/>
        <w:rPr>
          <w:rFonts w:ascii="Times New Roman" w:hAnsi="Times New Roman"/>
          <w:sz w:val="24"/>
          <w:szCs w:val="24"/>
        </w:rPr>
      </w:pPr>
    </w:p>
    <w:p w:rsidR="002F7DF0" w:rsidRDefault="002F7DF0" w:rsidP="002F7DF0">
      <w:pPr>
        <w:spacing w:after="0" w:line="240" w:lineRule="auto"/>
        <w:ind w:firstLine="709"/>
        <w:jc w:val="both"/>
        <w:rPr>
          <w:rFonts w:ascii="Times New Roman" w:hAnsi="Times New Roman"/>
          <w:sz w:val="26"/>
          <w:szCs w:val="26"/>
        </w:rPr>
      </w:pPr>
    </w:p>
    <w:tbl>
      <w:tblPr>
        <w:tblStyle w:val="a9"/>
        <w:tblW w:w="0" w:type="auto"/>
        <w:tblLook w:val="04A0" w:firstRow="1" w:lastRow="0" w:firstColumn="1" w:lastColumn="0" w:noHBand="0" w:noVBand="1"/>
      </w:tblPr>
      <w:tblGrid>
        <w:gridCol w:w="9345"/>
      </w:tblGrid>
      <w:tr w:rsidR="002F7DF0" w:rsidTr="002F7DF0">
        <w:tc>
          <w:tcPr>
            <w:tcW w:w="9345" w:type="dxa"/>
          </w:tcPr>
          <w:p w:rsidR="002F7DF0" w:rsidRDefault="002F7DF0" w:rsidP="002F7DF0">
            <w:pPr>
              <w:spacing w:line="240" w:lineRule="auto"/>
              <w:jc w:val="center"/>
              <w:rPr>
                <w:rFonts w:ascii="Times New Roman" w:hAnsi="Times New Roman"/>
                <w:sz w:val="26"/>
                <w:szCs w:val="26"/>
              </w:rPr>
            </w:pPr>
            <w:r>
              <w:rPr>
                <w:rFonts w:ascii="Times New Roman" w:hAnsi="Times New Roman"/>
                <w:sz w:val="26"/>
                <w:szCs w:val="26"/>
              </w:rPr>
              <w:t>Реквизиты банковского счета для перечисления средств в качестве обеспечения заявки на участие в Открытом конкурсе</w:t>
            </w:r>
          </w:p>
        </w:tc>
      </w:tr>
      <w:tr w:rsidR="002F7DF0" w:rsidTr="002F7DF0">
        <w:tc>
          <w:tcPr>
            <w:tcW w:w="9345" w:type="dxa"/>
          </w:tcPr>
          <w:p w:rsidR="002F7DF0" w:rsidRPr="00500FCD" w:rsidRDefault="002F7DF0" w:rsidP="002F7DF0">
            <w:pPr>
              <w:rPr>
                <w:rFonts w:ascii="Times New Roman" w:hAnsi="Times New Roman"/>
                <w:i/>
                <w:iCs/>
                <w:sz w:val="26"/>
                <w:szCs w:val="26"/>
              </w:rPr>
            </w:pPr>
            <w:r w:rsidRPr="00500FCD">
              <w:rPr>
                <w:rFonts w:ascii="Times New Roman" w:hAnsi="Times New Roman"/>
                <w:i/>
                <w:iCs/>
                <w:sz w:val="26"/>
                <w:szCs w:val="26"/>
              </w:rPr>
              <w:t>Получатель: ФИНУПРАВЛЕНИЕ АДМИНИСТРАЦИИ ДУБРОВСКОГО РАЙОНА (Администрация Дубровского района л/с 05273008100)</w:t>
            </w:r>
          </w:p>
          <w:p w:rsidR="002F7DF0" w:rsidRPr="00500FCD" w:rsidRDefault="002F7DF0" w:rsidP="002F7DF0">
            <w:pPr>
              <w:rPr>
                <w:rFonts w:ascii="Times New Roman" w:hAnsi="Times New Roman"/>
                <w:i/>
                <w:iCs/>
                <w:sz w:val="26"/>
                <w:szCs w:val="26"/>
              </w:rPr>
            </w:pPr>
            <w:r w:rsidRPr="00500FCD">
              <w:rPr>
                <w:rFonts w:ascii="Times New Roman" w:hAnsi="Times New Roman"/>
                <w:i/>
                <w:iCs/>
                <w:sz w:val="26"/>
                <w:szCs w:val="26"/>
              </w:rPr>
              <w:t>ИНН 3210002384 / КПП 324501001</w:t>
            </w:r>
          </w:p>
          <w:p w:rsidR="002F7DF0" w:rsidRPr="00500FCD" w:rsidRDefault="002F7DF0" w:rsidP="002F7DF0">
            <w:pPr>
              <w:rPr>
                <w:rFonts w:ascii="Times New Roman" w:hAnsi="Times New Roman"/>
                <w:i/>
                <w:iCs/>
                <w:sz w:val="26"/>
                <w:szCs w:val="26"/>
              </w:rPr>
            </w:pPr>
            <w:r w:rsidRPr="00500FCD">
              <w:rPr>
                <w:rFonts w:ascii="Times New Roman" w:hAnsi="Times New Roman"/>
                <w:i/>
                <w:iCs/>
                <w:sz w:val="26"/>
                <w:szCs w:val="26"/>
              </w:rPr>
              <w:t xml:space="preserve">р/с 03232643156120002700 </w:t>
            </w:r>
          </w:p>
          <w:p w:rsidR="002F7DF0" w:rsidRPr="00500FCD" w:rsidRDefault="002F7DF0" w:rsidP="002F7DF0">
            <w:pPr>
              <w:rPr>
                <w:rFonts w:ascii="Times New Roman" w:hAnsi="Times New Roman"/>
                <w:i/>
                <w:iCs/>
                <w:sz w:val="26"/>
                <w:szCs w:val="26"/>
              </w:rPr>
            </w:pPr>
            <w:r w:rsidRPr="00500FCD">
              <w:rPr>
                <w:rFonts w:ascii="Times New Roman" w:hAnsi="Times New Roman"/>
                <w:i/>
                <w:iCs/>
                <w:sz w:val="26"/>
                <w:szCs w:val="26"/>
              </w:rPr>
              <w:t>Отделение Брянск Банка России//УФК по Брянской области г. Брянск</w:t>
            </w:r>
          </w:p>
          <w:p w:rsidR="002F7DF0" w:rsidRPr="00500FCD" w:rsidRDefault="002F7DF0" w:rsidP="002F7DF0">
            <w:pPr>
              <w:rPr>
                <w:rFonts w:ascii="Times New Roman" w:hAnsi="Times New Roman"/>
                <w:i/>
                <w:iCs/>
                <w:sz w:val="26"/>
                <w:szCs w:val="26"/>
              </w:rPr>
            </w:pPr>
            <w:r w:rsidRPr="00500FCD">
              <w:rPr>
                <w:rFonts w:ascii="Times New Roman" w:hAnsi="Times New Roman"/>
                <w:i/>
                <w:iCs/>
                <w:sz w:val="26"/>
                <w:szCs w:val="26"/>
              </w:rPr>
              <w:t>БИК 011501101</w:t>
            </w:r>
          </w:p>
          <w:p w:rsidR="002F7DF0" w:rsidRPr="00500FCD" w:rsidRDefault="002F7DF0" w:rsidP="002F7DF0">
            <w:pPr>
              <w:rPr>
                <w:rFonts w:ascii="Times New Roman" w:hAnsi="Times New Roman"/>
                <w:i/>
                <w:iCs/>
                <w:sz w:val="26"/>
                <w:szCs w:val="26"/>
              </w:rPr>
            </w:pPr>
            <w:r w:rsidRPr="00500FCD">
              <w:rPr>
                <w:rFonts w:ascii="Times New Roman" w:hAnsi="Times New Roman"/>
                <w:i/>
                <w:iCs/>
                <w:sz w:val="26"/>
                <w:szCs w:val="26"/>
              </w:rPr>
              <w:t>ЕКС 40102810245370000019</w:t>
            </w:r>
          </w:p>
          <w:p w:rsidR="002F7DF0" w:rsidRDefault="002F7DF0" w:rsidP="002F7DF0">
            <w:pPr>
              <w:pStyle w:val="Style46"/>
              <w:widowControl/>
              <w:spacing w:line="240" w:lineRule="auto"/>
              <w:ind w:right="38" w:firstLine="14"/>
              <w:jc w:val="both"/>
              <w:rPr>
                <w:sz w:val="26"/>
                <w:szCs w:val="26"/>
              </w:rPr>
            </w:pPr>
            <w:r w:rsidRPr="00500FCD">
              <w:rPr>
                <w:rStyle w:val="FontStyle86"/>
                <w:bCs/>
                <w:i/>
                <w:iCs/>
                <w:sz w:val="26"/>
                <w:szCs w:val="26"/>
              </w:rPr>
              <w:t>В графе «назначение платежа» указывается: «Обеспечение заявки на участие в открытом конкурсе на право заключения договора управления многоквартирного дома, расположенного по адресу: Брянская область, Дубровский район, п. Сеща, Военный городок, дом №_</w:t>
            </w:r>
            <w:proofErr w:type="gramStart"/>
            <w:r w:rsidRPr="00500FCD">
              <w:rPr>
                <w:rStyle w:val="FontStyle86"/>
                <w:bCs/>
                <w:i/>
                <w:iCs/>
                <w:sz w:val="26"/>
                <w:szCs w:val="26"/>
              </w:rPr>
              <w:t>_  (</w:t>
            </w:r>
            <w:proofErr w:type="gramEnd"/>
            <w:r w:rsidRPr="00500FCD">
              <w:rPr>
                <w:rStyle w:val="FontStyle86"/>
                <w:bCs/>
                <w:i/>
                <w:iCs/>
                <w:sz w:val="26"/>
                <w:szCs w:val="26"/>
              </w:rPr>
              <w:t>лот__). НДС не облагается».</w:t>
            </w:r>
          </w:p>
        </w:tc>
      </w:tr>
    </w:tbl>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lastRenderedPageBreak/>
        <w:t xml:space="preserve">                                                                        </w:t>
      </w:r>
    </w:p>
    <w:p w:rsidR="002F7DF0" w:rsidRPr="00BC57E4"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п</w:t>
      </w:r>
      <w:r w:rsidRPr="00BC57E4">
        <w:rPr>
          <w:rFonts w:ascii="Times New Roman" w:hAnsi="Times New Roman"/>
          <w:sz w:val="24"/>
          <w:szCs w:val="24"/>
        </w:rPr>
        <w:t>риложение</w:t>
      </w:r>
      <w:r>
        <w:rPr>
          <w:rFonts w:ascii="Times New Roman" w:hAnsi="Times New Roman"/>
          <w:sz w:val="24"/>
          <w:szCs w:val="24"/>
        </w:rPr>
        <w:t xml:space="preserve"> №3</w:t>
      </w:r>
    </w:p>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r w:rsidRPr="00BC57E4">
        <w:rPr>
          <w:rFonts w:ascii="Times New Roman" w:hAnsi="Times New Roman"/>
          <w:sz w:val="24"/>
          <w:szCs w:val="24"/>
        </w:rPr>
        <w:t xml:space="preserve">к </w:t>
      </w:r>
      <w:r>
        <w:rPr>
          <w:rFonts w:ascii="Times New Roman" w:hAnsi="Times New Roman"/>
          <w:sz w:val="24"/>
          <w:szCs w:val="24"/>
        </w:rPr>
        <w:t>Конкурсной документации,</w:t>
      </w:r>
      <w:r w:rsidRPr="007F4EEE">
        <w:rPr>
          <w:rFonts w:ascii="Times New Roman" w:hAnsi="Times New Roman"/>
          <w:sz w:val="24"/>
          <w:szCs w:val="24"/>
        </w:rPr>
        <w:t xml:space="preserve"> </w:t>
      </w:r>
      <w:r>
        <w:rPr>
          <w:rFonts w:ascii="Times New Roman" w:hAnsi="Times New Roman"/>
          <w:sz w:val="24"/>
          <w:szCs w:val="24"/>
        </w:rPr>
        <w:t xml:space="preserve">         </w:t>
      </w:r>
    </w:p>
    <w:p w:rsidR="002F7DF0" w:rsidRPr="00BC57E4"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утвержденной </w:t>
      </w:r>
      <w:r w:rsidRPr="00BC57E4">
        <w:rPr>
          <w:rFonts w:ascii="Times New Roman" w:hAnsi="Times New Roman"/>
          <w:sz w:val="24"/>
          <w:szCs w:val="24"/>
        </w:rPr>
        <w:t>распоряжени</w:t>
      </w:r>
      <w:r>
        <w:rPr>
          <w:rFonts w:ascii="Times New Roman" w:hAnsi="Times New Roman"/>
          <w:sz w:val="24"/>
          <w:szCs w:val="24"/>
        </w:rPr>
        <w:t>ем</w:t>
      </w:r>
      <w:r w:rsidRPr="00BC57E4">
        <w:rPr>
          <w:rFonts w:ascii="Times New Roman" w:hAnsi="Times New Roman"/>
          <w:sz w:val="24"/>
          <w:szCs w:val="24"/>
        </w:rPr>
        <w:t xml:space="preserve"> администрации</w:t>
      </w:r>
    </w:p>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r w:rsidRPr="00BC57E4">
        <w:rPr>
          <w:rFonts w:ascii="Times New Roman" w:hAnsi="Times New Roman"/>
          <w:sz w:val="24"/>
          <w:szCs w:val="24"/>
        </w:rPr>
        <w:t>Дубровского района от</w:t>
      </w:r>
      <w:r>
        <w:rPr>
          <w:rFonts w:ascii="Times New Roman" w:hAnsi="Times New Roman"/>
          <w:sz w:val="24"/>
          <w:szCs w:val="24"/>
        </w:rPr>
        <w:t xml:space="preserve"> 11.06.2025</w:t>
      </w:r>
      <w:r w:rsidRPr="00BC57E4">
        <w:rPr>
          <w:rFonts w:ascii="Times New Roman" w:hAnsi="Times New Roman"/>
          <w:sz w:val="24"/>
          <w:szCs w:val="24"/>
        </w:rPr>
        <w:t xml:space="preserve"> №</w:t>
      </w:r>
      <w:r>
        <w:rPr>
          <w:rFonts w:ascii="Times New Roman" w:hAnsi="Times New Roman"/>
          <w:sz w:val="24"/>
          <w:szCs w:val="24"/>
        </w:rPr>
        <w:t>239</w:t>
      </w:r>
      <w:r w:rsidRPr="00BC57E4">
        <w:rPr>
          <w:rFonts w:ascii="Times New Roman" w:hAnsi="Times New Roman"/>
          <w:sz w:val="24"/>
          <w:szCs w:val="24"/>
        </w:rPr>
        <w:t>-р</w:t>
      </w:r>
    </w:p>
    <w:p w:rsidR="002F7DF0" w:rsidRPr="00BC57E4" w:rsidRDefault="002F7DF0" w:rsidP="002F7DF0">
      <w:pPr>
        <w:spacing w:after="0" w:line="0" w:lineRule="atLeast"/>
        <w:jc w:val="both"/>
        <w:rPr>
          <w:rFonts w:ascii="Times New Roman" w:hAnsi="Times New Roman"/>
          <w:sz w:val="24"/>
          <w:szCs w:val="24"/>
        </w:rPr>
      </w:pPr>
    </w:p>
    <w:p w:rsidR="002F7DF0" w:rsidRDefault="002F7DF0" w:rsidP="002F7DF0">
      <w:pPr>
        <w:spacing w:after="0" w:line="240" w:lineRule="auto"/>
        <w:ind w:firstLine="709"/>
        <w:jc w:val="both"/>
        <w:rPr>
          <w:rFonts w:ascii="Times New Roman" w:hAnsi="Times New Roman"/>
          <w:sz w:val="26"/>
          <w:szCs w:val="26"/>
        </w:rPr>
      </w:pPr>
    </w:p>
    <w:tbl>
      <w:tblPr>
        <w:tblStyle w:val="a9"/>
        <w:tblW w:w="0" w:type="auto"/>
        <w:tblLook w:val="04A0" w:firstRow="1" w:lastRow="0" w:firstColumn="1" w:lastColumn="0" w:noHBand="0" w:noVBand="1"/>
      </w:tblPr>
      <w:tblGrid>
        <w:gridCol w:w="4672"/>
        <w:gridCol w:w="4673"/>
      </w:tblGrid>
      <w:tr w:rsidR="002F7DF0" w:rsidTr="002F7DF0">
        <w:tc>
          <w:tcPr>
            <w:tcW w:w="9345" w:type="dxa"/>
            <w:gridSpan w:val="2"/>
          </w:tcPr>
          <w:p w:rsidR="002F7DF0" w:rsidRDefault="002F7DF0" w:rsidP="002F7DF0">
            <w:pPr>
              <w:spacing w:line="240" w:lineRule="auto"/>
              <w:jc w:val="center"/>
              <w:rPr>
                <w:rFonts w:ascii="Times New Roman" w:hAnsi="Times New Roman"/>
                <w:sz w:val="26"/>
                <w:szCs w:val="26"/>
              </w:rPr>
            </w:pPr>
            <w:r>
              <w:rPr>
                <w:rFonts w:ascii="Times New Roman" w:hAnsi="Times New Roman"/>
                <w:sz w:val="26"/>
                <w:szCs w:val="26"/>
              </w:rPr>
              <w:t>Порядок проведения осмотров заинтересованными лицами и претендентами объектов Открытого конкурса</w:t>
            </w:r>
          </w:p>
        </w:tc>
      </w:tr>
      <w:tr w:rsidR="002F7DF0" w:rsidTr="002F7DF0">
        <w:tc>
          <w:tcPr>
            <w:tcW w:w="9345" w:type="dxa"/>
            <w:gridSpan w:val="2"/>
          </w:tcPr>
          <w:p w:rsidR="002F7DF0" w:rsidRPr="00500FCD" w:rsidRDefault="002F7DF0" w:rsidP="002F7DF0">
            <w:pPr>
              <w:spacing w:line="240" w:lineRule="auto"/>
              <w:jc w:val="both"/>
              <w:rPr>
                <w:rFonts w:ascii="Times New Roman" w:hAnsi="Times New Roman"/>
                <w:i/>
                <w:iCs/>
                <w:sz w:val="26"/>
                <w:szCs w:val="26"/>
              </w:rPr>
            </w:pPr>
            <w:r w:rsidRPr="00500FCD">
              <w:rPr>
                <w:rFonts w:ascii="Times New Roman" w:hAnsi="Times New Roman"/>
                <w:i/>
                <w:iCs/>
                <w:sz w:val="26"/>
                <w:szCs w:val="26"/>
              </w:rPr>
              <w:t xml:space="preserve">Организация проведения осмотров заинтересованными лицами и претендентами объектов Открытого конкурса производится каждые 5 (пять) рабочих дней с даты размещения извещения о проведении Открытого конкурса, но не позднее чем за 2 (два) рабочих дня до даты окончания срока подачи заявок на участие в открытом конкурсе.  </w:t>
            </w:r>
          </w:p>
        </w:tc>
      </w:tr>
      <w:tr w:rsidR="002F7DF0" w:rsidTr="002F7DF0">
        <w:tc>
          <w:tcPr>
            <w:tcW w:w="9345" w:type="dxa"/>
            <w:gridSpan w:val="2"/>
          </w:tcPr>
          <w:p w:rsidR="002F7DF0" w:rsidRDefault="002F7DF0" w:rsidP="002F7DF0">
            <w:pPr>
              <w:spacing w:line="240" w:lineRule="auto"/>
              <w:jc w:val="center"/>
              <w:rPr>
                <w:rFonts w:ascii="Times New Roman" w:hAnsi="Times New Roman"/>
                <w:sz w:val="26"/>
                <w:szCs w:val="26"/>
              </w:rPr>
            </w:pPr>
            <w:r>
              <w:rPr>
                <w:rFonts w:ascii="Times New Roman" w:hAnsi="Times New Roman"/>
                <w:sz w:val="26"/>
                <w:szCs w:val="26"/>
              </w:rPr>
              <w:t>График проведения осмотров заинтересованными лицами и претендентами объектов Открытого конкурса</w:t>
            </w:r>
          </w:p>
        </w:tc>
      </w:tr>
      <w:tr w:rsidR="002F7DF0" w:rsidRPr="00500FCD" w:rsidTr="002F7DF0">
        <w:tc>
          <w:tcPr>
            <w:tcW w:w="4672" w:type="dxa"/>
          </w:tcPr>
          <w:p w:rsidR="002F7DF0" w:rsidRPr="00500FCD" w:rsidRDefault="002F7DF0" w:rsidP="002F7DF0">
            <w:pPr>
              <w:spacing w:line="240" w:lineRule="auto"/>
              <w:jc w:val="both"/>
              <w:rPr>
                <w:rFonts w:ascii="Times New Roman" w:hAnsi="Times New Roman"/>
                <w:i/>
                <w:iCs/>
                <w:sz w:val="26"/>
                <w:szCs w:val="26"/>
              </w:rPr>
            </w:pPr>
            <w:r w:rsidRPr="00500FCD">
              <w:rPr>
                <w:rFonts w:ascii="Times New Roman" w:hAnsi="Times New Roman"/>
                <w:i/>
                <w:iCs/>
                <w:sz w:val="26"/>
                <w:szCs w:val="26"/>
              </w:rPr>
              <w:t>26 июня 2025г.</w:t>
            </w:r>
          </w:p>
        </w:tc>
        <w:tc>
          <w:tcPr>
            <w:tcW w:w="4673" w:type="dxa"/>
            <w:vMerge w:val="restart"/>
          </w:tcPr>
          <w:p w:rsidR="002F7DF0" w:rsidRPr="00500FCD" w:rsidRDefault="002F7DF0" w:rsidP="002F7DF0">
            <w:pPr>
              <w:spacing w:line="240" w:lineRule="auto"/>
              <w:jc w:val="center"/>
              <w:rPr>
                <w:rFonts w:ascii="Times New Roman" w:hAnsi="Times New Roman"/>
                <w:i/>
                <w:iCs/>
                <w:sz w:val="26"/>
                <w:szCs w:val="26"/>
              </w:rPr>
            </w:pPr>
          </w:p>
          <w:p w:rsidR="002F7DF0" w:rsidRPr="00500FCD" w:rsidRDefault="002F7DF0" w:rsidP="002F7DF0">
            <w:pPr>
              <w:spacing w:line="240" w:lineRule="auto"/>
              <w:jc w:val="center"/>
              <w:rPr>
                <w:rFonts w:ascii="Times New Roman" w:hAnsi="Times New Roman"/>
                <w:i/>
                <w:iCs/>
                <w:sz w:val="26"/>
                <w:szCs w:val="26"/>
              </w:rPr>
            </w:pPr>
            <w:r w:rsidRPr="00500FCD">
              <w:rPr>
                <w:rFonts w:ascii="Times New Roman" w:hAnsi="Times New Roman"/>
                <w:i/>
                <w:iCs/>
                <w:sz w:val="26"/>
                <w:szCs w:val="26"/>
              </w:rPr>
              <w:t>с 14 час. 00 мин. до 17 час. 00 мин.</w:t>
            </w:r>
          </w:p>
        </w:tc>
      </w:tr>
      <w:tr w:rsidR="002F7DF0" w:rsidRPr="00500FCD" w:rsidTr="002F7DF0">
        <w:tc>
          <w:tcPr>
            <w:tcW w:w="4672" w:type="dxa"/>
          </w:tcPr>
          <w:p w:rsidR="002F7DF0" w:rsidRPr="00500FCD" w:rsidRDefault="002F7DF0" w:rsidP="002F7DF0">
            <w:pPr>
              <w:spacing w:line="240" w:lineRule="auto"/>
              <w:jc w:val="both"/>
              <w:rPr>
                <w:rFonts w:ascii="Times New Roman" w:hAnsi="Times New Roman"/>
                <w:i/>
                <w:iCs/>
                <w:sz w:val="26"/>
                <w:szCs w:val="26"/>
              </w:rPr>
            </w:pPr>
            <w:r w:rsidRPr="00500FCD">
              <w:rPr>
                <w:rFonts w:ascii="Times New Roman" w:hAnsi="Times New Roman"/>
                <w:i/>
                <w:iCs/>
                <w:sz w:val="26"/>
                <w:szCs w:val="26"/>
              </w:rPr>
              <w:t>03, 10, 17, 24, 31 июля 2025г.</w:t>
            </w:r>
          </w:p>
        </w:tc>
        <w:tc>
          <w:tcPr>
            <w:tcW w:w="4673" w:type="dxa"/>
            <w:vMerge/>
          </w:tcPr>
          <w:p w:rsidR="002F7DF0" w:rsidRPr="00500FCD" w:rsidRDefault="002F7DF0" w:rsidP="002F7DF0">
            <w:pPr>
              <w:spacing w:line="240" w:lineRule="auto"/>
              <w:jc w:val="both"/>
              <w:rPr>
                <w:rFonts w:ascii="Times New Roman" w:hAnsi="Times New Roman"/>
                <w:i/>
                <w:iCs/>
                <w:sz w:val="26"/>
                <w:szCs w:val="26"/>
              </w:rPr>
            </w:pPr>
          </w:p>
        </w:tc>
      </w:tr>
      <w:tr w:rsidR="002F7DF0" w:rsidRPr="00500FCD" w:rsidTr="002F7DF0">
        <w:tc>
          <w:tcPr>
            <w:tcW w:w="4672" w:type="dxa"/>
          </w:tcPr>
          <w:p w:rsidR="002F7DF0" w:rsidRPr="00500FCD" w:rsidRDefault="002F7DF0" w:rsidP="002F7DF0">
            <w:pPr>
              <w:spacing w:line="240" w:lineRule="auto"/>
              <w:jc w:val="both"/>
              <w:rPr>
                <w:rFonts w:ascii="Times New Roman" w:hAnsi="Times New Roman"/>
                <w:i/>
                <w:iCs/>
                <w:sz w:val="26"/>
                <w:szCs w:val="26"/>
              </w:rPr>
            </w:pPr>
            <w:r w:rsidRPr="00500FCD">
              <w:rPr>
                <w:rFonts w:ascii="Times New Roman" w:hAnsi="Times New Roman"/>
                <w:i/>
                <w:iCs/>
                <w:sz w:val="26"/>
                <w:szCs w:val="26"/>
              </w:rPr>
              <w:t>07, 14, 21, 28 августа 2025г.</w:t>
            </w:r>
          </w:p>
        </w:tc>
        <w:tc>
          <w:tcPr>
            <w:tcW w:w="4673" w:type="dxa"/>
            <w:vMerge/>
          </w:tcPr>
          <w:p w:rsidR="002F7DF0" w:rsidRPr="00500FCD" w:rsidRDefault="002F7DF0" w:rsidP="002F7DF0">
            <w:pPr>
              <w:spacing w:line="240" w:lineRule="auto"/>
              <w:jc w:val="both"/>
              <w:rPr>
                <w:rFonts w:ascii="Times New Roman" w:hAnsi="Times New Roman"/>
                <w:i/>
                <w:iCs/>
                <w:sz w:val="26"/>
                <w:szCs w:val="26"/>
              </w:rPr>
            </w:pPr>
          </w:p>
        </w:tc>
      </w:tr>
      <w:tr w:rsidR="002F7DF0" w:rsidRPr="00500FCD" w:rsidTr="002F7DF0">
        <w:tc>
          <w:tcPr>
            <w:tcW w:w="4672" w:type="dxa"/>
          </w:tcPr>
          <w:p w:rsidR="002F7DF0" w:rsidRPr="00500FCD" w:rsidRDefault="002F7DF0" w:rsidP="002F7DF0">
            <w:pPr>
              <w:spacing w:line="240" w:lineRule="auto"/>
              <w:jc w:val="both"/>
              <w:rPr>
                <w:rFonts w:ascii="Times New Roman" w:hAnsi="Times New Roman"/>
                <w:i/>
                <w:iCs/>
                <w:sz w:val="26"/>
                <w:szCs w:val="26"/>
              </w:rPr>
            </w:pPr>
            <w:r w:rsidRPr="00500FCD">
              <w:rPr>
                <w:rFonts w:ascii="Times New Roman" w:hAnsi="Times New Roman"/>
                <w:i/>
                <w:iCs/>
                <w:sz w:val="26"/>
                <w:szCs w:val="26"/>
              </w:rPr>
              <w:t>04, 11, 18 сентября 2025г.</w:t>
            </w:r>
          </w:p>
        </w:tc>
        <w:tc>
          <w:tcPr>
            <w:tcW w:w="4673" w:type="dxa"/>
            <w:vMerge/>
          </w:tcPr>
          <w:p w:rsidR="002F7DF0" w:rsidRPr="00500FCD" w:rsidRDefault="002F7DF0" w:rsidP="002F7DF0">
            <w:pPr>
              <w:spacing w:line="240" w:lineRule="auto"/>
              <w:jc w:val="both"/>
              <w:rPr>
                <w:rFonts w:ascii="Times New Roman" w:hAnsi="Times New Roman"/>
                <w:i/>
                <w:iCs/>
                <w:sz w:val="26"/>
                <w:szCs w:val="26"/>
              </w:rPr>
            </w:pPr>
          </w:p>
        </w:tc>
      </w:tr>
    </w:tbl>
    <w:p w:rsidR="002F7DF0" w:rsidRPr="00500FCD" w:rsidRDefault="002F7DF0" w:rsidP="002F7DF0">
      <w:pPr>
        <w:spacing w:after="0" w:line="240" w:lineRule="auto"/>
        <w:ind w:firstLine="709"/>
        <w:jc w:val="both"/>
        <w:rPr>
          <w:rFonts w:ascii="Times New Roman" w:hAnsi="Times New Roman"/>
          <w:i/>
          <w:iCs/>
          <w:sz w:val="26"/>
          <w:szCs w:val="26"/>
        </w:rPr>
      </w:pPr>
    </w:p>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p>
    <w:p w:rsidR="002F7DF0" w:rsidRPr="00BC57E4"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п</w:t>
      </w:r>
      <w:r w:rsidRPr="00BC57E4">
        <w:rPr>
          <w:rFonts w:ascii="Times New Roman" w:hAnsi="Times New Roman"/>
          <w:sz w:val="24"/>
          <w:szCs w:val="24"/>
        </w:rPr>
        <w:t>риложение</w:t>
      </w:r>
      <w:r>
        <w:rPr>
          <w:rFonts w:ascii="Times New Roman" w:hAnsi="Times New Roman"/>
          <w:sz w:val="24"/>
          <w:szCs w:val="24"/>
        </w:rPr>
        <w:t xml:space="preserve"> №5</w:t>
      </w:r>
    </w:p>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r w:rsidRPr="00BC57E4">
        <w:rPr>
          <w:rFonts w:ascii="Times New Roman" w:hAnsi="Times New Roman"/>
          <w:sz w:val="24"/>
          <w:szCs w:val="24"/>
        </w:rPr>
        <w:t xml:space="preserve">к </w:t>
      </w:r>
      <w:r>
        <w:rPr>
          <w:rFonts w:ascii="Times New Roman" w:hAnsi="Times New Roman"/>
          <w:sz w:val="24"/>
          <w:szCs w:val="24"/>
        </w:rPr>
        <w:t>Конкурсной документации,</w:t>
      </w:r>
    </w:p>
    <w:p w:rsidR="002F7DF0" w:rsidRPr="00BC57E4"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утвержденной </w:t>
      </w:r>
      <w:r w:rsidRPr="00BC57E4">
        <w:rPr>
          <w:rFonts w:ascii="Times New Roman" w:hAnsi="Times New Roman"/>
          <w:sz w:val="24"/>
          <w:szCs w:val="24"/>
        </w:rPr>
        <w:t>распоряжени</w:t>
      </w:r>
      <w:r>
        <w:rPr>
          <w:rFonts w:ascii="Times New Roman" w:hAnsi="Times New Roman"/>
          <w:sz w:val="24"/>
          <w:szCs w:val="24"/>
        </w:rPr>
        <w:t>ем</w:t>
      </w:r>
      <w:r w:rsidRPr="00BC57E4">
        <w:rPr>
          <w:rFonts w:ascii="Times New Roman" w:hAnsi="Times New Roman"/>
          <w:sz w:val="24"/>
          <w:szCs w:val="24"/>
        </w:rPr>
        <w:t xml:space="preserve"> администрации</w:t>
      </w:r>
    </w:p>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r w:rsidRPr="00BC57E4">
        <w:rPr>
          <w:rFonts w:ascii="Times New Roman" w:hAnsi="Times New Roman"/>
          <w:sz w:val="24"/>
          <w:szCs w:val="24"/>
        </w:rPr>
        <w:t>Дубровского района от</w:t>
      </w:r>
      <w:r>
        <w:rPr>
          <w:rFonts w:ascii="Times New Roman" w:hAnsi="Times New Roman"/>
          <w:sz w:val="24"/>
          <w:szCs w:val="24"/>
        </w:rPr>
        <w:t xml:space="preserve"> 11.06.2025</w:t>
      </w:r>
      <w:r w:rsidRPr="00BC57E4">
        <w:rPr>
          <w:rFonts w:ascii="Times New Roman" w:hAnsi="Times New Roman"/>
          <w:sz w:val="24"/>
          <w:szCs w:val="24"/>
        </w:rPr>
        <w:t xml:space="preserve"> №</w:t>
      </w:r>
      <w:r>
        <w:rPr>
          <w:rFonts w:ascii="Times New Roman" w:hAnsi="Times New Roman"/>
          <w:sz w:val="24"/>
          <w:szCs w:val="24"/>
        </w:rPr>
        <w:t>239</w:t>
      </w:r>
      <w:r w:rsidRPr="00BC57E4">
        <w:rPr>
          <w:rFonts w:ascii="Times New Roman" w:hAnsi="Times New Roman"/>
          <w:sz w:val="24"/>
          <w:szCs w:val="24"/>
        </w:rPr>
        <w:t>-р</w:t>
      </w:r>
    </w:p>
    <w:p w:rsidR="002F7DF0" w:rsidRDefault="002F7DF0" w:rsidP="002F7DF0">
      <w:pPr>
        <w:spacing w:after="0" w:line="0" w:lineRule="atLeast"/>
        <w:jc w:val="both"/>
        <w:rPr>
          <w:rFonts w:ascii="Times New Roman" w:hAnsi="Times New Roman"/>
          <w:sz w:val="24"/>
          <w:szCs w:val="24"/>
        </w:rPr>
      </w:pPr>
    </w:p>
    <w:p w:rsidR="002F7DF0" w:rsidRDefault="002F7DF0" w:rsidP="002F7DF0">
      <w:pPr>
        <w:spacing w:after="0" w:line="0" w:lineRule="atLeast"/>
        <w:jc w:val="both"/>
        <w:rPr>
          <w:rFonts w:ascii="Times New Roman" w:hAnsi="Times New Roman"/>
          <w:sz w:val="24"/>
          <w:szCs w:val="24"/>
        </w:rPr>
      </w:pPr>
    </w:p>
    <w:tbl>
      <w:tblPr>
        <w:tblStyle w:val="a9"/>
        <w:tblW w:w="0" w:type="auto"/>
        <w:tblLook w:val="04A0" w:firstRow="1" w:lastRow="0" w:firstColumn="1" w:lastColumn="0" w:noHBand="0" w:noVBand="1"/>
      </w:tblPr>
      <w:tblGrid>
        <w:gridCol w:w="9345"/>
      </w:tblGrid>
      <w:tr w:rsidR="002F7DF0" w:rsidTr="002F7DF0">
        <w:tc>
          <w:tcPr>
            <w:tcW w:w="9345" w:type="dxa"/>
          </w:tcPr>
          <w:p w:rsidR="002F7DF0" w:rsidRPr="00776554" w:rsidRDefault="002F7DF0" w:rsidP="002F7DF0">
            <w:pPr>
              <w:spacing w:line="0" w:lineRule="atLeast"/>
              <w:jc w:val="center"/>
              <w:rPr>
                <w:rFonts w:ascii="Times New Roman" w:hAnsi="Times New Roman"/>
                <w:sz w:val="26"/>
                <w:szCs w:val="26"/>
              </w:rPr>
            </w:pPr>
            <w:r w:rsidRPr="00776554">
              <w:rPr>
                <w:rFonts w:ascii="Times New Roman" w:hAnsi="Times New Roman"/>
                <w:sz w:val="26"/>
                <w:szCs w:val="26"/>
              </w:rPr>
              <w:t>Срок внесения собственниками помещений в</w:t>
            </w:r>
            <w:r>
              <w:rPr>
                <w:rFonts w:ascii="Times New Roman" w:hAnsi="Times New Roman"/>
                <w:sz w:val="26"/>
                <w:szCs w:val="26"/>
              </w:rPr>
              <w:t xml:space="preserve"> МКД и лицами, принявшими помещения, платы за содержание и ремонт жилого помещения и коммунальные услуги</w:t>
            </w:r>
          </w:p>
        </w:tc>
      </w:tr>
      <w:tr w:rsidR="002F7DF0" w:rsidTr="002F7DF0">
        <w:tc>
          <w:tcPr>
            <w:tcW w:w="9345" w:type="dxa"/>
          </w:tcPr>
          <w:p w:rsidR="002F7DF0" w:rsidRPr="00500FCD" w:rsidRDefault="002F7DF0" w:rsidP="002F7DF0">
            <w:pPr>
              <w:spacing w:line="0" w:lineRule="atLeast"/>
              <w:jc w:val="both"/>
              <w:rPr>
                <w:rFonts w:ascii="Times New Roman" w:hAnsi="Times New Roman"/>
                <w:i/>
                <w:iCs/>
                <w:sz w:val="26"/>
                <w:szCs w:val="26"/>
              </w:rPr>
            </w:pPr>
            <w:r w:rsidRPr="00500FCD">
              <w:rPr>
                <w:rFonts w:ascii="Times New Roman" w:hAnsi="Times New Roman"/>
                <w:i/>
                <w:iCs/>
                <w:sz w:val="26"/>
                <w:szCs w:val="26"/>
              </w:rPr>
              <w:t>Ежемесячно до 10 (десятого) числа месяца, следующего за истекшим месяцем, если иное не установлено договором управления многоквартирным домом.</w:t>
            </w:r>
          </w:p>
        </w:tc>
      </w:tr>
    </w:tbl>
    <w:p w:rsidR="002F7DF0" w:rsidRPr="00BC57E4" w:rsidRDefault="002F7DF0" w:rsidP="002F7DF0">
      <w:pPr>
        <w:spacing w:after="0" w:line="0" w:lineRule="atLeast"/>
        <w:jc w:val="both"/>
        <w:rPr>
          <w:rFonts w:ascii="Times New Roman" w:hAnsi="Times New Roman"/>
          <w:sz w:val="24"/>
          <w:szCs w:val="24"/>
        </w:rPr>
      </w:pPr>
    </w:p>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p>
    <w:p w:rsidR="002F7DF0" w:rsidRPr="00BC57E4"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п</w:t>
      </w:r>
      <w:r w:rsidRPr="00BC57E4">
        <w:rPr>
          <w:rFonts w:ascii="Times New Roman" w:hAnsi="Times New Roman"/>
          <w:sz w:val="24"/>
          <w:szCs w:val="24"/>
        </w:rPr>
        <w:t>риложение</w:t>
      </w:r>
      <w:r>
        <w:rPr>
          <w:rFonts w:ascii="Times New Roman" w:hAnsi="Times New Roman"/>
          <w:sz w:val="24"/>
          <w:szCs w:val="24"/>
        </w:rPr>
        <w:t xml:space="preserve"> №6</w:t>
      </w:r>
    </w:p>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r w:rsidRPr="00BC57E4">
        <w:rPr>
          <w:rFonts w:ascii="Times New Roman" w:hAnsi="Times New Roman"/>
          <w:sz w:val="24"/>
          <w:szCs w:val="24"/>
        </w:rPr>
        <w:t xml:space="preserve">к </w:t>
      </w:r>
      <w:r>
        <w:rPr>
          <w:rFonts w:ascii="Times New Roman" w:hAnsi="Times New Roman"/>
          <w:sz w:val="24"/>
          <w:szCs w:val="24"/>
        </w:rPr>
        <w:t>Конкурсной документации,</w:t>
      </w:r>
    </w:p>
    <w:p w:rsidR="002F7DF0" w:rsidRPr="00BC57E4"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утвержденной </w:t>
      </w:r>
      <w:r w:rsidRPr="00BC57E4">
        <w:rPr>
          <w:rFonts w:ascii="Times New Roman" w:hAnsi="Times New Roman"/>
          <w:sz w:val="24"/>
          <w:szCs w:val="24"/>
        </w:rPr>
        <w:t>распоряжени</w:t>
      </w:r>
      <w:r>
        <w:rPr>
          <w:rFonts w:ascii="Times New Roman" w:hAnsi="Times New Roman"/>
          <w:sz w:val="24"/>
          <w:szCs w:val="24"/>
        </w:rPr>
        <w:t>ем</w:t>
      </w:r>
      <w:r w:rsidRPr="00BC57E4">
        <w:rPr>
          <w:rFonts w:ascii="Times New Roman" w:hAnsi="Times New Roman"/>
          <w:sz w:val="24"/>
          <w:szCs w:val="24"/>
        </w:rPr>
        <w:t xml:space="preserve"> администрации</w:t>
      </w:r>
    </w:p>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r w:rsidRPr="00BC57E4">
        <w:rPr>
          <w:rFonts w:ascii="Times New Roman" w:hAnsi="Times New Roman"/>
          <w:sz w:val="24"/>
          <w:szCs w:val="24"/>
        </w:rPr>
        <w:t>Дубровского района от</w:t>
      </w:r>
      <w:r>
        <w:rPr>
          <w:rFonts w:ascii="Times New Roman" w:hAnsi="Times New Roman"/>
          <w:sz w:val="24"/>
          <w:szCs w:val="24"/>
        </w:rPr>
        <w:t xml:space="preserve"> 11.06.2025</w:t>
      </w:r>
      <w:r w:rsidRPr="00BC57E4">
        <w:rPr>
          <w:rFonts w:ascii="Times New Roman" w:hAnsi="Times New Roman"/>
          <w:sz w:val="24"/>
          <w:szCs w:val="24"/>
        </w:rPr>
        <w:t xml:space="preserve"> №</w:t>
      </w:r>
      <w:r>
        <w:rPr>
          <w:rFonts w:ascii="Times New Roman" w:hAnsi="Times New Roman"/>
          <w:sz w:val="24"/>
          <w:szCs w:val="24"/>
        </w:rPr>
        <w:t>239</w:t>
      </w:r>
      <w:r w:rsidRPr="00BC57E4">
        <w:rPr>
          <w:rFonts w:ascii="Times New Roman" w:hAnsi="Times New Roman"/>
          <w:sz w:val="24"/>
          <w:szCs w:val="24"/>
        </w:rPr>
        <w:t>-р</w:t>
      </w:r>
    </w:p>
    <w:p w:rsidR="002F7DF0" w:rsidRDefault="002F7DF0" w:rsidP="002F7DF0">
      <w:pPr>
        <w:spacing w:after="0" w:line="0" w:lineRule="atLeast"/>
        <w:jc w:val="both"/>
        <w:rPr>
          <w:rFonts w:ascii="Times New Roman" w:hAnsi="Times New Roman"/>
          <w:sz w:val="24"/>
          <w:szCs w:val="24"/>
        </w:rPr>
      </w:pPr>
    </w:p>
    <w:tbl>
      <w:tblPr>
        <w:tblStyle w:val="a9"/>
        <w:tblW w:w="0" w:type="auto"/>
        <w:tblLook w:val="04A0" w:firstRow="1" w:lastRow="0" w:firstColumn="1" w:lastColumn="0" w:noHBand="0" w:noVBand="1"/>
      </w:tblPr>
      <w:tblGrid>
        <w:gridCol w:w="846"/>
        <w:gridCol w:w="8499"/>
      </w:tblGrid>
      <w:tr w:rsidR="002F7DF0" w:rsidTr="002F7DF0">
        <w:tc>
          <w:tcPr>
            <w:tcW w:w="9345" w:type="dxa"/>
            <w:gridSpan w:val="2"/>
          </w:tcPr>
          <w:p w:rsidR="002F7DF0" w:rsidRPr="00776554" w:rsidRDefault="002F7DF0" w:rsidP="002F7DF0">
            <w:pPr>
              <w:spacing w:line="0" w:lineRule="atLeast"/>
              <w:jc w:val="center"/>
              <w:rPr>
                <w:rFonts w:ascii="Times New Roman" w:hAnsi="Times New Roman"/>
                <w:sz w:val="26"/>
                <w:szCs w:val="26"/>
              </w:rPr>
            </w:pPr>
            <w:r w:rsidRPr="00776554">
              <w:rPr>
                <w:rFonts w:ascii="Times New Roman" w:hAnsi="Times New Roman"/>
                <w:sz w:val="26"/>
                <w:szCs w:val="26"/>
              </w:rPr>
              <w:t>Требования к участникам Открытого конкурса</w:t>
            </w:r>
          </w:p>
        </w:tc>
      </w:tr>
      <w:tr w:rsidR="002F7DF0" w:rsidTr="002F7DF0">
        <w:tc>
          <w:tcPr>
            <w:tcW w:w="846" w:type="dxa"/>
          </w:tcPr>
          <w:p w:rsidR="002F7DF0" w:rsidRPr="00500FCD" w:rsidRDefault="002F7DF0" w:rsidP="002F7DF0">
            <w:pPr>
              <w:spacing w:line="0" w:lineRule="atLeast"/>
              <w:jc w:val="both"/>
              <w:rPr>
                <w:rFonts w:ascii="Times New Roman" w:hAnsi="Times New Roman"/>
                <w:i/>
                <w:iCs/>
                <w:sz w:val="26"/>
                <w:szCs w:val="26"/>
              </w:rPr>
            </w:pPr>
            <w:r w:rsidRPr="00500FCD">
              <w:rPr>
                <w:rFonts w:ascii="Times New Roman" w:hAnsi="Times New Roman"/>
                <w:i/>
                <w:iCs/>
                <w:sz w:val="26"/>
                <w:szCs w:val="26"/>
              </w:rPr>
              <w:t>1.</w:t>
            </w:r>
          </w:p>
        </w:tc>
        <w:tc>
          <w:tcPr>
            <w:tcW w:w="8499" w:type="dxa"/>
          </w:tcPr>
          <w:p w:rsidR="002F7DF0" w:rsidRPr="00500FCD" w:rsidRDefault="002F7DF0" w:rsidP="002F7DF0">
            <w:pPr>
              <w:spacing w:line="0" w:lineRule="atLeast"/>
              <w:jc w:val="both"/>
              <w:rPr>
                <w:rFonts w:ascii="Times New Roman" w:hAnsi="Times New Roman"/>
                <w:i/>
                <w:iCs/>
                <w:sz w:val="26"/>
                <w:szCs w:val="26"/>
              </w:rPr>
            </w:pPr>
            <w:r w:rsidRPr="00500FCD">
              <w:rPr>
                <w:rFonts w:ascii="Times New Roman" w:hAnsi="Times New Roman"/>
                <w:i/>
                <w:iCs/>
                <w:sz w:val="26"/>
                <w:szCs w:val="26"/>
              </w:rPr>
              <w:t>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МКД;</w:t>
            </w:r>
          </w:p>
        </w:tc>
      </w:tr>
      <w:tr w:rsidR="002F7DF0" w:rsidTr="002F7DF0">
        <w:tc>
          <w:tcPr>
            <w:tcW w:w="846" w:type="dxa"/>
          </w:tcPr>
          <w:p w:rsidR="002F7DF0" w:rsidRPr="00500FCD" w:rsidRDefault="002F7DF0" w:rsidP="002F7DF0">
            <w:pPr>
              <w:spacing w:line="0" w:lineRule="atLeast"/>
              <w:jc w:val="both"/>
              <w:rPr>
                <w:rFonts w:ascii="Times New Roman" w:hAnsi="Times New Roman"/>
                <w:i/>
                <w:iCs/>
                <w:sz w:val="26"/>
                <w:szCs w:val="26"/>
              </w:rPr>
            </w:pPr>
            <w:r w:rsidRPr="00500FCD">
              <w:rPr>
                <w:rFonts w:ascii="Times New Roman" w:hAnsi="Times New Roman"/>
                <w:i/>
                <w:iCs/>
                <w:sz w:val="26"/>
                <w:szCs w:val="26"/>
              </w:rPr>
              <w:lastRenderedPageBreak/>
              <w:t>2.</w:t>
            </w:r>
          </w:p>
        </w:tc>
        <w:tc>
          <w:tcPr>
            <w:tcW w:w="8499" w:type="dxa"/>
          </w:tcPr>
          <w:p w:rsidR="002F7DF0" w:rsidRPr="00500FCD" w:rsidRDefault="002F7DF0" w:rsidP="002F7DF0">
            <w:pPr>
              <w:spacing w:line="0" w:lineRule="atLeast"/>
              <w:jc w:val="both"/>
              <w:rPr>
                <w:rFonts w:ascii="Times New Roman" w:hAnsi="Times New Roman"/>
                <w:i/>
                <w:iCs/>
                <w:sz w:val="26"/>
                <w:szCs w:val="26"/>
              </w:rPr>
            </w:pPr>
            <w:r w:rsidRPr="00500FCD">
              <w:rPr>
                <w:rFonts w:ascii="Times New Roman" w:hAnsi="Times New Roman"/>
                <w:i/>
                <w:iCs/>
                <w:sz w:val="26"/>
                <w:szCs w:val="26"/>
              </w:rPr>
              <w:t>В отношении претендента не проводится процедура банкротства либо в отношении претендента-юридического лица не проводится процедура ликвидации;</w:t>
            </w:r>
          </w:p>
        </w:tc>
      </w:tr>
      <w:tr w:rsidR="002F7DF0" w:rsidTr="002F7DF0">
        <w:tc>
          <w:tcPr>
            <w:tcW w:w="846" w:type="dxa"/>
          </w:tcPr>
          <w:p w:rsidR="002F7DF0" w:rsidRPr="00500FCD" w:rsidRDefault="002F7DF0" w:rsidP="002F7DF0">
            <w:pPr>
              <w:spacing w:line="0" w:lineRule="atLeast"/>
              <w:jc w:val="both"/>
              <w:rPr>
                <w:rFonts w:ascii="Times New Roman" w:hAnsi="Times New Roman"/>
                <w:i/>
                <w:iCs/>
                <w:sz w:val="26"/>
                <w:szCs w:val="26"/>
              </w:rPr>
            </w:pPr>
            <w:r w:rsidRPr="00500FCD">
              <w:rPr>
                <w:rFonts w:ascii="Times New Roman" w:hAnsi="Times New Roman"/>
                <w:i/>
                <w:iCs/>
                <w:sz w:val="26"/>
                <w:szCs w:val="26"/>
              </w:rPr>
              <w:t>3.</w:t>
            </w:r>
          </w:p>
        </w:tc>
        <w:tc>
          <w:tcPr>
            <w:tcW w:w="8499" w:type="dxa"/>
          </w:tcPr>
          <w:p w:rsidR="002F7DF0" w:rsidRPr="00500FCD" w:rsidRDefault="002F7DF0" w:rsidP="002F7DF0">
            <w:pPr>
              <w:spacing w:line="0" w:lineRule="atLeast"/>
              <w:jc w:val="both"/>
              <w:rPr>
                <w:rFonts w:ascii="Times New Roman" w:hAnsi="Times New Roman"/>
                <w:i/>
                <w:iCs/>
                <w:sz w:val="26"/>
                <w:szCs w:val="26"/>
              </w:rPr>
            </w:pPr>
            <w:r w:rsidRPr="00500FCD">
              <w:rPr>
                <w:rFonts w:ascii="Times New Roman" w:hAnsi="Times New Roman"/>
                <w:i/>
                <w:iCs/>
                <w:sz w:val="26"/>
                <w:szCs w:val="26"/>
              </w:rPr>
              <w:t>Деятельность претендента не приостановлена в порядке, предусмотренном Кодексом Российской Федерации об административных правонарушениях;</w:t>
            </w:r>
          </w:p>
        </w:tc>
      </w:tr>
      <w:tr w:rsidR="002F7DF0" w:rsidTr="002F7DF0">
        <w:tc>
          <w:tcPr>
            <w:tcW w:w="846" w:type="dxa"/>
          </w:tcPr>
          <w:p w:rsidR="002F7DF0" w:rsidRPr="00500FCD" w:rsidRDefault="002F7DF0" w:rsidP="002F7DF0">
            <w:pPr>
              <w:spacing w:line="0" w:lineRule="atLeast"/>
              <w:jc w:val="both"/>
              <w:rPr>
                <w:rFonts w:ascii="Times New Roman" w:hAnsi="Times New Roman"/>
                <w:i/>
                <w:iCs/>
                <w:sz w:val="26"/>
                <w:szCs w:val="26"/>
              </w:rPr>
            </w:pPr>
            <w:r w:rsidRPr="00500FCD">
              <w:rPr>
                <w:rFonts w:ascii="Times New Roman" w:hAnsi="Times New Roman"/>
                <w:i/>
                <w:iCs/>
                <w:sz w:val="26"/>
                <w:szCs w:val="26"/>
              </w:rPr>
              <w:t>4.</w:t>
            </w:r>
          </w:p>
        </w:tc>
        <w:tc>
          <w:tcPr>
            <w:tcW w:w="8499" w:type="dxa"/>
          </w:tcPr>
          <w:p w:rsidR="002F7DF0" w:rsidRPr="00500FCD" w:rsidRDefault="002F7DF0" w:rsidP="002F7DF0">
            <w:pPr>
              <w:spacing w:line="0" w:lineRule="atLeast"/>
              <w:jc w:val="both"/>
              <w:rPr>
                <w:rFonts w:ascii="Times New Roman" w:hAnsi="Times New Roman"/>
                <w:i/>
                <w:iCs/>
                <w:sz w:val="26"/>
                <w:szCs w:val="26"/>
              </w:rPr>
            </w:pPr>
            <w:r w:rsidRPr="00500FCD">
              <w:rPr>
                <w:rFonts w:ascii="Times New Roman" w:hAnsi="Times New Roman"/>
                <w:i/>
                <w:iCs/>
                <w:sz w:val="26"/>
                <w:szCs w:val="26"/>
              </w:rPr>
              <w:t>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w:t>
            </w:r>
          </w:p>
          <w:p w:rsidR="002F7DF0" w:rsidRPr="00500FCD" w:rsidRDefault="002F7DF0" w:rsidP="002F7DF0">
            <w:pPr>
              <w:spacing w:line="0" w:lineRule="atLeast"/>
              <w:jc w:val="both"/>
              <w:rPr>
                <w:rFonts w:ascii="Times New Roman" w:hAnsi="Times New Roman"/>
                <w:i/>
                <w:iCs/>
                <w:sz w:val="26"/>
                <w:szCs w:val="26"/>
              </w:rPr>
            </w:pPr>
            <w:r w:rsidRPr="00500FCD">
              <w:rPr>
                <w:rFonts w:ascii="Times New Roman" w:hAnsi="Times New Roman"/>
                <w:i/>
                <w:iCs/>
                <w:sz w:val="26"/>
                <w:szCs w:val="26"/>
              </w:rPr>
              <w:t>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tc>
      </w:tr>
      <w:tr w:rsidR="002F7DF0" w:rsidTr="002F7DF0">
        <w:tc>
          <w:tcPr>
            <w:tcW w:w="846" w:type="dxa"/>
          </w:tcPr>
          <w:p w:rsidR="002F7DF0" w:rsidRPr="00500FCD" w:rsidRDefault="002F7DF0" w:rsidP="002F7DF0">
            <w:pPr>
              <w:spacing w:line="0" w:lineRule="atLeast"/>
              <w:jc w:val="both"/>
              <w:rPr>
                <w:rFonts w:ascii="Times New Roman" w:hAnsi="Times New Roman"/>
                <w:i/>
                <w:iCs/>
                <w:sz w:val="26"/>
                <w:szCs w:val="26"/>
              </w:rPr>
            </w:pPr>
            <w:r w:rsidRPr="00500FCD">
              <w:rPr>
                <w:rFonts w:ascii="Times New Roman" w:hAnsi="Times New Roman"/>
                <w:i/>
                <w:iCs/>
                <w:sz w:val="26"/>
                <w:szCs w:val="26"/>
              </w:rPr>
              <w:t>5.</w:t>
            </w:r>
          </w:p>
        </w:tc>
        <w:tc>
          <w:tcPr>
            <w:tcW w:w="8499" w:type="dxa"/>
          </w:tcPr>
          <w:p w:rsidR="002F7DF0" w:rsidRPr="00500FCD" w:rsidRDefault="002F7DF0" w:rsidP="002F7DF0">
            <w:pPr>
              <w:pStyle w:val="af1"/>
              <w:spacing w:line="288" w:lineRule="atLeast"/>
              <w:rPr>
                <w:i/>
                <w:iCs/>
                <w:sz w:val="26"/>
                <w:szCs w:val="26"/>
              </w:rPr>
            </w:pPr>
            <w:r w:rsidRPr="00500FCD">
              <w:rPr>
                <w:i/>
                <w:iCs/>
                <w:sz w:val="26"/>
                <w:szCs w:val="26"/>
              </w:rPr>
              <w:t>Отсутствие</w:t>
            </w:r>
            <w:r w:rsidRPr="00500FCD">
              <w:rPr>
                <w:i/>
                <w:iCs/>
                <w:sz w:val="26"/>
                <w:szCs w:val="26"/>
              </w:rPr>
              <w:t xml:space="preserve"> </w:t>
            </w:r>
            <w:r w:rsidRPr="00500FCD">
              <w:rPr>
                <w:i/>
                <w:iCs/>
                <w:sz w:val="26"/>
                <w:szCs w:val="26"/>
              </w:rPr>
              <w:t>у</w:t>
            </w:r>
            <w:r w:rsidRPr="00500FCD">
              <w:rPr>
                <w:i/>
                <w:iCs/>
                <w:sz w:val="26"/>
                <w:szCs w:val="26"/>
              </w:rPr>
              <w:t xml:space="preserve"> </w:t>
            </w:r>
            <w:r w:rsidRPr="00500FCD">
              <w:rPr>
                <w:i/>
                <w:iCs/>
                <w:sz w:val="26"/>
                <w:szCs w:val="26"/>
              </w:rPr>
              <w:t>претендента</w:t>
            </w:r>
            <w:r w:rsidRPr="00500FCD">
              <w:rPr>
                <w:i/>
                <w:iCs/>
                <w:sz w:val="26"/>
                <w:szCs w:val="26"/>
              </w:rPr>
              <w:t xml:space="preserve"> </w:t>
            </w:r>
            <w:r w:rsidRPr="00500FCD">
              <w:rPr>
                <w:i/>
                <w:iCs/>
                <w:sz w:val="26"/>
                <w:szCs w:val="26"/>
              </w:rPr>
              <w:t>кредиторской</w:t>
            </w:r>
            <w:r w:rsidRPr="00500FCD">
              <w:rPr>
                <w:i/>
                <w:iCs/>
                <w:sz w:val="26"/>
                <w:szCs w:val="26"/>
              </w:rPr>
              <w:t xml:space="preserve"> </w:t>
            </w:r>
            <w:r w:rsidRPr="00500FCD">
              <w:rPr>
                <w:i/>
                <w:iCs/>
                <w:sz w:val="26"/>
                <w:szCs w:val="26"/>
              </w:rPr>
              <w:t>задолженности</w:t>
            </w:r>
            <w:r w:rsidRPr="00500FCD">
              <w:rPr>
                <w:i/>
                <w:iCs/>
                <w:sz w:val="26"/>
                <w:szCs w:val="26"/>
              </w:rPr>
              <w:t xml:space="preserve"> </w:t>
            </w:r>
            <w:r w:rsidRPr="00500FCD">
              <w:rPr>
                <w:i/>
                <w:iCs/>
                <w:sz w:val="26"/>
                <w:szCs w:val="26"/>
              </w:rPr>
              <w:t>за</w:t>
            </w:r>
            <w:r w:rsidRPr="00500FCD">
              <w:rPr>
                <w:i/>
                <w:iCs/>
                <w:sz w:val="26"/>
                <w:szCs w:val="26"/>
              </w:rPr>
              <w:t xml:space="preserve"> </w:t>
            </w:r>
            <w:r w:rsidRPr="00500FCD">
              <w:rPr>
                <w:i/>
                <w:iCs/>
                <w:sz w:val="26"/>
                <w:szCs w:val="26"/>
              </w:rPr>
              <w:t>последний</w:t>
            </w:r>
            <w:r w:rsidRPr="00500FCD">
              <w:rPr>
                <w:i/>
                <w:iCs/>
                <w:sz w:val="26"/>
                <w:szCs w:val="26"/>
              </w:rPr>
              <w:t xml:space="preserve"> </w:t>
            </w:r>
            <w:r w:rsidRPr="00500FCD">
              <w:rPr>
                <w:i/>
                <w:iCs/>
                <w:sz w:val="26"/>
                <w:szCs w:val="26"/>
              </w:rPr>
              <w:t>завершенный</w:t>
            </w:r>
            <w:r w:rsidRPr="00500FCD">
              <w:rPr>
                <w:i/>
                <w:iCs/>
                <w:sz w:val="26"/>
                <w:szCs w:val="26"/>
              </w:rPr>
              <w:t xml:space="preserve"> </w:t>
            </w:r>
            <w:r w:rsidRPr="00500FCD">
              <w:rPr>
                <w:i/>
                <w:iCs/>
                <w:sz w:val="26"/>
                <w:szCs w:val="26"/>
              </w:rPr>
              <w:t>отчетный</w:t>
            </w:r>
            <w:r w:rsidRPr="00500FCD">
              <w:rPr>
                <w:i/>
                <w:iCs/>
                <w:sz w:val="26"/>
                <w:szCs w:val="26"/>
              </w:rPr>
              <w:t xml:space="preserve"> </w:t>
            </w:r>
            <w:r w:rsidRPr="00500FCD">
              <w:rPr>
                <w:i/>
                <w:iCs/>
                <w:sz w:val="26"/>
                <w:szCs w:val="26"/>
              </w:rPr>
              <w:t>период</w:t>
            </w:r>
            <w:r w:rsidRPr="00500FCD">
              <w:rPr>
                <w:i/>
                <w:iCs/>
                <w:sz w:val="26"/>
                <w:szCs w:val="26"/>
              </w:rPr>
              <w:t xml:space="preserve"> </w:t>
            </w:r>
            <w:r w:rsidRPr="00500FCD">
              <w:rPr>
                <w:i/>
                <w:iCs/>
                <w:sz w:val="26"/>
                <w:szCs w:val="26"/>
              </w:rPr>
              <w:t>в</w:t>
            </w:r>
            <w:r w:rsidRPr="00500FCD">
              <w:rPr>
                <w:i/>
                <w:iCs/>
                <w:sz w:val="26"/>
                <w:szCs w:val="26"/>
              </w:rPr>
              <w:t xml:space="preserve"> </w:t>
            </w:r>
            <w:r w:rsidRPr="00500FCD">
              <w:rPr>
                <w:i/>
                <w:iCs/>
                <w:sz w:val="26"/>
                <w:szCs w:val="26"/>
              </w:rPr>
              <w:t>размере</w:t>
            </w:r>
            <w:r w:rsidRPr="00500FCD">
              <w:rPr>
                <w:i/>
                <w:iCs/>
                <w:sz w:val="26"/>
                <w:szCs w:val="26"/>
              </w:rPr>
              <w:t xml:space="preserve"> </w:t>
            </w:r>
            <w:r w:rsidRPr="00500FCD">
              <w:rPr>
                <w:i/>
                <w:iCs/>
                <w:sz w:val="26"/>
                <w:szCs w:val="26"/>
              </w:rPr>
              <w:t>свыше</w:t>
            </w:r>
            <w:r w:rsidRPr="00500FCD">
              <w:rPr>
                <w:i/>
                <w:iCs/>
                <w:sz w:val="26"/>
                <w:szCs w:val="26"/>
              </w:rPr>
              <w:t xml:space="preserve"> 70 </w:t>
            </w:r>
            <w:r w:rsidRPr="00500FCD">
              <w:rPr>
                <w:i/>
                <w:iCs/>
                <w:sz w:val="26"/>
                <w:szCs w:val="26"/>
              </w:rPr>
              <w:t>процентов</w:t>
            </w:r>
            <w:r w:rsidRPr="00500FCD">
              <w:rPr>
                <w:i/>
                <w:iCs/>
                <w:sz w:val="26"/>
                <w:szCs w:val="26"/>
              </w:rPr>
              <w:t xml:space="preserve"> </w:t>
            </w:r>
            <w:r w:rsidRPr="00500FCD">
              <w:rPr>
                <w:i/>
                <w:iCs/>
                <w:sz w:val="26"/>
                <w:szCs w:val="26"/>
              </w:rPr>
              <w:t>балансовой</w:t>
            </w:r>
            <w:r w:rsidRPr="00500FCD">
              <w:rPr>
                <w:i/>
                <w:iCs/>
                <w:sz w:val="26"/>
                <w:szCs w:val="26"/>
              </w:rPr>
              <w:t xml:space="preserve"> </w:t>
            </w:r>
            <w:r w:rsidRPr="00500FCD">
              <w:rPr>
                <w:i/>
                <w:iCs/>
                <w:sz w:val="26"/>
                <w:szCs w:val="26"/>
              </w:rPr>
              <w:t>стоимости</w:t>
            </w:r>
            <w:r w:rsidRPr="00500FCD">
              <w:rPr>
                <w:i/>
                <w:iCs/>
                <w:sz w:val="26"/>
                <w:szCs w:val="26"/>
              </w:rPr>
              <w:t xml:space="preserve"> </w:t>
            </w:r>
            <w:r w:rsidRPr="00500FCD">
              <w:rPr>
                <w:i/>
                <w:iCs/>
                <w:sz w:val="26"/>
                <w:szCs w:val="26"/>
              </w:rPr>
              <w:t>активов</w:t>
            </w:r>
            <w:r w:rsidRPr="00500FCD">
              <w:rPr>
                <w:i/>
                <w:iCs/>
                <w:sz w:val="26"/>
                <w:szCs w:val="26"/>
              </w:rPr>
              <w:t xml:space="preserve"> </w:t>
            </w:r>
            <w:r w:rsidRPr="00500FCD">
              <w:rPr>
                <w:i/>
                <w:iCs/>
                <w:sz w:val="26"/>
                <w:szCs w:val="26"/>
              </w:rPr>
              <w:t>претендента</w:t>
            </w:r>
            <w:r w:rsidRPr="00500FCD">
              <w:rPr>
                <w:i/>
                <w:iCs/>
                <w:sz w:val="26"/>
                <w:szCs w:val="26"/>
              </w:rPr>
              <w:t xml:space="preserve"> </w:t>
            </w:r>
            <w:r w:rsidRPr="00500FCD">
              <w:rPr>
                <w:i/>
                <w:iCs/>
                <w:sz w:val="26"/>
                <w:szCs w:val="26"/>
              </w:rPr>
              <w:t>по</w:t>
            </w:r>
            <w:r w:rsidRPr="00500FCD">
              <w:rPr>
                <w:i/>
                <w:iCs/>
                <w:sz w:val="26"/>
                <w:szCs w:val="26"/>
              </w:rPr>
              <w:t xml:space="preserve"> </w:t>
            </w:r>
            <w:r w:rsidRPr="00500FCD">
              <w:rPr>
                <w:i/>
                <w:iCs/>
                <w:sz w:val="26"/>
                <w:szCs w:val="26"/>
              </w:rPr>
              <w:t>данным</w:t>
            </w:r>
            <w:r w:rsidRPr="00500FCD">
              <w:rPr>
                <w:i/>
                <w:iCs/>
                <w:sz w:val="26"/>
                <w:szCs w:val="26"/>
              </w:rPr>
              <w:t xml:space="preserve"> </w:t>
            </w:r>
            <w:r w:rsidRPr="00500FCD">
              <w:rPr>
                <w:i/>
                <w:iCs/>
                <w:sz w:val="26"/>
                <w:szCs w:val="26"/>
              </w:rPr>
              <w:t>бухгалтерской</w:t>
            </w:r>
            <w:r w:rsidRPr="00500FCD">
              <w:rPr>
                <w:i/>
                <w:iCs/>
                <w:sz w:val="26"/>
                <w:szCs w:val="26"/>
              </w:rPr>
              <w:t xml:space="preserve"> </w:t>
            </w:r>
            <w:r w:rsidRPr="00500FCD">
              <w:rPr>
                <w:i/>
                <w:iCs/>
                <w:sz w:val="26"/>
                <w:szCs w:val="26"/>
              </w:rPr>
              <w:t>отчетности</w:t>
            </w:r>
            <w:r w:rsidRPr="00500FCD">
              <w:rPr>
                <w:i/>
                <w:iCs/>
                <w:sz w:val="26"/>
                <w:szCs w:val="26"/>
              </w:rPr>
              <w:t xml:space="preserve"> </w:t>
            </w:r>
            <w:r w:rsidRPr="00500FCD">
              <w:rPr>
                <w:i/>
                <w:iCs/>
                <w:sz w:val="26"/>
                <w:szCs w:val="26"/>
              </w:rPr>
              <w:t>за</w:t>
            </w:r>
            <w:r w:rsidRPr="00500FCD">
              <w:rPr>
                <w:i/>
                <w:iCs/>
                <w:sz w:val="26"/>
                <w:szCs w:val="26"/>
              </w:rPr>
              <w:t xml:space="preserve"> </w:t>
            </w:r>
            <w:r w:rsidRPr="00500FCD">
              <w:rPr>
                <w:i/>
                <w:iCs/>
                <w:sz w:val="26"/>
                <w:szCs w:val="26"/>
              </w:rPr>
              <w:t>последний</w:t>
            </w:r>
            <w:r w:rsidRPr="00500FCD">
              <w:rPr>
                <w:i/>
                <w:iCs/>
                <w:sz w:val="26"/>
                <w:szCs w:val="26"/>
              </w:rPr>
              <w:t xml:space="preserve"> </w:t>
            </w:r>
            <w:r w:rsidRPr="00500FCD">
              <w:rPr>
                <w:i/>
                <w:iCs/>
                <w:sz w:val="26"/>
                <w:szCs w:val="26"/>
              </w:rPr>
              <w:t>завершенный</w:t>
            </w:r>
            <w:r w:rsidRPr="00500FCD">
              <w:rPr>
                <w:i/>
                <w:iCs/>
                <w:sz w:val="26"/>
                <w:szCs w:val="26"/>
              </w:rPr>
              <w:t xml:space="preserve"> </w:t>
            </w:r>
            <w:r w:rsidRPr="00500FCD">
              <w:rPr>
                <w:i/>
                <w:iCs/>
                <w:sz w:val="26"/>
                <w:szCs w:val="26"/>
              </w:rPr>
              <w:t>отчетный</w:t>
            </w:r>
            <w:r w:rsidRPr="00500FCD">
              <w:rPr>
                <w:i/>
                <w:iCs/>
                <w:sz w:val="26"/>
                <w:szCs w:val="26"/>
              </w:rPr>
              <w:t xml:space="preserve"> </w:t>
            </w:r>
            <w:r w:rsidRPr="00500FCD">
              <w:rPr>
                <w:i/>
                <w:iCs/>
                <w:sz w:val="26"/>
                <w:szCs w:val="26"/>
              </w:rPr>
              <w:t>период</w:t>
            </w:r>
            <w:r w:rsidRPr="00500FCD">
              <w:rPr>
                <w:i/>
                <w:iCs/>
                <w:sz w:val="26"/>
                <w:szCs w:val="26"/>
              </w:rPr>
              <w:t xml:space="preserve">. </w:t>
            </w:r>
          </w:p>
          <w:p w:rsidR="002F7DF0" w:rsidRPr="00500FCD" w:rsidRDefault="002F7DF0" w:rsidP="002F7DF0">
            <w:pPr>
              <w:pStyle w:val="af1"/>
              <w:spacing w:line="288" w:lineRule="atLeast"/>
              <w:rPr>
                <w:i/>
                <w:iCs/>
                <w:sz w:val="26"/>
                <w:szCs w:val="26"/>
              </w:rPr>
            </w:pPr>
            <w:r w:rsidRPr="00500FCD">
              <w:rPr>
                <w:i/>
                <w:iCs/>
                <w:sz w:val="26"/>
                <w:szCs w:val="26"/>
              </w:rPr>
              <w:t>При</w:t>
            </w:r>
            <w:r w:rsidRPr="00500FCD">
              <w:rPr>
                <w:i/>
                <w:iCs/>
                <w:sz w:val="26"/>
                <w:szCs w:val="26"/>
              </w:rPr>
              <w:t xml:space="preserve"> </w:t>
            </w:r>
            <w:r w:rsidRPr="00500FCD">
              <w:rPr>
                <w:i/>
                <w:iCs/>
                <w:sz w:val="26"/>
                <w:szCs w:val="26"/>
              </w:rPr>
              <w:t>этом</w:t>
            </w:r>
            <w:r w:rsidRPr="00500FCD">
              <w:rPr>
                <w:i/>
                <w:iCs/>
                <w:sz w:val="26"/>
                <w:szCs w:val="26"/>
              </w:rPr>
              <w:t xml:space="preserve"> </w:t>
            </w:r>
            <w:r w:rsidRPr="00500FCD">
              <w:rPr>
                <w:i/>
                <w:iCs/>
                <w:sz w:val="26"/>
                <w:szCs w:val="26"/>
              </w:rPr>
              <w:t>под</w:t>
            </w:r>
            <w:r w:rsidRPr="00500FCD">
              <w:rPr>
                <w:i/>
                <w:iCs/>
                <w:sz w:val="26"/>
                <w:szCs w:val="26"/>
              </w:rPr>
              <w:t xml:space="preserve"> </w:t>
            </w:r>
            <w:r w:rsidRPr="00500FCD">
              <w:rPr>
                <w:i/>
                <w:iCs/>
                <w:sz w:val="26"/>
                <w:szCs w:val="26"/>
              </w:rPr>
              <w:t>кредиторской</w:t>
            </w:r>
            <w:r w:rsidRPr="00500FCD">
              <w:rPr>
                <w:i/>
                <w:iCs/>
                <w:sz w:val="26"/>
                <w:szCs w:val="26"/>
              </w:rPr>
              <w:t xml:space="preserve"> </w:t>
            </w:r>
            <w:r w:rsidRPr="00500FCD">
              <w:rPr>
                <w:i/>
                <w:iCs/>
                <w:sz w:val="26"/>
                <w:szCs w:val="26"/>
              </w:rPr>
              <w:t>задолженностью</w:t>
            </w:r>
            <w:r w:rsidRPr="00500FCD">
              <w:rPr>
                <w:i/>
                <w:iCs/>
                <w:sz w:val="26"/>
                <w:szCs w:val="26"/>
              </w:rPr>
              <w:t xml:space="preserve"> </w:t>
            </w:r>
            <w:r w:rsidRPr="00500FCD">
              <w:rPr>
                <w:i/>
                <w:iCs/>
                <w:sz w:val="26"/>
                <w:szCs w:val="26"/>
              </w:rPr>
              <w:t>в</w:t>
            </w:r>
            <w:r w:rsidRPr="00500FCD">
              <w:rPr>
                <w:i/>
                <w:iCs/>
                <w:sz w:val="26"/>
                <w:szCs w:val="26"/>
              </w:rPr>
              <w:t xml:space="preserve"> </w:t>
            </w:r>
            <w:r w:rsidRPr="00500FCD">
              <w:rPr>
                <w:i/>
                <w:iCs/>
                <w:sz w:val="26"/>
                <w:szCs w:val="26"/>
              </w:rPr>
              <w:t>целях</w:t>
            </w:r>
            <w:r w:rsidRPr="00500FCD">
              <w:rPr>
                <w:i/>
                <w:iCs/>
                <w:sz w:val="26"/>
                <w:szCs w:val="26"/>
              </w:rPr>
              <w:t xml:space="preserve"> </w:t>
            </w:r>
            <w:r w:rsidRPr="00500FCD">
              <w:rPr>
                <w:i/>
                <w:iCs/>
                <w:sz w:val="26"/>
                <w:szCs w:val="26"/>
              </w:rPr>
              <w:t>применения</w:t>
            </w:r>
            <w:r w:rsidRPr="00500FCD">
              <w:rPr>
                <w:i/>
                <w:iCs/>
                <w:sz w:val="26"/>
                <w:szCs w:val="26"/>
              </w:rPr>
              <w:t xml:space="preserve"> </w:t>
            </w:r>
            <w:r w:rsidRPr="00500FCD">
              <w:rPr>
                <w:i/>
                <w:iCs/>
                <w:sz w:val="26"/>
                <w:szCs w:val="26"/>
              </w:rPr>
              <w:t>настоящего</w:t>
            </w:r>
            <w:r w:rsidRPr="00500FCD">
              <w:rPr>
                <w:i/>
                <w:iCs/>
                <w:sz w:val="26"/>
                <w:szCs w:val="26"/>
              </w:rPr>
              <w:t xml:space="preserve"> </w:t>
            </w:r>
            <w:r w:rsidRPr="00500FCD">
              <w:rPr>
                <w:i/>
                <w:iCs/>
                <w:sz w:val="26"/>
                <w:szCs w:val="26"/>
              </w:rPr>
              <w:t>пункта</w:t>
            </w:r>
            <w:r w:rsidRPr="00500FCD">
              <w:rPr>
                <w:i/>
                <w:iCs/>
                <w:sz w:val="26"/>
                <w:szCs w:val="26"/>
              </w:rPr>
              <w:t xml:space="preserve"> </w:t>
            </w:r>
            <w:r w:rsidRPr="00500FCD">
              <w:rPr>
                <w:i/>
                <w:iCs/>
                <w:sz w:val="26"/>
                <w:szCs w:val="26"/>
              </w:rPr>
              <w:t>понимается</w:t>
            </w:r>
            <w:r w:rsidRPr="00500FCD">
              <w:rPr>
                <w:i/>
                <w:iCs/>
                <w:sz w:val="26"/>
                <w:szCs w:val="26"/>
              </w:rPr>
              <w:t xml:space="preserve"> </w:t>
            </w:r>
            <w:r w:rsidRPr="00500FCD">
              <w:rPr>
                <w:i/>
                <w:iCs/>
                <w:sz w:val="26"/>
                <w:szCs w:val="26"/>
              </w:rPr>
              <w:t>совокупность</w:t>
            </w:r>
            <w:r w:rsidRPr="00500FCD">
              <w:rPr>
                <w:i/>
                <w:iCs/>
                <w:sz w:val="26"/>
                <w:szCs w:val="26"/>
              </w:rPr>
              <w:t xml:space="preserve"> </w:t>
            </w:r>
            <w:r w:rsidRPr="00500FCD">
              <w:rPr>
                <w:i/>
                <w:iCs/>
                <w:sz w:val="26"/>
                <w:szCs w:val="26"/>
              </w:rPr>
              <w:t>обязательств</w:t>
            </w:r>
            <w:r w:rsidRPr="00500FCD">
              <w:rPr>
                <w:i/>
                <w:iCs/>
                <w:sz w:val="26"/>
                <w:szCs w:val="26"/>
              </w:rPr>
              <w:t xml:space="preserve"> </w:t>
            </w:r>
            <w:r w:rsidRPr="00500FCD">
              <w:rPr>
                <w:i/>
                <w:iCs/>
                <w:sz w:val="26"/>
                <w:szCs w:val="26"/>
              </w:rPr>
              <w:t>претендента</w:t>
            </w:r>
            <w:r w:rsidRPr="00500FCD">
              <w:rPr>
                <w:i/>
                <w:iCs/>
                <w:sz w:val="26"/>
                <w:szCs w:val="26"/>
              </w:rPr>
              <w:t xml:space="preserve"> (</w:t>
            </w:r>
            <w:r w:rsidRPr="00500FCD">
              <w:rPr>
                <w:i/>
                <w:iCs/>
                <w:sz w:val="26"/>
                <w:szCs w:val="26"/>
              </w:rPr>
              <w:t>краткосрочных</w:t>
            </w:r>
            <w:r w:rsidRPr="00500FCD">
              <w:rPr>
                <w:i/>
                <w:iCs/>
                <w:sz w:val="26"/>
                <w:szCs w:val="26"/>
              </w:rPr>
              <w:t xml:space="preserve"> </w:t>
            </w:r>
            <w:r w:rsidRPr="00500FCD">
              <w:rPr>
                <w:i/>
                <w:iCs/>
                <w:sz w:val="26"/>
                <w:szCs w:val="26"/>
              </w:rPr>
              <w:t>и</w:t>
            </w:r>
            <w:r w:rsidRPr="00500FCD">
              <w:rPr>
                <w:i/>
                <w:iCs/>
                <w:sz w:val="26"/>
                <w:szCs w:val="26"/>
              </w:rPr>
              <w:t xml:space="preserve"> </w:t>
            </w:r>
            <w:r w:rsidRPr="00500FCD">
              <w:rPr>
                <w:i/>
                <w:iCs/>
                <w:sz w:val="26"/>
                <w:szCs w:val="26"/>
              </w:rPr>
              <w:t>долгосрочных</w:t>
            </w:r>
            <w:r w:rsidRPr="00500FCD">
              <w:rPr>
                <w:i/>
                <w:iCs/>
                <w:sz w:val="26"/>
                <w:szCs w:val="26"/>
              </w:rPr>
              <w:t xml:space="preserve">), </w:t>
            </w:r>
            <w:r w:rsidRPr="00500FCD">
              <w:rPr>
                <w:i/>
                <w:iCs/>
                <w:sz w:val="26"/>
                <w:szCs w:val="26"/>
              </w:rPr>
              <w:t>предполагающих</w:t>
            </w:r>
            <w:r w:rsidRPr="00500FCD">
              <w:rPr>
                <w:i/>
                <w:iCs/>
                <w:sz w:val="26"/>
                <w:szCs w:val="26"/>
              </w:rPr>
              <w:t xml:space="preserve"> </w:t>
            </w:r>
            <w:r w:rsidRPr="00500FCD">
              <w:rPr>
                <w:i/>
                <w:iCs/>
                <w:sz w:val="26"/>
                <w:szCs w:val="26"/>
              </w:rPr>
              <w:t>существующие</w:t>
            </w:r>
            <w:r w:rsidRPr="00500FCD">
              <w:rPr>
                <w:i/>
                <w:iCs/>
                <w:sz w:val="26"/>
                <w:szCs w:val="26"/>
              </w:rPr>
              <w:t xml:space="preserve"> </w:t>
            </w:r>
            <w:r w:rsidRPr="00500FCD">
              <w:rPr>
                <w:i/>
                <w:iCs/>
                <w:sz w:val="26"/>
                <w:szCs w:val="26"/>
              </w:rPr>
              <w:t>в</w:t>
            </w:r>
            <w:r w:rsidRPr="00500FCD">
              <w:rPr>
                <w:i/>
                <w:iCs/>
                <w:sz w:val="26"/>
                <w:szCs w:val="26"/>
              </w:rPr>
              <w:t xml:space="preserve"> </w:t>
            </w:r>
            <w:r w:rsidRPr="00500FCD">
              <w:rPr>
                <w:i/>
                <w:iCs/>
                <w:sz w:val="26"/>
                <w:szCs w:val="26"/>
              </w:rPr>
              <w:t>текущее</w:t>
            </w:r>
            <w:r w:rsidRPr="00500FCD">
              <w:rPr>
                <w:i/>
                <w:iCs/>
                <w:sz w:val="26"/>
                <w:szCs w:val="26"/>
              </w:rPr>
              <w:t xml:space="preserve"> </w:t>
            </w:r>
            <w:r w:rsidRPr="00500FCD">
              <w:rPr>
                <w:i/>
                <w:iCs/>
                <w:sz w:val="26"/>
                <w:szCs w:val="26"/>
              </w:rPr>
              <w:t>время</w:t>
            </w:r>
            <w:r w:rsidRPr="00500FCD">
              <w:rPr>
                <w:i/>
                <w:iCs/>
                <w:sz w:val="26"/>
                <w:szCs w:val="26"/>
              </w:rPr>
              <w:t xml:space="preserve"> (</w:t>
            </w:r>
            <w:r w:rsidRPr="00500FCD">
              <w:rPr>
                <w:i/>
                <w:iCs/>
                <w:sz w:val="26"/>
                <w:szCs w:val="26"/>
              </w:rPr>
              <w:t>неисполненные</w:t>
            </w:r>
            <w:r w:rsidRPr="00500FCD">
              <w:rPr>
                <w:i/>
                <w:iCs/>
                <w:sz w:val="26"/>
                <w:szCs w:val="26"/>
              </w:rPr>
              <w:t xml:space="preserve">) </w:t>
            </w:r>
            <w:r w:rsidRPr="00500FCD">
              <w:rPr>
                <w:i/>
                <w:iCs/>
                <w:sz w:val="26"/>
                <w:szCs w:val="26"/>
              </w:rPr>
              <w:t>ее</w:t>
            </w:r>
            <w:r w:rsidRPr="00500FCD">
              <w:rPr>
                <w:i/>
                <w:iCs/>
                <w:sz w:val="26"/>
                <w:szCs w:val="26"/>
              </w:rPr>
              <w:t xml:space="preserve"> </w:t>
            </w:r>
            <w:r w:rsidRPr="00500FCD">
              <w:rPr>
                <w:i/>
                <w:iCs/>
                <w:sz w:val="26"/>
                <w:szCs w:val="26"/>
              </w:rPr>
              <w:t>обязательства</w:t>
            </w:r>
            <w:r w:rsidRPr="00500FCD">
              <w:rPr>
                <w:i/>
                <w:iCs/>
                <w:sz w:val="26"/>
                <w:szCs w:val="26"/>
              </w:rPr>
              <w:t xml:space="preserve"> </w:t>
            </w:r>
            <w:r w:rsidRPr="00500FCD">
              <w:rPr>
                <w:i/>
                <w:iCs/>
                <w:sz w:val="26"/>
                <w:szCs w:val="26"/>
              </w:rPr>
              <w:t>в</w:t>
            </w:r>
            <w:r w:rsidRPr="00500FCD">
              <w:rPr>
                <w:i/>
                <w:iCs/>
                <w:sz w:val="26"/>
                <w:szCs w:val="26"/>
              </w:rPr>
              <w:t xml:space="preserve"> </w:t>
            </w:r>
            <w:r w:rsidRPr="00500FCD">
              <w:rPr>
                <w:i/>
                <w:iCs/>
                <w:sz w:val="26"/>
                <w:szCs w:val="26"/>
              </w:rPr>
              <w:t>пользу</w:t>
            </w:r>
            <w:r w:rsidRPr="00500FCD">
              <w:rPr>
                <w:i/>
                <w:iCs/>
                <w:sz w:val="26"/>
                <w:szCs w:val="26"/>
              </w:rPr>
              <w:t xml:space="preserve"> </w:t>
            </w:r>
            <w:r w:rsidRPr="00500FCD">
              <w:rPr>
                <w:i/>
                <w:iCs/>
                <w:sz w:val="26"/>
                <w:szCs w:val="26"/>
              </w:rPr>
              <w:t>другого</w:t>
            </w:r>
            <w:r w:rsidRPr="00500FCD">
              <w:rPr>
                <w:i/>
                <w:iCs/>
                <w:sz w:val="26"/>
                <w:szCs w:val="26"/>
              </w:rPr>
              <w:t xml:space="preserve"> </w:t>
            </w:r>
            <w:r w:rsidRPr="00500FCD">
              <w:rPr>
                <w:i/>
                <w:iCs/>
                <w:sz w:val="26"/>
                <w:szCs w:val="26"/>
              </w:rPr>
              <w:t>лица</w:t>
            </w:r>
            <w:r w:rsidRPr="00500FCD">
              <w:rPr>
                <w:i/>
                <w:iCs/>
                <w:sz w:val="26"/>
                <w:szCs w:val="26"/>
              </w:rPr>
              <w:t xml:space="preserve"> (</w:t>
            </w:r>
            <w:r w:rsidRPr="00500FCD">
              <w:rPr>
                <w:i/>
                <w:iCs/>
                <w:sz w:val="26"/>
                <w:szCs w:val="26"/>
              </w:rPr>
              <w:t>кредитора</w:t>
            </w:r>
            <w:r w:rsidRPr="00500FCD">
              <w:rPr>
                <w:i/>
                <w:iCs/>
                <w:sz w:val="26"/>
                <w:szCs w:val="26"/>
              </w:rPr>
              <w:t xml:space="preserve">), </w:t>
            </w:r>
            <w:r w:rsidRPr="00500FCD">
              <w:rPr>
                <w:i/>
                <w:iCs/>
                <w:sz w:val="26"/>
                <w:szCs w:val="26"/>
              </w:rPr>
              <w:t>включая</w:t>
            </w:r>
            <w:r w:rsidRPr="00500FCD">
              <w:rPr>
                <w:i/>
                <w:iCs/>
                <w:sz w:val="26"/>
                <w:szCs w:val="26"/>
              </w:rPr>
              <w:t xml:space="preserve"> </w:t>
            </w:r>
            <w:r w:rsidRPr="00500FCD">
              <w:rPr>
                <w:i/>
                <w:iCs/>
                <w:sz w:val="26"/>
                <w:szCs w:val="26"/>
              </w:rPr>
              <w:t>обязательства</w:t>
            </w:r>
            <w:r w:rsidRPr="00500FCD">
              <w:rPr>
                <w:i/>
                <w:iCs/>
                <w:sz w:val="26"/>
                <w:szCs w:val="26"/>
              </w:rPr>
              <w:t xml:space="preserve"> </w:t>
            </w:r>
            <w:r w:rsidRPr="00500FCD">
              <w:rPr>
                <w:i/>
                <w:iCs/>
                <w:sz w:val="26"/>
                <w:szCs w:val="26"/>
              </w:rPr>
              <w:t>по</w:t>
            </w:r>
            <w:r w:rsidRPr="00500FCD">
              <w:rPr>
                <w:i/>
                <w:iCs/>
                <w:sz w:val="26"/>
                <w:szCs w:val="26"/>
              </w:rPr>
              <w:t xml:space="preserve"> </w:t>
            </w:r>
            <w:r w:rsidRPr="00500FCD">
              <w:rPr>
                <w:i/>
                <w:iCs/>
                <w:sz w:val="26"/>
                <w:szCs w:val="26"/>
              </w:rPr>
              <w:t>кредитам</w:t>
            </w:r>
            <w:r w:rsidRPr="00500FCD">
              <w:rPr>
                <w:i/>
                <w:iCs/>
                <w:sz w:val="26"/>
                <w:szCs w:val="26"/>
              </w:rPr>
              <w:t xml:space="preserve"> </w:t>
            </w:r>
            <w:r w:rsidRPr="00500FCD">
              <w:rPr>
                <w:i/>
                <w:iCs/>
                <w:sz w:val="26"/>
                <w:szCs w:val="26"/>
              </w:rPr>
              <w:t>и</w:t>
            </w:r>
            <w:r w:rsidRPr="00500FCD">
              <w:rPr>
                <w:i/>
                <w:iCs/>
                <w:sz w:val="26"/>
                <w:szCs w:val="26"/>
              </w:rPr>
              <w:t xml:space="preserve"> </w:t>
            </w:r>
            <w:r w:rsidRPr="00500FCD">
              <w:rPr>
                <w:i/>
                <w:iCs/>
                <w:sz w:val="26"/>
                <w:szCs w:val="26"/>
              </w:rPr>
              <w:t>займам</w:t>
            </w:r>
            <w:r w:rsidRPr="00500FCD">
              <w:rPr>
                <w:i/>
                <w:iCs/>
                <w:sz w:val="26"/>
                <w:szCs w:val="26"/>
              </w:rPr>
              <w:t xml:space="preserve">, </w:t>
            </w:r>
            <w:r w:rsidRPr="00500FCD">
              <w:rPr>
                <w:i/>
                <w:iCs/>
                <w:sz w:val="26"/>
                <w:szCs w:val="26"/>
              </w:rPr>
              <w:t>которые</w:t>
            </w:r>
            <w:r w:rsidRPr="00500FCD">
              <w:rPr>
                <w:i/>
                <w:iCs/>
                <w:sz w:val="26"/>
                <w:szCs w:val="26"/>
              </w:rPr>
              <w:t xml:space="preserve"> </w:t>
            </w:r>
            <w:r w:rsidRPr="00500FCD">
              <w:rPr>
                <w:i/>
                <w:iCs/>
                <w:sz w:val="26"/>
                <w:szCs w:val="26"/>
              </w:rPr>
              <w:t>приводят</w:t>
            </w:r>
            <w:r w:rsidRPr="00500FCD">
              <w:rPr>
                <w:i/>
                <w:iCs/>
                <w:sz w:val="26"/>
                <w:szCs w:val="26"/>
              </w:rPr>
              <w:t xml:space="preserve"> </w:t>
            </w:r>
            <w:r w:rsidRPr="00500FCD">
              <w:rPr>
                <w:i/>
                <w:iCs/>
                <w:sz w:val="26"/>
                <w:szCs w:val="26"/>
              </w:rPr>
              <w:t>к</w:t>
            </w:r>
            <w:r w:rsidRPr="00500FCD">
              <w:rPr>
                <w:i/>
                <w:iCs/>
                <w:sz w:val="26"/>
                <w:szCs w:val="26"/>
              </w:rPr>
              <w:t xml:space="preserve"> </w:t>
            </w:r>
            <w:r w:rsidRPr="00500FCD">
              <w:rPr>
                <w:i/>
                <w:iCs/>
                <w:sz w:val="26"/>
                <w:szCs w:val="26"/>
              </w:rPr>
              <w:t>уменьшению</w:t>
            </w:r>
            <w:r w:rsidRPr="00500FCD">
              <w:rPr>
                <w:i/>
                <w:iCs/>
                <w:sz w:val="26"/>
                <w:szCs w:val="26"/>
              </w:rPr>
              <w:t xml:space="preserve"> </w:t>
            </w:r>
            <w:r w:rsidRPr="00500FCD">
              <w:rPr>
                <w:i/>
                <w:iCs/>
                <w:sz w:val="26"/>
                <w:szCs w:val="26"/>
              </w:rPr>
              <w:t>балансовой</w:t>
            </w:r>
            <w:r w:rsidRPr="00500FCD">
              <w:rPr>
                <w:i/>
                <w:iCs/>
                <w:sz w:val="26"/>
                <w:szCs w:val="26"/>
              </w:rPr>
              <w:t xml:space="preserve"> </w:t>
            </w:r>
            <w:r w:rsidRPr="00500FCD">
              <w:rPr>
                <w:i/>
                <w:iCs/>
                <w:sz w:val="26"/>
                <w:szCs w:val="26"/>
              </w:rPr>
              <w:t>стоимости</w:t>
            </w:r>
            <w:r w:rsidRPr="00500FCD">
              <w:rPr>
                <w:i/>
                <w:iCs/>
                <w:sz w:val="26"/>
                <w:szCs w:val="26"/>
              </w:rPr>
              <w:t xml:space="preserve"> </w:t>
            </w:r>
            <w:r w:rsidRPr="00500FCD">
              <w:rPr>
                <w:i/>
                <w:iCs/>
                <w:sz w:val="26"/>
                <w:szCs w:val="26"/>
              </w:rPr>
              <w:t>активов</w:t>
            </w:r>
            <w:r w:rsidRPr="00500FCD">
              <w:rPr>
                <w:i/>
                <w:iCs/>
                <w:sz w:val="26"/>
                <w:szCs w:val="26"/>
              </w:rPr>
              <w:t xml:space="preserve"> </w:t>
            </w:r>
            <w:r w:rsidRPr="00500FCD">
              <w:rPr>
                <w:i/>
                <w:iCs/>
                <w:sz w:val="26"/>
                <w:szCs w:val="26"/>
              </w:rPr>
              <w:t>претендента</w:t>
            </w:r>
            <w:r w:rsidRPr="00500FCD">
              <w:rPr>
                <w:i/>
                <w:iCs/>
                <w:sz w:val="26"/>
                <w:szCs w:val="26"/>
              </w:rPr>
              <w:t>;</w:t>
            </w:r>
          </w:p>
        </w:tc>
      </w:tr>
      <w:tr w:rsidR="002F7DF0" w:rsidTr="002F7DF0">
        <w:tc>
          <w:tcPr>
            <w:tcW w:w="846" w:type="dxa"/>
          </w:tcPr>
          <w:p w:rsidR="002F7DF0" w:rsidRPr="00500FCD" w:rsidRDefault="002F7DF0" w:rsidP="002F7DF0">
            <w:pPr>
              <w:spacing w:line="0" w:lineRule="atLeast"/>
              <w:jc w:val="both"/>
              <w:rPr>
                <w:rFonts w:ascii="Times New Roman" w:hAnsi="Times New Roman"/>
                <w:i/>
                <w:iCs/>
                <w:sz w:val="26"/>
                <w:szCs w:val="26"/>
              </w:rPr>
            </w:pPr>
            <w:r w:rsidRPr="00500FCD">
              <w:rPr>
                <w:rFonts w:ascii="Times New Roman" w:hAnsi="Times New Roman"/>
                <w:i/>
                <w:iCs/>
                <w:sz w:val="26"/>
                <w:szCs w:val="26"/>
              </w:rPr>
              <w:t>6.</w:t>
            </w:r>
          </w:p>
        </w:tc>
        <w:tc>
          <w:tcPr>
            <w:tcW w:w="8499" w:type="dxa"/>
          </w:tcPr>
          <w:p w:rsidR="002F7DF0" w:rsidRPr="00500FCD" w:rsidRDefault="002F7DF0" w:rsidP="002F7DF0">
            <w:pPr>
              <w:pStyle w:val="af1"/>
              <w:spacing w:before="168" w:line="288" w:lineRule="atLeast"/>
              <w:rPr>
                <w:i/>
                <w:iCs/>
                <w:sz w:val="26"/>
                <w:szCs w:val="26"/>
              </w:rPr>
            </w:pPr>
            <w:r w:rsidRPr="00500FCD">
              <w:rPr>
                <w:i/>
                <w:iCs/>
                <w:sz w:val="26"/>
                <w:szCs w:val="26"/>
              </w:rPr>
              <w:t>Внесение</w:t>
            </w:r>
            <w:r w:rsidRPr="00500FCD">
              <w:rPr>
                <w:i/>
                <w:iCs/>
                <w:sz w:val="26"/>
                <w:szCs w:val="26"/>
              </w:rPr>
              <w:t xml:space="preserve"> </w:t>
            </w:r>
            <w:r w:rsidRPr="00500FCD">
              <w:rPr>
                <w:i/>
                <w:iCs/>
                <w:sz w:val="26"/>
                <w:szCs w:val="26"/>
              </w:rPr>
              <w:t>претендентом</w:t>
            </w:r>
            <w:r w:rsidRPr="00500FCD">
              <w:rPr>
                <w:i/>
                <w:iCs/>
                <w:sz w:val="26"/>
                <w:szCs w:val="26"/>
              </w:rPr>
              <w:t xml:space="preserve"> </w:t>
            </w:r>
            <w:r w:rsidRPr="00500FCD">
              <w:rPr>
                <w:i/>
                <w:iCs/>
                <w:sz w:val="26"/>
                <w:szCs w:val="26"/>
              </w:rPr>
              <w:t>на</w:t>
            </w:r>
            <w:r w:rsidRPr="00500FCD">
              <w:rPr>
                <w:i/>
                <w:iCs/>
                <w:sz w:val="26"/>
                <w:szCs w:val="26"/>
              </w:rPr>
              <w:t xml:space="preserve"> </w:t>
            </w:r>
            <w:r w:rsidRPr="00500FCD">
              <w:rPr>
                <w:i/>
                <w:iCs/>
                <w:sz w:val="26"/>
                <w:szCs w:val="26"/>
              </w:rPr>
              <w:t>счет</w:t>
            </w:r>
            <w:r w:rsidRPr="00500FCD">
              <w:rPr>
                <w:i/>
                <w:iCs/>
                <w:sz w:val="26"/>
                <w:szCs w:val="26"/>
              </w:rPr>
              <w:t xml:space="preserve">, </w:t>
            </w:r>
            <w:r w:rsidRPr="00500FCD">
              <w:rPr>
                <w:i/>
                <w:iCs/>
                <w:sz w:val="26"/>
                <w:szCs w:val="26"/>
              </w:rPr>
              <w:t>указанный</w:t>
            </w:r>
            <w:r w:rsidRPr="00500FCD">
              <w:rPr>
                <w:i/>
                <w:iCs/>
                <w:sz w:val="26"/>
                <w:szCs w:val="26"/>
              </w:rPr>
              <w:t xml:space="preserve"> </w:t>
            </w:r>
            <w:r w:rsidRPr="00500FCD">
              <w:rPr>
                <w:i/>
                <w:iCs/>
                <w:sz w:val="26"/>
                <w:szCs w:val="26"/>
              </w:rPr>
              <w:t>в</w:t>
            </w:r>
            <w:r w:rsidRPr="00500FCD">
              <w:rPr>
                <w:i/>
                <w:iCs/>
                <w:sz w:val="26"/>
                <w:szCs w:val="26"/>
              </w:rPr>
              <w:t xml:space="preserve"> </w:t>
            </w:r>
            <w:r w:rsidRPr="00500FCD">
              <w:rPr>
                <w:i/>
                <w:iCs/>
                <w:sz w:val="26"/>
                <w:szCs w:val="26"/>
              </w:rPr>
              <w:t>конкурсной</w:t>
            </w:r>
            <w:r w:rsidRPr="00500FCD">
              <w:rPr>
                <w:i/>
                <w:iCs/>
                <w:sz w:val="26"/>
                <w:szCs w:val="26"/>
              </w:rPr>
              <w:t xml:space="preserve"> </w:t>
            </w:r>
            <w:r w:rsidRPr="00500FCD">
              <w:rPr>
                <w:i/>
                <w:iCs/>
                <w:sz w:val="26"/>
                <w:szCs w:val="26"/>
              </w:rPr>
              <w:t>документации</w:t>
            </w:r>
            <w:r w:rsidRPr="00500FCD">
              <w:rPr>
                <w:i/>
                <w:iCs/>
                <w:sz w:val="26"/>
                <w:szCs w:val="26"/>
              </w:rPr>
              <w:t xml:space="preserve">, </w:t>
            </w:r>
            <w:r w:rsidRPr="00500FCD">
              <w:rPr>
                <w:i/>
                <w:iCs/>
                <w:sz w:val="26"/>
                <w:szCs w:val="26"/>
              </w:rPr>
              <w:t>средств</w:t>
            </w:r>
            <w:r w:rsidRPr="00500FCD">
              <w:rPr>
                <w:i/>
                <w:iCs/>
                <w:sz w:val="26"/>
                <w:szCs w:val="26"/>
              </w:rPr>
              <w:t xml:space="preserve"> </w:t>
            </w:r>
            <w:r w:rsidRPr="00500FCD">
              <w:rPr>
                <w:i/>
                <w:iCs/>
                <w:sz w:val="26"/>
                <w:szCs w:val="26"/>
              </w:rPr>
              <w:t>в</w:t>
            </w:r>
            <w:r w:rsidRPr="00500FCD">
              <w:rPr>
                <w:i/>
                <w:iCs/>
                <w:sz w:val="26"/>
                <w:szCs w:val="26"/>
              </w:rPr>
              <w:t xml:space="preserve"> </w:t>
            </w:r>
            <w:r w:rsidRPr="00500FCD">
              <w:rPr>
                <w:i/>
                <w:iCs/>
                <w:sz w:val="26"/>
                <w:szCs w:val="26"/>
              </w:rPr>
              <w:t>качестве</w:t>
            </w:r>
            <w:r w:rsidRPr="00500FCD">
              <w:rPr>
                <w:i/>
                <w:iCs/>
                <w:sz w:val="26"/>
                <w:szCs w:val="26"/>
              </w:rPr>
              <w:t xml:space="preserve"> </w:t>
            </w:r>
            <w:r w:rsidRPr="00500FCD">
              <w:rPr>
                <w:i/>
                <w:iCs/>
                <w:sz w:val="26"/>
                <w:szCs w:val="26"/>
              </w:rPr>
              <w:t>обеспечения</w:t>
            </w:r>
            <w:r w:rsidRPr="00500FCD">
              <w:rPr>
                <w:i/>
                <w:iCs/>
                <w:sz w:val="26"/>
                <w:szCs w:val="26"/>
              </w:rPr>
              <w:t xml:space="preserve"> </w:t>
            </w:r>
            <w:r w:rsidRPr="00500FCD">
              <w:rPr>
                <w:i/>
                <w:iCs/>
                <w:sz w:val="26"/>
                <w:szCs w:val="26"/>
              </w:rPr>
              <w:t>заявки</w:t>
            </w:r>
            <w:r w:rsidRPr="00500FCD">
              <w:rPr>
                <w:i/>
                <w:iCs/>
                <w:sz w:val="26"/>
                <w:szCs w:val="26"/>
              </w:rPr>
              <w:t xml:space="preserve"> </w:t>
            </w:r>
            <w:r w:rsidRPr="00500FCD">
              <w:rPr>
                <w:i/>
                <w:iCs/>
                <w:sz w:val="26"/>
                <w:szCs w:val="26"/>
              </w:rPr>
              <w:t>на</w:t>
            </w:r>
            <w:r w:rsidRPr="00500FCD">
              <w:rPr>
                <w:i/>
                <w:iCs/>
                <w:sz w:val="26"/>
                <w:szCs w:val="26"/>
              </w:rPr>
              <w:t xml:space="preserve"> </w:t>
            </w:r>
            <w:r w:rsidRPr="00500FCD">
              <w:rPr>
                <w:i/>
                <w:iCs/>
                <w:sz w:val="26"/>
                <w:szCs w:val="26"/>
              </w:rPr>
              <w:t>участие</w:t>
            </w:r>
            <w:r w:rsidRPr="00500FCD">
              <w:rPr>
                <w:i/>
                <w:iCs/>
                <w:sz w:val="26"/>
                <w:szCs w:val="26"/>
              </w:rPr>
              <w:t xml:space="preserve"> </w:t>
            </w:r>
            <w:r w:rsidRPr="00500FCD">
              <w:rPr>
                <w:i/>
                <w:iCs/>
                <w:sz w:val="26"/>
                <w:szCs w:val="26"/>
              </w:rPr>
              <w:t>в</w:t>
            </w:r>
            <w:r w:rsidRPr="00500FCD">
              <w:rPr>
                <w:i/>
                <w:iCs/>
                <w:sz w:val="26"/>
                <w:szCs w:val="26"/>
              </w:rPr>
              <w:t xml:space="preserve"> </w:t>
            </w:r>
            <w:r w:rsidRPr="00500FCD">
              <w:rPr>
                <w:i/>
                <w:iCs/>
                <w:sz w:val="26"/>
                <w:szCs w:val="26"/>
              </w:rPr>
              <w:t>конкурсе</w:t>
            </w:r>
            <w:r w:rsidRPr="00500FCD">
              <w:rPr>
                <w:i/>
                <w:iCs/>
                <w:sz w:val="26"/>
                <w:szCs w:val="26"/>
              </w:rPr>
              <w:t xml:space="preserve">. </w:t>
            </w:r>
            <w:r w:rsidRPr="00500FCD">
              <w:rPr>
                <w:i/>
                <w:iCs/>
                <w:sz w:val="26"/>
                <w:szCs w:val="26"/>
              </w:rPr>
              <w:t>При</w:t>
            </w:r>
            <w:r w:rsidRPr="00500FCD">
              <w:rPr>
                <w:i/>
                <w:iCs/>
                <w:sz w:val="26"/>
                <w:szCs w:val="26"/>
              </w:rPr>
              <w:t xml:space="preserve"> </w:t>
            </w:r>
            <w:r w:rsidRPr="00500FCD">
              <w:rPr>
                <w:i/>
                <w:iCs/>
                <w:sz w:val="26"/>
                <w:szCs w:val="26"/>
              </w:rPr>
              <w:t>этом</w:t>
            </w:r>
            <w:r w:rsidRPr="00500FCD">
              <w:rPr>
                <w:i/>
                <w:iCs/>
                <w:sz w:val="26"/>
                <w:szCs w:val="26"/>
              </w:rPr>
              <w:t xml:space="preserve"> </w:t>
            </w:r>
            <w:r w:rsidRPr="00500FCD">
              <w:rPr>
                <w:i/>
                <w:iCs/>
                <w:sz w:val="26"/>
                <w:szCs w:val="26"/>
              </w:rPr>
              <w:t>претендент</w:t>
            </w:r>
            <w:r w:rsidRPr="00500FCD">
              <w:rPr>
                <w:i/>
                <w:iCs/>
                <w:sz w:val="26"/>
                <w:szCs w:val="26"/>
              </w:rPr>
              <w:t xml:space="preserve"> </w:t>
            </w:r>
            <w:r w:rsidRPr="00500FCD">
              <w:rPr>
                <w:i/>
                <w:iCs/>
                <w:sz w:val="26"/>
                <w:szCs w:val="26"/>
              </w:rPr>
              <w:t>считается</w:t>
            </w:r>
            <w:r w:rsidRPr="00500FCD">
              <w:rPr>
                <w:i/>
                <w:iCs/>
                <w:sz w:val="26"/>
                <w:szCs w:val="26"/>
              </w:rPr>
              <w:t xml:space="preserve"> </w:t>
            </w:r>
            <w:r w:rsidRPr="00500FCD">
              <w:rPr>
                <w:i/>
                <w:iCs/>
                <w:sz w:val="26"/>
                <w:szCs w:val="26"/>
              </w:rPr>
              <w:t>соответствующим</w:t>
            </w:r>
            <w:r w:rsidRPr="00500FCD">
              <w:rPr>
                <w:i/>
                <w:iCs/>
                <w:sz w:val="26"/>
                <w:szCs w:val="26"/>
              </w:rPr>
              <w:t xml:space="preserve"> </w:t>
            </w:r>
            <w:r w:rsidRPr="00500FCD">
              <w:rPr>
                <w:i/>
                <w:iCs/>
                <w:sz w:val="26"/>
                <w:szCs w:val="26"/>
              </w:rPr>
              <w:t>данному</w:t>
            </w:r>
            <w:r w:rsidRPr="00500FCD">
              <w:rPr>
                <w:i/>
                <w:iCs/>
                <w:sz w:val="26"/>
                <w:szCs w:val="26"/>
              </w:rPr>
              <w:t xml:space="preserve"> </w:t>
            </w:r>
            <w:r w:rsidRPr="00500FCD">
              <w:rPr>
                <w:i/>
                <w:iCs/>
                <w:sz w:val="26"/>
                <w:szCs w:val="26"/>
              </w:rPr>
              <w:t>требованию</w:t>
            </w:r>
            <w:r w:rsidRPr="00500FCD">
              <w:rPr>
                <w:i/>
                <w:iCs/>
                <w:sz w:val="26"/>
                <w:szCs w:val="26"/>
              </w:rPr>
              <w:t xml:space="preserve">, </w:t>
            </w:r>
            <w:r w:rsidRPr="00500FCD">
              <w:rPr>
                <w:i/>
                <w:iCs/>
                <w:sz w:val="26"/>
                <w:szCs w:val="26"/>
              </w:rPr>
              <w:t>если</w:t>
            </w:r>
            <w:r w:rsidRPr="00500FCD">
              <w:rPr>
                <w:i/>
                <w:iCs/>
                <w:sz w:val="26"/>
                <w:szCs w:val="26"/>
              </w:rPr>
              <w:t xml:space="preserve"> </w:t>
            </w:r>
            <w:r w:rsidRPr="00500FCD">
              <w:rPr>
                <w:i/>
                <w:iCs/>
                <w:sz w:val="26"/>
                <w:szCs w:val="26"/>
              </w:rPr>
              <w:t>непосредственно</w:t>
            </w:r>
            <w:r w:rsidRPr="00500FCD">
              <w:rPr>
                <w:i/>
                <w:iCs/>
                <w:sz w:val="26"/>
                <w:szCs w:val="26"/>
              </w:rPr>
              <w:t xml:space="preserve"> </w:t>
            </w:r>
            <w:r w:rsidRPr="00500FCD">
              <w:rPr>
                <w:i/>
                <w:iCs/>
                <w:sz w:val="26"/>
                <w:szCs w:val="26"/>
              </w:rPr>
              <w:t>перед</w:t>
            </w:r>
            <w:r w:rsidRPr="00500FCD">
              <w:rPr>
                <w:i/>
                <w:iCs/>
                <w:sz w:val="26"/>
                <w:szCs w:val="26"/>
              </w:rPr>
              <w:t xml:space="preserve"> </w:t>
            </w:r>
            <w:r w:rsidRPr="00500FCD">
              <w:rPr>
                <w:i/>
                <w:iCs/>
                <w:sz w:val="26"/>
                <w:szCs w:val="26"/>
              </w:rPr>
              <w:t>началом</w:t>
            </w:r>
            <w:r w:rsidRPr="00500FCD">
              <w:rPr>
                <w:i/>
                <w:iCs/>
                <w:sz w:val="26"/>
                <w:szCs w:val="26"/>
              </w:rPr>
              <w:t xml:space="preserve"> </w:t>
            </w:r>
            <w:r w:rsidRPr="00500FCD">
              <w:rPr>
                <w:i/>
                <w:iCs/>
                <w:sz w:val="26"/>
                <w:szCs w:val="26"/>
              </w:rPr>
              <w:t>процедуры</w:t>
            </w:r>
            <w:r w:rsidRPr="00500FCD">
              <w:rPr>
                <w:i/>
                <w:iCs/>
                <w:sz w:val="26"/>
                <w:szCs w:val="26"/>
              </w:rPr>
              <w:t xml:space="preserve"> </w:t>
            </w:r>
            <w:r w:rsidRPr="00500FCD">
              <w:rPr>
                <w:i/>
                <w:iCs/>
                <w:sz w:val="26"/>
                <w:szCs w:val="26"/>
              </w:rPr>
              <w:t>вскрытия</w:t>
            </w:r>
            <w:r w:rsidRPr="00500FCD">
              <w:rPr>
                <w:i/>
                <w:iCs/>
                <w:sz w:val="26"/>
                <w:szCs w:val="26"/>
              </w:rPr>
              <w:t xml:space="preserve"> </w:t>
            </w:r>
            <w:r w:rsidRPr="00500FCD">
              <w:rPr>
                <w:i/>
                <w:iCs/>
                <w:sz w:val="26"/>
                <w:szCs w:val="26"/>
              </w:rPr>
              <w:t>конвертов</w:t>
            </w:r>
            <w:r w:rsidRPr="00500FCD">
              <w:rPr>
                <w:i/>
                <w:iCs/>
                <w:sz w:val="26"/>
                <w:szCs w:val="26"/>
              </w:rPr>
              <w:t xml:space="preserve"> </w:t>
            </w:r>
            <w:r w:rsidRPr="00500FCD">
              <w:rPr>
                <w:i/>
                <w:iCs/>
                <w:sz w:val="26"/>
                <w:szCs w:val="26"/>
              </w:rPr>
              <w:t>с</w:t>
            </w:r>
            <w:r w:rsidRPr="00500FCD">
              <w:rPr>
                <w:i/>
                <w:iCs/>
                <w:sz w:val="26"/>
                <w:szCs w:val="26"/>
              </w:rPr>
              <w:t xml:space="preserve"> </w:t>
            </w:r>
            <w:r w:rsidRPr="00500FCD">
              <w:rPr>
                <w:i/>
                <w:iCs/>
                <w:sz w:val="26"/>
                <w:szCs w:val="26"/>
              </w:rPr>
              <w:t>заявками</w:t>
            </w:r>
            <w:r w:rsidRPr="00500FCD">
              <w:rPr>
                <w:i/>
                <w:iCs/>
                <w:sz w:val="26"/>
                <w:szCs w:val="26"/>
              </w:rPr>
              <w:t xml:space="preserve"> </w:t>
            </w:r>
            <w:r w:rsidRPr="00500FCD">
              <w:rPr>
                <w:i/>
                <w:iCs/>
                <w:sz w:val="26"/>
                <w:szCs w:val="26"/>
              </w:rPr>
              <w:t>на</w:t>
            </w:r>
            <w:r w:rsidRPr="00500FCD">
              <w:rPr>
                <w:i/>
                <w:iCs/>
                <w:sz w:val="26"/>
                <w:szCs w:val="26"/>
              </w:rPr>
              <w:t xml:space="preserve"> </w:t>
            </w:r>
            <w:r w:rsidRPr="00500FCD">
              <w:rPr>
                <w:i/>
                <w:iCs/>
                <w:sz w:val="26"/>
                <w:szCs w:val="26"/>
              </w:rPr>
              <w:t>участие</w:t>
            </w:r>
            <w:r w:rsidRPr="00500FCD">
              <w:rPr>
                <w:i/>
                <w:iCs/>
                <w:sz w:val="26"/>
                <w:szCs w:val="26"/>
              </w:rPr>
              <w:t xml:space="preserve"> </w:t>
            </w:r>
            <w:r w:rsidRPr="00500FCD">
              <w:rPr>
                <w:i/>
                <w:iCs/>
                <w:sz w:val="26"/>
                <w:szCs w:val="26"/>
              </w:rPr>
              <w:t>в</w:t>
            </w:r>
            <w:r w:rsidRPr="00500FCD">
              <w:rPr>
                <w:i/>
                <w:iCs/>
                <w:sz w:val="26"/>
                <w:szCs w:val="26"/>
              </w:rPr>
              <w:t xml:space="preserve"> </w:t>
            </w:r>
            <w:r w:rsidRPr="00500FCD">
              <w:rPr>
                <w:i/>
                <w:iCs/>
                <w:sz w:val="26"/>
                <w:szCs w:val="26"/>
              </w:rPr>
              <w:t>конкурсе</w:t>
            </w:r>
            <w:r w:rsidRPr="00500FCD">
              <w:rPr>
                <w:i/>
                <w:iCs/>
                <w:sz w:val="26"/>
                <w:szCs w:val="26"/>
              </w:rPr>
              <w:t xml:space="preserve"> </w:t>
            </w:r>
            <w:r w:rsidRPr="00500FCD">
              <w:rPr>
                <w:i/>
                <w:iCs/>
                <w:sz w:val="26"/>
                <w:szCs w:val="26"/>
              </w:rPr>
              <w:t>средства</w:t>
            </w:r>
            <w:r w:rsidRPr="00500FCD">
              <w:rPr>
                <w:i/>
                <w:iCs/>
                <w:sz w:val="26"/>
                <w:szCs w:val="26"/>
              </w:rPr>
              <w:t xml:space="preserve"> </w:t>
            </w:r>
            <w:r w:rsidRPr="00500FCD">
              <w:rPr>
                <w:i/>
                <w:iCs/>
                <w:sz w:val="26"/>
                <w:szCs w:val="26"/>
              </w:rPr>
              <w:t>поступили</w:t>
            </w:r>
            <w:r w:rsidRPr="00500FCD">
              <w:rPr>
                <w:i/>
                <w:iCs/>
                <w:sz w:val="26"/>
                <w:szCs w:val="26"/>
              </w:rPr>
              <w:t xml:space="preserve"> </w:t>
            </w:r>
            <w:r w:rsidRPr="00500FCD">
              <w:rPr>
                <w:i/>
                <w:iCs/>
                <w:sz w:val="26"/>
                <w:szCs w:val="26"/>
              </w:rPr>
              <w:t>на</w:t>
            </w:r>
            <w:r w:rsidRPr="00500FCD">
              <w:rPr>
                <w:i/>
                <w:iCs/>
                <w:sz w:val="26"/>
                <w:szCs w:val="26"/>
              </w:rPr>
              <w:t xml:space="preserve"> </w:t>
            </w:r>
            <w:r w:rsidRPr="00500FCD">
              <w:rPr>
                <w:i/>
                <w:iCs/>
                <w:sz w:val="26"/>
                <w:szCs w:val="26"/>
              </w:rPr>
              <w:t>счет</w:t>
            </w:r>
            <w:r w:rsidRPr="00500FCD">
              <w:rPr>
                <w:i/>
                <w:iCs/>
                <w:sz w:val="26"/>
                <w:szCs w:val="26"/>
              </w:rPr>
              <w:t xml:space="preserve">, </w:t>
            </w:r>
            <w:r w:rsidRPr="00500FCD">
              <w:rPr>
                <w:i/>
                <w:iCs/>
                <w:sz w:val="26"/>
                <w:szCs w:val="26"/>
              </w:rPr>
              <w:t>указанный</w:t>
            </w:r>
            <w:r w:rsidRPr="00500FCD">
              <w:rPr>
                <w:i/>
                <w:iCs/>
                <w:sz w:val="26"/>
                <w:szCs w:val="26"/>
              </w:rPr>
              <w:t xml:space="preserve"> </w:t>
            </w:r>
            <w:r w:rsidRPr="00500FCD">
              <w:rPr>
                <w:i/>
                <w:iCs/>
                <w:sz w:val="26"/>
                <w:szCs w:val="26"/>
              </w:rPr>
              <w:t>в</w:t>
            </w:r>
            <w:r w:rsidRPr="00500FCD">
              <w:rPr>
                <w:i/>
                <w:iCs/>
                <w:sz w:val="26"/>
                <w:szCs w:val="26"/>
              </w:rPr>
              <w:t xml:space="preserve"> </w:t>
            </w:r>
            <w:r w:rsidRPr="00500FCD">
              <w:rPr>
                <w:i/>
                <w:iCs/>
                <w:sz w:val="26"/>
                <w:szCs w:val="26"/>
              </w:rPr>
              <w:t>конкурсной</w:t>
            </w:r>
            <w:r w:rsidRPr="00500FCD">
              <w:rPr>
                <w:i/>
                <w:iCs/>
                <w:sz w:val="26"/>
                <w:szCs w:val="26"/>
              </w:rPr>
              <w:t xml:space="preserve"> </w:t>
            </w:r>
            <w:r w:rsidRPr="00500FCD">
              <w:rPr>
                <w:i/>
                <w:iCs/>
                <w:sz w:val="26"/>
                <w:szCs w:val="26"/>
              </w:rPr>
              <w:t>документации</w:t>
            </w:r>
            <w:r w:rsidRPr="00500FCD">
              <w:rPr>
                <w:i/>
                <w:iCs/>
                <w:sz w:val="26"/>
                <w:szCs w:val="26"/>
              </w:rPr>
              <w:t>;</w:t>
            </w:r>
          </w:p>
        </w:tc>
      </w:tr>
      <w:tr w:rsidR="002F7DF0" w:rsidTr="002F7DF0">
        <w:tc>
          <w:tcPr>
            <w:tcW w:w="846" w:type="dxa"/>
          </w:tcPr>
          <w:p w:rsidR="002F7DF0" w:rsidRPr="00500FCD" w:rsidRDefault="002F7DF0" w:rsidP="002F7DF0">
            <w:pPr>
              <w:spacing w:line="0" w:lineRule="atLeast"/>
              <w:jc w:val="both"/>
              <w:rPr>
                <w:rFonts w:ascii="Times New Roman" w:hAnsi="Times New Roman"/>
                <w:i/>
                <w:iCs/>
                <w:sz w:val="26"/>
                <w:szCs w:val="26"/>
              </w:rPr>
            </w:pPr>
            <w:r w:rsidRPr="00500FCD">
              <w:rPr>
                <w:rFonts w:ascii="Times New Roman" w:hAnsi="Times New Roman"/>
                <w:i/>
                <w:iCs/>
                <w:sz w:val="26"/>
                <w:szCs w:val="26"/>
              </w:rPr>
              <w:t>7.</w:t>
            </w:r>
          </w:p>
        </w:tc>
        <w:tc>
          <w:tcPr>
            <w:tcW w:w="8499" w:type="dxa"/>
          </w:tcPr>
          <w:p w:rsidR="002F7DF0" w:rsidRPr="00500FCD" w:rsidRDefault="002F7DF0" w:rsidP="002F7DF0">
            <w:pPr>
              <w:pStyle w:val="af1"/>
              <w:spacing w:line="288" w:lineRule="atLeast"/>
              <w:rPr>
                <w:i/>
                <w:iCs/>
                <w:sz w:val="26"/>
                <w:szCs w:val="26"/>
              </w:rPr>
            </w:pPr>
            <w:r w:rsidRPr="00500FCD">
              <w:rPr>
                <w:i/>
                <w:iCs/>
                <w:sz w:val="26"/>
                <w:szCs w:val="26"/>
              </w:rPr>
              <w:t>Отсутствие</w:t>
            </w:r>
            <w:r w:rsidRPr="00500FCD">
              <w:rPr>
                <w:i/>
                <w:iCs/>
                <w:sz w:val="26"/>
                <w:szCs w:val="26"/>
              </w:rPr>
              <w:t xml:space="preserve"> </w:t>
            </w:r>
            <w:r w:rsidRPr="00500FCD">
              <w:rPr>
                <w:i/>
                <w:iCs/>
                <w:sz w:val="26"/>
                <w:szCs w:val="26"/>
              </w:rPr>
              <w:t>у</w:t>
            </w:r>
            <w:r w:rsidRPr="00500FCD">
              <w:rPr>
                <w:i/>
                <w:iCs/>
                <w:sz w:val="26"/>
                <w:szCs w:val="26"/>
              </w:rPr>
              <w:t xml:space="preserve"> </w:t>
            </w:r>
            <w:r w:rsidRPr="00500FCD">
              <w:rPr>
                <w:i/>
                <w:iCs/>
                <w:sz w:val="26"/>
                <w:szCs w:val="26"/>
              </w:rPr>
              <w:t>претендента</w:t>
            </w:r>
            <w:r w:rsidRPr="00500FCD">
              <w:rPr>
                <w:i/>
                <w:iCs/>
                <w:sz w:val="26"/>
                <w:szCs w:val="26"/>
              </w:rPr>
              <w:t xml:space="preserve"> </w:t>
            </w:r>
            <w:r w:rsidRPr="00500FCD">
              <w:rPr>
                <w:i/>
                <w:iCs/>
                <w:sz w:val="26"/>
                <w:szCs w:val="26"/>
              </w:rPr>
              <w:t>задолженности</w:t>
            </w:r>
            <w:r w:rsidRPr="00500FCD">
              <w:rPr>
                <w:i/>
                <w:iCs/>
                <w:sz w:val="26"/>
                <w:szCs w:val="26"/>
              </w:rPr>
              <w:t xml:space="preserve"> </w:t>
            </w:r>
            <w:r w:rsidRPr="00500FCD">
              <w:rPr>
                <w:i/>
                <w:iCs/>
                <w:sz w:val="26"/>
                <w:szCs w:val="26"/>
              </w:rPr>
              <w:t>перед</w:t>
            </w:r>
            <w:r w:rsidRPr="00500FCD">
              <w:rPr>
                <w:i/>
                <w:iCs/>
                <w:sz w:val="26"/>
                <w:szCs w:val="26"/>
              </w:rPr>
              <w:t xml:space="preserve"> </w:t>
            </w:r>
            <w:proofErr w:type="spellStart"/>
            <w:r w:rsidRPr="00500FCD">
              <w:rPr>
                <w:i/>
                <w:iCs/>
                <w:sz w:val="26"/>
                <w:szCs w:val="26"/>
              </w:rPr>
              <w:t>ресурсоснабжающей</w:t>
            </w:r>
            <w:proofErr w:type="spellEnd"/>
            <w:r w:rsidRPr="00500FCD">
              <w:rPr>
                <w:i/>
                <w:iCs/>
                <w:sz w:val="26"/>
                <w:szCs w:val="26"/>
              </w:rPr>
              <w:t xml:space="preserve"> </w:t>
            </w:r>
            <w:r w:rsidRPr="00500FCD">
              <w:rPr>
                <w:i/>
                <w:iCs/>
                <w:sz w:val="26"/>
                <w:szCs w:val="26"/>
              </w:rPr>
              <w:t>организацией</w:t>
            </w:r>
            <w:r w:rsidRPr="00500FCD">
              <w:rPr>
                <w:i/>
                <w:iCs/>
                <w:sz w:val="26"/>
                <w:szCs w:val="26"/>
              </w:rPr>
              <w:t xml:space="preserve"> </w:t>
            </w:r>
            <w:r w:rsidRPr="00500FCD">
              <w:rPr>
                <w:i/>
                <w:iCs/>
                <w:sz w:val="26"/>
                <w:szCs w:val="26"/>
              </w:rPr>
              <w:t>за</w:t>
            </w:r>
            <w:r w:rsidRPr="00500FCD">
              <w:rPr>
                <w:i/>
                <w:iCs/>
                <w:sz w:val="26"/>
                <w:szCs w:val="26"/>
              </w:rPr>
              <w:t xml:space="preserve"> 2 </w:t>
            </w:r>
            <w:r w:rsidRPr="00500FCD">
              <w:rPr>
                <w:i/>
                <w:iCs/>
                <w:sz w:val="26"/>
                <w:szCs w:val="26"/>
              </w:rPr>
              <w:t>и</w:t>
            </w:r>
            <w:r w:rsidRPr="00500FCD">
              <w:rPr>
                <w:i/>
                <w:iCs/>
                <w:sz w:val="26"/>
                <w:szCs w:val="26"/>
              </w:rPr>
              <w:t xml:space="preserve"> </w:t>
            </w:r>
            <w:r w:rsidRPr="00500FCD">
              <w:rPr>
                <w:i/>
                <w:iCs/>
                <w:sz w:val="26"/>
                <w:szCs w:val="26"/>
              </w:rPr>
              <w:t>более</w:t>
            </w:r>
            <w:r w:rsidRPr="00500FCD">
              <w:rPr>
                <w:i/>
                <w:iCs/>
                <w:sz w:val="26"/>
                <w:szCs w:val="26"/>
              </w:rPr>
              <w:t xml:space="preserve"> </w:t>
            </w:r>
            <w:r w:rsidRPr="00500FCD">
              <w:rPr>
                <w:i/>
                <w:iCs/>
                <w:sz w:val="26"/>
                <w:szCs w:val="26"/>
              </w:rPr>
              <w:t>расчетных</w:t>
            </w:r>
            <w:r w:rsidRPr="00500FCD">
              <w:rPr>
                <w:i/>
                <w:iCs/>
                <w:sz w:val="26"/>
                <w:szCs w:val="26"/>
              </w:rPr>
              <w:t xml:space="preserve"> </w:t>
            </w:r>
            <w:r w:rsidRPr="00500FCD">
              <w:rPr>
                <w:i/>
                <w:iCs/>
                <w:sz w:val="26"/>
                <w:szCs w:val="26"/>
              </w:rPr>
              <w:t>периода</w:t>
            </w:r>
            <w:r w:rsidRPr="00500FCD">
              <w:rPr>
                <w:i/>
                <w:iCs/>
                <w:sz w:val="26"/>
                <w:szCs w:val="26"/>
              </w:rPr>
              <w:t xml:space="preserve">, </w:t>
            </w:r>
            <w:r w:rsidRPr="00500FCD">
              <w:rPr>
                <w:i/>
                <w:iCs/>
                <w:sz w:val="26"/>
                <w:szCs w:val="26"/>
              </w:rPr>
              <w:t>подтвержденное</w:t>
            </w:r>
            <w:r w:rsidRPr="00500FCD">
              <w:rPr>
                <w:i/>
                <w:iCs/>
                <w:sz w:val="26"/>
                <w:szCs w:val="26"/>
              </w:rPr>
              <w:t xml:space="preserve"> </w:t>
            </w:r>
            <w:r w:rsidRPr="00500FCD">
              <w:rPr>
                <w:i/>
                <w:iCs/>
                <w:sz w:val="26"/>
                <w:szCs w:val="26"/>
              </w:rPr>
              <w:t>актами</w:t>
            </w:r>
            <w:r w:rsidRPr="00500FCD">
              <w:rPr>
                <w:i/>
                <w:iCs/>
                <w:sz w:val="26"/>
                <w:szCs w:val="26"/>
              </w:rPr>
              <w:t xml:space="preserve"> </w:t>
            </w:r>
            <w:r w:rsidRPr="00500FCD">
              <w:rPr>
                <w:i/>
                <w:iCs/>
                <w:sz w:val="26"/>
                <w:szCs w:val="26"/>
              </w:rPr>
              <w:t>сверки</w:t>
            </w:r>
            <w:r w:rsidRPr="00500FCD">
              <w:rPr>
                <w:i/>
                <w:iCs/>
                <w:sz w:val="26"/>
                <w:szCs w:val="26"/>
              </w:rPr>
              <w:t xml:space="preserve"> </w:t>
            </w:r>
            <w:r w:rsidRPr="00500FCD">
              <w:rPr>
                <w:i/>
                <w:iCs/>
                <w:sz w:val="26"/>
                <w:szCs w:val="26"/>
              </w:rPr>
              <w:t>либо</w:t>
            </w:r>
            <w:r w:rsidRPr="00500FCD">
              <w:rPr>
                <w:i/>
                <w:iCs/>
                <w:sz w:val="26"/>
                <w:szCs w:val="26"/>
              </w:rPr>
              <w:t xml:space="preserve"> </w:t>
            </w:r>
            <w:r w:rsidRPr="00500FCD">
              <w:rPr>
                <w:i/>
                <w:iCs/>
                <w:sz w:val="26"/>
                <w:szCs w:val="26"/>
              </w:rPr>
              <w:t>решением</w:t>
            </w:r>
            <w:r w:rsidRPr="00500FCD">
              <w:rPr>
                <w:i/>
                <w:iCs/>
                <w:sz w:val="26"/>
                <w:szCs w:val="26"/>
              </w:rPr>
              <w:t xml:space="preserve"> </w:t>
            </w:r>
            <w:r w:rsidRPr="00500FCD">
              <w:rPr>
                <w:i/>
                <w:iCs/>
                <w:sz w:val="26"/>
                <w:szCs w:val="26"/>
              </w:rPr>
              <w:t>суда</w:t>
            </w:r>
            <w:r w:rsidRPr="00500FCD">
              <w:rPr>
                <w:i/>
                <w:iCs/>
                <w:sz w:val="26"/>
                <w:szCs w:val="26"/>
              </w:rPr>
              <w:t xml:space="preserve">, </w:t>
            </w:r>
            <w:r w:rsidRPr="00500FCD">
              <w:rPr>
                <w:i/>
                <w:iCs/>
                <w:sz w:val="26"/>
                <w:szCs w:val="26"/>
              </w:rPr>
              <w:t>вступившим</w:t>
            </w:r>
            <w:r w:rsidRPr="00500FCD">
              <w:rPr>
                <w:i/>
                <w:iCs/>
                <w:sz w:val="26"/>
                <w:szCs w:val="26"/>
              </w:rPr>
              <w:t xml:space="preserve"> </w:t>
            </w:r>
            <w:r w:rsidRPr="00500FCD">
              <w:rPr>
                <w:i/>
                <w:iCs/>
                <w:sz w:val="26"/>
                <w:szCs w:val="26"/>
              </w:rPr>
              <w:t>в</w:t>
            </w:r>
            <w:r w:rsidRPr="00500FCD">
              <w:rPr>
                <w:i/>
                <w:iCs/>
                <w:sz w:val="26"/>
                <w:szCs w:val="26"/>
              </w:rPr>
              <w:t xml:space="preserve"> </w:t>
            </w:r>
            <w:r w:rsidRPr="00500FCD">
              <w:rPr>
                <w:i/>
                <w:iCs/>
                <w:sz w:val="26"/>
                <w:szCs w:val="26"/>
              </w:rPr>
              <w:t>законную</w:t>
            </w:r>
            <w:r w:rsidRPr="00500FCD">
              <w:rPr>
                <w:i/>
                <w:iCs/>
                <w:sz w:val="26"/>
                <w:szCs w:val="26"/>
              </w:rPr>
              <w:t xml:space="preserve"> </w:t>
            </w:r>
            <w:r w:rsidRPr="00500FCD">
              <w:rPr>
                <w:i/>
                <w:iCs/>
                <w:sz w:val="26"/>
                <w:szCs w:val="26"/>
              </w:rPr>
              <w:t>силу</w:t>
            </w:r>
            <w:r w:rsidRPr="00500FCD">
              <w:rPr>
                <w:i/>
                <w:iCs/>
                <w:sz w:val="26"/>
                <w:szCs w:val="26"/>
              </w:rPr>
              <w:t>;</w:t>
            </w:r>
          </w:p>
        </w:tc>
      </w:tr>
      <w:tr w:rsidR="002F7DF0" w:rsidTr="002F7DF0">
        <w:tc>
          <w:tcPr>
            <w:tcW w:w="846" w:type="dxa"/>
          </w:tcPr>
          <w:p w:rsidR="002F7DF0" w:rsidRPr="00500FCD" w:rsidRDefault="002F7DF0" w:rsidP="002F7DF0">
            <w:pPr>
              <w:spacing w:line="0" w:lineRule="atLeast"/>
              <w:jc w:val="both"/>
              <w:rPr>
                <w:rFonts w:ascii="Times New Roman" w:hAnsi="Times New Roman"/>
                <w:i/>
                <w:iCs/>
                <w:sz w:val="26"/>
                <w:szCs w:val="26"/>
              </w:rPr>
            </w:pPr>
            <w:r w:rsidRPr="00500FCD">
              <w:rPr>
                <w:rFonts w:ascii="Times New Roman" w:hAnsi="Times New Roman"/>
                <w:i/>
                <w:iCs/>
                <w:sz w:val="26"/>
                <w:szCs w:val="26"/>
              </w:rPr>
              <w:t>8.</w:t>
            </w:r>
          </w:p>
        </w:tc>
        <w:tc>
          <w:tcPr>
            <w:tcW w:w="8499" w:type="dxa"/>
          </w:tcPr>
          <w:p w:rsidR="002F7DF0" w:rsidRPr="00500FCD" w:rsidRDefault="002F7DF0" w:rsidP="002F7DF0">
            <w:pPr>
              <w:pStyle w:val="af1"/>
              <w:spacing w:line="288" w:lineRule="atLeast"/>
              <w:rPr>
                <w:i/>
                <w:iCs/>
                <w:sz w:val="26"/>
                <w:szCs w:val="26"/>
              </w:rPr>
            </w:pPr>
            <w:r w:rsidRPr="00500FCD">
              <w:rPr>
                <w:i/>
                <w:iCs/>
                <w:sz w:val="26"/>
                <w:szCs w:val="26"/>
              </w:rPr>
              <w:t>Отсутствие</w:t>
            </w:r>
            <w:r w:rsidRPr="00500FCD">
              <w:rPr>
                <w:i/>
                <w:iCs/>
                <w:sz w:val="26"/>
                <w:szCs w:val="26"/>
              </w:rPr>
              <w:t xml:space="preserve"> </w:t>
            </w:r>
            <w:r w:rsidRPr="00500FCD">
              <w:rPr>
                <w:i/>
                <w:iCs/>
                <w:sz w:val="26"/>
                <w:szCs w:val="26"/>
              </w:rPr>
              <w:t>у</w:t>
            </w:r>
            <w:r w:rsidRPr="00500FCD">
              <w:rPr>
                <w:i/>
                <w:iCs/>
                <w:sz w:val="26"/>
                <w:szCs w:val="26"/>
              </w:rPr>
              <w:t xml:space="preserve"> </w:t>
            </w:r>
            <w:r w:rsidRPr="00500FCD">
              <w:rPr>
                <w:i/>
                <w:iCs/>
                <w:sz w:val="26"/>
                <w:szCs w:val="26"/>
              </w:rPr>
              <w:t>претендента</w:t>
            </w:r>
            <w:r w:rsidRPr="00500FCD">
              <w:rPr>
                <w:i/>
                <w:iCs/>
                <w:sz w:val="26"/>
                <w:szCs w:val="26"/>
              </w:rPr>
              <w:t xml:space="preserve"> </w:t>
            </w:r>
            <w:r w:rsidRPr="00500FCD">
              <w:rPr>
                <w:i/>
                <w:iCs/>
                <w:sz w:val="26"/>
                <w:szCs w:val="26"/>
              </w:rPr>
              <w:t>задолженности</w:t>
            </w:r>
            <w:r w:rsidRPr="00500FCD">
              <w:rPr>
                <w:i/>
                <w:iCs/>
                <w:sz w:val="26"/>
                <w:szCs w:val="26"/>
              </w:rPr>
              <w:t xml:space="preserve"> </w:t>
            </w:r>
            <w:r w:rsidRPr="00500FCD">
              <w:rPr>
                <w:i/>
                <w:iCs/>
                <w:sz w:val="26"/>
                <w:szCs w:val="26"/>
              </w:rPr>
              <w:t>по</w:t>
            </w:r>
            <w:r w:rsidRPr="00500FCD">
              <w:rPr>
                <w:i/>
                <w:iCs/>
                <w:sz w:val="26"/>
                <w:szCs w:val="26"/>
              </w:rPr>
              <w:t xml:space="preserve"> </w:t>
            </w:r>
            <w:r w:rsidRPr="00500FCD">
              <w:rPr>
                <w:i/>
                <w:iCs/>
                <w:sz w:val="26"/>
                <w:szCs w:val="26"/>
              </w:rPr>
              <w:t>уплате</w:t>
            </w:r>
            <w:r w:rsidRPr="00500FCD">
              <w:rPr>
                <w:i/>
                <w:iCs/>
                <w:sz w:val="26"/>
                <w:szCs w:val="26"/>
              </w:rPr>
              <w:t xml:space="preserve"> </w:t>
            </w:r>
            <w:r w:rsidRPr="00500FCD">
              <w:rPr>
                <w:i/>
                <w:iCs/>
                <w:sz w:val="26"/>
                <w:szCs w:val="26"/>
              </w:rPr>
              <w:t>административных</w:t>
            </w:r>
            <w:r w:rsidRPr="00500FCD">
              <w:rPr>
                <w:i/>
                <w:iCs/>
                <w:sz w:val="26"/>
                <w:szCs w:val="26"/>
              </w:rPr>
              <w:t xml:space="preserve"> </w:t>
            </w:r>
            <w:r w:rsidRPr="00500FCD">
              <w:rPr>
                <w:i/>
                <w:iCs/>
                <w:sz w:val="26"/>
                <w:szCs w:val="26"/>
              </w:rPr>
              <w:t>штрафов</w:t>
            </w:r>
            <w:r w:rsidRPr="00500FCD">
              <w:rPr>
                <w:i/>
                <w:iCs/>
                <w:sz w:val="26"/>
                <w:szCs w:val="26"/>
              </w:rPr>
              <w:t xml:space="preserve"> </w:t>
            </w:r>
            <w:r w:rsidRPr="00500FCD">
              <w:rPr>
                <w:i/>
                <w:iCs/>
                <w:sz w:val="26"/>
                <w:szCs w:val="26"/>
              </w:rPr>
              <w:t>за</w:t>
            </w:r>
            <w:r w:rsidRPr="00500FCD">
              <w:rPr>
                <w:i/>
                <w:iCs/>
                <w:sz w:val="26"/>
                <w:szCs w:val="26"/>
              </w:rPr>
              <w:t xml:space="preserve"> </w:t>
            </w:r>
            <w:r w:rsidRPr="00500FCD">
              <w:rPr>
                <w:i/>
                <w:iCs/>
                <w:sz w:val="26"/>
                <w:szCs w:val="26"/>
              </w:rPr>
              <w:t>совершение</w:t>
            </w:r>
            <w:r w:rsidRPr="00500FCD">
              <w:rPr>
                <w:i/>
                <w:iCs/>
                <w:sz w:val="26"/>
                <w:szCs w:val="26"/>
              </w:rPr>
              <w:t xml:space="preserve"> </w:t>
            </w:r>
            <w:r w:rsidRPr="00500FCD">
              <w:rPr>
                <w:i/>
                <w:iCs/>
                <w:sz w:val="26"/>
                <w:szCs w:val="26"/>
              </w:rPr>
              <w:t>правонарушений</w:t>
            </w:r>
            <w:r w:rsidRPr="00500FCD">
              <w:rPr>
                <w:i/>
                <w:iCs/>
                <w:sz w:val="26"/>
                <w:szCs w:val="26"/>
              </w:rPr>
              <w:t xml:space="preserve"> </w:t>
            </w:r>
            <w:r w:rsidRPr="00500FCD">
              <w:rPr>
                <w:i/>
                <w:iCs/>
                <w:sz w:val="26"/>
                <w:szCs w:val="26"/>
              </w:rPr>
              <w:t>в</w:t>
            </w:r>
            <w:r w:rsidRPr="00500FCD">
              <w:rPr>
                <w:i/>
                <w:iCs/>
                <w:sz w:val="26"/>
                <w:szCs w:val="26"/>
              </w:rPr>
              <w:t xml:space="preserve"> </w:t>
            </w:r>
            <w:r w:rsidRPr="00500FCD">
              <w:rPr>
                <w:i/>
                <w:iCs/>
                <w:sz w:val="26"/>
                <w:szCs w:val="26"/>
              </w:rPr>
              <w:t>сфере</w:t>
            </w:r>
            <w:r w:rsidRPr="00500FCD">
              <w:rPr>
                <w:i/>
                <w:iCs/>
                <w:sz w:val="26"/>
                <w:szCs w:val="26"/>
              </w:rPr>
              <w:t xml:space="preserve"> </w:t>
            </w:r>
            <w:r w:rsidRPr="00500FCD">
              <w:rPr>
                <w:i/>
                <w:iCs/>
                <w:sz w:val="26"/>
                <w:szCs w:val="26"/>
              </w:rPr>
              <w:t>предпринимательской</w:t>
            </w:r>
            <w:r w:rsidRPr="00500FCD">
              <w:rPr>
                <w:i/>
                <w:iCs/>
                <w:sz w:val="26"/>
                <w:szCs w:val="26"/>
              </w:rPr>
              <w:t xml:space="preserve"> </w:t>
            </w:r>
            <w:r w:rsidRPr="00500FCD">
              <w:rPr>
                <w:i/>
                <w:iCs/>
                <w:sz w:val="26"/>
                <w:szCs w:val="26"/>
              </w:rPr>
              <w:t>деятельности</w:t>
            </w:r>
            <w:r w:rsidRPr="00500FCD">
              <w:rPr>
                <w:i/>
                <w:iCs/>
                <w:sz w:val="26"/>
                <w:szCs w:val="26"/>
              </w:rPr>
              <w:t xml:space="preserve"> </w:t>
            </w:r>
            <w:r w:rsidRPr="00500FCD">
              <w:rPr>
                <w:i/>
                <w:iCs/>
                <w:sz w:val="26"/>
                <w:szCs w:val="26"/>
              </w:rPr>
              <w:t>по</w:t>
            </w:r>
            <w:r w:rsidRPr="00500FCD">
              <w:rPr>
                <w:i/>
                <w:iCs/>
                <w:sz w:val="26"/>
                <w:szCs w:val="26"/>
              </w:rPr>
              <w:t xml:space="preserve"> </w:t>
            </w:r>
            <w:r w:rsidRPr="00500FCD">
              <w:rPr>
                <w:i/>
                <w:iCs/>
                <w:sz w:val="26"/>
                <w:szCs w:val="26"/>
              </w:rPr>
              <w:t>управлению</w:t>
            </w:r>
            <w:r w:rsidRPr="00500FCD">
              <w:rPr>
                <w:i/>
                <w:iCs/>
                <w:sz w:val="26"/>
                <w:szCs w:val="26"/>
              </w:rPr>
              <w:t xml:space="preserve"> </w:t>
            </w:r>
            <w:r w:rsidRPr="00500FCD">
              <w:rPr>
                <w:i/>
                <w:iCs/>
                <w:sz w:val="26"/>
                <w:szCs w:val="26"/>
              </w:rPr>
              <w:t>МКД</w:t>
            </w:r>
            <w:r w:rsidRPr="00500FCD">
              <w:rPr>
                <w:i/>
                <w:iCs/>
                <w:sz w:val="26"/>
                <w:szCs w:val="26"/>
              </w:rPr>
              <w:t>.</w:t>
            </w:r>
          </w:p>
        </w:tc>
      </w:tr>
    </w:tbl>
    <w:p w:rsidR="002F7DF0" w:rsidRDefault="002F7DF0" w:rsidP="002F7DF0">
      <w:pPr>
        <w:spacing w:after="0" w:line="0" w:lineRule="atLeast"/>
        <w:jc w:val="both"/>
        <w:rPr>
          <w:rFonts w:ascii="Times New Roman" w:hAnsi="Times New Roman"/>
          <w:sz w:val="24"/>
          <w:szCs w:val="24"/>
        </w:rPr>
      </w:pPr>
    </w:p>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bookmarkStart w:id="76" w:name="_Hlk200979494"/>
    </w:p>
    <w:p w:rsidR="002F7DF0" w:rsidRPr="00BC57E4"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п</w:t>
      </w:r>
      <w:r w:rsidRPr="00BC57E4">
        <w:rPr>
          <w:rFonts w:ascii="Times New Roman" w:hAnsi="Times New Roman"/>
          <w:sz w:val="24"/>
          <w:szCs w:val="24"/>
        </w:rPr>
        <w:t>риложение</w:t>
      </w:r>
      <w:r>
        <w:rPr>
          <w:rFonts w:ascii="Times New Roman" w:hAnsi="Times New Roman"/>
          <w:sz w:val="24"/>
          <w:szCs w:val="24"/>
        </w:rPr>
        <w:t xml:space="preserve"> №8</w:t>
      </w:r>
    </w:p>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r w:rsidRPr="00BC57E4">
        <w:rPr>
          <w:rFonts w:ascii="Times New Roman" w:hAnsi="Times New Roman"/>
          <w:sz w:val="24"/>
          <w:szCs w:val="24"/>
        </w:rPr>
        <w:t xml:space="preserve">к </w:t>
      </w:r>
      <w:r>
        <w:rPr>
          <w:rFonts w:ascii="Times New Roman" w:hAnsi="Times New Roman"/>
          <w:sz w:val="24"/>
          <w:szCs w:val="24"/>
        </w:rPr>
        <w:t>Конкурсной документации,</w:t>
      </w:r>
    </w:p>
    <w:p w:rsidR="002F7DF0" w:rsidRPr="00BC57E4"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утвержденной </w:t>
      </w:r>
      <w:r w:rsidRPr="00BC57E4">
        <w:rPr>
          <w:rFonts w:ascii="Times New Roman" w:hAnsi="Times New Roman"/>
          <w:sz w:val="24"/>
          <w:szCs w:val="24"/>
        </w:rPr>
        <w:t>распоряжени</w:t>
      </w:r>
      <w:r>
        <w:rPr>
          <w:rFonts w:ascii="Times New Roman" w:hAnsi="Times New Roman"/>
          <w:sz w:val="24"/>
          <w:szCs w:val="24"/>
        </w:rPr>
        <w:t>ем</w:t>
      </w:r>
      <w:r w:rsidRPr="00BC57E4">
        <w:rPr>
          <w:rFonts w:ascii="Times New Roman" w:hAnsi="Times New Roman"/>
          <w:sz w:val="24"/>
          <w:szCs w:val="24"/>
        </w:rPr>
        <w:t xml:space="preserve"> администрации</w:t>
      </w:r>
    </w:p>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r w:rsidRPr="00BC57E4">
        <w:rPr>
          <w:rFonts w:ascii="Times New Roman" w:hAnsi="Times New Roman"/>
          <w:sz w:val="24"/>
          <w:szCs w:val="24"/>
        </w:rPr>
        <w:t>Дубровского района от</w:t>
      </w:r>
      <w:r>
        <w:rPr>
          <w:rFonts w:ascii="Times New Roman" w:hAnsi="Times New Roman"/>
          <w:sz w:val="24"/>
          <w:szCs w:val="24"/>
        </w:rPr>
        <w:t xml:space="preserve"> 11.06.2025</w:t>
      </w:r>
      <w:r w:rsidRPr="00BC57E4">
        <w:rPr>
          <w:rFonts w:ascii="Times New Roman" w:hAnsi="Times New Roman"/>
          <w:sz w:val="24"/>
          <w:szCs w:val="24"/>
        </w:rPr>
        <w:t xml:space="preserve"> №</w:t>
      </w:r>
      <w:r>
        <w:rPr>
          <w:rFonts w:ascii="Times New Roman" w:hAnsi="Times New Roman"/>
          <w:sz w:val="24"/>
          <w:szCs w:val="24"/>
        </w:rPr>
        <w:t>239</w:t>
      </w:r>
      <w:r w:rsidRPr="00BC57E4">
        <w:rPr>
          <w:rFonts w:ascii="Times New Roman" w:hAnsi="Times New Roman"/>
          <w:sz w:val="24"/>
          <w:szCs w:val="24"/>
        </w:rPr>
        <w:t>-р</w:t>
      </w:r>
    </w:p>
    <w:bookmarkEnd w:id="76"/>
    <w:p w:rsidR="002F7DF0" w:rsidRDefault="002F7DF0" w:rsidP="002F7DF0">
      <w:pPr>
        <w:spacing w:after="0" w:line="240" w:lineRule="auto"/>
        <w:ind w:firstLine="709"/>
        <w:jc w:val="both"/>
        <w:rPr>
          <w:rFonts w:ascii="Times New Roman" w:hAnsi="Times New Roman"/>
          <w:sz w:val="26"/>
          <w:szCs w:val="26"/>
        </w:rPr>
      </w:pPr>
    </w:p>
    <w:tbl>
      <w:tblPr>
        <w:tblStyle w:val="a9"/>
        <w:tblW w:w="0" w:type="auto"/>
        <w:tblLook w:val="04A0" w:firstRow="1" w:lastRow="0" w:firstColumn="1" w:lastColumn="0" w:noHBand="0" w:noVBand="1"/>
      </w:tblPr>
      <w:tblGrid>
        <w:gridCol w:w="9345"/>
      </w:tblGrid>
      <w:tr w:rsidR="002F7DF0" w:rsidTr="002F7DF0">
        <w:tc>
          <w:tcPr>
            <w:tcW w:w="9345" w:type="dxa"/>
          </w:tcPr>
          <w:p w:rsidR="002F7DF0" w:rsidRDefault="002F7DF0" w:rsidP="002F7DF0">
            <w:pPr>
              <w:spacing w:line="240" w:lineRule="auto"/>
              <w:jc w:val="center"/>
              <w:rPr>
                <w:rFonts w:ascii="Times New Roman" w:hAnsi="Times New Roman"/>
                <w:sz w:val="26"/>
                <w:szCs w:val="26"/>
              </w:rPr>
            </w:pPr>
            <w:r>
              <w:rPr>
                <w:rFonts w:ascii="Times New Roman" w:hAnsi="Times New Roman"/>
                <w:sz w:val="26"/>
                <w:szCs w:val="26"/>
              </w:rPr>
              <w:t>Срок, в течение которого победитель Открытого конкурса должен подписать договоры управления МКД и предоставить обеспечение исполнение обязательств</w:t>
            </w:r>
          </w:p>
        </w:tc>
      </w:tr>
      <w:tr w:rsidR="002F7DF0" w:rsidTr="002F7DF0">
        <w:tc>
          <w:tcPr>
            <w:tcW w:w="9345" w:type="dxa"/>
          </w:tcPr>
          <w:p w:rsidR="002F7DF0" w:rsidRPr="00500FCD" w:rsidRDefault="002F7DF0" w:rsidP="002F7DF0">
            <w:pPr>
              <w:spacing w:line="240" w:lineRule="auto"/>
              <w:jc w:val="both"/>
              <w:rPr>
                <w:rFonts w:ascii="Times New Roman" w:hAnsi="Times New Roman"/>
                <w:i/>
                <w:iCs/>
                <w:sz w:val="26"/>
                <w:szCs w:val="26"/>
              </w:rPr>
            </w:pPr>
            <w:r w:rsidRPr="00500FCD">
              <w:rPr>
                <w:rFonts w:ascii="Times New Roman" w:hAnsi="Times New Roman"/>
                <w:i/>
                <w:iCs/>
                <w:sz w:val="26"/>
                <w:szCs w:val="26"/>
              </w:rPr>
              <w:t xml:space="preserve">Победитель Открытого конкурса в течение 10 (десяти) рабочих дней с даты утверждения протокола Открытого конкурса представляет </w:t>
            </w:r>
            <w:proofErr w:type="gramStart"/>
            <w:r w:rsidRPr="00500FCD">
              <w:rPr>
                <w:rFonts w:ascii="Times New Roman" w:hAnsi="Times New Roman"/>
                <w:i/>
                <w:iCs/>
                <w:sz w:val="26"/>
                <w:szCs w:val="26"/>
              </w:rPr>
              <w:t xml:space="preserve">организатору </w:t>
            </w:r>
            <w:r>
              <w:rPr>
                <w:rFonts w:ascii="Times New Roman" w:hAnsi="Times New Roman"/>
                <w:i/>
                <w:iCs/>
                <w:sz w:val="26"/>
                <w:szCs w:val="26"/>
              </w:rPr>
              <w:t xml:space="preserve">Открытого </w:t>
            </w:r>
            <w:r w:rsidRPr="00500FCD">
              <w:rPr>
                <w:rFonts w:ascii="Times New Roman" w:hAnsi="Times New Roman"/>
                <w:i/>
                <w:iCs/>
                <w:sz w:val="26"/>
                <w:szCs w:val="26"/>
              </w:rPr>
              <w:t>конкурса</w:t>
            </w:r>
            <w:proofErr w:type="gramEnd"/>
            <w:r w:rsidRPr="00500FCD">
              <w:rPr>
                <w:rFonts w:ascii="Times New Roman" w:hAnsi="Times New Roman"/>
                <w:i/>
                <w:iCs/>
                <w:sz w:val="26"/>
                <w:szCs w:val="26"/>
              </w:rPr>
              <w:t xml:space="preserve"> подписанный им проект договора управления МКД, а также обеспечение исполнения обязательств.</w:t>
            </w:r>
          </w:p>
          <w:p w:rsidR="002F7DF0" w:rsidRDefault="002F7DF0" w:rsidP="002F7DF0">
            <w:pPr>
              <w:spacing w:line="240" w:lineRule="auto"/>
              <w:jc w:val="both"/>
              <w:rPr>
                <w:rFonts w:ascii="Times New Roman" w:hAnsi="Times New Roman"/>
                <w:sz w:val="26"/>
                <w:szCs w:val="26"/>
              </w:rPr>
            </w:pPr>
            <w:r w:rsidRPr="00500FCD">
              <w:rPr>
                <w:rFonts w:ascii="Times New Roman" w:hAnsi="Times New Roman"/>
                <w:i/>
                <w:iCs/>
                <w:sz w:val="26"/>
                <w:szCs w:val="26"/>
              </w:rPr>
              <w:t>Победитель конкурса, в течение 20 дней с даты утверждения протокола Открытого конкурса, но не ранее чем через 10 дней со дня размещения протокола Открытого конкурса на официальном сайте, направляет подписанные им проекты договоров управления МКД собственнику помещений в МКД и лицам, принявшим помещения, для подписания указанных договоров в порядке, установленном ст. 445 Гражданского кодекса Российской Федерации.</w:t>
            </w:r>
          </w:p>
        </w:tc>
      </w:tr>
    </w:tbl>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r w:rsidR="001E6688">
        <w:rPr>
          <w:rFonts w:ascii="Times New Roman" w:hAnsi="Times New Roman"/>
          <w:sz w:val="24"/>
          <w:szCs w:val="24"/>
        </w:rPr>
        <w:t xml:space="preserve">                               </w:t>
      </w:r>
      <w:r>
        <w:rPr>
          <w:rFonts w:ascii="Times New Roman" w:hAnsi="Times New Roman"/>
          <w:sz w:val="24"/>
          <w:szCs w:val="24"/>
        </w:rPr>
        <w:t xml:space="preserve">                                           </w:t>
      </w:r>
      <w:r w:rsidR="001E6688">
        <w:rPr>
          <w:rFonts w:ascii="Times New Roman" w:hAnsi="Times New Roman"/>
          <w:sz w:val="24"/>
          <w:szCs w:val="24"/>
        </w:rPr>
        <w:t xml:space="preserve">                          </w:t>
      </w:r>
    </w:p>
    <w:p w:rsidR="002F7DF0" w:rsidRPr="00BC57E4"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п</w:t>
      </w:r>
      <w:r w:rsidRPr="00BC57E4">
        <w:rPr>
          <w:rFonts w:ascii="Times New Roman" w:hAnsi="Times New Roman"/>
          <w:sz w:val="24"/>
          <w:szCs w:val="24"/>
        </w:rPr>
        <w:t>риложение</w:t>
      </w:r>
      <w:r>
        <w:rPr>
          <w:rFonts w:ascii="Times New Roman" w:hAnsi="Times New Roman"/>
          <w:sz w:val="24"/>
          <w:szCs w:val="24"/>
        </w:rPr>
        <w:t xml:space="preserve"> №9</w:t>
      </w:r>
    </w:p>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r w:rsidRPr="00BC57E4">
        <w:rPr>
          <w:rFonts w:ascii="Times New Roman" w:hAnsi="Times New Roman"/>
          <w:sz w:val="24"/>
          <w:szCs w:val="24"/>
        </w:rPr>
        <w:t xml:space="preserve">к </w:t>
      </w:r>
      <w:r>
        <w:rPr>
          <w:rFonts w:ascii="Times New Roman" w:hAnsi="Times New Roman"/>
          <w:sz w:val="24"/>
          <w:szCs w:val="24"/>
        </w:rPr>
        <w:t>Конкурсной документации,</w:t>
      </w:r>
    </w:p>
    <w:p w:rsidR="002F7DF0" w:rsidRPr="00BC57E4"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утвержденной </w:t>
      </w:r>
      <w:r w:rsidRPr="00BC57E4">
        <w:rPr>
          <w:rFonts w:ascii="Times New Roman" w:hAnsi="Times New Roman"/>
          <w:sz w:val="24"/>
          <w:szCs w:val="24"/>
        </w:rPr>
        <w:t>распоряжени</w:t>
      </w:r>
      <w:r>
        <w:rPr>
          <w:rFonts w:ascii="Times New Roman" w:hAnsi="Times New Roman"/>
          <w:sz w:val="24"/>
          <w:szCs w:val="24"/>
        </w:rPr>
        <w:t>ем</w:t>
      </w:r>
      <w:r w:rsidRPr="00BC57E4">
        <w:rPr>
          <w:rFonts w:ascii="Times New Roman" w:hAnsi="Times New Roman"/>
          <w:sz w:val="24"/>
          <w:szCs w:val="24"/>
        </w:rPr>
        <w:t xml:space="preserve"> администрации</w:t>
      </w:r>
    </w:p>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r w:rsidRPr="00BC57E4">
        <w:rPr>
          <w:rFonts w:ascii="Times New Roman" w:hAnsi="Times New Roman"/>
          <w:sz w:val="24"/>
          <w:szCs w:val="24"/>
        </w:rPr>
        <w:t>Дубровского района от</w:t>
      </w:r>
      <w:r>
        <w:rPr>
          <w:rFonts w:ascii="Times New Roman" w:hAnsi="Times New Roman"/>
          <w:sz w:val="24"/>
          <w:szCs w:val="24"/>
        </w:rPr>
        <w:t xml:space="preserve"> 11.06.2025</w:t>
      </w:r>
      <w:r w:rsidRPr="00BC57E4">
        <w:rPr>
          <w:rFonts w:ascii="Times New Roman" w:hAnsi="Times New Roman"/>
          <w:sz w:val="24"/>
          <w:szCs w:val="24"/>
        </w:rPr>
        <w:t xml:space="preserve"> №</w:t>
      </w:r>
      <w:r>
        <w:rPr>
          <w:rFonts w:ascii="Times New Roman" w:hAnsi="Times New Roman"/>
          <w:sz w:val="24"/>
          <w:szCs w:val="24"/>
        </w:rPr>
        <w:t>239</w:t>
      </w:r>
      <w:r w:rsidRPr="00BC57E4">
        <w:rPr>
          <w:rFonts w:ascii="Times New Roman" w:hAnsi="Times New Roman"/>
          <w:sz w:val="24"/>
          <w:szCs w:val="24"/>
        </w:rPr>
        <w:t>-р</w:t>
      </w:r>
    </w:p>
    <w:p w:rsidR="002F7DF0" w:rsidRDefault="002F7DF0" w:rsidP="002F7DF0">
      <w:pPr>
        <w:spacing w:after="0" w:line="0" w:lineRule="atLeast"/>
        <w:jc w:val="both"/>
        <w:rPr>
          <w:rFonts w:ascii="Times New Roman" w:hAnsi="Times New Roman"/>
          <w:sz w:val="24"/>
          <w:szCs w:val="24"/>
        </w:rPr>
      </w:pPr>
    </w:p>
    <w:tbl>
      <w:tblPr>
        <w:tblStyle w:val="a9"/>
        <w:tblW w:w="0" w:type="auto"/>
        <w:tblLook w:val="04A0" w:firstRow="1" w:lastRow="0" w:firstColumn="1" w:lastColumn="0" w:noHBand="0" w:noVBand="1"/>
      </w:tblPr>
      <w:tblGrid>
        <w:gridCol w:w="9345"/>
      </w:tblGrid>
      <w:tr w:rsidR="002F7DF0" w:rsidTr="002F7DF0">
        <w:tc>
          <w:tcPr>
            <w:tcW w:w="9345" w:type="dxa"/>
          </w:tcPr>
          <w:p w:rsidR="002F7DF0" w:rsidRPr="00A430C6" w:rsidRDefault="002F7DF0" w:rsidP="002F7DF0">
            <w:pPr>
              <w:spacing w:line="0" w:lineRule="atLeast"/>
              <w:jc w:val="center"/>
              <w:rPr>
                <w:rFonts w:ascii="Times New Roman" w:hAnsi="Times New Roman"/>
                <w:sz w:val="26"/>
                <w:szCs w:val="26"/>
              </w:rPr>
            </w:pPr>
            <w:r>
              <w:rPr>
                <w:rFonts w:ascii="Times New Roman" w:hAnsi="Times New Roman"/>
                <w:sz w:val="26"/>
                <w:szCs w:val="26"/>
              </w:rPr>
              <w:t xml:space="preserve">Требования к порядку </w:t>
            </w:r>
            <w:r w:rsidRPr="00A430C6">
              <w:rPr>
                <w:rFonts w:ascii="Times New Roman" w:hAnsi="Times New Roman"/>
                <w:sz w:val="26"/>
                <w:szCs w:val="26"/>
              </w:rPr>
              <w:t xml:space="preserve">изменения обязательств сторон по договору управления </w:t>
            </w:r>
            <w:r>
              <w:rPr>
                <w:rFonts w:ascii="Times New Roman" w:hAnsi="Times New Roman"/>
                <w:sz w:val="26"/>
                <w:szCs w:val="26"/>
              </w:rPr>
              <w:t>МКД</w:t>
            </w:r>
          </w:p>
        </w:tc>
      </w:tr>
      <w:tr w:rsidR="002F7DF0" w:rsidTr="002F7DF0">
        <w:tc>
          <w:tcPr>
            <w:tcW w:w="9345" w:type="dxa"/>
          </w:tcPr>
          <w:p w:rsidR="002F7DF0" w:rsidRPr="00500FCD" w:rsidRDefault="002F7DF0" w:rsidP="002F7DF0">
            <w:pPr>
              <w:spacing w:line="240" w:lineRule="atLeast"/>
              <w:jc w:val="both"/>
              <w:rPr>
                <w:rFonts w:ascii="Times New Roman" w:hAnsi="Times New Roman"/>
                <w:i/>
                <w:iCs/>
                <w:sz w:val="24"/>
                <w:szCs w:val="24"/>
              </w:rPr>
            </w:pPr>
            <w:r w:rsidRPr="00500FCD">
              <w:rPr>
                <w:rFonts w:ascii="Times New Roman" w:hAnsi="Times New Roman"/>
                <w:i/>
                <w:iCs/>
                <w:sz w:val="26"/>
                <w:szCs w:val="26"/>
              </w:rPr>
              <w:t>Обязательства сторон по договору управления МКД могут быть изменены только в случае наступления обстоятельств непреодолимой силы либо на основании решения собственника помещений в МКД. При наступлении обстоятельств непреодолимой силы управляющая организация осуществляет указанные в договоре управления МКД работы и услуги по содержанию и ремонту общего имущества собственника помещений в МКД, выполнение и оказание которых возможно в сложившихся условиях, и предъявляет собственнику помещений в МКД,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МКД, должен быть изменен пропорционально объемам и количеству фактически выполненных работ и оказанных услуг.</w:t>
            </w:r>
          </w:p>
        </w:tc>
      </w:tr>
    </w:tbl>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r w:rsidR="001E6688">
        <w:rPr>
          <w:rFonts w:ascii="Times New Roman" w:hAnsi="Times New Roman"/>
          <w:sz w:val="24"/>
          <w:szCs w:val="24"/>
        </w:rPr>
        <w:t xml:space="preserve">                          </w:t>
      </w:r>
    </w:p>
    <w:p w:rsidR="002F7DF0" w:rsidRPr="00BC57E4"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п</w:t>
      </w:r>
      <w:r w:rsidRPr="00BC57E4">
        <w:rPr>
          <w:rFonts w:ascii="Times New Roman" w:hAnsi="Times New Roman"/>
          <w:sz w:val="24"/>
          <w:szCs w:val="24"/>
        </w:rPr>
        <w:t>риложение</w:t>
      </w:r>
      <w:r>
        <w:rPr>
          <w:rFonts w:ascii="Times New Roman" w:hAnsi="Times New Roman"/>
          <w:sz w:val="24"/>
          <w:szCs w:val="24"/>
        </w:rPr>
        <w:t xml:space="preserve"> №10</w:t>
      </w:r>
    </w:p>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r w:rsidRPr="00BC57E4">
        <w:rPr>
          <w:rFonts w:ascii="Times New Roman" w:hAnsi="Times New Roman"/>
          <w:sz w:val="24"/>
          <w:szCs w:val="24"/>
        </w:rPr>
        <w:t xml:space="preserve">к </w:t>
      </w:r>
      <w:r>
        <w:rPr>
          <w:rFonts w:ascii="Times New Roman" w:hAnsi="Times New Roman"/>
          <w:sz w:val="24"/>
          <w:szCs w:val="24"/>
        </w:rPr>
        <w:t>Конкурсной документации,</w:t>
      </w:r>
    </w:p>
    <w:p w:rsidR="002F7DF0" w:rsidRPr="00BC57E4"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утвержденной </w:t>
      </w:r>
      <w:r w:rsidRPr="00BC57E4">
        <w:rPr>
          <w:rFonts w:ascii="Times New Roman" w:hAnsi="Times New Roman"/>
          <w:sz w:val="24"/>
          <w:szCs w:val="24"/>
        </w:rPr>
        <w:t>распоряжени</w:t>
      </w:r>
      <w:r>
        <w:rPr>
          <w:rFonts w:ascii="Times New Roman" w:hAnsi="Times New Roman"/>
          <w:sz w:val="24"/>
          <w:szCs w:val="24"/>
        </w:rPr>
        <w:t>ем</w:t>
      </w:r>
      <w:r w:rsidRPr="00BC57E4">
        <w:rPr>
          <w:rFonts w:ascii="Times New Roman" w:hAnsi="Times New Roman"/>
          <w:sz w:val="24"/>
          <w:szCs w:val="24"/>
        </w:rPr>
        <w:t xml:space="preserve"> администрации</w:t>
      </w:r>
    </w:p>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r w:rsidRPr="00BC57E4">
        <w:rPr>
          <w:rFonts w:ascii="Times New Roman" w:hAnsi="Times New Roman"/>
          <w:sz w:val="24"/>
          <w:szCs w:val="24"/>
        </w:rPr>
        <w:t>Дубровского района от</w:t>
      </w:r>
      <w:r>
        <w:rPr>
          <w:rFonts w:ascii="Times New Roman" w:hAnsi="Times New Roman"/>
          <w:sz w:val="24"/>
          <w:szCs w:val="24"/>
        </w:rPr>
        <w:t xml:space="preserve"> 11.06.2025</w:t>
      </w:r>
      <w:r w:rsidRPr="00BC57E4">
        <w:rPr>
          <w:rFonts w:ascii="Times New Roman" w:hAnsi="Times New Roman"/>
          <w:sz w:val="24"/>
          <w:szCs w:val="24"/>
        </w:rPr>
        <w:t xml:space="preserve"> №</w:t>
      </w:r>
      <w:r>
        <w:rPr>
          <w:rFonts w:ascii="Times New Roman" w:hAnsi="Times New Roman"/>
          <w:sz w:val="24"/>
          <w:szCs w:val="24"/>
        </w:rPr>
        <w:t>239</w:t>
      </w:r>
      <w:r w:rsidRPr="00BC57E4">
        <w:rPr>
          <w:rFonts w:ascii="Times New Roman" w:hAnsi="Times New Roman"/>
          <w:sz w:val="24"/>
          <w:szCs w:val="24"/>
        </w:rPr>
        <w:t>-р</w:t>
      </w:r>
    </w:p>
    <w:p w:rsidR="002F7DF0" w:rsidRDefault="002F7DF0" w:rsidP="002F7DF0">
      <w:pPr>
        <w:spacing w:after="0" w:line="0" w:lineRule="atLeast"/>
        <w:jc w:val="both"/>
        <w:rPr>
          <w:rFonts w:ascii="Times New Roman" w:hAnsi="Times New Roman"/>
          <w:sz w:val="24"/>
          <w:szCs w:val="24"/>
        </w:rPr>
      </w:pPr>
    </w:p>
    <w:p w:rsidR="002F7DF0" w:rsidRDefault="002F7DF0" w:rsidP="002F7DF0">
      <w:pPr>
        <w:spacing w:after="0" w:line="0" w:lineRule="atLeast"/>
        <w:jc w:val="both"/>
        <w:rPr>
          <w:rFonts w:ascii="Times New Roman" w:hAnsi="Times New Roman"/>
          <w:sz w:val="24"/>
          <w:szCs w:val="24"/>
        </w:rPr>
      </w:pPr>
    </w:p>
    <w:tbl>
      <w:tblPr>
        <w:tblStyle w:val="a9"/>
        <w:tblW w:w="0" w:type="auto"/>
        <w:tblLook w:val="04A0" w:firstRow="1" w:lastRow="0" w:firstColumn="1" w:lastColumn="0" w:noHBand="0" w:noVBand="1"/>
      </w:tblPr>
      <w:tblGrid>
        <w:gridCol w:w="9345"/>
      </w:tblGrid>
      <w:tr w:rsidR="002F7DF0" w:rsidTr="002F7DF0">
        <w:tc>
          <w:tcPr>
            <w:tcW w:w="9345" w:type="dxa"/>
          </w:tcPr>
          <w:p w:rsidR="002F7DF0" w:rsidRDefault="002F7DF0" w:rsidP="002F7DF0">
            <w:pPr>
              <w:spacing w:line="240" w:lineRule="auto"/>
              <w:jc w:val="center"/>
              <w:rPr>
                <w:rFonts w:ascii="Times New Roman" w:hAnsi="Times New Roman"/>
                <w:sz w:val="26"/>
                <w:szCs w:val="26"/>
              </w:rPr>
            </w:pPr>
            <w:r>
              <w:rPr>
                <w:rFonts w:ascii="Times New Roman" w:hAnsi="Times New Roman"/>
                <w:sz w:val="26"/>
                <w:szCs w:val="26"/>
              </w:rPr>
              <w:t>Срок начала выполнения управляющей организацией возникших по результатам Открытого конкурса обязательств</w:t>
            </w:r>
          </w:p>
        </w:tc>
      </w:tr>
      <w:tr w:rsidR="002F7DF0" w:rsidTr="002F7DF0">
        <w:tc>
          <w:tcPr>
            <w:tcW w:w="9345" w:type="dxa"/>
          </w:tcPr>
          <w:p w:rsidR="002F7DF0" w:rsidRPr="00500FCD" w:rsidRDefault="002F7DF0" w:rsidP="002F7DF0">
            <w:pPr>
              <w:spacing w:line="288" w:lineRule="atLeast"/>
              <w:jc w:val="both"/>
              <w:rPr>
                <w:rFonts w:ascii="Times New Roman" w:hAnsi="Times New Roman"/>
                <w:i/>
                <w:iCs/>
                <w:sz w:val="26"/>
                <w:szCs w:val="26"/>
              </w:rPr>
            </w:pPr>
            <w:r w:rsidRPr="00500FCD">
              <w:rPr>
                <w:rFonts w:ascii="Times New Roman" w:hAnsi="Times New Roman"/>
                <w:i/>
                <w:iCs/>
                <w:sz w:val="26"/>
                <w:szCs w:val="26"/>
              </w:rPr>
              <w:t xml:space="preserve">Не более 30 (тридцати) дней с даты подписания собственником помещений в МКД и (или) лицами, принявшими помещения, и управляющей организацией подготовленных договоров управления </w:t>
            </w:r>
            <w:r>
              <w:rPr>
                <w:rFonts w:ascii="Times New Roman" w:hAnsi="Times New Roman"/>
                <w:i/>
                <w:iCs/>
                <w:sz w:val="26"/>
                <w:szCs w:val="26"/>
              </w:rPr>
              <w:t>МКД</w:t>
            </w:r>
            <w:r w:rsidRPr="00500FCD">
              <w:rPr>
                <w:rFonts w:ascii="Times New Roman" w:hAnsi="Times New Roman"/>
                <w:i/>
                <w:iCs/>
                <w:sz w:val="26"/>
                <w:szCs w:val="26"/>
              </w:rPr>
              <w:t xml:space="preserve">. </w:t>
            </w:r>
          </w:p>
          <w:p w:rsidR="002F7DF0" w:rsidRPr="00500FCD" w:rsidRDefault="002F7DF0" w:rsidP="002F7DF0">
            <w:pPr>
              <w:spacing w:line="288" w:lineRule="atLeast"/>
              <w:jc w:val="both"/>
              <w:rPr>
                <w:rFonts w:ascii="Times New Roman" w:hAnsi="Times New Roman"/>
                <w:i/>
                <w:iCs/>
                <w:sz w:val="26"/>
                <w:szCs w:val="26"/>
              </w:rPr>
            </w:pPr>
            <w:r w:rsidRPr="00500FCD">
              <w:rPr>
                <w:rFonts w:ascii="Times New Roman" w:hAnsi="Times New Roman"/>
                <w:i/>
                <w:iCs/>
                <w:sz w:val="26"/>
                <w:szCs w:val="26"/>
              </w:rPr>
              <w:t xml:space="preserve">Управляющая организация вправе взимать с собственника помещений в МКД и лиц, принявших помещения, плату за содержание и ремонт жилого помещения, а также плату за коммунальные услуги в порядке, предусмотренном определенным </w:t>
            </w:r>
            <w:r w:rsidRPr="00500FCD">
              <w:rPr>
                <w:rFonts w:ascii="Times New Roman" w:hAnsi="Times New Roman"/>
                <w:i/>
                <w:iCs/>
                <w:sz w:val="26"/>
                <w:szCs w:val="26"/>
              </w:rPr>
              <w:lastRenderedPageBreak/>
              <w:t>по результатам Открытого конкурса договором управления МКД. Собственник помещений в МКД и лица, принявшие помещения, обязаны вносить указанную плату.</w:t>
            </w:r>
          </w:p>
        </w:tc>
      </w:tr>
    </w:tbl>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lastRenderedPageBreak/>
        <w:t xml:space="preserve">                                            </w:t>
      </w:r>
      <w:r w:rsidR="001E6688">
        <w:rPr>
          <w:rFonts w:ascii="Times New Roman" w:hAnsi="Times New Roman"/>
          <w:sz w:val="24"/>
          <w:szCs w:val="24"/>
        </w:rPr>
        <w:t xml:space="preserve">                              </w:t>
      </w:r>
    </w:p>
    <w:p w:rsidR="002F7DF0" w:rsidRPr="00BC57E4"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п</w:t>
      </w:r>
      <w:r w:rsidRPr="00BC57E4">
        <w:rPr>
          <w:rFonts w:ascii="Times New Roman" w:hAnsi="Times New Roman"/>
          <w:sz w:val="24"/>
          <w:szCs w:val="24"/>
        </w:rPr>
        <w:t>риложение</w:t>
      </w:r>
      <w:r>
        <w:rPr>
          <w:rFonts w:ascii="Times New Roman" w:hAnsi="Times New Roman"/>
          <w:sz w:val="24"/>
          <w:szCs w:val="24"/>
        </w:rPr>
        <w:t xml:space="preserve"> №11</w:t>
      </w:r>
    </w:p>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r w:rsidRPr="00BC57E4">
        <w:rPr>
          <w:rFonts w:ascii="Times New Roman" w:hAnsi="Times New Roman"/>
          <w:sz w:val="24"/>
          <w:szCs w:val="24"/>
        </w:rPr>
        <w:t xml:space="preserve">к </w:t>
      </w:r>
      <w:r>
        <w:rPr>
          <w:rFonts w:ascii="Times New Roman" w:hAnsi="Times New Roman"/>
          <w:sz w:val="24"/>
          <w:szCs w:val="24"/>
        </w:rPr>
        <w:t>Конкурсной документации,</w:t>
      </w:r>
    </w:p>
    <w:p w:rsidR="002F7DF0" w:rsidRPr="00BC57E4"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утвержденной </w:t>
      </w:r>
      <w:r w:rsidRPr="00BC57E4">
        <w:rPr>
          <w:rFonts w:ascii="Times New Roman" w:hAnsi="Times New Roman"/>
          <w:sz w:val="24"/>
          <w:szCs w:val="24"/>
        </w:rPr>
        <w:t>распоряжени</w:t>
      </w:r>
      <w:r>
        <w:rPr>
          <w:rFonts w:ascii="Times New Roman" w:hAnsi="Times New Roman"/>
          <w:sz w:val="24"/>
          <w:szCs w:val="24"/>
        </w:rPr>
        <w:t>ем</w:t>
      </w:r>
      <w:r w:rsidRPr="00BC57E4">
        <w:rPr>
          <w:rFonts w:ascii="Times New Roman" w:hAnsi="Times New Roman"/>
          <w:sz w:val="24"/>
          <w:szCs w:val="24"/>
        </w:rPr>
        <w:t xml:space="preserve"> администрации</w:t>
      </w:r>
    </w:p>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r w:rsidRPr="00BC57E4">
        <w:rPr>
          <w:rFonts w:ascii="Times New Roman" w:hAnsi="Times New Roman"/>
          <w:sz w:val="24"/>
          <w:szCs w:val="24"/>
        </w:rPr>
        <w:t>Дубровского района от</w:t>
      </w:r>
      <w:r>
        <w:rPr>
          <w:rFonts w:ascii="Times New Roman" w:hAnsi="Times New Roman"/>
          <w:sz w:val="24"/>
          <w:szCs w:val="24"/>
        </w:rPr>
        <w:t xml:space="preserve"> 11.06.2025</w:t>
      </w:r>
      <w:r w:rsidRPr="00BC57E4">
        <w:rPr>
          <w:rFonts w:ascii="Times New Roman" w:hAnsi="Times New Roman"/>
          <w:sz w:val="24"/>
          <w:szCs w:val="24"/>
        </w:rPr>
        <w:t xml:space="preserve"> №</w:t>
      </w:r>
      <w:r>
        <w:rPr>
          <w:rFonts w:ascii="Times New Roman" w:hAnsi="Times New Roman"/>
          <w:sz w:val="24"/>
          <w:szCs w:val="24"/>
        </w:rPr>
        <w:t>239</w:t>
      </w:r>
      <w:r w:rsidRPr="00BC57E4">
        <w:rPr>
          <w:rFonts w:ascii="Times New Roman" w:hAnsi="Times New Roman"/>
          <w:sz w:val="24"/>
          <w:szCs w:val="24"/>
        </w:rPr>
        <w:t>-р</w:t>
      </w:r>
    </w:p>
    <w:p w:rsidR="002F7DF0" w:rsidRDefault="002F7DF0" w:rsidP="002F7DF0">
      <w:pPr>
        <w:spacing w:after="0" w:line="0" w:lineRule="atLeast"/>
        <w:jc w:val="both"/>
        <w:rPr>
          <w:rFonts w:ascii="Times New Roman" w:hAnsi="Times New Roman"/>
          <w:sz w:val="24"/>
          <w:szCs w:val="24"/>
        </w:rPr>
      </w:pPr>
    </w:p>
    <w:p w:rsidR="002F7DF0" w:rsidRDefault="002F7DF0" w:rsidP="002F7DF0">
      <w:pPr>
        <w:spacing w:after="0" w:line="0" w:lineRule="atLeast"/>
        <w:jc w:val="both"/>
        <w:rPr>
          <w:rFonts w:ascii="Times New Roman" w:hAnsi="Times New Roman"/>
          <w:sz w:val="24"/>
          <w:szCs w:val="24"/>
        </w:rPr>
      </w:pPr>
    </w:p>
    <w:tbl>
      <w:tblPr>
        <w:tblStyle w:val="a9"/>
        <w:tblW w:w="0" w:type="auto"/>
        <w:tblLook w:val="04A0" w:firstRow="1" w:lastRow="0" w:firstColumn="1" w:lastColumn="0" w:noHBand="0" w:noVBand="1"/>
      </w:tblPr>
      <w:tblGrid>
        <w:gridCol w:w="4672"/>
        <w:gridCol w:w="4673"/>
      </w:tblGrid>
      <w:tr w:rsidR="002F7DF0" w:rsidTr="002F7DF0">
        <w:tc>
          <w:tcPr>
            <w:tcW w:w="9345" w:type="dxa"/>
            <w:gridSpan w:val="2"/>
          </w:tcPr>
          <w:p w:rsidR="002F7DF0" w:rsidRDefault="002F7DF0" w:rsidP="002F7DF0">
            <w:pPr>
              <w:spacing w:line="0" w:lineRule="atLeast"/>
              <w:jc w:val="center"/>
              <w:rPr>
                <w:rFonts w:ascii="Times New Roman" w:hAnsi="Times New Roman"/>
                <w:sz w:val="24"/>
                <w:szCs w:val="24"/>
              </w:rPr>
            </w:pPr>
            <w:r w:rsidRPr="00AC6465">
              <w:rPr>
                <w:rFonts w:ascii="Times New Roman" w:hAnsi="Times New Roman"/>
                <w:sz w:val="26"/>
                <w:szCs w:val="26"/>
              </w:rPr>
              <w:t xml:space="preserve">Размер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МКД, в том числе в случае невыполнения обязательств по оплате коммунальных ресурсов </w:t>
            </w:r>
            <w:proofErr w:type="spellStart"/>
            <w:r w:rsidRPr="00AC6465">
              <w:rPr>
                <w:rFonts w:ascii="Times New Roman" w:hAnsi="Times New Roman"/>
                <w:sz w:val="26"/>
                <w:szCs w:val="26"/>
              </w:rPr>
              <w:t>ресурсоснабжающим</w:t>
            </w:r>
            <w:proofErr w:type="spellEnd"/>
            <w:r w:rsidRPr="00AC6465">
              <w:rPr>
                <w:rFonts w:ascii="Times New Roman" w:hAnsi="Times New Roman"/>
                <w:sz w:val="26"/>
                <w:szCs w:val="26"/>
              </w:rPr>
              <w:t xml:space="preserve"> организациям, а также в случае причинения управляющей организацией вреда общему имуществу</w:t>
            </w:r>
          </w:p>
        </w:tc>
      </w:tr>
      <w:tr w:rsidR="002F7DF0" w:rsidTr="002F7DF0">
        <w:tc>
          <w:tcPr>
            <w:tcW w:w="4672" w:type="dxa"/>
          </w:tcPr>
          <w:p w:rsidR="002F7DF0" w:rsidRPr="00500FCD" w:rsidRDefault="002F7DF0" w:rsidP="002F7DF0">
            <w:pPr>
              <w:spacing w:line="0" w:lineRule="atLeast"/>
              <w:jc w:val="center"/>
              <w:rPr>
                <w:rFonts w:ascii="Times New Roman" w:hAnsi="Times New Roman"/>
                <w:i/>
                <w:iCs/>
                <w:sz w:val="24"/>
                <w:szCs w:val="24"/>
              </w:rPr>
            </w:pPr>
            <w:r w:rsidRPr="00500FCD">
              <w:rPr>
                <w:rFonts w:ascii="Times New Roman" w:hAnsi="Times New Roman"/>
                <w:i/>
                <w:iCs/>
                <w:sz w:val="24"/>
                <w:szCs w:val="24"/>
              </w:rPr>
              <w:t>Лот 1 (МКД № № 4,5, 7, 14)</w:t>
            </w:r>
          </w:p>
        </w:tc>
        <w:tc>
          <w:tcPr>
            <w:tcW w:w="4673" w:type="dxa"/>
          </w:tcPr>
          <w:p w:rsidR="002F7DF0" w:rsidRPr="00500FCD" w:rsidRDefault="002F7DF0" w:rsidP="002F7DF0">
            <w:pPr>
              <w:spacing w:line="0" w:lineRule="atLeast"/>
              <w:jc w:val="center"/>
              <w:rPr>
                <w:rFonts w:ascii="Times New Roman" w:hAnsi="Times New Roman"/>
                <w:i/>
                <w:iCs/>
                <w:sz w:val="24"/>
                <w:szCs w:val="24"/>
              </w:rPr>
            </w:pPr>
            <w:r w:rsidRPr="00500FCD">
              <w:rPr>
                <w:rFonts w:ascii="Times New Roman" w:hAnsi="Times New Roman"/>
                <w:i/>
                <w:iCs/>
                <w:sz w:val="24"/>
                <w:szCs w:val="24"/>
              </w:rPr>
              <w:t>45 840,0 руб.</w:t>
            </w:r>
          </w:p>
        </w:tc>
      </w:tr>
      <w:tr w:rsidR="002F7DF0" w:rsidTr="002F7DF0">
        <w:tc>
          <w:tcPr>
            <w:tcW w:w="4672" w:type="dxa"/>
          </w:tcPr>
          <w:p w:rsidR="002F7DF0" w:rsidRPr="00500FCD" w:rsidRDefault="002F7DF0" w:rsidP="002F7DF0">
            <w:pPr>
              <w:spacing w:line="0" w:lineRule="atLeast"/>
              <w:jc w:val="center"/>
              <w:rPr>
                <w:rFonts w:ascii="Times New Roman" w:hAnsi="Times New Roman"/>
                <w:i/>
                <w:iCs/>
                <w:sz w:val="24"/>
                <w:szCs w:val="24"/>
              </w:rPr>
            </w:pPr>
            <w:r w:rsidRPr="00500FCD">
              <w:rPr>
                <w:rFonts w:ascii="Times New Roman" w:hAnsi="Times New Roman"/>
                <w:i/>
                <w:iCs/>
                <w:sz w:val="24"/>
                <w:szCs w:val="24"/>
              </w:rPr>
              <w:t>Лот 2 (МКД №8)</w:t>
            </w:r>
          </w:p>
        </w:tc>
        <w:tc>
          <w:tcPr>
            <w:tcW w:w="4673" w:type="dxa"/>
          </w:tcPr>
          <w:p w:rsidR="002F7DF0" w:rsidRPr="00500FCD" w:rsidRDefault="002F7DF0" w:rsidP="002F7DF0">
            <w:pPr>
              <w:spacing w:line="0" w:lineRule="atLeast"/>
              <w:jc w:val="center"/>
              <w:rPr>
                <w:rFonts w:ascii="Times New Roman" w:hAnsi="Times New Roman"/>
                <w:i/>
                <w:iCs/>
                <w:sz w:val="24"/>
                <w:szCs w:val="24"/>
              </w:rPr>
            </w:pPr>
            <w:r w:rsidRPr="00500FCD">
              <w:rPr>
                <w:rFonts w:ascii="Times New Roman" w:hAnsi="Times New Roman"/>
                <w:i/>
                <w:iCs/>
                <w:sz w:val="24"/>
                <w:szCs w:val="24"/>
              </w:rPr>
              <w:t>18 837,0 руб.</w:t>
            </w:r>
          </w:p>
        </w:tc>
      </w:tr>
      <w:tr w:rsidR="002F7DF0" w:rsidTr="002F7DF0">
        <w:tc>
          <w:tcPr>
            <w:tcW w:w="4672" w:type="dxa"/>
          </w:tcPr>
          <w:p w:rsidR="002F7DF0" w:rsidRPr="00500FCD" w:rsidRDefault="002F7DF0" w:rsidP="002F7DF0">
            <w:pPr>
              <w:spacing w:line="0" w:lineRule="atLeast"/>
              <w:jc w:val="center"/>
              <w:rPr>
                <w:rFonts w:ascii="Times New Roman" w:hAnsi="Times New Roman"/>
                <w:i/>
                <w:iCs/>
                <w:sz w:val="24"/>
                <w:szCs w:val="24"/>
              </w:rPr>
            </w:pPr>
            <w:r w:rsidRPr="00500FCD">
              <w:rPr>
                <w:rFonts w:ascii="Times New Roman" w:hAnsi="Times New Roman"/>
                <w:i/>
                <w:iCs/>
                <w:sz w:val="24"/>
                <w:szCs w:val="24"/>
              </w:rPr>
              <w:t>Лот 3 (МКД №№ 9,10)</w:t>
            </w:r>
          </w:p>
        </w:tc>
        <w:tc>
          <w:tcPr>
            <w:tcW w:w="4673" w:type="dxa"/>
          </w:tcPr>
          <w:p w:rsidR="002F7DF0" w:rsidRPr="00500FCD" w:rsidRDefault="002F7DF0" w:rsidP="002F7DF0">
            <w:pPr>
              <w:spacing w:line="0" w:lineRule="atLeast"/>
              <w:jc w:val="center"/>
              <w:rPr>
                <w:rFonts w:ascii="Times New Roman" w:hAnsi="Times New Roman"/>
                <w:i/>
                <w:iCs/>
                <w:sz w:val="24"/>
                <w:szCs w:val="24"/>
              </w:rPr>
            </w:pPr>
            <w:r w:rsidRPr="00500FCD">
              <w:rPr>
                <w:rFonts w:ascii="Times New Roman" w:hAnsi="Times New Roman"/>
                <w:i/>
                <w:iCs/>
                <w:sz w:val="24"/>
                <w:szCs w:val="24"/>
              </w:rPr>
              <w:t>45 588,0 руб.</w:t>
            </w:r>
          </w:p>
        </w:tc>
      </w:tr>
      <w:tr w:rsidR="002F7DF0" w:rsidTr="002F7DF0">
        <w:tc>
          <w:tcPr>
            <w:tcW w:w="4672" w:type="dxa"/>
          </w:tcPr>
          <w:p w:rsidR="002F7DF0" w:rsidRPr="00500FCD" w:rsidRDefault="002F7DF0" w:rsidP="002F7DF0">
            <w:pPr>
              <w:spacing w:line="0" w:lineRule="atLeast"/>
              <w:jc w:val="center"/>
              <w:rPr>
                <w:rFonts w:ascii="Times New Roman" w:hAnsi="Times New Roman"/>
                <w:i/>
                <w:iCs/>
                <w:sz w:val="24"/>
                <w:szCs w:val="24"/>
              </w:rPr>
            </w:pPr>
            <w:r w:rsidRPr="00500FCD">
              <w:rPr>
                <w:rFonts w:ascii="Times New Roman" w:hAnsi="Times New Roman"/>
                <w:i/>
                <w:iCs/>
                <w:sz w:val="24"/>
                <w:szCs w:val="24"/>
              </w:rPr>
              <w:t>Лот 4 (МКД №11)</w:t>
            </w:r>
          </w:p>
        </w:tc>
        <w:tc>
          <w:tcPr>
            <w:tcW w:w="4673" w:type="dxa"/>
          </w:tcPr>
          <w:p w:rsidR="002F7DF0" w:rsidRPr="00500FCD" w:rsidRDefault="002F7DF0" w:rsidP="002F7DF0">
            <w:pPr>
              <w:spacing w:line="0" w:lineRule="atLeast"/>
              <w:jc w:val="center"/>
              <w:rPr>
                <w:rFonts w:ascii="Times New Roman" w:hAnsi="Times New Roman"/>
                <w:i/>
                <w:iCs/>
                <w:sz w:val="24"/>
                <w:szCs w:val="24"/>
              </w:rPr>
            </w:pPr>
            <w:r w:rsidRPr="00500FCD">
              <w:rPr>
                <w:rFonts w:ascii="Times New Roman" w:hAnsi="Times New Roman"/>
                <w:i/>
                <w:iCs/>
                <w:sz w:val="24"/>
                <w:szCs w:val="24"/>
              </w:rPr>
              <w:t>18 837,0 руб.</w:t>
            </w:r>
          </w:p>
        </w:tc>
      </w:tr>
      <w:tr w:rsidR="002F7DF0" w:rsidTr="002F7DF0">
        <w:tc>
          <w:tcPr>
            <w:tcW w:w="4672" w:type="dxa"/>
          </w:tcPr>
          <w:p w:rsidR="002F7DF0" w:rsidRPr="00500FCD" w:rsidRDefault="002F7DF0" w:rsidP="002F7DF0">
            <w:pPr>
              <w:spacing w:line="0" w:lineRule="atLeast"/>
              <w:jc w:val="center"/>
              <w:rPr>
                <w:rFonts w:ascii="Times New Roman" w:hAnsi="Times New Roman"/>
                <w:i/>
                <w:iCs/>
                <w:sz w:val="24"/>
                <w:szCs w:val="24"/>
              </w:rPr>
            </w:pPr>
            <w:r w:rsidRPr="00500FCD">
              <w:rPr>
                <w:rFonts w:ascii="Times New Roman" w:hAnsi="Times New Roman"/>
                <w:i/>
                <w:iCs/>
                <w:sz w:val="24"/>
                <w:szCs w:val="24"/>
              </w:rPr>
              <w:t>Лот 5 (МКД №12)</w:t>
            </w:r>
          </w:p>
        </w:tc>
        <w:tc>
          <w:tcPr>
            <w:tcW w:w="4673" w:type="dxa"/>
          </w:tcPr>
          <w:p w:rsidR="002F7DF0" w:rsidRPr="00500FCD" w:rsidRDefault="002F7DF0" w:rsidP="002F7DF0">
            <w:pPr>
              <w:spacing w:line="0" w:lineRule="atLeast"/>
              <w:jc w:val="center"/>
              <w:rPr>
                <w:rFonts w:ascii="Times New Roman" w:hAnsi="Times New Roman"/>
                <w:i/>
                <w:iCs/>
                <w:sz w:val="24"/>
                <w:szCs w:val="24"/>
              </w:rPr>
            </w:pPr>
            <w:r w:rsidRPr="00500FCD">
              <w:rPr>
                <w:rFonts w:ascii="Times New Roman" w:hAnsi="Times New Roman"/>
                <w:i/>
                <w:iCs/>
                <w:sz w:val="24"/>
                <w:szCs w:val="24"/>
              </w:rPr>
              <w:t>18 214,0 руб.</w:t>
            </w:r>
          </w:p>
        </w:tc>
      </w:tr>
      <w:tr w:rsidR="002F7DF0" w:rsidTr="002F7DF0">
        <w:tc>
          <w:tcPr>
            <w:tcW w:w="4672" w:type="dxa"/>
          </w:tcPr>
          <w:p w:rsidR="002F7DF0" w:rsidRPr="00500FCD" w:rsidRDefault="002F7DF0" w:rsidP="002F7DF0">
            <w:pPr>
              <w:spacing w:line="0" w:lineRule="atLeast"/>
              <w:jc w:val="center"/>
              <w:rPr>
                <w:rFonts w:ascii="Times New Roman" w:hAnsi="Times New Roman"/>
                <w:i/>
                <w:iCs/>
                <w:sz w:val="24"/>
                <w:szCs w:val="24"/>
              </w:rPr>
            </w:pPr>
            <w:r w:rsidRPr="00500FCD">
              <w:rPr>
                <w:rFonts w:ascii="Times New Roman" w:hAnsi="Times New Roman"/>
                <w:i/>
                <w:iCs/>
                <w:sz w:val="24"/>
                <w:szCs w:val="24"/>
              </w:rPr>
              <w:t>Лот 6 (МКД №№ 15,16,17)</w:t>
            </w:r>
          </w:p>
        </w:tc>
        <w:tc>
          <w:tcPr>
            <w:tcW w:w="4673" w:type="dxa"/>
          </w:tcPr>
          <w:p w:rsidR="002F7DF0" w:rsidRPr="00500FCD" w:rsidRDefault="002F7DF0" w:rsidP="002F7DF0">
            <w:pPr>
              <w:spacing w:line="0" w:lineRule="atLeast"/>
              <w:jc w:val="center"/>
              <w:rPr>
                <w:rFonts w:ascii="Times New Roman" w:hAnsi="Times New Roman"/>
                <w:i/>
                <w:iCs/>
                <w:sz w:val="24"/>
                <w:szCs w:val="24"/>
              </w:rPr>
            </w:pPr>
            <w:r w:rsidRPr="00500FCD">
              <w:rPr>
                <w:rFonts w:ascii="Times New Roman" w:hAnsi="Times New Roman"/>
                <w:i/>
                <w:iCs/>
                <w:sz w:val="24"/>
                <w:szCs w:val="24"/>
              </w:rPr>
              <w:t>114 867,0 руб.</w:t>
            </w:r>
          </w:p>
        </w:tc>
      </w:tr>
      <w:tr w:rsidR="002F7DF0" w:rsidTr="002F7DF0">
        <w:tc>
          <w:tcPr>
            <w:tcW w:w="4672" w:type="dxa"/>
          </w:tcPr>
          <w:p w:rsidR="002F7DF0" w:rsidRPr="00500FCD" w:rsidRDefault="002F7DF0" w:rsidP="002F7DF0">
            <w:pPr>
              <w:spacing w:line="0" w:lineRule="atLeast"/>
              <w:jc w:val="center"/>
              <w:rPr>
                <w:rFonts w:ascii="Times New Roman" w:hAnsi="Times New Roman"/>
                <w:i/>
                <w:iCs/>
                <w:sz w:val="24"/>
                <w:szCs w:val="24"/>
              </w:rPr>
            </w:pPr>
            <w:r w:rsidRPr="00500FCD">
              <w:rPr>
                <w:rFonts w:ascii="Times New Roman" w:hAnsi="Times New Roman"/>
                <w:i/>
                <w:iCs/>
                <w:sz w:val="24"/>
                <w:szCs w:val="24"/>
              </w:rPr>
              <w:t>Лот 7 (МКД №19)</w:t>
            </w:r>
          </w:p>
        </w:tc>
        <w:tc>
          <w:tcPr>
            <w:tcW w:w="4673" w:type="dxa"/>
          </w:tcPr>
          <w:p w:rsidR="002F7DF0" w:rsidRPr="00500FCD" w:rsidRDefault="002F7DF0" w:rsidP="002F7DF0">
            <w:pPr>
              <w:spacing w:line="0" w:lineRule="atLeast"/>
              <w:jc w:val="center"/>
              <w:rPr>
                <w:rFonts w:ascii="Times New Roman" w:hAnsi="Times New Roman"/>
                <w:i/>
                <w:iCs/>
                <w:sz w:val="24"/>
                <w:szCs w:val="24"/>
              </w:rPr>
            </w:pPr>
            <w:r w:rsidRPr="00500FCD">
              <w:rPr>
                <w:rFonts w:ascii="Times New Roman" w:hAnsi="Times New Roman"/>
                <w:i/>
                <w:iCs/>
                <w:sz w:val="24"/>
                <w:szCs w:val="24"/>
              </w:rPr>
              <w:t>40 686,0 руб.</w:t>
            </w:r>
          </w:p>
        </w:tc>
      </w:tr>
      <w:tr w:rsidR="002F7DF0" w:rsidTr="002F7DF0">
        <w:tc>
          <w:tcPr>
            <w:tcW w:w="4672" w:type="dxa"/>
          </w:tcPr>
          <w:p w:rsidR="002F7DF0" w:rsidRPr="00500FCD" w:rsidRDefault="002F7DF0" w:rsidP="002F7DF0">
            <w:pPr>
              <w:spacing w:line="0" w:lineRule="atLeast"/>
              <w:jc w:val="center"/>
              <w:rPr>
                <w:rFonts w:ascii="Times New Roman" w:hAnsi="Times New Roman"/>
                <w:i/>
                <w:iCs/>
                <w:sz w:val="24"/>
                <w:szCs w:val="24"/>
              </w:rPr>
            </w:pPr>
            <w:r w:rsidRPr="00500FCD">
              <w:rPr>
                <w:rFonts w:ascii="Times New Roman" w:hAnsi="Times New Roman"/>
                <w:i/>
                <w:iCs/>
                <w:sz w:val="24"/>
                <w:szCs w:val="24"/>
              </w:rPr>
              <w:t>Лот 8 (МКД №20,21)</w:t>
            </w:r>
          </w:p>
        </w:tc>
        <w:tc>
          <w:tcPr>
            <w:tcW w:w="4673" w:type="dxa"/>
          </w:tcPr>
          <w:p w:rsidR="002F7DF0" w:rsidRPr="00500FCD" w:rsidRDefault="002F7DF0" w:rsidP="002F7DF0">
            <w:pPr>
              <w:spacing w:line="0" w:lineRule="atLeast"/>
              <w:jc w:val="center"/>
              <w:rPr>
                <w:rFonts w:ascii="Times New Roman" w:hAnsi="Times New Roman"/>
                <w:i/>
                <w:iCs/>
                <w:sz w:val="24"/>
                <w:szCs w:val="24"/>
              </w:rPr>
            </w:pPr>
            <w:r w:rsidRPr="00500FCD">
              <w:rPr>
                <w:rFonts w:ascii="Times New Roman" w:hAnsi="Times New Roman"/>
                <w:i/>
                <w:iCs/>
                <w:sz w:val="24"/>
                <w:szCs w:val="24"/>
              </w:rPr>
              <w:t>80 138,0 руб.</w:t>
            </w:r>
          </w:p>
        </w:tc>
      </w:tr>
      <w:tr w:rsidR="002F7DF0" w:rsidTr="002F7DF0">
        <w:tc>
          <w:tcPr>
            <w:tcW w:w="4672" w:type="dxa"/>
          </w:tcPr>
          <w:p w:rsidR="002F7DF0" w:rsidRPr="00500FCD" w:rsidRDefault="002F7DF0" w:rsidP="002F7DF0">
            <w:pPr>
              <w:spacing w:line="0" w:lineRule="atLeast"/>
              <w:jc w:val="center"/>
              <w:rPr>
                <w:rFonts w:ascii="Times New Roman" w:hAnsi="Times New Roman"/>
                <w:i/>
                <w:iCs/>
                <w:sz w:val="24"/>
                <w:szCs w:val="24"/>
              </w:rPr>
            </w:pPr>
            <w:r w:rsidRPr="00500FCD">
              <w:rPr>
                <w:rFonts w:ascii="Times New Roman" w:hAnsi="Times New Roman"/>
                <w:i/>
                <w:iCs/>
                <w:sz w:val="24"/>
                <w:szCs w:val="24"/>
              </w:rPr>
              <w:t>Лот 9 (МКД №№22,23,24)</w:t>
            </w:r>
          </w:p>
        </w:tc>
        <w:tc>
          <w:tcPr>
            <w:tcW w:w="4673" w:type="dxa"/>
          </w:tcPr>
          <w:p w:rsidR="002F7DF0" w:rsidRPr="00500FCD" w:rsidRDefault="002F7DF0" w:rsidP="002F7DF0">
            <w:pPr>
              <w:spacing w:line="0" w:lineRule="atLeast"/>
              <w:jc w:val="center"/>
              <w:rPr>
                <w:rFonts w:ascii="Times New Roman" w:hAnsi="Times New Roman"/>
                <w:i/>
                <w:iCs/>
                <w:sz w:val="24"/>
                <w:szCs w:val="24"/>
              </w:rPr>
            </w:pPr>
            <w:r w:rsidRPr="00500FCD">
              <w:rPr>
                <w:rFonts w:ascii="Times New Roman" w:hAnsi="Times New Roman"/>
                <w:i/>
                <w:iCs/>
                <w:sz w:val="24"/>
                <w:szCs w:val="24"/>
              </w:rPr>
              <w:t>120 021,0 руб.</w:t>
            </w:r>
          </w:p>
        </w:tc>
      </w:tr>
      <w:tr w:rsidR="002F7DF0" w:rsidTr="002F7DF0">
        <w:tc>
          <w:tcPr>
            <w:tcW w:w="4672" w:type="dxa"/>
          </w:tcPr>
          <w:p w:rsidR="002F7DF0" w:rsidRPr="00500FCD" w:rsidRDefault="002F7DF0" w:rsidP="002F7DF0">
            <w:pPr>
              <w:spacing w:line="0" w:lineRule="atLeast"/>
              <w:jc w:val="center"/>
              <w:rPr>
                <w:rFonts w:ascii="Times New Roman" w:hAnsi="Times New Roman"/>
                <w:i/>
                <w:iCs/>
                <w:sz w:val="24"/>
                <w:szCs w:val="24"/>
              </w:rPr>
            </w:pPr>
            <w:r w:rsidRPr="00500FCD">
              <w:rPr>
                <w:rFonts w:ascii="Times New Roman" w:hAnsi="Times New Roman"/>
                <w:i/>
                <w:iCs/>
                <w:sz w:val="24"/>
                <w:szCs w:val="24"/>
              </w:rPr>
              <w:t>Лот 10 (МКД №№25,26,27)</w:t>
            </w:r>
          </w:p>
        </w:tc>
        <w:tc>
          <w:tcPr>
            <w:tcW w:w="4673" w:type="dxa"/>
          </w:tcPr>
          <w:p w:rsidR="002F7DF0" w:rsidRPr="00500FCD" w:rsidRDefault="002F7DF0" w:rsidP="002F7DF0">
            <w:pPr>
              <w:spacing w:line="0" w:lineRule="atLeast"/>
              <w:jc w:val="center"/>
              <w:rPr>
                <w:rFonts w:ascii="Times New Roman" w:hAnsi="Times New Roman"/>
                <w:i/>
                <w:iCs/>
                <w:sz w:val="24"/>
                <w:szCs w:val="24"/>
              </w:rPr>
            </w:pPr>
            <w:r w:rsidRPr="00500FCD">
              <w:rPr>
                <w:rFonts w:ascii="Times New Roman" w:hAnsi="Times New Roman"/>
                <w:i/>
                <w:iCs/>
                <w:sz w:val="24"/>
                <w:szCs w:val="24"/>
              </w:rPr>
              <w:t>125 244,0 руб.</w:t>
            </w:r>
          </w:p>
        </w:tc>
      </w:tr>
      <w:tr w:rsidR="002F7DF0" w:rsidTr="002F7DF0">
        <w:tc>
          <w:tcPr>
            <w:tcW w:w="4672" w:type="dxa"/>
          </w:tcPr>
          <w:p w:rsidR="002F7DF0" w:rsidRPr="00500FCD" w:rsidRDefault="002F7DF0" w:rsidP="002F7DF0">
            <w:pPr>
              <w:spacing w:line="0" w:lineRule="atLeast"/>
              <w:jc w:val="center"/>
              <w:rPr>
                <w:rFonts w:ascii="Times New Roman" w:hAnsi="Times New Roman"/>
                <w:i/>
                <w:iCs/>
                <w:sz w:val="24"/>
                <w:szCs w:val="24"/>
              </w:rPr>
            </w:pPr>
            <w:r w:rsidRPr="00500FCD">
              <w:rPr>
                <w:rFonts w:ascii="Times New Roman" w:hAnsi="Times New Roman"/>
                <w:i/>
                <w:iCs/>
                <w:sz w:val="24"/>
                <w:szCs w:val="24"/>
              </w:rPr>
              <w:t>Лот 11 (МКД №28)</w:t>
            </w:r>
          </w:p>
        </w:tc>
        <w:tc>
          <w:tcPr>
            <w:tcW w:w="4673" w:type="dxa"/>
          </w:tcPr>
          <w:p w:rsidR="002F7DF0" w:rsidRPr="00500FCD" w:rsidRDefault="002F7DF0" w:rsidP="002F7DF0">
            <w:pPr>
              <w:spacing w:line="0" w:lineRule="atLeast"/>
              <w:jc w:val="center"/>
              <w:rPr>
                <w:rFonts w:ascii="Times New Roman" w:hAnsi="Times New Roman"/>
                <w:i/>
                <w:iCs/>
                <w:sz w:val="24"/>
                <w:szCs w:val="24"/>
              </w:rPr>
            </w:pPr>
            <w:r w:rsidRPr="00500FCD">
              <w:rPr>
                <w:rFonts w:ascii="Times New Roman" w:hAnsi="Times New Roman"/>
                <w:i/>
                <w:iCs/>
                <w:sz w:val="24"/>
                <w:szCs w:val="24"/>
              </w:rPr>
              <w:t>39 577,0 руб.</w:t>
            </w:r>
          </w:p>
        </w:tc>
      </w:tr>
      <w:tr w:rsidR="002F7DF0" w:rsidTr="002F7DF0">
        <w:tc>
          <w:tcPr>
            <w:tcW w:w="4672" w:type="dxa"/>
          </w:tcPr>
          <w:p w:rsidR="002F7DF0" w:rsidRPr="00500FCD" w:rsidRDefault="002F7DF0" w:rsidP="002F7DF0">
            <w:pPr>
              <w:spacing w:line="0" w:lineRule="atLeast"/>
              <w:jc w:val="center"/>
              <w:rPr>
                <w:rFonts w:ascii="Times New Roman" w:hAnsi="Times New Roman"/>
                <w:i/>
                <w:iCs/>
                <w:sz w:val="24"/>
                <w:szCs w:val="24"/>
              </w:rPr>
            </w:pPr>
            <w:r w:rsidRPr="00500FCD">
              <w:rPr>
                <w:rFonts w:ascii="Times New Roman" w:hAnsi="Times New Roman"/>
                <w:i/>
                <w:iCs/>
                <w:sz w:val="24"/>
                <w:szCs w:val="24"/>
              </w:rPr>
              <w:t>Лот 12 (МКД №29)</w:t>
            </w:r>
          </w:p>
        </w:tc>
        <w:tc>
          <w:tcPr>
            <w:tcW w:w="4673" w:type="dxa"/>
          </w:tcPr>
          <w:p w:rsidR="002F7DF0" w:rsidRPr="00500FCD" w:rsidRDefault="002F7DF0" w:rsidP="002F7DF0">
            <w:pPr>
              <w:spacing w:line="0" w:lineRule="atLeast"/>
              <w:jc w:val="center"/>
              <w:rPr>
                <w:rFonts w:ascii="Times New Roman" w:hAnsi="Times New Roman"/>
                <w:i/>
                <w:iCs/>
                <w:sz w:val="24"/>
                <w:szCs w:val="24"/>
              </w:rPr>
            </w:pPr>
            <w:r w:rsidRPr="00500FCD">
              <w:rPr>
                <w:rFonts w:ascii="Times New Roman" w:hAnsi="Times New Roman"/>
                <w:i/>
                <w:iCs/>
                <w:sz w:val="24"/>
                <w:szCs w:val="24"/>
              </w:rPr>
              <w:t>49 547,0 руб.</w:t>
            </w:r>
          </w:p>
        </w:tc>
      </w:tr>
      <w:tr w:rsidR="002F7DF0" w:rsidTr="002F7DF0">
        <w:tc>
          <w:tcPr>
            <w:tcW w:w="9345" w:type="dxa"/>
            <w:gridSpan w:val="2"/>
          </w:tcPr>
          <w:p w:rsidR="002F7DF0" w:rsidRDefault="002F7DF0" w:rsidP="002F7DF0">
            <w:pPr>
              <w:spacing w:line="0" w:lineRule="atLeast"/>
              <w:jc w:val="center"/>
              <w:rPr>
                <w:rFonts w:ascii="Times New Roman" w:hAnsi="Times New Roman"/>
                <w:sz w:val="24"/>
                <w:szCs w:val="24"/>
              </w:rPr>
            </w:pPr>
            <w:r>
              <w:rPr>
                <w:rFonts w:ascii="Times New Roman" w:hAnsi="Times New Roman"/>
                <w:sz w:val="26"/>
                <w:szCs w:val="26"/>
              </w:rPr>
              <w:t>С</w:t>
            </w:r>
            <w:r w:rsidRPr="00AC6465">
              <w:rPr>
                <w:rFonts w:ascii="Times New Roman" w:hAnsi="Times New Roman"/>
                <w:sz w:val="26"/>
                <w:szCs w:val="26"/>
              </w:rPr>
              <w:t xml:space="preserve">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МКД, в том числе в случае невыполнения обязательств по оплате коммунальных ресурсов </w:t>
            </w:r>
            <w:proofErr w:type="spellStart"/>
            <w:r w:rsidRPr="00AC6465">
              <w:rPr>
                <w:rFonts w:ascii="Times New Roman" w:hAnsi="Times New Roman"/>
                <w:sz w:val="26"/>
                <w:szCs w:val="26"/>
              </w:rPr>
              <w:t>ресурсоснабжающим</w:t>
            </w:r>
            <w:proofErr w:type="spellEnd"/>
            <w:r w:rsidRPr="00AC6465">
              <w:rPr>
                <w:rFonts w:ascii="Times New Roman" w:hAnsi="Times New Roman"/>
                <w:sz w:val="26"/>
                <w:szCs w:val="26"/>
              </w:rPr>
              <w:t xml:space="preserve"> организациям, а также в случае причинения управляющей организацией вреда общему имуществу</w:t>
            </w:r>
          </w:p>
        </w:tc>
      </w:tr>
      <w:tr w:rsidR="002F7DF0" w:rsidTr="002F7DF0">
        <w:tc>
          <w:tcPr>
            <w:tcW w:w="9345" w:type="dxa"/>
            <w:gridSpan w:val="2"/>
          </w:tcPr>
          <w:p w:rsidR="002F7DF0" w:rsidRPr="00500FCD" w:rsidRDefault="002F7DF0" w:rsidP="002F7DF0">
            <w:pPr>
              <w:spacing w:line="0" w:lineRule="atLeast"/>
              <w:jc w:val="center"/>
              <w:rPr>
                <w:rFonts w:ascii="Times New Roman" w:hAnsi="Times New Roman"/>
                <w:i/>
                <w:iCs/>
                <w:sz w:val="26"/>
                <w:szCs w:val="26"/>
              </w:rPr>
            </w:pPr>
            <w:r w:rsidRPr="00500FCD">
              <w:rPr>
                <w:rFonts w:ascii="Times New Roman" w:hAnsi="Times New Roman"/>
                <w:i/>
                <w:iCs/>
                <w:sz w:val="26"/>
                <w:szCs w:val="26"/>
              </w:rPr>
              <w:t>в течение 10 (десяти) рабочих дней с даты утверждения протокола Открытого конкурса</w:t>
            </w:r>
          </w:p>
        </w:tc>
      </w:tr>
    </w:tbl>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r w:rsidR="001E6688">
        <w:rPr>
          <w:rFonts w:ascii="Times New Roman" w:hAnsi="Times New Roman"/>
          <w:sz w:val="24"/>
          <w:szCs w:val="24"/>
        </w:rPr>
        <w:t xml:space="preserve">                             </w:t>
      </w:r>
    </w:p>
    <w:p w:rsidR="002F7DF0" w:rsidRPr="00BC57E4"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п</w:t>
      </w:r>
      <w:r w:rsidRPr="00BC57E4">
        <w:rPr>
          <w:rFonts w:ascii="Times New Roman" w:hAnsi="Times New Roman"/>
          <w:sz w:val="24"/>
          <w:szCs w:val="24"/>
        </w:rPr>
        <w:t>риложение</w:t>
      </w:r>
      <w:r>
        <w:rPr>
          <w:rFonts w:ascii="Times New Roman" w:hAnsi="Times New Roman"/>
          <w:sz w:val="24"/>
          <w:szCs w:val="24"/>
        </w:rPr>
        <w:t xml:space="preserve"> №12</w:t>
      </w:r>
    </w:p>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r w:rsidRPr="00BC57E4">
        <w:rPr>
          <w:rFonts w:ascii="Times New Roman" w:hAnsi="Times New Roman"/>
          <w:sz w:val="24"/>
          <w:szCs w:val="24"/>
        </w:rPr>
        <w:t xml:space="preserve">к </w:t>
      </w:r>
      <w:r>
        <w:rPr>
          <w:rFonts w:ascii="Times New Roman" w:hAnsi="Times New Roman"/>
          <w:sz w:val="24"/>
          <w:szCs w:val="24"/>
        </w:rPr>
        <w:t>Конкурсной документации,</w:t>
      </w:r>
    </w:p>
    <w:p w:rsidR="002F7DF0" w:rsidRPr="00BC57E4"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утвержденной </w:t>
      </w:r>
      <w:r w:rsidRPr="00BC57E4">
        <w:rPr>
          <w:rFonts w:ascii="Times New Roman" w:hAnsi="Times New Roman"/>
          <w:sz w:val="24"/>
          <w:szCs w:val="24"/>
        </w:rPr>
        <w:t>распоряжени</w:t>
      </w:r>
      <w:r>
        <w:rPr>
          <w:rFonts w:ascii="Times New Roman" w:hAnsi="Times New Roman"/>
          <w:sz w:val="24"/>
          <w:szCs w:val="24"/>
        </w:rPr>
        <w:t>ем</w:t>
      </w:r>
      <w:r w:rsidRPr="00BC57E4">
        <w:rPr>
          <w:rFonts w:ascii="Times New Roman" w:hAnsi="Times New Roman"/>
          <w:sz w:val="24"/>
          <w:szCs w:val="24"/>
        </w:rPr>
        <w:t xml:space="preserve"> администрации</w:t>
      </w:r>
    </w:p>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r w:rsidRPr="00BC57E4">
        <w:rPr>
          <w:rFonts w:ascii="Times New Roman" w:hAnsi="Times New Roman"/>
          <w:sz w:val="24"/>
          <w:szCs w:val="24"/>
        </w:rPr>
        <w:t>Дубровского района от</w:t>
      </w:r>
      <w:r>
        <w:rPr>
          <w:rFonts w:ascii="Times New Roman" w:hAnsi="Times New Roman"/>
          <w:sz w:val="24"/>
          <w:szCs w:val="24"/>
        </w:rPr>
        <w:t xml:space="preserve"> 11.06.2025</w:t>
      </w:r>
      <w:r w:rsidRPr="00BC57E4">
        <w:rPr>
          <w:rFonts w:ascii="Times New Roman" w:hAnsi="Times New Roman"/>
          <w:sz w:val="24"/>
          <w:szCs w:val="24"/>
        </w:rPr>
        <w:t xml:space="preserve"> №</w:t>
      </w:r>
      <w:r>
        <w:rPr>
          <w:rFonts w:ascii="Times New Roman" w:hAnsi="Times New Roman"/>
          <w:sz w:val="24"/>
          <w:szCs w:val="24"/>
        </w:rPr>
        <w:t>239</w:t>
      </w:r>
      <w:r w:rsidRPr="00BC57E4">
        <w:rPr>
          <w:rFonts w:ascii="Times New Roman" w:hAnsi="Times New Roman"/>
          <w:sz w:val="24"/>
          <w:szCs w:val="24"/>
        </w:rPr>
        <w:t>-р</w:t>
      </w:r>
    </w:p>
    <w:p w:rsidR="002F7DF0" w:rsidRDefault="002F7DF0" w:rsidP="002F7DF0">
      <w:pPr>
        <w:spacing w:after="0" w:line="0" w:lineRule="atLeast"/>
        <w:jc w:val="both"/>
        <w:rPr>
          <w:rFonts w:ascii="Times New Roman" w:hAnsi="Times New Roman"/>
          <w:sz w:val="24"/>
          <w:szCs w:val="24"/>
        </w:rPr>
      </w:pPr>
    </w:p>
    <w:p w:rsidR="002F7DF0" w:rsidRDefault="002F7DF0" w:rsidP="002F7DF0">
      <w:pPr>
        <w:spacing w:after="0" w:line="0" w:lineRule="atLeast"/>
        <w:jc w:val="both"/>
        <w:rPr>
          <w:rFonts w:ascii="Times New Roman" w:hAnsi="Times New Roman"/>
          <w:sz w:val="24"/>
          <w:szCs w:val="24"/>
        </w:rPr>
      </w:pPr>
    </w:p>
    <w:tbl>
      <w:tblPr>
        <w:tblStyle w:val="a9"/>
        <w:tblW w:w="0" w:type="auto"/>
        <w:tblLook w:val="04A0" w:firstRow="1" w:lastRow="0" w:firstColumn="1" w:lastColumn="0" w:noHBand="0" w:noVBand="1"/>
      </w:tblPr>
      <w:tblGrid>
        <w:gridCol w:w="9345"/>
      </w:tblGrid>
      <w:tr w:rsidR="002F7DF0" w:rsidTr="002F7DF0">
        <w:tc>
          <w:tcPr>
            <w:tcW w:w="9345" w:type="dxa"/>
          </w:tcPr>
          <w:p w:rsidR="002F7DF0" w:rsidRDefault="002F7DF0" w:rsidP="002F7DF0">
            <w:pPr>
              <w:spacing w:line="288" w:lineRule="atLeast"/>
              <w:jc w:val="center"/>
              <w:rPr>
                <w:rFonts w:ascii="Times New Roman" w:hAnsi="Times New Roman"/>
                <w:sz w:val="24"/>
                <w:szCs w:val="24"/>
              </w:rPr>
            </w:pPr>
            <w:r w:rsidRPr="007442AF">
              <w:rPr>
                <w:rFonts w:ascii="Times New Roman" w:hAnsi="Times New Roman"/>
                <w:sz w:val="26"/>
                <w:szCs w:val="26"/>
              </w:rPr>
              <w:t>Порядок оплаты собственник</w:t>
            </w:r>
            <w:r>
              <w:rPr>
                <w:rFonts w:ascii="Times New Roman" w:hAnsi="Times New Roman"/>
                <w:sz w:val="26"/>
                <w:szCs w:val="26"/>
              </w:rPr>
              <w:t>ом</w:t>
            </w:r>
            <w:r w:rsidRPr="007442AF">
              <w:rPr>
                <w:rFonts w:ascii="Times New Roman" w:hAnsi="Times New Roman"/>
                <w:sz w:val="26"/>
                <w:szCs w:val="26"/>
              </w:rPr>
              <w:t xml:space="preserve"> помещений в </w:t>
            </w:r>
            <w:r>
              <w:rPr>
                <w:rFonts w:ascii="Times New Roman" w:hAnsi="Times New Roman"/>
                <w:sz w:val="26"/>
                <w:szCs w:val="26"/>
              </w:rPr>
              <w:t>МКД</w:t>
            </w:r>
            <w:r w:rsidRPr="007442AF">
              <w:rPr>
                <w:rFonts w:ascii="Times New Roman" w:hAnsi="Times New Roman"/>
                <w:sz w:val="26"/>
                <w:szCs w:val="26"/>
              </w:rPr>
              <w:t xml:space="preserve">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w:t>
            </w:r>
            <w:r>
              <w:rPr>
                <w:rFonts w:ascii="Times New Roman" w:hAnsi="Times New Roman"/>
                <w:sz w:val="26"/>
                <w:szCs w:val="26"/>
              </w:rPr>
              <w:t>МКД</w:t>
            </w:r>
          </w:p>
        </w:tc>
      </w:tr>
      <w:tr w:rsidR="002F7DF0" w:rsidTr="002F7DF0">
        <w:tc>
          <w:tcPr>
            <w:tcW w:w="9345" w:type="dxa"/>
          </w:tcPr>
          <w:p w:rsidR="002F7DF0" w:rsidRPr="00500FCD" w:rsidRDefault="002F7DF0" w:rsidP="002F7DF0">
            <w:pPr>
              <w:spacing w:line="0" w:lineRule="atLeast"/>
              <w:jc w:val="both"/>
              <w:rPr>
                <w:rFonts w:ascii="Times New Roman" w:hAnsi="Times New Roman"/>
                <w:i/>
                <w:iCs/>
                <w:sz w:val="24"/>
                <w:szCs w:val="24"/>
              </w:rPr>
            </w:pPr>
            <w:r w:rsidRPr="00500FCD">
              <w:rPr>
                <w:rFonts w:ascii="Times New Roman" w:hAnsi="Times New Roman"/>
                <w:i/>
                <w:iCs/>
                <w:sz w:val="26"/>
                <w:szCs w:val="26"/>
              </w:rPr>
              <w:t>В случае неисполнения либо ненадлежащего исполнения управляющей организацией обязательств по договорам управления МКД собственник помещений в МКД и лица, принявшие помещения вправе оплачивать фактически выполненные работы и оказанные услуги.</w:t>
            </w:r>
          </w:p>
        </w:tc>
      </w:tr>
    </w:tbl>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r w:rsidR="001E6688">
        <w:rPr>
          <w:rFonts w:ascii="Times New Roman" w:hAnsi="Times New Roman"/>
          <w:sz w:val="24"/>
          <w:szCs w:val="24"/>
        </w:rPr>
        <w:t xml:space="preserve">                              </w:t>
      </w:r>
    </w:p>
    <w:p w:rsidR="002F7DF0" w:rsidRPr="00BC57E4"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п</w:t>
      </w:r>
      <w:r w:rsidRPr="00BC57E4">
        <w:rPr>
          <w:rFonts w:ascii="Times New Roman" w:hAnsi="Times New Roman"/>
          <w:sz w:val="24"/>
          <w:szCs w:val="24"/>
        </w:rPr>
        <w:t>риложение</w:t>
      </w:r>
      <w:r>
        <w:rPr>
          <w:rFonts w:ascii="Times New Roman" w:hAnsi="Times New Roman"/>
          <w:sz w:val="24"/>
          <w:szCs w:val="24"/>
        </w:rPr>
        <w:t xml:space="preserve"> №13</w:t>
      </w:r>
    </w:p>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r w:rsidRPr="00BC57E4">
        <w:rPr>
          <w:rFonts w:ascii="Times New Roman" w:hAnsi="Times New Roman"/>
          <w:sz w:val="24"/>
          <w:szCs w:val="24"/>
        </w:rPr>
        <w:t xml:space="preserve">к </w:t>
      </w:r>
      <w:r>
        <w:rPr>
          <w:rFonts w:ascii="Times New Roman" w:hAnsi="Times New Roman"/>
          <w:sz w:val="24"/>
          <w:szCs w:val="24"/>
        </w:rPr>
        <w:t>Конкурсной документации,</w:t>
      </w:r>
    </w:p>
    <w:p w:rsidR="002F7DF0" w:rsidRPr="00BC57E4"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утвержденной </w:t>
      </w:r>
      <w:r w:rsidRPr="00BC57E4">
        <w:rPr>
          <w:rFonts w:ascii="Times New Roman" w:hAnsi="Times New Roman"/>
          <w:sz w:val="24"/>
          <w:szCs w:val="24"/>
        </w:rPr>
        <w:t>распоряжени</w:t>
      </w:r>
      <w:r>
        <w:rPr>
          <w:rFonts w:ascii="Times New Roman" w:hAnsi="Times New Roman"/>
          <w:sz w:val="24"/>
          <w:szCs w:val="24"/>
        </w:rPr>
        <w:t>ем</w:t>
      </w:r>
      <w:r w:rsidRPr="00BC57E4">
        <w:rPr>
          <w:rFonts w:ascii="Times New Roman" w:hAnsi="Times New Roman"/>
          <w:sz w:val="24"/>
          <w:szCs w:val="24"/>
        </w:rPr>
        <w:t xml:space="preserve"> администрации</w:t>
      </w:r>
    </w:p>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r w:rsidRPr="00BC57E4">
        <w:rPr>
          <w:rFonts w:ascii="Times New Roman" w:hAnsi="Times New Roman"/>
          <w:sz w:val="24"/>
          <w:szCs w:val="24"/>
        </w:rPr>
        <w:t>Дубровского района от</w:t>
      </w:r>
      <w:r>
        <w:rPr>
          <w:rFonts w:ascii="Times New Roman" w:hAnsi="Times New Roman"/>
          <w:sz w:val="24"/>
          <w:szCs w:val="24"/>
        </w:rPr>
        <w:t xml:space="preserve"> 11.06.2025</w:t>
      </w:r>
      <w:r w:rsidRPr="00BC57E4">
        <w:rPr>
          <w:rFonts w:ascii="Times New Roman" w:hAnsi="Times New Roman"/>
          <w:sz w:val="24"/>
          <w:szCs w:val="24"/>
        </w:rPr>
        <w:t xml:space="preserve"> №</w:t>
      </w:r>
      <w:r>
        <w:rPr>
          <w:rFonts w:ascii="Times New Roman" w:hAnsi="Times New Roman"/>
          <w:sz w:val="24"/>
          <w:szCs w:val="24"/>
        </w:rPr>
        <w:t>239</w:t>
      </w:r>
      <w:r w:rsidRPr="00BC57E4">
        <w:rPr>
          <w:rFonts w:ascii="Times New Roman" w:hAnsi="Times New Roman"/>
          <w:sz w:val="24"/>
          <w:szCs w:val="24"/>
        </w:rPr>
        <w:t>-р</w:t>
      </w:r>
    </w:p>
    <w:p w:rsidR="002F7DF0" w:rsidRDefault="002F7DF0" w:rsidP="002F7DF0">
      <w:pPr>
        <w:spacing w:after="0" w:line="0" w:lineRule="atLeast"/>
        <w:jc w:val="both"/>
        <w:rPr>
          <w:rFonts w:ascii="Times New Roman" w:hAnsi="Times New Roman"/>
          <w:sz w:val="24"/>
          <w:szCs w:val="24"/>
        </w:rPr>
      </w:pPr>
    </w:p>
    <w:p w:rsidR="002F7DF0" w:rsidRDefault="002F7DF0" w:rsidP="002F7DF0">
      <w:pPr>
        <w:spacing w:after="0" w:line="0" w:lineRule="atLeast"/>
        <w:jc w:val="both"/>
        <w:rPr>
          <w:rFonts w:ascii="Times New Roman" w:hAnsi="Times New Roman"/>
          <w:sz w:val="24"/>
          <w:szCs w:val="24"/>
        </w:rPr>
      </w:pPr>
    </w:p>
    <w:tbl>
      <w:tblPr>
        <w:tblStyle w:val="a9"/>
        <w:tblW w:w="0" w:type="auto"/>
        <w:tblLook w:val="04A0" w:firstRow="1" w:lastRow="0" w:firstColumn="1" w:lastColumn="0" w:noHBand="0" w:noVBand="1"/>
      </w:tblPr>
      <w:tblGrid>
        <w:gridCol w:w="9345"/>
      </w:tblGrid>
      <w:tr w:rsidR="002F7DF0" w:rsidTr="002F7DF0">
        <w:tc>
          <w:tcPr>
            <w:tcW w:w="9345" w:type="dxa"/>
          </w:tcPr>
          <w:p w:rsidR="002F7DF0" w:rsidRPr="0073234F" w:rsidRDefault="002F7DF0" w:rsidP="002F7DF0">
            <w:pPr>
              <w:spacing w:before="168" w:line="288" w:lineRule="atLeast"/>
              <w:jc w:val="center"/>
              <w:rPr>
                <w:rFonts w:ascii="Times New Roman" w:hAnsi="Times New Roman"/>
                <w:sz w:val="26"/>
                <w:szCs w:val="26"/>
              </w:rPr>
            </w:pPr>
            <w:r w:rsidRPr="0073234F">
              <w:rPr>
                <w:rFonts w:ascii="Times New Roman" w:hAnsi="Times New Roman"/>
                <w:sz w:val="26"/>
                <w:szCs w:val="26"/>
              </w:rPr>
              <w:t>Ф</w:t>
            </w:r>
            <w:r w:rsidRPr="005C0957">
              <w:rPr>
                <w:rFonts w:ascii="Times New Roman" w:hAnsi="Times New Roman"/>
                <w:sz w:val="26"/>
                <w:szCs w:val="26"/>
              </w:rPr>
              <w:t>ормы и способы осуществления собственник</w:t>
            </w:r>
            <w:r w:rsidRPr="0073234F">
              <w:rPr>
                <w:rFonts w:ascii="Times New Roman" w:hAnsi="Times New Roman"/>
                <w:sz w:val="26"/>
                <w:szCs w:val="26"/>
              </w:rPr>
              <w:t>ом</w:t>
            </w:r>
            <w:r w:rsidRPr="005C0957">
              <w:rPr>
                <w:rFonts w:ascii="Times New Roman" w:hAnsi="Times New Roman"/>
                <w:sz w:val="26"/>
                <w:szCs w:val="26"/>
              </w:rPr>
              <w:t xml:space="preserve"> помещений в </w:t>
            </w:r>
            <w:r w:rsidRPr="0073234F">
              <w:rPr>
                <w:rFonts w:ascii="Times New Roman" w:hAnsi="Times New Roman"/>
                <w:sz w:val="26"/>
                <w:szCs w:val="26"/>
              </w:rPr>
              <w:t>МКД</w:t>
            </w:r>
            <w:r w:rsidRPr="005C0957">
              <w:rPr>
                <w:rFonts w:ascii="Times New Roman" w:hAnsi="Times New Roman"/>
                <w:sz w:val="26"/>
                <w:szCs w:val="26"/>
              </w:rPr>
              <w:t xml:space="preserve"> и лицами, принявшими помещения, контроля за выполнением управляющей организацией ее обязательств по договорам управления </w:t>
            </w:r>
            <w:r w:rsidRPr="0073234F">
              <w:rPr>
                <w:rFonts w:ascii="Times New Roman" w:hAnsi="Times New Roman"/>
                <w:sz w:val="26"/>
                <w:szCs w:val="26"/>
              </w:rPr>
              <w:t>МКД</w:t>
            </w:r>
          </w:p>
        </w:tc>
      </w:tr>
      <w:tr w:rsidR="002F7DF0" w:rsidTr="002F7DF0">
        <w:tc>
          <w:tcPr>
            <w:tcW w:w="9345" w:type="dxa"/>
          </w:tcPr>
          <w:p w:rsidR="002F7DF0" w:rsidRPr="00500FCD" w:rsidRDefault="002F7DF0" w:rsidP="002F7DF0">
            <w:pPr>
              <w:spacing w:before="168" w:line="288" w:lineRule="atLeast"/>
              <w:jc w:val="both"/>
              <w:rPr>
                <w:rFonts w:ascii="Times New Roman" w:hAnsi="Times New Roman"/>
                <w:i/>
                <w:iCs/>
                <w:sz w:val="26"/>
                <w:szCs w:val="26"/>
              </w:rPr>
            </w:pPr>
            <w:r w:rsidRPr="00500FCD">
              <w:rPr>
                <w:rFonts w:ascii="Times New Roman" w:hAnsi="Times New Roman"/>
                <w:i/>
                <w:iCs/>
                <w:sz w:val="26"/>
                <w:szCs w:val="26"/>
              </w:rPr>
              <w:t xml:space="preserve">- управляющая организация обязана предоставлять по запросу собственника помещения в МКД и лица, принявшего помещения, в течение 3 рабочих дней документы, связанные с выполнением обязательств по договору управления МКД; </w:t>
            </w:r>
          </w:p>
          <w:p w:rsidR="002F7DF0" w:rsidRPr="0073234F" w:rsidRDefault="002F7DF0" w:rsidP="002F7DF0">
            <w:pPr>
              <w:spacing w:before="168" w:line="288" w:lineRule="atLeast"/>
              <w:jc w:val="both"/>
              <w:rPr>
                <w:rFonts w:ascii="Times New Roman" w:hAnsi="Times New Roman"/>
                <w:sz w:val="26"/>
                <w:szCs w:val="26"/>
              </w:rPr>
            </w:pPr>
            <w:r w:rsidRPr="00500FCD">
              <w:rPr>
                <w:rFonts w:ascii="Times New Roman" w:hAnsi="Times New Roman"/>
                <w:i/>
                <w:iCs/>
                <w:sz w:val="26"/>
                <w:szCs w:val="26"/>
              </w:rPr>
              <w:t>- собственник помещения в МКД и лица, принявшего помещения, за 15 дней до окончания срока действия договора управления МКД имеют право ознакомиться с расположенным в помещении управляющей организации, а также на досках объявлений, находящихся во всех подъездах МКД или в пределах земельного участка, на котором расположен МКД, ежегодным письменным отчетом управляющей организации о выполнении договора управления МКД,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tc>
      </w:tr>
    </w:tbl>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r w:rsidR="001E6688">
        <w:rPr>
          <w:rFonts w:ascii="Times New Roman" w:hAnsi="Times New Roman"/>
          <w:sz w:val="24"/>
          <w:szCs w:val="24"/>
        </w:rPr>
        <w:t xml:space="preserve">                               </w:t>
      </w:r>
    </w:p>
    <w:p w:rsidR="002F7DF0" w:rsidRPr="00BC57E4"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п</w:t>
      </w:r>
      <w:r w:rsidRPr="00BC57E4">
        <w:rPr>
          <w:rFonts w:ascii="Times New Roman" w:hAnsi="Times New Roman"/>
          <w:sz w:val="24"/>
          <w:szCs w:val="24"/>
        </w:rPr>
        <w:t>риложение</w:t>
      </w:r>
      <w:r>
        <w:rPr>
          <w:rFonts w:ascii="Times New Roman" w:hAnsi="Times New Roman"/>
          <w:sz w:val="24"/>
          <w:szCs w:val="24"/>
        </w:rPr>
        <w:t xml:space="preserve"> №14</w:t>
      </w:r>
    </w:p>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r w:rsidRPr="00BC57E4">
        <w:rPr>
          <w:rFonts w:ascii="Times New Roman" w:hAnsi="Times New Roman"/>
          <w:sz w:val="24"/>
          <w:szCs w:val="24"/>
        </w:rPr>
        <w:t xml:space="preserve">к </w:t>
      </w:r>
      <w:r>
        <w:rPr>
          <w:rFonts w:ascii="Times New Roman" w:hAnsi="Times New Roman"/>
          <w:sz w:val="24"/>
          <w:szCs w:val="24"/>
        </w:rPr>
        <w:t>Конкурсной документации,</w:t>
      </w:r>
    </w:p>
    <w:p w:rsidR="002F7DF0" w:rsidRPr="00BC57E4"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утвержденной </w:t>
      </w:r>
      <w:r w:rsidRPr="00BC57E4">
        <w:rPr>
          <w:rFonts w:ascii="Times New Roman" w:hAnsi="Times New Roman"/>
          <w:sz w:val="24"/>
          <w:szCs w:val="24"/>
        </w:rPr>
        <w:t>распоряжени</w:t>
      </w:r>
      <w:r>
        <w:rPr>
          <w:rFonts w:ascii="Times New Roman" w:hAnsi="Times New Roman"/>
          <w:sz w:val="24"/>
          <w:szCs w:val="24"/>
        </w:rPr>
        <w:t>ем</w:t>
      </w:r>
      <w:r w:rsidRPr="00BC57E4">
        <w:rPr>
          <w:rFonts w:ascii="Times New Roman" w:hAnsi="Times New Roman"/>
          <w:sz w:val="24"/>
          <w:szCs w:val="24"/>
        </w:rPr>
        <w:t xml:space="preserve"> администрации</w:t>
      </w:r>
    </w:p>
    <w:p w:rsidR="002F7DF0" w:rsidRDefault="002F7DF0" w:rsidP="002F7DF0">
      <w:pPr>
        <w:spacing w:after="0" w:line="0" w:lineRule="atLeast"/>
        <w:jc w:val="both"/>
        <w:rPr>
          <w:rFonts w:ascii="Times New Roman" w:hAnsi="Times New Roman"/>
          <w:sz w:val="24"/>
          <w:szCs w:val="24"/>
        </w:rPr>
      </w:pPr>
      <w:r>
        <w:rPr>
          <w:rFonts w:ascii="Times New Roman" w:hAnsi="Times New Roman"/>
          <w:sz w:val="24"/>
          <w:szCs w:val="24"/>
        </w:rPr>
        <w:t xml:space="preserve">                                                                            </w:t>
      </w:r>
      <w:r w:rsidRPr="00BC57E4">
        <w:rPr>
          <w:rFonts w:ascii="Times New Roman" w:hAnsi="Times New Roman"/>
          <w:sz w:val="24"/>
          <w:szCs w:val="24"/>
        </w:rPr>
        <w:t>Дубровского района от</w:t>
      </w:r>
      <w:r>
        <w:rPr>
          <w:rFonts w:ascii="Times New Roman" w:hAnsi="Times New Roman"/>
          <w:sz w:val="24"/>
          <w:szCs w:val="24"/>
        </w:rPr>
        <w:t xml:space="preserve"> 11.06.2025</w:t>
      </w:r>
      <w:r w:rsidRPr="00BC57E4">
        <w:rPr>
          <w:rFonts w:ascii="Times New Roman" w:hAnsi="Times New Roman"/>
          <w:sz w:val="24"/>
          <w:szCs w:val="24"/>
        </w:rPr>
        <w:t xml:space="preserve"> №</w:t>
      </w:r>
      <w:r>
        <w:rPr>
          <w:rFonts w:ascii="Times New Roman" w:hAnsi="Times New Roman"/>
          <w:sz w:val="24"/>
          <w:szCs w:val="24"/>
        </w:rPr>
        <w:t>239</w:t>
      </w:r>
      <w:r w:rsidRPr="00BC57E4">
        <w:rPr>
          <w:rFonts w:ascii="Times New Roman" w:hAnsi="Times New Roman"/>
          <w:sz w:val="24"/>
          <w:szCs w:val="24"/>
        </w:rPr>
        <w:t>-р</w:t>
      </w:r>
    </w:p>
    <w:p w:rsidR="002F7DF0" w:rsidRDefault="002F7DF0" w:rsidP="002F7DF0">
      <w:pPr>
        <w:spacing w:after="0" w:line="0" w:lineRule="atLeast"/>
        <w:jc w:val="both"/>
        <w:rPr>
          <w:rFonts w:ascii="Times New Roman" w:hAnsi="Times New Roman"/>
          <w:sz w:val="24"/>
          <w:szCs w:val="24"/>
        </w:rPr>
      </w:pPr>
    </w:p>
    <w:p w:rsidR="002F7DF0" w:rsidRDefault="002F7DF0" w:rsidP="002F7DF0">
      <w:pPr>
        <w:spacing w:after="0" w:line="0" w:lineRule="atLeast"/>
        <w:jc w:val="both"/>
        <w:rPr>
          <w:rFonts w:ascii="Times New Roman" w:hAnsi="Times New Roman"/>
          <w:sz w:val="24"/>
          <w:szCs w:val="24"/>
        </w:rPr>
      </w:pPr>
    </w:p>
    <w:tbl>
      <w:tblPr>
        <w:tblStyle w:val="a9"/>
        <w:tblW w:w="0" w:type="auto"/>
        <w:tblLook w:val="04A0" w:firstRow="1" w:lastRow="0" w:firstColumn="1" w:lastColumn="0" w:noHBand="0" w:noVBand="1"/>
      </w:tblPr>
      <w:tblGrid>
        <w:gridCol w:w="9345"/>
      </w:tblGrid>
      <w:tr w:rsidR="002F7DF0" w:rsidTr="002F7DF0">
        <w:tc>
          <w:tcPr>
            <w:tcW w:w="9345" w:type="dxa"/>
          </w:tcPr>
          <w:p w:rsidR="002F7DF0" w:rsidRPr="00B45983" w:rsidRDefault="002F7DF0" w:rsidP="002F7DF0">
            <w:pPr>
              <w:spacing w:line="0" w:lineRule="atLeast"/>
              <w:jc w:val="center"/>
              <w:rPr>
                <w:rFonts w:ascii="Times New Roman" w:hAnsi="Times New Roman"/>
                <w:sz w:val="26"/>
                <w:szCs w:val="26"/>
              </w:rPr>
            </w:pPr>
            <w:r w:rsidRPr="00B45983">
              <w:rPr>
                <w:rFonts w:ascii="Times New Roman" w:hAnsi="Times New Roman"/>
                <w:sz w:val="26"/>
                <w:szCs w:val="26"/>
              </w:rPr>
              <w:t>Срок действия договоров управления МКД</w:t>
            </w:r>
            <w:r>
              <w:rPr>
                <w:rFonts w:ascii="Times New Roman" w:hAnsi="Times New Roman"/>
                <w:sz w:val="26"/>
                <w:szCs w:val="26"/>
              </w:rPr>
              <w:t>, условия продления срока действия договоров управления МКД</w:t>
            </w:r>
          </w:p>
        </w:tc>
      </w:tr>
      <w:tr w:rsidR="002F7DF0" w:rsidTr="002F7DF0">
        <w:tc>
          <w:tcPr>
            <w:tcW w:w="9345" w:type="dxa"/>
          </w:tcPr>
          <w:p w:rsidR="002F7DF0" w:rsidRPr="00500FCD" w:rsidRDefault="002F7DF0" w:rsidP="002F7DF0">
            <w:pPr>
              <w:spacing w:line="0" w:lineRule="atLeast"/>
              <w:jc w:val="both"/>
              <w:rPr>
                <w:rFonts w:ascii="Times New Roman" w:hAnsi="Times New Roman"/>
                <w:i/>
                <w:iCs/>
                <w:sz w:val="26"/>
                <w:szCs w:val="26"/>
              </w:rPr>
            </w:pPr>
            <w:r w:rsidRPr="00500FCD">
              <w:rPr>
                <w:rFonts w:ascii="Times New Roman" w:hAnsi="Times New Roman"/>
                <w:i/>
                <w:iCs/>
                <w:sz w:val="26"/>
                <w:szCs w:val="26"/>
              </w:rPr>
              <w:t>Срок действия договоров управления МКД- 3 (три года).</w:t>
            </w:r>
          </w:p>
          <w:p w:rsidR="002F7DF0" w:rsidRPr="00B45983" w:rsidRDefault="002F7DF0" w:rsidP="002F7DF0">
            <w:pPr>
              <w:spacing w:line="0" w:lineRule="atLeast"/>
              <w:jc w:val="both"/>
              <w:rPr>
                <w:rFonts w:ascii="Times New Roman" w:hAnsi="Times New Roman"/>
                <w:sz w:val="26"/>
                <w:szCs w:val="26"/>
              </w:rPr>
            </w:pPr>
            <w:r w:rsidRPr="00500FCD">
              <w:rPr>
                <w:rFonts w:ascii="Times New Roman" w:hAnsi="Times New Roman"/>
                <w:i/>
                <w:iCs/>
                <w:sz w:val="26"/>
                <w:szCs w:val="26"/>
              </w:rPr>
              <w:t xml:space="preserve">Продление срока действия договоров управления МКД на 3 месяца при условии, если другая управляющая организация, отобранная органом местного </w:t>
            </w:r>
            <w:r w:rsidRPr="00500FCD">
              <w:rPr>
                <w:rFonts w:ascii="Times New Roman" w:hAnsi="Times New Roman"/>
                <w:i/>
                <w:iCs/>
                <w:sz w:val="26"/>
                <w:szCs w:val="26"/>
              </w:rPr>
              <w:lastRenderedPageBreak/>
              <w:t>самоуправления для управления МКД, не приступила к выполнению договора управления МКД.</w:t>
            </w:r>
          </w:p>
        </w:tc>
      </w:tr>
    </w:tbl>
    <w:p w:rsidR="002F7DF0" w:rsidRDefault="002F7DF0" w:rsidP="003B3EF2">
      <w:pPr>
        <w:jc w:val="both"/>
        <w:rPr>
          <w:rFonts w:ascii="Times New Roman" w:hAnsi="Times New Roman"/>
          <w:b/>
          <w:bCs/>
          <w:sz w:val="24"/>
          <w:szCs w:val="24"/>
        </w:rPr>
      </w:pPr>
      <w:bookmarkStart w:id="77" w:name="_GoBack"/>
      <w:bookmarkEnd w:id="77"/>
    </w:p>
    <w:p w:rsidR="002F7DF0" w:rsidRPr="002F7DF0" w:rsidRDefault="002F7DF0" w:rsidP="003B3EF2">
      <w:pPr>
        <w:jc w:val="both"/>
        <w:rPr>
          <w:rFonts w:ascii="Times New Roman" w:hAnsi="Times New Roman"/>
          <w:b/>
          <w:bCs/>
          <w:sz w:val="24"/>
          <w:szCs w:val="24"/>
        </w:rPr>
      </w:pPr>
      <w:r>
        <w:rPr>
          <w:rFonts w:ascii="Times New Roman" w:hAnsi="Times New Roman"/>
          <w:b/>
          <w:bCs/>
          <w:sz w:val="24"/>
          <w:szCs w:val="24"/>
        </w:rPr>
        <w:t xml:space="preserve">             1.5.16.</w:t>
      </w:r>
    </w:p>
    <w:p w:rsidR="002F7DF0" w:rsidRPr="003B3EF2" w:rsidRDefault="002F7DF0" w:rsidP="002F7DF0">
      <w:pPr>
        <w:spacing w:after="0" w:line="240" w:lineRule="auto"/>
        <w:jc w:val="center"/>
        <w:rPr>
          <w:rFonts w:ascii="Times New Roman" w:hAnsi="Times New Roman"/>
          <w:sz w:val="24"/>
          <w:szCs w:val="24"/>
        </w:rPr>
      </w:pPr>
      <w:r w:rsidRPr="003B3EF2">
        <w:rPr>
          <w:rFonts w:ascii="Times New Roman" w:hAnsi="Times New Roman"/>
          <w:sz w:val="24"/>
          <w:szCs w:val="24"/>
        </w:rPr>
        <w:t>РОССИЙСКАЯ ФЕДЕРАЦИЯ</w:t>
      </w:r>
    </w:p>
    <w:p w:rsidR="002F7DF0" w:rsidRPr="003B3EF2" w:rsidRDefault="002F7DF0" w:rsidP="002F7DF0">
      <w:pPr>
        <w:spacing w:after="0" w:line="240" w:lineRule="auto"/>
        <w:jc w:val="center"/>
        <w:rPr>
          <w:rFonts w:ascii="Times New Roman" w:hAnsi="Times New Roman"/>
          <w:sz w:val="24"/>
          <w:szCs w:val="24"/>
        </w:rPr>
      </w:pPr>
      <w:r w:rsidRPr="003B3EF2">
        <w:rPr>
          <w:rFonts w:ascii="Times New Roman" w:hAnsi="Times New Roman"/>
          <w:sz w:val="24"/>
          <w:szCs w:val="24"/>
        </w:rPr>
        <w:t xml:space="preserve">БРЯНСКАЯ ОБЛАСТЬ </w:t>
      </w:r>
    </w:p>
    <w:p w:rsidR="002F7DF0" w:rsidRPr="003B3EF2" w:rsidRDefault="002F7DF0" w:rsidP="002F7DF0">
      <w:pPr>
        <w:spacing w:after="0" w:line="240" w:lineRule="auto"/>
        <w:jc w:val="center"/>
        <w:rPr>
          <w:rFonts w:ascii="Times New Roman" w:hAnsi="Times New Roman"/>
          <w:sz w:val="24"/>
          <w:szCs w:val="24"/>
        </w:rPr>
      </w:pPr>
      <w:r w:rsidRPr="003B3EF2">
        <w:rPr>
          <w:rFonts w:ascii="Times New Roman" w:hAnsi="Times New Roman"/>
          <w:sz w:val="24"/>
          <w:szCs w:val="24"/>
        </w:rPr>
        <w:t>АДМИНИСТРАЦИЯ ДУБРОВСКОГО РАЙОНА</w:t>
      </w:r>
    </w:p>
    <w:p w:rsidR="002F7DF0" w:rsidRPr="003B3EF2" w:rsidRDefault="002F7DF0" w:rsidP="002F7DF0">
      <w:pPr>
        <w:spacing w:after="0" w:line="240" w:lineRule="auto"/>
        <w:jc w:val="center"/>
        <w:rPr>
          <w:rFonts w:ascii="Times New Roman" w:hAnsi="Times New Roman"/>
          <w:sz w:val="24"/>
          <w:szCs w:val="24"/>
        </w:rPr>
      </w:pPr>
      <w:r w:rsidRPr="003B3EF2">
        <w:rPr>
          <w:rFonts w:ascii="Times New Roman" w:hAnsi="Times New Roman"/>
          <w:sz w:val="24"/>
          <w:szCs w:val="24"/>
        </w:rPr>
        <w:t>РАСПОРЯЖЕНИЕ</w:t>
      </w:r>
    </w:p>
    <w:p w:rsidR="002F7DF0" w:rsidRPr="003B3EF2" w:rsidRDefault="002F7DF0" w:rsidP="002F7DF0">
      <w:pPr>
        <w:spacing w:after="0" w:line="240" w:lineRule="auto"/>
        <w:jc w:val="center"/>
        <w:rPr>
          <w:rFonts w:ascii="Times New Roman" w:hAnsi="Times New Roman"/>
          <w:sz w:val="24"/>
          <w:szCs w:val="24"/>
        </w:rPr>
      </w:pPr>
    </w:p>
    <w:p w:rsidR="002F7DF0" w:rsidRPr="003B3EF2" w:rsidRDefault="002F7DF0" w:rsidP="002F7DF0">
      <w:pPr>
        <w:spacing w:after="0" w:line="360" w:lineRule="auto"/>
        <w:rPr>
          <w:rFonts w:ascii="Times New Roman" w:hAnsi="Times New Roman"/>
          <w:sz w:val="24"/>
          <w:szCs w:val="24"/>
        </w:rPr>
      </w:pPr>
      <w:r w:rsidRPr="003B3EF2">
        <w:rPr>
          <w:rFonts w:ascii="Times New Roman" w:hAnsi="Times New Roman"/>
          <w:sz w:val="24"/>
          <w:szCs w:val="24"/>
        </w:rPr>
        <w:t xml:space="preserve">от 27.06.2025 года                                                                                     № 270р                                                                                                </w:t>
      </w:r>
    </w:p>
    <w:p w:rsidR="002F7DF0" w:rsidRPr="003B3EF2" w:rsidRDefault="002F7DF0" w:rsidP="002F7DF0">
      <w:pPr>
        <w:spacing w:after="0" w:line="360" w:lineRule="auto"/>
        <w:jc w:val="both"/>
        <w:rPr>
          <w:rFonts w:ascii="Times New Roman" w:hAnsi="Times New Roman"/>
          <w:sz w:val="24"/>
          <w:szCs w:val="24"/>
        </w:rPr>
      </w:pPr>
      <w:proofErr w:type="spellStart"/>
      <w:r w:rsidRPr="003B3EF2">
        <w:rPr>
          <w:rFonts w:ascii="Times New Roman" w:hAnsi="Times New Roman"/>
          <w:sz w:val="24"/>
          <w:szCs w:val="24"/>
        </w:rPr>
        <w:t>р.п</w:t>
      </w:r>
      <w:proofErr w:type="spellEnd"/>
      <w:r w:rsidRPr="003B3EF2">
        <w:rPr>
          <w:rFonts w:ascii="Times New Roman" w:hAnsi="Times New Roman"/>
          <w:sz w:val="24"/>
          <w:szCs w:val="24"/>
        </w:rPr>
        <w:t>. Дубровка</w:t>
      </w:r>
    </w:p>
    <w:p w:rsidR="002F7DF0" w:rsidRPr="003B3EF2" w:rsidRDefault="002F7DF0" w:rsidP="002F7DF0">
      <w:pPr>
        <w:spacing w:after="0" w:line="360" w:lineRule="auto"/>
        <w:ind w:firstLine="720"/>
        <w:jc w:val="center"/>
        <w:rPr>
          <w:rFonts w:ascii="Times New Roman" w:hAnsi="Times New Roman"/>
          <w:sz w:val="24"/>
          <w:szCs w:val="24"/>
        </w:rPr>
      </w:pPr>
    </w:p>
    <w:p w:rsidR="002F7DF0" w:rsidRPr="003B3EF2" w:rsidRDefault="002F7DF0" w:rsidP="002F7DF0">
      <w:pPr>
        <w:keepNext/>
        <w:spacing w:after="0" w:line="240" w:lineRule="auto"/>
        <w:ind w:right="3969"/>
        <w:jc w:val="both"/>
        <w:outlineLvl w:val="0"/>
        <w:rPr>
          <w:rFonts w:ascii="Times New Roman" w:hAnsi="Times New Roman"/>
          <w:sz w:val="24"/>
          <w:szCs w:val="24"/>
        </w:rPr>
      </w:pPr>
      <w:r w:rsidRPr="003B3EF2">
        <w:rPr>
          <w:rFonts w:ascii="Times New Roman" w:hAnsi="Times New Roman"/>
          <w:sz w:val="24"/>
          <w:szCs w:val="24"/>
        </w:rPr>
        <w:t xml:space="preserve">Об утверждении порядка работы по формированию проекта бюджета Дубровского муниципального района Брянской области на очередной </w:t>
      </w:r>
      <w:proofErr w:type="gramStart"/>
      <w:r w:rsidRPr="003B3EF2">
        <w:rPr>
          <w:rFonts w:ascii="Times New Roman" w:hAnsi="Times New Roman"/>
          <w:sz w:val="24"/>
          <w:szCs w:val="24"/>
        </w:rPr>
        <w:t>финансовый  год</w:t>
      </w:r>
      <w:proofErr w:type="gramEnd"/>
      <w:r w:rsidRPr="003B3EF2">
        <w:rPr>
          <w:rFonts w:ascii="Times New Roman" w:hAnsi="Times New Roman"/>
          <w:sz w:val="24"/>
          <w:szCs w:val="24"/>
        </w:rPr>
        <w:t xml:space="preserve">  и плановый период</w:t>
      </w:r>
    </w:p>
    <w:p w:rsidR="002F7DF0" w:rsidRPr="003B3EF2" w:rsidRDefault="002F7DF0" w:rsidP="002F7DF0">
      <w:pPr>
        <w:autoSpaceDE w:val="0"/>
        <w:autoSpaceDN w:val="0"/>
        <w:adjustRightInd w:val="0"/>
        <w:spacing w:after="0" w:line="240" w:lineRule="auto"/>
        <w:jc w:val="both"/>
        <w:rPr>
          <w:rFonts w:ascii="Times New Roman" w:hAnsi="Times New Roman"/>
          <w:sz w:val="24"/>
          <w:szCs w:val="24"/>
        </w:rPr>
      </w:pPr>
    </w:p>
    <w:p w:rsidR="002F7DF0" w:rsidRPr="003B3EF2" w:rsidRDefault="002F7DF0" w:rsidP="002F7DF0">
      <w:pPr>
        <w:autoSpaceDE w:val="0"/>
        <w:autoSpaceDN w:val="0"/>
        <w:adjustRightInd w:val="0"/>
        <w:spacing w:after="0" w:line="240" w:lineRule="auto"/>
        <w:jc w:val="both"/>
        <w:rPr>
          <w:rFonts w:ascii="Times New Roman" w:hAnsi="Times New Roman"/>
          <w:sz w:val="24"/>
          <w:szCs w:val="24"/>
        </w:rPr>
      </w:pPr>
    </w:p>
    <w:p w:rsidR="002F7DF0" w:rsidRPr="003B3EF2" w:rsidRDefault="002F7DF0" w:rsidP="002F7DF0">
      <w:pPr>
        <w:autoSpaceDE w:val="0"/>
        <w:autoSpaceDN w:val="0"/>
        <w:adjustRightInd w:val="0"/>
        <w:spacing w:after="0" w:line="240" w:lineRule="auto"/>
        <w:ind w:firstLine="720"/>
        <w:jc w:val="both"/>
        <w:rPr>
          <w:rFonts w:ascii="Times New Roman" w:hAnsi="Times New Roman"/>
          <w:sz w:val="24"/>
          <w:szCs w:val="24"/>
        </w:rPr>
      </w:pPr>
      <w:r w:rsidRPr="003B3EF2">
        <w:rPr>
          <w:rFonts w:ascii="Times New Roman" w:hAnsi="Times New Roman"/>
          <w:sz w:val="24"/>
          <w:szCs w:val="24"/>
        </w:rPr>
        <w:t xml:space="preserve">В соответствии со статьями 169 и 184 Бюджетного кодекса Российской Федерации, Решением Дубровского районного Совета народных депутатов № 74-6 от 03.03.2015г. «О порядке составления, рассмотрения и утверждения проекта бюджета Дубровского муниципального района Брянской области», а </w:t>
      </w:r>
      <w:proofErr w:type="gramStart"/>
      <w:r w:rsidRPr="003B3EF2">
        <w:rPr>
          <w:rFonts w:ascii="Times New Roman" w:hAnsi="Times New Roman"/>
          <w:sz w:val="24"/>
          <w:szCs w:val="24"/>
        </w:rPr>
        <w:t>так же</w:t>
      </w:r>
      <w:proofErr w:type="gramEnd"/>
      <w:r w:rsidRPr="003B3EF2">
        <w:rPr>
          <w:rFonts w:ascii="Times New Roman" w:hAnsi="Times New Roman"/>
          <w:sz w:val="24"/>
          <w:szCs w:val="24"/>
        </w:rPr>
        <w:t xml:space="preserve"> порядке представления, рассмотрения и утверждения отчетности об исполнении бюджета Дубровского муниципального района Брянской области и его внешней проверке»:</w:t>
      </w:r>
    </w:p>
    <w:p w:rsidR="002F7DF0" w:rsidRPr="003B3EF2" w:rsidRDefault="002F7DF0" w:rsidP="002F7DF0">
      <w:pPr>
        <w:autoSpaceDE w:val="0"/>
        <w:autoSpaceDN w:val="0"/>
        <w:adjustRightInd w:val="0"/>
        <w:spacing w:after="0" w:line="240" w:lineRule="auto"/>
        <w:ind w:firstLine="720"/>
        <w:jc w:val="both"/>
        <w:rPr>
          <w:rFonts w:ascii="Times New Roman" w:hAnsi="Times New Roman"/>
          <w:sz w:val="24"/>
          <w:szCs w:val="24"/>
        </w:rPr>
      </w:pPr>
    </w:p>
    <w:p w:rsidR="002F7DF0" w:rsidRPr="003B3EF2" w:rsidRDefault="002F7DF0" w:rsidP="002F7DF0">
      <w:pPr>
        <w:numPr>
          <w:ilvl w:val="0"/>
          <w:numId w:val="10"/>
        </w:numPr>
        <w:tabs>
          <w:tab w:val="num" w:pos="900"/>
          <w:tab w:val="left" w:pos="1080"/>
        </w:tabs>
        <w:autoSpaceDE w:val="0"/>
        <w:autoSpaceDN w:val="0"/>
        <w:adjustRightInd w:val="0"/>
        <w:spacing w:after="0" w:line="240" w:lineRule="auto"/>
        <w:ind w:left="0" w:firstLine="720"/>
        <w:jc w:val="both"/>
        <w:rPr>
          <w:rFonts w:ascii="Times New Roman" w:hAnsi="Times New Roman"/>
          <w:sz w:val="24"/>
          <w:szCs w:val="24"/>
        </w:rPr>
      </w:pPr>
      <w:proofErr w:type="gramStart"/>
      <w:r w:rsidRPr="003B3EF2">
        <w:rPr>
          <w:rFonts w:ascii="Times New Roman" w:hAnsi="Times New Roman"/>
          <w:sz w:val="24"/>
          <w:szCs w:val="24"/>
        </w:rPr>
        <w:t>Утвердить  прилагаемый</w:t>
      </w:r>
      <w:proofErr w:type="gramEnd"/>
      <w:r w:rsidRPr="003B3EF2">
        <w:rPr>
          <w:rFonts w:ascii="Times New Roman" w:hAnsi="Times New Roman"/>
          <w:sz w:val="24"/>
          <w:szCs w:val="24"/>
        </w:rPr>
        <w:t xml:space="preserve"> Порядок работы по формированию проекта   бюджета Дубровского муниципального района Брянской области на очередной финансовый год и плановый период.</w:t>
      </w:r>
    </w:p>
    <w:p w:rsidR="002F7DF0" w:rsidRPr="003B3EF2" w:rsidRDefault="002F7DF0" w:rsidP="002F7DF0">
      <w:pPr>
        <w:spacing w:after="28" w:line="240" w:lineRule="auto"/>
        <w:jc w:val="both"/>
        <w:rPr>
          <w:rFonts w:ascii="Times New Roman" w:hAnsi="Times New Roman"/>
          <w:sz w:val="24"/>
          <w:szCs w:val="24"/>
        </w:rPr>
      </w:pPr>
      <w:r w:rsidRPr="003B3EF2">
        <w:rPr>
          <w:rFonts w:ascii="Times New Roman" w:hAnsi="Times New Roman"/>
          <w:sz w:val="24"/>
          <w:szCs w:val="24"/>
        </w:rPr>
        <w:t xml:space="preserve">          2. Настоящее распоряжение подлежит опубликованию в периодическом печатном средстве массовой </w:t>
      </w:r>
      <w:proofErr w:type="gramStart"/>
      <w:r w:rsidRPr="003B3EF2">
        <w:rPr>
          <w:rFonts w:ascii="Times New Roman" w:hAnsi="Times New Roman"/>
          <w:sz w:val="24"/>
          <w:szCs w:val="24"/>
        </w:rPr>
        <w:t>информации  «</w:t>
      </w:r>
      <w:proofErr w:type="gramEnd"/>
      <w:r w:rsidRPr="003B3EF2">
        <w:rPr>
          <w:rFonts w:ascii="Times New Roman" w:hAnsi="Times New Roman"/>
          <w:sz w:val="24"/>
          <w:szCs w:val="24"/>
        </w:rPr>
        <w:t>Вестник Дубровского района»,  а так же размещению  на  сайте Дубровского муниципального района Брянской области в сети интернет.</w:t>
      </w:r>
    </w:p>
    <w:p w:rsidR="002F7DF0" w:rsidRPr="003B3EF2" w:rsidRDefault="002F7DF0" w:rsidP="002F7DF0">
      <w:pPr>
        <w:autoSpaceDE w:val="0"/>
        <w:autoSpaceDN w:val="0"/>
        <w:adjustRightInd w:val="0"/>
        <w:spacing w:after="0" w:line="240" w:lineRule="auto"/>
        <w:jc w:val="both"/>
        <w:rPr>
          <w:rFonts w:ascii="Times New Roman" w:hAnsi="Times New Roman"/>
          <w:sz w:val="24"/>
          <w:szCs w:val="24"/>
        </w:rPr>
      </w:pPr>
      <w:r w:rsidRPr="003B3EF2">
        <w:rPr>
          <w:rFonts w:ascii="Times New Roman" w:hAnsi="Times New Roman"/>
          <w:sz w:val="24"/>
          <w:szCs w:val="24"/>
        </w:rPr>
        <w:t xml:space="preserve">           3. Контроль за исполнением настоящего распоряжения оставляю за собой.</w:t>
      </w:r>
    </w:p>
    <w:p w:rsidR="002F7DF0" w:rsidRPr="003B3EF2" w:rsidRDefault="002F7DF0" w:rsidP="002F7DF0">
      <w:pPr>
        <w:autoSpaceDE w:val="0"/>
        <w:autoSpaceDN w:val="0"/>
        <w:adjustRightInd w:val="0"/>
        <w:spacing w:after="0" w:line="240" w:lineRule="auto"/>
        <w:jc w:val="both"/>
        <w:rPr>
          <w:rFonts w:ascii="Times New Roman" w:hAnsi="Times New Roman"/>
          <w:sz w:val="24"/>
          <w:szCs w:val="24"/>
        </w:rPr>
      </w:pPr>
    </w:p>
    <w:p w:rsidR="002F7DF0" w:rsidRPr="003B3EF2" w:rsidRDefault="002F7DF0" w:rsidP="002F7DF0">
      <w:pPr>
        <w:spacing w:after="0" w:line="240" w:lineRule="auto"/>
        <w:rPr>
          <w:rFonts w:ascii="Times New Roman" w:hAnsi="Times New Roman"/>
          <w:sz w:val="24"/>
          <w:szCs w:val="24"/>
        </w:rPr>
      </w:pPr>
      <w:r w:rsidRPr="003B3EF2">
        <w:rPr>
          <w:rFonts w:ascii="Times New Roman" w:hAnsi="Times New Roman"/>
          <w:sz w:val="24"/>
          <w:szCs w:val="24"/>
        </w:rPr>
        <w:t xml:space="preserve">Глава администрации </w:t>
      </w:r>
    </w:p>
    <w:p w:rsidR="002F7DF0" w:rsidRPr="003B3EF2" w:rsidRDefault="002F7DF0" w:rsidP="002F7DF0">
      <w:pPr>
        <w:spacing w:after="0" w:line="240" w:lineRule="auto"/>
        <w:rPr>
          <w:rFonts w:ascii="Times New Roman" w:hAnsi="Times New Roman"/>
          <w:sz w:val="24"/>
          <w:szCs w:val="24"/>
        </w:rPr>
      </w:pPr>
      <w:r w:rsidRPr="003B3EF2">
        <w:rPr>
          <w:rFonts w:ascii="Times New Roman" w:hAnsi="Times New Roman"/>
          <w:sz w:val="24"/>
          <w:szCs w:val="24"/>
        </w:rPr>
        <w:t xml:space="preserve">Дубровского района                                                                          </w:t>
      </w:r>
      <w:proofErr w:type="spellStart"/>
      <w:r w:rsidRPr="003B3EF2">
        <w:rPr>
          <w:rFonts w:ascii="Times New Roman" w:hAnsi="Times New Roman"/>
          <w:sz w:val="24"/>
          <w:szCs w:val="24"/>
        </w:rPr>
        <w:t>И.А.Шевелёв</w:t>
      </w:r>
      <w:proofErr w:type="spellEnd"/>
      <w:r w:rsidRPr="003B3EF2">
        <w:rPr>
          <w:rFonts w:ascii="Times New Roman" w:hAnsi="Times New Roman"/>
          <w:sz w:val="24"/>
          <w:szCs w:val="24"/>
        </w:rPr>
        <w:t xml:space="preserve">                                                                                                                     </w:t>
      </w:r>
    </w:p>
    <w:p w:rsidR="002F7DF0" w:rsidRPr="003B3EF2" w:rsidRDefault="002F7DF0" w:rsidP="002F7DF0">
      <w:pPr>
        <w:spacing w:after="0" w:line="240" w:lineRule="auto"/>
        <w:ind w:firstLine="720"/>
        <w:jc w:val="both"/>
        <w:rPr>
          <w:rFonts w:ascii="Times New Roman" w:hAnsi="Times New Roman"/>
          <w:sz w:val="24"/>
          <w:szCs w:val="24"/>
        </w:rPr>
      </w:pPr>
    </w:p>
    <w:p w:rsidR="002F7DF0" w:rsidRPr="003B3EF2" w:rsidRDefault="002F7DF0" w:rsidP="002F7DF0">
      <w:pPr>
        <w:spacing w:after="0" w:line="240" w:lineRule="auto"/>
        <w:ind w:firstLine="720"/>
        <w:jc w:val="both"/>
        <w:rPr>
          <w:rFonts w:ascii="Times New Roman" w:hAnsi="Times New Roman"/>
          <w:sz w:val="24"/>
          <w:szCs w:val="24"/>
        </w:rPr>
      </w:pPr>
    </w:p>
    <w:p w:rsidR="002F7DF0" w:rsidRDefault="002F7DF0" w:rsidP="002F7DF0">
      <w:pPr>
        <w:jc w:val="both"/>
        <w:rPr>
          <w:rFonts w:ascii="Times New Roman" w:hAnsi="Times New Roman"/>
          <w:b/>
          <w:bCs/>
          <w:sz w:val="24"/>
          <w:szCs w:val="24"/>
        </w:rPr>
      </w:pPr>
      <w:r>
        <w:rPr>
          <w:rFonts w:ascii="Times New Roman" w:hAnsi="Times New Roman"/>
          <w:i/>
          <w:sz w:val="24"/>
          <w:szCs w:val="24"/>
        </w:rPr>
        <w:t xml:space="preserve">             </w:t>
      </w:r>
      <w:proofErr w:type="gramStart"/>
      <w:r>
        <w:rPr>
          <w:rFonts w:ascii="Times New Roman" w:hAnsi="Times New Roman"/>
          <w:i/>
          <w:sz w:val="24"/>
          <w:szCs w:val="24"/>
        </w:rPr>
        <w:t xml:space="preserve">Приложение </w:t>
      </w:r>
      <w:r w:rsidRPr="00046A4E">
        <w:rPr>
          <w:rFonts w:ascii="Times New Roman" w:hAnsi="Times New Roman"/>
          <w:bCs/>
          <w:i/>
          <w:sz w:val="24"/>
          <w:szCs w:val="24"/>
        </w:rPr>
        <w:t xml:space="preserve"> к</w:t>
      </w:r>
      <w:proofErr w:type="gramEnd"/>
      <w:r w:rsidRPr="00046A4E">
        <w:rPr>
          <w:rFonts w:ascii="Times New Roman" w:hAnsi="Times New Roman"/>
          <w:bCs/>
          <w:i/>
          <w:sz w:val="24"/>
          <w:szCs w:val="24"/>
        </w:rPr>
        <w:t xml:space="preserve"> настояще</w:t>
      </w:r>
      <w:r>
        <w:rPr>
          <w:rFonts w:ascii="Times New Roman" w:hAnsi="Times New Roman"/>
          <w:bCs/>
          <w:i/>
          <w:sz w:val="24"/>
          <w:szCs w:val="24"/>
        </w:rPr>
        <w:t>му распоряжению администрации Дубровского района</w:t>
      </w:r>
      <w:r w:rsidRPr="0032599C">
        <w:rPr>
          <w:rFonts w:ascii="Times New Roman" w:hAnsi="Times New Roman"/>
          <w:sz w:val="24"/>
          <w:szCs w:val="24"/>
        </w:rPr>
        <w:t xml:space="preserve"> </w:t>
      </w:r>
      <w:r>
        <w:rPr>
          <w:rFonts w:ascii="Times New Roman" w:hAnsi="Times New Roman"/>
          <w:sz w:val="24"/>
          <w:szCs w:val="24"/>
        </w:rPr>
        <w:t>«</w:t>
      </w:r>
      <w:r w:rsidRPr="003B3EF2">
        <w:rPr>
          <w:rFonts w:ascii="Times New Roman" w:hAnsi="Times New Roman"/>
          <w:i/>
          <w:sz w:val="24"/>
          <w:szCs w:val="24"/>
        </w:rPr>
        <w:t>Порядок работы по формированию проекта   бюджета Дубровского муниципального района Брянской области на очередной ф</w:t>
      </w:r>
      <w:r>
        <w:rPr>
          <w:rFonts w:ascii="Times New Roman" w:hAnsi="Times New Roman"/>
          <w:i/>
          <w:sz w:val="24"/>
          <w:szCs w:val="24"/>
        </w:rPr>
        <w:t xml:space="preserve">инансовый год и плановый период» </w:t>
      </w:r>
      <w:r>
        <w:rPr>
          <w:rFonts w:ascii="Times New Roman" w:hAnsi="Times New Roman"/>
          <w:bCs/>
          <w:i/>
          <w:sz w:val="24"/>
          <w:szCs w:val="24"/>
        </w:rPr>
        <w:t>размещено в ПРИЛОЖЕНИИ 10</w:t>
      </w:r>
      <w:r w:rsidRPr="00046A4E">
        <w:rPr>
          <w:rFonts w:ascii="Times New Roman" w:hAnsi="Times New Roman"/>
          <w:bCs/>
          <w:i/>
          <w:sz w:val="24"/>
          <w:szCs w:val="24"/>
        </w:rPr>
        <w:t xml:space="preserve"> к периодическому печатному средству массовой информации</w:t>
      </w:r>
      <w:r>
        <w:rPr>
          <w:rFonts w:ascii="Times New Roman" w:hAnsi="Times New Roman"/>
          <w:bCs/>
          <w:i/>
          <w:sz w:val="24"/>
          <w:szCs w:val="24"/>
        </w:rPr>
        <w:t xml:space="preserve"> «Вестник Дубровского района» №10 от 04.07</w:t>
      </w:r>
      <w:r w:rsidRPr="00046A4E">
        <w:rPr>
          <w:rFonts w:ascii="Times New Roman" w:hAnsi="Times New Roman"/>
          <w:bCs/>
          <w:i/>
          <w:sz w:val="24"/>
          <w:szCs w:val="24"/>
        </w:rPr>
        <w:t>.2025 года на сайте Дубровского муниципального</w:t>
      </w:r>
      <w:r>
        <w:rPr>
          <w:rFonts w:ascii="Times New Roman" w:hAnsi="Times New Roman"/>
          <w:bCs/>
          <w:i/>
          <w:sz w:val="24"/>
          <w:szCs w:val="24"/>
        </w:rPr>
        <w:t xml:space="preserve"> района Брянской области в сети </w:t>
      </w:r>
      <w:r w:rsidRPr="00046A4E">
        <w:rPr>
          <w:rFonts w:ascii="Times New Roman" w:hAnsi="Times New Roman"/>
          <w:bCs/>
          <w:i/>
          <w:sz w:val="24"/>
          <w:szCs w:val="24"/>
        </w:rPr>
        <w:t>интернет.</w:t>
      </w:r>
      <w:r>
        <w:rPr>
          <w:rFonts w:ascii="Times New Roman" w:hAnsi="Times New Roman"/>
          <w:b/>
          <w:bCs/>
          <w:sz w:val="24"/>
          <w:szCs w:val="24"/>
        </w:rPr>
        <w:t xml:space="preserve"> </w:t>
      </w:r>
    </w:p>
    <w:p w:rsidR="003B3EF2" w:rsidRPr="003B3EF2" w:rsidRDefault="003B3EF2" w:rsidP="003B3EF2">
      <w:pPr>
        <w:spacing w:after="0" w:line="240" w:lineRule="auto"/>
        <w:ind w:firstLine="720"/>
        <w:jc w:val="both"/>
        <w:rPr>
          <w:rFonts w:ascii="Times New Roman" w:hAnsi="Times New Roman"/>
          <w:sz w:val="24"/>
          <w:szCs w:val="24"/>
        </w:rPr>
      </w:pPr>
    </w:p>
    <w:p w:rsidR="00600F8A" w:rsidRDefault="00F64F19" w:rsidP="003B3EF2">
      <w:pPr>
        <w:spacing w:after="0" w:line="240" w:lineRule="auto"/>
        <w:jc w:val="both"/>
        <w:rPr>
          <w:rFonts w:ascii="Times New Roman" w:hAnsi="Times New Roman"/>
          <w:sz w:val="24"/>
          <w:szCs w:val="24"/>
        </w:rPr>
      </w:pPr>
      <w:r w:rsidRPr="00E72DF7">
        <w:rPr>
          <w:rFonts w:ascii="Times New Roman" w:hAnsi="Times New Roman"/>
          <w:b/>
          <w:sz w:val="24"/>
          <w:szCs w:val="24"/>
        </w:rPr>
        <w:t xml:space="preserve">                        </w:t>
      </w:r>
      <w:r>
        <w:rPr>
          <w:rFonts w:ascii="Times New Roman" w:hAnsi="Times New Roman"/>
          <w:b/>
          <w:sz w:val="24"/>
          <w:szCs w:val="24"/>
        </w:rPr>
        <w:t xml:space="preserve">   </w:t>
      </w: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lastRenderedPageBreak/>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3D7D7B"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C7722D" w:rsidRPr="00713E4A" w:rsidRDefault="000A50FB" w:rsidP="00917754">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r w:rsidR="00822D9E">
        <w:rPr>
          <w:rFonts w:ascii="Times New Roman" w:hAnsi="Times New Roman"/>
          <w:b/>
          <w:sz w:val="24"/>
          <w:szCs w:val="24"/>
        </w:rPr>
        <w:t xml:space="preserve"> - </w:t>
      </w:r>
      <w:r w:rsidR="00BA6EBC">
        <w:rPr>
          <w:rFonts w:ascii="Times New Roman" w:hAnsi="Times New Roman"/>
          <w:sz w:val="28"/>
          <w:szCs w:val="28"/>
        </w:rPr>
        <w:t xml:space="preserve"> </w:t>
      </w:r>
      <w:r w:rsidR="00822D9E" w:rsidRPr="00713E4A">
        <w:rPr>
          <w:rFonts w:ascii="Times New Roman" w:hAnsi="Times New Roman"/>
          <w:sz w:val="24"/>
          <w:szCs w:val="24"/>
        </w:rPr>
        <w:t xml:space="preserve">информация отсутствует.  </w:t>
      </w:r>
    </w:p>
    <w:p w:rsidR="008D1EEA" w:rsidRDefault="00AC20A6" w:rsidP="00AC20A6">
      <w:p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 xml:space="preserve">          </w:t>
      </w:r>
    </w:p>
    <w:p w:rsidR="008D1EEA" w:rsidRPr="008D1EEA" w:rsidRDefault="008D1EEA" w:rsidP="00822D9E">
      <w:p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b/>
        </w:rPr>
        <w:t xml:space="preserve">          </w:t>
      </w:r>
    </w:p>
    <w:p w:rsidR="008D1EEA" w:rsidRDefault="008D1EEA" w:rsidP="00AC20A6">
      <w:pPr>
        <w:overflowPunct w:val="0"/>
        <w:autoSpaceDE w:val="0"/>
        <w:autoSpaceDN w:val="0"/>
        <w:adjustRightInd w:val="0"/>
        <w:spacing w:after="0" w:line="240" w:lineRule="auto"/>
        <w:textAlignment w:val="baseline"/>
        <w:rPr>
          <w:rFonts w:ascii="Times New Roman" w:hAnsi="Times New Roman"/>
        </w:rPr>
      </w:pPr>
    </w:p>
    <w:p w:rsidR="00420E11" w:rsidRPr="00AC20A6" w:rsidRDefault="00AC20A6" w:rsidP="00AC20A6">
      <w:p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 xml:space="preserve">                                      </w:t>
      </w:r>
    </w:p>
    <w:p w:rsidR="008E6D89" w:rsidRPr="00E94F10" w:rsidRDefault="00C7722D" w:rsidP="008E6D89">
      <w:pPr>
        <w:spacing w:after="0" w:line="240" w:lineRule="auto"/>
        <w:jc w:val="both"/>
        <w:rPr>
          <w:rFonts w:ascii="Times New Roman" w:hAnsi="Times New Roman"/>
          <w:sz w:val="24"/>
          <w:szCs w:val="24"/>
        </w:rPr>
      </w:pPr>
      <w:proofErr w:type="gramStart"/>
      <w:r>
        <w:rPr>
          <w:rFonts w:ascii="Times New Roman" w:hAnsi="Times New Roman"/>
          <w:sz w:val="24"/>
          <w:szCs w:val="24"/>
        </w:rPr>
        <w:t>Выпуск  №</w:t>
      </w:r>
      <w:proofErr w:type="gramEnd"/>
      <w:r>
        <w:rPr>
          <w:rFonts w:ascii="Times New Roman" w:hAnsi="Times New Roman"/>
          <w:sz w:val="24"/>
          <w:szCs w:val="24"/>
        </w:rPr>
        <w:t xml:space="preserve"> </w:t>
      </w:r>
      <w:r w:rsidR="00822D9E">
        <w:rPr>
          <w:rFonts w:ascii="Times New Roman" w:hAnsi="Times New Roman"/>
          <w:sz w:val="24"/>
          <w:szCs w:val="24"/>
        </w:rPr>
        <w:t>10</w:t>
      </w:r>
      <w:r w:rsidR="001A335B">
        <w:rPr>
          <w:rFonts w:ascii="Times New Roman" w:hAnsi="Times New Roman"/>
          <w:sz w:val="24"/>
          <w:szCs w:val="24"/>
        </w:rPr>
        <w:t xml:space="preserve"> </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8E6D89" w:rsidRPr="00AC20A6" w:rsidRDefault="008E6D89" w:rsidP="00AC20A6">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w:t>
      </w:r>
      <w:proofErr w:type="spellStart"/>
      <w:r w:rsidRPr="00E94F10">
        <w:rPr>
          <w:rFonts w:ascii="Times New Roman" w:hAnsi="Times New Roman"/>
          <w:b/>
          <w:sz w:val="24"/>
          <w:szCs w:val="24"/>
        </w:rPr>
        <w:t>Селюминова</w:t>
      </w:r>
      <w:proofErr w:type="spellEnd"/>
      <w:r w:rsidRPr="00E94F10">
        <w:rPr>
          <w:rFonts w:ascii="Times New Roman" w:hAnsi="Times New Roman"/>
          <w:b/>
          <w:sz w:val="24"/>
          <w:szCs w:val="24"/>
        </w:rPr>
        <w:t xml:space="preserve"> </w:t>
      </w:r>
    </w:p>
    <w:sectPr w:rsidR="008E6D89" w:rsidRPr="00AC20A6" w:rsidSect="000F26E5">
      <w:headerReference w:type="even" r:id="rId26"/>
      <w:headerReference w:type="default" r:id="rId27"/>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0F2" w:rsidRDefault="007C10F2" w:rsidP="001B6C40">
      <w:pPr>
        <w:spacing w:after="0" w:line="240" w:lineRule="auto"/>
      </w:pPr>
      <w:r>
        <w:separator/>
      </w:r>
    </w:p>
  </w:endnote>
  <w:endnote w:type="continuationSeparator" w:id="0">
    <w:p w:rsidR="007C10F2" w:rsidRDefault="007C10F2"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文鼎PL细上海宋Un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0F2" w:rsidRDefault="007C10F2" w:rsidP="001B6C40">
      <w:pPr>
        <w:spacing w:after="0" w:line="240" w:lineRule="auto"/>
      </w:pPr>
      <w:r>
        <w:separator/>
      </w:r>
    </w:p>
  </w:footnote>
  <w:footnote w:type="continuationSeparator" w:id="0">
    <w:p w:rsidR="007C10F2" w:rsidRDefault="007C10F2"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DF0" w:rsidRDefault="002F7DF0"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2F7DF0" w:rsidRDefault="002F7DF0"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DF0" w:rsidRDefault="002F7DF0"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374356B"/>
    <w:multiLevelType w:val="multilevel"/>
    <w:tmpl w:val="359647BE"/>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3"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1FE0364"/>
    <w:multiLevelType w:val="hybridMultilevel"/>
    <w:tmpl w:val="5810AFFA"/>
    <w:lvl w:ilvl="0" w:tplc="595ED462">
      <w:start w:val="1"/>
      <w:numFmt w:val="decimal"/>
      <w:lvlText w:val="%1."/>
      <w:lvlJc w:val="left"/>
      <w:pPr>
        <w:tabs>
          <w:tab w:val="num" w:pos="1590"/>
        </w:tabs>
        <w:ind w:left="1590" w:hanging="105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F4604BC"/>
    <w:multiLevelType w:val="hybridMultilevel"/>
    <w:tmpl w:val="E1F63C14"/>
    <w:lvl w:ilvl="0" w:tplc="AA087A72">
      <w:start w:val="6"/>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DCF2314"/>
    <w:multiLevelType w:val="hybridMultilevel"/>
    <w:tmpl w:val="E328F1D4"/>
    <w:lvl w:ilvl="0" w:tplc="8AA2CEE0">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4B54E5E"/>
    <w:multiLevelType w:val="hybridMultilevel"/>
    <w:tmpl w:val="060C4686"/>
    <w:lvl w:ilvl="0" w:tplc="97BEE782">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721252C"/>
    <w:multiLevelType w:val="hybridMultilevel"/>
    <w:tmpl w:val="B308B87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751017"/>
    <w:multiLevelType w:val="hybridMultilevel"/>
    <w:tmpl w:val="DBE0D4F6"/>
    <w:lvl w:ilvl="0" w:tplc="252C56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2" w15:restartNumberingAfterBreak="0">
    <w:nsid w:val="5C737880"/>
    <w:multiLevelType w:val="hybridMultilevel"/>
    <w:tmpl w:val="1B2A96B8"/>
    <w:lvl w:ilvl="0" w:tplc="4754D9A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613C076E"/>
    <w:multiLevelType w:val="hybridMultilevel"/>
    <w:tmpl w:val="8BB41AE6"/>
    <w:lvl w:ilvl="0" w:tplc="C39E3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C716F4C"/>
    <w:multiLevelType w:val="multilevel"/>
    <w:tmpl w:val="7B48DA86"/>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5" w15:restartNumberingAfterBreak="0">
    <w:nsid w:val="6D495998"/>
    <w:multiLevelType w:val="hybridMultilevel"/>
    <w:tmpl w:val="AB04486E"/>
    <w:lvl w:ilvl="0" w:tplc="1E088D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2433DBB"/>
    <w:multiLevelType w:val="hybridMultilevel"/>
    <w:tmpl w:val="7DB2735C"/>
    <w:lvl w:ilvl="0" w:tplc="29DEAF0E">
      <w:start w:val="1"/>
      <w:numFmt w:val="decimal"/>
      <w:lvlText w:val="%1."/>
      <w:lvlJc w:val="left"/>
      <w:pPr>
        <w:ind w:left="750" w:hanging="420"/>
      </w:pPr>
      <w:rPr>
        <w:rFonts w:hint="default"/>
        <w:b w:val="0"/>
        <w:color w:val="auto"/>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7" w15:restartNumberingAfterBreak="0">
    <w:nsid w:val="74ED79D3"/>
    <w:multiLevelType w:val="multilevel"/>
    <w:tmpl w:val="2546772C"/>
    <w:lvl w:ilvl="0">
      <w:start w:val="1"/>
      <w:numFmt w:val="decimal"/>
      <w:lvlText w:val="%1."/>
      <w:lvlJc w:val="left"/>
      <w:pPr>
        <w:ind w:left="1779" w:hanging="360"/>
      </w:pPr>
      <w:rPr>
        <w:rFonts w:ascii="Times New Roman" w:eastAsia="Times New Roman" w:hAnsi="Times New Roman" w:cs="Times New Roman"/>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7F29271B"/>
    <w:multiLevelType w:val="multilevel"/>
    <w:tmpl w:val="AA6221CE"/>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5"/>
  </w:num>
  <w:num w:numId="4">
    <w:abstractNumId w:val="11"/>
  </w:num>
  <w:num w:numId="5">
    <w:abstractNumId w:val="18"/>
  </w:num>
  <w:num w:numId="6">
    <w:abstractNumId w:val="0"/>
  </w:num>
  <w:num w:numId="7">
    <w:abstractNumId w:val="17"/>
  </w:num>
  <w:num w:numId="8">
    <w:abstractNumId w:val="16"/>
  </w:num>
  <w:num w:numId="9">
    <w:abstractNumId w:val="9"/>
  </w:num>
  <w:num w:numId="10">
    <w:abstractNumId w:val="4"/>
  </w:num>
  <w:num w:numId="11">
    <w:abstractNumId w:val="14"/>
  </w:num>
  <w:num w:numId="12">
    <w:abstractNumId w:val="15"/>
  </w:num>
  <w:num w:numId="13">
    <w:abstractNumId w:val="1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num>
  <w:num w:numId="18">
    <w:abstractNumId w:val="13"/>
  </w:num>
  <w:num w:numId="1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14809"/>
    <w:rsid w:val="00025C8A"/>
    <w:rsid w:val="00027B43"/>
    <w:rsid w:val="0003358C"/>
    <w:rsid w:val="00034D89"/>
    <w:rsid w:val="0003515D"/>
    <w:rsid w:val="000371B4"/>
    <w:rsid w:val="00040F5D"/>
    <w:rsid w:val="0004139C"/>
    <w:rsid w:val="00042466"/>
    <w:rsid w:val="00043A6B"/>
    <w:rsid w:val="00044294"/>
    <w:rsid w:val="000448E2"/>
    <w:rsid w:val="000463DC"/>
    <w:rsid w:val="00046747"/>
    <w:rsid w:val="00056D24"/>
    <w:rsid w:val="00057864"/>
    <w:rsid w:val="000659A5"/>
    <w:rsid w:val="0006665F"/>
    <w:rsid w:val="000678C7"/>
    <w:rsid w:val="00070532"/>
    <w:rsid w:val="000712BA"/>
    <w:rsid w:val="00074AFF"/>
    <w:rsid w:val="00077160"/>
    <w:rsid w:val="00081359"/>
    <w:rsid w:val="00081EF4"/>
    <w:rsid w:val="0008680E"/>
    <w:rsid w:val="00086B0A"/>
    <w:rsid w:val="00090A04"/>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E7BA3"/>
    <w:rsid w:val="000F05E7"/>
    <w:rsid w:val="000F1001"/>
    <w:rsid w:val="000F26E5"/>
    <w:rsid w:val="0010212C"/>
    <w:rsid w:val="001029E0"/>
    <w:rsid w:val="001052EB"/>
    <w:rsid w:val="001053AD"/>
    <w:rsid w:val="00106735"/>
    <w:rsid w:val="00111408"/>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0100"/>
    <w:rsid w:val="00172CB1"/>
    <w:rsid w:val="001737B3"/>
    <w:rsid w:val="001777FE"/>
    <w:rsid w:val="00180122"/>
    <w:rsid w:val="001810FB"/>
    <w:rsid w:val="0018168D"/>
    <w:rsid w:val="00182432"/>
    <w:rsid w:val="001827F1"/>
    <w:rsid w:val="00182968"/>
    <w:rsid w:val="00182AC1"/>
    <w:rsid w:val="00183279"/>
    <w:rsid w:val="00190796"/>
    <w:rsid w:val="00193892"/>
    <w:rsid w:val="001A0A73"/>
    <w:rsid w:val="001A3050"/>
    <w:rsid w:val="001A335B"/>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2D05"/>
    <w:rsid w:val="001D5622"/>
    <w:rsid w:val="001D6F6B"/>
    <w:rsid w:val="001E57CC"/>
    <w:rsid w:val="001E6059"/>
    <w:rsid w:val="001E60E8"/>
    <w:rsid w:val="001E6688"/>
    <w:rsid w:val="001F12B5"/>
    <w:rsid w:val="001F368A"/>
    <w:rsid w:val="002050C5"/>
    <w:rsid w:val="00206343"/>
    <w:rsid w:val="00210298"/>
    <w:rsid w:val="00210B7E"/>
    <w:rsid w:val="002123E5"/>
    <w:rsid w:val="00212478"/>
    <w:rsid w:val="00214738"/>
    <w:rsid w:val="002152C5"/>
    <w:rsid w:val="00216470"/>
    <w:rsid w:val="00216E69"/>
    <w:rsid w:val="00224BDB"/>
    <w:rsid w:val="00237D13"/>
    <w:rsid w:val="002424A6"/>
    <w:rsid w:val="002432A3"/>
    <w:rsid w:val="00244C6D"/>
    <w:rsid w:val="002476FA"/>
    <w:rsid w:val="00252EC5"/>
    <w:rsid w:val="0025307F"/>
    <w:rsid w:val="00255146"/>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E3BBC"/>
    <w:rsid w:val="002F25E5"/>
    <w:rsid w:val="002F3ADD"/>
    <w:rsid w:val="002F3D0A"/>
    <w:rsid w:val="002F70FE"/>
    <w:rsid w:val="002F7DF0"/>
    <w:rsid w:val="00306E57"/>
    <w:rsid w:val="003134EC"/>
    <w:rsid w:val="00314085"/>
    <w:rsid w:val="00317175"/>
    <w:rsid w:val="003174C7"/>
    <w:rsid w:val="00317C86"/>
    <w:rsid w:val="00317DD0"/>
    <w:rsid w:val="003200AA"/>
    <w:rsid w:val="0032599C"/>
    <w:rsid w:val="00326B20"/>
    <w:rsid w:val="00342A18"/>
    <w:rsid w:val="003459FC"/>
    <w:rsid w:val="00345C1C"/>
    <w:rsid w:val="003466D4"/>
    <w:rsid w:val="00355C69"/>
    <w:rsid w:val="00361EC2"/>
    <w:rsid w:val="00365E56"/>
    <w:rsid w:val="00366DB1"/>
    <w:rsid w:val="00367A01"/>
    <w:rsid w:val="003732EA"/>
    <w:rsid w:val="003740C7"/>
    <w:rsid w:val="00377A82"/>
    <w:rsid w:val="00377E6D"/>
    <w:rsid w:val="00377F58"/>
    <w:rsid w:val="00377F79"/>
    <w:rsid w:val="00380210"/>
    <w:rsid w:val="0038496A"/>
    <w:rsid w:val="003864DB"/>
    <w:rsid w:val="00386622"/>
    <w:rsid w:val="00387B27"/>
    <w:rsid w:val="00390744"/>
    <w:rsid w:val="003910BE"/>
    <w:rsid w:val="00394597"/>
    <w:rsid w:val="0039482C"/>
    <w:rsid w:val="003A00E2"/>
    <w:rsid w:val="003A045D"/>
    <w:rsid w:val="003A2078"/>
    <w:rsid w:val="003A567C"/>
    <w:rsid w:val="003A56B9"/>
    <w:rsid w:val="003A59B9"/>
    <w:rsid w:val="003A66E3"/>
    <w:rsid w:val="003A6749"/>
    <w:rsid w:val="003B1089"/>
    <w:rsid w:val="003B3AE1"/>
    <w:rsid w:val="003B3EF2"/>
    <w:rsid w:val="003B5434"/>
    <w:rsid w:val="003B5DE8"/>
    <w:rsid w:val="003C02FF"/>
    <w:rsid w:val="003C686C"/>
    <w:rsid w:val="003D42D0"/>
    <w:rsid w:val="003D44DF"/>
    <w:rsid w:val="003D4A08"/>
    <w:rsid w:val="003D78E9"/>
    <w:rsid w:val="003D7D7B"/>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3612"/>
    <w:rsid w:val="00413842"/>
    <w:rsid w:val="0041457A"/>
    <w:rsid w:val="00414814"/>
    <w:rsid w:val="0041560E"/>
    <w:rsid w:val="0041794A"/>
    <w:rsid w:val="004205CA"/>
    <w:rsid w:val="00420DEA"/>
    <w:rsid w:val="00420E11"/>
    <w:rsid w:val="00423AF3"/>
    <w:rsid w:val="004246F2"/>
    <w:rsid w:val="00431071"/>
    <w:rsid w:val="00431128"/>
    <w:rsid w:val="0043284C"/>
    <w:rsid w:val="00442B3B"/>
    <w:rsid w:val="00444A5A"/>
    <w:rsid w:val="00446B8B"/>
    <w:rsid w:val="00454F91"/>
    <w:rsid w:val="00456726"/>
    <w:rsid w:val="004570E4"/>
    <w:rsid w:val="004577B0"/>
    <w:rsid w:val="004637AD"/>
    <w:rsid w:val="004736DE"/>
    <w:rsid w:val="00481D29"/>
    <w:rsid w:val="00483204"/>
    <w:rsid w:val="00484523"/>
    <w:rsid w:val="00485122"/>
    <w:rsid w:val="004934C2"/>
    <w:rsid w:val="00495CBB"/>
    <w:rsid w:val="004A0B4E"/>
    <w:rsid w:val="004A110A"/>
    <w:rsid w:val="004A5594"/>
    <w:rsid w:val="004A71E5"/>
    <w:rsid w:val="004A7FBC"/>
    <w:rsid w:val="004B3771"/>
    <w:rsid w:val="004B42DC"/>
    <w:rsid w:val="004C0A3D"/>
    <w:rsid w:val="004C1DE3"/>
    <w:rsid w:val="004C4228"/>
    <w:rsid w:val="004C6C34"/>
    <w:rsid w:val="004D1939"/>
    <w:rsid w:val="004D4515"/>
    <w:rsid w:val="004E11CA"/>
    <w:rsid w:val="004E7B90"/>
    <w:rsid w:val="004F0B55"/>
    <w:rsid w:val="004F0B80"/>
    <w:rsid w:val="004F13A4"/>
    <w:rsid w:val="004F6D93"/>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982"/>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0F8A"/>
    <w:rsid w:val="00603457"/>
    <w:rsid w:val="00603D2A"/>
    <w:rsid w:val="006067E5"/>
    <w:rsid w:val="006113F5"/>
    <w:rsid w:val="00612E2F"/>
    <w:rsid w:val="006141F9"/>
    <w:rsid w:val="00617879"/>
    <w:rsid w:val="006266FB"/>
    <w:rsid w:val="00631129"/>
    <w:rsid w:val="00631289"/>
    <w:rsid w:val="00631954"/>
    <w:rsid w:val="0063559B"/>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81E97"/>
    <w:rsid w:val="006843D0"/>
    <w:rsid w:val="00684AEC"/>
    <w:rsid w:val="0068515B"/>
    <w:rsid w:val="0068523C"/>
    <w:rsid w:val="00685D72"/>
    <w:rsid w:val="006873E5"/>
    <w:rsid w:val="00687ED9"/>
    <w:rsid w:val="00692E21"/>
    <w:rsid w:val="006959BE"/>
    <w:rsid w:val="00697C60"/>
    <w:rsid w:val="006A0EB6"/>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3E4A"/>
    <w:rsid w:val="007153F5"/>
    <w:rsid w:val="00717F75"/>
    <w:rsid w:val="00724DF2"/>
    <w:rsid w:val="00727370"/>
    <w:rsid w:val="00731A87"/>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6074"/>
    <w:rsid w:val="00793C10"/>
    <w:rsid w:val="007944B3"/>
    <w:rsid w:val="0079495D"/>
    <w:rsid w:val="007A1708"/>
    <w:rsid w:val="007A3742"/>
    <w:rsid w:val="007A3DD0"/>
    <w:rsid w:val="007A4C64"/>
    <w:rsid w:val="007A4CD6"/>
    <w:rsid w:val="007A631A"/>
    <w:rsid w:val="007A7AC0"/>
    <w:rsid w:val="007B1B2C"/>
    <w:rsid w:val="007B20FF"/>
    <w:rsid w:val="007B3F9D"/>
    <w:rsid w:val="007C10F2"/>
    <w:rsid w:val="007C1757"/>
    <w:rsid w:val="007D320E"/>
    <w:rsid w:val="007D4BCB"/>
    <w:rsid w:val="007D56F2"/>
    <w:rsid w:val="007E145D"/>
    <w:rsid w:val="007E295D"/>
    <w:rsid w:val="007F1DB1"/>
    <w:rsid w:val="007F215D"/>
    <w:rsid w:val="007F4C0E"/>
    <w:rsid w:val="00800AD7"/>
    <w:rsid w:val="0080609C"/>
    <w:rsid w:val="0081508A"/>
    <w:rsid w:val="00822688"/>
    <w:rsid w:val="00822D9E"/>
    <w:rsid w:val="008260C2"/>
    <w:rsid w:val="0082688B"/>
    <w:rsid w:val="00831EAA"/>
    <w:rsid w:val="00832974"/>
    <w:rsid w:val="008342B8"/>
    <w:rsid w:val="00843DE2"/>
    <w:rsid w:val="008533FF"/>
    <w:rsid w:val="00854FEC"/>
    <w:rsid w:val="008557EB"/>
    <w:rsid w:val="00855835"/>
    <w:rsid w:val="008617B8"/>
    <w:rsid w:val="008642E8"/>
    <w:rsid w:val="00864AE4"/>
    <w:rsid w:val="00867404"/>
    <w:rsid w:val="00867845"/>
    <w:rsid w:val="008776E6"/>
    <w:rsid w:val="008806A3"/>
    <w:rsid w:val="008831A0"/>
    <w:rsid w:val="00884EEC"/>
    <w:rsid w:val="008876BC"/>
    <w:rsid w:val="00887F87"/>
    <w:rsid w:val="008908DA"/>
    <w:rsid w:val="00891802"/>
    <w:rsid w:val="00892D30"/>
    <w:rsid w:val="008A3305"/>
    <w:rsid w:val="008A44E7"/>
    <w:rsid w:val="008A5B64"/>
    <w:rsid w:val="008A6F2D"/>
    <w:rsid w:val="008B02DD"/>
    <w:rsid w:val="008B0898"/>
    <w:rsid w:val="008B7037"/>
    <w:rsid w:val="008C09B4"/>
    <w:rsid w:val="008C0D0B"/>
    <w:rsid w:val="008C7091"/>
    <w:rsid w:val="008C7DF5"/>
    <w:rsid w:val="008D00D5"/>
    <w:rsid w:val="008D1EEA"/>
    <w:rsid w:val="008D343C"/>
    <w:rsid w:val="008D414A"/>
    <w:rsid w:val="008D4EEF"/>
    <w:rsid w:val="008D58AE"/>
    <w:rsid w:val="008E17EF"/>
    <w:rsid w:val="008E3B35"/>
    <w:rsid w:val="008E6D89"/>
    <w:rsid w:val="008E778C"/>
    <w:rsid w:val="008F07A6"/>
    <w:rsid w:val="008F451A"/>
    <w:rsid w:val="008F539C"/>
    <w:rsid w:val="009009E0"/>
    <w:rsid w:val="00901D7B"/>
    <w:rsid w:val="00903C02"/>
    <w:rsid w:val="00910253"/>
    <w:rsid w:val="00912105"/>
    <w:rsid w:val="00915921"/>
    <w:rsid w:val="00917615"/>
    <w:rsid w:val="00917754"/>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3401"/>
    <w:rsid w:val="0095436C"/>
    <w:rsid w:val="009567DF"/>
    <w:rsid w:val="00956888"/>
    <w:rsid w:val="00962FE9"/>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9F67AE"/>
    <w:rsid w:val="00A0031A"/>
    <w:rsid w:val="00A00F08"/>
    <w:rsid w:val="00A01774"/>
    <w:rsid w:val="00A03C43"/>
    <w:rsid w:val="00A06E78"/>
    <w:rsid w:val="00A07E17"/>
    <w:rsid w:val="00A10202"/>
    <w:rsid w:val="00A12F35"/>
    <w:rsid w:val="00A14926"/>
    <w:rsid w:val="00A2238F"/>
    <w:rsid w:val="00A26410"/>
    <w:rsid w:val="00A267EF"/>
    <w:rsid w:val="00A30466"/>
    <w:rsid w:val="00A35AAD"/>
    <w:rsid w:val="00A3612E"/>
    <w:rsid w:val="00A36CE0"/>
    <w:rsid w:val="00A42ED8"/>
    <w:rsid w:val="00A45885"/>
    <w:rsid w:val="00A509E6"/>
    <w:rsid w:val="00A5100A"/>
    <w:rsid w:val="00A52D32"/>
    <w:rsid w:val="00A56475"/>
    <w:rsid w:val="00A57A6F"/>
    <w:rsid w:val="00A57EAA"/>
    <w:rsid w:val="00A66F81"/>
    <w:rsid w:val="00A764F8"/>
    <w:rsid w:val="00A7692C"/>
    <w:rsid w:val="00A7703E"/>
    <w:rsid w:val="00A818F4"/>
    <w:rsid w:val="00A82CD0"/>
    <w:rsid w:val="00A86E4A"/>
    <w:rsid w:val="00A87427"/>
    <w:rsid w:val="00A90F4C"/>
    <w:rsid w:val="00A94380"/>
    <w:rsid w:val="00AA1C25"/>
    <w:rsid w:val="00AA2BB8"/>
    <w:rsid w:val="00AA2CB6"/>
    <w:rsid w:val="00AB0970"/>
    <w:rsid w:val="00AB57ED"/>
    <w:rsid w:val="00AC0D39"/>
    <w:rsid w:val="00AC1754"/>
    <w:rsid w:val="00AC20A6"/>
    <w:rsid w:val="00AC2AA4"/>
    <w:rsid w:val="00AC57BD"/>
    <w:rsid w:val="00AC6A06"/>
    <w:rsid w:val="00AC6D94"/>
    <w:rsid w:val="00AD039E"/>
    <w:rsid w:val="00AD11B3"/>
    <w:rsid w:val="00AD538E"/>
    <w:rsid w:val="00AD764F"/>
    <w:rsid w:val="00AE2D30"/>
    <w:rsid w:val="00AE3C06"/>
    <w:rsid w:val="00AE78D9"/>
    <w:rsid w:val="00AF0EFA"/>
    <w:rsid w:val="00AF3268"/>
    <w:rsid w:val="00AF35A4"/>
    <w:rsid w:val="00AF4507"/>
    <w:rsid w:val="00AF5CDA"/>
    <w:rsid w:val="00AF777F"/>
    <w:rsid w:val="00B0063C"/>
    <w:rsid w:val="00B02C3E"/>
    <w:rsid w:val="00B03415"/>
    <w:rsid w:val="00B05649"/>
    <w:rsid w:val="00B079EB"/>
    <w:rsid w:val="00B10D12"/>
    <w:rsid w:val="00B1155E"/>
    <w:rsid w:val="00B14507"/>
    <w:rsid w:val="00B157AB"/>
    <w:rsid w:val="00B169E9"/>
    <w:rsid w:val="00B17E2E"/>
    <w:rsid w:val="00B210D1"/>
    <w:rsid w:val="00B21B5E"/>
    <w:rsid w:val="00B21D9D"/>
    <w:rsid w:val="00B2283B"/>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69E"/>
    <w:rsid w:val="00B66BBE"/>
    <w:rsid w:val="00B670C1"/>
    <w:rsid w:val="00B67C25"/>
    <w:rsid w:val="00B73FC6"/>
    <w:rsid w:val="00B7462B"/>
    <w:rsid w:val="00B75886"/>
    <w:rsid w:val="00B7604B"/>
    <w:rsid w:val="00B769A2"/>
    <w:rsid w:val="00B81C13"/>
    <w:rsid w:val="00B836FF"/>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A6EBC"/>
    <w:rsid w:val="00BB0AE9"/>
    <w:rsid w:val="00BB1AB2"/>
    <w:rsid w:val="00BB4AEE"/>
    <w:rsid w:val="00BC06C6"/>
    <w:rsid w:val="00BC5E21"/>
    <w:rsid w:val="00BD02C3"/>
    <w:rsid w:val="00BD19DB"/>
    <w:rsid w:val="00BD6BA5"/>
    <w:rsid w:val="00BD6BFF"/>
    <w:rsid w:val="00BE1887"/>
    <w:rsid w:val="00BE4041"/>
    <w:rsid w:val="00BE7DB5"/>
    <w:rsid w:val="00BF1555"/>
    <w:rsid w:val="00BF1575"/>
    <w:rsid w:val="00BF31FB"/>
    <w:rsid w:val="00BF405C"/>
    <w:rsid w:val="00BF6849"/>
    <w:rsid w:val="00BF6EA3"/>
    <w:rsid w:val="00C01943"/>
    <w:rsid w:val="00C01EAE"/>
    <w:rsid w:val="00C02EE8"/>
    <w:rsid w:val="00C04545"/>
    <w:rsid w:val="00C07E57"/>
    <w:rsid w:val="00C10B52"/>
    <w:rsid w:val="00C12EA7"/>
    <w:rsid w:val="00C1367C"/>
    <w:rsid w:val="00C14F68"/>
    <w:rsid w:val="00C1565B"/>
    <w:rsid w:val="00C1620F"/>
    <w:rsid w:val="00C16269"/>
    <w:rsid w:val="00C256BD"/>
    <w:rsid w:val="00C261E6"/>
    <w:rsid w:val="00C2657F"/>
    <w:rsid w:val="00C30D11"/>
    <w:rsid w:val="00C3167F"/>
    <w:rsid w:val="00C316AC"/>
    <w:rsid w:val="00C34A76"/>
    <w:rsid w:val="00C35350"/>
    <w:rsid w:val="00C40FA5"/>
    <w:rsid w:val="00C4118A"/>
    <w:rsid w:val="00C41362"/>
    <w:rsid w:val="00C41C74"/>
    <w:rsid w:val="00C45FF6"/>
    <w:rsid w:val="00C62F53"/>
    <w:rsid w:val="00C65B2D"/>
    <w:rsid w:val="00C703A5"/>
    <w:rsid w:val="00C70A22"/>
    <w:rsid w:val="00C73B81"/>
    <w:rsid w:val="00C73EC0"/>
    <w:rsid w:val="00C757E4"/>
    <w:rsid w:val="00C7722D"/>
    <w:rsid w:val="00C8339C"/>
    <w:rsid w:val="00C86CBA"/>
    <w:rsid w:val="00C87F47"/>
    <w:rsid w:val="00C90B5C"/>
    <w:rsid w:val="00C91C32"/>
    <w:rsid w:val="00C924FB"/>
    <w:rsid w:val="00C93FA1"/>
    <w:rsid w:val="00CA09A9"/>
    <w:rsid w:val="00CA102D"/>
    <w:rsid w:val="00CA3D63"/>
    <w:rsid w:val="00CA402A"/>
    <w:rsid w:val="00CA4A87"/>
    <w:rsid w:val="00CB7A59"/>
    <w:rsid w:val="00CC028D"/>
    <w:rsid w:val="00CC0B95"/>
    <w:rsid w:val="00CC13C4"/>
    <w:rsid w:val="00CC3985"/>
    <w:rsid w:val="00CD057F"/>
    <w:rsid w:val="00CD29EE"/>
    <w:rsid w:val="00CD350E"/>
    <w:rsid w:val="00CD3514"/>
    <w:rsid w:val="00CD6FE2"/>
    <w:rsid w:val="00CD7EC4"/>
    <w:rsid w:val="00CE0E0D"/>
    <w:rsid w:val="00CE0F4F"/>
    <w:rsid w:val="00CE2963"/>
    <w:rsid w:val="00CE676D"/>
    <w:rsid w:val="00CF0634"/>
    <w:rsid w:val="00CF1B0E"/>
    <w:rsid w:val="00CF3F67"/>
    <w:rsid w:val="00D04802"/>
    <w:rsid w:val="00D04A8F"/>
    <w:rsid w:val="00D04EB7"/>
    <w:rsid w:val="00D05CC7"/>
    <w:rsid w:val="00D06766"/>
    <w:rsid w:val="00D071A0"/>
    <w:rsid w:val="00D154BB"/>
    <w:rsid w:val="00D17518"/>
    <w:rsid w:val="00D17AB7"/>
    <w:rsid w:val="00D257EC"/>
    <w:rsid w:val="00D27445"/>
    <w:rsid w:val="00D3289C"/>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855BC"/>
    <w:rsid w:val="00D909CC"/>
    <w:rsid w:val="00D90AAD"/>
    <w:rsid w:val="00D91B89"/>
    <w:rsid w:val="00D91C15"/>
    <w:rsid w:val="00D924C1"/>
    <w:rsid w:val="00D94CD8"/>
    <w:rsid w:val="00DA024F"/>
    <w:rsid w:val="00DA047E"/>
    <w:rsid w:val="00DA45DB"/>
    <w:rsid w:val="00DB0530"/>
    <w:rsid w:val="00DB0B3B"/>
    <w:rsid w:val="00DB3438"/>
    <w:rsid w:val="00DB7243"/>
    <w:rsid w:val="00DC1208"/>
    <w:rsid w:val="00DC28CF"/>
    <w:rsid w:val="00DC49B0"/>
    <w:rsid w:val="00DC49EE"/>
    <w:rsid w:val="00DC4CF0"/>
    <w:rsid w:val="00DC569E"/>
    <w:rsid w:val="00DC7E90"/>
    <w:rsid w:val="00DD1926"/>
    <w:rsid w:val="00DD552D"/>
    <w:rsid w:val="00DD6314"/>
    <w:rsid w:val="00DD74E8"/>
    <w:rsid w:val="00DE3F76"/>
    <w:rsid w:val="00DE4855"/>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24AD"/>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0C7A"/>
    <w:rsid w:val="00E9110E"/>
    <w:rsid w:val="00E94F10"/>
    <w:rsid w:val="00E958AB"/>
    <w:rsid w:val="00E9650B"/>
    <w:rsid w:val="00EA219D"/>
    <w:rsid w:val="00EA318B"/>
    <w:rsid w:val="00EA47BB"/>
    <w:rsid w:val="00EA656B"/>
    <w:rsid w:val="00EB03DA"/>
    <w:rsid w:val="00EB2F2F"/>
    <w:rsid w:val="00EB7510"/>
    <w:rsid w:val="00EC1644"/>
    <w:rsid w:val="00EC25AD"/>
    <w:rsid w:val="00EC612F"/>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024F"/>
    <w:rsid w:val="00F21C2B"/>
    <w:rsid w:val="00F24D05"/>
    <w:rsid w:val="00F26F2B"/>
    <w:rsid w:val="00F321DA"/>
    <w:rsid w:val="00F33471"/>
    <w:rsid w:val="00F3473C"/>
    <w:rsid w:val="00F3658C"/>
    <w:rsid w:val="00F36E74"/>
    <w:rsid w:val="00F55CD1"/>
    <w:rsid w:val="00F624D5"/>
    <w:rsid w:val="00F626EF"/>
    <w:rsid w:val="00F63EF5"/>
    <w:rsid w:val="00F64F19"/>
    <w:rsid w:val="00F67C05"/>
    <w:rsid w:val="00F71B81"/>
    <w:rsid w:val="00F73FD7"/>
    <w:rsid w:val="00F765A4"/>
    <w:rsid w:val="00F768EB"/>
    <w:rsid w:val="00F85375"/>
    <w:rsid w:val="00F936EA"/>
    <w:rsid w:val="00F93ECC"/>
    <w:rsid w:val="00F95415"/>
    <w:rsid w:val="00F95DE4"/>
    <w:rsid w:val="00FA6718"/>
    <w:rsid w:val="00FB22B6"/>
    <w:rsid w:val="00FB631A"/>
    <w:rsid w:val="00FB737E"/>
    <w:rsid w:val="00FC0D33"/>
    <w:rsid w:val="00FC1BA5"/>
    <w:rsid w:val="00FC1FFB"/>
    <w:rsid w:val="00FC2886"/>
    <w:rsid w:val="00FC3509"/>
    <w:rsid w:val="00FC4113"/>
    <w:rsid w:val="00FC6FE8"/>
    <w:rsid w:val="00FC78A6"/>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5DDEB"/>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0AE9"/>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rsid w:val="001B6C40"/>
  </w:style>
  <w:style w:type="paragraph" w:styleId="a7">
    <w:name w:val="footer"/>
    <w:basedOn w:val="a1"/>
    <w:link w:val="a8"/>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rsid w:val="001B6C40"/>
  </w:style>
  <w:style w:type="table" w:styleId="a9">
    <w:name w:val="Table Grid"/>
    <w:basedOn w:val="a3"/>
    <w:uiPriority w:val="3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rsid w:val="000079CF"/>
    <w:rPr>
      <w:rFonts w:ascii="Times New Roman" w:hAnsi="Times New Roman"/>
    </w:rPr>
  </w:style>
  <w:style w:type="character" w:styleId="af0">
    <w:name w:val="Hyperlink"/>
    <w:uiPriority w:val="99"/>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rsid w:val="00994471"/>
    <w:rPr>
      <w:rFonts w:ascii="Segoe UI" w:hAnsi="Segoe UI" w:cs="Segoe UI"/>
      <w:sz w:val="18"/>
      <w:szCs w:val="18"/>
    </w:rPr>
  </w:style>
  <w:style w:type="paragraph" w:styleId="af7">
    <w:name w:val="Balloon Text"/>
    <w:basedOn w:val="a1"/>
    <w:link w:val="af6"/>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link w:val="22"/>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3">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4">
    <w:name w:val="Основной текст (2)_"/>
    <w:link w:val="210"/>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5">
    <w:name w:val="Основной текст (2)"/>
    <w:basedOn w:val="24"/>
    <w:rsid w:val="00413612"/>
    <w:rPr>
      <w:sz w:val="26"/>
      <w:szCs w:val="26"/>
      <w:lang w:bidi="ar-SA"/>
    </w:rPr>
  </w:style>
  <w:style w:type="paragraph" w:customStyle="1" w:styleId="210">
    <w:name w:val="Основной текст (2)1"/>
    <w:basedOn w:val="a1"/>
    <w:link w:val="24"/>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6">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7">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numbering" w:customStyle="1" w:styleId="91">
    <w:name w:val="Нет списка9"/>
    <w:next w:val="a4"/>
    <w:semiHidden/>
    <w:rsid w:val="00E90C7A"/>
  </w:style>
  <w:style w:type="table" w:customStyle="1" w:styleId="120">
    <w:name w:val="Сетка таблицы12"/>
    <w:basedOn w:val="a3"/>
    <w:next w:val="a9"/>
    <w:rsid w:val="00E90C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basedOn w:val="a1"/>
    <w:next w:val="af1"/>
    <w:uiPriority w:val="99"/>
    <w:rsid w:val="00E90C7A"/>
    <w:pPr>
      <w:spacing w:before="100" w:beforeAutospacing="1" w:after="119" w:line="240" w:lineRule="auto"/>
    </w:pPr>
    <w:rPr>
      <w:rFonts w:ascii="Times New Roman" w:hAnsi="Times New Roman"/>
      <w:sz w:val="24"/>
      <w:szCs w:val="24"/>
    </w:rPr>
  </w:style>
  <w:style w:type="character" w:customStyle="1" w:styleId="afff5">
    <w:name w:val="Неразрешенное упоминание"/>
    <w:uiPriority w:val="99"/>
    <w:semiHidden/>
    <w:unhideWhenUsed/>
    <w:rsid w:val="00E90C7A"/>
    <w:rPr>
      <w:color w:val="605E5C"/>
      <w:shd w:val="clear" w:color="auto" w:fill="E1DFDD"/>
    </w:rPr>
  </w:style>
  <w:style w:type="character" w:customStyle="1" w:styleId="fontstyle01">
    <w:name w:val="fontstyle01"/>
    <w:rsid w:val="00E90C7A"/>
    <w:rPr>
      <w:rFonts w:ascii="TimesNewRomanPSMT" w:hAnsi="TimesNewRomanPSMT" w:hint="default"/>
      <w:b w:val="0"/>
      <w:bCs w:val="0"/>
      <w:i w:val="0"/>
      <w:iCs w:val="0"/>
      <w:color w:val="000000"/>
      <w:sz w:val="20"/>
      <w:szCs w:val="20"/>
    </w:rPr>
  </w:style>
  <w:style w:type="paragraph" w:customStyle="1" w:styleId="afff6">
    <w:name w:val="Основной стиль"/>
    <w:basedOn w:val="28"/>
    <w:link w:val="afff7"/>
    <w:qFormat/>
    <w:rsid w:val="00E90C7A"/>
    <w:pPr>
      <w:spacing w:after="0"/>
      <w:ind w:left="0" w:firstLine="360"/>
      <w:jc w:val="both"/>
    </w:pPr>
    <w:rPr>
      <w:rFonts w:eastAsia="Calibri"/>
      <w:lang w:val="x-none" w:eastAsia="x-none"/>
    </w:rPr>
  </w:style>
  <w:style w:type="character" w:customStyle="1" w:styleId="afff7">
    <w:name w:val="Основной стиль Знак"/>
    <w:link w:val="afff6"/>
    <w:locked/>
    <w:rsid w:val="00E90C7A"/>
    <w:rPr>
      <w:rFonts w:ascii="Times New Roman" w:eastAsia="Calibri" w:hAnsi="Times New Roman"/>
      <w:sz w:val="24"/>
      <w:szCs w:val="24"/>
      <w:lang w:val="x-none" w:eastAsia="x-none"/>
    </w:rPr>
  </w:style>
  <w:style w:type="paragraph" w:styleId="28">
    <w:name w:val="Body Text First Indent 2"/>
    <w:basedOn w:val="ac"/>
    <w:link w:val="29"/>
    <w:rsid w:val="00E90C7A"/>
    <w:pPr>
      <w:spacing w:after="120"/>
      <w:ind w:left="283" w:right="0" w:firstLine="210"/>
      <w:jc w:val="left"/>
    </w:pPr>
  </w:style>
  <w:style w:type="character" w:customStyle="1" w:styleId="29">
    <w:name w:val="Красная строка 2 Знак"/>
    <w:basedOn w:val="ad"/>
    <w:link w:val="28"/>
    <w:rsid w:val="00E90C7A"/>
    <w:rPr>
      <w:rFonts w:ascii="Times New Roman" w:hAnsi="Times New Roman"/>
      <w:sz w:val="24"/>
      <w:szCs w:val="24"/>
    </w:rPr>
  </w:style>
  <w:style w:type="character" w:customStyle="1" w:styleId="fontstyle21">
    <w:name w:val="fontstyle21"/>
    <w:rsid w:val="00E90C7A"/>
    <w:rPr>
      <w:rFonts w:ascii="Verdana" w:hAnsi="Verdana" w:hint="default"/>
      <w:b w:val="0"/>
      <w:bCs w:val="0"/>
      <w:i w:val="0"/>
      <w:iCs w:val="0"/>
      <w:color w:val="000000"/>
      <w:sz w:val="24"/>
      <w:szCs w:val="24"/>
    </w:rPr>
  </w:style>
  <w:style w:type="table" w:customStyle="1" w:styleId="130">
    <w:name w:val="Сетка таблицы13"/>
    <w:basedOn w:val="a3"/>
    <w:next w:val="a9"/>
    <w:uiPriority w:val="39"/>
    <w:rsid w:val="00C353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semiHidden/>
    <w:rsid w:val="00731A87"/>
  </w:style>
  <w:style w:type="table" w:customStyle="1" w:styleId="140">
    <w:name w:val="Сетка таблицы14"/>
    <w:basedOn w:val="a3"/>
    <w:next w:val="a9"/>
    <w:rsid w:val="00731A8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basedOn w:val="a1"/>
    <w:next w:val="af1"/>
    <w:uiPriority w:val="99"/>
    <w:rsid w:val="00731A87"/>
    <w:pPr>
      <w:spacing w:before="100" w:beforeAutospacing="1" w:after="119" w:line="240" w:lineRule="auto"/>
    </w:pPr>
    <w:rPr>
      <w:rFonts w:ascii="Times New Roman" w:hAnsi="Times New Roman"/>
      <w:sz w:val="24"/>
      <w:szCs w:val="24"/>
    </w:rPr>
  </w:style>
  <w:style w:type="table" w:customStyle="1" w:styleId="150">
    <w:name w:val="Сетка таблицы15"/>
    <w:basedOn w:val="a3"/>
    <w:next w:val="a9"/>
    <w:uiPriority w:val="39"/>
    <w:rsid w:val="00731A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semiHidden/>
    <w:rsid w:val="0032599C"/>
  </w:style>
  <w:style w:type="paragraph" w:styleId="37">
    <w:name w:val="Body Text 3"/>
    <w:basedOn w:val="a1"/>
    <w:link w:val="38"/>
    <w:rsid w:val="0032599C"/>
    <w:pPr>
      <w:spacing w:after="120" w:line="360" w:lineRule="auto"/>
      <w:ind w:firstLine="720"/>
      <w:jc w:val="both"/>
    </w:pPr>
    <w:rPr>
      <w:rFonts w:ascii="Times New Roman" w:hAnsi="Times New Roman"/>
      <w:sz w:val="16"/>
      <w:szCs w:val="16"/>
    </w:rPr>
  </w:style>
  <w:style w:type="character" w:customStyle="1" w:styleId="38">
    <w:name w:val="Основной текст 3 Знак"/>
    <w:basedOn w:val="a2"/>
    <w:link w:val="37"/>
    <w:rsid w:val="0032599C"/>
    <w:rPr>
      <w:rFonts w:ascii="Times New Roman" w:hAnsi="Times New Roman"/>
      <w:sz w:val="16"/>
      <w:szCs w:val="16"/>
    </w:rPr>
  </w:style>
  <w:style w:type="paragraph" w:customStyle="1" w:styleId="afff9">
    <w:name w:val="Заголовок_формы"/>
    <w:basedOn w:val="ae"/>
    <w:rsid w:val="0032599C"/>
    <w:pPr>
      <w:widowControl/>
      <w:autoSpaceDE/>
      <w:autoSpaceDN/>
      <w:adjustRightInd/>
      <w:spacing w:after="0"/>
      <w:jc w:val="center"/>
    </w:pPr>
    <w:rPr>
      <w:b/>
      <w:caps/>
      <w:sz w:val="22"/>
    </w:rPr>
  </w:style>
  <w:style w:type="table" w:customStyle="1" w:styleId="160">
    <w:name w:val="Сетка таблицы16"/>
    <w:basedOn w:val="a3"/>
    <w:next w:val="a9"/>
    <w:rsid w:val="0032599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1"/>
    <w:rsid w:val="0032599C"/>
    <w:pPr>
      <w:spacing w:before="100" w:beforeAutospacing="1" w:after="100" w:afterAutospacing="1" w:line="240" w:lineRule="auto"/>
    </w:pPr>
    <w:rPr>
      <w:rFonts w:ascii="Times New Roman" w:hAnsi="Times New Roman"/>
      <w:sz w:val="24"/>
      <w:szCs w:val="24"/>
    </w:rPr>
  </w:style>
  <w:style w:type="character" w:customStyle="1" w:styleId="22">
    <w:name w:val="Основной текст с отступом 2 Знак"/>
    <w:link w:val="21"/>
    <w:rsid w:val="0032599C"/>
    <w:rPr>
      <w:rFonts w:ascii="Times New Roman" w:hAnsi="Times New Roman"/>
    </w:rPr>
  </w:style>
  <w:style w:type="character" w:customStyle="1" w:styleId="2Exact">
    <w:name w:val="Основной текст (2) Exact"/>
    <w:rsid w:val="00390744"/>
    <w:rPr>
      <w:rFonts w:ascii="Times New Roman" w:hAnsi="Times New Roman" w:cs="Times New Roman"/>
      <w:sz w:val="28"/>
      <w:szCs w:val="28"/>
      <w:u w:val="none"/>
    </w:rPr>
  </w:style>
  <w:style w:type="paragraph" w:customStyle="1" w:styleId="Style46">
    <w:name w:val="Style46"/>
    <w:basedOn w:val="a1"/>
    <w:uiPriority w:val="99"/>
    <w:rsid w:val="002F7DF0"/>
    <w:pPr>
      <w:widowControl w:val="0"/>
      <w:autoSpaceDE w:val="0"/>
      <w:autoSpaceDN w:val="0"/>
      <w:adjustRightInd w:val="0"/>
      <w:spacing w:after="0" w:line="274" w:lineRule="exact"/>
    </w:pPr>
    <w:rPr>
      <w:rFonts w:ascii="Times New Roman" w:hAnsi="Times New Roman"/>
      <w:sz w:val="24"/>
      <w:szCs w:val="24"/>
    </w:rPr>
  </w:style>
  <w:style w:type="character" w:customStyle="1" w:styleId="FontStyle86">
    <w:name w:val="Font Style86"/>
    <w:uiPriority w:val="99"/>
    <w:rsid w:val="002F7DF0"/>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901919946" TargetMode="External"/><Relationship Id="rId18" Type="http://schemas.openxmlformats.org/officeDocument/2006/relationships/hyperlink" Target="consultantplus://offline/ref=84E8A887291C82E267D3FE4021D0A8E87B85BAD60831CCC43EA368C02E1CDB2943DBA752EA76B597430EA2BE749DB8BA45D437D0009E2321G622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9B2F166B0D076C0117DE036557396AC9353CFE7F825116C4DB61DC7BE1D32F23CFA9DA77856CB420BE812FA5F89289988D1B2EE9358BD16ACL8J" TargetMode="External"/><Relationship Id="rId7" Type="http://schemas.openxmlformats.org/officeDocument/2006/relationships/endnotes" Target="endnotes.xml"/><Relationship Id="rId12" Type="http://schemas.openxmlformats.org/officeDocument/2006/relationships/hyperlink" Target="consultantplus://offline/ref=708F768F05DE1FF940BDED53019E0A32F0F904A4B4F37EABE32B819052E66CEBBE78A4750E0C67A856AD4B32E109B458ADAE072BDF35EAAAZ5X9N" TargetMode="External"/><Relationship Id="rId17" Type="http://schemas.openxmlformats.org/officeDocument/2006/relationships/hyperlink" Target="consultantplus://offline/ref=84E8A887291C82E267D3FE4021D0A8E87B85BAD60831CCC43EA368C02E1CDB2943DBA752EA76B497450EA2BE749DB8BA45D437D0009E2321G622I" TargetMode="External"/><Relationship Id="rId25" Type="http://schemas.openxmlformats.org/officeDocument/2006/relationships/hyperlink" Target="consultantplus://offline/ref=A8A015504D42A8CE1FB90EDCBCF57B50737BF8EBF6A297380A3AB9C05AE34C917EA5C415F447D817E7215D0E5E8C48A16EC1BE9E31DAE6B0lDODJ" TargetMode="External"/><Relationship Id="rId2" Type="http://schemas.openxmlformats.org/officeDocument/2006/relationships/numbering" Target="numbering.xml"/><Relationship Id="rId16" Type="http://schemas.openxmlformats.org/officeDocument/2006/relationships/hyperlink" Target="consultantplus://offline/ref=84E8A887291C82E267D3FE4021D0A8E87B85BAD60831CCC43EA368C02E1CDB2943DBA752EA76B497440EA2BE749DB8BA45D437D0009E2321G622I" TargetMode="External"/><Relationship Id="rId20" Type="http://schemas.openxmlformats.org/officeDocument/2006/relationships/hyperlink" Target="consultantplus://offline/ref=A844AE6E8EF91E2116256E2F67EC886820E945BCB4854BC66EC4BBEB16EA3CBC42D136F2861DC64951973D5A4980A30EE3E017073C4FDAB3cDK8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9555&amp;dst=100886" TargetMode="External"/><Relationship Id="rId24" Type="http://schemas.openxmlformats.org/officeDocument/2006/relationships/hyperlink" Target="consultantplus://offline/ref=92AF79A7813D570E65D9CAD942AC35FA3512DADF4BF2A009C8AB1A16E223D76FE70EA120A5E103D1ED35D8C89EC91DD85544C436UFOFJ" TargetMode="External"/><Relationship Id="rId5" Type="http://schemas.openxmlformats.org/officeDocument/2006/relationships/webSettings" Target="webSettings.xml"/><Relationship Id="rId15" Type="http://schemas.openxmlformats.org/officeDocument/2006/relationships/hyperlink" Target="consultantplus://offline/ref=84E8A887291C82E267D3FE4021D0A8E87B85BAD60831CCC43EA368C02E1CDB2943DBA752EA76B597430EA2BE749DB8BA45D437D0009E2321G622I" TargetMode="External"/><Relationship Id="rId23" Type="http://schemas.openxmlformats.org/officeDocument/2006/relationships/hyperlink" Target="consultantplus://offline/ref=89B2F166B0D076C0117DE036557396AC9353CFE7F825116C4DB61DC7BE1D32F23CFA9DA77856CE470FE812FA5F89289988D1B2EE9358BD16ACL8J" TargetMode="External"/><Relationship Id="rId28" Type="http://schemas.openxmlformats.org/officeDocument/2006/relationships/fontTable" Target="fontTable.xml"/><Relationship Id="rId10" Type="http://schemas.openxmlformats.org/officeDocument/2006/relationships/hyperlink" Target="consultantplus://offline/ref=A7F740FA26A41E3B1B5CF5897F40285B22FAEC3862BB8B85F67D1DDE1458E8F7F3u6B" TargetMode="External"/><Relationship Id="rId19" Type="http://schemas.openxmlformats.org/officeDocument/2006/relationships/hyperlink" Target="consultantplus://offline/ref=84E8A887291C82E267D3FE4021D0A8E87B8CB6DC0333CCC43EA368C02E1CDB2951DBFF5EE873AB90461BF4EF32GC29I" TargetMode="External"/><Relationship Id="rId4" Type="http://schemas.openxmlformats.org/officeDocument/2006/relationships/settings" Target="settings.xml"/><Relationship Id="rId9" Type="http://schemas.openxmlformats.org/officeDocument/2006/relationships/hyperlink" Target="consultantplus://offline/ref=A7F740FA26A41E3B1B5CEB84692C765722F5B43765BE81D0A322468343F5u1B" TargetMode="External"/><Relationship Id="rId14" Type="http://schemas.openxmlformats.org/officeDocument/2006/relationships/hyperlink" Target="consultantplus://offline/ref=84E8A887291C82E267D3FE4021D0A8E87B85BAD60831CCC43EA368C02E1CDB2943DBA752EA76B497450EA2BE749DB8BA45D437D0009E2321G622I" TargetMode="External"/><Relationship Id="rId22" Type="http://schemas.openxmlformats.org/officeDocument/2006/relationships/hyperlink" Target="consultantplus://offline/ref=89B2F166B0D076C0117DE036557396AC9353CFE7F825116C4DB61DC7BE1D32F23CFA9DA77856CB430AE812FA5F89289988D1B2EE9358BD16ACL8J"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EECB1-D30B-49FC-8B2F-53F24A332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51</Pages>
  <Words>18021</Words>
  <Characters>102720</Characters>
  <Application>Microsoft Office Word</Application>
  <DocSecurity>0</DocSecurity>
  <Lines>856</Lines>
  <Paragraphs>240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14</cp:revision>
  <cp:lastPrinted>2022-10-21T13:39:00Z</cp:lastPrinted>
  <dcterms:created xsi:type="dcterms:W3CDTF">2025-07-01T12:24:00Z</dcterms:created>
  <dcterms:modified xsi:type="dcterms:W3CDTF">2025-08-01T11:54:00Z</dcterms:modified>
</cp:coreProperties>
</file>