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2F25E5">
        <w:rPr>
          <w:rFonts w:ascii="Times New Roman" w:hAnsi="Times New Roman"/>
          <w:b/>
        </w:rPr>
        <w:t>84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2F25E5">
        <w:rPr>
          <w:rFonts w:ascii="Times New Roman" w:hAnsi="Times New Roman"/>
          <w:b/>
        </w:rPr>
        <w:t>31.05.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1620F">
        <w:rPr>
          <w:rFonts w:ascii="Times New Roman" w:hAnsi="Times New Roman"/>
          <w:b/>
        </w:rPr>
        <w:t xml:space="preserve">- </w:t>
      </w:r>
      <w:r w:rsidR="00C1620F" w:rsidRPr="00386622">
        <w:rPr>
          <w:rFonts w:ascii="Times New Roman" w:hAnsi="Times New Roman"/>
        </w:rPr>
        <w:t>информация отсутствует.</w:t>
      </w:r>
    </w:p>
    <w:p w:rsidR="00B21D9D" w:rsidRDefault="00B21D9D" w:rsidP="00FD66D4">
      <w:pPr>
        <w:pStyle w:val="a8"/>
        <w:jc w:val="both"/>
        <w:rPr>
          <w:rFonts w:ascii="Times New Roman" w:hAnsi="Times New Roman"/>
          <w:b/>
        </w:rPr>
      </w:pPr>
    </w:p>
    <w:p w:rsidR="001F368A" w:rsidRDefault="00B52207" w:rsidP="001A463D">
      <w:pPr>
        <w:pStyle w:val="a8"/>
        <w:jc w:val="both"/>
        <w:rPr>
          <w:rFonts w:ascii="Times New Roman" w:hAnsi="Times New Roman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</w:p>
    <w:p w:rsidR="002F25E5" w:rsidRPr="002F25E5" w:rsidRDefault="002F25E5" w:rsidP="002F25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1.4.1.</w:t>
      </w:r>
      <w:r w:rsidRPr="002F25E5">
        <w:rPr>
          <w:rFonts w:ascii="Times New Roman" w:hAnsi="Times New Roman"/>
          <w:sz w:val="28"/>
          <w:szCs w:val="28"/>
        </w:rPr>
        <w:t xml:space="preserve"> </w:t>
      </w:r>
      <w:r w:rsidRPr="002F25E5">
        <w:rPr>
          <w:rFonts w:ascii="Times New Roman" w:hAnsi="Times New Roman"/>
          <w:sz w:val="28"/>
          <w:szCs w:val="28"/>
        </w:rPr>
        <w:t>ПРОЕКТ</w:t>
      </w:r>
    </w:p>
    <w:p w:rsidR="002F25E5" w:rsidRPr="002F25E5" w:rsidRDefault="002F25E5" w:rsidP="002F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5E5" w:rsidRPr="002F25E5" w:rsidRDefault="002F25E5" w:rsidP="002F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25E5" w:rsidRPr="002F25E5" w:rsidRDefault="002F25E5" w:rsidP="002F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2F25E5" w:rsidRPr="002F25E5" w:rsidRDefault="002F25E5" w:rsidP="002F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ДУБРОВСКИЙ ПОСЕЛКОВЫЙ СОВЕТ НАРОДНЫХ ДЕПУТАТОВ</w:t>
      </w:r>
    </w:p>
    <w:p w:rsidR="002F25E5" w:rsidRPr="002F25E5" w:rsidRDefault="002F25E5" w:rsidP="002F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РЕШЕНИЕ</w:t>
      </w:r>
    </w:p>
    <w:p w:rsidR="002F25E5" w:rsidRPr="002F25E5" w:rsidRDefault="002F25E5" w:rsidP="002F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от 28.05.2018 года № 161 </w:t>
      </w:r>
    </w:p>
    <w:p w:rsidR="002F25E5" w:rsidRPr="002F25E5" w:rsidRDefault="002F25E5" w:rsidP="002F25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25E5">
        <w:rPr>
          <w:rFonts w:ascii="Times New Roman" w:hAnsi="Times New Roman"/>
          <w:sz w:val="24"/>
          <w:szCs w:val="24"/>
        </w:rPr>
        <w:t>р.п</w:t>
      </w:r>
      <w:proofErr w:type="spellEnd"/>
      <w:r w:rsidRPr="002F25E5">
        <w:rPr>
          <w:rFonts w:ascii="Times New Roman" w:hAnsi="Times New Roman"/>
          <w:sz w:val="24"/>
          <w:szCs w:val="24"/>
        </w:rPr>
        <w:t>. Дубровка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Об исполнении бюджета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муниципального образования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«</w:t>
      </w:r>
      <w:proofErr w:type="spellStart"/>
      <w:r w:rsidRPr="002F25E5">
        <w:rPr>
          <w:rFonts w:ascii="Times New Roman" w:hAnsi="Times New Roman" w:cs="Courier New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 w:cs="Courier New"/>
          <w:sz w:val="24"/>
          <w:szCs w:val="24"/>
        </w:rPr>
        <w:t xml:space="preserve"> городское поселение»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за 2017 год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2F25E5" w:rsidRPr="002F25E5" w:rsidRDefault="002F25E5" w:rsidP="002F25E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1.</w:t>
      </w:r>
      <w:r w:rsidRPr="002F25E5">
        <w:rPr>
          <w:rFonts w:ascii="Times New Roman" w:hAnsi="Times New Roman"/>
          <w:sz w:val="24"/>
          <w:szCs w:val="24"/>
        </w:rPr>
        <w:t xml:space="preserve"> Утвердить отчет об исполнении бюджета муниципального образования «</w:t>
      </w:r>
      <w:proofErr w:type="spellStart"/>
      <w:r w:rsidRPr="002F25E5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городское поселение» за 2017 год по доходам в сумме 22865334,90 руб., по расходам в сумме 22491950,09 руб., с профицитом бюджета в сумме 373384,81 руб. и со следующими показателями:</w:t>
      </w:r>
    </w:p>
    <w:p w:rsidR="002F25E5" w:rsidRPr="002F25E5" w:rsidRDefault="002F25E5" w:rsidP="002F25E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1) доходов бюджета муниципального образования «</w:t>
      </w:r>
      <w:proofErr w:type="spellStart"/>
      <w:r w:rsidRPr="002F25E5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городское поселение» за 2017 год по кодам классификации доходов бюджетов согласно приложению 1 к настоящему Решению;</w:t>
      </w:r>
    </w:p>
    <w:p w:rsidR="002F25E5" w:rsidRPr="002F25E5" w:rsidRDefault="002F25E5" w:rsidP="002F25E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2) расходов бюджета муниципального образования «</w:t>
      </w:r>
      <w:proofErr w:type="spellStart"/>
      <w:r w:rsidRPr="002F25E5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городское поселение» за 2017 год по ведомственной структуре расходов муниципального образования «</w:t>
      </w:r>
      <w:proofErr w:type="spellStart"/>
      <w:r w:rsidRPr="002F25E5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городское поселение» согласно приложению 2 к настоящему Решению;</w:t>
      </w:r>
    </w:p>
    <w:p w:rsidR="002F25E5" w:rsidRPr="002F25E5" w:rsidRDefault="002F25E5" w:rsidP="002F25E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3) расходов бюджета муниципального образования «</w:t>
      </w:r>
      <w:proofErr w:type="spellStart"/>
      <w:r w:rsidRPr="002F25E5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городское поселение» за 2017 год по разделам и подразделам классификации расходов бюджетов согласно приложению 3 к настоящему Решению;</w:t>
      </w:r>
    </w:p>
    <w:p w:rsidR="002F25E5" w:rsidRPr="002F25E5" w:rsidRDefault="002F25E5" w:rsidP="002F25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4)</w:t>
      </w:r>
      <w:r w:rsidRPr="002F25E5">
        <w:rPr>
          <w:rFonts w:ascii="Times New Roman" w:hAnsi="Times New Roman"/>
          <w:b/>
          <w:sz w:val="24"/>
          <w:szCs w:val="24"/>
        </w:rPr>
        <w:t xml:space="preserve"> </w:t>
      </w:r>
      <w:r w:rsidRPr="002F25E5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образования «</w:t>
      </w:r>
      <w:proofErr w:type="spellStart"/>
      <w:r w:rsidRPr="002F25E5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городское поселение» за 2017 год по кодам классификации источников финансирования дефицита бюджета согласно приложению 4 к настоящему Решению;</w:t>
      </w:r>
    </w:p>
    <w:p w:rsidR="002F25E5" w:rsidRPr="002F25E5" w:rsidRDefault="002F25E5" w:rsidP="002F25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 xml:space="preserve">2. </w:t>
      </w:r>
      <w:r w:rsidRPr="002F25E5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2F25E5" w:rsidRPr="002F25E5" w:rsidRDefault="002F25E5" w:rsidP="002F25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b/>
          <w:sz w:val="24"/>
          <w:szCs w:val="24"/>
        </w:rPr>
        <w:t>3.</w:t>
      </w:r>
      <w:r w:rsidRPr="002F25E5">
        <w:rPr>
          <w:rFonts w:ascii="Times New Roman" w:hAnsi="Times New Roman"/>
          <w:sz w:val="24"/>
          <w:szCs w:val="24"/>
        </w:rPr>
        <w:t xml:space="preserve"> Настоящее Решение подлежит официальному опубликованию в периодическом печатном средстве массовой информации «Вестник Дубровского района», а </w:t>
      </w:r>
      <w:proofErr w:type="gramStart"/>
      <w:r w:rsidRPr="002F25E5">
        <w:rPr>
          <w:rFonts w:ascii="Times New Roman" w:hAnsi="Times New Roman"/>
          <w:sz w:val="24"/>
          <w:szCs w:val="24"/>
        </w:rPr>
        <w:t>так же</w:t>
      </w:r>
      <w:proofErr w:type="gramEnd"/>
      <w:r w:rsidRPr="002F25E5">
        <w:rPr>
          <w:rFonts w:ascii="Times New Roman" w:hAnsi="Times New Roman"/>
          <w:sz w:val="24"/>
          <w:szCs w:val="24"/>
        </w:rPr>
        <w:t xml:space="preserve"> размещению на официальном сайте муниципального образования «Дубровский район».</w:t>
      </w:r>
    </w:p>
    <w:p w:rsidR="002F25E5" w:rsidRPr="002F25E5" w:rsidRDefault="002F25E5" w:rsidP="002F25E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pacing w:val="20"/>
          <w:sz w:val="24"/>
          <w:szCs w:val="24"/>
        </w:rPr>
        <w:t xml:space="preserve">     </w:t>
      </w:r>
      <w:r w:rsidRPr="002F25E5">
        <w:rPr>
          <w:rFonts w:ascii="Times New Roman" w:hAnsi="Times New Roman"/>
          <w:sz w:val="24"/>
          <w:szCs w:val="24"/>
        </w:rPr>
        <w:t xml:space="preserve">     </w:t>
      </w:r>
    </w:p>
    <w:p w:rsidR="002F25E5" w:rsidRPr="002F25E5" w:rsidRDefault="002F25E5" w:rsidP="002F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Глава поселка Дубровка                                                          Н.И. Абрамов</w:t>
      </w:r>
    </w:p>
    <w:p w:rsidR="002F25E5" w:rsidRPr="002F25E5" w:rsidRDefault="002F25E5" w:rsidP="002F2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5E5" w:rsidRDefault="002F25E5" w:rsidP="002F25E5">
      <w:pPr>
        <w:pStyle w:val="ConsPlusTitle"/>
        <w:widowControl/>
        <w:jc w:val="center"/>
      </w:pPr>
    </w:p>
    <w:p w:rsidR="002F25E5" w:rsidRDefault="002F25E5" w:rsidP="002F25E5">
      <w:pPr>
        <w:pStyle w:val="ConsPlusTitle"/>
        <w:widowControl/>
        <w:jc w:val="center"/>
      </w:pPr>
    </w:p>
    <w:p w:rsidR="002F25E5" w:rsidRDefault="002F25E5" w:rsidP="002F25E5">
      <w:pPr>
        <w:pStyle w:val="ConsPlusTitle"/>
        <w:widowControl/>
        <w:jc w:val="center"/>
        <w:rPr>
          <w:rFonts w:cs="Arial"/>
          <w:b w:val="0"/>
          <w:bCs w:val="0"/>
          <w:sz w:val="28"/>
          <w:szCs w:val="20"/>
        </w:rPr>
      </w:pPr>
    </w:p>
    <w:p w:rsidR="002F25E5" w:rsidRDefault="002F25E5" w:rsidP="002F25E5">
      <w:pPr>
        <w:pStyle w:val="ConsPlusTitle"/>
        <w:widowControl/>
        <w:jc w:val="center"/>
        <w:rPr>
          <w:rFonts w:cs="Arial"/>
          <w:b w:val="0"/>
          <w:bCs w:val="0"/>
          <w:sz w:val="28"/>
          <w:szCs w:val="20"/>
        </w:rPr>
      </w:pPr>
    </w:p>
    <w:p w:rsidR="002F25E5" w:rsidRPr="002F25E5" w:rsidRDefault="002F25E5" w:rsidP="002F25E5">
      <w:pPr>
        <w:pStyle w:val="ConsPlusTitle"/>
        <w:widowControl/>
        <w:jc w:val="center"/>
        <w:rPr>
          <w:rFonts w:cs="Arial"/>
        </w:rPr>
      </w:pPr>
      <w:r w:rsidRPr="002F25E5">
        <w:rPr>
          <w:rFonts w:cs="Arial"/>
          <w:b w:val="0"/>
          <w:bCs w:val="0"/>
        </w:rPr>
        <w:t xml:space="preserve">1.4.2. </w:t>
      </w:r>
      <w:r w:rsidRPr="002F25E5">
        <w:rPr>
          <w:rFonts w:cs="Arial"/>
        </w:rPr>
        <w:t>Российская Федерация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2F25E5">
        <w:rPr>
          <w:rFonts w:ascii="Times New Roman" w:hAnsi="Times New Roman" w:cs="Arial"/>
          <w:b/>
          <w:bCs/>
          <w:sz w:val="24"/>
          <w:szCs w:val="24"/>
        </w:rPr>
        <w:t>Брянская область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2F25E5">
        <w:rPr>
          <w:rFonts w:ascii="Times New Roman" w:hAnsi="Times New Roman" w:cs="Arial"/>
          <w:b/>
          <w:bCs/>
          <w:sz w:val="24"/>
          <w:szCs w:val="24"/>
        </w:rPr>
        <w:t>ДУБРОВСКИЙ ПОСЕЛКОВЫЙ СОВЕТ НАРОДНЫХ ДЕПУТАТОВ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2F25E5">
        <w:rPr>
          <w:rFonts w:ascii="Times New Roman" w:hAnsi="Times New Roman" w:cs="Arial"/>
          <w:b/>
          <w:bCs/>
          <w:sz w:val="24"/>
          <w:szCs w:val="24"/>
        </w:rPr>
        <w:t>РЕШЕНИЕ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2F25E5">
        <w:rPr>
          <w:rFonts w:ascii="Times New Roman" w:hAnsi="Times New Roman" w:cs="Arial"/>
          <w:b/>
          <w:bCs/>
          <w:sz w:val="24"/>
          <w:szCs w:val="24"/>
        </w:rPr>
        <w:t xml:space="preserve">от 28.05.2018 г. № 162 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2F25E5">
        <w:rPr>
          <w:rFonts w:ascii="Times New Roman" w:hAnsi="Times New Roman" w:cs="Arial"/>
          <w:b/>
          <w:bCs/>
          <w:sz w:val="24"/>
          <w:szCs w:val="24"/>
        </w:rPr>
        <w:t xml:space="preserve">п. Дубровка  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2F25E5">
        <w:rPr>
          <w:rFonts w:ascii="Times New Roman" w:hAnsi="Times New Roman" w:cs="Arial"/>
          <w:bCs/>
          <w:sz w:val="24"/>
          <w:szCs w:val="24"/>
        </w:rPr>
        <w:t xml:space="preserve">                               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2F25E5">
        <w:rPr>
          <w:rFonts w:ascii="Times New Roman" w:hAnsi="Times New Roman" w:cs="Arial"/>
          <w:bCs/>
          <w:sz w:val="24"/>
          <w:szCs w:val="24"/>
        </w:rPr>
        <w:t>«О назначении публичных слушаний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по проекту решения об исполнении бюджета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муниципального образования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«</w:t>
      </w:r>
      <w:proofErr w:type="spellStart"/>
      <w:r w:rsidRPr="002F25E5">
        <w:rPr>
          <w:rFonts w:ascii="Times New Roman" w:hAnsi="Times New Roman" w:cs="Courier New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 w:cs="Courier New"/>
          <w:sz w:val="24"/>
          <w:szCs w:val="24"/>
        </w:rPr>
        <w:t xml:space="preserve"> городское поселение»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 w:rsidRPr="002F25E5">
        <w:rPr>
          <w:rFonts w:ascii="Times New Roman" w:hAnsi="Times New Roman" w:cs="Arial"/>
          <w:bCs/>
          <w:sz w:val="24"/>
          <w:szCs w:val="24"/>
        </w:rPr>
        <w:t xml:space="preserve">за 2017 год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F25E5">
        <w:rPr>
          <w:rFonts w:ascii="Times New Roman" w:hAnsi="Times New Roman" w:cs="Arial"/>
          <w:sz w:val="24"/>
          <w:szCs w:val="24"/>
        </w:rPr>
        <w:t>Руководствуясь ст. 28 Федерального закона от 06.10.2003 N 131-ФЗ "Об общих принципах организации местного самоуправления в Российской Федерации", ст. 15 Устава муниципального образования «</w:t>
      </w:r>
      <w:proofErr w:type="spellStart"/>
      <w:r w:rsidRPr="002F25E5">
        <w:rPr>
          <w:rFonts w:ascii="Times New Roman" w:hAnsi="Times New Roman" w:cs="Arial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 w:cs="Arial"/>
          <w:sz w:val="24"/>
          <w:szCs w:val="24"/>
        </w:rPr>
        <w:t xml:space="preserve"> городское поселение», принятым Решением Дубровского поселкового Совета народных депутатов от 09.10.2007 № 92 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F25E5">
        <w:rPr>
          <w:rFonts w:ascii="Times New Roman" w:hAnsi="Times New Roman" w:cs="Arial"/>
          <w:sz w:val="24"/>
          <w:szCs w:val="24"/>
        </w:rPr>
        <w:t xml:space="preserve">ДУБРОВСКИЙ ПОСЕЛКОВЫЙ СОВЕТ НАРОДНЫХ ДЕПУТАТОВ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F25E5">
        <w:rPr>
          <w:rFonts w:ascii="Times New Roman" w:hAnsi="Times New Roman" w:cs="Arial"/>
          <w:sz w:val="24"/>
          <w:szCs w:val="24"/>
        </w:rPr>
        <w:t>РЕШИЛ: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F25E5">
        <w:rPr>
          <w:rFonts w:ascii="Times New Roman" w:hAnsi="Times New Roman"/>
          <w:color w:val="000000"/>
          <w:sz w:val="24"/>
          <w:szCs w:val="24"/>
        </w:rPr>
        <w:t>1. Назначить публичные слушания по вопросу обсуждения решения об исполнении бюджета муниципального образования «</w:t>
      </w:r>
      <w:proofErr w:type="spellStart"/>
      <w:r w:rsidRPr="002F25E5">
        <w:rPr>
          <w:rFonts w:ascii="Times New Roman" w:hAnsi="Times New Roman"/>
          <w:color w:val="000000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color w:val="000000"/>
          <w:sz w:val="24"/>
          <w:szCs w:val="24"/>
        </w:rPr>
        <w:t xml:space="preserve"> городское поселение» за 2017 год на 14 июня 2018 года в 15.00 по адресу: </w:t>
      </w:r>
      <w:proofErr w:type="gramStart"/>
      <w:r w:rsidRPr="002F25E5">
        <w:rPr>
          <w:rFonts w:ascii="Times New Roman" w:hAnsi="Times New Roman"/>
          <w:color w:val="000000"/>
          <w:sz w:val="24"/>
          <w:szCs w:val="24"/>
        </w:rPr>
        <w:t>242750,  Брянская</w:t>
      </w:r>
      <w:proofErr w:type="gramEnd"/>
      <w:r w:rsidRPr="002F25E5">
        <w:rPr>
          <w:rFonts w:ascii="Times New Roman" w:hAnsi="Times New Roman"/>
          <w:color w:val="000000"/>
          <w:sz w:val="24"/>
          <w:szCs w:val="24"/>
        </w:rPr>
        <w:t xml:space="preserve"> область, п. Дубровка, ул. Победы д.2.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3. Прием предложений по вопросу обсуждения решения об исполнении бюджета муниципального образования «</w:t>
      </w:r>
      <w:proofErr w:type="spellStart"/>
      <w:r w:rsidRPr="002F25E5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городское поселение» за 2017 год осуществлять оргкомитету в течение 10 дней со дня официального опубликования настоящего Решения по </w:t>
      </w:r>
      <w:proofErr w:type="gramStart"/>
      <w:r w:rsidRPr="002F25E5">
        <w:rPr>
          <w:rFonts w:ascii="Times New Roman" w:hAnsi="Times New Roman"/>
          <w:sz w:val="24"/>
          <w:szCs w:val="24"/>
        </w:rPr>
        <w:t>адресу:  п.</w:t>
      </w:r>
      <w:proofErr w:type="gramEnd"/>
      <w:r w:rsidRPr="002F25E5">
        <w:rPr>
          <w:rFonts w:ascii="Times New Roman" w:hAnsi="Times New Roman"/>
          <w:sz w:val="24"/>
          <w:szCs w:val="24"/>
        </w:rPr>
        <w:t xml:space="preserve"> Дубровка, ул. Победы д.18, администрация Дубровского района, телефон 9-13-93, в рабочие дни с 9.00 до 17.00, перерыв с 13.00 до 14.00, в пятницу с 9.00 до 16.00, перерыв с 13.00 до 14.00.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4. Решение вступает в силу с момента его опубликования.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5. Решение подлежит официальному опубликованию в периодическом печатном средстве массовой информации «Вестник Дубровского района» и размещению на официальном сайте муниципального образования «Дубровский район».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Глава поселка Дубровка                                                              Н.И. Абрамов</w:t>
      </w:r>
    </w:p>
    <w:p w:rsidR="00917615" w:rsidRPr="002F25E5" w:rsidRDefault="0091761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bookmarkStart w:id="0" w:name="_GoBack"/>
      <w:bookmarkEnd w:id="0"/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Приложение № 1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 xml:space="preserve">к Решению Дубровского поселкового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 xml:space="preserve">Совета народных депутатов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</w:t>
      </w:r>
      <w:proofErr w:type="gramStart"/>
      <w:r w:rsidRPr="002F25E5">
        <w:rPr>
          <w:rFonts w:ascii="Times New Roman" w:hAnsi="Times New Roman" w:cs="Courier New"/>
          <w:sz w:val="24"/>
          <w:szCs w:val="24"/>
        </w:rPr>
        <w:t>от  28.05.2018</w:t>
      </w:r>
      <w:proofErr w:type="gramEnd"/>
      <w:r w:rsidRPr="002F25E5">
        <w:rPr>
          <w:rFonts w:ascii="Times New Roman" w:hAnsi="Times New Roman" w:cs="Courier New"/>
          <w:sz w:val="24"/>
          <w:szCs w:val="24"/>
        </w:rPr>
        <w:t xml:space="preserve"> г. № 162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2F25E5">
        <w:rPr>
          <w:rFonts w:ascii="Times New Roman" w:hAnsi="Times New Roman" w:cs="Courier New"/>
          <w:b/>
          <w:sz w:val="24"/>
          <w:szCs w:val="24"/>
        </w:rPr>
        <w:t>СОСТАВ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2F25E5">
        <w:rPr>
          <w:rFonts w:ascii="Times New Roman" w:hAnsi="Times New Roman" w:cs="Courier New"/>
          <w:b/>
          <w:sz w:val="24"/>
          <w:szCs w:val="24"/>
        </w:rPr>
        <w:t xml:space="preserve">оргкомитета по подготовке и проведению публичных слушаний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5E5">
        <w:rPr>
          <w:rFonts w:ascii="Times New Roman" w:hAnsi="Times New Roman" w:cs="Courier New"/>
          <w:b/>
          <w:sz w:val="24"/>
          <w:szCs w:val="24"/>
        </w:rPr>
        <w:t>по вопросу обсуждения проекта решения Дубровского поселкового Совета народных депутатов «О</w:t>
      </w:r>
      <w:r w:rsidRPr="002F25E5">
        <w:rPr>
          <w:rFonts w:ascii="Times New Roman" w:hAnsi="Times New Roman"/>
          <w:b/>
          <w:sz w:val="24"/>
          <w:szCs w:val="24"/>
        </w:rPr>
        <w:t>б исполнении бюджета муниципального образования «</w:t>
      </w:r>
      <w:proofErr w:type="spellStart"/>
      <w:r w:rsidRPr="002F25E5">
        <w:rPr>
          <w:rFonts w:ascii="Times New Roman" w:hAnsi="Times New Roman"/>
          <w:b/>
          <w:sz w:val="24"/>
          <w:szCs w:val="24"/>
        </w:rPr>
        <w:t>Дубровское</w:t>
      </w:r>
      <w:proofErr w:type="spellEnd"/>
      <w:r w:rsidRPr="002F25E5">
        <w:rPr>
          <w:rFonts w:ascii="Times New Roman" w:hAnsi="Times New Roman"/>
          <w:b/>
          <w:sz w:val="24"/>
          <w:szCs w:val="24"/>
        </w:rPr>
        <w:t xml:space="preserve"> городское поселение» за 2015 год»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lastRenderedPageBreak/>
        <w:t>Абрамов Н.И.  - Глава поселка Дубровка;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 xml:space="preserve">Шевелев И.А. – </w:t>
      </w:r>
      <w:proofErr w:type="gramStart"/>
      <w:r w:rsidRPr="002F25E5">
        <w:rPr>
          <w:rFonts w:ascii="Times New Roman" w:hAnsi="Times New Roman" w:cs="Courier New"/>
          <w:sz w:val="24"/>
          <w:szCs w:val="24"/>
        </w:rPr>
        <w:t>Глава  администрации</w:t>
      </w:r>
      <w:proofErr w:type="gramEnd"/>
      <w:r w:rsidRPr="002F25E5">
        <w:rPr>
          <w:rFonts w:ascii="Times New Roman" w:hAnsi="Times New Roman" w:cs="Courier New"/>
          <w:sz w:val="24"/>
          <w:szCs w:val="24"/>
        </w:rPr>
        <w:t xml:space="preserve"> Дубровского района;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 xml:space="preserve">Семенченко А.Г. - </w:t>
      </w:r>
      <w:proofErr w:type="gramStart"/>
      <w:r w:rsidRPr="002F25E5">
        <w:rPr>
          <w:rFonts w:ascii="Times New Roman" w:hAnsi="Times New Roman" w:cs="Courier New"/>
          <w:sz w:val="24"/>
          <w:szCs w:val="24"/>
        </w:rPr>
        <w:t>заместитель  главы</w:t>
      </w:r>
      <w:proofErr w:type="gramEnd"/>
      <w:r w:rsidRPr="002F25E5">
        <w:rPr>
          <w:rFonts w:ascii="Times New Roman" w:hAnsi="Times New Roman" w:cs="Courier New"/>
          <w:sz w:val="24"/>
          <w:szCs w:val="24"/>
        </w:rPr>
        <w:t xml:space="preserve">  поселка Дубровка;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2F25E5">
        <w:rPr>
          <w:rFonts w:ascii="Times New Roman" w:hAnsi="Times New Roman" w:cs="Courier New"/>
          <w:sz w:val="24"/>
          <w:szCs w:val="24"/>
        </w:rPr>
        <w:t>Афонина</w:t>
      </w:r>
      <w:proofErr w:type="spellEnd"/>
      <w:r w:rsidRPr="002F25E5">
        <w:rPr>
          <w:rFonts w:ascii="Times New Roman" w:hAnsi="Times New Roman" w:cs="Courier New"/>
          <w:sz w:val="24"/>
          <w:szCs w:val="24"/>
        </w:rPr>
        <w:t xml:space="preserve"> В.Н. -  председатель постоянной депутатской комиссии по бюджету, финансам и налогам;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 xml:space="preserve">Гапонова Е.В. - председатель постоянной депутатской комиссии </w:t>
      </w:r>
      <w:proofErr w:type="gramStart"/>
      <w:r w:rsidRPr="002F25E5">
        <w:rPr>
          <w:rFonts w:ascii="Times New Roman" w:hAnsi="Times New Roman" w:cs="Courier New"/>
          <w:sz w:val="24"/>
          <w:szCs w:val="24"/>
        </w:rPr>
        <w:t>по  правовому</w:t>
      </w:r>
      <w:proofErr w:type="gramEnd"/>
      <w:r w:rsidRPr="002F25E5">
        <w:rPr>
          <w:rFonts w:ascii="Times New Roman" w:hAnsi="Times New Roman" w:cs="Courier New"/>
          <w:sz w:val="24"/>
          <w:szCs w:val="24"/>
        </w:rPr>
        <w:t xml:space="preserve"> регулированию  и социальным вопросам;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 xml:space="preserve">Макаров А.А. - председатель постоянной депутатской комиссии </w:t>
      </w:r>
      <w:proofErr w:type="gramStart"/>
      <w:r w:rsidRPr="002F25E5">
        <w:rPr>
          <w:rFonts w:ascii="Times New Roman" w:hAnsi="Times New Roman" w:cs="Courier New"/>
          <w:sz w:val="24"/>
          <w:szCs w:val="24"/>
        </w:rPr>
        <w:t>по  вопросам</w:t>
      </w:r>
      <w:proofErr w:type="gramEnd"/>
      <w:r w:rsidRPr="002F25E5">
        <w:rPr>
          <w:rFonts w:ascii="Times New Roman" w:hAnsi="Times New Roman" w:cs="Courier New"/>
          <w:sz w:val="24"/>
          <w:szCs w:val="24"/>
        </w:rPr>
        <w:t xml:space="preserve"> экономического развития;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2F25E5">
        <w:rPr>
          <w:rFonts w:ascii="Times New Roman" w:hAnsi="Times New Roman" w:cs="Courier New"/>
          <w:sz w:val="24"/>
          <w:szCs w:val="24"/>
        </w:rPr>
        <w:t>Табачкова</w:t>
      </w:r>
      <w:proofErr w:type="spellEnd"/>
      <w:r w:rsidRPr="002F25E5">
        <w:rPr>
          <w:rFonts w:ascii="Times New Roman" w:hAnsi="Times New Roman" w:cs="Courier New"/>
          <w:sz w:val="24"/>
          <w:szCs w:val="24"/>
        </w:rPr>
        <w:t xml:space="preserve"> Л.Н. – депутат Дубровского поселкового Совета народных депутатов;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Буренкова М.А. – главный бухгалтер администрации Дубровского района;</w:t>
      </w:r>
    </w:p>
    <w:p w:rsidR="002F25E5" w:rsidRPr="002F25E5" w:rsidRDefault="002F25E5" w:rsidP="002F25E5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F25E5">
        <w:rPr>
          <w:rFonts w:ascii="Times New Roman" w:hAnsi="Times New Roman" w:cs="Courier New"/>
          <w:sz w:val="24"/>
          <w:szCs w:val="24"/>
        </w:rPr>
        <w:t>Дегтярева И.М. – ведущий бухгалтер администрации Дубровского района.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25E5" w:rsidRDefault="002F25E5" w:rsidP="001A463D">
      <w:pPr>
        <w:pStyle w:val="a8"/>
        <w:jc w:val="both"/>
        <w:rPr>
          <w:rFonts w:ascii="Times New Roman" w:hAnsi="Times New Roman"/>
        </w:rPr>
      </w:pPr>
    </w:p>
    <w:p w:rsidR="00B9606D" w:rsidRDefault="00011AD0" w:rsidP="00C1620F">
      <w:pPr>
        <w:pStyle w:val="a8"/>
        <w:jc w:val="both"/>
        <w:rPr>
          <w:rFonts w:ascii="Times New Roman" w:hAnsi="Times New Roman"/>
        </w:rPr>
      </w:pPr>
      <w:r w:rsidRPr="00CA09A9">
        <w:rPr>
          <w:rFonts w:ascii="Times New Roman" w:hAnsi="Times New Roman"/>
          <w:b/>
          <w:sz w:val="24"/>
          <w:szCs w:val="24"/>
        </w:rPr>
        <w:t>1.5</w:t>
      </w:r>
      <w:r w:rsidR="006D03A6" w:rsidRPr="00CA09A9">
        <w:rPr>
          <w:rFonts w:ascii="Times New Roman" w:hAnsi="Times New Roman"/>
          <w:b/>
          <w:sz w:val="24"/>
          <w:szCs w:val="24"/>
        </w:rPr>
        <w:t xml:space="preserve">. 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="006D03A6"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04139C">
        <w:rPr>
          <w:rFonts w:ascii="Times New Roman" w:hAnsi="Times New Roman"/>
          <w:b/>
          <w:sz w:val="24"/>
          <w:szCs w:val="24"/>
        </w:rPr>
        <w:t xml:space="preserve"> -</w:t>
      </w:r>
      <w:r w:rsidR="0004139C" w:rsidRPr="0004139C">
        <w:rPr>
          <w:rFonts w:ascii="Times New Roman" w:hAnsi="Times New Roman"/>
        </w:rPr>
        <w:t xml:space="preserve"> </w:t>
      </w:r>
      <w:r w:rsidR="001E6059">
        <w:rPr>
          <w:rFonts w:ascii="Times New Roman" w:hAnsi="Times New Roman"/>
        </w:rPr>
        <w:t>информация отсутствует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 xml:space="preserve">бличных слушаниях - 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ConsPlusTitle"/>
        <w:widowControl/>
        <w:outlineLvl w:val="1"/>
      </w:pPr>
    </w:p>
    <w:p w:rsidR="001E6059" w:rsidRDefault="001E6059" w:rsidP="001E605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4.Иная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официальная информация</w:t>
      </w:r>
    </w:p>
    <w:p w:rsidR="002F25E5" w:rsidRPr="002F25E5" w:rsidRDefault="002F25E5" w:rsidP="002F25E5">
      <w:pPr>
        <w:pStyle w:val="ConsPlusTitle"/>
        <w:widowControl/>
        <w:jc w:val="center"/>
        <w:outlineLvl w:val="1"/>
      </w:pPr>
      <w:r>
        <w:rPr>
          <w:b w:val="0"/>
        </w:rPr>
        <w:t>2.4.</w:t>
      </w:r>
      <w:r w:rsidRPr="002F25E5">
        <w:rPr>
          <w:b w:val="0"/>
        </w:rPr>
        <w:t xml:space="preserve">1. </w:t>
      </w:r>
      <w:r w:rsidRPr="002F25E5">
        <w:t>ИТОГОВЫЙ ДОКУМЕНТ ПУБЛИЧНЫХ СЛУШАНИЙ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</w:t>
      </w:r>
      <w:proofErr w:type="gramStart"/>
      <w:r w:rsidRPr="002F25E5">
        <w:rPr>
          <w:rFonts w:ascii="Times New Roman" w:hAnsi="Times New Roman"/>
          <w:sz w:val="24"/>
          <w:szCs w:val="24"/>
        </w:rPr>
        <w:t>Совета  народных</w:t>
      </w:r>
      <w:proofErr w:type="gramEnd"/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депутатов от "27" апреля 2018 года N404–6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25E5">
        <w:rPr>
          <w:rFonts w:ascii="Times New Roman" w:hAnsi="Times New Roman"/>
          <w:sz w:val="24"/>
          <w:szCs w:val="24"/>
          <w:u w:val="single"/>
        </w:rPr>
        <w:t xml:space="preserve">Внесение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2F25E5">
        <w:rPr>
          <w:rFonts w:ascii="Times New Roman" w:hAnsi="Times New Roman"/>
          <w:sz w:val="24"/>
          <w:szCs w:val="24"/>
          <w:u w:val="single"/>
        </w:rPr>
        <w:t>Сещинского</w:t>
      </w:r>
      <w:proofErr w:type="spellEnd"/>
      <w:r w:rsidRPr="002F25E5">
        <w:rPr>
          <w:rFonts w:ascii="Times New Roman" w:hAnsi="Times New Roman"/>
          <w:sz w:val="24"/>
          <w:szCs w:val="24"/>
          <w:u w:val="single"/>
        </w:rPr>
        <w:t xml:space="preserve"> сельского поселения Дубровского района Брянской области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  <w:u w:val="single"/>
        </w:rPr>
        <w:t xml:space="preserve">25 мая 2018 года начало в 10 час. 00 мин.  место проведения: </w:t>
      </w:r>
      <w:proofErr w:type="spellStart"/>
      <w:r w:rsidRPr="002F25E5">
        <w:rPr>
          <w:rFonts w:ascii="Times New Roman" w:hAnsi="Times New Roman"/>
          <w:sz w:val="24"/>
          <w:szCs w:val="24"/>
          <w:u w:val="single"/>
        </w:rPr>
        <w:t>п.Дубровка</w:t>
      </w:r>
      <w:proofErr w:type="spellEnd"/>
      <w:r w:rsidRPr="002F25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2F25E5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2F25E5">
        <w:rPr>
          <w:rFonts w:ascii="Times New Roman" w:hAnsi="Times New Roman"/>
          <w:sz w:val="24"/>
          <w:szCs w:val="24"/>
          <w:u w:val="single"/>
        </w:rPr>
        <w:t xml:space="preserve">, 18, зал заседаний администрации Дубровского </w:t>
      </w:r>
      <w:proofErr w:type="gramStart"/>
      <w:r w:rsidRPr="002F25E5">
        <w:rPr>
          <w:rFonts w:ascii="Times New Roman" w:hAnsi="Times New Roman"/>
          <w:sz w:val="24"/>
          <w:szCs w:val="24"/>
          <w:u w:val="single"/>
        </w:rPr>
        <w:t>района.</w:t>
      </w:r>
      <w:r w:rsidRPr="002F25E5">
        <w:rPr>
          <w:rFonts w:ascii="Times New Roman" w:hAnsi="Times New Roman"/>
          <w:sz w:val="24"/>
          <w:szCs w:val="24"/>
        </w:rPr>
        <w:t>_</w:t>
      </w:r>
      <w:proofErr w:type="gramEnd"/>
      <w:r w:rsidRPr="002F25E5">
        <w:rPr>
          <w:rFonts w:ascii="Times New Roman" w:hAnsi="Times New Roman"/>
          <w:sz w:val="24"/>
          <w:szCs w:val="24"/>
        </w:rPr>
        <w:t>______________</w:t>
      </w: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2F25E5" w:rsidRPr="002F25E5" w:rsidTr="00325AC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F25E5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2F25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2F25E5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F25E5" w:rsidRPr="002F25E5" w:rsidTr="00325A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2F25E5">
              <w:rPr>
                <w:rFonts w:ascii="Times New Roman" w:hAnsi="Times New Roman"/>
                <w:sz w:val="24"/>
                <w:szCs w:val="24"/>
              </w:rPr>
              <w:t>Сещинского</w:t>
            </w:r>
            <w:proofErr w:type="spellEnd"/>
            <w:r w:rsidRPr="002F25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</w:t>
            </w:r>
          </w:p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 xml:space="preserve">       1. Одобрить внесение изменений в схему функционального зонирования Генерального плана </w:t>
            </w:r>
            <w:proofErr w:type="gramStart"/>
            <w:r w:rsidRPr="002F25E5">
              <w:rPr>
                <w:rFonts w:ascii="Times New Roman" w:hAnsi="Times New Roman"/>
                <w:sz w:val="24"/>
                <w:szCs w:val="24"/>
              </w:rPr>
              <w:t>и  Правила</w:t>
            </w:r>
            <w:proofErr w:type="gramEnd"/>
            <w:r w:rsidRPr="002F25E5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Pr="002F25E5">
              <w:rPr>
                <w:rFonts w:ascii="Times New Roman" w:hAnsi="Times New Roman"/>
                <w:sz w:val="24"/>
                <w:szCs w:val="24"/>
              </w:rPr>
              <w:t>Сещинского</w:t>
            </w:r>
            <w:proofErr w:type="spellEnd"/>
            <w:r w:rsidRPr="002F25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области.</w:t>
            </w:r>
          </w:p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5E5">
              <w:rPr>
                <w:rFonts w:ascii="Times New Roman" w:hAnsi="Times New Roman"/>
                <w:sz w:val="24"/>
                <w:szCs w:val="24"/>
              </w:rPr>
              <w:t xml:space="preserve">       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2F25E5">
              <w:rPr>
                <w:rFonts w:ascii="Times New Roman" w:hAnsi="Times New Roman"/>
                <w:sz w:val="24"/>
                <w:szCs w:val="24"/>
              </w:rPr>
              <w:t>Сещинского</w:t>
            </w:r>
            <w:proofErr w:type="spellEnd"/>
            <w:r w:rsidRPr="002F25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 на рассмотрение </w:t>
            </w:r>
            <w:proofErr w:type="gramStart"/>
            <w:r w:rsidRPr="002F25E5">
              <w:rPr>
                <w:rFonts w:ascii="Times New Roman" w:hAnsi="Times New Roman"/>
                <w:sz w:val="24"/>
                <w:szCs w:val="24"/>
              </w:rPr>
              <w:t>заседания  Дубровского</w:t>
            </w:r>
            <w:proofErr w:type="gramEnd"/>
            <w:r w:rsidRPr="002F25E5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депутатов.</w:t>
            </w:r>
          </w:p>
          <w:p w:rsidR="002F25E5" w:rsidRPr="002F25E5" w:rsidRDefault="002F25E5" w:rsidP="002F25E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E5" w:rsidRPr="002F25E5" w:rsidRDefault="002F25E5" w:rsidP="002F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proofErr w:type="spellStart"/>
      <w:r w:rsidRPr="002F25E5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5E5" w:rsidRPr="002F25E5" w:rsidRDefault="002F25E5" w:rsidP="002F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25E5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2F25E5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2F25E5">
        <w:rPr>
          <w:rFonts w:ascii="Times New Roman" w:hAnsi="Times New Roman"/>
          <w:sz w:val="24"/>
          <w:szCs w:val="24"/>
        </w:rPr>
        <w:t xml:space="preserve"> </w:t>
      </w:r>
    </w:p>
    <w:p w:rsidR="002F25E5" w:rsidRPr="002F25E5" w:rsidRDefault="002F25E5" w:rsidP="002F2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5E5" w:rsidRDefault="002F25E5" w:rsidP="001E605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spacing w:after="0" w:line="240" w:lineRule="auto"/>
        <w:rPr>
          <w:rFonts w:ascii="Times New Roman" w:hAnsi="Times New Roman"/>
        </w:rPr>
      </w:pPr>
    </w:p>
    <w:p w:rsidR="001E6059" w:rsidRPr="00DF6A52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F6A52">
        <w:rPr>
          <w:rFonts w:ascii="Times New Roman" w:hAnsi="Times New Roman"/>
          <w:sz w:val="24"/>
          <w:szCs w:val="24"/>
        </w:rPr>
        <w:t>Выпуск  №</w:t>
      </w:r>
      <w:proofErr w:type="gramEnd"/>
      <w:r w:rsidR="002F25E5">
        <w:rPr>
          <w:rFonts w:ascii="Times New Roman" w:hAnsi="Times New Roman"/>
          <w:sz w:val="24"/>
          <w:szCs w:val="24"/>
        </w:rPr>
        <w:t xml:space="preserve"> 84</w:t>
      </w:r>
      <w:r w:rsidRPr="00DF6A52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</w:t>
      </w:r>
      <w:r w:rsidRPr="00FD66D4">
        <w:rPr>
          <w:rFonts w:ascii="Times New Roman" w:hAnsi="Times New Roman"/>
        </w:rPr>
        <w:t xml:space="preserve">.                                                  </w:t>
      </w:r>
    </w:p>
    <w:p w:rsidR="001E6059" w:rsidRPr="001E6059" w:rsidRDefault="001E6059" w:rsidP="001E6059">
      <w:pPr>
        <w:jc w:val="both"/>
        <w:rPr>
          <w:rFonts w:ascii="Times New Roman" w:hAnsi="Times New Roman"/>
          <w:sz w:val="24"/>
          <w:szCs w:val="24"/>
        </w:rPr>
        <w:sectPr w:rsidR="001E6059" w:rsidRPr="001E6059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FD66D4">
        <w:rPr>
          <w:rFonts w:ascii="Times New Roman" w:hAnsi="Times New Roman"/>
        </w:rPr>
        <w:t xml:space="preserve"> </w:t>
      </w:r>
      <w:r w:rsidRPr="00FD66D4">
        <w:rPr>
          <w:rFonts w:ascii="Times New Roman" w:hAnsi="Times New Roman"/>
          <w:b/>
          <w:sz w:val="24"/>
          <w:szCs w:val="24"/>
        </w:rPr>
        <w:t>Главный редактор      О.Н. Василенко</w:t>
      </w:r>
    </w:p>
    <w:p w:rsidR="0008680E" w:rsidRPr="00FD66D4" w:rsidRDefault="0008680E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5D" w:rsidRDefault="0003515D" w:rsidP="001B6C40">
      <w:pPr>
        <w:spacing w:after="0" w:line="240" w:lineRule="auto"/>
      </w:pPr>
      <w:r>
        <w:separator/>
      </w:r>
    </w:p>
  </w:endnote>
  <w:endnote w:type="continuationSeparator" w:id="0">
    <w:p w:rsidR="0003515D" w:rsidRDefault="0003515D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5D" w:rsidRDefault="0003515D" w:rsidP="001B6C40">
      <w:pPr>
        <w:spacing w:after="0" w:line="240" w:lineRule="auto"/>
      </w:pPr>
      <w:r>
        <w:separator/>
      </w:r>
    </w:p>
  </w:footnote>
  <w:footnote w:type="continuationSeparator" w:id="0">
    <w:p w:rsidR="0003515D" w:rsidRDefault="0003515D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4" w:rsidRDefault="00A818F4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18F4" w:rsidRDefault="00A818F4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4" w:rsidRDefault="00A818F4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20621"/>
    <w:multiLevelType w:val="hybridMultilevel"/>
    <w:tmpl w:val="A498FA48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4" w15:restartNumberingAfterBreak="0">
    <w:nsid w:val="08B655D6"/>
    <w:multiLevelType w:val="multilevel"/>
    <w:tmpl w:val="654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4E2C64"/>
    <w:multiLevelType w:val="singleLevel"/>
    <w:tmpl w:val="7D8A7306"/>
    <w:lvl w:ilvl="0">
      <w:numFmt w:val="bullet"/>
      <w:lvlText w:val="-"/>
      <w:lvlJc w:val="left"/>
    </w:lvl>
  </w:abstractNum>
  <w:abstractNum w:abstractNumId="9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0FA1334E"/>
    <w:multiLevelType w:val="singleLevel"/>
    <w:tmpl w:val="F5E27AC4"/>
    <w:lvl w:ilvl="0">
      <w:numFmt w:val="bullet"/>
      <w:lvlText w:val="-"/>
      <w:lvlJc w:val="left"/>
    </w:lvl>
  </w:abstractNum>
  <w:abstractNum w:abstractNumId="11" w15:restartNumberingAfterBreak="0">
    <w:nsid w:val="1007161E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2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2C5474F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4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EE6D32"/>
    <w:multiLevelType w:val="singleLevel"/>
    <w:tmpl w:val="EC7E4D28"/>
    <w:lvl w:ilvl="0">
      <w:numFmt w:val="bullet"/>
      <w:lvlText w:val="-"/>
      <w:lvlJc w:val="left"/>
    </w:lvl>
  </w:abstractNum>
  <w:abstractNum w:abstractNumId="17" w15:restartNumberingAfterBreak="0">
    <w:nsid w:val="172C30E4"/>
    <w:multiLevelType w:val="hybridMultilevel"/>
    <w:tmpl w:val="5A0CF724"/>
    <w:lvl w:ilvl="0" w:tplc="E04C50D8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9" w15:restartNumberingAfterBreak="0">
    <w:nsid w:val="1A1C6639"/>
    <w:multiLevelType w:val="hybridMultilevel"/>
    <w:tmpl w:val="B6B25BE0"/>
    <w:lvl w:ilvl="0" w:tplc="5B12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3D6FFF"/>
    <w:multiLevelType w:val="hybridMultilevel"/>
    <w:tmpl w:val="2ABA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45132"/>
    <w:multiLevelType w:val="multilevel"/>
    <w:tmpl w:val="9984C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2" w15:restartNumberingAfterBreak="0">
    <w:nsid w:val="2C671B5C"/>
    <w:multiLevelType w:val="hybridMultilevel"/>
    <w:tmpl w:val="205EF708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752F51"/>
    <w:multiLevelType w:val="hybridMultilevel"/>
    <w:tmpl w:val="008C7A2C"/>
    <w:lvl w:ilvl="0" w:tplc="9A4E1BEC">
      <w:start w:val="1"/>
      <w:numFmt w:val="bullet"/>
      <w:lvlText w:val=""/>
      <w:lvlJc w:val="left"/>
      <w:pPr>
        <w:ind w:left="21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B6614"/>
    <w:multiLevelType w:val="hybridMultilevel"/>
    <w:tmpl w:val="A52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 w15:restartNumberingAfterBreak="0">
    <w:nsid w:val="43A308FA"/>
    <w:multiLevelType w:val="hybridMultilevel"/>
    <w:tmpl w:val="3116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4DC6B0A"/>
    <w:multiLevelType w:val="singleLevel"/>
    <w:tmpl w:val="3AF8ACAC"/>
    <w:lvl w:ilvl="0">
      <w:numFmt w:val="bullet"/>
      <w:lvlText w:val="-"/>
      <w:lvlJc w:val="left"/>
    </w:lvl>
  </w:abstractNum>
  <w:abstractNum w:abstractNumId="31" w15:restartNumberingAfterBreak="0">
    <w:nsid w:val="466D7F50"/>
    <w:multiLevelType w:val="multilevel"/>
    <w:tmpl w:val="EF0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545CE2"/>
    <w:multiLevelType w:val="hybridMultilevel"/>
    <w:tmpl w:val="4EC6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ABE0082"/>
    <w:multiLevelType w:val="hybridMultilevel"/>
    <w:tmpl w:val="39365BAE"/>
    <w:lvl w:ilvl="0" w:tplc="75C69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5D0C5D89"/>
    <w:multiLevelType w:val="multilevel"/>
    <w:tmpl w:val="2434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5D960063"/>
    <w:multiLevelType w:val="hybridMultilevel"/>
    <w:tmpl w:val="269ED1D6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7F1B64"/>
    <w:multiLevelType w:val="singleLevel"/>
    <w:tmpl w:val="2300F7E2"/>
    <w:lvl w:ilvl="0">
      <w:numFmt w:val="bullet"/>
      <w:lvlText w:val="-"/>
      <w:lvlJc w:val="left"/>
    </w:lvl>
  </w:abstractNum>
  <w:abstractNum w:abstractNumId="43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C456EF"/>
    <w:multiLevelType w:val="hybridMultilevel"/>
    <w:tmpl w:val="B540CAB8"/>
    <w:lvl w:ilvl="0" w:tplc="A4D03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6F59C8"/>
    <w:multiLevelType w:val="multilevel"/>
    <w:tmpl w:val="FD263EE0"/>
    <w:lvl w:ilvl="0">
      <w:start w:val="1"/>
      <w:numFmt w:val="decimal"/>
      <w:lvlText w:val="%1."/>
      <w:lvlJc w:val="left"/>
      <w:pPr>
        <w:ind w:left="1575" w:hanging="360"/>
      </w:pPr>
      <w:rPr>
        <w:rFonts w:ascii="Times New Roman CYR" w:hAnsi="Times New Roman CYR" w:hint="default"/>
      </w:rPr>
    </w:lvl>
    <w:lvl w:ilvl="1">
      <w:start w:val="4"/>
      <w:numFmt w:val="decimal"/>
      <w:isLgl/>
      <w:lvlText w:val="%1.%2."/>
      <w:lvlJc w:val="left"/>
      <w:pPr>
        <w:ind w:left="175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47" w15:restartNumberingAfterBreak="0">
    <w:nsid w:val="7EBF271B"/>
    <w:multiLevelType w:val="hybridMultilevel"/>
    <w:tmpl w:val="7F7A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3"/>
  </w:num>
  <w:num w:numId="4">
    <w:abstractNumId w:val="2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6"/>
  </w:num>
  <w:num w:numId="9">
    <w:abstractNumId w:val="17"/>
  </w:num>
  <w:num w:numId="10">
    <w:abstractNumId w:val="44"/>
  </w:num>
  <w:num w:numId="11">
    <w:abstractNumId w:val="21"/>
  </w:num>
  <w:num w:numId="12">
    <w:abstractNumId w:val="37"/>
  </w:num>
  <w:num w:numId="13">
    <w:abstractNumId w:val="47"/>
  </w:num>
  <w:num w:numId="14">
    <w:abstractNumId w:val="12"/>
  </w:num>
  <w:num w:numId="15">
    <w:abstractNumId w:val="33"/>
  </w:num>
  <w:num w:numId="16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7">
    <w:abstractNumId w:val="0"/>
  </w:num>
  <w:num w:numId="18">
    <w:abstractNumId w:val="7"/>
  </w:num>
  <w:num w:numId="19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0">
    <w:abstractNumId w:val="27"/>
  </w:num>
  <w:num w:numId="21">
    <w:abstractNumId w:val="20"/>
  </w:num>
  <w:num w:numId="22">
    <w:abstractNumId w:val="13"/>
  </w:num>
  <w:num w:numId="23">
    <w:abstractNumId w:val="11"/>
  </w:num>
  <w:num w:numId="24">
    <w:abstractNumId w:val="24"/>
  </w:num>
  <w:num w:numId="25">
    <w:abstractNumId w:val="1"/>
  </w:num>
  <w:num w:numId="26">
    <w:abstractNumId w:val="36"/>
  </w:num>
  <w:num w:numId="27">
    <w:abstractNumId w:val="31"/>
  </w:num>
  <w:num w:numId="28">
    <w:abstractNumId w:val="4"/>
  </w:num>
  <w:num w:numId="29">
    <w:abstractNumId w:val="19"/>
  </w:num>
  <w:num w:numId="30">
    <w:abstractNumId w:val="32"/>
  </w:num>
  <w:num w:numId="31">
    <w:abstractNumId w:val="45"/>
  </w:num>
  <w:num w:numId="32">
    <w:abstractNumId w:val="35"/>
  </w:num>
  <w:num w:numId="33">
    <w:abstractNumId w:val="42"/>
  </w:num>
  <w:num w:numId="34">
    <w:abstractNumId w:val="8"/>
  </w:num>
  <w:num w:numId="35">
    <w:abstractNumId w:val="10"/>
  </w:num>
  <w:num w:numId="36">
    <w:abstractNumId w:val="16"/>
  </w:num>
  <w:num w:numId="37">
    <w:abstractNumId w:val="30"/>
  </w:num>
  <w:num w:numId="38">
    <w:abstractNumId w:val="2"/>
  </w:num>
  <w:num w:numId="39">
    <w:abstractNumId w:val="22"/>
  </w:num>
  <w:num w:numId="40">
    <w:abstractNumId w:val="41"/>
  </w:num>
  <w:num w:numId="41">
    <w:abstractNumId w:val="23"/>
  </w:num>
  <w:num w:numId="42">
    <w:abstractNumId w:val="40"/>
  </w:num>
  <w:num w:numId="43">
    <w:abstractNumId w:val="38"/>
  </w:num>
  <w:num w:numId="44">
    <w:abstractNumId w:val="29"/>
  </w:num>
  <w:num w:numId="45">
    <w:abstractNumId w:val="39"/>
  </w:num>
  <w:num w:numId="46">
    <w:abstractNumId w:val="18"/>
  </w:num>
  <w:num w:numId="47">
    <w:abstractNumId w:val="25"/>
  </w:num>
  <w:num w:numId="48">
    <w:abstractNumId w:val="14"/>
  </w:num>
  <w:num w:numId="49">
    <w:abstractNumId w:val="15"/>
  </w:num>
  <w:num w:numId="5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E31EF"/>
    <w:rsid w:val="000F05E7"/>
    <w:rsid w:val="001052EB"/>
    <w:rsid w:val="00106735"/>
    <w:rsid w:val="00111A21"/>
    <w:rsid w:val="00114A4E"/>
    <w:rsid w:val="00114C1E"/>
    <w:rsid w:val="001228D9"/>
    <w:rsid w:val="00122AFF"/>
    <w:rsid w:val="00123792"/>
    <w:rsid w:val="00126118"/>
    <w:rsid w:val="00130088"/>
    <w:rsid w:val="001331A9"/>
    <w:rsid w:val="00137855"/>
    <w:rsid w:val="001432CE"/>
    <w:rsid w:val="00146F40"/>
    <w:rsid w:val="00153905"/>
    <w:rsid w:val="001611BE"/>
    <w:rsid w:val="0016143F"/>
    <w:rsid w:val="00164DD3"/>
    <w:rsid w:val="00172CB1"/>
    <w:rsid w:val="00180122"/>
    <w:rsid w:val="001810FB"/>
    <w:rsid w:val="00182432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46F2"/>
    <w:rsid w:val="00442B3B"/>
    <w:rsid w:val="00446B8B"/>
    <w:rsid w:val="00483204"/>
    <w:rsid w:val="00484523"/>
    <w:rsid w:val="004A0B4E"/>
    <w:rsid w:val="004A7FB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40D95"/>
    <w:rsid w:val="00650A34"/>
    <w:rsid w:val="00651F1F"/>
    <w:rsid w:val="00681E97"/>
    <w:rsid w:val="006843D0"/>
    <w:rsid w:val="00684AEC"/>
    <w:rsid w:val="006959BE"/>
    <w:rsid w:val="00697C60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521D9"/>
    <w:rsid w:val="00756696"/>
    <w:rsid w:val="007736F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2D30"/>
    <w:rsid w:val="008A44E7"/>
    <w:rsid w:val="008B02DD"/>
    <w:rsid w:val="008B0898"/>
    <w:rsid w:val="008C09B4"/>
    <w:rsid w:val="008C7091"/>
    <w:rsid w:val="008C7DF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2AE"/>
    <w:rsid w:val="0095436C"/>
    <w:rsid w:val="00965E81"/>
    <w:rsid w:val="0096774E"/>
    <w:rsid w:val="0097070B"/>
    <w:rsid w:val="009712D9"/>
    <w:rsid w:val="009729D3"/>
    <w:rsid w:val="00981A97"/>
    <w:rsid w:val="0099051F"/>
    <w:rsid w:val="00991690"/>
    <w:rsid w:val="0099211A"/>
    <w:rsid w:val="00994471"/>
    <w:rsid w:val="009B2E24"/>
    <w:rsid w:val="009C09C3"/>
    <w:rsid w:val="009C270B"/>
    <w:rsid w:val="009C3C30"/>
    <w:rsid w:val="009C5A46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10202"/>
    <w:rsid w:val="00A12F35"/>
    <w:rsid w:val="00A2238F"/>
    <w:rsid w:val="00A26410"/>
    <w:rsid w:val="00A267EF"/>
    <w:rsid w:val="00A52D32"/>
    <w:rsid w:val="00A57A6F"/>
    <w:rsid w:val="00A7692C"/>
    <w:rsid w:val="00A818F4"/>
    <w:rsid w:val="00A86E4A"/>
    <w:rsid w:val="00A90F4C"/>
    <w:rsid w:val="00AA2BB8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4D05"/>
    <w:rsid w:val="00F321DA"/>
    <w:rsid w:val="00F3473C"/>
    <w:rsid w:val="00F3658C"/>
    <w:rsid w:val="00F36E74"/>
    <w:rsid w:val="00F626EF"/>
    <w:rsid w:val="00F63EF5"/>
    <w:rsid w:val="00F67C05"/>
    <w:rsid w:val="00F768EB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90DC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16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2017-05-10T12:12:00Z</cp:lastPrinted>
  <dcterms:created xsi:type="dcterms:W3CDTF">2018-05-22T07:08:00Z</dcterms:created>
  <dcterms:modified xsi:type="dcterms:W3CDTF">2018-05-31T11:41:00Z</dcterms:modified>
</cp:coreProperties>
</file>