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94" w:rsidRPr="00BF50C1" w:rsidRDefault="00D73194" w:rsidP="00D73194">
      <w:pPr>
        <w:jc w:val="both"/>
        <w:rPr>
          <w:sz w:val="22"/>
          <w:szCs w:val="22"/>
        </w:rPr>
      </w:pPr>
      <w:r w:rsidRPr="00BF50C1">
        <w:rPr>
          <w:sz w:val="22"/>
          <w:szCs w:val="22"/>
        </w:rPr>
        <w:t xml:space="preserve">                 Российская Федерация</w:t>
      </w:r>
    </w:p>
    <w:p w:rsidR="00D73194" w:rsidRPr="00BF50C1" w:rsidRDefault="00D73194" w:rsidP="00D73194">
      <w:pPr>
        <w:jc w:val="both"/>
        <w:rPr>
          <w:sz w:val="22"/>
          <w:szCs w:val="22"/>
        </w:rPr>
      </w:pPr>
      <w:r w:rsidRPr="00BF50C1">
        <w:rPr>
          <w:sz w:val="22"/>
          <w:szCs w:val="22"/>
        </w:rPr>
        <w:t xml:space="preserve">             Брянская область п. Дубровка</w:t>
      </w:r>
    </w:p>
    <w:p w:rsidR="00D73194" w:rsidRPr="00BF50C1" w:rsidRDefault="00D73194" w:rsidP="00D73194">
      <w:pPr>
        <w:jc w:val="both"/>
        <w:rPr>
          <w:sz w:val="22"/>
          <w:szCs w:val="22"/>
        </w:rPr>
      </w:pPr>
      <w:r w:rsidRPr="00BF50C1">
        <w:rPr>
          <w:sz w:val="22"/>
          <w:szCs w:val="22"/>
        </w:rPr>
        <w:t>Общество  с ограниченной ответственностью</w:t>
      </w:r>
    </w:p>
    <w:p w:rsidR="00D73194" w:rsidRPr="00BF50C1" w:rsidRDefault="00D73194" w:rsidP="00D73194">
      <w:pPr>
        <w:rPr>
          <w:sz w:val="22"/>
          <w:szCs w:val="22"/>
        </w:rPr>
      </w:pPr>
      <w:r w:rsidRPr="00BF50C1">
        <w:rPr>
          <w:sz w:val="22"/>
          <w:szCs w:val="22"/>
        </w:rPr>
        <w:t xml:space="preserve">                        «Жилкомсервис»</w:t>
      </w:r>
    </w:p>
    <w:p w:rsidR="00D73194" w:rsidRPr="00BF50C1" w:rsidRDefault="00D73194" w:rsidP="00D73194">
      <w:pPr>
        <w:jc w:val="center"/>
        <w:rPr>
          <w:bCs/>
          <w:sz w:val="24"/>
        </w:rPr>
      </w:pPr>
    </w:p>
    <w:p w:rsidR="00D73194" w:rsidRPr="00BF50C1" w:rsidRDefault="00D73194" w:rsidP="00D73194">
      <w:pPr>
        <w:jc w:val="center"/>
        <w:rPr>
          <w:bCs/>
          <w:sz w:val="24"/>
        </w:rPr>
      </w:pPr>
    </w:p>
    <w:p w:rsidR="00D73194" w:rsidRPr="00BF50C1" w:rsidRDefault="00D73194" w:rsidP="00D73194">
      <w:pPr>
        <w:jc w:val="center"/>
        <w:rPr>
          <w:bCs/>
          <w:sz w:val="24"/>
        </w:rPr>
      </w:pPr>
    </w:p>
    <w:p w:rsidR="00D73194" w:rsidRPr="00BF50C1" w:rsidRDefault="00D73194" w:rsidP="00D73194">
      <w:pPr>
        <w:jc w:val="center"/>
        <w:rPr>
          <w:bCs/>
          <w:sz w:val="24"/>
        </w:rPr>
      </w:pPr>
    </w:p>
    <w:p w:rsidR="00D73194" w:rsidRPr="00BF50C1" w:rsidRDefault="00D73194" w:rsidP="00D73194">
      <w:pPr>
        <w:jc w:val="center"/>
        <w:rPr>
          <w:bCs/>
          <w:sz w:val="24"/>
        </w:rPr>
      </w:pPr>
    </w:p>
    <w:p w:rsidR="00D73194" w:rsidRPr="00BF50C1" w:rsidRDefault="00D73194" w:rsidP="00D73194">
      <w:pPr>
        <w:jc w:val="center"/>
        <w:rPr>
          <w:bCs/>
          <w:sz w:val="24"/>
        </w:rPr>
      </w:pPr>
      <w:r w:rsidRPr="00BF50C1">
        <w:rPr>
          <w:bCs/>
          <w:sz w:val="24"/>
        </w:rPr>
        <w:t>ПРИКАЗ № 20-оп</w:t>
      </w:r>
    </w:p>
    <w:p w:rsidR="00D73194" w:rsidRPr="00BF50C1" w:rsidRDefault="00D73194" w:rsidP="00D73194">
      <w:pPr>
        <w:jc w:val="center"/>
        <w:rPr>
          <w:bCs/>
          <w:sz w:val="24"/>
        </w:rPr>
      </w:pPr>
    </w:p>
    <w:p w:rsidR="00D73194" w:rsidRPr="00BF50C1" w:rsidRDefault="00D73194" w:rsidP="00D73194">
      <w:pPr>
        <w:jc w:val="center"/>
        <w:rPr>
          <w:bCs/>
          <w:sz w:val="24"/>
        </w:rPr>
      </w:pPr>
    </w:p>
    <w:p w:rsidR="00D73194" w:rsidRPr="00BF50C1" w:rsidRDefault="00D73194" w:rsidP="00D73194">
      <w:pPr>
        <w:rPr>
          <w:bCs/>
          <w:sz w:val="24"/>
        </w:rPr>
      </w:pPr>
      <w:proofErr w:type="spellStart"/>
      <w:r w:rsidRPr="00BF50C1">
        <w:rPr>
          <w:bCs/>
          <w:sz w:val="24"/>
        </w:rPr>
        <w:t>рп</w:t>
      </w:r>
      <w:proofErr w:type="spellEnd"/>
      <w:r w:rsidRPr="00BF50C1">
        <w:rPr>
          <w:bCs/>
          <w:sz w:val="24"/>
        </w:rPr>
        <w:t xml:space="preserve">. Дубровка                                                                                                       </w:t>
      </w:r>
      <w:r w:rsidRPr="00BF50C1">
        <w:rPr>
          <w:sz w:val="24"/>
        </w:rPr>
        <w:t>30.06.2020 года</w:t>
      </w:r>
      <w:r w:rsidRPr="00BF50C1">
        <w:rPr>
          <w:bCs/>
          <w:sz w:val="24"/>
        </w:rPr>
        <w:t xml:space="preserve">    </w:t>
      </w:r>
    </w:p>
    <w:p w:rsidR="00D73194" w:rsidRPr="00BF50C1" w:rsidRDefault="00D73194" w:rsidP="00D73194">
      <w:pPr>
        <w:rPr>
          <w:sz w:val="24"/>
        </w:rPr>
      </w:pPr>
      <w:r w:rsidRPr="00BF50C1">
        <w:rPr>
          <w:bCs/>
          <w:sz w:val="24"/>
        </w:rPr>
        <w:t xml:space="preserve">       </w:t>
      </w:r>
    </w:p>
    <w:p w:rsidR="00D73194" w:rsidRPr="00BF50C1" w:rsidRDefault="00D73194" w:rsidP="00D73194">
      <w:pPr>
        <w:tabs>
          <w:tab w:val="left" w:pos="6440"/>
        </w:tabs>
        <w:rPr>
          <w:sz w:val="24"/>
        </w:rPr>
      </w:pPr>
      <w:r w:rsidRPr="00BF50C1">
        <w:rPr>
          <w:sz w:val="24"/>
        </w:rPr>
        <w:t xml:space="preserve">«Об утверждении платы и тарифов </w:t>
      </w:r>
    </w:p>
    <w:p w:rsidR="00D73194" w:rsidRPr="00BF50C1" w:rsidRDefault="00D73194" w:rsidP="00D73194">
      <w:pPr>
        <w:tabs>
          <w:tab w:val="left" w:pos="6440"/>
        </w:tabs>
        <w:rPr>
          <w:sz w:val="24"/>
        </w:rPr>
      </w:pPr>
      <w:r w:rsidRPr="00BF50C1">
        <w:rPr>
          <w:sz w:val="24"/>
        </w:rPr>
        <w:t>на жилищно-коммунальные услуги</w:t>
      </w:r>
    </w:p>
    <w:p w:rsidR="00D73194" w:rsidRPr="00BF50C1" w:rsidRDefault="00D73194" w:rsidP="00D73194">
      <w:pPr>
        <w:tabs>
          <w:tab w:val="left" w:pos="6440"/>
        </w:tabs>
        <w:rPr>
          <w:sz w:val="24"/>
        </w:rPr>
      </w:pPr>
      <w:r w:rsidRPr="00BF50C1">
        <w:rPr>
          <w:sz w:val="24"/>
        </w:rPr>
        <w:t>с 01.07. 2020 года»</w:t>
      </w:r>
    </w:p>
    <w:p w:rsidR="00D73194" w:rsidRPr="00BF50C1" w:rsidRDefault="00D73194" w:rsidP="00D73194">
      <w:pPr>
        <w:tabs>
          <w:tab w:val="left" w:pos="6440"/>
        </w:tabs>
        <w:rPr>
          <w:sz w:val="24"/>
        </w:rPr>
      </w:pPr>
    </w:p>
    <w:p w:rsidR="00D73194" w:rsidRPr="00BF50C1" w:rsidRDefault="00D73194" w:rsidP="00D73194">
      <w:pPr>
        <w:tabs>
          <w:tab w:val="left" w:pos="6440"/>
        </w:tabs>
        <w:rPr>
          <w:sz w:val="24"/>
        </w:rPr>
      </w:pPr>
    </w:p>
    <w:p w:rsidR="00D73194" w:rsidRPr="00BF50C1" w:rsidRDefault="00003148" w:rsidP="00D73194">
      <w:pPr>
        <w:rPr>
          <w:sz w:val="24"/>
        </w:rPr>
      </w:pPr>
      <w:r>
        <w:rPr>
          <w:sz w:val="24"/>
        </w:rPr>
        <w:t xml:space="preserve">      </w:t>
      </w:r>
      <w:r w:rsidR="00D73194" w:rsidRPr="00BF50C1">
        <w:rPr>
          <w:sz w:val="24"/>
        </w:rPr>
        <w:t xml:space="preserve">      В соответствии с Жилищным кодексом Российской Федерации от 29.12.2004г №  188-ФЗ, постановлениями  Правительства РФ от 13.08.2006г № 491 и от 06.05.2011г. № 354, на основании приказов управления   государственного регулирования  тарифов Брянской области    от 17.12.2019г № 35/1-э.</w:t>
      </w:r>
      <w:proofErr w:type="gramStart"/>
      <w:r w:rsidR="00D73194" w:rsidRPr="00BF50C1">
        <w:rPr>
          <w:sz w:val="24"/>
        </w:rPr>
        <w:t xml:space="preserve"> ,</w:t>
      </w:r>
      <w:proofErr w:type="gramEnd"/>
      <w:r w:rsidR="00D73194" w:rsidRPr="00BF50C1">
        <w:rPr>
          <w:sz w:val="24"/>
        </w:rPr>
        <w:t xml:space="preserve"> </w:t>
      </w:r>
      <w:r w:rsidR="00D73194" w:rsidRPr="00BF50C1">
        <w:rPr>
          <w:i/>
          <w:sz w:val="24"/>
          <w:lang w:eastAsia="en-US"/>
        </w:rPr>
        <w:t xml:space="preserve"> </w:t>
      </w:r>
      <w:r w:rsidR="00D73194" w:rsidRPr="00BF50C1">
        <w:rPr>
          <w:sz w:val="24"/>
          <w:lang w:eastAsia="en-US"/>
        </w:rPr>
        <w:t xml:space="preserve">от 27.03.2020 </w:t>
      </w:r>
      <w:r w:rsidR="00D73194" w:rsidRPr="00BF50C1">
        <w:rPr>
          <w:sz w:val="24"/>
        </w:rPr>
        <w:t>№ 8/1 , от 18.06.2020г.</w:t>
      </w:r>
    </w:p>
    <w:p w:rsidR="00D73194" w:rsidRPr="00BF50C1" w:rsidRDefault="00D73194" w:rsidP="00D73194">
      <w:pPr>
        <w:rPr>
          <w:sz w:val="24"/>
        </w:rPr>
      </w:pPr>
      <w:r w:rsidRPr="00BF50C1">
        <w:rPr>
          <w:sz w:val="24"/>
        </w:rPr>
        <w:t>постановления администрации Дубровского района от 18.06.2020г. № 333 « Об установлении  размера платы  за жилое помещение»</w:t>
      </w:r>
    </w:p>
    <w:p w:rsidR="00D73194" w:rsidRPr="00BF50C1" w:rsidRDefault="00D73194" w:rsidP="00D73194">
      <w:pPr>
        <w:rPr>
          <w:sz w:val="24"/>
        </w:rPr>
      </w:pPr>
      <w:r w:rsidRPr="00BF50C1">
        <w:rPr>
          <w:sz w:val="24"/>
        </w:rPr>
        <w:t xml:space="preserve">                                                 </w:t>
      </w:r>
      <w:proofErr w:type="gramStart"/>
      <w:r w:rsidRPr="00BF50C1">
        <w:rPr>
          <w:sz w:val="24"/>
        </w:rPr>
        <w:t>П</w:t>
      </w:r>
      <w:proofErr w:type="gramEnd"/>
      <w:r w:rsidRPr="00BF50C1">
        <w:rPr>
          <w:sz w:val="24"/>
        </w:rPr>
        <w:t xml:space="preserve"> Р И К А З Ы В А Ю :</w:t>
      </w:r>
    </w:p>
    <w:p w:rsidR="00D73194" w:rsidRPr="00BF50C1" w:rsidRDefault="00003148" w:rsidP="00D73194">
      <w:pPr>
        <w:rPr>
          <w:sz w:val="24"/>
        </w:rPr>
      </w:pPr>
      <w:r>
        <w:rPr>
          <w:sz w:val="24"/>
        </w:rPr>
        <w:t xml:space="preserve">  </w:t>
      </w:r>
      <w:r w:rsidR="00D73194" w:rsidRPr="00BF50C1">
        <w:rPr>
          <w:sz w:val="24"/>
        </w:rPr>
        <w:t xml:space="preserve">        1.С 01.07.2020 г. установить размер платы за жилищно-коммунальные услуги для населения, проживающего в жилых домах, находящихся в управлении и на техническом обслуживан</w:t>
      </w:r>
      <w:proofErr w:type="gramStart"/>
      <w:r w:rsidR="00D73194" w:rsidRPr="00BF50C1">
        <w:rPr>
          <w:sz w:val="24"/>
        </w:rPr>
        <w:t>ии ООО</w:t>
      </w:r>
      <w:proofErr w:type="gramEnd"/>
      <w:r w:rsidR="00D73194" w:rsidRPr="00BF50C1">
        <w:rPr>
          <w:sz w:val="24"/>
        </w:rPr>
        <w:t xml:space="preserve"> «Жилкомсервис» согласно  приложения №1 .</w:t>
      </w:r>
    </w:p>
    <w:p w:rsidR="00D73194" w:rsidRPr="00BF50C1" w:rsidRDefault="00D73194" w:rsidP="00D73194">
      <w:pPr>
        <w:rPr>
          <w:sz w:val="24"/>
        </w:rPr>
      </w:pPr>
      <w:r w:rsidRPr="00BF50C1">
        <w:rPr>
          <w:sz w:val="24"/>
        </w:rPr>
        <w:t xml:space="preserve">                2. Считать утратившим силу с 01.07.2019г.  приказ ООО «Жилкомсервис»</w:t>
      </w:r>
    </w:p>
    <w:p w:rsidR="00D73194" w:rsidRPr="00BF50C1" w:rsidRDefault="00D73194" w:rsidP="00D73194">
      <w:pPr>
        <w:rPr>
          <w:sz w:val="24"/>
        </w:rPr>
      </w:pPr>
      <w:r w:rsidRPr="00BF50C1">
        <w:rPr>
          <w:sz w:val="24"/>
        </w:rPr>
        <w:t xml:space="preserve"> от 28.06.2019г. №49</w:t>
      </w:r>
    </w:p>
    <w:p w:rsidR="00D73194" w:rsidRPr="00BF50C1" w:rsidRDefault="00003148" w:rsidP="00D73194">
      <w:pPr>
        <w:rPr>
          <w:sz w:val="24"/>
        </w:rPr>
      </w:pPr>
      <w:r>
        <w:rPr>
          <w:sz w:val="24"/>
        </w:rPr>
        <w:t xml:space="preserve">         2</w:t>
      </w:r>
      <w:r w:rsidR="00D73194" w:rsidRPr="00BF50C1">
        <w:rPr>
          <w:sz w:val="24"/>
        </w:rPr>
        <w:t>.Контроль за исполнением приказа возложить на вед</w:t>
      </w:r>
      <w:proofErr w:type="gramStart"/>
      <w:r w:rsidR="00D73194" w:rsidRPr="00BF50C1">
        <w:rPr>
          <w:sz w:val="24"/>
        </w:rPr>
        <w:t>.</w:t>
      </w:r>
      <w:proofErr w:type="gramEnd"/>
      <w:r w:rsidR="00D73194" w:rsidRPr="00BF50C1">
        <w:rPr>
          <w:sz w:val="24"/>
        </w:rPr>
        <w:t xml:space="preserve"> </w:t>
      </w:r>
      <w:proofErr w:type="gramStart"/>
      <w:r w:rsidR="00D73194" w:rsidRPr="00BF50C1">
        <w:rPr>
          <w:sz w:val="24"/>
        </w:rPr>
        <w:t>э</w:t>
      </w:r>
      <w:proofErr w:type="gramEnd"/>
      <w:r w:rsidR="00D73194" w:rsidRPr="00BF50C1">
        <w:rPr>
          <w:sz w:val="24"/>
        </w:rPr>
        <w:t>кономиста Грибоедову Т.А.</w:t>
      </w:r>
    </w:p>
    <w:p w:rsidR="00D73194" w:rsidRPr="00BF50C1" w:rsidRDefault="00D73194" w:rsidP="00D73194">
      <w:pPr>
        <w:tabs>
          <w:tab w:val="left" w:pos="5745"/>
        </w:tabs>
        <w:jc w:val="both"/>
        <w:rPr>
          <w:sz w:val="24"/>
        </w:rPr>
      </w:pPr>
      <w:r w:rsidRPr="00BF50C1">
        <w:rPr>
          <w:sz w:val="24"/>
        </w:rPr>
        <w:t xml:space="preserve"> </w:t>
      </w:r>
      <w:r w:rsidRPr="00BF50C1">
        <w:rPr>
          <w:sz w:val="24"/>
        </w:rPr>
        <w:tab/>
      </w:r>
    </w:p>
    <w:p w:rsidR="00D73194" w:rsidRPr="00BF50C1" w:rsidRDefault="00D73194" w:rsidP="00D73194">
      <w:pPr>
        <w:tabs>
          <w:tab w:val="left" w:pos="5745"/>
        </w:tabs>
        <w:jc w:val="both"/>
        <w:rPr>
          <w:sz w:val="24"/>
        </w:rPr>
      </w:pPr>
    </w:p>
    <w:p w:rsidR="00D73194" w:rsidRPr="00BF50C1" w:rsidRDefault="00D73194" w:rsidP="00D73194">
      <w:pPr>
        <w:tabs>
          <w:tab w:val="left" w:pos="5745"/>
        </w:tabs>
        <w:jc w:val="both"/>
        <w:rPr>
          <w:sz w:val="24"/>
        </w:rPr>
      </w:pPr>
    </w:p>
    <w:p w:rsidR="00D73194" w:rsidRPr="00BF50C1" w:rsidRDefault="00D73194" w:rsidP="00D73194">
      <w:pPr>
        <w:tabs>
          <w:tab w:val="left" w:pos="5745"/>
        </w:tabs>
        <w:jc w:val="both"/>
        <w:rPr>
          <w:sz w:val="24"/>
        </w:rPr>
      </w:pPr>
    </w:p>
    <w:p w:rsidR="00D73194" w:rsidRPr="00BF50C1" w:rsidRDefault="00D73194" w:rsidP="00D73194">
      <w:pPr>
        <w:ind w:right="-365"/>
        <w:jc w:val="both"/>
        <w:rPr>
          <w:sz w:val="24"/>
        </w:rPr>
      </w:pPr>
      <w:r w:rsidRPr="00BF50C1">
        <w:rPr>
          <w:sz w:val="24"/>
        </w:rPr>
        <w:t>Генеральный директор</w:t>
      </w:r>
    </w:p>
    <w:p w:rsidR="00D73194" w:rsidRPr="00BF50C1" w:rsidRDefault="00D73194" w:rsidP="00D73194">
      <w:pPr>
        <w:ind w:right="-365"/>
        <w:jc w:val="both"/>
        <w:rPr>
          <w:sz w:val="24"/>
        </w:rPr>
      </w:pPr>
      <w:r w:rsidRPr="00BF50C1">
        <w:rPr>
          <w:sz w:val="24"/>
        </w:rPr>
        <w:t xml:space="preserve">ООО «Жилкомсервис»                                                    </w:t>
      </w:r>
      <w:proofErr w:type="spellStart"/>
      <w:r w:rsidRPr="00BF50C1">
        <w:rPr>
          <w:sz w:val="24"/>
        </w:rPr>
        <w:t>Э.И.Косов</w:t>
      </w:r>
      <w:proofErr w:type="spellEnd"/>
    </w:p>
    <w:p w:rsidR="00D73194" w:rsidRPr="00BF50C1" w:rsidRDefault="00D73194" w:rsidP="00D73194">
      <w:pPr>
        <w:jc w:val="both"/>
        <w:rPr>
          <w:sz w:val="22"/>
          <w:szCs w:val="22"/>
        </w:rPr>
      </w:pPr>
    </w:p>
    <w:p w:rsidR="00D73194" w:rsidRPr="00BF50C1" w:rsidRDefault="00D73194" w:rsidP="00D73194">
      <w:pPr>
        <w:jc w:val="both"/>
        <w:rPr>
          <w:sz w:val="22"/>
          <w:szCs w:val="22"/>
        </w:rPr>
      </w:pPr>
    </w:p>
    <w:p w:rsidR="00D73194" w:rsidRPr="00BF50C1" w:rsidRDefault="00D73194" w:rsidP="00D73194">
      <w:pPr>
        <w:jc w:val="both"/>
        <w:rPr>
          <w:sz w:val="22"/>
          <w:szCs w:val="22"/>
        </w:rPr>
      </w:pPr>
    </w:p>
    <w:p w:rsidR="00D73194" w:rsidRPr="00681FF1" w:rsidRDefault="00D73194" w:rsidP="00D73194">
      <w:pPr>
        <w:jc w:val="both"/>
        <w:rPr>
          <w:sz w:val="22"/>
          <w:szCs w:val="22"/>
        </w:rPr>
      </w:pPr>
    </w:p>
    <w:p w:rsidR="00D73194" w:rsidRDefault="00D73194" w:rsidP="00D73194">
      <w:pPr>
        <w:tabs>
          <w:tab w:val="left" w:pos="5745"/>
        </w:tabs>
        <w:jc w:val="both"/>
        <w:rPr>
          <w:sz w:val="24"/>
        </w:rPr>
      </w:pPr>
    </w:p>
    <w:p w:rsidR="00D73194" w:rsidRDefault="00D73194" w:rsidP="00D73194">
      <w:pPr>
        <w:tabs>
          <w:tab w:val="left" w:pos="5745"/>
        </w:tabs>
        <w:jc w:val="both"/>
        <w:rPr>
          <w:sz w:val="24"/>
        </w:rPr>
      </w:pPr>
    </w:p>
    <w:p w:rsidR="00D73194" w:rsidRDefault="00D73194" w:rsidP="00D73194">
      <w:pPr>
        <w:tabs>
          <w:tab w:val="left" w:pos="5745"/>
        </w:tabs>
        <w:jc w:val="both"/>
        <w:rPr>
          <w:sz w:val="24"/>
        </w:rPr>
      </w:pPr>
    </w:p>
    <w:p w:rsidR="00D73194" w:rsidRDefault="00D73194" w:rsidP="00D73194">
      <w:pPr>
        <w:jc w:val="both"/>
        <w:rPr>
          <w:sz w:val="24"/>
        </w:rPr>
      </w:pPr>
    </w:p>
    <w:p w:rsidR="00D73194" w:rsidRDefault="00D73194" w:rsidP="00D73194">
      <w:pPr>
        <w:jc w:val="both"/>
        <w:rPr>
          <w:sz w:val="24"/>
        </w:rPr>
      </w:pPr>
    </w:p>
    <w:p w:rsidR="00D73194" w:rsidRDefault="00D73194" w:rsidP="00D73194">
      <w:pPr>
        <w:jc w:val="both"/>
        <w:rPr>
          <w:sz w:val="24"/>
        </w:rPr>
      </w:pPr>
    </w:p>
    <w:p w:rsidR="00D73194" w:rsidRDefault="00D73194" w:rsidP="00D73194">
      <w:pPr>
        <w:jc w:val="both"/>
        <w:rPr>
          <w:sz w:val="24"/>
        </w:rPr>
      </w:pPr>
    </w:p>
    <w:p w:rsidR="00301A29" w:rsidRDefault="00301A29"/>
    <w:p w:rsidR="00D73194" w:rsidRDefault="00D73194"/>
    <w:p w:rsidR="00003148" w:rsidRDefault="00003148">
      <w:bookmarkStart w:id="0" w:name="_GoBack"/>
      <w:bookmarkEnd w:id="0"/>
    </w:p>
    <w:p w:rsidR="00D73194" w:rsidRPr="00D73194" w:rsidRDefault="00D73194" w:rsidP="00D73194">
      <w:pPr>
        <w:jc w:val="both"/>
        <w:rPr>
          <w:sz w:val="24"/>
        </w:rPr>
      </w:pPr>
    </w:p>
    <w:p w:rsidR="00D73194" w:rsidRPr="00D73194" w:rsidRDefault="00003148" w:rsidP="00D73194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D73194" w:rsidRPr="00D73194">
        <w:rPr>
          <w:sz w:val="24"/>
        </w:rPr>
        <w:t xml:space="preserve">                                                            Приложение №1 к приказу 20-оп от 30.06.2020 г.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3"/>
        <w:gridCol w:w="851"/>
        <w:gridCol w:w="847"/>
        <w:gridCol w:w="851"/>
        <w:gridCol w:w="853"/>
        <w:gridCol w:w="851"/>
        <w:gridCol w:w="992"/>
      </w:tblGrid>
      <w:tr w:rsidR="00D73194" w:rsidRPr="00D73194" w:rsidTr="0059787B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 xml:space="preserve">Действующие </w:t>
            </w:r>
          </w:p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 xml:space="preserve"> с 01.07.2019г. 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 xml:space="preserve">Действующие </w:t>
            </w:r>
          </w:p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 xml:space="preserve"> с 01.07.2020г.</w:t>
            </w:r>
          </w:p>
        </w:tc>
      </w:tr>
      <w:tr w:rsidR="00D73194" w:rsidRPr="00D73194" w:rsidTr="0059787B">
        <w:trPr>
          <w:trHeight w:val="11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center"/>
              <w:rPr>
                <w:sz w:val="20"/>
                <w:szCs w:val="20"/>
                <w:lang w:eastAsia="en-US"/>
              </w:rPr>
            </w:pPr>
            <w:r w:rsidRPr="00D73194">
              <w:rPr>
                <w:sz w:val="20"/>
                <w:szCs w:val="20"/>
                <w:lang w:eastAsia="en-US"/>
              </w:rPr>
              <w:t>норма</w:t>
            </w:r>
          </w:p>
          <w:p w:rsidR="00D73194" w:rsidRPr="00D73194" w:rsidRDefault="00D73194" w:rsidP="00D7319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73194">
              <w:rPr>
                <w:sz w:val="20"/>
                <w:szCs w:val="20"/>
                <w:lang w:eastAsia="en-US"/>
              </w:rPr>
              <w:t>тив</w:t>
            </w:r>
            <w:proofErr w:type="spellEnd"/>
          </w:p>
          <w:p w:rsidR="00D73194" w:rsidRPr="00D73194" w:rsidRDefault="00D73194" w:rsidP="00D73194">
            <w:pPr>
              <w:jc w:val="center"/>
              <w:rPr>
                <w:sz w:val="20"/>
                <w:szCs w:val="20"/>
                <w:lang w:eastAsia="en-US"/>
              </w:rPr>
            </w:pPr>
            <w:r w:rsidRPr="00D73194">
              <w:rPr>
                <w:sz w:val="20"/>
                <w:szCs w:val="20"/>
                <w:lang w:eastAsia="en-US"/>
              </w:rPr>
              <w:t>потреб</w:t>
            </w:r>
          </w:p>
          <w:p w:rsidR="00D73194" w:rsidRPr="00D73194" w:rsidRDefault="00D73194" w:rsidP="00D7319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73194">
              <w:rPr>
                <w:sz w:val="20"/>
                <w:szCs w:val="20"/>
                <w:lang w:eastAsia="en-US"/>
              </w:rPr>
              <w:t>ления</w:t>
            </w:r>
            <w:proofErr w:type="spellEnd"/>
          </w:p>
          <w:p w:rsidR="00D73194" w:rsidRPr="00D73194" w:rsidRDefault="00D73194" w:rsidP="00D731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</w:p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ЭОТ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94" w:rsidRPr="00D73194" w:rsidRDefault="00D73194" w:rsidP="00D73194">
            <w:pPr>
              <w:jc w:val="center"/>
              <w:rPr>
                <w:sz w:val="20"/>
                <w:szCs w:val="20"/>
                <w:lang w:eastAsia="en-US"/>
              </w:rPr>
            </w:pPr>
            <w:r w:rsidRPr="00D73194">
              <w:rPr>
                <w:sz w:val="20"/>
                <w:szCs w:val="20"/>
                <w:lang w:eastAsia="en-US"/>
              </w:rPr>
              <w:t>тариф</w:t>
            </w:r>
          </w:p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center"/>
              <w:rPr>
                <w:sz w:val="20"/>
                <w:szCs w:val="20"/>
                <w:lang w:eastAsia="en-US"/>
              </w:rPr>
            </w:pPr>
            <w:r w:rsidRPr="00D73194">
              <w:rPr>
                <w:sz w:val="20"/>
                <w:szCs w:val="20"/>
                <w:lang w:eastAsia="en-US"/>
              </w:rPr>
              <w:t>норма</w:t>
            </w:r>
          </w:p>
          <w:p w:rsidR="00D73194" w:rsidRPr="00D73194" w:rsidRDefault="00D73194" w:rsidP="00D7319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73194">
              <w:rPr>
                <w:sz w:val="20"/>
                <w:szCs w:val="20"/>
                <w:lang w:eastAsia="en-US"/>
              </w:rPr>
              <w:t>тив</w:t>
            </w:r>
            <w:proofErr w:type="spellEnd"/>
          </w:p>
          <w:p w:rsidR="00D73194" w:rsidRPr="00D73194" w:rsidRDefault="00D73194" w:rsidP="00D73194">
            <w:pPr>
              <w:jc w:val="center"/>
              <w:rPr>
                <w:sz w:val="20"/>
                <w:szCs w:val="20"/>
                <w:lang w:eastAsia="en-US"/>
              </w:rPr>
            </w:pPr>
            <w:r w:rsidRPr="00D73194">
              <w:rPr>
                <w:sz w:val="20"/>
                <w:szCs w:val="20"/>
                <w:lang w:eastAsia="en-US"/>
              </w:rPr>
              <w:t>потреб</w:t>
            </w:r>
          </w:p>
          <w:p w:rsidR="00D73194" w:rsidRPr="00D73194" w:rsidRDefault="00D73194" w:rsidP="00D7319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73194">
              <w:rPr>
                <w:sz w:val="20"/>
                <w:szCs w:val="20"/>
                <w:lang w:eastAsia="en-US"/>
              </w:rPr>
              <w:t>ления</w:t>
            </w:r>
            <w:proofErr w:type="spellEnd"/>
          </w:p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</w:p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ЭОТ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тариф</w:t>
            </w:r>
          </w:p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</w:p>
        </w:tc>
      </w:tr>
      <w:tr w:rsidR="00D73194" w:rsidRPr="00D73194" w:rsidTr="00597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94" w:rsidRPr="00D73194" w:rsidRDefault="00D73194" w:rsidP="00D73194">
            <w:pPr>
              <w:rPr>
                <w:b/>
                <w:sz w:val="24"/>
                <w:lang w:eastAsia="en-US"/>
              </w:rPr>
            </w:pPr>
            <w:r w:rsidRPr="00D73194">
              <w:rPr>
                <w:b/>
                <w:sz w:val="24"/>
                <w:lang w:eastAsia="en-US"/>
              </w:rPr>
              <w:t>1.</w:t>
            </w:r>
          </w:p>
        </w:tc>
        <w:tc>
          <w:tcPr>
            <w:tcW w:w="10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i/>
                <w:sz w:val="24"/>
                <w:lang w:eastAsia="en-US"/>
              </w:rPr>
              <w:t>Постановление администрации Дубровского района № 333от 18.06.20г.</w:t>
            </w:r>
            <w:proofErr w:type="gramStart"/>
            <w:r w:rsidRPr="00D73194">
              <w:rPr>
                <w:i/>
                <w:sz w:val="24"/>
                <w:lang w:eastAsia="en-US"/>
              </w:rPr>
              <w:t xml:space="preserve"> :</w:t>
            </w:r>
            <w:proofErr w:type="gramEnd"/>
          </w:p>
        </w:tc>
      </w:tr>
      <w:tr w:rsidR="00D73194" w:rsidRPr="00D73194" w:rsidTr="00597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94" w:rsidRPr="00D73194" w:rsidRDefault="00D73194" w:rsidP="00D73194">
            <w:pPr>
              <w:rPr>
                <w:b/>
                <w:sz w:val="24"/>
                <w:lang w:eastAsia="en-US"/>
              </w:rPr>
            </w:pPr>
            <w:r w:rsidRPr="00D73194">
              <w:rPr>
                <w:b/>
                <w:sz w:val="24"/>
                <w:lang w:eastAsia="en-US"/>
              </w:rPr>
              <w:t>Размер платы за содержание и ремонт жилого помещения в домах с центральным отоплением</w:t>
            </w:r>
            <w:proofErr w:type="gramStart"/>
            <w:r w:rsidRPr="00D73194">
              <w:rPr>
                <w:b/>
                <w:sz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</w:p>
        </w:tc>
      </w:tr>
      <w:tr w:rsidR="00D73194" w:rsidRPr="00D73194" w:rsidTr="00597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1)</w:t>
            </w:r>
            <w:proofErr w:type="gramStart"/>
            <w:r w:rsidRPr="00D73194">
              <w:rPr>
                <w:sz w:val="24"/>
                <w:lang w:eastAsia="en-US"/>
              </w:rPr>
              <w:t>.</w:t>
            </w:r>
            <w:proofErr w:type="gramEnd"/>
            <w:r w:rsidRPr="00D73194">
              <w:rPr>
                <w:sz w:val="24"/>
              </w:rPr>
              <w:t xml:space="preserve"> </w:t>
            </w:r>
            <w:r w:rsidRPr="00D73194">
              <w:rPr>
                <w:sz w:val="24"/>
                <w:lang w:eastAsia="en-US"/>
              </w:rPr>
              <w:t xml:space="preserve"> </w:t>
            </w:r>
            <w:proofErr w:type="gramStart"/>
            <w:r w:rsidRPr="00D73194">
              <w:rPr>
                <w:sz w:val="24"/>
                <w:lang w:eastAsia="en-US"/>
              </w:rPr>
              <w:t>м</w:t>
            </w:r>
            <w:proofErr w:type="gramEnd"/>
            <w:r w:rsidRPr="00D73194">
              <w:rPr>
                <w:sz w:val="24"/>
                <w:lang w:eastAsia="en-US"/>
              </w:rPr>
              <w:t>ногоэтажные жилые дома, имеющие все виды благоустройства, кроме лифта и мусоропровода с уборкой лестничных клеток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 м</w:t>
            </w:r>
            <w:proofErr w:type="gramStart"/>
            <w:r w:rsidRPr="00D73194">
              <w:rPr>
                <w:sz w:val="24"/>
                <w:lang w:eastAsia="en-US"/>
              </w:rPr>
              <w:t>2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15,85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 м</w:t>
            </w:r>
            <w:proofErr w:type="gramStart"/>
            <w:r w:rsidRPr="00D73194">
              <w:rPr>
                <w:sz w:val="24"/>
                <w:lang w:eastAsia="en-US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16,88</w:t>
            </w:r>
          </w:p>
        </w:tc>
      </w:tr>
      <w:tr w:rsidR="00D73194" w:rsidRPr="00D73194" w:rsidTr="00597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2.) многоэтажные жилые дома, имеющие все виды благоустройства, кроме лифта и мусоропровода без уборки лестничных клеток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1м2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15,81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15,81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16,84</w:t>
            </w:r>
          </w:p>
        </w:tc>
      </w:tr>
      <w:tr w:rsidR="00D73194" w:rsidRPr="00D73194" w:rsidTr="00597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 xml:space="preserve">3.) жилые дома пониженной капитальности, не имеющие одного-двух видов благоустройства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1м2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13,34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14,21</w:t>
            </w:r>
          </w:p>
        </w:tc>
      </w:tr>
      <w:tr w:rsidR="00D73194" w:rsidRPr="00D73194" w:rsidTr="00597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94" w:rsidRPr="00D73194" w:rsidRDefault="00D73194" w:rsidP="00D73194">
            <w:pPr>
              <w:rPr>
                <w:b/>
                <w:sz w:val="24"/>
                <w:lang w:eastAsia="en-US"/>
              </w:rPr>
            </w:pPr>
            <w:r w:rsidRPr="00D73194">
              <w:rPr>
                <w:b/>
                <w:sz w:val="24"/>
                <w:lang w:eastAsia="en-US"/>
              </w:rPr>
              <w:t>Размер платы за содержание и ремонт жилого помещения в домах с автономным отоплением</w:t>
            </w:r>
            <w:proofErr w:type="gramStart"/>
            <w:r w:rsidRPr="00D73194">
              <w:rPr>
                <w:b/>
                <w:sz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</w:p>
        </w:tc>
      </w:tr>
      <w:tr w:rsidR="00D73194" w:rsidRPr="00D73194" w:rsidTr="00597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1)</w:t>
            </w:r>
            <w:proofErr w:type="gramStart"/>
            <w:r w:rsidRPr="00D73194">
              <w:rPr>
                <w:sz w:val="24"/>
                <w:lang w:eastAsia="en-US"/>
              </w:rPr>
              <w:t>.</w:t>
            </w:r>
            <w:proofErr w:type="gramEnd"/>
            <w:r w:rsidRPr="00D73194">
              <w:rPr>
                <w:sz w:val="24"/>
              </w:rPr>
              <w:t xml:space="preserve"> </w:t>
            </w:r>
            <w:r w:rsidRPr="00D73194">
              <w:rPr>
                <w:sz w:val="24"/>
                <w:lang w:eastAsia="en-US"/>
              </w:rPr>
              <w:t xml:space="preserve"> </w:t>
            </w:r>
            <w:proofErr w:type="gramStart"/>
            <w:r w:rsidRPr="00D73194">
              <w:rPr>
                <w:sz w:val="24"/>
                <w:lang w:eastAsia="en-US"/>
              </w:rPr>
              <w:t>м</w:t>
            </w:r>
            <w:proofErr w:type="gramEnd"/>
            <w:r w:rsidRPr="00D73194">
              <w:rPr>
                <w:sz w:val="24"/>
                <w:lang w:eastAsia="en-US"/>
              </w:rPr>
              <w:t>ногоэтажные жилые дома, имеющие все виды благоустройства, кроме лифта и мусоропровода с уборкой лестничных клеток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 м</w:t>
            </w:r>
            <w:proofErr w:type="gramStart"/>
            <w:r w:rsidRPr="00D73194">
              <w:rPr>
                <w:sz w:val="24"/>
                <w:lang w:eastAsia="en-US"/>
              </w:rPr>
              <w:t>2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 м</w:t>
            </w:r>
            <w:proofErr w:type="gramStart"/>
            <w:r w:rsidRPr="00D73194">
              <w:rPr>
                <w:sz w:val="24"/>
                <w:lang w:eastAsia="en-US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15,97</w:t>
            </w:r>
          </w:p>
        </w:tc>
      </w:tr>
      <w:tr w:rsidR="00D73194" w:rsidRPr="00D73194" w:rsidTr="00597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2.) многоэтажные жилые дома, имеющие все виды благоустройства, кроме лифта и мусоропровода без уборки лестничных клеток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1м2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14,89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15,86</w:t>
            </w:r>
          </w:p>
        </w:tc>
      </w:tr>
      <w:tr w:rsidR="00D73194" w:rsidRPr="00D73194" w:rsidTr="00597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 xml:space="preserve">3.) жилые дома пониженной капитальности, не имеющие одного-двух видов благоустройства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1м2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12,10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12,89</w:t>
            </w:r>
          </w:p>
        </w:tc>
      </w:tr>
      <w:tr w:rsidR="00D73194" w:rsidRPr="00D73194" w:rsidTr="0059787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Наем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 м</w:t>
            </w:r>
            <w:proofErr w:type="gramStart"/>
            <w:r w:rsidRPr="00D73194">
              <w:rPr>
                <w:sz w:val="24"/>
                <w:lang w:eastAsia="en-US"/>
              </w:rPr>
              <w:t>2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0,36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0,38</w:t>
            </w:r>
          </w:p>
        </w:tc>
      </w:tr>
      <w:tr w:rsidR="00D73194" w:rsidRPr="00D73194" w:rsidTr="00597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Электрическая энергия</w:t>
            </w:r>
          </w:p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 xml:space="preserve"> (в целях содержания общего имущества)</w:t>
            </w:r>
          </w:p>
          <w:p w:rsidR="00D73194" w:rsidRPr="00D73194" w:rsidRDefault="00D73194" w:rsidP="00D73194">
            <w:pPr>
              <w:rPr>
                <w:i/>
                <w:sz w:val="24"/>
                <w:lang w:eastAsia="en-US"/>
              </w:rPr>
            </w:pPr>
            <w:r w:rsidRPr="00D73194">
              <w:rPr>
                <w:i/>
                <w:sz w:val="24"/>
                <w:lang w:eastAsia="en-US"/>
              </w:rPr>
              <w:t xml:space="preserve">Приказ УГРТ №35/1-э от 17.12.2019г </w:t>
            </w:r>
          </w:p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i/>
                <w:sz w:val="24"/>
                <w:lang w:eastAsia="en-US"/>
              </w:rPr>
              <w:t>с 01.07.20г.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proofErr w:type="spellStart"/>
            <w:r w:rsidRPr="00D73194">
              <w:rPr>
                <w:sz w:val="24"/>
                <w:lang w:eastAsia="en-US"/>
              </w:rPr>
              <w:t>руб</w:t>
            </w:r>
            <w:proofErr w:type="spellEnd"/>
            <w:r w:rsidRPr="00D73194">
              <w:rPr>
                <w:sz w:val="24"/>
                <w:lang w:eastAsia="en-US"/>
              </w:rPr>
              <w:t>/</w:t>
            </w:r>
          </w:p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кВт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3,79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proofErr w:type="spellStart"/>
            <w:r w:rsidRPr="00D73194">
              <w:rPr>
                <w:sz w:val="24"/>
                <w:lang w:eastAsia="en-US"/>
              </w:rPr>
              <w:t>руб</w:t>
            </w:r>
            <w:proofErr w:type="spellEnd"/>
            <w:r w:rsidRPr="00D73194">
              <w:rPr>
                <w:sz w:val="24"/>
                <w:lang w:eastAsia="en-US"/>
              </w:rPr>
              <w:t xml:space="preserve">/ </w:t>
            </w:r>
            <w:proofErr w:type="spellStart"/>
            <w:r w:rsidRPr="00D73194">
              <w:rPr>
                <w:sz w:val="24"/>
                <w:lang w:eastAsia="en-US"/>
              </w:rPr>
              <w:t>кВтч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3,97</w:t>
            </w:r>
          </w:p>
        </w:tc>
      </w:tr>
      <w:tr w:rsidR="00D73194" w:rsidRPr="00D73194" w:rsidTr="00597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proofErr w:type="spellStart"/>
            <w:r w:rsidRPr="00D73194">
              <w:rPr>
                <w:sz w:val="24"/>
                <w:lang w:eastAsia="en-US"/>
              </w:rPr>
              <w:t>Электрокотел</w:t>
            </w:r>
            <w:proofErr w:type="spellEnd"/>
            <w:r w:rsidRPr="00D73194">
              <w:rPr>
                <w:sz w:val="24"/>
                <w:lang w:eastAsia="en-US"/>
              </w:rPr>
              <w:t xml:space="preserve"> (ул</w:t>
            </w:r>
            <w:proofErr w:type="gramStart"/>
            <w:r w:rsidRPr="00D73194">
              <w:rPr>
                <w:sz w:val="24"/>
                <w:lang w:eastAsia="en-US"/>
              </w:rPr>
              <w:t>.С</w:t>
            </w:r>
            <w:proofErr w:type="gramEnd"/>
            <w:r w:rsidRPr="00D73194">
              <w:rPr>
                <w:sz w:val="24"/>
                <w:lang w:eastAsia="en-US"/>
              </w:rPr>
              <w:t>ельхозтехника,д.1а)</w:t>
            </w:r>
          </w:p>
          <w:p w:rsidR="00D73194" w:rsidRPr="00D73194" w:rsidRDefault="00D73194" w:rsidP="00D73194">
            <w:pPr>
              <w:rPr>
                <w:i/>
                <w:sz w:val="24"/>
                <w:lang w:eastAsia="en-US"/>
              </w:rPr>
            </w:pPr>
            <w:r w:rsidRPr="00D73194">
              <w:rPr>
                <w:i/>
                <w:sz w:val="24"/>
                <w:lang w:eastAsia="en-US"/>
              </w:rPr>
              <w:t xml:space="preserve">Приказ УГРТ №35/1-э от 17.12.2019г </w:t>
            </w:r>
          </w:p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i/>
                <w:sz w:val="24"/>
                <w:lang w:eastAsia="en-US"/>
              </w:rPr>
              <w:t>с 01.07.20г.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proofErr w:type="spellStart"/>
            <w:r w:rsidRPr="00D73194">
              <w:rPr>
                <w:sz w:val="24"/>
                <w:lang w:eastAsia="en-US"/>
              </w:rPr>
              <w:t>руб</w:t>
            </w:r>
            <w:proofErr w:type="spellEnd"/>
            <w:r w:rsidRPr="00D73194">
              <w:rPr>
                <w:sz w:val="24"/>
                <w:lang w:eastAsia="en-US"/>
              </w:rPr>
              <w:t>/</w:t>
            </w:r>
          </w:p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кВт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2,65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proofErr w:type="spellStart"/>
            <w:r w:rsidRPr="00D73194">
              <w:rPr>
                <w:sz w:val="24"/>
                <w:lang w:eastAsia="en-US"/>
              </w:rPr>
              <w:t>руб</w:t>
            </w:r>
            <w:proofErr w:type="spellEnd"/>
            <w:r w:rsidRPr="00D73194">
              <w:rPr>
                <w:sz w:val="24"/>
                <w:lang w:eastAsia="en-US"/>
              </w:rPr>
              <w:t xml:space="preserve">/ </w:t>
            </w:r>
            <w:proofErr w:type="spellStart"/>
            <w:r w:rsidRPr="00D73194">
              <w:rPr>
                <w:sz w:val="24"/>
                <w:lang w:eastAsia="en-US"/>
              </w:rPr>
              <w:t>кВтч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2,78</w:t>
            </w:r>
          </w:p>
        </w:tc>
      </w:tr>
      <w:tr w:rsidR="00D73194" w:rsidRPr="00D73194" w:rsidTr="00597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Горячая вода</w:t>
            </w:r>
          </w:p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(в целях содержания общего имущества)</w:t>
            </w:r>
          </w:p>
          <w:p w:rsidR="00D73194" w:rsidRPr="00D73194" w:rsidRDefault="00D73194" w:rsidP="00D73194">
            <w:pPr>
              <w:rPr>
                <w:i/>
                <w:sz w:val="24"/>
                <w:lang w:eastAsia="en-US"/>
              </w:rPr>
            </w:pPr>
            <w:proofErr w:type="spellStart"/>
            <w:r w:rsidRPr="00D73194">
              <w:rPr>
                <w:i/>
                <w:sz w:val="24"/>
                <w:lang w:eastAsia="en-US"/>
              </w:rPr>
              <w:t>ПриказУГРТ</w:t>
            </w:r>
            <w:proofErr w:type="spellEnd"/>
            <w:r w:rsidRPr="00D73194">
              <w:rPr>
                <w:i/>
                <w:sz w:val="24"/>
                <w:lang w:eastAsia="en-US"/>
              </w:rPr>
              <w:t xml:space="preserve"> №8/1-гвс  от 27.03.2020г </w:t>
            </w:r>
          </w:p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i/>
                <w:sz w:val="24"/>
                <w:lang w:eastAsia="en-US"/>
              </w:rPr>
              <w:t>с 01.07.20г.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2"/>
                <w:szCs w:val="22"/>
                <w:lang w:eastAsia="en-US"/>
              </w:rPr>
            </w:pPr>
            <w:proofErr w:type="spellStart"/>
            <w:r w:rsidRPr="00D73194">
              <w:rPr>
                <w:sz w:val="22"/>
                <w:szCs w:val="22"/>
                <w:lang w:eastAsia="en-US"/>
              </w:rPr>
              <w:t>руб</w:t>
            </w:r>
            <w:proofErr w:type="spellEnd"/>
            <w:r w:rsidRPr="00D73194">
              <w:rPr>
                <w:sz w:val="22"/>
                <w:szCs w:val="22"/>
                <w:lang w:eastAsia="en-US"/>
              </w:rPr>
              <w:t>/</w:t>
            </w:r>
          </w:p>
          <w:p w:rsidR="00D73194" w:rsidRPr="00D73194" w:rsidRDefault="00D73194" w:rsidP="00D73194">
            <w:pPr>
              <w:jc w:val="right"/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160,38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160,38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2"/>
                <w:szCs w:val="22"/>
                <w:lang w:eastAsia="en-US"/>
              </w:rPr>
            </w:pPr>
            <w:proofErr w:type="spellStart"/>
            <w:r w:rsidRPr="00D73194">
              <w:rPr>
                <w:sz w:val="22"/>
                <w:szCs w:val="22"/>
                <w:lang w:eastAsia="en-US"/>
              </w:rPr>
              <w:t>руб</w:t>
            </w:r>
            <w:proofErr w:type="spellEnd"/>
            <w:r w:rsidRPr="00D73194">
              <w:rPr>
                <w:sz w:val="22"/>
                <w:szCs w:val="22"/>
                <w:lang w:eastAsia="en-US"/>
              </w:rPr>
              <w:t>/</w:t>
            </w:r>
          </w:p>
          <w:p w:rsidR="00D73194" w:rsidRPr="00D73194" w:rsidRDefault="00D73194" w:rsidP="00D73194">
            <w:pPr>
              <w:jc w:val="right"/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166,10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166,10</w:t>
            </w:r>
          </w:p>
        </w:tc>
      </w:tr>
      <w:tr w:rsidR="00D73194" w:rsidRPr="00D73194" w:rsidTr="00597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vertAlign w:val="superscript"/>
                <w:lang w:eastAsia="en-US"/>
              </w:rPr>
            </w:pPr>
            <w:r w:rsidRPr="00D73194">
              <w:rPr>
                <w:sz w:val="24"/>
                <w:lang w:eastAsia="en-US"/>
              </w:rPr>
              <w:t>Очистка</w:t>
            </w:r>
            <w:proofErr w:type="gramStart"/>
            <w:r w:rsidRPr="00D73194">
              <w:rPr>
                <w:sz w:val="24"/>
                <w:lang w:eastAsia="en-US"/>
              </w:rPr>
              <w:t xml:space="preserve"> ,</w:t>
            </w:r>
            <w:proofErr w:type="gramEnd"/>
            <w:r w:rsidRPr="00D73194">
              <w:rPr>
                <w:sz w:val="24"/>
                <w:lang w:eastAsia="en-US"/>
              </w:rPr>
              <w:t>(местная канализация)</w:t>
            </w:r>
          </w:p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Очистка</w:t>
            </w:r>
            <w:proofErr w:type="gramStart"/>
            <w:r w:rsidRPr="00D73194">
              <w:rPr>
                <w:sz w:val="24"/>
                <w:lang w:eastAsia="en-US"/>
              </w:rPr>
              <w:t xml:space="preserve"> ,</w:t>
            </w:r>
            <w:proofErr w:type="gramEnd"/>
            <w:r w:rsidRPr="00D73194">
              <w:rPr>
                <w:sz w:val="24"/>
                <w:lang w:eastAsia="en-US"/>
              </w:rPr>
              <w:t>(выгребные ямы, туалет )</w:t>
            </w:r>
          </w:p>
          <w:p w:rsidR="00D73194" w:rsidRPr="00D73194" w:rsidRDefault="00D73194" w:rsidP="00D73194">
            <w:pPr>
              <w:rPr>
                <w:i/>
                <w:sz w:val="24"/>
                <w:lang w:eastAsia="en-US"/>
              </w:rPr>
            </w:pPr>
            <w:r w:rsidRPr="00D73194">
              <w:rPr>
                <w:i/>
                <w:sz w:val="24"/>
                <w:lang w:eastAsia="en-US"/>
              </w:rPr>
              <w:lastRenderedPageBreak/>
              <w:t>(Приказ № 81от 9.12.19г) с01.01.20г.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lastRenderedPageBreak/>
              <w:t>1м3</w:t>
            </w:r>
          </w:p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1м3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156,94</w:t>
            </w:r>
          </w:p>
          <w:p w:rsidR="00D73194" w:rsidRPr="00D73194" w:rsidRDefault="00D73194" w:rsidP="00D73194">
            <w:pPr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176,13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156,94</w:t>
            </w:r>
          </w:p>
          <w:p w:rsidR="00D73194" w:rsidRPr="00D73194" w:rsidRDefault="00D73194" w:rsidP="00D73194">
            <w:pPr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176,13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center"/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1м3</w:t>
            </w:r>
          </w:p>
          <w:p w:rsidR="00D73194" w:rsidRPr="00D73194" w:rsidRDefault="00D73194" w:rsidP="00D73194">
            <w:pPr>
              <w:jc w:val="center"/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156,94</w:t>
            </w:r>
          </w:p>
          <w:p w:rsidR="00D73194" w:rsidRPr="00D73194" w:rsidRDefault="00D73194" w:rsidP="00D73194">
            <w:pPr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176,13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156,94</w:t>
            </w:r>
          </w:p>
          <w:p w:rsidR="00D73194" w:rsidRPr="00D73194" w:rsidRDefault="00D73194" w:rsidP="00D73194">
            <w:pPr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176,13</w:t>
            </w:r>
          </w:p>
        </w:tc>
      </w:tr>
      <w:tr w:rsidR="00D73194" w:rsidRPr="00D73194" w:rsidTr="00597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lastRenderedPageBreak/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Очистка,  (выгребные ямы) , 1 чел</w:t>
            </w:r>
          </w:p>
          <w:p w:rsidR="00D73194" w:rsidRPr="00D73194" w:rsidRDefault="00D73194" w:rsidP="00D73194">
            <w:pPr>
              <w:rPr>
                <w:i/>
                <w:sz w:val="24"/>
                <w:lang w:eastAsia="en-US"/>
              </w:rPr>
            </w:pPr>
            <w:r w:rsidRPr="00D73194">
              <w:rPr>
                <w:i/>
                <w:sz w:val="24"/>
                <w:lang w:eastAsia="en-US"/>
              </w:rPr>
              <w:t xml:space="preserve">(176,13 </w:t>
            </w:r>
            <w:proofErr w:type="spellStart"/>
            <w:r w:rsidRPr="00D73194">
              <w:rPr>
                <w:i/>
                <w:sz w:val="24"/>
                <w:lang w:eastAsia="en-US"/>
              </w:rPr>
              <w:t>руб</w:t>
            </w:r>
            <w:proofErr w:type="spellEnd"/>
            <w:r w:rsidRPr="00D73194">
              <w:rPr>
                <w:i/>
                <w:sz w:val="24"/>
                <w:lang w:eastAsia="en-US"/>
              </w:rPr>
              <w:t>/м3)</w:t>
            </w:r>
          </w:p>
          <w:p w:rsidR="00D73194" w:rsidRPr="00D73194" w:rsidRDefault="00D73194" w:rsidP="00D73194">
            <w:pPr>
              <w:rPr>
                <w:i/>
                <w:sz w:val="24"/>
                <w:lang w:eastAsia="en-US"/>
              </w:rPr>
            </w:pPr>
            <w:r w:rsidRPr="00D73194">
              <w:rPr>
                <w:i/>
                <w:sz w:val="24"/>
                <w:lang w:eastAsia="en-US"/>
              </w:rPr>
              <w:t>(Приказ № 81от 9.12.19г) с01.01.20г.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0,16</w:t>
            </w:r>
          </w:p>
          <w:p w:rsidR="00D73194" w:rsidRPr="00D73194" w:rsidRDefault="00D73194" w:rsidP="00D73194">
            <w:pPr>
              <w:jc w:val="right"/>
              <w:rPr>
                <w:sz w:val="20"/>
                <w:szCs w:val="20"/>
                <w:lang w:eastAsia="en-US"/>
              </w:rPr>
            </w:pPr>
            <w:r w:rsidRPr="00D73194">
              <w:rPr>
                <w:sz w:val="20"/>
                <w:szCs w:val="20"/>
                <w:lang w:eastAsia="en-US"/>
              </w:rPr>
              <w:t>м3/</w:t>
            </w:r>
            <w:proofErr w:type="spellStart"/>
            <w:proofErr w:type="gramStart"/>
            <w:r w:rsidRPr="00D73194">
              <w:rPr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28,18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28,18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0,16</w:t>
            </w:r>
          </w:p>
          <w:p w:rsidR="00D73194" w:rsidRPr="00D73194" w:rsidRDefault="00D73194" w:rsidP="00D73194">
            <w:pPr>
              <w:jc w:val="right"/>
              <w:rPr>
                <w:sz w:val="20"/>
                <w:szCs w:val="20"/>
                <w:lang w:eastAsia="en-US"/>
              </w:rPr>
            </w:pPr>
            <w:r w:rsidRPr="00D73194">
              <w:rPr>
                <w:sz w:val="20"/>
                <w:szCs w:val="20"/>
                <w:lang w:eastAsia="en-US"/>
              </w:rPr>
              <w:t>м3/</w:t>
            </w:r>
            <w:proofErr w:type="spellStart"/>
            <w:proofErr w:type="gramStart"/>
            <w:r w:rsidRPr="00D73194">
              <w:rPr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28,18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28,18</w:t>
            </w:r>
          </w:p>
        </w:tc>
      </w:tr>
      <w:tr w:rsidR="00D73194" w:rsidRPr="00D73194" w:rsidTr="00597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Очистка (выгребные ямы, туалет) , 1чел (0,16х</w:t>
            </w:r>
            <w:proofErr w:type="gramStart"/>
            <w:r w:rsidRPr="00D73194">
              <w:rPr>
                <w:sz w:val="24"/>
                <w:lang w:eastAsia="en-US"/>
              </w:rPr>
              <w:t>2</w:t>
            </w:r>
            <w:proofErr w:type="gramEnd"/>
            <w:r w:rsidRPr="00D73194">
              <w:rPr>
                <w:sz w:val="24"/>
                <w:lang w:eastAsia="en-US"/>
              </w:rPr>
              <w:t>)</w:t>
            </w:r>
          </w:p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 xml:space="preserve">     </w:t>
            </w:r>
            <w:r w:rsidRPr="00D73194">
              <w:rPr>
                <w:i/>
                <w:sz w:val="24"/>
                <w:lang w:eastAsia="en-US"/>
              </w:rPr>
              <w:t>(Приказ № 81от 9.12.19г)</w:t>
            </w:r>
            <w:r w:rsidRPr="00D73194">
              <w:rPr>
                <w:sz w:val="24"/>
                <w:lang w:eastAsia="en-US"/>
              </w:rPr>
              <w:t xml:space="preserve"> </w:t>
            </w:r>
            <w:r w:rsidRPr="00D73194">
              <w:rPr>
                <w:i/>
                <w:sz w:val="24"/>
                <w:lang w:eastAsia="en-US"/>
              </w:rPr>
              <w:t>с01.01.20г.</w:t>
            </w:r>
            <w:r w:rsidRPr="00D73194">
              <w:rPr>
                <w:sz w:val="24"/>
                <w:lang w:eastAsia="en-US"/>
              </w:rPr>
              <w:t xml:space="preserve">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0,32</w:t>
            </w:r>
          </w:p>
          <w:p w:rsidR="00D73194" w:rsidRPr="00D73194" w:rsidRDefault="00D73194" w:rsidP="00D73194">
            <w:pPr>
              <w:jc w:val="right"/>
              <w:rPr>
                <w:sz w:val="20"/>
                <w:szCs w:val="20"/>
                <w:lang w:eastAsia="en-US"/>
              </w:rPr>
            </w:pPr>
            <w:r w:rsidRPr="00D73194">
              <w:rPr>
                <w:sz w:val="20"/>
                <w:szCs w:val="20"/>
                <w:lang w:eastAsia="en-US"/>
              </w:rPr>
              <w:t>м3/</w:t>
            </w:r>
            <w:proofErr w:type="spellStart"/>
            <w:proofErr w:type="gramStart"/>
            <w:r w:rsidRPr="00D73194">
              <w:rPr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56,36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56,36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0,32</w:t>
            </w:r>
          </w:p>
          <w:p w:rsidR="00D73194" w:rsidRPr="00D73194" w:rsidRDefault="00D73194" w:rsidP="00D73194">
            <w:pPr>
              <w:jc w:val="right"/>
              <w:rPr>
                <w:sz w:val="20"/>
                <w:szCs w:val="20"/>
                <w:lang w:eastAsia="en-US"/>
              </w:rPr>
            </w:pPr>
            <w:r w:rsidRPr="00D73194">
              <w:rPr>
                <w:sz w:val="20"/>
                <w:szCs w:val="20"/>
                <w:lang w:eastAsia="en-US"/>
              </w:rPr>
              <w:t>м3/</w:t>
            </w:r>
            <w:proofErr w:type="spellStart"/>
            <w:proofErr w:type="gramStart"/>
            <w:r w:rsidRPr="00D73194">
              <w:rPr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56,36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56,36</w:t>
            </w:r>
          </w:p>
        </w:tc>
      </w:tr>
      <w:tr w:rsidR="00D73194" w:rsidRPr="00D73194" w:rsidTr="00597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i/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 xml:space="preserve">Очистка, (местная канализация),1чел              </w:t>
            </w:r>
            <w:r w:rsidRPr="00D73194">
              <w:rPr>
                <w:i/>
                <w:sz w:val="24"/>
                <w:lang w:eastAsia="en-US"/>
              </w:rPr>
              <w:t xml:space="preserve">(156,94 </w:t>
            </w:r>
            <w:proofErr w:type="spellStart"/>
            <w:r w:rsidRPr="00D73194">
              <w:rPr>
                <w:i/>
                <w:sz w:val="24"/>
                <w:lang w:eastAsia="en-US"/>
              </w:rPr>
              <w:t>руб</w:t>
            </w:r>
            <w:proofErr w:type="spellEnd"/>
            <w:r w:rsidRPr="00D73194">
              <w:rPr>
                <w:i/>
                <w:sz w:val="24"/>
                <w:lang w:eastAsia="en-US"/>
              </w:rPr>
              <w:t>/м3)</w:t>
            </w:r>
          </w:p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i/>
                <w:sz w:val="24"/>
                <w:lang w:eastAsia="en-US"/>
              </w:rPr>
              <w:t>(Приказ № 81от 9.12.19г) с01.01.20г.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0,56</w:t>
            </w:r>
          </w:p>
          <w:p w:rsidR="00D73194" w:rsidRPr="00D73194" w:rsidRDefault="00D73194" w:rsidP="00D73194">
            <w:pPr>
              <w:jc w:val="right"/>
              <w:rPr>
                <w:sz w:val="20"/>
                <w:szCs w:val="20"/>
                <w:lang w:eastAsia="en-US"/>
              </w:rPr>
            </w:pPr>
            <w:r w:rsidRPr="00D73194">
              <w:rPr>
                <w:sz w:val="20"/>
                <w:szCs w:val="20"/>
                <w:lang w:eastAsia="en-US"/>
              </w:rPr>
              <w:t>м3/</w:t>
            </w:r>
            <w:proofErr w:type="spellStart"/>
            <w:proofErr w:type="gramStart"/>
            <w:r w:rsidRPr="00D73194">
              <w:rPr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87,89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87,89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0,56</w:t>
            </w:r>
          </w:p>
          <w:p w:rsidR="00D73194" w:rsidRPr="00D73194" w:rsidRDefault="00D73194" w:rsidP="00D73194">
            <w:pPr>
              <w:jc w:val="right"/>
              <w:rPr>
                <w:sz w:val="20"/>
                <w:szCs w:val="20"/>
                <w:lang w:eastAsia="en-US"/>
              </w:rPr>
            </w:pPr>
            <w:r w:rsidRPr="00D73194">
              <w:rPr>
                <w:sz w:val="20"/>
                <w:szCs w:val="20"/>
                <w:lang w:eastAsia="en-US"/>
              </w:rPr>
              <w:t>м3/</w:t>
            </w:r>
            <w:proofErr w:type="spellStart"/>
            <w:proofErr w:type="gramStart"/>
            <w:r w:rsidRPr="00D73194">
              <w:rPr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87,89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87,89</w:t>
            </w:r>
          </w:p>
        </w:tc>
      </w:tr>
      <w:tr w:rsidR="00D73194" w:rsidRPr="00D73194" w:rsidTr="00597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Очистка, (местная канализация),1чел     (0,56х</w:t>
            </w:r>
            <w:proofErr w:type="gramStart"/>
            <w:r w:rsidRPr="00D73194">
              <w:rPr>
                <w:sz w:val="24"/>
                <w:lang w:eastAsia="en-US"/>
              </w:rPr>
              <w:t>2</w:t>
            </w:r>
            <w:proofErr w:type="gramEnd"/>
            <w:r w:rsidRPr="00D73194">
              <w:rPr>
                <w:sz w:val="24"/>
                <w:lang w:eastAsia="en-US"/>
              </w:rPr>
              <w:t>)</w:t>
            </w:r>
          </w:p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i/>
                <w:sz w:val="24"/>
                <w:lang w:eastAsia="en-US"/>
              </w:rPr>
              <w:t>(Приказ № 81от 9.12.19г) с01.01.20г.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1,12</w:t>
            </w:r>
          </w:p>
          <w:p w:rsidR="00D73194" w:rsidRPr="00D73194" w:rsidRDefault="00D73194" w:rsidP="00D73194">
            <w:pPr>
              <w:jc w:val="right"/>
              <w:rPr>
                <w:sz w:val="20"/>
                <w:szCs w:val="20"/>
                <w:lang w:eastAsia="en-US"/>
              </w:rPr>
            </w:pPr>
            <w:r w:rsidRPr="00D73194">
              <w:rPr>
                <w:sz w:val="20"/>
                <w:szCs w:val="20"/>
                <w:lang w:eastAsia="en-US"/>
              </w:rPr>
              <w:t>м3/</w:t>
            </w:r>
            <w:proofErr w:type="spellStart"/>
            <w:proofErr w:type="gramStart"/>
            <w:r w:rsidRPr="00D73194">
              <w:rPr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175,77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175,77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1,12</w:t>
            </w:r>
          </w:p>
          <w:p w:rsidR="00D73194" w:rsidRPr="00D73194" w:rsidRDefault="00D73194" w:rsidP="00D73194">
            <w:pPr>
              <w:jc w:val="right"/>
              <w:rPr>
                <w:sz w:val="20"/>
                <w:szCs w:val="20"/>
                <w:lang w:eastAsia="en-US"/>
              </w:rPr>
            </w:pPr>
            <w:r w:rsidRPr="00D73194">
              <w:rPr>
                <w:sz w:val="20"/>
                <w:szCs w:val="20"/>
                <w:lang w:eastAsia="en-US"/>
              </w:rPr>
              <w:t>м3/</w:t>
            </w:r>
            <w:proofErr w:type="spellStart"/>
            <w:proofErr w:type="gramStart"/>
            <w:r w:rsidRPr="00D73194">
              <w:rPr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175,77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175,77</w:t>
            </w:r>
          </w:p>
        </w:tc>
      </w:tr>
      <w:tr w:rsidR="00D73194" w:rsidRPr="00D73194" w:rsidTr="00597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Очистка, (местная канализация),1чел     (0,56х</w:t>
            </w:r>
            <w:proofErr w:type="gramStart"/>
            <w:r w:rsidRPr="00D73194">
              <w:rPr>
                <w:sz w:val="24"/>
                <w:lang w:eastAsia="en-US"/>
              </w:rPr>
              <w:t>2</w:t>
            </w:r>
            <w:proofErr w:type="gramEnd"/>
            <w:r w:rsidRPr="00D73194">
              <w:rPr>
                <w:sz w:val="24"/>
                <w:lang w:eastAsia="en-US"/>
              </w:rPr>
              <w:t>)</w:t>
            </w:r>
          </w:p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proofErr w:type="spellStart"/>
            <w:r w:rsidRPr="00D73194">
              <w:rPr>
                <w:sz w:val="24"/>
                <w:lang w:eastAsia="en-US"/>
              </w:rPr>
              <w:t>д</w:t>
            </w:r>
            <w:proofErr w:type="gramStart"/>
            <w:r w:rsidRPr="00D73194">
              <w:rPr>
                <w:sz w:val="24"/>
                <w:lang w:eastAsia="en-US"/>
              </w:rPr>
              <w:t>.З</w:t>
            </w:r>
            <w:proofErr w:type="gramEnd"/>
            <w:r w:rsidRPr="00D73194">
              <w:rPr>
                <w:sz w:val="24"/>
                <w:lang w:eastAsia="en-US"/>
              </w:rPr>
              <w:t>имницкая</w:t>
            </w:r>
            <w:proofErr w:type="spellEnd"/>
            <w:r w:rsidRPr="00D73194">
              <w:rPr>
                <w:sz w:val="24"/>
                <w:lang w:eastAsia="en-US"/>
              </w:rPr>
              <w:t xml:space="preserve"> Слобода, </w:t>
            </w:r>
            <w:proofErr w:type="spellStart"/>
            <w:r w:rsidRPr="00D73194">
              <w:rPr>
                <w:sz w:val="24"/>
                <w:lang w:eastAsia="en-US"/>
              </w:rPr>
              <w:t>ул.Совхозная</w:t>
            </w:r>
            <w:proofErr w:type="spellEnd"/>
            <w:r w:rsidRPr="00D73194">
              <w:rPr>
                <w:sz w:val="24"/>
                <w:lang w:eastAsia="en-US"/>
              </w:rPr>
              <w:t xml:space="preserve"> д.12,д.13</w:t>
            </w:r>
          </w:p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i/>
                <w:sz w:val="24"/>
                <w:lang w:eastAsia="en-US"/>
              </w:rPr>
              <w:t>(Приказ № 81от 9.12.19г) с01.01.20г.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0,56</w:t>
            </w:r>
          </w:p>
          <w:p w:rsidR="00D73194" w:rsidRPr="00D73194" w:rsidRDefault="00D73194" w:rsidP="00D73194">
            <w:pPr>
              <w:jc w:val="right"/>
              <w:rPr>
                <w:sz w:val="20"/>
                <w:szCs w:val="20"/>
                <w:lang w:eastAsia="en-US"/>
              </w:rPr>
            </w:pPr>
            <w:r w:rsidRPr="00D73194">
              <w:rPr>
                <w:sz w:val="20"/>
                <w:szCs w:val="20"/>
                <w:lang w:eastAsia="en-US"/>
              </w:rPr>
              <w:t>м3/</w:t>
            </w:r>
            <w:proofErr w:type="spellStart"/>
            <w:proofErr w:type="gramStart"/>
            <w:r w:rsidRPr="00D73194">
              <w:rPr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129,00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right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1,12</w:t>
            </w:r>
          </w:p>
          <w:p w:rsidR="00D73194" w:rsidRPr="00D73194" w:rsidRDefault="00D73194" w:rsidP="00D73194">
            <w:pPr>
              <w:jc w:val="center"/>
              <w:rPr>
                <w:sz w:val="20"/>
                <w:szCs w:val="20"/>
                <w:lang w:eastAsia="en-US"/>
              </w:rPr>
            </w:pPr>
            <w:r w:rsidRPr="00D73194">
              <w:rPr>
                <w:sz w:val="20"/>
                <w:szCs w:val="20"/>
                <w:lang w:eastAsia="en-US"/>
              </w:rPr>
              <w:t>м3/</w:t>
            </w:r>
            <w:proofErr w:type="spellStart"/>
            <w:proofErr w:type="gramStart"/>
            <w:r w:rsidRPr="00D73194">
              <w:rPr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129,00</w:t>
            </w:r>
          </w:p>
        </w:tc>
      </w:tr>
      <w:tr w:rsidR="00D73194" w:rsidRPr="00D73194" w:rsidTr="00597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4"/>
                <w:vertAlign w:val="superscript"/>
                <w:lang w:eastAsia="en-US"/>
              </w:rPr>
            </w:pPr>
            <w:r w:rsidRPr="00D73194">
              <w:rPr>
                <w:sz w:val="24"/>
                <w:lang w:eastAsia="en-US"/>
              </w:rPr>
              <w:t>Очистка</w:t>
            </w:r>
            <w:proofErr w:type="gramStart"/>
            <w:r w:rsidRPr="00D73194">
              <w:rPr>
                <w:sz w:val="24"/>
                <w:lang w:eastAsia="en-US"/>
              </w:rPr>
              <w:t xml:space="preserve"> ,</w:t>
            </w:r>
            <w:proofErr w:type="gramEnd"/>
            <w:r w:rsidRPr="00D73194">
              <w:rPr>
                <w:sz w:val="24"/>
                <w:lang w:eastAsia="en-US"/>
              </w:rPr>
              <w:t>(местная канализация)</w:t>
            </w:r>
          </w:p>
          <w:p w:rsidR="00D73194" w:rsidRPr="00D73194" w:rsidRDefault="00D73194" w:rsidP="00D73194">
            <w:pPr>
              <w:rPr>
                <w:sz w:val="24"/>
                <w:lang w:eastAsia="en-US"/>
              </w:rPr>
            </w:pPr>
            <w:r w:rsidRPr="00D73194">
              <w:rPr>
                <w:i/>
                <w:sz w:val="24"/>
                <w:lang w:eastAsia="en-US"/>
              </w:rPr>
              <w:t xml:space="preserve"> </w:t>
            </w:r>
            <w:proofErr w:type="spellStart"/>
            <w:r w:rsidRPr="00D73194">
              <w:rPr>
                <w:sz w:val="24"/>
                <w:lang w:eastAsia="en-US"/>
              </w:rPr>
              <w:t>д</w:t>
            </w:r>
            <w:proofErr w:type="gramStart"/>
            <w:r w:rsidRPr="00D73194">
              <w:rPr>
                <w:sz w:val="24"/>
                <w:lang w:eastAsia="en-US"/>
              </w:rPr>
              <w:t>.З</w:t>
            </w:r>
            <w:proofErr w:type="gramEnd"/>
            <w:r w:rsidRPr="00D73194">
              <w:rPr>
                <w:sz w:val="24"/>
                <w:lang w:eastAsia="en-US"/>
              </w:rPr>
              <w:t>имницкая</w:t>
            </w:r>
            <w:proofErr w:type="spellEnd"/>
            <w:r w:rsidRPr="00D73194">
              <w:rPr>
                <w:sz w:val="24"/>
                <w:lang w:eastAsia="en-US"/>
              </w:rPr>
              <w:t xml:space="preserve"> Слобода, </w:t>
            </w:r>
            <w:proofErr w:type="spellStart"/>
            <w:r w:rsidRPr="00D73194">
              <w:rPr>
                <w:sz w:val="24"/>
                <w:lang w:eastAsia="en-US"/>
              </w:rPr>
              <w:t>ул.Совхозная</w:t>
            </w:r>
            <w:proofErr w:type="spellEnd"/>
            <w:r w:rsidRPr="00D73194">
              <w:rPr>
                <w:sz w:val="24"/>
                <w:lang w:eastAsia="en-US"/>
              </w:rPr>
              <w:t xml:space="preserve"> д.12,д.13</w:t>
            </w:r>
          </w:p>
          <w:p w:rsidR="00D73194" w:rsidRPr="00D73194" w:rsidRDefault="00D73194" w:rsidP="00D73194">
            <w:pPr>
              <w:rPr>
                <w:i/>
                <w:sz w:val="24"/>
                <w:lang w:eastAsia="en-US"/>
              </w:rPr>
            </w:pPr>
            <w:r w:rsidRPr="00D73194">
              <w:rPr>
                <w:i/>
                <w:sz w:val="24"/>
                <w:lang w:eastAsia="en-US"/>
              </w:rPr>
              <w:t>(Приказ № 81от 9.12.19г) с01.01.20г.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  <w:r w:rsidRPr="00D73194">
              <w:rPr>
                <w:sz w:val="24"/>
                <w:lang w:eastAsia="en-US"/>
              </w:rPr>
              <w:t>1м3</w:t>
            </w:r>
          </w:p>
          <w:p w:rsidR="00D73194" w:rsidRPr="00D73194" w:rsidRDefault="00D73194" w:rsidP="00D7319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115,18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115,18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jc w:val="center"/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115,18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4" w:rsidRPr="00D73194" w:rsidRDefault="00D73194" w:rsidP="00D73194">
            <w:pPr>
              <w:rPr>
                <w:sz w:val="22"/>
                <w:szCs w:val="22"/>
                <w:lang w:eastAsia="en-US"/>
              </w:rPr>
            </w:pPr>
            <w:r w:rsidRPr="00D73194">
              <w:rPr>
                <w:sz w:val="22"/>
                <w:szCs w:val="22"/>
                <w:lang w:eastAsia="en-US"/>
              </w:rPr>
              <w:t>115,18</w:t>
            </w:r>
          </w:p>
        </w:tc>
      </w:tr>
    </w:tbl>
    <w:p w:rsidR="00D73194" w:rsidRPr="00D73194" w:rsidRDefault="00D73194" w:rsidP="00D73194">
      <w:pPr>
        <w:jc w:val="both"/>
        <w:rPr>
          <w:sz w:val="24"/>
        </w:rPr>
      </w:pPr>
    </w:p>
    <w:p w:rsidR="00D73194" w:rsidRPr="00D73194" w:rsidRDefault="00D73194" w:rsidP="00D73194">
      <w:pPr>
        <w:jc w:val="both"/>
        <w:rPr>
          <w:sz w:val="24"/>
        </w:rPr>
      </w:pPr>
    </w:p>
    <w:p w:rsidR="00D73194" w:rsidRPr="00D73194" w:rsidRDefault="00D73194" w:rsidP="00D73194">
      <w:pPr>
        <w:jc w:val="both"/>
        <w:rPr>
          <w:sz w:val="24"/>
        </w:rPr>
      </w:pPr>
    </w:p>
    <w:p w:rsidR="00D73194" w:rsidRPr="00D73194" w:rsidRDefault="00D73194" w:rsidP="00D73194">
      <w:pPr>
        <w:jc w:val="both"/>
        <w:rPr>
          <w:sz w:val="24"/>
        </w:rPr>
      </w:pPr>
    </w:p>
    <w:p w:rsidR="00D73194" w:rsidRPr="00D73194" w:rsidRDefault="00D73194" w:rsidP="00D73194">
      <w:pPr>
        <w:jc w:val="both"/>
        <w:rPr>
          <w:sz w:val="24"/>
        </w:rPr>
      </w:pPr>
    </w:p>
    <w:p w:rsidR="00D73194" w:rsidRPr="00D73194" w:rsidRDefault="00D73194" w:rsidP="00D73194">
      <w:pPr>
        <w:jc w:val="both"/>
        <w:rPr>
          <w:sz w:val="24"/>
        </w:rPr>
      </w:pPr>
    </w:p>
    <w:p w:rsidR="00D73194" w:rsidRPr="00D73194" w:rsidRDefault="00D73194" w:rsidP="00D73194">
      <w:pPr>
        <w:jc w:val="both"/>
        <w:rPr>
          <w:sz w:val="24"/>
        </w:rPr>
      </w:pPr>
    </w:p>
    <w:p w:rsidR="00D73194" w:rsidRPr="00D73194" w:rsidRDefault="00D73194" w:rsidP="00D73194">
      <w:pPr>
        <w:jc w:val="both"/>
        <w:rPr>
          <w:sz w:val="24"/>
        </w:rPr>
      </w:pPr>
    </w:p>
    <w:p w:rsidR="00D73194" w:rsidRDefault="00D73194"/>
    <w:p w:rsidR="00D73194" w:rsidRDefault="00D73194"/>
    <w:p w:rsidR="00D73194" w:rsidRDefault="00D73194"/>
    <w:sectPr w:rsidR="00D7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3E"/>
    <w:rsid w:val="00003148"/>
    <w:rsid w:val="00301A29"/>
    <w:rsid w:val="00A1333E"/>
    <w:rsid w:val="00D7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2020-07-03T07:48:00Z</dcterms:created>
  <dcterms:modified xsi:type="dcterms:W3CDTF">2020-07-03T07:50:00Z</dcterms:modified>
</cp:coreProperties>
</file>